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3FE90" w14:textId="09F81160" w:rsidR="006226C7" w:rsidRPr="00E30063" w:rsidRDefault="002F469D" w:rsidP="00E3006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3364D4" wp14:editId="76B0074F">
            <wp:simplePos x="0" y="0"/>
            <wp:positionH relativeFrom="margin">
              <wp:align>left</wp:align>
            </wp:positionH>
            <wp:positionV relativeFrom="margin">
              <wp:posOffset>-57150</wp:posOffset>
            </wp:positionV>
            <wp:extent cx="1172845" cy="11233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rrior_Logo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A1549EC" wp14:editId="7DC1D60C">
            <wp:simplePos x="0" y="0"/>
            <wp:positionH relativeFrom="margin">
              <wp:posOffset>5810250</wp:posOffset>
            </wp:positionH>
            <wp:positionV relativeFrom="margin">
              <wp:align>top</wp:align>
            </wp:positionV>
            <wp:extent cx="10477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9B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E30063" w:rsidRPr="00E30063">
        <w:rPr>
          <w:rFonts w:ascii="Times New Roman" w:hAnsi="Times New Roman" w:cs="Times New Roman"/>
          <w:b/>
          <w:i/>
          <w:sz w:val="36"/>
          <w:szCs w:val="36"/>
        </w:rPr>
        <w:t xml:space="preserve">6-8 Language </w:t>
      </w:r>
      <w:r w:rsidR="00DC27F5">
        <w:rPr>
          <w:rFonts w:ascii="Times New Roman" w:hAnsi="Times New Roman" w:cs="Times New Roman"/>
          <w:b/>
          <w:i/>
          <w:sz w:val="36"/>
          <w:szCs w:val="36"/>
        </w:rPr>
        <w:t xml:space="preserve">Arts </w:t>
      </w:r>
      <w:r w:rsidR="00E30063" w:rsidRPr="00E30063">
        <w:rPr>
          <w:rFonts w:ascii="Times New Roman" w:hAnsi="Times New Roman" w:cs="Times New Roman"/>
          <w:b/>
          <w:i/>
          <w:sz w:val="36"/>
          <w:szCs w:val="36"/>
        </w:rPr>
        <w:t>Teacher</w:t>
      </w:r>
    </w:p>
    <w:p w14:paraId="642DD547" w14:textId="75D9A490" w:rsidR="000B1391" w:rsidRPr="002F469D" w:rsidRDefault="000B1391" w:rsidP="000B1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69D">
        <w:rPr>
          <w:rFonts w:ascii="Times New Roman" w:hAnsi="Times New Roman" w:cs="Times New Roman"/>
          <w:sz w:val="28"/>
          <w:szCs w:val="28"/>
        </w:rPr>
        <w:t>Red Lake School District, ISD#38</w:t>
      </w:r>
    </w:p>
    <w:p w14:paraId="4D5BDE08" w14:textId="77777777" w:rsidR="000B1391" w:rsidRPr="002F469D" w:rsidRDefault="000B1391" w:rsidP="000B1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69D">
        <w:rPr>
          <w:rFonts w:ascii="Times New Roman" w:hAnsi="Times New Roman" w:cs="Times New Roman"/>
          <w:sz w:val="28"/>
          <w:szCs w:val="28"/>
        </w:rPr>
        <w:t>P.O. Box 499, Red Lake, MN 56671</w:t>
      </w:r>
    </w:p>
    <w:p w14:paraId="5861BF8F" w14:textId="667A4B14" w:rsidR="000B1391" w:rsidRDefault="000B1391" w:rsidP="000B1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69D">
        <w:rPr>
          <w:rFonts w:ascii="Times New Roman" w:hAnsi="Times New Roman" w:cs="Times New Roman"/>
          <w:sz w:val="28"/>
          <w:szCs w:val="28"/>
        </w:rPr>
        <w:t xml:space="preserve">218-679-3353 </w:t>
      </w:r>
      <w:bookmarkStart w:id="0" w:name="_GoBack"/>
      <w:bookmarkEnd w:id="0"/>
    </w:p>
    <w:p w14:paraId="38FEA4F2" w14:textId="77777777" w:rsidR="002F469D" w:rsidRPr="002F469D" w:rsidRDefault="002F469D" w:rsidP="002F469D">
      <w:pPr>
        <w:spacing w:after="0"/>
        <w:jc w:val="center"/>
        <w:rPr>
          <w:rFonts w:cstheme="minorHAnsi"/>
          <w:sz w:val="20"/>
          <w:szCs w:val="20"/>
        </w:rPr>
      </w:pPr>
      <w:r w:rsidRPr="002F469D">
        <w:rPr>
          <w:rFonts w:cstheme="minorHAnsi"/>
          <w:sz w:val="20"/>
          <w:szCs w:val="20"/>
        </w:rPr>
        <w:t xml:space="preserve">“…where each child is valued, life long-learning is embraced and students are empowered to become Red Lake Nation ambassadors in the global community.” </w:t>
      </w:r>
    </w:p>
    <w:p w14:paraId="1C0AA325" w14:textId="77777777" w:rsidR="002F469D" w:rsidRDefault="002F469D" w:rsidP="002F469D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F469D">
        <w:rPr>
          <w:rFonts w:ascii="Bradley Hand ITC" w:hAnsi="Bradley Hand ITC" w:cs="Times New Roman"/>
          <w:i/>
          <w:color w:val="FF0000"/>
          <w:sz w:val="36"/>
          <w:szCs w:val="36"/>
        </w:rPr>
        <w:t>When the Children thrive, the Nation Thrives</w:t>
      </w:r>
    </w:p>
    <w:p w14:paraId="5F218401" w14:textId="77777777" w:rsidR="00B762C4" w:rsidRPr="0075670E" w:rsidRDefault="00B762C4" w:rsidP="00B762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89C7E0" w14:textId="77777777" w:rsidR="005D690D" w:rsidRPr="000E4F67" w:rsidRDefault="005D690D" w:rsidP="005D6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F67">
        <w:rPr>
          <w:rFonts w:ascii="Times New Roman" w:hAnsi="Times New Roman" w:cs="Times New Roman"/>
          <w:b/>
          <w:sz w:val="24"/>
          <w:szCs w:val="24"/>
        </w:rPr>
        <w:t>Red Lake Schools #38</w:t>
      </w:r>
    </w:p>
    <w:p w14:paraId="4BC58FDA" w14:textId="62102D78" w:rsidR="005D690D" w:rsidRPr="000E4F67" w:rsidRDefault="005D690D" w:rsidP="005D6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Posted: </w:t>
      </w:r>
      <w:r w:rsidR="002C6BC5">
        <w:rPr>
          <w:rFonts w:ascii="Times New Roman" w:hAnsi="Times New Roman" w:cs="Times New Roman"/>
          <w:b/>
          <w:sz w:val="24"/>
          <w:szCs w:val="24"/>
        </w:rPr>
        <w:t>03/10</w:t>
      </w:r>
      <w:r w:rsidR="00EE7476">
        <w:rPr>
          <w:rFonts w:ascii="Times New Roman" w:hAnsi="Times New Roman" w:cs="Times New Roman"/>
          <w:b/>
          <w:sz w:val="24"/>
          <w:szCs w:val="24"/>
        </w:rPr>
        <w:t>/2020; until filled</w:t>
      </w:r>
    </w:p>
    <w:p w14:paraId="752C6FDD" w14:textId="05912309" w:rsidR="005D690D" w:rsidRPr="00172F3C" w:rsidRDefault="005D690D" w:rsidP="005D69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537B">
        <w:rPr>
          <w:rFonts w:ascii="Times New Roman" w:hAnsi="Times New Roman" w:cs="Times New Roman"/>
          <w:sz w:val="20"/>
          <w:szCs w:val="20"/>
        </w:rPr>
        <w:t xml:space="preserve">Red Lake School District #38 is accepting applications </w:t>
      </w:r>
      <w:r>
        <w:rPr>
          <w:rFonts w:ascii="Times New Roman" w:hAnsi="Times New Roman" w:cs="Times New Roman"/>
          <w:sz w:val="20"/>
          <w:szCs w:val="20"/>
        </w:rPr>
        <w:t xml:space="preserve">to fill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6-8 Language</w:t>
      </w:r>
      <w:r w:rsidR="00DC27F5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Arts</w:t>
      </w:r>
      <w:r w:rsidRPr="002E3249">
        <w:rPr>
          <w:rFonts w:ascii="Times New Roman" w:hAnsi="Times New Roman" w:cs="Times New Roman"/>
          <w:b/>
          <w:sz w:val="20"/>
          <w:szCs w:val="20"/>
          <w:u w:val="single"/>
        </w:rPr>
        <w:t xml:space="preserve"> Teacher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position:</w:t>
      </w:r>
    </w:p>
    <w:p w14:paraId="44CC710A" w14:textId="3BA13D29" w:rsidR="005D690D" w:rsidRDefault="005D690D" w:rsidP="00E3006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537B">
        <w:rPr>
          <w:rFonts w:ascii="Times New Roman" w:hAnsi="Times New Roman" w:cs="Times New Roman"/>
          <w:b/>
          <w:sz w:val="20"/>
          <w:szCs w:val="20"/>
        </w:rPr>
        <w:tab/>
      </w:r>
    </w:p>
    <w:p w14:paraId="72195AEE" w14:textId="77777777" w:rsidR="005D690D" w:rsidRDefault="005D690D" w:rsidP="00E3006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537B">
        <w:rPr>
          <w:rFonts w:ascii="Times New Roman" w:hAnsi="Times New Roman" w:cs="Times New Roman"/>
          <w:b/>
          <w:sz w:val="20"/>
          <w:szCs w:val="20"/>
        </w:rPr>
        <w:t>REPORTS TO:</w:t>
      </w:r>
      <w:r w:rsidRPr="001A537B">
        <w:rPr>
          <w:rFonts w:ascii="Times New Roman" w:hAnsi="Times New Roman" w:cs="Times New Roman"/>
          <w:b/>
          <w:sz w:val="20"/>
          <w:szCs w:val="20"/>
        </w:rPr>
        <w:tab/>
      </w:r>
      <w:r w:rsidRPr="001A537B">
        <w:rPr>
          <w:rFonts w:ascii="Times New Roman" w:hAnsi="Times New Roman" w:cs="Times New Roman"/>
          <w:b/>
          <w:sz w:val="20"/>
          <w:szCs w:val="20"/>
        </w:rPr>
        <w:tab/>
        <w:t>Building Principal</w:t>
      </w:r>
    </w:p>
    <w:p w14:paraId="51C2558B" w14:textId="77777777" w:rsidR="005D690D" w:rsidRPr="00A62D72" w:rsidRDefault="005D690D" w:rsidP="00E3006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537B">
        <w:rPr>
          <w:rFonts w:ascii="Times New Roman" w:hAnsi="Times New Roman" w:cs="Times New Roman"/>
          <w:b/>
          <w:sz w:val="20"/>
          <w:szCs w:val="20"/>
        </w:rPr>
        <w:t>JOB PURPOSE:</w:t>
      </w:r>
      <w:r w:rsidRPr="001A537B">
        <w:rPr>
          <w:rFonts w:ascii="Times New Roman" w:hAnsi="Times New Roman" w:cs="Times New Roman"/>
          <w:b/>
          <w:sz w:val="20"/>
          <w:szCs w:val="20"/>
        </w:rPr>
        <w:tab/>
      </w:r>
      <w:r w:rsidRPr="001A537B">
        <w:rPr>
          <w:rFonts w:ascii="Times New Roman" w:hAnsi="Times New Roman" w:cs="Times New Roman"/>
          <w:b/>
          <w:sz w:val="24"/>
          <w:szCs w:val="24"/>
        </w:rPr>
        <w:tab/>
      </w:r>
      <w:r w:rsidRPr="001A537B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Language Arts</w:t>
      </w:r>
      <w:r w:rsidRPr="001A537B">
        <w:rPr>
          <w:rFonts w:ascii="Times New Roman" w:hAnsi="Times New Roman" w:cs="Times New Roman"/>
          <w:sz w:val="20"/>
          <w:szCs w:val="20"/>
        </w:rPr>
        <w:t xml:space="preserve"> Teacher shall structure, implement, and manage direct instruction and facilitate learning for students as required by Minn</w:t>
      </w:r>
      <w:r>
        <w:rPr>
          <w:rFonts w:ascii="Times New Roman" w:hAnsi="Times New Roman" w:cs="Times New Roman"/>
          <w:sz w:val="20"/>
          <w:szCs w:val="20"/>
        </w:rPr>
        <w:t>esota State Standards and local</w:t>
      </w:r>
      <w:r w:rsidRPr="001A537B">
        <w:rPr>
          <w:rFonts w:ascii="Times New Roman" w:hAnsi="Times New Roman" w:cs="Times New Roman"/>
          <w:sz w:val="20"/>
          <w:szCs w:val="20"/>
        </w:rPr>
        <w:t xml:space="preserve"> site requirements in grades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1A537B">
        <w:rPr>
          <w:rFonts w:ascii="Times New Roman" w:hAnsi="Times New Roman" w:cs="Times New Roman"/>
          <w:sz w:val="20"/>
          <w:szCs w:val="20"/>
        </w:rPr>
        <w:t xml:space="preserve"> through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1A537B">
        <w:rPr>
          <w:rFonts w:ascii="Times New Roman" w:hAnsi="Times New Roman" w:cs="Times New Roman"/>
          <w:sz w:val="20"/>
          <w:szCs w:val="20"/>
        </w:rPr>
        <w:t xml:space="preserve"> and assists in other District and school initiatives.</w:t>
      </w:r>
    </w:p>
    <w:p w14:paraId="2758A3B8" w14:textId="77777777" w:rsidR="005D690D" w:rsidRPr="001A537B" w:rsidRDefault="005D690D" w:rsidP="00E300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b/>
          <w:sz w:val="20"/>
          <w:szCs w:val="20"/>
        </w:rPr>
        <w:t>QUALIFICATIONS:</w:t>
      </w:r>
      <w:r w:rsidRPr="001A537B">
        <w:rPr>
          <w:rFonts w:ascii="Times New Roman" w:hAnsi="Times New Roman" w:cs="Times New Roman"/>
          <w:b/>
          <w:sz w:val="20"/>
          <w:szCs w:val="20"/>
        </w:rPr>
        <w:tab/>
      </w:r>
    </w:p>
    <w:p w14:paraId="0E8D84BE" w14:textId="77777777" w:rsidR="005D690D" w:rsidRPr="001A537B" w:rsidRDefault="005D690D" w:rsidP="00E300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successful candidate will:</w:t>
      </w:r>
    </w:p>
    <w:p w14:paraId="662A17A8" w14:textId="77777777" w:rsidR="005D690D" w:rsidRPr="001A537B" w:rsidRDefault="005D690D" w:rsidP="00E300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Possess a </w:t>
      </w:r>
      <w:r w:rsidRPr="001A537B">
        <w:rPr>
          <w:rFonts w:ascii="Times New Roman" w:hAnsi="Times New Roman" w:cs="Times New Roman"/>
          <w:sz w:val="20"/>
          <w:szCs w:val="20"/>
        </w:rPr>
        <w:t>Bache</w:t>
      </w:r>
      <w:r>
        <w:rPr>
          <w:rFonts w:ascii="Times New Roman" w:hAnsi="Times New Roman" w:cs="Times New Roman"/>
          <w:sz w:val="20"/>
          <w:szCs w:val="20"/>
        </w:rPr>
        <w:t>lor of Arts degree from an accredited university;</w:t>
      </w:r>
      <w:r w:rsidRPr="001A537B">
        <w:rPr>
          <w:rFonts w:ascii="Times New Roman" w:hAnsi="Times New Roman" w:cs="Times New Roman"/>
          <w:sz w:val="20"/>
          <w:szCs w:val="20"/>
        </w:rPr>
        <w:t xml:space="preserve"> a Master’s Degree is preferred. </w:t>
      </w:r>
    </w:p>
    <w:p w14:paraId="77DA6F6E" w14:textId="77777777" w:rsidR="005D690D" w:rsidRPr="001A537B" w:rsidRDefault="005D690D" w:rsidP="00E300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 xml:space="preserve">Must possess a Minnesota </w:t>
      </w:r>
      <w:r>
        <w:rPr>
          <w:rFonts w:ascii="Times New Roman" w:hAnsi="Times New Roman" w:cs="Times New Roman"/>
          <w:sz w:val="20"/>
          <w:szCs w:val="20"/>
        </w:rPr>
        <w:t xml:space="preserve">English/Language Arts or Communication Arts/Literature </w:t>
      </w:r>
      <w:r w:rsidRPr="001A537B">
        <w:rPr>
          <w:rFonts w:ascii="Times New Roman" w:hAnsi="Times New Roman" w:cs="Times New Roman"/>
          <w:sz w:val="20"/>
          <w:szCs w:val="20"/>
        </w:rPr>
        <w:t xml:space="preserve">licensure for </w:t>
      </w:r>
      <w:r>
        <w:rPr>
          <w:rFonts w:ascii="Times New Roman" w:hAnsi="Times New Roman" w:cs="Times New Roman"/>
          <w:sz w:val="20"/>
          <w:szCs w:val="20"/>
        </w:rPr>
        <w:t>6-8</w:t>
      </w:r>
      <w:r w:rsidRPr="001A537B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11F1C247" w14:textId="77777777" w:rsidR="005D690D" w:rsidRPr="001A537B" w:rsidRDefault="005D690D" w:rsidP="00E300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 xml:space="preserve">Have prior teaching experience in </w:t>
      </w:r>
      <w:r>
        <w:rPr>
          <w:rFonts w:ascii="Times New Roman" w:hAnsi="Times New Roman" w:cs="Times New Roman"/>
          <w:sz w:val="20"/>
          <w:szCs w:val="20"/>
        </w:rPr>
        <w:t>grades 6-8</w:t>
      </w:r>
      <w:r w:rsidRPr="001A537B">
        <w:rPr>
          <w:rFonts w:ascii="Times New Roman" w:hAnsi="Times New Roman" w:cs="Times New Roman"/>
          <w:sz w:val="20"/>
          <w:szCs w:val="20"/>
        </w:rPr>
        <w:t>.</w:t>
      </w:r>
    </w:p>
    <w:p w14:paraId="02B6E641" w14:textId="77777777" w:rsidR="005D690D" w:rsidRPr="001A537B" w:rsidRDefault="005D690D" w:rsidP="00E300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 xml:space="preserve">Be highly qualified under </w:t>
      </w:r>
      <w:r>
        <w:rPr>
          <w:rFonts w:ascii="Times New Roman" w:hAnsi="Times New Roman" w:cs="Times New Roman"/>
          <w:sz w:val="20"/>
          <w:szCs w:val="20"/>
        </w:rPr>
        <w:t>state/local</w:t>
      </w:r>
      <w:r w:rsidRPr="001A537B">
        <w:rPr>
          <w:rFonts w:ascii="Times New Roman" w:hAnsi="Times New Roman" w:cs="Times New Roman"/>
          <w:sz w:val="20"/>
          <w:szCs w:val="20"/>
        </w:rPr>
        <w:t xml:space="preserve"> requirements.</w:t>
      </w:r>
    </w:p>
    <w:p w14:paraId="3DABF187" w14:textId="77777777" w:rsidR="005D690D" w:rsidRPr="001A537B" w:rsidRDefault="005D690D" w:rsidP="00E300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>Ful</w:t>
      </w:r>
      <w:r>
        <w:rPr>
          <w:rFonts w:ascii="Times New Roman" w:hAnsi="Times New Roman" w:cs="Times New Roman"/>
          <w:sz w:val="20"/>
          <w:szCs w:val="20"/>
        </w:rPr>
        <w:t>fil</w:t>
      </w:r>
      <w:r w:rsidRPr="001A537B">
        <w:rPr>
          <w:rFonts w:ascii="Times New Roman" w:hAnsi="Times New Roman" w:cs="Times New Roman"/>
          <w:sz w:val="20"/>
          <w:szCs w:val="20"/>
        </w:rPr>
        <w:t>l requirements for a mandatory background check.</w:t>
      </w:r>
    </w:p>
    <w:p w14:paraId="085D9E71" w14:textId="77777777" w:rsidR="005D690D" w:rsidRPr="001A537B" w:rsidRDefault="005D690D" w:rsidP="00E300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>Have a strong moral character and work ethic.</w:t>
      </w:r>
    </w:p>
    <w:p w14:paraId="0A9409BB" w14:textId="77777777" w:rsidR="005D690D" w:rsidRPr="001A537B" w:rsidRDefault="005D690D" w:rsidP="00E3006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537B">
        <w:rPr>
          <w:rFonts w:ascii="Times New Roman" w:hAnsi="Times New Roman" w:cs="Times New Roman"/>
          <w:b/>
          <w:sz w:val="20"/>
          <w:szCs w:val="20"/>
        </w:rPr>
        <w:t>DES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1A537B">
        <w:rPr>
          <w:rFonts w:ascii="Times New Roman" w:hAnsi="Times New Roman" w:cs="Times New Roman"/>
          <w:b/>
          <w:sz w:val="20"/>
          <w:szCs w:val="20"/>
        </w:rPr>
        <w:t xml:space="preserve">RABLE EXPERIENCE </w:t>
      </w:r>
    </w:p>
    <w:p w14:paraId="6C45F2A5" w14:textId="77777777" w:rsidR="005D690D" w:rsidRPr="001A537B" w:rsidRDefault="005D690D" w:rsidP="00E30063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Experience as a teacher at the middle school</w:t>
      </w:r>
      <w:r w:rsidRPr="001A537B">
        <w:rPr>
          <w:rFonts w:ascii="Times New Roman" w:hAnsi="Times New Roman" w:cs="Times New Roman"/>
          <w:sz w:val="20"/>
          <w:szCs w:val="20"/>
        </w:rPr>
        <w:t xml:space="preserve"> level an</w:t>
      </w:r>
      <w:r>
        <w:rPr>
          <w:rFonts w:ascii="Times New Roman" w:hAnsi="Times New Roman" w:cs="Times New Roman"/>
          <w:sz w:val="20"/>
          <w:szCs w:val="20"/>
        </w:rPr>
        <w:t xml:space="preserve">d with Native American children is preferred. </w:t>
      </w:r>
      <w:r w:rsidRPr="001A53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7A881F" w14:textId="77777777" w:rsidR="005D690D" w:rsidRPr="001A537B" w:rsidRDefault="005D690D" w:rsidP="00E3006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537B">
        <w:rPr>
          <w:rFonts w:ascii="Times New Roman" w:hAnsi="Times New Roman" w:cs="Times New Roman"/>
          <w:b/>
          <w:sz w:val="20"/>
          <w:szCs w:val="20"/>
        </w:rPr>
        <w:t xml:space="preserve">JOB DUTIES AND REPONSIBILITES </w:t>
      </w:r>
    </w:p>
    <w:p w14:paraId="41C4E18E" w14:textId="77777777" w:rsidR="005D690D" w:rsidRPr="001A537B" w:rsidRDefault="005D690D" w:rsidP="00E300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>Demonstrate knowledge of foundati</w:t>
      </w:r>
      <w:r>
        <w:rPr>
          <w:rFonts w:ascii="Times New Roman" w:hAnsi="Times New Roman" w:cs="Times New Roman"/>
          <w:sz w:val="20"/>
          <w:szCs w:val="20"/>
        </w:rPr>
        <w:t>onal processes and instruction</w:t>
      </w:r>
      <w:r w:rsidRPr="001A537B">
        <w:rPr>
          <w:rFonts w:ascii="Times New Roman" w:hAnsi="Times New Roman" w:cs="Times New Roman"/>
          <w:sz w:val="20"/>
          <w:szCs w:val="20"/>
        </w:rPr>
        <w:t xml:space="preserve"> for students in grades </w:t>
      </w:r>
      <w:r>
        <w:rPr>
          <w:rFonts w:ascii="Times New Roman" w:hAnsi="Times New Roman" w:cs="Times New Roman"/>
          <w:sz w:val="20"/>
          <w:szCs w:val="20"/>
        </w:rPr>
        <w:t>6-12</w:t>
      </w:r>
      <w:r w:rsidRPr="001A537B">
        <w:rPr>
          <w:rFonts w:ascii="Times New Roman" w:hAnsi="Times New Roman" w:cs="Times New Roman"/>
          <w:sz w:val="20"/>
          <w:szCs w:val="20"/>
        </w:rPr>
        <w:t>.</w:t>
      </w:r>
    </w:p>
    <w:p w14:paraId="390DEBB0" w14:textId="77777777" w:rsidR="005D690D" w:rsidRPr="001A537B" w:rsidRDefault="005D690D" w:rsidP="00E300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>Demonstrate ability to use and apply a wide variety of instructional practices, teaching strategies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A537B">
        <w:rPr>
          <w:rFonts w:ascii="Times New Roman" w:hAnsi="Times New Roman" w:cs="Times New Roman"/>
          <w:sz w:val="20"/>
          <w:szCs w:val="20"/>
        </w:rPr>
        <w:t xml:space="preserve"> and curriculum materials to support instruction across content areas. </w:t>
      </w:r>
    </w:p>
    <w:p w14:paraId="66179660" w14:textId="77777777" w:rsidR="005D690D" w:rsidRPr="001A537B" w:rsidRDefault="005D690D" w:rsidP="00E300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>Demonstrate ability to use a variety of assessments and strategies to plan and implement instruction.</w:t>
      </w:r>
    </w:p>
    <w:p w14:paraId="31F0E01B" w14:textId="77777777" w:rsidR="005D690D" w:rsidRPr="001A537B" w:rsidRDefault="005D690D" w:rsidP="00E300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 xml:space="preserve">Demonstrate experience in analyzing and interpreting formative and summative data. </w:t>
      </w:r>
    </w:p>
    <w:p w14:paraId="00D22F9F" w14:textId="77777777" w:rsidR="005D690D" w:rsidRPr="001A537B" w:rsidRDefault="005D690D" w:rsidP="00E300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 xml:space="preserve">Demonstrate effective oral and written communication and interpersonal skills. </w:t>
      </w:r>
    </w:p>
    <w:p w14:paraId="1A79A900" w14:textId="77777777" w:rsidR="005D690D" w:rsidRPr="001A537B" w:rsidRDefault="005D690D" w:rsidP="00E300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>Demonstrate knowledge of and ability to select and implement appropriate interventions.</w:t>
      </w:r>
    </w:p>
    <w:p w14:paraId="48552E5B" w14:textId="77777777" w:rsidR="005D690D" w:rsidRPr="001A537B" w:rsidRDefault="005D690D" w:rsidP="00E300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>Demonstrate an interest and willingness to work as an effective member of professional learning teams, grade level teams, and participate as a contributing member</w:t>
      </w:r>
      <w:r>
        <w:rPr>
          <w:rFonts w:ascii="Times New Roman" w:hAnsi="Times New Roman" w:cs="Times New Roman"/>
          <w:sz w:val="20"/>
          <w:szCs w:val="20"/>
        </w:rPr>
        <w:t xml:space="preserve"> on s</w:t>
      </w:r>
      <w:r w:rsidRPr="001A537B">
        <w:rPr>
          <w:rFonts w:ascii="Times New Roman" w:hAnsi="Times New Roman" w:cs="Times New Roman"/>
          <w:sz w:val="20"/>
          <w:szCs w:val="20"/>
        </w:rPr>
        <w:t>ite committee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1A537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6E037BC" w14:textId="77777777" w:rsidR="005D690D" w:rsidRPr="001A537B" w:rsidRDefault="005D690D" w:rsidP="00E300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 xml:space="preserve">Demonstrate an understanding of differentiated instruction to meet the needs of all students. </w:t>
      </w:r>
    </w:p>
    <w:p w14:paraId="62C6DAD9" w14:textId="77777777" w:rsidR="005D690D" w:rsidRPr="0005657F" w:rsidRDefault="005D690D" w:rsidP="00E300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 xml:space="preserve">Demonstrate an understanding and </w:t>
      </w:r>
      <w:r>
        <w:rPr>
          <w:rFonts w:ascii="Times New Roman" w:hAnsi="Times New Roman" w:cs="Times New Roman"/>
          <w:sz w:val="20"/>
          <w:szCs w:val="20"/>
        </w:rPr>
        <w:t>ability to implement data driven decision making and data driven instruction</w:t>
      </w:r>
      <w:r w:rsidRPr="001A537B">
        <w:rPr>
          <w:rFonts w:ascii="Times New Roman" w:hAnsi="Times New Roman" w:cs="Times New Roman"/>
          <w:sz w:val="20"/>
          <w:szCs w:val="20"/>
        </w:rPr>
        <w:t>.</w:t>
      </w:r>
    </w:p>
    <w:p w14:paraId="01C68F7A" w14:textId="77777777" w:rsidR="005D690D" w:rsidRPr="0005657F" w:rsidRDefault="005D690D" w:rsidP="00E30063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657F">
        <w:rPr>
          <w:rFonts w:ascii="Times New Roman" w:hAnsi="Times New Roman" w:cs="Times New Roman"/>
          <w:b/>
          <w:sz w:val="20"/>
          <w:szCs w:val="20"/>
        </w:rPr>
        <w:t>ESSENTIAL FUNCTIONS:</w:t>
      </w:r>
    </w:p>
    <w:p w14:paraId="397AEA3A" w14:textId="77777777" w:rsidR="005D690D" w:rsidRPr="001A537B" w:rsidRDefault="005D690D" w:rsidP="00E3006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>Engages and supports students in learning by providing f</w:t>
      </w:r>
      <w:r>
        <w:rPr>
          <w:rFonts w:ascii="Times New Roman" w:hAnsi="Times New Roman" w:cs="Times New Roman"/>
          <w:sz w:val="20"/>
          <w:szCs w:val="20"/>
        </w:rPr>
        <w:t>or a variety of learning styles and</w:t>
      </w:r>
      <w:r w:rsidRPr="001A537B">
        <w:rPr>
          <w:rFonts w:ascii="Times New Roman" w:hAnsi="Times New Roman" w:cs="Times New Roman"/>
          <w:sz w:val="20"/>
          <w:szCs w:val="20"/>
        </w:rPr>
        <w:t xml:space="preserve"> ability levels.</w:t>
      </w:r>
    </w:p>
    <w:p w14:paraId="3B7881AC" w14:textId="77777777" w:rsidR="005D690D" w:rsidRPr="001A537B" w:rsidRDefault="005D690D" w:rsidP="00E3006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>Creates and maintains effective environments</w:t>
      </w:r>
      <w:r>
        <w:rPr>
          <w:rFonts w:ascii="Times New Roman" w:hAnsi="Times New Roman" w:cs="Times New Roman"/>
          <w:sz w:val="20"/>
          <w:szCs w:val="20"/>
        </w:rPr>
        <w:t xml:space="preserve"> for student</w:t>
      </w:r>
      <w:r w:rsidRPr="001A537B">
        <w:rPr>
          <w:rFonts w:ascii="Times New Roman" w:hAnsi="Times New Roman" w:cs="Times New Roman"/>
          <w:sz w:val="20"/>
          <w:szCs w:val="20"/>
        </w:rPr>
        <w:t xml:space="preserve"> learning.</w:t>
      </w:r>
    </w:p>
    <w:p w14:paraId="191382B9" w14:textId="77777777" w:rsidR="005D690D" w:rsidRPr="001A537B" w:rsidRDefault="005D690D" w:rsidP="00E3006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>Develops and implements effective classroom management procedures.</w:t>
      </w:r>
    </w:p>
    <w:p w14:paraId="1C8AA184" w14:textId="77777777" w:rsidR="005D690D" w:rsidRPr="001A537B" w:rsidRDefault="005D690D" w:rsidP="00E3006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 xml:space="preserve">Establishes and maintains standards of pupil behavior through proper control and supervision and the provision of learning activities which stimulate the interest and motivation of pupils. </w:t>
      </w:r>
    </w:p>
    <w:p w14:paraId="0D63022C" w14:textId="77777777" w:rsidR="005D690D" w:rsidRPr="001A537B" w:rsidRDefault="005D690D" w:rsidP="00E3006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>Understands and organize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1A537B">
        <w:rPr>
          <w:rFonts w:ascii="Times New Roman" w:hAnsi="Times New Roman" w:cs="Times New Roman"/>
          <w:sz w:val="20"/>
          <w:szCs w:val="20"/>
        </w:rPr>
        <w:t xml:space="preserve"> subject matter for student learning focusing upon the standards outlined in the state content and site curriculum standards.</w:t>
      </w:r>
    </w:p>
    <w:p w14:paraId="2A5714D2" w14:textId="77777777" w:rsidR="005D690D" w:rsidRPr="001A537B" w:rsidRDefault="005D690D" w:rsidP="00E3006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lastRenderedPageBreak/>
        <w:t>Effectively plans standard-based instruction and designs learning experiences for all students. Employs technology as appropriate to enhance instruction.</w:t>
      </w:r>
    </w:p>
    <w:p w14:paraId="69C69706" w14:textId="77777777" w:rsidR="005D690D" w:rsidRPr="001A537B" w:rsidRDefault="005D690D" w:rsidP="00E3006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>Assess students for learning in accordance with District and state requirements.</w:t>
      </w:r>
    </w:p>
    <w:p w14:paraId="029CC01D" w14:textId="77777777" w:rsidR="005D690D" w:rsidRPr="001A537B" w:rsidRDefault="005D690D" w:rsidP="00E3006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>Develops as a professional educator.</w:t>
      </w:r>
    </w:p>
    <w:p w14:paraId="5282C079" w14:textId="77777777" w:rsidR="005D690D" w:rsidRPr="001A537B" w:rsidRDefault="005D690D" w:rsidP="00E3006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 xml:space="preserve">Communicates effectively with students and parents. </w:t>
      </w:r>
    </w:p>
    <w:p w14:paraId="7D1EB4AD" w14:textId="77777777" w:rsidR="005D690D" w:rsidRPr="001A537B" w:rsidRDefault="005D690D" w:rsidP="00E3006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>Supports and abides by school and District policies and procedures.</w:t>
      </w:r>
    </w:p>
    <w:p w14:paraId="1E065613" w14:textId="77777777" w:rsidR="005D690D" w:rsidRPr="001A537B" w:rsidRDefault="005D690D" w:rsidP="00E3006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>Performs extracurricular duties as assigned.</w:t>
      </w:r>
    </w:p>
    <w:p w14:paraId="7420C8E0" w14:textId="77777777" w:rsidR="005D690D" w:rsidRPr="001A537B" w:rsidRDefault="005D690D" w:rsidP="00E3006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 xml:space="preserve">Performs other related duties as assigned. </w:t>
      </w:r>
    </w:p>
    <w:p w14:paraId="28C73F80" w14:textId="77777777" w:rsidR="005D690D" w:rsidRPr="001A537B" w:rsidRDefault="005D690D" w:rsidP="00E3006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537B">
        <w:rPr>
          <w:rFonts w:ascii="Times New Roman" w:hAnsi="Times New Roman" w:cs="Times New Roman"/>
          <w:b/>
          <w:sz w:val="20"/>
          <w:szCs w:val="20"/>
        </w:rPr>
        <w:t>SKILLS AND ABILITES:</w:t>
      </w:r>
    </w:p>
    <w:p w14:paraId="7EDBCA5E" w14:textId="77777777" w:rsidR="005D690D" w:rsidRPr="001A537B" w:rsidRDefault="005D690D" w:rsidP="00E3006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>Utilizes proper English usage, grammar, punctuation, spelling, and English speaking skills.</w:t>
      </w:r>
    </w:p>
    <w:p w14:paraId="50EF732E" w14:textId="77777777" w:rsidR="005D690D" w:rsidRPr="001A537B" w:rsidRDefault="005D690D" w:rsidP="00E3006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 xml:space="preserve">Knowledge of </w:t>
      </w:r>
      <w:r>
        <w:rPr>
          <w:rFonts w:ascii="Times New Roman" w:hAnsi="Times New Roman" w:cs="Times New Roman"/>
          <w:sz w:val="20"/>
          <w:szCs w:val="20"/>
        </w:rPr>
        <w:t>District</w:t>
      </w:r>
      <w:r w:rsidRPr="001A537B">
        <w:rPr>
          <w:rFonts w:ascii="Times New Roman" w:hAnsi="Times New Roman" w:cs="Times New Roman"/>
          <w:sz w:val="20"/>
          <w:szCs w:val="20"/>
        </w:rPr>
        <w:t xml:space="preserve"> policies, rules, and regulations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D228F72" w14:textId="77777777" w:rsidR="005D690D" w:rsidRPr="001A537B" w:rsidRDefault="005D690D" w:rsidP="00E3006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Works with students, District</w:t>
      </w:r>
      <w:r w:rsidRPr="001A537B">
        <w:rPr>
          <w:rFonts w:ascii="Times New Roman" w:hAnsi="Times New Roman" w:cs="Times New Roman"/>
          <w:sz w:val="20"/>
          <w:szCs w:val="20"/>
        </w:rPr>
        <w:t xml:space="preserve"> personnel, and general public in a pleasant and cooperative manner.</w:t>
      </w:r>
    </w:p>
    <w:p w14:paraId="01E5B2D4" w14:textId="77777777" w:rsidR="005D690D" w:rsidRPr="001A537B" w:rsidRDefault="005D690D" w:rsidP="00E3006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>Understands and follows complex oral and written instruction and completes assignments in an independent manner.</w:t>
      </w:r>
    </w:p>
    <w:p w14:paraId="640A1B26" w14:textId="77777777" w:rsidR="005D690D" w:rsidRPr="001A537B" w:rsidRDefault="005D690D" w:rsidP="00E3006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>Analyzes situation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1A537B">
        <w:rPr>
          <w:rFonts w:ascii="Times New Roman" w:hAnsi="Times New Roman" w:cs="Times New Roman"/>
          <w:sz w:val="20"/>
          <w:szCs w:val="20"/>
        </w:rPr>
        <w:t xml:space="preserve"> and takes appropriate action regarding routine/emergency procedural matters without immediate supervision.</w:t>
      </w:r>
    </w:p>
    <w:p w14:paraId="72C05A1E" w14:textId="77777777" w:rsidR="005D690D" w:rsidRPr="001A537B" w:rsidRDefault="005D690D" w:rsidP="00E3006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>Plans, organizes, and coordinates assigned tasks to meet established timelines.</w:t>
      </w:r>
    </w:p>
    <w:p w14:paraId="584E3585" w14:textId="77777777" w:rsidR="005D690D" w:rsidRPr="001A537B" w:rsidRDefault="005D690D" w:rsidP="00E3006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 xml:space="preserve">Maintains professional confidentiality and works collaboratively with peers. </w:t>
      </w:r>
    </w:p>
    <w:p w14:paraId="4B681CA3" w14:textId="77777777" w:rsidR="005D690D" w:rsidRPr="001A537B" w:rsidRDefault="005D690D" w:rsidP="00E3006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>Possesses knowledge of technology to present lessons, communicate with others, and keep records.</w:t>
      </w:r>
    </w:p>
    <w:p w14:paraId="741F7393" w14:textId="77777777" w:rsidR="005D690D" w:rsidRPr="001A537B" w:rsidRDefault="005D690D" w:rsidP="00E3006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537B">
        <w:rPr>
          <w:rFonts w:ascii="Times New Roman" w:hAnsi="Times New Roman" w:cs="Times New Roman"/>
          <w:b/>
          <w:sz w:val="20"/>
          <w:szCs w:val="20"/>
        </w:rPr>
        <w:t>PHYSCIAL REQUIREMENTS:</w:t>
      </w:r>
    </w:p>
    <w:p w14:paraId="75A1D0D9" w14:textId="77777777" w:rsidR="005D690D" w:rsidRPr="001A537B" w:rsidRDefault="005D690D" w:rsidP="00E3006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>Stand, walk, bend over, kneel, crouch, reach, overhead, grasp, push, and pull. Move, lift, and/or carry up to 30 lbs. to should height.</w:t>
      </w:r>
    </w:p>
    <w:p w14:paraId="5BD61E2D" w14:textId="77777777" w:rsidR="005D690D" w:rsidRPr="000A1701" w:rsidRDefault="005D690D" w:rsidP="00E3006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>Repetitive use of hands (i.e. fine manipulation, simpl</w:t>
      </w:r>
      <w:r>
        <w:rPr>
          <w:rFonts w:ascii="Times New Roman" w:hAnsi="Times New Roman" w:cs="Times New Roman"/>
          <w:sz w:val="20"/>
          <w:szCs w:val="20"/>
        </w:rPr>
        <w:t>e grasping, and power grasping).</w:t>
      </w:r>
    </w:p>
    <w:p w14:paraId="40507C3D" w14:textId="77777777" w:rsidR="005D690D" w:rsidRPr="001A537B" w:rsidRDefault="005D690D" w:rsidP="00E3006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>Stand, sit, and/or walk for extended periods of time.</w:t>
      </w:r>
    </w:p>
    <w:p w14:paraId="6ABB0C78" w14:textId="77777777" w:rsidR="005D690D" w:rsidRPr="001A537B" w:rsidRDefault="005D690D" w:rsidP="00E3006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>Demonstrates normal depth perception.</w:t>
      </w:r>
    </w:p>
    <w:p w14:paraId="24DA4F68" w14:textId="77777777" w:rsidR="005D690D" w:rsidRPr="001A537B" w:rsidRDefault="005D690D" w:rsidP="00E3006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>Dexterity of hands and fingers to operate a computer keyboard or typewriter, operate standard office equipment, and use a telephone.</w:t>
      </w:r>
    </w:p>
    <w:p w14:paraId="66250D44" w14:textId="77777777" w:rsidR="005D690D" w:rsidRPr="001A537B" w:rsidRDefault="005D690D" w:rsidP="00E3006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7B">
        <w:rPr>
          <w:rFonts w:ascii="Times New Roman" w:hAnsi="Times New Roman" w:cs="Times New Roman"/>
          <w:sz w:val="20"/>
          <w:szCs w:val="20"/>
        </w:rPr>
        <w:t xml:space="preserve">See and read a computer screen and printed matter with or without visual aids. </w:t>
      </w:r>
    </w:p>
    <w:p w14:paraId="5F3F5B9E" w14:textId="77777777" w:rsidR="00EE7476" w:rsidRPr="00240B75" w:rsidRDefault="00EE7476" w:rsidP="00EE747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Verification of Competency and Application Process</w:t>
      </w:r>
      <w:r w:rsidRPr="00240B7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1CAAB350" w14:textId="77777777" w:rsidR="00EE7476" w:rsidRDefault="00EE7476" w:rsidP="00EE7476">
      <w:pPr>
        <w:rPr>
          <w:rFonts w:ascii="Times New Roman" w:hAnsi="Times New Roman" w:cs="Times New Roman"/>
          <w:sz w:val="24"/>
          <w:szCs w:val="24"/>
        </w:rPr>
      </w:pPr>
      <w:r w:rsidRPr="00240B75">
        <w:rPr>
          <w:rFonts w:ascii="Times New Roman" w:hAnsi="Times New Roman" w:cs="Times New Roman"/>
          <w:sz w:val="24"/>
          <w:szCs w:val="24"/>
        </w:rPr>
        <w:t>To apply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0B75">
        <w:rPr>
          <w:rFonts w:ascii="Times New Roman" w:hAnsi="Times New Roman" w:cs="Times New Roman"/>
          <w:sz w:val="24"/>
          <w:szCs w:val="24"/>
        </w:rPr>
        <w:t xml:space="preserve"> send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40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40B75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40B75">
        <w:rPr>
          <w:rFonts w:ascii="Times New Roman" w:hAnsi="Times New Roman" w:cs="Times New Roman"/>
          <w:sz w:val="24"/>
          <w:szCs w:val="24"/>
        </w:rPr>
        <w:t xml:space="preserve"> District application, </w:t>
      </w:r>
      <w:r>
        <w:rPr>
          <w:rFonts w:ascii="Times New Roman" w:hAnsi="Times New Roman" w:cs="Times New Roman"/>
          <w:sz w:val="24"/>
          <w:szCs w:val="24"/>
        </w:rPr>
        <w:t>2) cover letter and</w:t>
      </w:r>
      <w:r w:rsidRPr="00240B75">
        <w:rPr>
          <w:rFonts w:ascii="Times New Roman" w:hAnsi="Times New Roman" w:cs="Times New Roman"/>
          <w:sz w:val="24"/>
          <w:szCs w:val="24"/>
        </w:rPr>
        <w:t xml:space="preserve"> resume, </w:t>
      </w:r>
      <w:r>
        <w:rPr>
          <w:rFonts w:ascii="Times New Roman" w:hAnsi="Times New Roman" w:cs="Times New Roman"/>
          <w:sz w:val="24"/>
          <w:szCs w:val="24"/>
        </w:rPr>
        <w:t xml:space="preserve">3) three letters of reference from educational professionals, and 4) documentation of licensure credentials or statement of ability to meet licensure requirements </w:t>
      </w:r>
      <w:r w:rsidRPr="00240B75">
        <w:rPr>
          <w:rFonts w:ascii="Times New Roman" w:hAnsi="Times New Roman" w:cs="Times New Roman"/>
          <w:sz w:val="24"/>
          <w:szCs w:val="24"/>
        </w:rPr>
        <w:t xml:space="preserve">to:  </w:t>
      </w:r>
    </w:p>
    <w:p w14:paraId="5BADC1A7" w14:textId="77777777" w:rsidR="00EE7476" w:rsidRDefault="00EE7476" w:rsidP="00EE747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40B75">
        <w:rPr>
          <w:rFonts w:ascii="Times New Roman" w:hAnsi="Times New Roman" w:cs="Times New Roman"/>
          <w:sz w:val="24"/>
          <w:szCs w:val="24"/>
        </w:rPr>
        <w:t>Human Resources</w:t>
      </w:r>
    </w:p>
    <w:p w14:paraId="33EB0959" w14:textId="77777777" w:rsidR="00EE7476" w:rsidRDefault="00EE7476" w:rsidP="00EE747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40B75">
        <w:rPr>
          <w:rFonts w:ascii="Times New Roman" w:hAnsi="Times New Roman" w:cs="Times New Roman"/>
          <w:sz w:val="24"/>
          <w:szCs w:val="24"/>
        </w:rPr>
        <w:t>Red Lake School District #38</w:t>
      </w:r>
    </w:p>
    <w:p w14:paraId="5AD26177" w14:textId="77777777" w:rsidR="00EE7476" w:rsidRDefault="00EE7476" w:rsidP="00EE747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40B75">
        <w:rPr>
          <w:rFonts w:ascii="Times New Roman" w:hAnsi="Times New Roman" w:cs="Times New Roman"/>
          <w:sz w:val="24"/>
          <w:szCs w:val="24"/>
        </w:rPr>
        <w:t>PO Box 499</w:t>
      </w:r>
    </w:p>
    <w:p w14:paraId="53F1ECAB" w14:textId="77777777" w:rsidR="00EE7476" w:rsidRDefault="00EE7476" w:rsidP="00EE747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40B75">
        <w:rPr>
          <w:rFonts w:ascii="Times New Roman" w:hAnsi="Times New Roman" w:cs="Times New Roman"/>
          <w:sz w:val="24"/>
          <w:szCs w:val="24"/>
        </w:rPr>
        <w:t>Red Lake, MN 56671</w:t>
      </w:r>
    </w:p>
    <w:p w14:paraId="03113F2E" w14:textId="77777777" w:rsidR="00EE7476" w:rsidRPr="0054707D" w:rsidRDefault="00EE7476" w:rsidP="00EE7476">
      <w:pPr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Or, f</w:t>
      </w:r>
      <w:r w:rsidRPr="00240B75">
        <w:rPr>
          <w:rFonts w:ascii="Times New Roman" w:hAnsi="Times New Roman" w:cs="Times New Roman"/>
          <w:sz w:val="24"/>
          <w:szCs w:val="24"/>
        </w:rPr>
        <w:t>ax to (218)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B75">
        <w:rPr>
          <w:rFonts w:ascii="Times New Roman" w:hAnsi="Times New Roman" w:cs="Times New Roman"/>
          <w:sz w:val="24"/>
          <w:szCs w:val="24"/>
        </w:rPr>
        <w:t xml:space="preserve">679-2321 or email to </w:t>
      </w:r>
      <w:hyperlink r:id="rId10" w:history="1">
        <w:r w:rsidRPr="00240B75">
          <w:rPr>
            <w:rStyle w:val="Hyperlink"/>
            <w:rFonts w:ascii="Times New Roman" w:hAnsi="Times New Roman" w:cs="Times New Roman"/>
            <w:sz w:val="24"/>
            <w:szCs w:val="24"/>
          </w:rPr>
          <w:t>avanhorn@redlake.k12.mn.us</w:t>
        </w:r>
      </w:hyperlink>
      <w:r w:rsidRPr="00240B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F4858" w14:textId="77777777" w:rsidR="00F34133" w:rsidRPr="0075670E" w:rsidRDefault="00F34133" w:rsidP="00B762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133" w:rsidRPr="0075670E" w:rsidSect="000B13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11D9"/>
    <w:multiLevelType w:val="hybridMultilevel"/>
    <w:tmpl w:val="BC94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63EA"/>
    <w:multiLevelType w:val="hybridMultilevel"/>
    <w:tmpl w:val="0D34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3269"/>
    <w:multiLevelType w:val="hybridMultilevel"/>
    <w:tmpl w:val="8F9A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70025"/>
    <w:multiLevelType w:val="hybridMultilevel"/>
    <w:tmpl w:val="3B12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D5F42"/>
    <w:multiLevelType w:val="hybridMultilevel"/>
    <w:tmpl w:val="E7E0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A1E98"/>
    <w:multiLevelType w:val="hybridMultilevel"/>
    <w:tmpl w:val="12E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532"/>
    <w:multiLevelType w:val="hybridMultilevel"/>
    <w:tmpl w:val="D35C1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A42C8"/>
    <w:multiLevelType w:val="hybridMultilevel"/>
    <w:tmpl w:val="4A9A700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7F10B40"/>
    <w:multiLevelType w:val="hybridMultilevel"/>
    <w:tmpl w:val="7FF200A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 w15:restartNumberingAfterBreak="0">
    <w:nsid w:val="58DC2B45"/>
    <w:multiLevelType w:val="hybridMultilevel"/>
    <w:tmpl w:val="29BC9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D660F"/>
    <w:multiLevelType w:val="hybridMultilevel"/>
    <w:tmpl w:val="B400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73634"/>
    <w:multiLevelType w:val="hybridMultilevel"/>
    <w:tmpl w:val="4D4CE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0738C"/>
    <w:multiLevelType w:val="hybridMultilevel"/>
    <w:tmpl w:val="1548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E5C2A"/>
    <w:multiLevelType w:val="hybridMultilevel"/>
    <w:tmpl w:val="F8B6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87D0D"/>
    <w:multiLevelType w:val="hybridMultilevel"/>
    <w:tmpl w:val="7EE49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C73D6"/>
    <w:multiLevelType w:val="hybridMultilevel"/>
    <w:tmpl w:val="30D4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E4CD2"/>
    <w:multiLevelType w:val="hybridMultilevel"/>
    <w:tmpl w:val="D4E8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337B7"/>
    <w:multiLevelType w:val="hybridMultilevel"/>
    <w:tmpl w:val="212A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D270E"/>
    <w:multiLevelType w:val="hybridMultilevel"/>
    <w:tmpl w:val="642E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E1DDF"/>
    <w:multiLevelType w:val="hybridMultilevel"/>
    <w:tmpl w:val="1F8A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6"/>
  </w:num>
  <w:num w:numId="5">
    <w:abstractNumId w:val="2"/>
  </w:num>
  <w:num w:numId="6">
    <w:abstractNumId w:val="6"/>
  </w:num>
  <w:num w:numId="7">
    <w:abstractNumId w:val="14"/>
  </w:num>
  <w:num w:numId="8">
    <w:abstractNumId w:val="4"/>
  </w:num>
  <w:num w:numId="9">
    <w:abstractNumId w:val="9"/>
  </w:num>
  <w:num w:numId="10">
    <w:abstractNumId w:val="19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15"/>
  </w:num>
  <w:num w:numId="16">
    <w:abstractNumId w:val="0"/>
  </w:num>
  <w:num w:numId="17">
    <w:abstractNumId w:val="7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91"/>
    <w:rsid w:val="000B1391"/>
    <w:rsid w:val="000F03B1"/>
    <w:rsid w:val="0024115D"/>
    <w:rsid w:val="002C6BC5"/>
    <w:rsid w:val="002F469D"/>
    <w:rsid w:val="0040486D"/>
    <w:rsid w:val="004F4717"/>
    <w:rsid w:val="005D690D"/>
    <w:rsid w:val="006226C7"/>
    <w:rsid w:val="006B5153"/>
    <w:rsid w:val="00717F65"/>
    <w:rsid w:val="0075670E"/>
    <w:rsid w:val="007849BD"/>
    <w:rsid w:val="00B762C4"/>
    <w:rsid w:val="00BC6143"/>
    <w:rsid w:val="00CC030F"/>
    <w:rsid w:val="00DC27F5"/>
    <w:rsid w:val="00E30063"/>
    <w:rsid w:val="00EA1100"/>
    <w:rsid w:val="00EE7476"/>
    <w:rsid w:val="00F21DFA"/>
    <w:rsid w:val="00F3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0727"/>
  <w15:chartTrackingRefBased/>
  <w15:docId w15:val="{9C4023FA-E1E4-46F2-A2F6-069C2EB2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61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F6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F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226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BC61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BC6143"/>
    <w:pPr>
      <w:spacing w:after="0" w:line="240" w:lineRule="auto"/>
      <w:ind w:left="2880" w:hanging="28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C614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C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vanhorn@redlake.k12.mn.u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7EBA4AFD8ED4EBBB416D1310F361F" ma:contentTypeVersion="12" ma:contentTypeDescription="Create a new document." ma:contentTypeScope="" ma:versionID="8f9841f657035a78ef0dcedac5d9e3cd">
  <xsd:schema xmlns:xsd="http://www.w3.org/2001/XMLSchema" xmlns:xs="http://www.w3.org/2001/XMLSchema" xmlns:p="http://schemas.microsoft.com/office/2006/metadata/properties" xmlns:ns2="140b0eb7-f127-4cca-8222-4d707ae1ae95" xmlns:ns3="71503d2d-b101-40f4-9498-ac9019892fe1" targetNamespace="http://schemas.microsoft.com/office/2006/metadata/properties" ma:root="true" ma:fieldsID="03508c38cb4f22cb68e8ab2f9a43c830" ns2:_="" ns3:_="">
    <xsd:import namespace="140b0eb7-f127-4cca-8222-4d707ae1ae95"/>
    <xsd:import namespace="71503d2d-b101-40f4-9498-ac9019892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b0eb7-f127-4cca-8222-4d707ae1a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3d2d-b101-40f4-9498-ac9019892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C229E-CF4C-4F5A-A6B3-0C3646A98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b0eb7-f127-4cca-8222-4d707ae1ae95"/>
    <ds:schemaRef ds:uri="71503d2d-b101-40f4-9498-ac9019892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D5017-A392-448A-8837-73148EDD5827}">
  <ds:schemaRefs>
    <ds:schemaRef ds:uri="140b0eb7-f127-4cca-8222-4d707ae1ae95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1503d2d-b101-40f4-9498-ac9019892fe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802D4D-698F-4528-A856-60804019C1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isd38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Crowley</dc:creator>
  <cp:keywords/>
  <dc:description/>
  <cp:lastModifiedBy>Ashley VanHorn</cp:lastModifiedBy>
  <cp:revision>2</cp:revision>
  <cp:lastPrinted>2019-04-02T16:03:00Z</cp:lastPrinted>
  <dcterms:created xsi:type="dcterms:W3CDTF">2020-03-10T18:18:00Z</dcterms:created>
  <dcterms:modified xsi:type="dcterms:W3CDTF">2020-03-10T18:18:00Z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0x0101008607EBA4AFD8ED4EBBB416D1310F361F</vt:lpwstr>
  </property>
</Properties>
</file>