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B669D" w:rsidRDefault="006A2C51">
      <w:r>
        <w:t>PROM</w:t>
      </w:r>
    </w:p>
    <w:p w14:paraId="00000002" w14:textId="77777777" w:rsidR="007B669D" w:rsidRDefault="007B669D"/>
    <w:p w14:paraId="00000003" w14:textId="77777777" w:rsidR="007B669D" w:rsidRDefault="006A2C51">
      <w:r>
        <w:t>Schedule</w:t>
      </w:r>
    </w:p>
    <w:p w14:paraId="00000004" w14:textId="77777777" w:rsidR="007B669D" w:rsidRDefault="006A2C51">
      <w:r>
        <w:tab/>
        <w:t>Promenade/pictures</w:t>
      </w:r>
      <w:r>
        <w:tab/>
      </w:r>
      <w:r>
        <w:tab/>
      </w:r>
      <w:r>
        <w:tab/>
      </w:r>
      <w:r>
        <w:tab/>
        <w:t>7 p.m.</w:t>
      </w:r>
    </w:p>
    <w:p w14:paraId="00000005" w14:textId="77777777" w:rsidR="007B669D" w:rsidRDefault="006A2C51">
      <w:r>
        <w:tab/>
        <w:t>Meal</w:t>
      </w:r>
      <w:r>
        <w:tab/>
      </w:r>
      <w:r>
        <w:tab/>
      </w:r>
      <w:r>
        <w:tab/>
      </w:r>
      <w:r>
        <w:tab/>
      </w:r>
      <w:r>
        <w:tab/>
      </w:r>
      <w:r>
        <w:tab/>
        <w:t>7:45 p.m.</w:t>
      </w:r>
    </w:p>
    <w:p w14:paraId="00000006" w14:textId="77777777" w:rsidR="007B669D" w:rsidRDefault="006A2C51">
      <w:r>
        <w:tab/>
        <w:t>Dance</w:t>
      </w:r>
      <w:r>
        <w:tab/>
      </w:r>
      <w:r>
        <w:tab/>
      </w:r>
      <w:r>
        <w:tab/>
      </w:r>
      <w:r>
        <w:tab/>
      </w:r>
      <w:r>
        <w:tab/>
      </w:r>
      <w:r>
        <w:tab/>
        <w:t>8:30-11:30 p.m.</w:t>
      </w:r>
    </w:p>
    <w:p w14:paraId="00000007" w14:textId="77777777" w:rsidR="007B669D" w:rsidRDefault="006A2C51">
      <w:r>
        <w:tab/>
        <w:t>Crowning</w:t>
      </w:r>
      <w:r>
        <w:tab/>
      </w:r>
      <w:r>
        <w:tab/>
      </w:r>
      <w:r>
        <w:tab/>
      </w:r>
      <w:r>
        <w:tab/>
      </w:r>
      <w:r>
        <w:tab/>
        <w:t>11:00 p.m.</w:t>
      </w:r>
    </w:p>
    <w:p w14:paraId="00000008" w14:textId="77777777" w:rsidR="007B669D" w:rsidRDefault="007B669D"/>
    <w:p w14:paraId="00000009" w14:textId="77777777" w:rsidR="007B669D" w:rsidRDefault="006A2C51">
      <w:r>
        <w:t>Servers</w:t>
      </w:r>
    </w:p>
    <w:p w14:paraId="0000000A" w14:textId="77777777" w:rsidR="007B669D" w:rsidRDefault="006A2C51">
      <w:r>
        <w:tab/>
        <w:t>6 sophomores with highest GPA’s</w:t>
      </w:r>
    </w:p>
    <w:p w14:paraId="7FEA4386" w14:textId="2AE15CE3" w:rsidR="006A2C51" w:rsidRDefault="006A2C51">
      <w:r>
        <w:tab/>
        <w:t>Dates for servers may bring a date for the dance only with approved form</w:t>
      </w:r>
    </w:p>
    <w:p w14:paraId="40DAF477" w14:textId="77777777" w:rsidR="006A2C51" w:rsidRDefault="006A2C51"/>
    <w:p w14:paraId="22B53A45" w14:textId="1D893FB0" w:rsidR="006A2C51" w:rsidRDefault="006A2C51">
      <w:r>
        <w:t>All non-Sharon-Mutual students must have a guest form approved by Sharon-Mutual principal</w:t>
      </w:r>
      <w:bookmarkStart w:id="0" w:name="_GoBack"/>
      <w:bookmarkEnd w:id="0"/>
    </w:p>
    <w:p w14:paraId="0000000B" w14:textId="77777777" w:rsidR="007B669D" w:rsidRDefault="007B669D"/>
    <w:sectPr w:rsidR="007B66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D"/>
    <w:rsid w:val="006A2C51"/>
    <w:rsid w:val="007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5EC53-B0AA-4614-B848-EF1D10E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F53CFCAA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Hopper</cp:lastModifiedBy>
  <cp:revision>2</cp:revision>
  <dcterms:created xsi:type="dcterms:W3CDTF">2020-02-17T19:20:00Z</dcterms:created>
  <dcterms:modified xsi:type="dcterms:W3CDTF">2020-02-17T19:22:00Z</dcterms:modified>
</cp:coreProperties>
</file>