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BA" w:rsidRPr="00FB6DE4" w:rsidRDefault="00CC2BB8" w:rsidP="00FB6DE4">
      <w:pPr>
        <w:jc w:val="center"/>
        <w:rPr>
          <w:rFonts w:ascii="Broadway" w:hAnsi="Broadway"/>
          <w:b/>
          <w:color w:val="D60093"/>
          <w:sz w:val="114"/>
          <w:szCs w:val="11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6DE4">
        <w:rPr>
          <w:rFonts w:ascii="Broadway" w:hAnsi="Broadway"/>
          <w:noProof/>
          <w:color w:val="D60093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381635</wp:posOffset>
            </wp:positionH>
            <wp:positionV relativeFrom="margin">
              <wp:posOffset>-379095</wp:posOffset>
            </wp:positionV>
            <wp:extent cx="5187315" cy="2769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-New-Year-2020-PNG-Images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DE4">
        <w:rPr>
          <w:rFonts w:ascii="Broadway" w:hAnsi="Broadway"/>
          <w:b/>
          <w:color w:val="D60093"/>
          <w:sz w:val="114"/>
          <w:szCs w:val="11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Back</w:t>
      </w:r>
    </w:p>
    <w:p w:rsidR="00FB6DE4" w:rsidRDefault="00F351D4" w:rsidP="00FB6DE4">
      <w:pPr>
        <w:jc w:val="center"/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h</w:t>
      </w:r>
      <w:r w:rsidR="00FB6DE4" w:rsidRPr="00FB6DE4"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</w:t>
      </w:r>
      <w:r w:rsidR="00FB6DE4"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everyone had a great </w:t>
      </w:r>
      <w:bookmarkStart w:id="0" w:name="_GoBack"/>
      <w:bookmarkEnd w:id="0"/>
      <w:r w:rsidR="00FB6DE4"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holiday </w:t>
      </w:r>
      <w:r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</w:t>
      </w:r>
      <w:r w:rsidR="00FB6DE4"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Remember </w:t>
      </w:r>
      <w:r w:rsidR="00FB6DE4"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follow our school on social media</w:t>
      </w:r>
      <w:r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latest news and events</w:t>
      </w:r>
      <w:r w:rsidR="00FB6DE4"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B6DE4" w:rsidRPr="00FB6DE4" w:rsidRDefault="00347E6D" w:rsidP="00AA455E">
      <w:pPr>
        <w:rPr>
          <w:rFonts w:ascii="Lucida Calligraphy" w:hAnsi="Lucida Calligraphy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33CC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976867</wp:posOffset>
            </wp:positionH>
            <wp:positionV relativeFrom="paragraph">
              <wp:posOffset>490220</wp:posOffset>
            </wp:positionV>
            <wp:extent cx="107061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139" y="21117"/>
                <wp:lineTo x="2113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-logo-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BB8" w:rsidRPr="00F351D4" w:rsidRDefault="00347E6D" w:rsidP="00347E6D">
      <w:pPr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</w:pPr>
      <w:r w:rsidRPr="00F351D4"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  <w:t>@QUARLESSCHOOL</w:t>
      </w:r>
    </w:p>
    <w:p w:rsidR="00AA455E" w:rsidRPr="00F351D4" w:rsidRDefault="00AA455E" w:rsidP="00347E6D">
      <w:pPr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</w:pPr>
      <w:r w:rsidRPr="00347E6D">
        <w:rPr>
          <w:rFonts w:ascii="Aparajita" w:hAnsi="Aparajita" w:cs="Aparajita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1186891</wp:posOffset>
            </wp:positionH>
            <wp:positionV relativeFrom="paragraph">
              <wp:posOffset>316865</wp:posOffset>
            </wp:positionV>
            <wp:extent cx="642904" cy="642904"/>
            <wp:effectExtent l="0" t="0" r="508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stagram_PNG1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04" cy="64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E6D" w:rsidRPr="00F351D4"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  <w:t xml:space="preserve">      </w:t>
      </w:r>
      <w:r w:rsidRPr="00F351D4"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  <w:t xml:space="preserve">                        </w:t>
      </w:r>
    </w:p>
    <w:p w:rsidR="00AA455E" w:rsidRPr="00F351D4" w:rsidRDefault="00AA455E" w:rsidP="00347E6D">
      <w:pPr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</w:pPr>
      <w:r w:rsidRPr="00F351D4"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  <w:t xml:space="preserve">                             </w:t>
      </w:r>
      <w:r w:rsidR="00347E6D" w:rsidRPr="00F351D4"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  <w:t xml:space="preserve"> </w:t>
      </w:r>
      <w:r w:rsidRPr="00F351D4"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  <w:t>@DAQUARLES</w:t>
      </w:r>
    </w:p>
    <w:p w:rsidR="00AA455E" w:rsidRPr="00F351D4" w:rsidRDefault="00AA455E">
      <w:pPr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</w:pPr>
      <w:r w:rsidRPr="00F351D4"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  <w:br w:type="page"/>
      </w:r>
    </w:p>
    <w:p w:rsidR="00347E6D" w:rsidRPr="00F351D4" w:rsidRDefault="000A762D" w:rsidP="003E2487">
      <w:pPr>
        <w:tabs>
          <w:tab w:val="left" w:pos="6921"/>
        </w:tabs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</w:pPr>
      <w:r w:rsidRPr="00FB6DE4">
        <w:rPr>
          <w:rFonts w:ascii="Broadway" w:hAnsi="Broadway"/>
          <w:noProof/>
          <w:color w:val="D60093"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7058CF19" wp14:editId="1A0DDC09">
            <wp:simplePos x="0" y="0"/>
            <wp:positionH relativeFrom="margin">
              <wp:posOffset>286603</wp:posOffset>
            </wp:positionH>
            <wp:positionV relativeFrom="margin">
              <wp:posOffset>-395785</wp:posOffset>
            </wp:positionV>
            <wp:extent cx="5187315" cy="27692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-New-Year-2020-PNG-Images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487" w:rsidRPr="00F351D4"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  <w:tab/>
      </w:r>
    </w:p>
    <w:p w:rsidR="000A762D" w:rsidRDefault="000A762D" w:rsidP="00AA4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Lucida Calligraphy" w:eastAsia="Times New Roman" w:hAnsi="Lucida Calligraphy" w:cs="Courier New"/>
          <w:color w:val="222222"/>
          <w:sz w:val="42"/>
          <w:szCs w:val="42"/>
          <w:lang w:val="es-ES"/>
        </w:rPr>
      </w:pPr>
    </w:p>
    <w:p w:rsidR="000A762D" w:rsidRDefault="000A762D" w:rsidP="00AA45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Lucida Calligraphy" w:eastAsia="Times New Roman" w:hAnsi="Lucida Calligraphy" w:cs="Courier New"/>
          <w:color w:val="222222"/>
          <w:sz w:val="42"/>
          <w:szCs w:val="42"/>
          <w:lang w:val="es-ES"/>
        </w:rPr>
      </w:pPr>
    </w:p>
    <w:p w:rsidR="003E2487" w:rsidRDefault="003E2487" w:rsidP="003E24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Lucida Calligraphy" w:eastAsia="Times New Roman" w:hAnsi="Lucida Calligraphy" w:cs="Courier New"/>
          <w:color w:val="222222"/>
          <w:sz w:val="42"/>
          <w:szCs w:val="42"/>
          <w:lang w:val="es-ES"/>
        </w:rPr>
      </w:pPr>
    </w:p>
    <w:p w:rsidR="003E2487" w:rsidRPr="00F351D4" w:rsidRDefault="003E2487" w:rsidP="00BC667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Eras Light ITC" w:hAnsi="Eras Light ITC"/>
          <w:b/>
          <w:color w:val="D60093"/>
          <w:sz w:val="60"/>
          <w:szCs w:val="60"/>
          <w:lang w:val="es-E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 w:rsidRPr="00F351D4">
        <w:rPr>
          <w:rFonts w:ascii="Eras Light ITC" w:hAnsi="Eras Light ITC"/>
          <w:b/>
          <w:color w:val="D60093"/>
          <w:sz w:val="60"/>
          <w:szCs w:val="60"/>
          <w:lang w:val="es-E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D60093"/>
            </w14:solidFill>
            <w14:prstDash w14:val="solid"/>
            <w14:round/>
          </w14:textOutline>
        </w:rPr>
        <w:t>FELIZ AÑO NUEVO</w:t>
      </w:r>
    </w:p>
    <w:p w:rsidR="003E2487" w:rsidRPr="00F351D4" w:rsidRDefault="003E2487" w:rsidP="003E24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lang w:val="es-ES"/>
        </w:rPr>
      </w:pPr>
    </w:p>
    <w:p w:rsidR="000A762D" w:rsidRPr="00040CB7" w:rsidRDefault="000A762D" w:rsidP="003E24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Broadway" w:eastAsia="Times New Roman" w:hAnsi="Broadway" w:cs="Courier New"/>
          <w:b/>
          <w:color w:val="D60093"/>
          <w:sz w:val="72"/>
          <w:szCs w:val="72"/>
          <w:lang w:val="es-E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0CB7">
        <w:rPr>
          <w:rFonts w:ascii="Broadway" w:eastAsia="Times New Roman" w:hAnsi="Broadway" w:cs="Courier New"/>
          <w:b/>
          <w:color w:val="D60093"/>
          <w:sz w:val="72"/>
          <w:szCs w:val="72"/>
          <w:lang w:val="es-E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Bienvenidos de Regreso a la Escuela</w:t>
      </w:r>
    </w:p>
    <w:p w:rsidR="000A762D" w:rsidRDefault="000A762D" w:rsidP="003E24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Lucida Calligraphy" w:eastAsia="Times New Roman" w:hAnsi="Lucida Calligraphy" w:cs="Courier New"/>
          <w:color w:val="222222"/>
          <w:sz w:val="42"/>
          <w:szCs w:val="42"/>
          <w:lang w:val="es-ES"/>
        </w:rPr>
      </w:pPr>
    </w:p>
    <w:p w:rsidR="00AA455E" w:rsidRPr="00F351D4" w:rsidRDefault="00F351D4" w:rsidP="003E24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Lucida Calligraphy" w:eastAsia="Times New Roman" w:hAnsi="Lucida Calligraphy" w:cs="Courier New"/>
          <w:color w:val="222222"/>
          <w:sz w:val="42"/>
          <w:szCs w:val="42"/>
          <w:lang w:val="es-ES"/>
        </w:rPr>
      </w:pPr>
      <w:r>
        <w:rPr>
          <w:rFonts w:ascii="Lucida Calligraphy" w:eastAsia="Times New Roman" w:hAnsi="Lucida Calligraphy" w:cs="Courier New"/>
          <w:color w:val="222222"/>
          <w:sz w:val="42"/>
          <w:szCs w:val="42"/>
          <w:lang w:val="es-ES"/>
        </w:rPr>
        <w:t>Esperamos</w:t>
      </w:r>
      <w:r w:rsidR="00AA455E" w:rsidRPr="00AA455E">
        <w:rPr>
          <w:rFonts w:ascii="Lucida Calligraphy" w:eastAsia="Times New Roman" w:hAnsi="Lucida Calligraphy" w:cs="Courier New"/>
          <w:color w:val="222222"/>
          <w:sz w:val="42"/>
          <w:szCs w:val="42"/>
          <w:lang w:val="es-ES"/>
        </w:rPr>
        <w:t xml:space="preserve"> que todos hayan tenido unas excelentes vacaciones. Recuerde</w:t>
      </w:r>
      <w:r>
        <w:rPr>
          <w:rFonts w:ascii="Lucida Calligraphy" w:eastAsia="Times New Roman" w:hAnsi="Lucida Calligraphy" w:cs="Courier New"/>
          <w:color w:val="222222"/>
          <w:sz w:val="42"/>
          <w:szCs w:val="42"/>
          <w:lang w:val="es-ES"/>
        </w:rPr>
        <w:t>n</w:t>
      </w:r>
      <w:r w:rsidR="00AA455E" w:rsidRPr="00AA455E">
        <w:rPr>
          <w:rFonts w:ascii="Lucida Calligraphy" w:eastAsia="Times New Roman" w:hAnsi="Lucida Calligraphy" w:cs="Courier New"/>
          <w:color w:val="222222"/>
          <w:sz w:val="42"/>
          <w:szCs w:val="42"/>
          <w:lang w:val="es-ES"/>
        </w:rPr>
        <w:t xml:space="preserve"> seguir a nuestra escuela en las redes sociales;</w:t>
      </w:r>
    </w:p>
    <w:p w:rsidR="003E2487" w:rsidRPr="00F351D4" w:rsidRDefault="003E2487" w:rsidP="003E2487">
      <w:pPr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</w:pPr>
      <w:r>
        <w:rPr>
          <w:noProof/>
          <w:color w:val="FF33CC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5F438C2C" wp14:editId="3D656B58">
            <wp:simplePos x="0" y="0"/>
            <wp:positionH relativeFrom="column">
              <wp:posOffset>982639</wp:posOffset>
            </wp:positionH>
            <wp:positionV relativeFrom="paragraph">
              <wp:posOffset>431800</wp:posOffset>
            </wp:positionV>
            <wp:extent cx="107061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139" y="21117"/>
                <wp:lineTo x="2113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-logo-1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1D4"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  <w:t xml:space="preserve">  </w:t>
      </w:r>
    </w:p>
    <w:p w:rsidR="003E2487" w:rsidRDefault="003E2487" w:rsidP="003E2487">
      <w:pPr>
        <w:rPr>
          <w:rFonts w:ascii="Aparajita" w:hAnsi="Aparajita" w:cs="Aparajita"/>
          <w:b/>
          <w:color w:val="000000" w:themeColor="text1"/>
          <w:sz w:val="56"/>
          <w:szCs w:val="56"/>
        </w:rPr>
      </w:pPr>
      <w:r w:rsidRPr="00F351D4">
        <w:rPr>
          <w:rFonts w:ascii="Aparajita" w:hAnsi="Aparajita" w:cs="Aparajita"/>
          <w:b/>
          <w:color w:val="000000" w:themeColor="text1"/>
          <w:sz w:val="56"/>
          <w:szCs w:val="56"/>
          <w:lang w:val="es-ES"/>
        </w:rPr>
        <w:t xml:space="preserve">                         </w:t>
      </w:r>
      <w:r w:rsidRPr="00347E6D">
        <w:rPr>
          <w:rFonts w:ascii="Aparajita" w:hAnsi="Aparajita" w:cs="Aparajita"/>
          <w:b/>
          <w:color w:val="000000" w:themeColor="text1"/>
          <w:sz w:val="56"/>
          <w:szCs w:val="56"/>
        </w:rPr>
        <w:t>@QUARLESSCHOOL</w:t>
      </w:r>
    </w:p>
    <w:p w:rsidR="003E2487" w:rsidRDefault="003E2487" w:rsidP="003E2487">
      <w:pPr>
        <w:rPr>
          <w:rFonts w:ascii="Aparajita" w:hAnsi="Aparajita" w:cs="Aparajita"/>
          <w:b/>
          <w:color w:val="000000" w:themeColor="text1"/>
          <w:sz w:val="56"/>
          <w:szCs w:val="56"/>
        </w:rPr>
      </w:pPr>
      <w:r w:rsidRPr="00347E6D">
        <w:rPr>
          <w:rFonts w:ascii="Aparajita" w:hAnsi="Aparajita" w:cs="Aparajita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2FAB2E72" wp14:editId="55218E40">
            <wp:simplePos x="0" y="0"/>
            <wp:positionH relativeFrom="column">
              <wp:posOffset>1214025</wp:posOffset>
            </wp:positionH>
            <wp:positionV relativeFrom="paragraph">
              <wp:posOffset>344132</wp:posOffset>
            </wp:positionV>
            <wp:extent cx="642904" cy="642904"/>
            <wp:effectExtent l="0" t="0" r="508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stagram_PNG1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04" cy="64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arajita" w:hAnsi="Aparajita" w:cs="Aparajita"/>
          <w:b/>
          <w:color w:val="000000" w:themeColor="text1"/>
          <w:sz w:val="56"/>
          <w:szCs w:val="56"/>
        </w:rPr>
        <w:t xml:space="preserve">                              </w:t>
      </w:r>
    </w:p>
    <w:p w:rsidR="003E2487" w:rsidRDefault="003E2487" w:rsidP="003E2487">
      <w:pPr>
        <w:rPr>
          <w:rFonts w:ascii="Aparajita" w:hAnsi="Aparajita" w:cs="Aparajita"/>
          <w:b/>
          <w:color w:val="000000" w:themeColor="text1"/>
          <w:sz w:val="56"/>
          <w:szCs w:val="56"/>
        </w:rPr>
      </w:pPr>
      <w:r>
        <w:rPr>
          <w:rFonts w:ascii="Aparajita" w:hAnsi="Aparajita" w:cs="Aparajita"/>
          <w:b/>
          <w:color w:val="000000" w:themeColor="text1"/>
          <w:sz w:val="56"/>
          <w:szCs w:val="56"/>
        </w:rPr>
        <w:t xml:space="preserve">                            </w:t>
      </w:r>
      <w:r w:rsidR="00BC667E">
        <w:rPr>
          <w:rFonts w:ascii="Aparajita" w:hAnsi="Aparajita" w:cs="Aparajita"/>
          <w:b/>
          <w:color w:val="000000" w:themeColor="text1"/>
          <w:sz w:val="56"/>
          <w:szCs w:val="56"/>
        </w:rPr>
        <w:t xml:space="preserve"> </w:t>
      </w:r>
      <w:r>
        <w:rPr>
          <w:rFonts w:ascii="Aparajita" w:hAnsi="Aparajita" w:cs="Aparajita"/>
          <w:b/>
          <w:color w:val="000000" w:themeColor="text1"/>
          <w:sz w:val="56"/>
          <w:szCs w:val="56"/>
        </w:rPr>
        <w:t xml:space="preserve"> @DAQUARLES</w:t>
      </w:r>
    </w:p>
    <w:sectPr w:rsidR="003E2487" w:rsidSect="00AA455E">
      <w:pgSz w:w="12240" w:h="15840"/>
      <w:pgMar w:top="1440" w:right="1440" w:bottom="1440" w:left="1440" w:header="720" w:footer="720" w:gutter="0"/>
      <w:pgBorders w:offsetFrom="page">
        <w:top w:val="handmade2" w:sz="31" w:space="24" w:color="D60093"/>
        <w:left w:val="handmade2" w:sz="31" w:space="24" w:color="D60093"/>
        <w:bottom w:val="handmade2" w:sz="31" w:space="24" w:color="D60093"/>
        <w:right w:val="handmade2" w:sz="31" w:space="24" w:color="D6009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C3"/>
    <w:rsid w:val="00040CB7"/>
    <w:rsid w:val="000A762D"/>
    <w:rsid w:val="00347E6D"/>
    <w:rsid w:val="003E2487"/>
    <w:rsid w:val="00922C57"/>
    <w:rsid w:val="00AA455E"/>
    <w:rsid w:val="00BC667E"/>
    <w:rsid w:val="00CC2BB8"/>
    <w:rsid w:val="00E911F4"/>
    <w:rsid w:val="00F115C3"/>
    <w:rsid w:val="00F335A0"/>
    <w:rsid w:val="00F351D4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F7829ED-B09B-488F-AB3D-62B77281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Quarles Secretary 2</dc:creator>
  <cp:keywords/>
  <dc:description/>
  <cp:lastModifiedBy>Quarles Secretary 2</cp:lastModifiedBy>
  <cp:revision>4</cp:revision>
  <cp:lastPrinted>2020-01-08T18:57:00Z</cp:lastPrinted>
  <dcterms:created xsi:type="dcterms:W3CDTF">2020-01-08T18:21:00Z</dcterms:created>
  <dcterms:modified xsi:type="dcterms:W3CDTF">2020-01-08T19:06:00Z</dcterms:modified>
</cp:coreProperties>
</file>