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382" w:rsidRPr="00C54382" w:rsidRDefault="00C26E3F" w:rsidP="00A80382">
      <w:pPr>
        <w:jc w:val="center"/>
        <w:rPr>
          <w:b/>
          <w:u w:val="single"/>
        </w:rPr>
      </w:pPr>
      <w:r>
        <w:rPr>
          <w:b/>
          <w:u w:val="single"/>
        </w:rPr>
        <w:t xml:space="preserve">Information Required by the </w:t>
      </w:r>
      <w:r w:rsidR="00A80382" w:rsidRPr="00C54382">
        <w:rPr>
          <w:b/>
          <w:u w:val="single"/>
        </w:rPr>
        <w:t>Bond Transparency Act of 2017</w:t>
      </w:r>
    </w:p>
    <w:p w:rsidR="00A80382" w:rsidRPr="00C54382" w:rsidRDefault="00A80382" w:rsidP="00A80382">
      <w:pPr>
        <w:jc w:val="center"/>
        <w:rPr>
          <w:b/>
          <w:u w:val="single"/>
        </w:rPr>
      </w:pPr>
      <w:r w:rsidRPr="00C54382">
        <w:rPr>
          <w:b/>
          <w:u w:val="single"/>
        </w:rPr>
        <w:t>Evidence of Indebtedness Form</w:t>
      </w:r>
    </w:p>
    <w:p w:rsidR="00A80382" w:rsidRDefault="00C26E3F">
      <w:r>
        <w:t>Date of Posting:</w:t>
      </w:r>
      <w:r>
        <w:tab/>
      </w:r>
      <w:r>
        <w:tab/>
      </w:r>
      <w:r>
        <w:tab/>
        <w:t>______________________________________</w:t>
      </w:r>
      <w:r w:rsidR="00305386">
        <w:t>_______</w:t>
      </w:r>
      <w:r>
        <w:t>_______</w:t>
      </w:r>
      <w:r w:rsidR="00305386">
        <w:tab/>
      </w:r>
    </w:p>
    <w:p w:rsidR="00C22707" w:rsidRDefault="00A80382">
      <w:r w:rsidRPr="00C54382">
        <w:rPr>
          <w:b/>
        </w:rPr>
        <w:t>Name of School District</w:t>
      </w:r>
      <w:r>
        <w:t>:</w:t>
      </w:r>
      <w:r>
        <w:tab/>
      </w:r>
      <w:r w:rsidR="00FB6300">
        <w:rPr>
          <w:u w:val="single"/>
        </w:rPr>
        <w:t>ISD #</w:t>
      </w:r>
      <w:r w:rsidR="00305386">
        <w:rPr>
          <w:u w:val="single"/>
        </w:rPr>
        <w:t>1</w:t>
      </w:r>
      <w:r w:rsidR="00C54382">
        <w:rPr>
          <w:u w:val="single"/>
        </w:rPr>
        <w:t xml:space="preserve"> </w:t>
      </w:r>
      <w:r w:rsidR="00305386">
        <w:rPr>
          <w:u w:val="single"/>
        </w:rPr>
        <w:t>Pottawatomie</w:t>
      </w:r>
      <w:r w:rsidR="00C54382">
        <w:rPr>
          <w:u w:val="single"/>
        </w:rPr>
        <w:t xml:space="preserve"> County, OK (</w:t>
      </w:r>
      <w:r w:rsidR="00305386">
        <w:rPr>
          <w:u w:val="single"/>
        </w:rPr>
        <w:t>McLoud</w:t>
      </w:r>
      <w:r w:rsidR="00C54382">
        <w:rPr>
          <w:u w:val="single"/>
        </w:rPr>
        <w:t xml:space="preserve"> Public Schools)</w:t>
      </w:r>
      <w:r w:rsidR="00FB6300">
        <w:rPr>
          <w:u w:val="single"/>
        </w:rPr>
        <w:tab/>
      </w:r>
    </w:p>
    <w:p w:rsidR="00A80382" w:rsidRPr="00C54382" w:rsidRDefault="00A80382">
      <w:pPr>
        <w:rPr>
          <w:u w:val="single"/>
        </w:rPr>
      </w:pPr>
      <w:r w:rsidRPr="00C54382">
        <w:rPr>
          <w:b/>
        </w:rPr>
        <w:t>Address</w:t>
      </w:r>
      <w:r>
        <w:t>:</w:t>
      </w:r>
      <w:r>
        <w:tab/>
      </w:r>
      <w:r>
        <w:tab/>
      </w:r>
      <w:r>
        <w:tab/>
      </w:r>
      <w:r w:rsidR="00305386">
        <w:rPr>
          <w:u w:val="single"/>
        </w:rPr>
        <w:t>P.O. Box 240</w:t>
      </w:r>
      <w:r w:rsidR="00C26E3F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305386">
        <w:rPr>
          <w:u w:val="single"/>
        </w:rPr>
        <w:t>______</w:t>
      </w:r>
    </w:p>
    <w:p w:rsidR="00A80382" w:rsidRPr="00C54382" w:rsidRDefault="00A80382">
      <w:pPr>
        <w:rPr>
          <w:u w:val="single"/>
        </w:rPr>
      </w:pPr>
      <w:r>
        <w:tab/>
      </w:r>
      <w:r>
        <w:tab/>
      </w:r>
      <w:r>
        <w:tab/>
      </w:r>
      <w:r>
        <w:tab/>
      </w:r>
      <w:proofErr w:type="spellStart"/>
      <w:r w:rsidR="00305386">
        <w:rPr>
          <w:u w:val="single"/>
        </w:rPr>
        <w:t>McLoud</w:t>
      </w:r>
      <w:proofErr w:type="spellEnd"/>
      <w:r w:rsidR="00C54382">
        <w:rPr>
          <w:u w:val="single"/>
        </w:rPr>
        <w:t xml:space="preserve">, OK </w:t>
      </w:r>
      <w:r w:rsidR="00AB6E17">
        <w:rPr>
          <w:u w:val="single"/>
        </w:rPr>
        <w:t>7</w:t>
      </w:r>
      <w:r w:rsidR="00305386">
        <w:rPr>
          <w:u w:val="single"/>
        </w:rPr>
        <w:t>4851</w:t>
      </w:r>
      <w:r w:rsidR="00524C97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305386">
        <w:rPr>
          <w:u w:val="single"/>
        </w:rPr>
        <w:t>______</w:t>
      </w:r>
    </w:p>
    <w:p w:rsidR="00A80382" w:rsidRDefault="00A80382"/>
    <w:p w:rsidR="00A80382" w:rsidRPr="00C54382" w:rsidRDefault="00A80382">
      <w:pPr>
        <w:rPr>
          <w:u w:val="single"/>
        </w:rPr>
      </w:pPr>
      <w:r w:rsidRPr="00C54382">
        <w:rPr>
          <w:b/>
        </w:rPr>
        <w:t>Date of New Bond Election</w:t>
      </w:r>
      <w:r>
        <w:t>:</w:t>
      </w:r>
      <w:r>
        <w:tab/>
      </w:r>
      <w:r w:rsidR="00C54382">
        <w:rPr>
          <w:u w:val="single"/>
        </w:rPr>
        <w:tab/>
      </w:r>
      <w:r w:rsidR="00C41457">
        <w:rPr>
          <w:u w:val="single"/>
        </w:rPr>
        <w:t>February 11, 2020</w:t>
      </w:r>
      <w:r w:rsidR="00C54382">
        <w:rPr>
          <w:u w:val="single"/>
        </w:rPr>
        <w:tab/>
      </w:r>
      <w:r w:rsidR="00C54382">
        <w:rPr>
          <w:u w:val="single"/>
        </w:rPr>
        <w:tab/>
      </w:r>
      <w:r w:rsidR="00C26E3F">
        <w:rPr>
          <w:u w:val="single"/>
        </w:rPr>
        <w:tab/>
      </w:r>
      <w:r w:rsidR="00C26E3F">
        <w:rPr>
          <w:u w:val="single"/>
        </w:rPr>
        <w:tab/>
      </w:r>
      <w:r w:rsidR="00C54382">
        <w:rPr>
          <w:u w:val="single"/>
        </w:rPr>
        <w:tab/>
      </w:r>
      <w:r w:rsidR="00C54382">
        <w:rPr>
          <w:u w:val="single"/>
        </w:rPr>
        <w:tab/>
      </w:r>
    </w:p>
    <w:p w:rsidR="00A80382" w:rsidRPr="00C54382" w:rsidRDefault="00A80382">
      <w:pPr>
        <w:rPr>
          <w:u w:val="single"/>
        </w:rPr>
      </w:pPr>
      <w:r w:rsidRPr="00C54382">
        <w:rPr>
          <w:b/>
        </w:rPr>
        <w:t>Amount of New Bond Election</w:t>
      </w:r>
      <w:r>
        <w:t>:</w:t>
      </w:r>
      <w:r>
        <w:tab/>
      </w:r>
      <w:r w:rsidR="00C54382">
        <w:rPr>
          <w:u w:val="single"/>
        </w:rPr>
        <w:tab/>
      </w:r>
      <w:r w:rsidR="00C41457">
        <w:rPr>
          <w:u w:val="single"/>
        </w:rPr>
        <w:t>Proposition No. 1: $2,915,000; Proposition No. 2: $2,810,000</w:t>
      </w:r>
      <w:r w:rsidR="00C54382">
        <w:rPr>
          <w:u w:val="single"/>
        </w:rPr>
        <w:tab/>
      </w:r>
    </w:p>
    <w:p w:rsidR="00A80382" w:rsidRDefault="00A80382">
      <w:r w:rsidRPr="00C54382">
        <w:rPr>
          <w:b/>
        </w:rPr>
        <w:t>Projects to be completed with New Bond Election Proceeds</w:t>
      </w:r>
      <w:r>
        <w:t>: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u w:val="single"/>
        </w:rPr>
      </w:pPr>
      <w:r w:rsidRPr="00C41457">
        <w:rPr>
          <w:rFonts w:ascii="Calibri" w:hAnsi="Calibri"/>
          <w:u w:val="single"/>
        </w:rPr>
        <w:t>Proposition No. 1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Construct, equip and furnish Phase I of the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Football Field and Track to include but not be limited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To:  site preparation and addition equipment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$770,000.00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Construct, equip and furnish Phase II of the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Football Field and Track to include but not be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Limited to: installing new turf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$390,000.00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Construct, equip and furnish the Completion Phase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of the Football Field and Track to include but not be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limited to: completion of turf, fencing and additional equipment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$390,000.00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  <w:u w:val="single"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Construct, equip and furnish Phase I of the New High School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Cafeteria and remodeling the High School and Junior High School</w:t>
      </w:r>
      <w:r w:rsidRPr="00C41457">
        <w:rPr>
          <w:rFonts w:ascii="Calibri" w:hAnsi="Calibri"/>
          <w:bCs/>
        </w:rPr>
        <w:t xml:space="preserve"> 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to include but not be limited to:  interior finishes and equipment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 xml:space="preserve">    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$410,000.00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  <w:u w:val="single"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Construct, equip and furnish the Completion Phase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of the New High School Cafeteria and remodeling the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High School and Junior High School to include but not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  <w:u w:val="single"/>
        </w:rPr>
      </w:pPr>
      <w:r w:rsidRPr="00C41457">
        <w:rPr>
          <w:rFonts w:ascii="Calibri" w:hAnsi="Calibri"/>
          <w:bCs/>
        </w:rPr>
        <w:t>be limited to:  interior finishes and equipment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 xml:space="preserve"> </w:t>
      </w:r>
      <w:r w:rsidRPr="00C41457">
        <w:rPr>
          <w:rFonts w:ascii="Calibri" w:hAnsi="Calibri"/>
          <w:bCs/>
          <w:u w:val="single"/>
        </w:rPr>
        <w:t>$955,000.00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  <w:t>Total: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  <w:t xml:space="preserve"> </w:t>
      </w:r>
      <w:r w:rsidRPr="00C41457">
        <w:rPr>
          <w:rFonts w:ascii="Calibri" w:hAnsi="Calibri"/>
          <w:bCs/>
        </w:rPr>
        <w:tab/>
        <w:t xml:space="preserve">        </w:t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$2,915,000.00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  <w:u w:val="single"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u w:val="single"/>
        </w:rPr>
      </w:pPr>
      <w:r w:rsidRPr="00C41457">
        <w:rPr>
          <w:rFonts w:ascii="Calibri" w:hAnsi="Calibri"/>
          <w:bCs/>
          <w:u w:val="single"/>
        </w:rPr>
        <w:t>Proposition No. 2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u w:val="single"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Remodel/repair/replace Phase I of the installation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Of new turf at the Baseball Field and Softball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Field; construct and equip a parking lot; remodel the former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Intermediate building into the future 2nd &amp; 3rd Grade Center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and acquire and install security fencing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$315,000.00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Remodel/repair/replace Phase II of the installation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Of new turf at the Baseball Field and Softball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Field; construct and equip a parking lot; remodel the former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Intermediate building into the future 2nd &amp; 3rd Grade Center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and acquire and install security fencing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$525,000.00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Remodel/repair/replace Phase III of the installation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Of new turf at the Baseball Field and Softball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Field; construct and equip a parking lot; remodel the former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Intermediate building into the future 2nd &amp; 3rd Grade Center</w:t>
      </w:r>
      <w:r>
        <w:rPr>
          <w:rFonts w:ascii="Calibri" w:hAnsi="Calibri"/>
          <w:bCs/>
        </w:rPr>
        <w:tab/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and acquire and install security fencing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>$585,000.00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  <w:u w:val="single"/>
        </w:rPr>
      </w:pP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Remodel/repair/replace the Completion Phase of the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Installation of new turf at the Baseball Field and Softball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Field; construct and equip a parking lot; remodel the former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Intermediate building into the future 2nd &amp; 3rd Grade Center</w:t>
      </w:r>
    </w:p>
    <w:p w:rsidR="00C41457" w:rsidRPr="00C41457" w:rsidRDefault="00C41457" w:rsidP="00C4145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/>
          <w:bCs/>
        </w:rPr>
      </w:pPr>
      <w:r w:rsidRPr="00C41457">
        <w:rPr>
          <w:rFonts w:ascii="Calibri" w:hAnsi="Calibri"/>
          <w:bCs/>
        </w:rPr>
        <w:t>and acquire and install security fencing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  <w:t xml:space="preserve">      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   </w:t>
      </w:r>
      <w:r w:rsidRPr="00C41457">
        <w:rPr>
          <w:rFonts w:ascii="Calibri" w:hAnsi="Calibri"/>
          <w:bCs/>
        </w:rPr>
        <w:t xml:space="preserve">    </w:t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  <w:u w:val="single"/>
        </w:rPr>
        <w:t>$1,385,000.00</w:t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ab/>
        <w:t>Total:</w:t>
      </w:r>
      <w:r w:rsidRPr="00C41457">
        <w:rPr>
          <w:rFonts w:ascii="Calibri" w:hAnsi="Calibri"/>
          <w:bCs/>
        </w:rPr>
        <w:tab/>
        <w:t xml:space="preserve">           </w:t>
      </w:r>
      <w:r w:rsidRPr="00C41457">
        <w:rPr>
          <w:rFonts w:ascii="Calibri" w:hAnsi="Calibri"/>
          <w:bCs/>
        </w:rPr>
        <w:tab/>
        <w:t xml:space="preserve">       </w:t>
      </w:r>
      <w:r>
        <w:rPr>
          <w:rFonts w:ascii="Calibri" w:hAnsi="Calibri"/>
          <w:bCs/>
        </w:rPr>
        <w:tab/>
      </w:r>
      <w:r w:rsidRPr="00C41457">
        <w:rPr>
          <w:rFonts w:ascii="Calibri" w:hAnsi="Calibri"/>
          <w:bCs/>
        </w:rPr>
        <w:t xml:space="preserve"> $2,810,000.00</w:t>
      </w:r>
    </w:p>
    <w:p w:rsidR="00305386" w:rsidRPr="00305386" w:rsidRDefault="00305386" w:rsidP="00305386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right="-450"/>
        <w:jc w:val="both"/>
        <w:rPr>
          <w:rFonts w:ascii="Calibri" w:hAnsi="Calibri" w:cs="Arial"/>
          <w:bCs/>
        </w:rPr>
      </w:pPr>
    </w:p>
    <w:p w:rsidR="00C26E3F" w:rsidRDefault="00C26E3F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455249" w:rsidRDefault="00455249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455249" w:rsidRPr="00C26E3F" w:rsidRDefault="00455249" w:rsidP="00C26E3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jc w:val="both"/>
        <w:rPr>
          <w:rFonts w:ascii="Calibri" w:hAnsi="Calibri" w:cs="Arial"/>
          <w:bCs/>
          <w:sz w:val="20"/>
          <w:szCs w:val="20"/>
        </w:rPr>
      </w:pPr>
    </w:p>
    <w:p w:rsidR="00455249" w:rsidRDefault="00455249">
      <w:pPr>
        <w:rPr>
          <w:b/>
        </w:rPr>
      </w:pPr>
      <w:r>
        <w:rPr>
          <w:b/>
        </w:rPr>
        <w:t>Unpaid/Unfinished Bonds Previously Approved by voters of the District:</w:t>
      </w:r>
    </w:p>
    <w:p w:rsidR="00455249" w:rsidRPr="00266576" w:rsidRDefault="00455249" w:rsidP="00455249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</w:rPr>
        <w:t xml:space="preserve">Bond </w:t>
      </w:r>
      <w:r w:rsidRPr="00266576">
        <w:rPr>
          <w:b/>
        </w:rPr>
        <w:t xml:space="preserve">Election date: </w:t>
      </w:r>
      <w:r w:rsidRPr="00266576">
        <w:rPr>
          <w:b/>
        </w:rPr>
        <w:tab/>
      </w:r>
      <w:r w:rsidR="00305386">
        <w:rPr>
          <w:b/>
        </w:rPr>
        <w:t>April 4, 2017</w:t>
      </w:r>
    </w:p>
    <w:p w:rsidR="00455249" w:rsidRPr="00266576" w:rsidRDefault="00455249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original election: </w:t>
      </w:r>
      <w:r w:rsidRPr="00266576">
        <w:rPr>
          <w:b/>
        </w:rPr>
        <w:tab/>
        <w:t>Proposition No. 1: $</w:t>
      </w:r>
      <w:r w:rsidR="00305386">
        <w:rPr>
          <w:b/>
        </w:rPr>
        <w:t>10,600</w:t>
      </w:r>
      <w:r w:rsidRPr="00266576">
        <w:rPr>
          <w:b/>
        </w:rPr>
        <w:t>,000</w:t>
      </w:r>
    </w:p>
    <w:p w:rsidR="00A80382" w:rsidRPr="00266576" w:rsidRDefault="00A80382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 xml:space="preserve">Amount of bonds outstanding from </w:t>
      </w:r>
      <w:r w:rsidR="00455249" w:rsidRPr="00266576">
        <w:rPr>
          <w:b/>
        </w:rPr>
        <w:t>this</w:t>
      </w:r>
      <w:r w:rsidRPr="00266576">
        <w:rPr>
          <w:b/>
        </w:rPr>
        <w:t xml:space="preserve"> election(s):</w:t>
      </w:r>
      <w:r w:rsidR="00455249" w:rsidRPr="00266576">
        <w:rPr>
          <w:b/>
        </w:rPr>
        <w:tab/>
        <w:t>$</w:t>
      </w:r>
      <w:r w:rsidR="00305386">
        <w:rPr>
          <w:b/>
        </w:rPr>
        <w:t>9,300</w:t>
      </w:r>
      <w:r w:rsidR="00455249" w:rsidRPr="00266576">
        <w:rPr>
          <w:b/>
        </w:rPr>
        <w:t>,00</w:t>
      </w:r>
      <w:r w:rsidR="00266576">
        <w:rPr>
          <w:b/>
        </w:rPr>
        <w:t>0</w:t>
      </w:r>
      <w:r w:rsidR="00455249" w:rsidRPr="00266576">
        <w:rPr>
          <w:b/>
        </w:rPr>
        <w:t xml:space="preserve"> left to be paid off</w:t>
      </w:r>
    </w:p>
    <w:p w:rsidR="00455249" w:rsidRPr="00455249" w:rsidRDefault="00455249" w:rsidP="00455249">
      <w:pPr>
        <w:pStyle w:val="ListParagraph"/>
        <w:numPr>
          <w:ilvl w:val="1"/>
          <w:numId w:val="1"/>
        </w:numPr>
        <w:rPr>
          <w:b/>
          <w:u w:val="single"/>
        </w:rPr>
      </w:pPr>
      <w:r w:rsidRPr="00266576">
        <w:rPr>
          <w:b/>
        </w:rPr>
        <w:t>Description</w:t>
      </w:r>
      <w:r>
        <w:rPr>
          <w:b/>
        </w:rPr>
        <w:t xml:space="preserve"> of use of bond proceeds:</w:t>
      </w:r>
    </w:p>
    <w:p w:rsidR="00455249" w:rsidRPr="00455249" w:rsidRDefault="00455249" w:rsidP="00455249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 w:line="240" w:lineRule="auto"/>
        <w:ind w:left="1440"/>
        <w:jc w:val="both"/>
        <w:rPr>
          <w:u w:val="single"/>
        </w:rPr>
      </w:pPr>
      <w:r w:rsidRPr="00455249">
        <w:rPr>
          <w:u w:val="single"/>
        </w:rPr>
        <w:t>Proposition</w:t>
      </w:r>
      <w:r w:rsidR="00305386">
        <w:rPr>
          <w:u w:val="single"/>
        </w:rPr>
        <w:t>:</w:t>
      </w:r>
      <w:bookmarkStart w:id="0" w:name="_GoBack"/>
      <w:bookmarkEnd w:id="0"/>
    </w:p>
    <w:p w:rsidR="00305386" w:rsidRPr="00305386" w:rsidRDefault="00305386" w:rsidP="00305386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/>
        <w:jc w:val="both"/>
        <w:rPr>
          <w:rFonts w:cs="Arial"/>
        </w:rPr>
      </w:pPr>
      <w:r w:rsidRPr="00305386">
        <w:rPr>
          <w:rFonts w:cs="Arial"/>
        </w:rPr>
        <w:t>Construct, equip and furnish a new Intermediate School to include but</w:t>
      </w:r>
    </w:p>
    <w:p w:rsidR="00305386" w:rsidRPr="00305386" w:rsidRDefault="00305386" w:rsidP="00305386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/>
        <w:jc w:val="both"/>
        <w:rPr>
          <w:rFonts w:cs="Arial"/>
        </w:rPr>
      </w:pPr>
      <w:r w:rsidRPr="00305386">
        <w:rPr>
          <w:rFonts w:cs="Arial"/>
        </w:rPr>
        <w:t>not be limited to: classrooms, restrooms,</w:t>
      </w:r>
      <w:r>
        <w:rPr>
          <w:rFonts w:cs="Arial"/>
        </w:rPr>
        <w:t xml:space="preserve"> </w:t>
      </w:r>
      <w:r w:rsidRPr="00305386">
        <w:rPr>
          <w:rFonts w:cs="Arial"/>
        </w:rPr>
        <w:t>library; cafeteria and acquire additional</w:t>
      </w:r>
    </w:p>
    <w:p w:rsidR="00455249" w:rsidRPr="00305386" w:rsidRDefault="00305386" w:rsidP="00305386">
      <w:pPr>
        <w:tabs>
          <w:tab w:val="left" w:pos="-1080"/>
          <w:tab w:val="left" w:pos="-720"/>
          <w:tab w:val="left" w:pos="720"/>
          <w:tab w:val="left" w:pos="1440"/>
          <w:tab w:val="left" w:pos="207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0"/>
        <w:ind w:left="1440"/>
        <w:jc w:val="both"/>
        <w:rPr>
          <w:rFonts w:cs="Arial"/>
        </w:rPr>
      </w:pPr>
      <w:r w:rsidRPr="00305386">
        <w:rPr>
          <w:rFonts w:cs="Arial"/>
        </w:rPr>
        <w:t>school district furniture, fixtures and</w:t>
      </w:r>
      <w:r>
        <w:rPr>
          <w:rFonts w:cs="Arial"/>
        </w:rPr>
        <w:t xml:space="preserve"> </w:t>
      </w:r>
      <w:proofErr w:type="gramStart"/>
      <w:r w:rsidRPr="00305386">
        <w:rPr>
          <w:rFonts w:cs="Arial"/>
        </w:rPr>
        <w:t xml:space="preserve">equipment  </w:t>
      </w:r>
      <w:r w:rsidRPr="00305386">
        <w:rPr>
          <w:rFonts w:cs="Arial"/>
        </w:rPr>
        <w:tab/>
      </w:r>
      <w:proofErr w:type="gramEnd"/>
      <w:r w:rsidR="00455249" w:rsidRPr="00305386">
        <w:rPr>
          <w:rFonts w:cs="Arial"/>
        </w:rPr>
        <w:tab/>
      </w:r>
      <w:r>
        <w:rPr>
          <w:rFonts w:cs="Arial"/>
        </w:rPr>
        <w:tab/>
      </w:r>
      <w:r w:rsidR="00455249" w:rsidRPr="00305386">
        <w:rPr>
          <w:rFonts w:cs="Arial"/>
        </w:rPr>
        <w:t>$</w:t>
      </w:r>
      <w:r>
        <w:rPr>
          <w:rFonts w:cs="Arial"/>
        </w:rPr>
        <w:t>10,600</w:t>
      </w:r>
      <w:r w:rsidR="00455249" w:rsidRPr="00305386">
        <w:rPr>
          <w:rFonts w:cs="Arial"/>
        </w:rPr>
        <w:t>,000</w:t>
      </w:r>
    </w:p>
    <w:p w:rsidR="006474DB" w:rsidRPr="006474DB" w:rsidRDefault="006474DB" w:rsidP="006474DB">
      <w:pPr>
        <w:pStyle w:val="ListParagraph"/>
        <w:rPr>
          <w:b/>
          <w:u w:val="single"/>
        </w:rPr>
      </w:pPr>
    </w:p>
    <w:p w:rsidR="00266576" w:rsidRPr="00D80FD1" w:rsidRDefault="00266576">
      <w:pPr>
        <w:rPr>
          <w:b/>
        </w:rPr>
      </w:pPr>
    </w:p>
    <w:p w:rsidR="006A6B24" w:rsidRPr="00D80FD1" w:rsidRDefault="006A6B24" w:rsidP="006A6B24">
      <w:pPr>
        <w:rPr>
          <w:b/>
        </w:rPr>
      </w:pPr>
      <w:r w:rsidRPr="00D80FD1">
        <w:rPr>
          <w:b/>
        </w:rPr>
        <w:t>If real property is included, provide street address:</w:t>
      </w:r>
    </w:p>
    <w:p w:rsidR="00F37F57" w:rsidRPr="00F37F57" w:rsidRDefault="00D80FD1" w:rsidP="00455249">
      <w:pPr>
        <w:rPr>
          <w:u w:val="single"/>
        </w:rPr>
      </w:pPr>
      <w:r w:rsidRPr="00D80FD1">
        <w:rPr>
          <w:u w:val="single"/>
        </w:rPr>
        <w:t xml:space="preserve">New Intermediate School located at 865 Arena Road, </w:t>
      </w:r>
      <w:proofErr w:type="spellStart"/>
      <w:r w:rsidRPr="00D80FD1">
        <w:rPr>
          <w:u w:val="single"/>
        </w:rPr>
        <w:t>McLoud</w:t>
      </w:r>
      <w:proofErr w:type="spellEnd"/>
      <w:r w:rsidRPr="00D80FD1">
        <w:rPr>
          <w:u w:val="single"/>
        </w:rPr>
        <w:t>, Oklahoma 74851</w:t>
      </w:r>
      <w:r w:rsidR="00AB6E17" w:rsidRPr="00D80FD1">
        <w:rPr>
          <w:u w:val="single"/>
        </w:rPr>
        <w:tab/>
      </w:r>
      <w:r w:rsidR="00FC2801" w:rsidRPr="00D80FD1">
        <w:rPr>
          <w:u w:val="single"/>
        </w:rPr>
        <w:tab/>
      </w:r>
      <w:r w:rsidR="00266576" w:rsidRPr="00D80FD1">
        <w:rPr>
          <w:u w:val="single"/>
        </w:rPr>
        <w:tab/>
      </w:r>
      <w:r w:rsidR="00AB6E17">
        <w:rPr>
          <w:u w:val="single"/>
        </w:rPr>
        <w:tab/>
      </w:r>
    </w:p>
    <w:sectPr w:rsidR="00F37F57" w:rsidRPr="00F37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40843"/>
    <w:multiLevelType w:val="hybridMultilevel"/>
    <w:tmpl w:val="BF2C6BBC"/>
    <w:lvl w:ilvl="0" w:tplc="3920C9A2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A00F3"/>
    <w:multiLevelType w:val="hybridMultilevel"/>
    <w:tmpl w:val="38D221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82"/>
    <w:rsid w:val="00000FBD"/>
    <w:rsid w:val="00242103"/>
    <w:rsid w:val="00266576"/>
    <w:rsid w:val="00305386"/>
    <w:rsid w:val="003433FE"/>
    <w:rsid w:val="003C1743"/>
    <w:rsid w:val="00455249"/>
    <w:rsid w:val="004646D6"/>
    <w:rsid w:val="004D5837"/>
    <w:rsid w:val="00524C97"/>
    <w:rsid w:val="0064603C"/>
    <w:rsid w:val="006474DB"/>
    <w:rsid w:val="006A6B24"/>
    <w:rsid w:val="006F5210"/>
    <w:rsid w:val="007D276E"/>
    <w:rsid w:val="00803EE1"/>
    <w:rsid w:val="008B18B6"/>
    <w:rsid w:val="008D2819"/>
    <w:rsid w:val="00983636"/>
    <w:rsid w:val="00A245A0"/>
    <w:rsid w:val="00A80382"/>
    <w:rsid w:val="00A857DE"/>
    <w:rsid w:val="00AB6320"/>
    <w:rsid w:val="00AB6E17"/>
    <w:rsid w:val="00AE7676"/>
    <w:rsid w:val="00BC2ABB"/>
    <w:rsid w:val="00BF74A9"/>
    <w:rsid w:val="00C037D4"/>
    <w:rsid w:val="00C22707"/>
    <w:rsid w:val="00C26E3F"/>
    <w:rsid w:val="00C31422"/>
    <w:rsid w:val="00C41457"/>
    <w:rsid w:val="00C54382"/>
    <w:rsid w:val="00CA5726"/>
    <w:rsid w:val="00D0779D"/>
    <w:rsid w:val="00D80FD1"/>
    <w:rsid w:val="00DA7CCE"/>
    <w:rsid w:val="00DF59BB"/>
    <w:rsid w:val="00EA4C95"/>
    <w:rsid w:val="00F1528B"/>
    <w:rsid w:val="00F37F57"/>
    <w:rsid w:val="00FB6300"/>
    <w:rsid w:val="00FC2801"/>
    <w:rsid w:val="00FC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8AD96"/>
  <w15:chartTrackingRefBased/>
  <w15:docId w15:val="{1395447D-3117-47DF-A203-E59C6984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24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2665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665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Davis</dc:creator>
  <cp:keywords/>
  <dc:description/>
  <cp:lastModifiedBy>Jordan Smith</cp:lastModifiedBy>
  <cp:revision>2</cp:revision>
  <dcterms:created xsi:type="dcterms:W3CDTF">2019-12-16T17:40:00Z</dcterms:created>
  <dcterms:modified xsi:type="dcterms:W3CDTF">2019-12-16T17:40:00Z</dcterms:modified>
</cp:coreProperties>
</file>