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AD7D1" w14:textId="6EB4AE7A" w:rsidR="008F0BFC" w:rsidRDefault="00B80438" w:rsidP="00B80438">
      <w:bookmarkStart w:id="0" w:name="_GoBack"/>
      <w:bookmarkEnd w:id="0"/>
      <w:r>
        <w:rPr>
          <w:rFonts w:ascii="Britannic Bold" w:hAnsi="Britannic Bold"/>
          <w:noProof/>
        </w:rPr>
        <w:drawing>
          <wp:inline distT="0" distB="0" distL="0" distR="0" wp14:anchorId="565FB5BD" wp14:editId="09C591C4">
            <wp:extent cx="5943600" cy="7691777"/>
            <wp:effectExtent l="0" t="0" r="0" b="4445"/>
            <wp:docPr id="10" name="Picture 10"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Loud - CSP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77"/>
                    </a:xfrm>
                    <a:prstGeom prst="rect">
                      <a:avLst/>
                    </a:prstGeom>
                  </pic:spPr>
                </pic:pic>
              </a:graphicData>
            </a:graphic>
          </wp:inline>
        </w:drawing>
      </w:r>
    </w:p>
    <w:p w14:paraId="24966A25" w14:textId="3972CF9B" w:rsidR="00B80438" w:rsidRDefault="00B80438" w:rsidP="00B80438"/>
    <w:p w14:paraId="04932FB3" w14:textId="77777777" w:rsidR="00B80438" w:rsidRPr="00B80438" w:rsidRDefault="00B80438" w:rsidP="00B80438"/>
    <w:p w14:paraId="09F65382" w14:textId="68FF7963" w:rsidR="008F0BFC" w:rsidRDefault="00C23CA6">
      <w:pPr>
        <w:pBdr>
          <w:top w:val="nil"/>
          <w:left w:val="nil"/>
          <w:bottom w:val="nil"/>
          <w:right w:val="nil"/>
          <w:between w:val="nil"/>
        </w:pBdr>
        <w:spacing w:after="0" w:line="240" w:lineRule="auto"/>
        <w:jc w:val="center"/>
        <w:rPr>
          <w:rFonts w:ascii="Cambria" w:eastAsia="Cambria" w:hAnsi="Cambria" w:cs="Cambria"/>
          <w:color w:val="000000"/>
          <w:sz w:val="28"/>
          <w:szCs w:val="28"/>
        </w:rPr>
      </w:pPr>
      <w:r>
        <w:rPr>
          <w:noProof/>
        </w:rPr>
        <mc:AlternateContent>
          <mc:Choice Requires="wps">
            <w:drawing>
              <wp:anchor distT="0" distB="0" distL="114300" distR="114300" simplePos="0" relativeHeight="251658240" behindDoc="0" locked="0" layoutInCell="1" hidden="0" allowOverlap="1" wp14:anchorId="09A7A629" wp14:editId="4CD1823E">
                <wp:simplePos x="0" y="0"/>
                <wp:positionH relativeFrom="column">
                  <wp:posOffset>-203199</wp:posOffset>
                </wp:positionH>
                <wp:positionV relativeFrom="paragraph">
                  <wp:posOffset>0</wp:posOffset>
                </wp:positionV>
                <wp:extent cx="6562725" cy="974725"/>
                <wp:effectExtent l="0" t="0" r="28575" b="15875"/>
                <wp:wrapNone/>
                <wp:docPr id="14" name="Rectangle 14"/>
                <wp:cNvGraphicFramePr/>
                <a:graphic xmlns:a="http://schemas.openxmlformats.org/drawingml/2006/main">
                  <a:graphicData uri="http://schemas.microsoft.com/office/word/2010/wordprocessingShape">
                    <wps:wsp>
                      <wps:cNvSpPr/>
                      <wps:spPr>
                        <a:xfrm>
                          <a:off x="0" y="0"/>
                          <a:ext cx="6562725" cy="974725"/>
                        </a:xfrm>
                        <a:prstGeom prst="rect">
                          <a:avLst/>
                        </a:prstGeom>
                        <a:solidFill>
                          <a:srgbClr val="C00000"/>
                        </a:solidFill>
                        <a:ln>
                          <a:solidFill>
                            <a:srgbClr val="FF0000"/>
                          </a:solidFill>
                        </a:ln>
                      </wps:spPr>
                      <wps:txbx>
                        <w:txbxContent>
                          <w:p w14:paraId="77CA832B" w14:textId="77777777" w:rsidR="00FE62DF" w:rsidRPr="00AB761C" w:rsidRDefault="00FE62DF" w:rsidP="00E77F78">
                            <w:pPr>
                              <w:shd w:val="clear" w:color="auto" w:fill="C00000"/>
                              <w:spacing w:line="258" w:lineRule="auto"/>
                              <w:jc w:val="center"/>
                              <w:textDirection w:val="btLr"/>
                              <w:rPr>
                                <w:rFonts w:ascii="Federo" w:hAnsi="Federo"/>
                                <w:sz w:val="72"/>
                                <w:szCs w:val="72"/>
                              </w:rPr>
                            </w:pPr>
                            <w:r w:rsidRPr="00AB761C">
                              <w:rPr>
                                <w:rFonts w:ascii="Federo" w:eastAsia="Federo" w:hAnsi="Federo"/>
                                <w:b/>
                                <w:color w:val="000000"/>
                                <w:sz w:val="72"/>
                                <w:szCs w:val="72"/>
                              </w:rPr>
                              <w:t>TABLE OF CONTENTS</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A7A629" id="Rectangle 14" o:spid="_x0000_s1026" style="position:absolute;left:0;text-align:left;margin-left:-16pt;margin-top:0;width:516.75pt;height:76.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" fillcolor="#c00000" strokecolor="red">
                <v:textbox inset="2.53958mm,1.2694mm,2.53958mm,1.2694mm">
                  <w:txbxContent>
                    <w:p w14:paraId="77CA832B" w14:textId="77777777" w:rsidR="00FE62DF" w:rsidRPr="00AB761C" w:rsidRDefault="00FE62DF" w:rsidP="00E77F78">
                      <w:pPr>
                        <w:shd w:val="clear" w:color="auto" w:fill="C00000"/>
                        <w:spacing w:line="258" w:lineRule="auto"/>
                        <w:jc w:val="center"/>
                        <w:textDirection w:val="btLr"/>
                        <w:rPr>
                          <w:rFonts w:ascii="Federo" w:hAnsi="Federo"/>
                          <w:sz w:val="72"/>
                          <w:szCs w:val="72"/>
                        </w:rPr>
                      </w:pPr>
                      <w:r w:rsidRPr="00AB761C">
                        <w:rPr>
                          <w:rFonts w:ascii="Federo" w:eastAsia="Federo" w:hAnsi="Federo"/>
                          <w:b/>
                          <w:color w:val="000000"/>
                          <w:sz w:val="72"/>
                          <w:szCs w:val="72"/>
                        </w:rPr>
                        <w:t>TABLE OF CONTENTS</w:t>
                      </w:r>
                    </w:p>
                  </w:txbxContent>
                </v:textbox>
              </v:rect>
            </w:pict>
          </mc:Fallback>
        </mc:AlternateContent>
      </w:r>
    </w:p>
    <w:p w14:paraId="49EE48E4" w14:textId="77777777" w:rsidR="008F0BFC" w:rsidRDefault="00C23CA6">
      <w:pPr>
        <w:pBdr>
          <w:top w:val="nil"/>
          <w:left w:val="nil"/>
          <w:bottom w:val="nil"/>
          <w:right w:val="nil"/>
          <w:between w:val="nil"/>
        </w:pBdr>
        <w:spacing w:after="0" w:line="240" w:lineRule="auto"/>
        <w:jc w:val="center"/>
        <w:rPr>
          <w:rFonts w:ascii="Cambria" w:eastAsia="Cambria" w:hAnsi="Cambria" w:cs="Cambria"/>
          <w:color w:val="000000"/>
          <w:sz w:val="28"/>
          <w:szCs w:val="28"/>
        </w:rPr>
      </w:pPr>
      <w:r>
        <w:rPr>
          <w:rFonts w:ascii="Cambria" w:eastAsia="Cambria" w:hAnsi="Cambria" w:cs="Cambria"/>
          <w:color w:val="000000"/>
          <w:sz w:val="28"/>
          <w:szCs w:val="28"/>
        </w:rPr>
        <w:t xml:space="preserve"> </w:t>
      </w:r>
    </w:p>
    <w:p w14:paraId="556F222D"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237EFFE7"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5A2BF571"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6373D68D" w14:textId="77777777" w:rsidR="008F0BFC" w:rsidRDefault="00C23CA6">
      <w:pPr>
        <w:pBdr>
          <w:top w:val="nil"/>
          <w:left w:val="nil"/>
          <w:bottom w:val="nil"/>
          <w:right w:val="nil"/>
          <w:between w:val="nil"/>
        </w:pBdr>
        <w:spacing w:after="0" w:line="240" w:lineRule="auto"/>
        <w:rPr>
          <w:rFonts w:ascii="Cambria" w:eastAsia="Cambria" w:hAnsi="Cambria" w:cs="Cambria"/>
          <w:color w:val="000000"/>
          <w:sz w:val="28"/>
          <w:szCs w:val="28"/>
        </w:rPr>
      </w:pPr>
      <w:r>
        <w:rPr>
          <w:noProof/>
        </w:rPr>
        <mc:AlternateContent>
          <mc:Choice Requires="wps">
            <w:drawing>
              <wp:anchor distT="0" distB="0" distL="114300" distR="114300" simplePos="0" relativeHeight="251659264" behindDoc="0" locked="0" layoutInCell="1" hidden="0" allowOverlap="1" wp14:anchorId="71583A80" wp14:editId="1C452EA6">
                <wp:simplePos x="0" y="0"/>
                <wp:positionH relativeFrom="column">
                  <wp:posOffset>-203199</wp:posOffset>
                </wp:positionH>
                <wp:positionV relativeFrom="paragraph">
                  <wp:posOffset>38100</wp:posOffset>
                </wp:positionV>
                <wp:extent cx="6559550" cy="6399530"/>
                <wp:effectExtent l="38100" t="38100" r="31750" b="39370"/>
                <wp:wrapNone/>
                <wp:docPr id="6" name="Rectangle 6"/>
                <wp:cNvGraphicFramePr/>
                <a:graphic xmlns:a="http://schemas.openxmlformats.org/drawingml/2006/main">
                  <a:graphicData uri="http://schemas.microsoft.com/office/word/2010/wordprocessingShape">
                    <wps:wsp>
                      <wps:cNvSpPr/>
                      <wps:spPr>
                        <a:xfrm>
                          <a:off x="2107500" y="621510"/>
                          <a:ext cx="6477000" cy="6316980"/>
                        </a:xfrm>
                        <a:prstGeom prst="rect">
                          <a:avLst/>
                        </a:prstGeom>
                        <a:solidFill>
                          <a:schemeClr val="lt1"/>
                        </a:solidFill>
                        <a:ln w="82550" cap="flat" cmpd="sng">
                          <a:solidFill>
                            <a:srgbClr val="C00000"/>
                          </a:solidFill>
                          <a:prstDash val="solid"/>
                          <a:miter lim="800000"/>
                          <a:headEnd type="none" w="sm" len="sm"/>
                          <a:tailEnd type="none" w="sm" len="sm"/>
                        </a:ln>
                      </wps:spPr>
                      <wps:txbx>
                        <w:txbxContent>
                          <w:p w14:paraId="2124DF20" w14:textId="77777777" w:rsidR="00FE62DF" w:rsidRDefault="00FE62DF">
                            <w:pPr>
                              <w:spacing w:line="258" w:lineRule="auto"/>
                              <w:textDirection w:val="btLr"/>
                            </w:pPr>
                          </w:p>
                          <w:p w14:paraId="1E909F1A" w14:textId="77777777" w:rsidR="00FE62DF" w:rsidRDefault="00FE62DF">
                            <w:pPr>
                              <w:spacing w:line="258" w:lineRule="auto"/>
                              <w:textDirection w:val="btLr"/>
                            </w:pPr>
                            <w:r>
                              <w:rPr>
                                <w:b/>
                                <w:color w:val="000000"/>
                                <w:sz w:val="24"/>
                              </w:rPr>
                              <w:t>3</w:t>
                            </w:r>
                            <w:r>
                              <w:rPr>
                                <w:color w:val="000000"/>
                                <w:sz w:val="24"/>
                              </w:rPr>
                              <w:t xml:space="preserve">    </w:t>
                            </w:r>
                            <w:r>
                              <w:rPr>
                                <w:b/>
                                <w:color w:val="000000"/>
                                <w:sz w:val="24"/>
                              </w:rPr>
                              <w:t>A Message from the Superintendent</w:t>
                            </w:r>
                          </w:p>
                          <w:p w14:paraId="2D345F12" w14:textId="49BB424E" w:rsidR="00FE62DF" w:rsidRDefault="00FE62DF">
                            <w:pPr>
                              <w:spacing w:line="258" w:lineRule="auto"/>
                              <w:textDirection w:val="btLr"/>
                              <w:rPr>
                                <w:b/>
                                <w:color w:val="000000"/>
                                <w:sz w:val="24"/>
                              </w:rPr>
                            </w:pPr>
                            <w:r>
                              <w:rPr>
                                <w:b/>
                                <w:color w:val="000000"/>
                                <w:sz w:val="24"/>
                              </w:rPr>
                              <w:t>4    Board of Education</w:t>
                            </w:r>
                          </w:p>
                          <w:p w14:paraId="00038A54" w14:textId="77777777" w:rsidR="00FE62DF" w:rsidRDefault="00FE62DF">
                            <w:pPr>
                              <w:spacing w:line="258" w:lineRule="auto"/>
                              <w:textDirection w:val="btLr"/>
                            </w:pPr>
                            <w:r>
                              <w:rPr>
                                <w:b/>
                                <w:color w:val="000000"/>
                                <w:sz w:val="24"/>
                              </w:rPr>
                              <w:t>5    Action Planning Team</w:t>
                            </w:r>
                          </w:p>
                          <w:p w14:paraId="4D2FF8F9" w14:textId="46ABA5EF" w:rsidR="00FE62DF" w:rsidRDefault="00FE62DF">
                            <w:pPr>
                              <w:spacing w:line="258" w:lineRule="auto"/>
                              <w:textDirection w:val="btLr"/>
                            </w:pPr>
                            <w:r>
                              <w:rPr>
                                <w:b/>
                                <w:color w:val="000000"/>
                                <w:sz w:val="24"/>
                              </w:rPr>
                              <w:t>6    District Profile</w:t>
                            </w:r>
                          </w:p>
                          <w:p w14:paraId="446F5494" w14:textId="060E85AD" w:rsidR="00FE62DF" w:rsidRDefault="00FE62DF">
                            <w:pPr>
                              <w:spacing w:line="258" w:lineRule="auto"/>
                              <w:textDirection w:val="btLr"/>
                            </w:pPr>
                            <w:r>
                              <w:rPr>
                                <w:b/>
                                <w:color w:val="000000"/>
                                <w:sz w:val="24"/>
                              </w:rPr>
                              <w:t xml:space="preserve">7    Mission and Vision   </w:t>
                            </w:r>
                          </w:p>
                          <w:p w14:paraId="7E0C8FB9" w14:textId="75DF5DE7" w:rsidR="00FE62DF" w:rsidRDefault="00FE62DF">
                            <w:pPr>
                              <w:spacing w:line="258" w:lineRule="auto"/>
                              <w:textDirection w:val="btLr"/>
                            </w:pPr>
                            <w:r>
                              <w:rPr>
                                <w:b/>
                                <w:color w:val="000000"/>
                                <w:sz w:val="24"/>
                              </w:rPr>
                              <w:t>8-</w:t>
                            </w:r>
                            <w:r w:rsidR="00144972">
                              <w:rPr>
                                <w:b/>
                                <w:color w:val="000000"/>
                                <w:sz w:val="24"/>
                              </w:rPr>
                              <w:t>20</w:t>
                            </w:r>
                            <w:r>
                              <w:rPr>
                                <w:b/>
                                <w:color w:val="000000"/>
                                <w:sz w:val="24"/>
                              </w:rPr>
                              <w:t xml:space="preserve">   Strategic Goal Summaries</w:t>
                            </w:r>
                          </w:p>
                          <w:p w14:paraId="42F2A3DE" w14:textId="77777777" w:rsidR="00FE62DF" w:rsidRDefault="00FE62DF">
                            <w:pPr>
                              <w:spacing w:line="258" w:lineRule="auto"/>
                              <w:textDirection w:val="btLr"/>
                            </w:pPr>
                            <w:r>
                              <w:rPr>
                                <w:b/>
                                <w:color w:val="000000"/>
                                <w:sz w:val="24"/>
                              </w:rPr>
                              <w:t xml:space="preserve">Goal Area #1: Attendance and Graduation Rate </w:t>
                            </w:r>
                          </w:p>
                          <w:p w14:paraId="718558A2" w14:textId="77777777" w:rsidR="00FE62DF" w:rsidRDefault="00FE62DF">
                            <w:pPr>
                              <w:spacing w:line="258" w:lineRule="auto"/>
                              <w:textDirection w:val="btLr"/>
                            </w:pPr>
                            <w:r>
                              <w:rPr>
                                <w:b/>
                                <w:color w:val="000000"/>
                                <w:sz w:val="24"/>
                              </w:rPr>
                              <w:t>Goal Area #2: Academics – Teaching and Learning</w:t>
                            </w:r>
                          </w:p>
                          <w:p w14:paraId="23A628A7" w14:textId="77777777" w:rsidR="00FE62DF" w:rsidRDefault="00FE62DF">
                            <w:pPr>
                              <w:spacing w:line="258" w:lineRule="auto"/>
                              <w:textDirection w:val="btLr"/>
                            </w:pPr>
                            <w:r>
                              <w:rPr>
                                <w:b/>
                                <w:color w:val="000000"/>
                                <w:sz w:val="24"/>
                              </w:rPr>
                              <w:t>Goal Area #3: Student Engagement</w:t>
                            </w:r>
                          </w:p>
                          <w:p w14:paraId="3872546D" w14:textId="77777777" w:rsidR="00FE62DF" w:rsidRDefault="00FE62DF">
                            <w:pPr>
                              <w:spacing w:line="258" w:lineRule="auto"/>
                              <w:textDirection w:val="btLr"/>
                            </w:pPr>
                            <w:r>
                              <w:rPr>
                                <w:b/>
                                <w:color w:val="000000"/>
                                <w:sz w:val="24"/>
                              </w:rPr>
                              <w:t xml:space="preserve">Goal Area #4: Facilities and Operations </w:t>
                            </w:r>
                          </w:p>
                          <w:p w14:paraId="151DB790" w14:textId="28725B0E" w:rsidR="00FE62DF" w:rsidRDefault="00FE62DF">
                            <w:pPr>
                              <w:spacing w:line="258" w:lineRule="auto"/>
                              <w:textDirection w:val="btLr"/>
                            </w:pPr>
                            <w:r>
                              <w:rPr>
                                <w:b/>
                                <w:color w:val="000000"/>
                                <w:sz w:val="24"/>
                              </w:rPr>
                              <w:t xml:space="preserve">Goal Area #5: Finance/Budget  </w:t>
                            </w:r>
                          </w:p>
                          <w:p w14:paraId="3017BA3F" w14:textId="16726ACB" w:rsidR="00FE62DF" w:rsidRDefault="00144972">
                            <w:pPr>
                              <w:spacing w:line="258" w:lineRule="auto"/>
                              <w:textDirection w:val="btLr"/>
                            </w:pPr>
                            <w:r>
                              <w:rPr>
                                <w:b/>
                                <w:color w:val="000000"/>
                                <w:sz w:val="24"/>
                              </w:rPr>
                              <w:t>21</w:t>
                            </w:r>
                            <w:r w:rsidR="00FE62DF">
                              <w:rPr>
                                <w:b/>
                                <w:color w:val="000000"/>
                                <w:sz w:val="24"/>
                              </w:rPr>
                              <w:t xml:space="preserve">   Acknowledgements</w:t>
                            </w:r>
                          </w:p>
                          <w:p w14:paraId="1950DFCD" w14:textId="77777777" w:rsidR="00FE62DF" w:rsidRDefault="00FE62DF">
                            <w:pPr>
                              <w:spacing w:line="258" w:lineRule="auto"/>
                              <w:textDirection w:val="btLr"/>
                            </w:pPr>
                          </w:p>
                          <w:p w14:paraId="4EA677F0" w14:textId="77777777" w:rsidR="00FE62DF" w:rsidRDefault="00FE62DF">
                            <w:pPr>
                              <w:spacing w:line="258" w:lineRule="auto"/>
                              <w:textDirection w:val="btLr"/>
                            </w:pPr>
                          </w:p>
                          <w:p w14:paraId="6354226E" w14:textId="77777777" w:rsidR="00FE62DF" w:rsidRDefault="00FE62DF">
                            <w:pPr>
                              <w:spacing w:line="258" w:lineRule="auto"/>
                              <w:textDirection w:val="btLr"/>
                            </w:pPr>
                          </w:p>
                          <w:p w14:paraId="2DB9B38C" w14:textId="29A760E8" w:rsidR="00FE62DF" w:rsidRDefault="00FE62DF">
                            <w:pPr>
                              <w:spacing w:line="258" w:lineRule="auto"/>
                              <w:textDirection w:val="btLr"/>
                            </w:pPr>
                            <w:r>
                              <w:rPr>
                                <w:rFonts w:ascii="Cambria" w:eastAsia="Cambria" w:hAnsi="Cambria" w:cs="Cambria"/>
                                <w:color w:val="000000"/>
                                <w:sz w:val="24"/>
                              </w:rPr>
                              <w:tab/>
                            </w:r>
                            <w:r>
                              <w:rPr>
                                <w:rFonts w:ascii="Cambria" w:eastAsia="Cambria" w:hAnsi="Cambria" w:cs="Cambria"/>
                                <w:color w:val="000000"/>
                                <w:sz w:val="24"/>
                              </w:rPr>
                              <w:tab/>
                            </w:r>
                            <w:r>
                              <w:rPr>
                                <w:rFonts w:ascii="Cambria" w:eastAsia="Cambria" w:hAnsi="Cambria" w:cs="Cambria"/>
                                <w:color w:val="000000"/>
                                <w:sz w:val="24"/>
                              </w:rPr>
                              <w:tab/>
                            </w:r>
                            <w:r>
                              <w:rPr>
                                <w:rFonts w:ascii="Cambria" w:eastAsia="Cambria" w:hAnsi="Cambria" w:cs="Cambria"/>
                                <w:color w:val="000000"/>
                                <w:sz w:val="24"/>
                              </w:rPr>
                              <w:tab/>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583A80" id="Rectangle 6" o:spid="_x0000_s1027" style="position:absolute;margin-left:-16pt;margin-top:3pt;width:516.5pt;height:503.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" fillcolor="white [3201]" strokecolor="#c00000" strokeweight="6.5pt">
                <v:stroke startarrowwidth="narrow" startarrowlength="short" endarrowwidth="narrow" endarrowlength="short"/>
                <v:textbox inset="2.53958mm,1.2694mm,2.53958mm,1.2694mm">
                  <w:txbxContent>
                    <w:p w14:paraId="2124DF20" w14:textId="77777777" w:rsidR="00FE62DF" w:rsidRDefault="00FE62DF">
                      <w:pPr>
                        <w:spacing w:line="258" w:lineRule="auto"/>
                        <w:textDirection w:val="btLr"/>
                      </w:pPr>
                    </w:p>
                    <w:p w14:paraId="1E909F1A" w14:textId="77777777" w:rsidR="00FE62DF" w:rsidRDefault="00FE62DF">
                      <w:pPr>
                        <w:spacing w:line="258" w:lineRule="auto"/>
                        <w:textDirection w:val="btLr"/>
                      </w:pPr>
                      <w:r>
                        <w:rPr>
                          <w:b/>
                          <w:color w:val="000000"/>
                          <w:sz w:val="24"/>
                        </w:rPr>
                        <w:t>3</w:t>
                      </w:r>
                      <w:r>
                        <w:rPr>
                          <w:color w:val="000000"/>
                          <w:sz w:val="24"/>
                        </w:rPr>
                        <w:t xml:space="preserve">    </w:t>
                      </w:r>
                      <w:r>
                        <w:rPr>
                          <w:b/>
                          <w:color w:val="000000"/>
                          <w:sz w:val="24"/>
                        </w:rPr>
                        <w:t>A Message from the Superintendent</w:t>
                      </w:r>
                    </w:p>
                    <w:p w14:paraId="2D345F12" w14:textId="49BB424E" w:rsidR="00FE62DF" w:rsidRDefault="00FE62DF">
                      <w:pPr>
                        <w:spacing w:line="258" w:lineRule="auto"/>
                        <w:textDirection w:val="btLr"/>
                        <w:rPr>
                          <w:b/>
                          <w:color w:val="000000"/>
                          <w:sz w:val="24"/>
                        </w:rPr>
                      </w:pPr>
                      <w:r>
                        <w:rPr>
                          <w:b/>
                          <w:color w:val="000000"/>
                          <w:sz w:val="24"/>
                        </w:rPr>
                        <w:t>4    Board of Education</w:t>
                      </w:r>
                    </w:p>
                    <w:p w14:paraId="00038A54" w14:textId="77777777" w:rsidR="00FE62DF" w:rsidRDefault="00FE62DF">
                      <w:pPr>
                        <w:spacing w:line="258" w:lineRule="auto"/>
                        <w:textDirection w:val="btLr"/>
                      </w:pPr>
                      <w:r>
                        <w:rPr>
                          <w:b/>
                          <w:color w:val="000000"/>
                          <w:sz w:val="24"/>
                        </w:rPr>
                        <w:t>5    Action Planning Team</w:t>
                      </w:r>
                    </w:p>
                    <w:p w14:paraId="4D2FF8F9" w14:textId="46ABA5EF" w:rsidR="00FE62DF" w:rsidRDefault="00FE62DF">
                      <w:pPr>
                        <w:spacing w:line="258" w:lineRule="auto"/>
                        <w:textDirection w:val="btLr"/>
                      </w:pPr>
                      <w:r>
                        <w:rPr>
                          <w:b/>
                          <w:color w:val="000000"/>
                          <w:sz w:val="24"/>
                        </w:rPr>
                        <w:t>6    District Profile</w:t>
                      </w:r>
                    </w:p>
                    <w:p w14:paraId="446F5494" w14:textId="060E85AD" w:rsidR="00FE62DF" w:rsidRDefault="00FE62DF">
                      <w:pPr>
                        <w:spacing w:line="258" w:lineRule="auto"/>
                        <w:textDirection w:val="btLr"/>
                      </w:pPr>
                      <w:r>
                        <w:rPr>
                          <w:b/>
                          <w:color w:val="000000"/>
                          <w:sz w:val="24"/>
                        </w:rPr>
                        <w:t xml:space="preserve">7    Mission and Vision   </w:t>
                      </w:r>
                    </w:p>
                    <w:p w14:paraId="7E0C8FB9" w14:textId="75DF5DE7" w:rsidR="00FE62DF" w:rsidRDefault="00FE62DF">
                      <w:pPr>
                        <w:spacing w:line="258" w:lineRule="auto"/>
                        <w:textDirection w:val="btLr"/>
                      </w:pPr>
                      <w:r>
                        <w:rPr>
                          <w:b/>
                          <w:color w:val="000000"/>
                          <w:sz w:val="24"/>
                        </w:rPr>
                        <w:t>8-</w:t>
                      </w:r>
                      <w:r w:rsidR="00144972">
                        <w:rPr>
                          <w:b/>
                          <w:color w:val="000000"/>
                          <w:sz w:val="24"/>
                        </w:rPr>
                        <w:t>20</w:t>
                      </w:r>
                      <w:r>
                        <w:rPr>
                          <w:b/>
                          <w:color w:val="000000"/>
                          <w:sz w:val="24"/>
                        </w:rPr>
                        <w:t xml:space="preserve">   Strategic Goal Summaries</w:t>
                      </w:r>
                    </w:p>
                    <w:p w14:paraId="42F2A3DE" w14:textId="77777777" w:rsidR="00FE62DF" w:rsidRDefault="00FE62DF">
                      <w:pPr>
                        <w:spacing w:line="258" w:lineRule="auto"/>
                        <w:textDirection w:val="btLr"/>
                      </w:pPr>
                      <w:r>
                        <w:rPr>
                          <w:b/>
                          <w:color w:val="000000"/>
                          <w:sz w:val="24"/>
                        </w:rPr>
                        <w:t xml:space="preserve">Goal Area #1: Attendance and Graduation Rate </w:t>
                      </w:r>
                    </w:p>
                    <w:p w14:paraId="718558A2" w14:textId="77777777" w:rsidR="00FE62DF" w:rsidRDefault="00FE62DF">
                      <w:pPr>
                        <w:spacing w:line="258" w:lineRule="auto"/>
                        <w:textDirection w:val="btLr"/>
                      </w:pPr>
                      <w:r>
                        <w:rPr>
                          <w:b/>
                          <w:color w:val="000000"/>
                          <w:sz w:val="24"/>
                        </w:rPr>
                        <w:t>Goal Area #2: Academics – Teaching and Learning</w:t>
                      </w:r>
                    </w:p>
                    <w:p w14:paraId="23A628A7" w14:textId="77777777" w:rsidR="00FE62DF" w:rsidRDefault="00FE62DF">
                      <w:pPr>
                        <w:spacing w:line="258" w:lineRule="auto"/>
                        <w:textDirection w:val="btLr"/>
                      </w:pPr>
                      <w:r>
                        <w:rPr>
                          <w:b/>
                          <w:color w:val="000000"/>
                          <w:sz w:val="24"/>
                        </w:rPr>
                        <w:t>Goal Area #3: Student Engagement</w:t>
                      </w:r>
                    </w:p>
                    <w:p w14:paraId="3872546D" w14:textId="77777777" w:rsidR="00FE62DF" w:rsidRDefault="00FE62DF">
                      <w:pPr>
                        <w:spacing w:line="258" w:lineRule="auto"/>
                        <w:textDirection w:val="btLr"/>
                      </w:pPr>
                      <w:r>
                        <w:rPr>
                          <w:b/>
                          <w:color w:val="000000"/>
                          <w:sz w:val="24"/>
                        </w:rPr>
                        <w:t xml:space="preserve">Goal Area #4: Facilities and Operations </w:t>
                      </w:r>
                    </w:p>
                    <w:p w14:paraId="151DB790" w14:textId="28725B0E" w:rsidR="00FE62DF" w:rsidRDefault="00FE62DF">
                      <w:pPr>
                        <w:spacing w:line="258" w:lineRule="auto"/>
                        <w:textDirection w:val="btLr"/>
                      </w:pPr>
                      <w:r>
                        <w:rPr>
                          <w:b/>
                          <w:color w:val="000000"/>
                          <w:sz w:val="24"/>
                        </w:rPr>
                        <w:t xml:space="preserve">Goal Area #5: Finance/Budget  </w:t>
                      </w:r>
                    </w:p>
                    <w:p w14:paraId="3017BA3F" w14:textId="16726ACB" w:rsidR="00FE62DF" w:rsidRDefault="00144972">
                      <w:pPr>
                        <w:spacing w:line="258" w:lineRule="auto"/>
                        <w:textDirection w:val="btLr"/>
                      </w:pPr>
                      <w:r>
                        <w:rPr>
                          <w:b/>
                          <w:color w:val="000000"/>
                          <w:sz w:val="24"/>
                        </w:rPr>
                        <w:t>21</w:t>
                      </w:r>
                      <w:r w:rsidR="00FE62DF">
                        <w:rPr>
                          <w:b/>
                          <w:color w:val="000000"/>
                          <w:sz w:val="24"/>
                        </w:rPr>
                        <w:t xml:space="preserve">   Acknowledgements</w:t>
                      </w:r>
                    </w:p>
                    <w:p w14:paraId="1950DFCD" w14:textId="77777777" w:rsidR="00FE62DF" w:rsidRDefault="00FE62DF">
                      <w:pPr>
                        <w:spacing w:line="258" w:lineRule="auto"/>
                        <w:textDirection w:val="btLr"/>
                      </w:pPr>
                    </w:p>
                    <w:p w14:paraId="4EA677F0" w14:textId="77777777" w:rsidR="00FE62DF" w:rsidRDefault="00FE62DF">
                      <w:pPr>
                        <w:spacing w:line="258" w:lineRule="auto"/>
                        <w:textDirection w:val="btLr"/>
                      </w:pPr>
                    </w:p>
                    <w:p w14:paraId="6354226E" w14:textId="77777777" w:rsidR="00FE62DF" w:rsidRDefault="00FE62DF">
                      <w:pPr>
                        <w:spacing w:line="258" w:lineRule="auto"/>
                        <w:textDirection w:val="btLr"/>
                      </w:pPr>
                    </w:p>
                    <w:p w14:paraId="2DB9B38C" w14:textId="29A760E8" w:rsidR="00FE62DF" w:rsidRDefault="00FE62DF">
                      <w:pPr>
                        <w:spacing w:line="258" w:lineRule="auto"/>
                        <w:textDirection w:val="btLr"/>
                      </w:pPr>
                      <w:r>
                        <w:rPr>
                          <w:rFonts w:ascii="Cambria" w:eastAsia="Cambria" w:hAnsi="Cambria" w:cs="Cambria"/>
                          <w:color w:val="000000"/>
                          <w:sz w:val="24"/>
                        </w:rPr>
                        <w:tab/>
                      </w:r>
                      <w:r>
                        <w:rPr>
                          <w:rFonts w:ascii="Cambria" w:eastAsia="Cambria" w:hAnsi="Cambria" w:cs="Cambria"/>
                          <w:color w:val="000000"/>
                          <w:sz w:val="24"/>
                        </w:rPr>
                        <w:tab/>
                      </w:r>
                      <w:r>
                        <w:rPr>
                          <w:rFonts w:ascii="Cambria" w:eastAsia="Cambria" w:hAnsi="Cambria" w:cs="Cambria"/>
                          <w:color w:val="000000"/>
                          <w:sz w:val="24"/>
                        </w:rPr>
                        <w:tab/>
                      </w:r>
                      <w:r>
                        <w:rPr>
                          <w:rFonts w:ascii="Cambria" w:eastAsia="Cambria" w:hAnsi="Cambria" w:cs="Cambria"/>
                          <w:color w:val="000000"/>
                          <w:sz w:val="24"/>
                        </w:rPr>
                        <w:tab/>
                      </w:r>
                    </w:p>
                  </w:txbxContent>
                </v:textbox>
              </v:rect>
            </w:pict>
          </mc:Fallback>
        </mc:AlternateContent>
      </w:r>
    </w:p>
    <w:p w14:paraId="6DFACBA4"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49634C69"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01773F7A" w14:textId="77777777" w:rsidR="008F0BFC" w:rsidRDefault="008F0BFC">
      <w:pPr>
        <w:pBdr>
          <w:top w:val="nil"/>
          <w:left w:val="nil"/>
          <w:bottom w:val="nil"/>
          <w:right w:val="nil"/>
          <w:between w:val="nil"/>
        </w:pBdr>
        <w:spacing w:after="0" w:line="240" w:lineRule="auto"/>
        <w:ind w:left="720" w:hanging="720"/>
        <w:rPr>
          <w:rFonts w:ascii="Cambria" w:eastAsia="Cambria" w:hAnsi="Cambria" w:cs="Cambria"/>
          <w:color w:val="000000"/>
          <w:sz w:val="28"/>
          <w:szCs w:val="28"/>
        </w:rPr>
      </w:pPr>
    </w:p>
    <w:p w14:paraId="56CACAF0"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3CD84C0E"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50EA857C"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500FBC10"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06AE9FBC"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7432B4AD"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584A58B1"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37396447"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2FC8D9CD"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4758576D"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231ED527"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70E409DD"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775B552C"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05DF7CCA"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69C2F1F9"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76C9DE2E"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395D8D29"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54FD40E0"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12AEA932"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519D9225"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24FC6B03"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02A21634"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1F3A80A4"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2265CC74"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36614373"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4C656D4A"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6A1E99E7"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1F079104" w14:textId="00531B20" w:rsidR="00063537" w:rsidRDefault="00063537">
      <w:pPr>
        <w:pBdr>
          <w:top w:val="nil"/>
          <w:left w:val="nil"/>
          <w:bottom w:val="nil"/>
          <w:right w:val="nil"/>
          <w:between w:val="nil"/>
        </w:pBdr>
        <w:spacing w:after="0" w:line="240" w:lineRule="auto"/>
        <w:rPr>
          <w:rFonts w:ascii="Federo" w:eastAsia="Federo" w:hAnsi="Federo" w:cs="Federo"/>
          <w:b/>
          <w:color w:val="C00000"/>
          <w:sz w:val="56"/>
          <w:szCs w:val="56"/>
        </w:rPr>
      </w:pPr>
    </w:p>
    <w:p w14:paraId="05F4EF60" w14:textId="5B5B867D" w:rsidR="00063537" w:rsidRPr="00AB761C" w:rsidRDefault="00063537" w:rsidP="00063537">
      <w:pPr>
        <w:pBdr>
          <w:top w:val="nil"/>
          <w:left w:val="nil"/>
          <w:bottom w:val="nil"/>
          <w:right w:val="nil"/>
          <w:between w:val="nil"/>
        </w:pBdr>
        <w:spacing w:after="0" w:line="240" w:lineRule="auto"/>
        <w:rPr>
          <w:rFonts w:ascii="Federo" w:eastAsia="Federo" w:hAnsi="Federo" w:cstheme="majorHAnsi"/>
          <w:b/>
          <w:color w:val="FF0000"/>
          <w:sz w:val="52"/>
          <w:szCs w:val="52"/>
        </w:rPr>
      </w:pPr>
      <w:r w:rsidRPr="00AB761C">
        <w:rPr>
          <w:rFonts w:ascii="Federo" w:eastAsia="Federo" w:hAnsi="Federo" w:cstheme="majorHAnsi"/>
          <w:b/>
          <w:color w:val="C00000"/>
          <w:sz w:val="52"/>
          <w:szCs w:val="52"/>
        </w:rPr>
        <w:lastRenderedPageBreak/>
        <w:t>A M</w:t>
      </w:r>
      <w:r w:rsidR="00AB761C" w:rsidRPr="00AB761C">
        <w:rPr>
          <w:rFonts w:ascii="Federo" w:eastAsia="Federo" w:hAnsi="Federo" w:cstheme="majorHAnsi"/>
          <w:b/>
          <w:color w:val="C00000"/>
          <w:sz w:val="52"/>
          <w:szCs w:val="52"/>
        </w:rPr>
        <w:t>ESSAGE FROM THE SUPERINTENDENT</w:t>
      </w:r>
    </w:p>
    <w:p w14:paraId="0F4457D8" w14:textId="0C01348A" w:rsidR="00063537" w:rsidRPr="00063537" w:rsidRDefault="00063537" w:rsidP="00063537">
      <w:pPr>
        <w:pBdr>
          <w:top w:val="nil"/>
          <w:left w:val="nil"/>
          <w:bottom w:val="nil"/>
          <w:right w:val="nil"/>
          <w:between w:val="nil"/>
        </w:pBdr>
        <w:spacing w:after="0" w:line="240" w:lineRule="auto"/>
        <w:rPr>
          <w:rFonts w:ascii="Federo" w:eastAsia="Federo" w:hAnsi="Federo" w:cs="Federo"/>
          <w:b/>
          <w:color w:val="FF0000"/>
          <w:sz w:val="48"/>
          <w:szCs w:val="48"/>
        </w:rPr>
      </w:pPr>
    </w:p>
    <w:p w14:paraId="49B06E65" w14:textId="77777777" w:rsidR="00063537" w:rsidRDefault="00063537">
      <w:pPr>
        <w:pBdr>
          <w:top w:val="nil"/>
          <w:left w:val="nil"/>
          <w:bottom w:val="nil"/>
          <w:right w:val="nil"/>
          <w:between w:val="nil"/>
        </w:pBdr>
        <w:spacing w:after="0" w:line="240" w:lineRule="auto"/>
        <w:rPr>
          <w:rFonts w:ascii="Federo" w:eastAsia="Federo" w:hAnsi="Federo" w:cs="Federo"/>
          <w:b/>
          <w:color w:val="C00000"/>
          <w:sz w:val="56"/>
          <w:szCs w:val="56"/>
        </w:rPr>
      </w:pPr>
    </w:p>
    <w:p w14:paraId="155B62CB" w14:textId="06050B11" w:rsidR="00D5225A" w:rsidRPr="00FE62DF" w:rsidRDefault="00063537" w:rsidP="00095AE5">
      <w:pPr>
        <w:rPr>
          <w:sz w:val="24"/>
          <w:szCs w:val="24"/>
        </w:rPr>
      </w:pPr>
      <w:r>
        <w:rPr>
          <w:noProof/>
        </w:rPr>
        <w:drawing>
          <wp:inline distT="0" distB="0" distL="0" distR="0" wp14:anchorId="51D6D71F" wp14:editId="3A07AABC">
            <wp:extent cx="1585983" cy="2057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11520" cy="2090528"/>
                    </a:xfrm>
                    <a:prstGeom prst="rect">
                      <a:avLst/>
                    </a:prstGeom>
                  </pic:spPr>
                </pic:pic>
              </a:graphicData>
            </a:graphic>
          </wp:inline>
        </w:drawing>
      </w:r>
      <w:r w:rsidR="00FE62DF">
        <w:rPr>
          <w:rFonts w:asciiTheme="majorHAnsi" w:eastAsia="Federo" w:hAnsiTheme="majorHAnsi" w:cstheme="majorHAnsi"/>
          <w:bCs/>
          <w:sz w:val="24"/>
          <w:szCs w:val="24"/>
        </w:rPr>
        <w:t xml:space="preserve"> </w:t>
      </w:r>
      <w:r w:rsidR="00095AE5" w:rsidRPr="00FE62DF">
        <w:rPr>
          <w:rFonts w:asciiTheme="majorHAnsi" w:eastAsia="Federo" w:hAnsiTheme="majorHAnsi" w:cstheme="majorHAnsi"/>
          <w:bCs/>
          <w:sz w:val="24"/>
          <w:szCs w:val="24"/>
        </w:rPr>
        <w:t>McLoud Public Schools’ 2018-2022 Comprehensive Strategic Plan</w:t>
      </w:r>
      <w:r w:rsidR="00095AE5" w:rsidRPr="00FE62DF">
        <w:rPr>
          <w:sz w:val="24"/>
          <w:szCs w:val="24"/>
        </w:rPr>
        <w:t xml:space="preserve"> is designed to provide a road map of excellence that the district will use to inform and define transformation and cultural change. Our district takes great pride in the importance and value of education we provide to our students. Parents, community members, students, and district employees </w:t>
      </w:r>
      <w:r w:rsidR="00D5225A" w:rsidRPr="00FE62DF">
        <w:rPr>
          <w:sz w:val="24"/>
          <w:szCs w:val="24"/>
        </w:rPr>
        <w:t xml:space="preserve">have high expectations in preparing our students for college/career readiness. The plan </w:t>
      </w:r>
      <w:r w:rsidR="00095AE5" w:rsidRPr="00FE62DF">
        <w:rPr>
          <w:sz w:val="24"/>
          <w:szCs w:val="24"/>
        </w:rPr>
        <w:t xml:space="preserve">will guide the </w:t>
      </w:r>
      <w:r w:rsidR="00FE62DF">
        <w:rPr>
          <w:sz w:val="24"/>
          <w:szCs w:val="24"/>
        </w:rPr>
        <w:t>d</w:t>
      </w:r>
      <w:r w:rsidR="00095AE5" w:rsidRPr="00FE62DF">
        <w:rPr>
          <w:sz w:val="24"/>
          <w:szCs w:val="24"/>
        </w:rPr>
        <w:t>istrict in our quest to provide the highest quality of education that our students and community expect</w:t>
      </w:r>
      <w:r w:rsidR="00D5225A" w:rsidRPr="00FE62DF">
        <w:rPr>
          <w:sz w:val="24"/>
          <w:szCs w:val="24"/>
        </w:rPr>
        <w:t>.</w:t>
      </w:r>
    </w:p>
    <w:p w14:paraId="0EBD4B6C" w14:textId="084625CD" w:rsidR="00D5225A" w:rsidRPr="00FE62DF" w:rsidRDefault="00D5225A" w:rsidP="00095AE5">
      <w:pPr>
        <w:rPr>
          <w:sz w:val="24"/>
          <w:szCs w:val="24"/>
        </w:rPr>
      </w:pPr>
      <w:r w:rsidRPr="00FE62DF">
        <w:rPr>
          <w:sz w:val="24"/>
          <w:szCs w:val="24"/>
        </w:rPr>
        <w:t>The plan is the framework through which the district supports schools to ensure the academic success of each student.</w:t>
      </w:r>
      <w:r w:rsidR="00670E2D">
        <w:rPr>
          <w:sz w:val="24"/>
          <w:szCs w:val="24"/>
        </w:rPr>
        <w:t xml:space="preserve"> This framework allows progress to be measured, priorities established, resources </w:t>
      </w:r>
      <w:r w:rsidR="000228DA">
        <w:rPr>
          <w:sz w:val="24"/>
          <w:szCs w:val="24"/>
        </w:rPr>
        <w:t>allocated,</w:t>
      </w:r>
      <w:r w:rsidR="00670E2D">
        <w:rPr>
          <w:sz w:val="24"/>
          <w:szCs w:val="24"/>
        </w:rPr>
        <w:t xml:space="preserve"> and communications improved among all stakeholders.</w:t>
      </w:r>
      <w:r w:rsidRPr="00FE62DF">
        <w:rPr>
          <w:sz w:val="24"/>
          <w:szCs w:val="24"/>
        </w:rPr>
        <w:t xml:space="preserve"> The goals, objectives, initiatives and action steps will be continually monitored, and the Board of Education will be regularly updated as to the implementation and progress of the plan.</w:t>
      </w:r>
    </w:p>
    <w:p w14:paraId="7C40FBF6" w14:textId="1007F851" w:rsidR="00AB761C" w:rsidRPr="00670E2D" w:rsidRDefault="00FE62DF" w:rsidP="00670E2D">
      <w:pPr>
        <w:rPr>
          <w:sz w:val="24"/>
          <w:szCs w:val="24"/>
        </w:rPr>
      </w:pPr>
      <w:r w:rsidRPr="00FE62DF">
        <w:rPr>
          <w:sz w:val="24"/>
          <w:szCs w:val="24"/>
        </w:rPr>
        <w:t xml:space="preserve">Thank you to all who participated in the strategic planning process. I am appreciative for all the time, hard work, and commitment given by many in the development of this plan.  </w:t>
      </w:r>
    </w:p>
    <w:p w14:paraId="2D48B27B" w14:textId="77777777" w:rsidR="00AB761C" w:rsidRDefault="00AB761C">
      <w:pPr>
        <w:pBdr>
          <w:top w:val="nil"/>
          <w:left w:val="nil"/>
          <w:bottom w:val="nil"/>
          <w:right w:val="nil"/>
          <w:between w:val="nil"/>
        </w:pBdr>
        <w:spacing w:after="0" w:line="240" w:lineRule="auto"/>
        <w:rPr>
          <w:rFonts w:asciiTheme="majorHAnsi" w:eastAsia="Cambria" w:hAnsiTheme="majorHAnsi" w:cstheme="majorHAnsi"/>
          <w:b/>
          <w:color w:val="C00000"/>
          <w:sz w:val="36"/>
          <w:szCs w:val="36"/>
        </w:rPr>
      </w:pPr>
    </w:p>
    <w:p w14:paraId="20A07C62" w14:textId="1CCDED55" w:rsidR="00AB761C" w:rsidRDefault="00AB761C">
      <w:pPr>
        <w:pBdr>
          <w:top w:val="nil"/>
          <w:left w:val="nil"/>
          <w:bottom w:val="nil"/>
          <w:right w:val="nil"/>
          <w:between w:val="nil"/>
        </w:pBdr>
        <w:spacing w:after="0" w:line="240" w:lineRule="auto"/>
        <w:rPr>
          <w:rFonts w:asciiTheme="majorHAnsi" w:eastAsia="Cambria" w:hAnsiTheme="majorHAnsi" w:cstheme="majorHAnsi"/>
          <w:b/>
          <w:color w:val="C00000"/>
          <w:sz w:val="36"/>
          <w:szCs w:val="36"/>
        </w:rPr>
      </w:pPr>
    </w:p>
    <w:p w14:paraId="2316884F" w14:textId="77777777" w:rsidR="00670E2D" w:rsidRDefault="00670E2D">
      <w:pPr>
        <w:pBdr>
          <w:top w:val="nil"/>
          <w:left w:val="nil"/>
          <w:bottom w:val="nil"/>
          <w:right w:val="nil"/>
          <w:between w:val="nil"/>
        </w:pBdr>
        <w:spacing w:after="0" w:line="240" w:lineRule="auto"/>
        <w:rPr>
          <w:rFonts w:asciiTheme="majorHAnsi" w:eastAsia="Cambria" w:hAnsiTheme="majorHAnsi" w:cstheme="majorHAnsi"/>
          <w:b/>
          <w:color w:val="C00000"/>
          <w:sz w:val="36"/>
          <w:szCs w:val="36"/>
        </w:rPr>
      </w:pPr>
    </w:p>
    <w:p w14:paraId="4A21008A" w14:textId="58F3EB8E" w:rsidR="008F0BFC" w:rsidRPr="00063537" w:rsidRDefault="00C23CA6">
      <w:pPr>
        <w:pBdr>
          <w:top w:val="nil"/>
          <w:left w:val="nil"/>
          <w:bottom w:val="nil"/>
          <w:right w:val="nil"/>
          <w:between w:val="nil"/>
        </w:pBdr>
        <w:spacing w:after="0" w:line="240" w:lineRule="auto"/>
        <w:rPr>
          <w:rFonts w:asciiTheme="majorHAnsi" w:eastAsia="Cambria" w:hAnsiTheme="majorHAnsi" w:cstheme="majorHAnsi"/>
          <w:b/>
          <w:color w:val="C00000"/>
          <w:sz w:val="36"/>
          <w:szCs w:val="36"/>
        </w:rPr>
      </w:pPr>
      <w:r w:rsidRPr="00063537">
        <w:rPr>
          <w:rFonts w:asciiTheme="majorHAnsi" w:eastAsia="Cambria" w:hAnsiTheme="majorHAnsi" w:cstheme="majorHAnsi"/>
          <w:b/>
          <w:color w:val="C00000"/>
          <w:sz w:val="36"/>
          <w:szCs w:val="36"/>
        </w:rPr>
        <w:t>Mr. Steve Stanley</w:t>
      </w:r>
    </w:p>
    <w:p w14:paraId="08F380B4" w14:textId="47D06E41" w:rsidR="00063537" w:rsidRPr="00AB761C" w:rsidRDefault="00C23CA6" w:rsidP="00D30E89">
      <w:pPr>
        <w:pBdr>
          <w:top w:val="nil"/>
          <w:left w:val="nil"/>
          <w:bottom w:val="nil"/>
          <w:right w:val="nil"/>
          <w:between w:val="nil"/>
        </w:pBdr>
        <w:spacing w:after="0" w:line="240" w:lineRule="auto"/>
        <w:rPr>
          <w:rFonts w:asciiTheme="majorHAnsi" w:hAnsiTheme="majorHAnsi" w:cstheme="majorHAnsi"/>
          <w:b/>
          <w:color w:val="000000"/>
          <w:sz w:val="28"/>
          <w:szCs w:val="28"/>
        </w:rPr>
      </w:pPr>
      <w:r w:rsidRPr="00063537">
        <w:rPr>
          <w:rFonts w:asciiTheme="majorHAnsi" w:hAnsiTheme="majorHAnsi" w:cstheme="majorHAnsi"/>
          <w:b/>
          <w:color w:val="000000"/>
          <w:sz w:val="28"/>
          <w:szCs w:val="28"/>
        </w:rPr>
        <w:t>Superintendent</w:t>
      </w:r>
      <w:r w:rsidR="00D30E89" w:rsidRPr="00063537">
        <w:rPr>
          <w:rFonts w:asciiTheme="majorHAnsi" w:hAnsiTheme="majorHAnsi" w:cstheme="majorHAnsi"/>
          <w:b/>
          <w:color w:val="000000"/>
          <w:sz w:val="28"/>
          <w:szCs w:val="28"/>
        </w:rPr>
        <w:t xml:space="preserve">  </w:t>
      </w:r>
    </w:p>
    <w:p w14:paraId="5A07B80D" w14:textId="77777777" w:rsidR="00063537" w:rsidRDefault="00063537" w:rsidP="00D30E89">
      <w:pPr>
        <w:pBdr>
          <w:top w:val="nil"/>
          <w:left w:val="nil"/>
          <w:bottom w:val="nil"/>
          <w:right w:val="nil"/>
          <w:between w:val="nil"/>
        </w:pBdr>
        <w:spacing w:after="0" w:line="240" w:lineRule="auto"/>
        <w:rPr>
          <w:rFonts w:ascii="Cambria" w:eastAsia="Cambria" w:hAnsi="Cambria" w:cs="Cambria"/>
          <w:color w:val="000000"/>
          <w:sz w:val="28"/>
          <w:szCs w:val="28"/>
        </w:rPr>
      </w:pPr>
    </w:p>
    <w:p w14:paraId="590102D6" w14:textId="2197AE10" w:rsidR="00063537" w:rsidRPr="00063537" w:rsidRDefault="00C23CA6" w:rsidP="00063537">
      <w:pPr>
        <w:pBdr>
          <w:top w:val="nil"/>
          <w:left w:val="nil"/>
          <w:bottom w:val="nil"/>
          <w:right w:val="nil"/>
          <w:between w:val="nil"/>
        </w:pBdr>
        <w:spacing w:after="0" w:line="240" w:lineRule="auto"/>
        <w:ind w:left="8640" w:firstLine="720"/>
        <w:rPr>
          <w:b/>
          <w:color w:val="000000"/>
          <w:sz w:val="28"/>
          <w:szCs w:val="28"/>
        </w:rPr>
      </w:pPr>
      <w:r>
        <w:rPr>
          <w:rFonts w:ascii="Cambria" w:eastAsia="Cambria" w:hAnsi="Cambria" w:cs="Cambria"/>
          <w:color w:val="000000"/>
          <w:sz w:val="28"/>
          <w:szCs w:val="28"/>
        </w:rPr>
        <w:t>3</w:t>
      </w:r>
    </w:p>
    <w:p w14:paraId="1B1D477D" w14:textId="3FDB3EB2" w:rsidR="008F0BFC" w:rsidRPr="00AB761C" w:rsidRDefault="00C23CA6">
      <w:pPr>
        <w:pBdr>
          <w:top w:val="nil"/>
          <w:left w:val="nil"/>
          <w:bottom w:val="nil"/>
          <w:right w:val="nil"/>
          <w:between w:val="nil"/>
        </w:pBdr>
        <w:spacing w:after="0" w:line="240" w:lineRule="auto"/>
        <w:rPr>
          <w:rFonts w:ascii="Federo" w:eastAsia="Federo" w:hAnsi="Federo"/>
          <w:b/>
          <w:color w:val="FF0000"/>
          <w:sz w:val="72"/>
          <w:szCs w:val="72"/>
        </w:rPr>
      </w:pPr>
      <w:r w:rsidRPr="00AB761C">
        <w:rPr>
          <w:rFonts w:ascii="Federo" w:eastAsia="Federo" w:hAnsi="Federo"/>
          <w:b/>
          <w:color w:val="C00000"/>
          <w:sz w:val="72"/>
          <w:szCs w:val="72"/>
        </w:rPr>
        <w:lastRenderedPageBreak/>
        <w:t xml:space="preserve">BOARD OF </w:t>
      </w:r>
    </w:p>
    <w:p w14:paraId="4D4C383D" w14:textId="77777777" w:rsidR="008F0BFC" w:rsidRPr="00AB761C" w:rsidRDefault="00C23CA6">
      <w:pPr>
        <w:pBdr>
          <w:top w:val="nil"/>
          <w:left w:val="nil"/>
          <w:bottom w:val="nil"/>
          <w:right w:val="nil"/>
          <w:between w:val="nil"/>
        </w:pBdr>
        <w:spacing w:after="0" w:line="240" w:lineRule="auto"/>
        <w:rPr>
          <w:rFonts w:ascii="Federo" w:eastAsia="Federo" w:hAnsi="Federo"/>
          <w:b/>
          <w:color w:val="FF0000"/>
          <w:sz w:val="72"/>
          <w:szCs w:val="72"/>
        </w:rPr>
      </w:pPr>
      <w:r w:rsidRPr="00AB761C">
        <w:rPr>
          <w:rFonts w:ascii="Federo" w:eastAsia="Federo" w:hAnsi="Federo"/>
          <w:b/>
          <w:color w:val="C00000"/>
          <w:sz w:val="72"/>
          <w:szCs w:val="72"/>
        </w:rPr>
        <w:t>EDUCATION</w:t>
      </w:r>
    </w:p>
    <w:p w14:paraId="00164DFC" w14:textId="77777777" w:rsidR="008F0BFC" w:rsidRPr="00731126" w:rsidRDefault="008F0BFC">
      <w:pPr>
        <w:pBdr>
          <w:top w:val="nil"/>
          <w:left w:val="nil"/>
          <w:bottom w:val="nil"/>
          <w:right w:val="nil"/>
          <w:between w:val="nil"/>
        </w:pBdr>
        <w:spacing w:after="0" w:line="240" w:lineRule="auto"/>
        <w:rPr>
          <w:rFonts w:ascii="Federo" w:eastAsia="Federo" w:hAnsi="Federo" w:cs="Federo"/>
          <w:b/>
          <w:color w:val="FF0000"/>
          <w:sz w:val="24"/>
          <w:szCs w:val="24"/>
        </w:rPr>
      </w:pPr>
    </w:p>
    <w:p w14:paraId="6F69676A" w14:textId="5A0EEAB2" w:rsidR="00D30E89" w:rsidRDefault="00D30E89">
      <w:pPr>
        <w:pBdr>
          <w:top w:val="nil"/>
          <w:left w:val="nil"/>
          <w:bottom w:val="nil"/>
          <w:right w:val="nil"/>
          <w:between w:val="nil"/>
        </w:pBdr>
        <w:spacing w:after="0" w:line="240" w:lineRule="auto"/>
        <w:rPr>
          <w:noProof/>
        </w:rPr>
      </w:pPr>
      <w:r>
        <w:rPr>
          <w:rFonts w:ascii="Federo" w:eastAsia="Federo" w:hAnsi="Federo" w:cs="Federo"/>
          <w:b/>
          <w:color w:val="FF0000"/>
          <w:sz w:val="40"/>
          <w:szCs w:val="40"/>
        </w:rPr>
        <w:t xml:space="preserve">   </w:t>
      </w:r>
      <w:r>
        <w:rPr>
          <w:noProof/>
        </w:rPr>
        <w:drawing>
          <wp:inline distT="0" distB="0" distL="0" distR="0" wp14:anchorId="462AA3BC" wp14:editId="7EA75557">
            <wp:extent cx="1722120" cy="2468006"/>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38325" cy="2491230"/>
                    </a:xfrm>
                    <a:prstGeom prst="rect">
                      <a:avLst/>
                    </a:prstGeom>
                  </pic:spPr>
                </pic:pic>
              </a:graphicData>
            </a:graphic>
          </wp:inline>
        </w:drawing>
      </w:r>
      <w:r>
        <w:rPr>
          <w:rFonts w:ascii="Federo" w:eastAsia="Federo" w:hAnsi="Federo" w:cs="Federo"/>
          <w:b/>
          <w:color w:val="FF0000"/>
          <w:sz w:val="40"/>
          <w:szCs w:val="40"/>
        </w:rPr>
        <w:t xml:space="preserve">  </w:t>
      </w:r>
      <w:r>
        <w:rPr>
          <w:noProof/>
        </w:rPr>
        <w:t xml:space="preserve">  </w:t>
      </w:r>
      <w:r>
        <w:rPr>
          <w:noProof/>
        </w:rPr>
        <w:drawing>
          <wp:inline distT="0" distB="0" distL="0" distR="0" wp14:anchorId="745D80BE" wp14:editId="51F5D4AE">
            <wp:extent cx="1793775" cy="24536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16380" cy="2484560"/>
                    </a:xfrm>
                    <a:prstGeom prst="rect">
                      <a:avLst/>
                    </a:prstGeom>
                  </pic:spPr>
                </pic:pic>
              </a:graphicData>
            </a:graphic>
          </wp:inline>
        </w:drawing>
      </w:r>
      <w:r>
        <w:rPr>
          <w:noProof/>
        </w:rPr>
        <w:t xml:space="preserve">     </w:t>
      </w:r>
      <w:r w:rsidR="004914E9">
        <w:rPr>
          <w:noProof/>
        </w:rPr>
        <w:drawing>
          <wp:inline distT="0" distB="0" distL="0" distR="0" wp14:anchorId="094EA74D" wp14:editId="288F869C">
            <wp:extent cx="1884247" cy="2437765"/>
            <wp:effectExtent l="0" t="0" r="190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85690" cy="2439632"/>
                    </a:xfrm>
                    <a:prstGeom prst="rect">
                      <a:avLst/>
                    </a:prstGeom>
                  </pic:spPr>
                </pic:pic>
              </a:graphicData>
            </a:graphic>
          </wp:inline>
        </w:drawing>
      </w:r>
    </w:p>
    <w:p w14:paraId="72BA7D82" w14:textId="34E9D1B9" w:rsidR="008F0BFC" w:rsidRPr="00B546D7" w:rsidRDefault="00D30E89">
      <w:pPr>
        <w:pBdr>
          <w:top w:val="nil"/>
          <w:left w:val="nil"/>
          <w:bottom w:val="nil"/>
          <w:right w:val="nil"/>
          <w:between w:val="nil"/>
        </w:pBdr>
        <w:spacing w:after="0" w:line="240" w:lineRule="auto"/>
        <w:rPr>
          <w:rFonts w:ascii="Federo" w:eastAsia="Federo" w:hAnsi="Federo" w:cs="Federo"/>
          <w:b/>
          <w:color w:val="FF0000"/>
          <w:sz w:val="40"/>
          <w:szCs w:val="40"/>
        </w:rPr>
      </w:pPr>
      <w:r>
        <w:rPr>
          <w:rFonts w:ascii="Federo" w:eastAsia="Federo" w:hAnsi="Federo" w:cs="Federo"/>
          <w:b/>
          <w:color w:val="FF0000"/>
          <w:sz w:val="40"/>
          <w:szCs w:val="40"/>
        </w:rPr>
        <w:t xml:space="preserve">  </w:t>
      </w:r>
    </w:p>
    <w:p w14:paraId="7360506C" w14:textId="39E97D8D" w:rsidR="00D30E89" w:rsidRDefault="00D30E89">
      <w:pPr>
        <w:pBdr>
          <w:top w:val="nil"/>
          <w:left w:val="nil"/>
          <w:bottom w:val="nil"/>
          <w:right w:val="nil"/>
          <w:between w:val="nil"/>
        </w:pBdr>
        <w:shd w:val="clear" w:color="auto" w:fill="FFFFFF"/>
        <w:spacing w:after="375" w:line="240" w:lineRule="auto"/>
        <w:rPr>
          <w:rFonts w:ascii="Arial" w:eastAsia="Arial" w:hAnsi="Arial" w:cs="Arial"/>
          <w:color w:val="646464"/>
          <w:sz w:val="23"/>
          <w:szCs w:val="23"/>
        </w:rPr>
      </w:pPr>
      <w:r>
        <w:rPr>
          <w:rFonts w:ascii="Arial" w:eastAsia="Arial" w:hAnsi="Arial" w:cs="Arial"/>
          <w:color w:val="646464"/>
          <w:sz w:val="23"/>
          <w:szCs w:val="23"/>
        </w:rPr>
        <w:t xml:space="preserve">                              </w:t>
      </w:r>
      <w:r>
        <w:rPr>
          <w:noProof/>
        </w:rPr>
        <w:drawing>
          <wp:inline distT="0" distB="0" distL="0" distR="0" wp14:anchorId="52E783FF" wp14:editId="5D3771B6">
            <wp:extent cx="1722849" cy="237934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45579" cy="2410737"/>
                    </a:xfrm>
                    <a:prstGeom prst="rect">
                      <a:avLst/>
                    </a:prstGeom>
                  </pic:spPr>
                </pic:pic>
              </a:graphicData>
            </a:graphic>
          </wp:inline>
        </w:drawing>
      </w:r>
      <w:r>
        <w:rPr>
          <w:rFonts w:ascii="Arial" w:eastAsia="Arial" w:hAnsi="Arial" w:cs="Arial"/>
          <w:color w:val="646464"/>
          <w:sz w:val="23"/>
          <w:szCs w:val="23"/>
        </w:rPr>
        <w:t xml:space="preserve"> </w:t>
      </w:r>
      <w:r w:rsidR="004914E9">
        <w:rPr>
          <w:rFonts w:ascii="Arial" w:eastAsia="Arial" w:hAnsi="Arial" w:cs="Arial"/>
          <w:color w:val="646464"/>
          <w:sz w:val="23"/>
          <w:szCs w:val="23"/>
        </w:rPr>
        <w:t xml:space="preserve">    </w:t>
      </w:r>
      <w:r w:rsidR="004914E9">
        <w:rPr>
          <w:noProof/>
        </w:rPr>
        <w:drawing>
          <wp:inline distT="0" distB="0" distL="0" distR="0" wp14:anchorId="34A8F0BE" wp14:editId="32BAE69B">
            <wp:extent cx="1729740" cy="2370112"/>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76533" cy="2434228"/>
                    </a:xfrm>
                    <a:prstGeom prst="rect">
                      <a:avLst/>
                    </a:prstGeom>
                  </pic:spPr>
                </pic:pic>
              </a:graphicData>
            </a:graphic>
          </wp:inline>
        </w:drawing>
      </w:r>
    </w:p>
    <w:p w14:paraId="6CBE56C7" w14:textId="4F75C055" w:rsidR="00C941F1" w:rsidRPr="004914E9" w:rsidRDefault="00C941F1" w:rsidP="00D30E89">
      <w:pPr>
        <w:pBdr>
          <w:top w:val="nil"/>
          <w:left w:val="nil"/>
          <w:bottom w:val="nil"/>
          <w:right w:val="nil"/>
          <w:between w:val="nil"/>
        </w:pBdr>
        <w:shd w:val="clear" w:color="auto" w:fill="FFFFFF"/>
        <w:spacing w:after="0" w:line="240" w:lineRule="auto"/>
        <w:rPr>
          <w:rFonts w:asciiTheme="majorHAnsi" w:eastAsia="Arial" w:hAnsiTheme="majorHAnsi" w:cstheme="majorHAnsi"/>
          <w:color w:val="646464"/>
          <w:sz w:val="24"/>
          <w:szCs w:val="24"/>
        </w:rPr>
      </w:pPr>
      <w:r w:rsidRPr="004914E9">
        <w:rPr>
          <w:rFonts w:asciiTheme="majorHAnsi" w:eastAsia="Arial" w:hAnsiTheme="majorHAnsi" w:cstheme="majorHAnsi"/>
          <w:color w:val="646464"/>
          <w:sz w:val="24"/>
          <w:szCs w:val="24"/>
        </w:rPr>
        <w:t>Melanie Krause - President</w:t>
      </w:r>
    </w:p>
    <w:p w14:paraId="4D1297C5" w14:textId="6D3819DE" w:rsidR="008F0BFC" w:rsidRPr="004914E9" w:rsidRDefault="00C23CA6" w:rsidP="00D30E89">
      <w:pPr>
        <w:pBdr>
          <w:top w:val="nil"/>
          <w:left w:val="nil"/>
          <w:bottom w:val="nil"/>
          <w:right w:val="nil"/>
          <w:between w:val="nil"/>
        </w:pBdr>
        <w:shd w:val="clear" w:color="auto" w:fill="FFFFFF"/>
        <w:spacing w:after="0" w:line="240" w:lineRule="auto"/>
        <w:rPr>
          <w:rFonts w:asciiTheme="majorHAnsi" w:eastAsia="Arial" w:hAnsiTheme="majorHAnsi" w:cstheme="majorHAnsi"/>
          <w:color w:val="646464"/>
          <w:sz w:val="24"/>
          <w:szCs w:val="24"/>
        </w:rPr>
      </w:pPr>
      <w:r w:rsidRPr="004914E9">
        <w:rPr>
          <w:rFonts w:asciiTheme="majorHAnsi" w:eastAsia="Arial" w:hAnsiTheme="majorHAnsi" w:cstheme="majorHAnsi"/>
          <w:color w:val="646464"/>
          <w:sz w:val="24"/>
          <w:szCs w:val="24"/>
        </w:rPr>
        <w:t xml:space="preserve">Dustin Greenberg </w:t>
      </w:r>
      <w:r w:rsidR="00C941F1" w:rsidRPr="004914E9">
        <w:rPr>
          <w:rFonts w:asciiTheme="majorHAnsi" w:eastAsia="Arial" w:hAnsiTheme="majorHAnsi" w:cstheme="majorHAnsi"/>
          <w:color w:val="646464"/>
          <w:sz w:val="24"/>
          <w:szCs w:val="24"/>
        </w:rPr>
        <w:t>–</w:t>
      </w:r>
      <w:r w:rsidRPr="004914E9">
        <w:rPr>
          <w:rFonts w:asciiTheme="majorHAnsi" w:eastAsia="Arial" w:hAnsiTheme="majorHAnsi" w:cstheme="majorHAnsi"/>
          <w:color w:val="646464"/>
          <w:sz w:val="24"/>
          <w:szCs w:val="24"/>
        </w:rPr>
        <w:t xml:space="preserve"> </w:t>
      </w:r>
      <w:r w:rsidR="00C941F1" w:rsidRPr="004914E9">
        <w:rPr>
          <w:rFonts w:asciiTheme="majorHAnsi" w:eastAsia="Arial" w:hAnsiTheme="majorHAnsi" w:cstheme="majorHAnsi"/>
          <w:color w:val="646464"/>
          <w:sz w:val="24"/>
          <w:szCs w:val="24"/>
        </w:rPr>
        <w:t xml:space="preserve">Vice </w:t>
      </w:r>
      <w:r w:rsidRPr="004914E9">
        <w:rPr>
          <w:rFonts w:asciiTheme="majorHAnsi" w:eastAsia="Arial" w:hAnsiTheme="majorHAnsi" w:cstheme="majorHAnsi"/>
          <w:color w:val="646464"/>
          <w:sz w:val="24"/>
          <w:szCs w:val="24"/>
        </w:rPr>
        <w:t>President</w:t>
      </w:r>
    </w:p>
    <w:p w14:paraId="5D552CEB" w14:textId="77777777" w:rsidR="008F0BFC" w:rsidRPr="004914E9" w:rsidRDefault="00C23CA6" w:rsidP="00D30E89">
      <w:pPr>
        <w:pBdr>
          <w:top w:val="nil"/>
          <w:left w:val="nil"/>
          <w:bottom w:val="nil"/>
          <w:right w:val="nil"/>
          <w:between w:val="nil"/>
        </w:pBdr>
        <w:shd w:val="clear" w:color="auto" w:fill="FFFFFF"/>
        <w:spacing w:after="0" w:line="240" w:lineRule="auto"/>
        <w:rPr>
          <w:rFonts w:asciiTheme="majorHAnsi" w:eastAsia="Arial" w:hAnsiTheme="majorHAnsi" w:cstheme="majorHAnsi"/>
          <w:color w:val="646464"/>
          <w:sz w:val="24"/>
          <w:szCs w:val="24"/>
        </w:rPr>
      </w:pPr>
      <w:r w:rsidRPr="004914E9">
        <w:rPr>
          <w:rFonts w:asciiTheme="majorHAnsi" w:eastAsia="Arial" w:hAnsiTheme="majorHAnsi" w:cstheme="majorHAnsi"/>
          <w:color w:val="646464"/>
          <w:sz w:val="24"/>
          <w:szCs w:val="24"/>
        </w:rPr>
        <w:t>Bobby Howard - Clerk</w:t>
      </w:r>
    </w:p>
    <w:p w14:paraId="1BF3BC37" w14:textId="107D11A7" w:rsidR="008F0BFC" w:rsidRPr="004914E9" w:rsidRDefault="00C23CA6" w:rsidP="00D30E89">
      <w:pPr>
        <w:pBdr>
          <w:top w:val="nil"/>
          <w:left w:val="nil"/>
          <w:bottom w:val="nil"/>
          <w:right w:val="nil"/>
          <w:between w:val="nil"/>
        </w:pBdr>
        <w:shd w:val="clear" w:color="auto" w:fill="FFFFFF"/>
        <w:spacing w:after="0" w:line="240" w:lineRule="auto"/>
        <w:rPr>
          <w:rFonts w:asciiTheme="majorHAnsi" w:eastAsia="Arial" w:hAnsiTheme="majorHAnsi" w:cstheme="majorHAnsi"/>
          <w:color w:val="646464"/>
          <w:sz w:val="24"/>
          <w:szCs w:val="24"/>
        </w:rPr>
      </w:pPr>
      <w:r w:rsidRPr="004914E9">
        <w:rPr>
          <w:rFonts w:asciiTheme="majorHAnsi" w:eastAsia="Arial" w:hAnsiTheme="majorHAnsi" w:cstheme="majorHAnsi"/>
          <w:color w:val="646464"/>
          <w:sz w:val="24"/>
          <w:szCs w:val="24"/>
        </w:rPr>
        <w:t>Doug Van</w:t>
      </w:r>
      <w:r w:rsidR="00A65812" w:rsidRPr="004914E9">
        <w:rPr>
          <w:rFonts w:asciiTheme="majorHAnsi" w:eastAsia="Arial" w:hAnsiTheme="majorHAnsi" w:cstheme="majorHAnsi"/>
          <w:color w:val="646464"/>
          <w:sz w:val="24"/>
          <w:szCs w:val="24"/>
        </w:rPr>
        <w:t>s</w:t>
      </w:r>
      <w:r w:rsidRPr="004914E9">
        <w:rPr>
          <w:rFonts w:asciiTheme="majorHAnsi" w:eastAsia="Arial" w:hAnsiTheme="majorHAnsi" w:cstheme="majorHAnsi"/>
          <w:color w:val="646464"/>
          <w:sz w:val="24"/>
          <w:szCs w:val="24"/>
        </w:rPr>
        <w:t xml:space="preserve">coyoc </w:t>
      </w:r>
      <w:r w:rsidR="00C941F1" w:rsidRPr="004914E9">
        <w:rPr>
          <w:rFonts w:asciiTheme="majorHAnsi" w:eastAsia="Arial" w:hAnsiTheme="majorHAnsi" w:cstheme="majorHAnsi"/>
          <w:color w:val="646464"/>
          <w:sz w:val="24"/>
          <w:szCs w:val="24"/>
        </w:rPr>
        <w:t>–</w:t>
      </w:r>
      <w:r w:rsidRPr="004914E9">
        <w:rPr>
          <w:rFonts w:asciiTheme="majorHAnsi" w:eastAsia="Arial" w:hAnsiTheme="majorHAnsi" w:cstheme="majorHAnsi"/>
          <w:color w:val="646464"/>
          <w:sz w:val="24"/>
          <w:szCs w:val="24"/>
        </w:rPr>
        <w:t xml:space="preserve"> </w:t>
      </w:r>
      <w:r w:rsidR="00C941F1" w:rsidRPr="004914E9">
        <w:rPr>
          <w:rFonts w:asciiTheme="majorHAnsi" w:eastAsia="Arial" w:hAnsiTheme="majorHAnsi" w:cstheme="majorHAnsi"/>
          <w:color w:val="646464"/>
          <w:sz w:val="24"/>
          <w:szCs w:val="24"/>
        </w:rPr>
        <w:t>Deputy Clerk</w:t>
      </w:r>
    </w:p>
    <w:p w14:paraId="27BF0E63" w14:textId="77777777" w:rsidR="00C941F1" w:rsidRPr="004914E9" w:rsidRDefault="00C941F1" w:rsidP="00D30E89">
      <w:pPr>
        <w:pBdr>
          <w:top w:val="nil"/>
          <w:left w:val="nil"/>
          <w:bottom w:val="nil"/>
          <w:right w:val="nil"/>
          <w:between w:val="nil"/>
        </w:pBdr>
        <w:shd w:val="clear" w:color="auto" w:fill="FFFFFF"/>
        <w:spacing w:after="0" w:line="240" w:lineRule="auto"/>
        <w:rPr>
          <w:rFonts w:asciiTheme="majorHAnsi" w:eastAsia="Arial" w:hAnsiTheme="majorHAnsi" w:cstheme="majorHAnsi"/>
          <w:color w:val="646464"/>
          <w:sz w:val="24"/>
          <w:szCs w:val="24"/>
        </w:rPr>
      </w:pPr>
      <w:r w:rsidRPr="004914E9">
        <w:rPr>
          <w:rFonts w:asciiTheme="majorHAnsi" w:eastAsia="Arial" w:hAnsiTheme="majorHAnsi" w:cstheme="majorHAnsi"/>
          <w:color w:val="646464"/>
          <w:sz w:val="24"/>
          <w:szCs w:val="24"/>
        </w:rPr>
        <w:t>Joe Nolen - Member</w:t>
      </w:r>
    </w:p>
    <w:p w14:paraId="35516730"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28"/>
          <w:szCs w:val="28"/>
        </w:rPr>
      </w:pPr>
    </w:p>
    <w:p w14:paraId="5939BC56" w14:textId="391BE74E" w:rsidR="001D4950" w:rsidRPr="00063537" w:rsidRDefault="00C23CA6">
      <w:pPr>
        <w:pBdr>
          <w:top w:val="nil"/>
          <w:left w:val="nil"/>
          <w:bottom w:val="nil"/>
          <w:right w:val="nil"/>
          <w:between w:val="nil"/>
        </w:pBdr>
        <w:spacing w:after="0" w:line="240" w:lineRule="auto"/>
        <w:rPr>
          <w:rFonts w:ascii="Cambria" w:eastAsia="Cambria" w:hAnsi="Cambria" w:cs="Cambria"/>
          <w:color w:val="000000"/>
          <w:sz w:val="32"/>
          <w:szCs w:val="32"/>
        </w:rPr>
      </w:pPr>
      <w:bookmarkStart w:id="1" w:name="_gjdgxs" w:colFirst="0" w:colLast="0"/>
      <w:bookmarkEnd w:id="1"/>
      <w:r>
        <w:rPr>
          <w:rFonts w:ascii="Cambria" w:eastAsia="Cambria" w:hAnsi="Cambria" w:cs="Cambria"/>
          <w:color w:val="000000"/>
          <w:sz w:val="28"/>
          <w:szCs w:val="28"/>
        </w:rPr>
        <w:t xml:space="preserve">                                                                             </w:t>
      </w:r>
      <w:r>
        <w:rPr>
          <w:rFonts w:ascii="Cambria" w:eastAsia="Cambria" w:hAnsi="Cambria" w:cs="Cambria"/>
          <w:color w:val="000000"/>
          <w:sz w:val="32"/>
          <w:szCs w:val="32"/>
        </w:rPr>
        <w:tab/>
      </w:r>
      <w:r>
        <w:rPr>
          <w:rFonts w:ascii="Cambria" w:eastAsia="Cambria" w:hAnsi="Cambria" w:cs="Cambria"/>
          <w:color w:val="000000"/>
          <w:sz w:val="32"/>
          <w:szCs w:val="32"/>
        </w:rPr>
        <w:tab/>
      </w:r>
      <w:r>
        <w:rPr>
          <w:rFonts w:ascii="Cambria" w:eastAsia="Cambria" w:hAnsi="Cambria" w:cs="Cambria"/>
          <w:color w:val="000000"/>
          <w:sz w:val="32"/>
          <w:szCs w:val="32"/>
        </w:rPr>
        <w:tab/>
      </w:r>
      <w:r>
        <w:rPr>
          <w:rFonts w:ascii="Cambria" w:eastAsia="Cambria" w:hAnsi="Cambria" w:cs="Cambria"/>
          <w:color w:val="000000"/>
          <w:sz w:val="32"/>
          <w:szCs w:val="32"/>
        </w:rPr>
        <w:tab/>
      </w:r>
      <w:r>
        <w:rPr>
          <w:rFonts w:ascii="Cambria" w:eastAsia="Cambria" w:hAnsi="Cambria" w:cs="Cambria"/>
          <w:color w:val="000000"/>
          <w:sz w:val="32"/>
          <w:szCs w:val="32"/>
        </w:rPr>
        <w:tab/>
        <w:t xml:space="preserve">             </w:t>
      </w:r>
      <w:r w:rsidR="00063537">
        <w:rPr>
          <w:rFonts w:ascii="Cambria" w:eastAsia="Cambria" w:hAnsi="Cambria" w:cs="Cambria"/>
          <w:color w:val="000000"/>
          <w:sz w:val="32"/>
          <w:szCs w:val="32"/>
        </w:rPr>
        <w:t xml:space="preserve">    </w:t>
      </w:r>
      <w:r>
        <w:rPr>
          <w:rFonts w:ascii="Cambria" w:eastAsia="Cambria" w:hAnsi="Cambria" w:cs="Cambria"/>
          <w:color w:val="000000"/>
          <w:sz w:val="32"/>
          <w:szCs w:val="32"/>
        </w:rPr>
        <w:t xml:space="preserve"> </w:t>
      </w:r>
      <w:r w:rsidRPr="004914E9">
        <w:rPr>
          <w:rFonts w:ascii="Cambria" w:eastAsia="Cambria" w:hAnsi="Cambria" w:cs="Cambria"/>
          <w:color w:val="000000"/>
          <w:sz w:val="24"/>
          <w:szCs w:val="24"/>
        </w:rPr>
        <w:t xml:space="preserve">4 </w:t>
      </w:r>
    </w:p>
    <w:p w14:paraId="1E4C7B15" w14:textId="771A875A" w:rsidR="0065542D" w:rsidRPr="00AB761C" w:rsidRDefault="0065542D">
      <w:pPr>
        <w:pBdr>
          <w:top w:val="nil"/>
          <w:left w:val="nil"/>
          <w:bottom w:val="nil"/>
          <w:right w:val="nil"/>
          <w:between w:val="nil"/>
        </w:pBdr>
        <w:spacing w:after="0" w:line="240" w:lineRule="auto"/>
        <w:rPr>
          <w:rFonts w:ascii="Federo" w:eastAsia="Cambria" w:hAnsi="Federo" w:cs="Cambria"/>
          <w:color w:val="000000"/>
          <w:sz w:val="28"/>
          <w:szCs w:val="28"/>
        </w:rPr>
      </w:pPr>
    </w:p>
    <w:p w14:paraId="4FC786C6" w14:textId="348A362B" w:rsidR="0065542D" w:rsidRDefault="0065542D">
      <w:pPr>
        <w:pBdr>
          <w:top w:val="nil"/>
          <w:left w:val="nil"/>
          <w:bottom w:val="nil"/>
          <w:right w:val="nil"/>
          <w:between w:val="nil"/>
        </w:pBdr>
        <w:spacing w:after="0" w:line="240" w:lineRule="auto"/>
        <w:rPr>
          <w:rFonts w:ascii="Cambria" w:eastAsia="Cambria" w:hAnsi="Cambria" w:cs="Cambria"/>
          <w:color w:val="000000"/>
          <w:sz w:val="28"/>
          <w:szCs w:val="28"/>
        </w:rPr>
      </w:pPr>
    </w:p>
    <w:p w14:paraId="354CDA1A" w14:textId="6057E00D" w:rsidR="0065542D" w:rsidRDefault="0065542D">
      <w:pPr>
        <w:pBdr>
          <w:top w:val="nil"/>
          <w:left w:val="nil"/>
          <w:bottom w:val="nil"/>
          <w:right w:val="nil"/>
          <w:between w:val="nil"/>
        </w:pBdr>
        <w:spacing w:after="0" w:line="240" w:lineRule="auto"/>
        <w:rPr>
          <w:rFonts w:ascii="Cambria" w:eastAsia="Cambria" w:hAnsi="Cambria" w:cs="Cambria"/>
          <w:color w:val="000000"/>
          <w:sz w:val="28"/>
          <w:szCs w:val="28"/>
        </w:rPr>
      </w:pPr>
    </w:p>
    <w:p w14:paraId="5DDB2D84" w14:textId="3F7B7034" w:rsidR="0065542D" w:rsidRPr="00AB761C" w:rsidRDefault="0065542D" w:rsidP="0065542D">
      <w:pPr>
        <w:pStyle w:val="Title"/>
        <w:rPr>
          <w:rFonts w:asciiTheme="majorHAnsi" w:eastAsia="Federo" w:hAnsiTheme="majorHAnsi" w:cstheme="majorHAnsi"/>
          <w:b/>
          <w:color w:val="C00000"/>
        </w:rPr>
      </w:pPr>
      <w:r w:rsidRPr="00AB761C">
        <w:rPr>
          <w:rFonts w:asciiTheme="majorHAnsi" w:eastAsia="Federo" w:hAnsiTheme="majorHAnsi" w:cstheme="majorHAnsi"/>
          <w:b/>
          <w:color w:val="C00000"/>
        </w:rPr>
        <w:t>ACTION PLANNING TEAM</w:t>
      </w:r>
      <w:r w:rsidRPr="00AB761C">
        <w:rPr>
          <w:rFonts w:asciiTheme="majorHAnsi" w:hAnsiTheme="majorHAnsi" w:cstheme="majorHAnsi"/>
          <w:noProof/>
        </w:rPr>
        <mc:AlternateContent>
          <mc:Choice Requires="wps">
            <w:drawing>
              <wp:anchor distT="0" distB="0" distL="114300" distR="114300" simplePos="0" relativeHeight="251674624" behindDoc="0" locked="0" layoutInCell="1" hidden="0" allowOverlap="1" wp14:anchorId="3C6E17A4" wp14:editId="668DBDA0">
                <wp:simplePos x="0" y="0"/>
                <wp:positionH relativeFrom="column">
                  <wp:posOffset>12701</wp:posOffset>
                </wp:positionH>
                <wp:positionV relativeFrom="paragraph">
                  <wp:posOffset>0</wp:posOffset>
                </wp:positionV>
                <wp:extent cx="5848350" cy="19050"/>
                <wp:effectExtent l="0" t="0" r="0" b="0"/>
                <wp:wrapNone/>
                <wp:docPr id="18" name="Straight Arrow Connector 18"/>
                <wp:cNvGraphicFramePr/>
                <a:graphic xmlns:a="http://schemas.openxmlformats.org/drawingml/2006/main">
                  <a:graphicData uri="http://schemas.microsoft.com/office/word/2010/wordprocessingShape">
                    <wps:wsp>
                      <wps:cNvCnPr/>
                      <wps:spPr>
                        <a:xfrm>
                          <a:off x="2421825" y="3780000"/>
                          <a:ext cx="5848350" cy="0"/>
                        </a:xfrm>
                        <a:prstGeom prst="straightConnector1">
                          <a:avLst/>
                        </a:prstGeom>
                        <a:noFill/>
                        <a:ln w="19050" cap="flat" cmpd="sng">
                          <a:solidFill>
                            <a:srgbClr val="A5300F"/>
                          </a:solidFill>
                          <a:prstDash val="solid"/>
                          <a:miter lim="800000"/>
                          <a:headEnd type="none" w="sm" len="sm"/>
                          <a:tailEnd type="none" w="sm" len="sm"/>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7B3B5A" id="_x0000_t32" coordsize="21600,21600" o:spt="32" o:oned="t" path="m,l21600,21600e" filled="f">
                <v:path arrowok="t" fillok="f" o:connecttype="none"/>
                <o:lock v:ext="edit" shapetype="t"/>
              </v:shapetype>
              <v:shape id="Straight Arrow Connector 18" o:spid="_x0000_s1026" type="#_x0000_t32" style="position:absolute;margin-left:1pt;margin-top:0;width:460.5pt;height:1.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" strokecolor="#a5300f" strokeweight="1.5pt">
                <v:stroke startarrowwidth="narrow" startarrowlength="short" endarrowwidth="narrow" endarrowlength="short" joinstyle="miter"/>
              </v:shape>
            </w:pict>
          </mc:Fallback>
        </mc:AlternateContent>
      </w:r>
    </w:p>
    <w:p w14:paraId="263B2CF0" w14:textId="7D8C4418" w:rsidR="0065542D" w:rsidRDefault="0065542D">
      <w:pPr>
        <w:pBdr>
          <w:top w:val="nil"/>
          <w:left w:val="nil"/>
          <w:bottom w:val="nil"/>
          <w:right w:val="nil"/>
          <w:between w:val="nil"/>
        </w:pBdr>
        <w:spacing w:after="0" w:line="240" w:lineRule="auto"/>
        <w:rPr>
          <w:rFonts w:ascii="Cambria" w:eastAsia="Cambria" w:hAnsi="Cambria" w:cs="Cambria"/>
          <w:color w:val="000000"/>
          <w:sz w:val="28"/>
          <w:szCs w:val="28"/>
        </w:rPr>
      </w:pPr>
    </w:p>
    <w:p w14:paraId="6FEBB4E5" w14:textId="40879C38" w:rsidR="0065542D" w:rsidRDefault="0065542D">
      <w:pPr>
        <w:pBdr>
          <w:top w:val="nil"/>
          <w:left w:val="nil"/>
          <w:bottom w:val="nil"/>
          <w:right w:val="nil"/>
          <w:between w:val="nil"/>
        </w:pBdr>
        <w:spacing w:after="0" w:line="240" w:lineRule="auto"/>
        <w:rPr>
          <w:rFonts w:ascii="Cambria" w:eastAsia="Cambria" w:hAnsi="Cambria" w:cs="Cambria"/>
          <w:color w:val="000000"/>
          <w:sz w:val="28"/>
          <w:szCs w:val="28"/>
        </w:rPr>
      </w:pPr>
    </w:p>
    <w:p w14:paraId="2D80E0E5" w14:textId="77777777" w:rsidR="0065542D" w:rsidRDefault="0065542D">
      <w:pPr>
        <w:pBdr>
          <w:top w:val="nil"/>
          <w:left w:val="nil"/>
          <w:bottom w:val="nil"/>
          <w:right w:val="nil"/>
          <w:between w:val="nil"/>
        </w:pBdr>
        <w:spacing w:after="0" w:line="240" w:lineRule="auto"/>
        <w:rPr>
          <w:rFonts w:ascii="Cambria" w:eastAsia="Cambria" w:hAnsi="Cambria" w:cs="Cambria"/>
          <w:color w:val="000000"/>
          <w:sz w:val="28"/>
          <w:szCs w:val="28"/>
        </w:rPr>
      </w:pPr>
    </w:p>
    <w:p w14:paraId="4100EB64" w14:textId="4EAA4E57" w:rsidR="0065542D" w:rsidRDefault="00255ADA">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 xml:space="preserve">      </w:t>
      </w:r>
      <w:r>
        <w:rPr>
          <w:noProof/>
        </w:rPr>
        <w:drawing>
          <wp:inline distT="0" distB="0" distL="0" distR="0" wp14:anchorId="706CB054" wp14:editId="14B56B39">
            <wp:extent cx="5476875" cy="2914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6875" cy="2914650"/>
                    </a:xfrm>
                    <a:prstGeom prst="rect">
                      <a:avLst/>
                    </a:prstGeom>
                  </pic:spPr>
                </pic:pic>
              </a:graphicData>
            </a:graphic>
          </wp:inline>
        </w:drawing>
      </w:r>
    </w:p>
    <w:p w14:paraId="4A072314" w14:textId="1D6115AD" w:rsidR="0065542D" w:rsidRPr="0065542D" w:rsidRDefault="0065542D">
      <w:pPr>
        <w:pBdr>
          <w:top w:val="nil"/>
          <w:left w:val="nil"/>
          <w:bottom w:val="nil"/>
          <w:right w:val="nil"/>
          <w:between w:val="nil"/>
        </w:pBdr>
        <w:spacing w:after="0" w:line="240" w:lineRule="auto"/>
        <w:rPr>
          <w:rFonts w:ascii="Cambria" w:eastAsia="Cambria" w:hAnsi="Cambria" w:cs="Cambria"/>
          <w:color w:val="FF0000"/>
          <w:sz w:val="28"/>
          <w:szCs w:val="28"/>
        </w:rPr>
      </w:pPr>
    </w:p>
    <w:p w14:paraId="05A514B9" w14:textId="3D568078" w:rsidR="00367E30" w:rsidRDefault="00367E30">
      <w:pPr>
        <w:pBdr>
          <w:top w:val="nil"/>
          <w:left w:val="nil"/>
          <w:bottom w:val="nil"/>
          <w:right w:val="nil"/>
          <w:between w:val="nil"/>
        </w:pBdr>
        <w:spacing w:after="0" w:line="240" w:lineRule="auto"/>
        <w:rPr>
          <w:rFonts w:ascii="Cambria" w:eastAsia="Cambria" w:hAnsi="Cambria" w:cs="Cambria"/>
          <w:color w:val="000000"/>
          <w:sz w:val="28"/>
          <w:szCs w:val="28"/>
        </w:rPr>
      </w:pPr>
    </w:p>
    <w:p w14:paraId="708525AA" w14:textId="77777777" w:rsidR="00367E30" w:rsidRPr="00E77386" w:rsidRDefault="00367E30" w:rsidP="00367E30">
      <w:pPr>
        <w:shd w:val="clear" w:color="auto" w:fill="FFFFFF"/>
        <w:spacing w:after="0" w:line="240" w:lineRule="auto"/>
        <w:rPr>
          <w:rFonts w:asciiTheme="majorHAnsi" w:eastAsia="Times New Roman" w:hAnsiTheme="majorHAnsi" w:cstheme="majorHAnsi"/>
          <w:color w:val="222222"/>
          <w:sz w:val="24"/>
          <w:szCs w:val="24"/>
        </w:rPr>
      </w:pPr>
      <w:r w:rsidRPr="00E77386">
        <w:rPr>
          <w:rFonts w:asciiTheme="majorHAnsi" w:eastAsia="Times New Roman" w:hAnsiTheme="majorHAnsi" w:cstheme="majorHAnsi"/>
          <w:color w:val="222222"/>
          <w:sz w:val="24"/>
          <w:szCs w:val="24"/>
        </w:rPr>
        <w:t>Steve Stanley - Superintendent</w:t>
      </w:r>
    </w:p>
    <w:p w14:paraId="3F02EFFB" w14:textId="77777777" w:rsidR="00367E30" w:rsidRPr="00E77386" w:rsidRDefault="00367E30" w:rsidP="00367E30">
      <w:pPr>
        <w:shd w:val="clear" w:color="auto" w:fill="FFFFFF"/>
        <w:spacing w:after="0" w:line="240" w:lineRule="auto"/>
        <w:rPr>
          <w:rFonts w:asciiTheme="majorHAnsi" w:eastAsia="Times New Roman" w:hAnsiTheme="majorHAnsi" w:cstheme="majorHAnsi"/>
          <w:color w:val="222222"/>
          <w:sz w:val="24"/>
          <w:szCs w:val="24"/>
        </w:rPr>
      </w:pPr>
      <w:r w:rsidRPr="00E77386">
        <w:rPr>
          <w:rFonts w:asciiTheme="majorHAnsi" w:eastAsia="Times New Roman" w:hAnsiTheme="majorHAnsi" w:cstheme="majorHAnsi"/>
          <w:color w:val="222222"/>
          <w:sz w:val="24"/>
          <w:szCs w:val="24"/>
        </w:rPr>
        <w:t>Jami Eddings - Director of Student Services</w:t>
      </w:r>
    </w:p>
    <w:p w14:paraId="6EBD4886" w14:textId="77777777" w:rsidR="00367E30" w:rsidRPr="00E77386" w:rsidRDefault="00367E30" w:rsidP="00367E30">
      <w:pPr>
        <w:shd w:val="clear" w:color="auto" w:fill="FFFFFF"/>
        <w:spacing w:after="0" w:line="240" w:lineRule="auto"/>
        <w:rPr>
          <w:rFonts w:asciiTheme="majorHAnsi" w:eastAsia="Times New Roman" w:hAnsiTheme="majorHAnsi" w:cstheme="majorHAnsi"/>
          <w:color w:val="222222"/>
          <w:sz w:val="24"/>
          <w:szCs w:val="24"/>
        </w:rPr>
      </w:pPr>
      <w:r w:rsidRPr="00E77386">
        <w:rPr>
          <w:rFonts w:asciiTheme="majorHAnsi" w:eastAsia="Times New Roman" w:hAnsiTheme="majorHAnsi" w:cstheme="majorHAnsi"/>
          <w:color w:val="222222"/>
          <w:sz w:val="24"/>
          <w:szCs w:val="24"/>
        </w:rPr>
        <w:t>Patty Stanley - Director of Special Services</w:t>
      </w:r>
    </w:p>
    <w:p w14:paraId="6E941C6F" w14:textId="77777777" w:rsidR="00367E30" w:rsidRPr="00E77386" w:rsidRDefault="00367E30" w:rsidP="00367E30">
      <w:pPr>
        <w:shd w:val="clear" w:color="auto" w:fill="FFFFFF"/>
        <w:spacing w:after="0" w:line="240" w:lineRule="auto"/>
        <w:rPr>
          <w:rFonts w:asciiTheme="majorHAnsi" w:eastAsia="Times New Roman" w:hAnsiTheme="majorHAnsi" w:cstheme="majorHAnsi"/>
          <w:color w:val="222222"/>
          <w:sz w:val="24"/>
          <w:szCs w:val="24"/>
        </w:rPr>
      </w:pPr>
      <w:r w:rsidRPr="00E77386">
        <w:rPr>
          <w:rFonts w:asciiTheme="majorHAnsi" w:eastAsia="Times New Roman" w:hAnsiTheme="majorHAnsi" w:cstheme="majorHAnsi"/>
          <w:color w:val="222222"/>
          <w:sz w:val="24"/>
          <w:szCs w:val="24"/>
        </w:rPr>
        <w:t>Rhonda Hockenbury - High School Principal</w:t>
      </w:r>
    </w:p>
    <w:p w14:paraId="4313D3EC" w14:textId="77777777" w:rsidR="00367E30" w:rsidRPr="00E77386" w:rsidRDefault="00367E30" w:rsidP="00367E30">
      <w:pPr>
        <w:shd w:val="clear" w:color="auto" w:fill="FFFFFF"/>
        <w:spacing w:after="0" w:line="240" w:lineRule="auto"/>
        <w:rPr>
          <w:rFonts w:asciiTheme="majorHAnsi" w:eastAsia="Times New Roman" w:hAnsiTheme="majorHAnsi" w:cstheme="majorHAnsi"/>
          <w:color w:val="222222"/>
          <w:sz w:val="24"/>
          <w:szCs w:val="24"/>
        </w:rPr>
      </w:pPr>
      <w:r w:rsidRPr="00E77386">
        <w:rPr>
          <w:rFonts w:asciiTheme="majorHAnsi" w:eastAsia="Times New Roman" w:hAnsiTheme="majorHAnsi" w:cstheme="majorHAnsi"/>
          <w:color w:val="222222"/>
          <w:sz w:val="24"/>
          <w:szCs w:val="24"/>
        </w:rPr>
        <w:t>Bryan Jennings - Assistant High School Principal</w:t>
      </w:r>
    </w:p>
    <w:p w14:paraId="6AB5D97A" w14:textId="77777777" w:rsidR="00367E30" w:rsidRPr="00E77386" w:rsidRDefault="00367E30" w:rsidP="00367E30">
      <w:pPr>
        <w:shd w:val="clear" w:color="auto" w:fill="FFFFFF"/>
        <w:spacing w:after="0" w:line="240" w:lineRule="auto"/>
        <w:rPr>
          <w:rFonts w:asciiTheme="majorHAnsi" w:eastAsia="Times New Roman" w:hAnsiTheme="majorHAnsi" w:cstheme="majorHAnsi"/>
          <w:color w:val="222222"/>
          <w:sz w:val="24"/>
          <w:szCs w:val="24"/>
        </w:rPr>
      </w:pPr>
      <w:r w:rsidRPr="00E77386">
        <w:rPr>
          <w:rFonts w:asciiTheme="majorHAnsi" w:eastAsia="Times New Roman" w:hAnsiTheme="majorHAnsi" w:cstheme="majorHAnsi"/>
          <w:color w:val="222222"/>
          <w:sz w:val="24"/>
          <w:szCs w:val="24"/>
        </w:rPr>
        <w:t>Melanne Greenwood - Jr. High Principal</w:t>
      </w:r>
    </w:p>
    <w:p w14:paraId="5D6507DE" w14:textId="77777777" w:rsidR="00367E30" w:rsidRPr="00E77386" w:rsidRDefault="00367E30" w:rsidP="00367E30">
      <w:pPr>
        <w:shd w:val="clear" w:color="auto" w:fill="FFFFFF"/>
        <w:spacing w:after="0" w:line="240" w:lineRule="auto"/>
        <w:rPr>
          <w:rFonts w:asciiTheme="majorHAnsi" w:eastAsia="Times New Roman" w:hAnsiTheme="majorHAnsi" w:cstheme="majorHAnsi"/>
          <w:color w:val="222222"/>
          <w:sz w:val="24"/>
          <w:szCs w:val="24"/>
        </w:rPr>
      </w:pPr>
      <w:r w:rsidRPr="00E77386">
        <w:rPr>
          <w:rFonts w:asciiTheme="majorHAnsi" w:eastAsia="Times New Roman" w:hAnsiTheme="majorHAnsi" w:cstheme="majorHAnsi"/>
          <w:color w:val="222222"/>
          <w:sz w:val="24"/>
          <w:szCs w:val="24"/>
        </w:rPr>
        <w:t>Julie Wolffrum - Assistant Jr. High Principal</w:t>
      </w:r>
    </w:p>
    <w:p w14:paraId="07EBB4BB" w14:textId="77777777" w:rsidR="00367E30" w:rsidRPr="00E77386" w:rsidRDefault="00367E30" w:rsidP="00367E30">
      <w:pPr>
        <w:shd w:val="clear" w:color="auto" w:fill="FFFFFF"/>
        <w:spacing w:after="0" w:line="240" w:lineRule="auto"/>
        <w:rPr>
          <w:rFonts w:asciiTheme="majorHAnsi" w:eastAsia="Times New Roman" w:hAnsiTheme="majorHAnsi" w:cstheme="majorHAnsi"/>
          <w:color w:val="222222"/>
          <w:sz w:val="24"/>
          <w:szCs w:val="24"/>
        </w:rPr>
      </w:pPr>
      <w:r w:rsidRPr="00E77386">
        <w:rPr>
          <w:rFonts w:asciiTheme="majorHAnsi" w:eastAsia="Times New Roman" w:hAnsiTheme="majorHAnsi" w:cstheme="majorHAnsi"/>
          <w:color w:val="222222"/>
          <w:sz w:val="24"/>
          <w:szCs w:val="24"/>
        </w:rPr>
        <w:t>Angela Drew - Intermediate Principal</w:t>
      </w:r>
    </w:p>
    <w:p w14:paraId="78811EAE" w14:textId="77777777" w:rsidR="00367E30" w:rsidRPr="00E77386" w:rsidRDefault="00367E30" w:rsidP="00367E30">
      <w:pPr>
        <w:shd w:val="clear" w:color="auto" w:fill="FFFFFF"/>
        <w:spacing w:after="0" w:line="240" w:lineRule="auto"/>
        <w:rPr>
          <w:rFonts w:asciiTheme="majorHAnsi" w:eastAsia="Times New Roman" w:hAnsiTheme="majorHAnsi" w:cstheme="majorHAnsi"/>
          <w:color w:val="222222"/>
          <w:sz w:val="24"/>
          <w:szCs w:val="24"/>
        </w:rPr>
      </w:pPr>
      <w:r w:rsidRPr="00E77386">
        <w:rPr>
          <w:rFonts w:asciiTheme="majorHAnsi" w:eastAsia="Times New Roman" w:hAnsiTheme="majorHAnsi" w:cstheme="majorHAnsi"/>
          <w:color w:val="222222"/>
          <w:sz w:val="24"/>
          <w:szCs w:val="24"/>
        </w:rPr>
        <w:t>Christina Gilliam - Intermediate Dean of Students</w:t>
      </w:r>
    </w:p>
    <w:p w14:paraId="0C82F49F" w14:textId="77777777" w:rsidR="00367E30" w:rsidRPr="00E77386" w:rsidRDefault="00367E30" w:rsidP="00367E30">
      <w:pPr>
        <w:shd w:val="clear" w:color="auto" w:fill="FFFFFF"/>
        <w:spacing w:after="0" w:line="240" w:lineRule="auto"/>
        <w:rPr>
          <w:rFonts w:asciiTheme="majorHAnsi" w:eastAsia="Times New Roman" w:hAnsiTheme="majorHAnsi" w:cstheme="majorHAnsi"/>
          <w:color w:val="222222"/>
          <w:sz w:val="24"/>
          <w:szCs w:val="24"/>
        </w:rPr>
      </w:pPr>
      <w:r w:rsidRPr="00E77386">
        <w:rPr>
          <w:rFonts w:asciiTheme="majorHAnsi" w:eastAsia="Times New Roman" w:hAnsiTheme="majorHAnsi" w:cstheme="majorHAnsi"/>
          <w:color w:val="222222"/>
          <w:sz w:val="24"/>
          <w:szCs w:val="24"/>
        </w:rPr>
        <w:t>Andrew Winters - Elementary Principal</w:t>
      </w:r>
    </w:p>
    <w:p w14:paraId="120FF312" w14:textId="63F59746" w:rsidR="0065542D" w:rsidRPr="00E77386" w:rsidRDefault="00367E30" w:rsidP="00367E30">
      <w:pPr>
        <w:shd w:val="clear" w:color="auto" w:fill="FFFFFF"/>
        <w:spacing w:after="0" w:line="240" w:lineRule="auto"/>
        <w:rPr>
          <w:rFonts w:asciiTheme="majorHAnsi" w:eastAsia="Times New Roman" w:hAnsiTheme="majorHAnsi" w:cstheme="majorHAnsi"/>
          <w:color w:val="222222"/>
          <w:sz w:val="24"/>
          <w:szCs w:val="24"/>
        </w:rPr>
      </w:pPr>
      <w:r w:rsidRPr="00E77386">
        <w:rPr>
          <w:rFonts w:asciiTheme="majorHAnsi" w:eastAsia="Times New Roman" w:hAnsiTheme="majorHAnsi" w:cstheme="majorHAnsi"/>
          <w:color w:val="222222"/>
          <w:sz w:val="24"/>
          <w:szCs w:val="24"/>
        </w:rPr>
        <w:t>Sally Thomason - Early Childhood Center Principal</w:t>
      </w:r>
    </w:p>
    <w:p w14:paraId="5FB94526" w14:textId="619EB225" w:rsidR="003A2EE3" w:rsidRPr="00E77386" w:rsidRDefault="003A2EE3" w:rsidP="00367E30">
      <w:pPr>
        <w:shd w:val="clear" w:color="auto" w:fill="FFFFFF"/>
        <w:spacing w:after="0" w:line="240" w:lineRule="auto"/>
        <w:rPr>
          <w:rFonts w:asciiTheme="majorHAnsi" w:eastAsia="Times New Roman" w:hAnsiTheme="majorHAnsi" w:cstheme="majorHAnsi"/>
          <w:color w:val="222222"/>
          <w:sz w:val="24"/>
          <w:szCs w:val="24"/>
        </w:rPr>
      </w:pPr>
    </w:p>
    <w:p w14:paraId="20253280" w14:textId="4E0F120B" w:rsidR="003A2EE3" w:rsidRPr="003679F8" w:rsidRDefault="003A2EE3" w:rsidP="00367E30">
      <w:pPr>
        <w:shd w:val="clear" w:color="auto" w:fill="FFFFFF"/>
        <w:spacing w:after="0" w:line="240" w:lineRule="auto"/>
        <w:rPr>
          <w:rFonts w:ascii="Arial" w:eastAsia="Times New Roman" w:hAnsi="Arial" w:cs="Arial"/>
          <w:color w:val="222222"/>
          <w:sz w:val="24"/>
          <w:szCs w:val="24"/>
        </w:rPr>
      </w:pPr>
    </w:p>
    <w:p w14:paraId="33341D05" w14:textId="714A074E" w:rsidR="003A2EE3" w:rsidRDefault="003A2EE3" w:rsidP="00367E30">
      <w:pPr>
        <w:shd w:val="clear" w:color="auto" w:fill="FFFFFF"/>
        <w:spacing w:after="0" w:line="240" w:lineRule="auto"/>
        <w:rPr>
          <w:rFonts w:asciiTheme="majorHAnsi" w:eastAsia="Times New Roman" w:hAnsiTheme="majorHAnsi" w:cstheme="majorHAnsi"/>
          <w:color w:val="222222"/>
          <w:sz w:val="24"/>
          <w:szCs w:val="24"/>
        </w:rPr>
      </w:pPr>
    </w:p>
    <w:p w14:paraId="345FAEBE" w14:textId="77777777" w:rsidR="003A2EE3" w:rsidRPr="00E9010E" w:rsidRDefault="003A2EE3" w:rsidP="00367E30">
      <w:pPr>
        <w:shd w:val="clear" w:color="auto" w:fill="FFFFFF"/>
        <w:spacing w:after="0" w:line="240" w:lineRule="auto"/>
        <w:rPr>
          <w:rFonts w:asciiTheme="majorHAnsi" w:eastAsia="Times New Roman" w:hAnsiTheme="majorHAnsi" w:cstheme="majorHAnsi"/>
          <w:color w:val="222222"/>
          <w:sz w:val="24"/>
          <w:szCs w:val="24"/>
        </w:rPr>
      </w:pPr>
    </w:p>
    <w:p w14:paraId="600FBAFA" w14:textId="77777777" w:rsidR="00063537" w:rsidRDefault="0065542D">
      <w:pPr>
        <w:pBdr>
          <w:top w:val="nil"/>
          <w:left w:val="nil"/>
          <w:bottom w:val="nil"/>
          <w:right w:val="nil"/>
          <w:between w:val="nil"/>
        </w:pBdr>
        <w:spacing w:after="0" w:line="240" w:lineRule="auto"/>
        <w:rPr>
          <w:rFonts w:ascii="Cambria" w:eastAsia="Cambria" w:hAnsi="Cambria" w:cs="Cambria"/>
          <w:color w:val="000000"/>
          <w:sz w:val="28"/>
          <w:szCs w:val="28"/>
        </w:rPr>
      </w:pPr>
      <w:r w:rsidRPr="00E9010E">
        <w:rPr>
          <w:rFonts w:asciiTheme="majorHAnsi" w:eastAsia="Cambria" w:hAnsiTheme="majorHAnsi" w:cstheme="majorHAnsi"/>
          <w:color w:val="000000"/>
          <w:sz w:val="28"/>
          <w:szCs w:val="28"/>
        </w:rPr>
        <w:tab/>
      </w:r>
      <w:r w:rsidRPr="00E9010E">
        <w:rPr>
          <w:rFonts w:asciiTheme="majorHAnsi" w:eastAsia="Cambria" w:hAnsiTheme="majorHAnsi" w:cstheme="majorHAnsi"/>
          <w:color w:val="000000"/>
          <w:sz w:val="28"/>
          <w:szCs w:val="28"/>
        </w:rPr>
        <w:tab/>
      </w:r>
      <w:r w:rsidRPr="00E9010E">
        <w:rPr>
          <w:rFonts w:asciiTheme="majorHAnsi" w:eastAsia="Cambria" w:hAnsiTheme="majorHAnsi" w:cstheme="majorHAnsi"/>
          <w:color w:val="000000"/>
          <w:sz w:val="28"/>
          <w:szCs w:val="28"/>
        </w:rPr>
        <w:tab/>
      </w:r>
      <w:r w:rsidRPr="00E9010E">
        <w:rPr>
          <w:rFonts w:asciiTheme="majorHAnsi" w:eastAsia="Cambria" w:hAnsiTheme="majorHAnsi" w:cstheme="majorHAnsi"/>
          <w:color w:val="000000"/>
          <w:sz w:val="28"/>
          <w:szCs w:val="28"/>
        </w:rPr>
        <w:tab/>
      </w:r>
      <w:r w:rsidRPr="00E9010E">
        <w:rPr>
          <w:rFonts w:asciiTheme="majorHAnsi" w:eastAsia="Cambria" w:hAnsiTheme="majorHAnsi" w:cstheme="majorHAnsi"/>
          <w:color w:val="000000"/>
          <w:sz w:val="28"/>
          <w:szCs w:val="28"/>
        </w:rPr>
        <w:tab/>
      </w:r>
      <w:r w:rsidRPr="00E9010E">
        <w:rPr>
          <w:rFonts w:asciiTheme="majorHAnsi" w:eastAsia="Cambria" w:hAnsiTheme="majorHAnsi" w:cstheme="majorHAnsi"/>
          <w:color w:val="000000"/>
          <w:sz w:val="28"/>
          <w:szCs w:val="28"/>
        </w:rPr>
        <w:tab/>
      </w:r>
      <w:r w:rsidRPr="00E9010E">
        <w:rPr>
          <w:rFonts w:asciiTheme="majorHAnsi" w:eastAsia="Cambria" w:hAnsiTheme="majorHAnsi" w:cstheme="majorHAnsi"/>
          <w:color w:val="000000"/>
          <w:sz w:val="28"/>
          <w:szCs w:val="28"/>
        </w:rPr>
        <w:tab/>
      </w:r>
      <w:r w:rsidRPr="00E9010E">
        <w:rPr>
          <w:rFonts w:asciiTheme="majorHAnsi" w:eastAsia="Cambria" w:hAnsiTheme="majorHAnsi" w:cstheme="majorHAnsi"/>
          <w:color w:val="000000"/>
          <w:sz w:val="28"/>
          <w:szCs w:val="28"/>
        </w:rPr>
        <w:tab/>
      </w:r>
      <w:r>
        <w:rPr>
          <w:rFonts w:ascii="Cambria" w:eastAsia="Cambria" w:hAnsi="Cambria" w:cs="Cambria"/>
          <w:color w:val="000000"/>
          <w:sz w:val="28"/>
          <w:szCs w:val="28"/>
        </w:rPr>
        <w:tab/>
      </w:r>
      <w:r>
        <w:rPr>
          <w:rFonts w:ascii="Cambria" w:eastAsia="Cambria" w:hAnsi="Cambria" w:cs="Cambria"/>
          <w:color w:val="000000"/>
          <w:sz w:val="28"/>
          <w:szCs w:val="28"/>
        </w:rPr>
        <w:tab/>
      </w:r>
      <w:r>
        <w:rPr>
          <w:rFonts w:ascii="Cambria" w:eastAsia="Cambria" w:hAnsi="Cambria" w:cs="Cambria"/>
          <w:color w:val="000000"/>
          <w:sz w:val="28"/>
          <w:szCs w:val="28"/>
        </w:rPr>
        <w:tab/>
      </w:r>
      <w:r>
        <w:rPr>
          <w:rFonts w:ascii="Cambria" w:eastAsia="Cambria" w:hAnsi="Cambria" w:cs="Cambria"/>
          <w:color w:val="000000"/>
          <w:sz w:val="28"/>
          <w:szCs w:val="28"/>
        </w:rPr>
        <w:tab/>
        <w:t xml:space="preserve">        </w:t>
      </w:r>
    </w:p>
    <w:p w14:paraId="0EF05C34" w14:textId="6BC8F83A" w:rsidR="008F0BFC" w:rsidRPr="003A2EE3" w:rsidRDefault="00063537" w:rsidP="00063537">
      <w:pPr>
        <w:pBdr>
          <w:top w:val="nil"/>
          <w:left w:val="nil"/>
          <w:bottom w:val="nil"/>
          <w:right w:val="nil"/>
          <w:between w:val="nil"/>
        </w:pBdr>
        <w:spacing w:after="0" w:line="240" w:lineRule="auto"/>
        <w:ind w:left="8640"/>
        <w:rPr>
          <w:rFonts w:eastAsia="Cambria"/>
          <w:color w:val="000000"/>
          <w:sz w:val="24"/>
          <w:szCs w:val="24"/>
        </w:rPr>
      </w:pPr>
      <w:r>
        <w:rPr>
          <w:rFonts w:ascii="Cambria" w:eastAsia="Cambria" w:hAnsi="Cambria" w:cs="Cambria"/>
          <w:color w:val="000000"/>
          <w:sz w:val="28"/>
          <w:szCs w:val="28"/>
        </w:rPr>
        <w:t xml:space="preserve">        </w:t>
      </w:r>
      <w:r w:rsidR="0065542D">
        <w:rPr>
          <w:rFonts w:ascii="Cambria" w:eastAsia="Cambria" w:hAnsi="Cambria" w:cs="Cambria"/>
          <w:color w:val="000000"/>
          <w:sz w:val="28"/>
          <w:szCs w:val="28"/>
        </w:rPr>
        <w:t xml:space="preserve"> </w:t>
      </w:r>
      <w:r w:rsidR="0065542D" w:rsidRPr="003A2EE3">
        <w:rPr>
          <w:rFonts w:eastAsia="Cambria"/>
          <w:color w:val="000000"/>
          <w:sz w:val="24"/>
          <w:szCs w:val="24"/>
        </w:rPr>
        <w:t>5</w:t>
      </w:r>
      <w:r w:rsidR="00C23CA6">
        <w:rPr>
          <w:rFonts w:ascii="Cambria" w:eastAsia="Cambria" w:hAnsi="Cambria" w:cs="Cambria"/>
          <w:color w:val="000000"/>
          <w:sz w:val="28"/>
          <w:szCs w:val="28"/>
        </w:rPr>
        <w:t xml:space="preserve">  </w:t>
      </w:r>
      <w:r w:rsidR="00C23CA6">
        <w:rPr>
          <w:rFonts w:ascii="Federo" w:eastAsia="Federo" w:hAnsi="Federo" w:cs="Federo"/>
          <w:b/>
          <w:color w:val="000000"/>
          <w:sz w:val="72"/>
          <w:szCs w:val="72"/>
        </w:rPr>
        <w:t xml:space="preserve">  </w:t>
      </w:r>
    </w:p>
    <w:p w14:paraId="360E0079" w14:textId="77777777" w:rsidR="008F0BFC" w:rsidRDefault="00C23CA6">
      <w:pPr>
        <w:pStyle w:val="Title"/>
        <w:rPr>
          <w:rFonts w:ascii="Cambria" w:eastAsia="Cambria" w:hAnsi="Cambria" w:cs="Cambria"/>
          <w:color w:val="000000"/>
          <w:sz w:val="32"/>
          <w:szCs w:val="32"/>
        </w:rPr>
      </w:pPr>
      <w:r>
        <w:rPr>
          <w:rFonts w:ascii="Federo" w:eastAsia="Federo" w:hAnsi="Federo" w:cs="Federo"/>
          <w:b/>
        </w:rPr>
        <w:lastRenderedPageBreak/>
        <w:t xml:space="preserve">DISTRICT </w:t>
      </w:r>
      <w:r w:rsidRPr="00E77F78">
        <w:rPr>
          <w:rFonts w:ascii="Federo" w:eastAsia="Federo" w:hAnsi="Federo" w:cs="Federo"/>
          <w:b/>
          <w:color w:val="C00000"/>
        </w:rPr>
        <w:t>PROFILE</w:t>
      </w:r>
      <w:r>
        <w:rPr>
          <w:noProof/>
        </w:rPr>
        <mc:AlternateContent>
          <mc:Choice Requires="wps">
            <w:drawing>
              <wp:anchor distT="0" distB="0" distL="114300" distR="114300" simplePos="0" relativeHeight="251660288" behindDoc="0" locked="0" layoutInCell="1" hidden="0" allowOverlap="1" wp14:anchorId="79495ED4" wp14:editId="0EC7E11B">
                <wp:simplePos x="0" y="0"/>
                <wp:positionH relativeFrom="column">
                  <wp:posOffset>12701</wp:posOffset>
                </wp:positionH>
                <wp:positionV relativeFrom="paragraph">
                  <wp:posOffset>0</wp:posOffset>
                </wp:positionV>
                <wp:extent cx="5848350" cy="19050"/>
                <wp:effectExtent l="0" t="0" r="0" b="0"/>
                <wp:wrapNone/>
                <wp:docPr id="4" name="Straight Arrow Connector 4"/>
                <wp:cNvGraphicFramePr/>
                <a:graphic xmlns:a="http://schemas.openxmlformats.org/drawingml/2006/main">
                  <a:graphicData uri="http://schemas.microsoft.com/office/word/2010/wordprocessingShape">
                    <wps:wsp>
                      <wps:cNvCnPr/>
                      <wps:spPr>
                        <a:xfrm>
                          <a:off x="2421825" y="3780000"/>
                          <a:ext cx="5848350" cy="0"/>
                        </a:xfrm>
                        <a:prstGeom prst="straightConnector1">
                          <a:avLst/>
                        </a:prstGeom>
                        <a:noFill/>
                        <a:ln w="19050" cap="flat" cmpd="sng">
                          <a:solidFill>
                            <a:schemeClr val="accent1"/>
                          </a:solidFill>
                          <a:prstDash val="solid"/>
                          <a:miter lim="800000"/>
                          <a:headEnd type="none" w="sm" len="sm"/>
                          <a:tailEnd type="none" w="sm" len="sm"/>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69A3E0" id="_x0000_t32" coordsize="21600,21600" o:spt="32" o:oned="t" path="m,l21600,21600e" filled="f">
                <v:path arrowok="t" fillok="f" o:connecttype="none"/>
                <o:lock v:ext="edit" shapetype="t"/>
              </v:shapetype>
              <v:shape id="Straight Arrow Connector 4" o:spid="_x0000_s1026" type="#_x0000_t32" style="position:absolute;margin-left:1pt;margin-top:0;width:460.5pt;height: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" strokecolor="#a5300f [3204]" strokeweight="1.5pt">
                <v:stroke startarrowwidth="narrow" startarrowlength="short" endarrowwidth="narrow" endarrowlength="short" joinstyle="miter"/>
              </v:shape>
            </w:pict>
          </mc:Fallback>
        </mc:AlternateContent>
      </w:r>
    </w:p>
    <w:p w14:paraId="5234E3AB" w14:textId="11CA241C" w:rsidR="008F0BFC" w:rsidRDefault="008F0BFC">
      <w:pPr>
        <w:pBdr>
          <w:top w:val="nil"/>
          <w:left w:val="nil"/>
          <w:bottom w:val="nil"/>
          <w:right w:val="nil"/>
          <w:between w:val="nil"/>
        </w:pBdr>
        <w:spacing w:after="0" w:line="240" w:lineRule="auto"/>
        <w:rPr>
          <w:b/>
          <w:color w:val="000000"/>
          <w:sz w:val="32"/>
          <w:szCs w:val="32"/>
        </w:rPr>
      </w:pPr>
    </w:p>
    <w:p w14:paraId="520EFC6C" w14:textId="77777777" w:rsidR="008F0BFC" w:rsidRDefault="008F0BFC">
      <w:pPr>
        <w:pBdr>
          <w:top w:val="nil"/>
          <w:left w:val="nil"/>
          <w:bottom w:val="nil"/>
          <w:right w:val="nil"/>
          <w:between w:val="nil"/>
        </w:pBdr>
        <w:spacing w:after="0" w:line="240" w:lineRule="auto"/>
        <w:rPr>
          <w:b/>
          <w:color w:val="000000"/>
          <w:sz w:val="32"/>
          <w:szCs w:val="32"/>
        </w:rPr>
      </w:pPr>
    </w:p>
    <w:p w14:paraId="38160F6E" w14:textId="77777777" w:rsidR="008F0BFC" w:rsidRDefault="008F0BFC">
      <w:pPr>
        <w:pBdr>
          <w:top w:val="nil"/>
          <w:left w:val="nil"/>
          <w:bottom w:val="nil"/>
          <w:right w:val="nil"/>
          <w:between w:val="nil"/>
        </w:pBdr>
        <w:spacing w:after="0" w:line="240" w:lineRule="auto"/>
        <w:rPr>
          <w:b/>
          <w:color w:val="000000"/>
          <w:sz w:val="32"/>
          <w:szCs w:val="32"/>
        </w:rPr>
      </w:pPr>
    </w:p>
    <w:p w14:paraId="415AB8FE" w14:textId="77777777" w:rsidR="008F0BFC" w:rsidRDefault="008F0BFC">
      <w:pPr>
        <w:pBdr>
          <w:top w:val="nil"/>
          <w:left w:val="nil"/>
          <w:bottom w:val="nil"/>
          <w:right w:val="nil"/>
          <w:between w:val="nil"/>
        </w:pBdr>
        <w:spacing w:after="0" w:line="240" w:lineRule="auto"/>
        <w:rPr>
          <w:b/>
          <w:color w:val="000000"/>
          <w:sz w:val="32"/>
          <w:szCs w:val="32"/>
        </w:rPr>
      </w:pPr>
    </w:p>
    <w:p w14:paraId="5077AD6E" w14:textId="77777777" w:rsidR="008F0BFC" w:rsidRDefault="00C23CA6">
      <w:pPr>
        <w:pBdr>
          <w:top w:val="nil"/>
          <w:left w:val="nil"/>
          <w:bottom w:val="nil"/>
          <w:right w:val="nil"/>
          <w:between w:val="nil"/>
        </w:pBdr>
        <w:spacing w:after="0" w:line="240" w:lineRule="auto"/>
        <w:rPr>
          <w:rFonts w:ascii="Federo" w:eastAsia="Federo" w:hAnsi="Federo" w:cs="Federo"/>
          <w:b/>
          <w:color w:val="000000"/>
          <w:sz w:val="28"/>
          <w:szCs w:val="28"/>
        </w:rPr>
      </w:pPr>
      <w:r>
        <w:rPr>
          <w:rFonts w:ascii="Federo" w:eastAsia="Federo" w:hAnsi="Federo" w:cs="Federo"/>
          <w:b/>
          <w:color w:val="000000"/>
          <w:sz w:val="28"/>
          <w:szCs w:val="28"/>
        </w:rPr>
        <w:t>DISTRICT REVENUES: (ALL FUNDS)</w:t>
      </w:r>
    </w:p>
    <w:tbl>
      <w:tblPr>
        <w:tblStyle w:val="a"/>
        <w:tblW w:w="91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00000"/>
        <w:tblLayout w:type="fixed"/>
        <w:tblLook w:val="0400" w:firstRow="0" w:lastRow="0" w:firstColumn="0" w:lastColumn="0" w:noHBand="0" w:noVBand="1"/>
      </w:tblPr>
      <w:tblGrid>
        <w:gridCol w:w="9165"/>
      </w:tblGrid>
      <w:tr w:rsidR="008F0BFC" w14:paraId="65EB4187" w14:textId="77777777" w:rsidTr="00A65812">
        <w:trPr>
          <w:trHeight w:val="600"/>
        </w:trPr>
        <w:tc>
          <w:tcPr>
            <w:tcW w:w="9165" w:type="dxa"/>
            <w:shd w:val="clear" w:color="auto" w:fill="C00000"/>
            <w:tcMar>
              <w:top w:w="58" w:type="dxa"/>
              <w:left w:w="58" w:type="dxa"/>
              <w:bottom w:w="58" w:type="dxa"/>
              <w:right w:w="58" w:type="dxa"/>
            </w:tcMar>
          </w:tcPr>
          <w:p w14:paraId="1A4547E7" w14:textId="365CAD91" w:rsidR="008F0BFC" w:rsidRDefault="00C23CA6">
            <w:pPr>
              <w:jc w:val="center"/>
              <w:rPr>
                <w:b/>
                <w:sz w:val="32"/>
                <w:szCs w:val="32"/>
              </w:rPr>
            </w:pPr>
            <w:r>
              <w:rPr>
                <w:b/>
                <w:color w:val="FFFFFF"/>
                <w:sz w:val="32"/>
                <w:szCs w:val="32"/>
              </w:rPr>
              <w:t xml:space="preserve">LOCAL / COUNTY: </w:t>
            </w:r>
            <w:r>
              <w:rPr>
                <w:b/>
                <w:sz w:val="32"/>
                <w:szCs w:val="32"/>
              </w:rPr>
              <w:t>$</w:t>
            </w:r>
            <w:r w:rsidR="00A65812">
              <w:rPr>
                <w:b/>
                <w:sz w:val="32"/>
                <w:szCs w:val="32"/>
              </w:rPr>
              <w:t>2,233,045</w:t>
            </w:r>
          </w:p>
          <w:p w14:paraId="6EE434D1" w14:textId="1454B893" w:rsidR="008F0BFC" w:rsidRDefault="00C23CA6">
            <w:pPr>
              <w:jc w:val="center"/>
              <w:rPr>
                <w:b/>
                <w:sz w:val="32"/>
                <w:szCs w:val="32"/>
              </w:rPr>
            </w:pPr>
            <w:r>
              <w:rPr>
                <w:b/>
                <w:color w:val="FFFFFF"/>
                <w:sz w:val="32"/>
                <w:szCs w:val="32"/>
              </w:rPr>
              <w:t xml:space="preserve">STATE: </w:t>
            </w:r>
            <w:r>
              <w:rPr>
                <w:b/>
                <w:sz w:val="32"/>
                <w:szCs w:val="32"/>
              </w:rPr>
              <w:t>$</w:t>
            </w:r>
            <w:r w:rsidR="00A65812">
              <w:rPr>
                <w:b/>
                <w:sz w:val="32"/>
                <w:szCs w:val="32"/>
              </w:rPr>
              <w:t>9,523,946</w:t>
            </w:r>
          </w:p>
          <w:p w14:paraId="43CB3634" w14:textId="5254BD28" w:rsidR="008F0BFC" w:rsidRDefault="00C23CA6">
            <w:pPr>
              <w:jc w:val="center"/>
              <w:rPr>
                <w:b/>
                <w:sz w:val="32"/>
                <w:szCs w:val="32"/>
              </w:rPr>
            </w:pPr>
            <w:r>
              <w:rPr>
                <w:b/>
                <w:color w:val="FFFFFF"/>
                <w:sz w:val="32"/>
                <w:szCs w:val="32"/>
              </w:rPr>
              <w:t xml:space="preserve">FEDERAL: </w:t>
            </w:r>
            <w:r w:rsidR="00A65812">
              <w:rPr>
                <w:b/>
                <w:color w:val="FFFFFF"/>
                <w:sz w:val="32"/>
                <w:szCs w:val="32"/>
              </w:rPr>
              <w:t>1,268,067</w:t>
            </w:r>
          </w:p>
        </w:tc>
      </w:tr>
      <w:tr w:rsidR="008F0BFC" w14:paraId="50119076" w14:textId="77777777" w:rsidTr="00A65812">
        <w:trPr>
          <w:trHeight w:val="1640"/>
        </w:trPr>
        <w:tc>
          <w:tcPr>
            <w:tcW w:w="9165" w:type="dxa"/>
            <w:shd w:val="clear" w:color="auto" w:fill="C00000"/>
            <w:tcMar>
              <w:top w:w="58" w:type="dxa"/>
              <w:left w:w="58" w:type="dxa"/>
              <w:bottom w:w="58" w:type="dxa"/>
              <w:right w:w="58" w:type="dxa"/>
            </w:tcMar>
          </w:tcPr>
          <w:p w14:paraId="0D3DD3AE" w14:textId="73326119" w:rsidR="008F0BFC" w:rsidRDefault="00A65812">
            <w:pPr>
              <w:jc w:val="center"/>
              <w:rPr>
                <w:b/>
                <w:sz w:val="32"/>
                <w:szCs w:val="32"/>
              </w:rPr>
            </w:pPr>
            <w:r>
              <w:rPr>
                <w:b/>
                <w:sz w:val="32"/>
                <w:szCs w:val="32"/>
              </w:rPr>
              <w:t>130</w:t>
            </w:r>
            <w:r w:rsidR="00C23CA6">
              <w:rPr>
                <w:b/>
                <w:sz w:val="32"/>
                <w:szCs w:val="32"/>
              </w:rPr>
              <w:t xml:space="preserve"> TEACHERS</w:t>
            </w:r>
          </w:p>
          <w:p w14:paraId="17EE6273" w14:textId="3B102600" w:rsidR="008F0BFC" w:rsidRDefault="00A65812">
            <w:pPr>
              <w:jc w:val="center"/>
              <w:rPr>
                <w:b/>
                <w:sz w:val="32"/>
                <w:szCs w:val="32"/>
              </w:rPr>
            </w:pPr>
            <w:r>
              <w:rPr>
                <w:b/>
                <w:sz w:val="32"/>
                <w:szCs w:val="32"/>
              </w:rPr>
              <w:t>1</w:t>
            </w:r>
            <w:r w:rsidR="003A2EE3">
              <w:rPr>
                <w:b/>
                <w:sz w:val="32"/>
                <w:szCs w:val="32"/>
              </w:rPr>
              <w:t>3</w:t>
            </w:r>
            <w:r w:rsidR="00C23CA6">
              <w:rPr>
                <w:b/>
                <w:sz w:val="32"/>
                <w:szCs w:val="32"/>
              </w:rPr>
              <w:t xml:space="preserve"> ADMINISTRATORS</w:t>
            </w:r>
          </w:p>
          <w:p w14:paraId="2F439E02" w14:textId="44CAEEE2" w:rsidR="008F0BFC" w:rsidRDefault="00A65812">
            <w:pPr>
              <w:jc w:val="center"/>
              <w:rPr>
                <w:b/>
                <w:sz w:val="32"/>
                <w:szCs w:val="32"/>
              </w:rPr>
            </w:pPr>
            <w:r>
              <w:rPr>
                <w:b/>
                <w:sz w:val="32"/>
                <w:szCs w:val="32"/>
              </w:rPr>
              <w:t>100</w:t>
            </w:r>
            <w:r w:rsidR="00C23CA6">
              <w:rPr>
                <w:b/>
                <w:sz w:val="32"/>
                <w:szCs w:val="32"/>
              </w:rPr>
              <w:t xml:space="preserve"> SUPPORT STAFF</w:t>
            </w:r>
          </w:p>
        </w:tc>
      </w:tr>
    </w:tbl>
    <w:p w14:paraId="4CDFE19F" w14:textId="77777777" w:rsidR="008F0BFC" w:rsidRDefault="008F0BFC">
      <w:pPr>
        <w:pBdr>
          <w:top w:val="nil"/>
          <w:left w:val="nil"/>
          <w:bottom w:val="nil"/>
          <w:right w:val="nil"/>
          <w:between w:val="nil"/>
        </w:pBdr>
        <w:spacing w:after="0" w:line="240" w:lineRule="auto"/>
        <w:rPr>
          <w:color w:val="000000"/>
          <w:sz w:val="18"/>
          <w:szCs w:val="18"/>
        </w:rPr>
      </w:pPr>
    </w:p>
    <w:p w14:paraId="5A63D0BC" w14:textId="6153066F" w:rsidR="003A2EE3" w:rsidRPr="009A76B1" w:rsidRDefault="003A2EE3">
      <w:pPr>
        <w:pBdr>
          <w:top w:val="nil"/>
          <w:left w:val="nil"/>
          <w:bottom w:val="nil"/>
          <w:right w:val="nil"/>
          <w:between w:val="nil"/>
        </w:pBdr>
        <w:spacing w:after="0" w:line="240" w:lineRule="auto"/>
        <w:jc w:val="center"/>
      </w:pPr>
      <w:r w:rsidRPr="009A76B1">
        <w:t>Administrators – 92% advanced degrees, 22.5 average years</w:t>
      </w:r>
      <w:r w:rsidR="005B2F73">
        <w:t>’</w:t>
      </w:r>
      <w:r w:rsidRPr="009A76B1">
        <w:t xml:space="preserve"> experience</w:t>
      </w:r>
    </w:p>
    <w:p w14:paraId="43DF7A09" w14:textId="424BA5A5" w:rsidR="008F0BFC" w:rsidRPr="009A76B1" w:rsidRDefault="003A2EE3">
      <w:pPr>
        <w:pBdr>
          <w:top w:val="nil"/>
          <w:left w:val="nil"/>
          <w:bottom w:val="nil"/>
          <w:right w:val="nil"/>
          <w:between w:val="nil"/>
        </w:pBdr>
        <w:spacing w:after="0" w:line="240" w:lineRule="auto"/>
        <w:jc w:val="center"/>
        <w:rPr>
          <w:sz w:val="18"/>
          <w:szCs w:val="18"/>
        </w:rPr>
      </w:pPr>
      <w:r w:rsidRPr="009A76B1">
        <w:t>Teachers - 24</w:t>
      </w:r>
      <w:r w:rsidR="00472480" w:rsidRPr="009A76B1">
        <w:t xml:space="preserve">% with advanced degrees, </w:t>
      </w:r>
      <w:r w:rsidRPr="009A76B1">
        <w:t xml:space="preserve">11.3 </w:t>
      </w:r>
      <w:r w:rsidR="00472480" w:rsidRPr="009A76B1">
        <w:t>average years teaching experience</w:t>
      </w:r>
    </w:p>
    <w:p w14:paraId="59822743" w14:textId="23917CB0" w:rsidR="008F0BFC" w:rsidRDefault="00C23CA6">
      <w:pPr>
        <w:pBdr>
          <w:top w:val="nil"/>
          <w:left w:val="nil"/>
          <w:bottom w:val="nil"/>
          <w:right w:val="nil"/>
          <w:between w:val="nil"/>
        </w:pBdr>
        <w:spacing w:after="0" w:line="240" w:lineRule="auto"/>
        <w:rPr>
          <w:b/>
          <w:color w:val="000000"/>
          <w:sz w:val="32"/>
          <w:szCs w:val="32"/>
        </w:rPr>
      </w:pPr>
      <w:r>
        <w:rPr>
          <w:b/>
          <w:color w:val="000000"/>
          <w:sz w:val="32"/>
          <w:szCs w:val="32"/>
        </w:rPr>
        <w:t xml:space="preserve"> </w:t>
      </w:r>
    </w:p>
    <w:p w14:paraId="5990E0A5" w14:textId="146DEEB2" w:rsidR="001E754D" w:rsidRDefault="00C23CA6" w:rsidP="001E754D">
      <w:pPr>
        <w:pBdr>
          <w:top w:val="nil"/>
          <w:left w:val="nil"/>
          <w:bottom w:val="nil"/>
          <w:right w:val="nil"/>
          <w:between w:val="nil"/>
        </w:pBdr>
        <w:spacing w:after="0" w:line="240" w:lineRule="auto"/>
        <w:rPr>
          <w:b/>
          <w:sz w:val="20"/>
          <w:szCs w:val="20"/>
        </w:rPr>
      </w:pPr>
      <w:r>
        <w:rPr>
          <w:b/>
          <w:color w:val="000000"/>
          <w:sz w:val="32"/>
          <w:szCs w:val="32"/>
        </w:rPr>
        <w:t xml:space="preserve">             Enrollment Trends </w:t>
      </w:r>
      <w:r w:rsidRPr="00A65812">
        <w:rPr>
          <w:b/>
          <w:color w:val="000000"/>
          <w:sz w:val="20"/>
          <w:szCs w:val="20"/>
        </w:rPr>
        <w:tab/>
      </w:r>
      <w:r>
        <w:rPr>
          <w:b/>
          <w:color w:val="000000"/>
          <w:sz w:val="32"/>
          <w:szCs w:val="32"/>
        </w:rPr>
        <w:tab/>
        <w:t xml:space="preserve">   </w:t>
      </w:r>
      <w:r>
        <w:rPr>
          <w:b/>
          <w:color w:val="000000"/>
          <w:sz w:val="32"/>
          <w:szCs w:val="32"/>
        </w:rPr>
        <w:tab/>
      </w:r>
      <w:r w:rsidR="001178CE">
        <w:rPr>
          <w:b/>
          <w:color w:val="000000"/>
          <w:sz w:val="32"/>
          <w:szCs w:val="32"/>
        </w:rPr>
        <w:t xml:space="preserve">                 </w:t>
      </w:r>
      <w:r>
        <w:rPr>
          <w:b/>
          <w:color w:val="000000"/>
          <w:sz w:val="32"/>
          <w:szCs w:val="32"/>
        </w:rPr>
        <w:t>Ethnicity</w:t>
      </w:r>
      <w:r w:rsidRPr="00A65812">
        <w:rPr>
          <w:b/>
          <w:sz w:val="20"/>
          <w:szCs w:val="20"/>
        </w:rPr>
        <w:t xml:space="preserve">                   </w:t>
      </w:r>
    </w:p>
    <w:p w14:paraId="366A55D5" w14:textId="77777777" w:rsidR="001178CE" w:rsidRPr="001178CE" w:rsidRDefault="001178CE" w:rsidP="001E754D">
      <w:pPr>
        <w:pBdr>
          <w:top w:val="nil"/>
          <w:left w:val="nil"/>
          <w:bottom w:val="nil"/>
          <w:right w:val="nil"/>
          <w:between w:val="nil"/>
        </w:pBdr>
        <w:spacing w:after="0" w:line="240" w:lineRule="auto"/>
        <w:rPr>
          <w:b/>
          <w:sz w:val="20"/>
          <w:szCs w:val="20"/>
        </w:rPr>
      </w:pPr>
    </w:p>
    <w:p w14:paraId="4325A4DE" w14:textId="036A8EED" w:rsidR="0065542D" w:rsidRDefault="00422B37" w:rsidP="001178CE">
      <w:pPr>
        <w:pBdr>
          <w:top w:val="nil"/>
          <w:left w:val="nil"/>
          <w:bottom w:val="nil"/>
          <w:right w:val="nil"/>
          <w:between w:val="nil"/>
        </w:pBdr>
        <w:spacing w:after="0" w:line="240" w:lineRule="auto"/>
        <w:rPr>
          <w:b/>
          <w:color w:val="000000"/>
          <w:sz w:val="24"/>
          <w:szCs w:val="24"/>
        </w:rPr>
      </w:pPr>
      <w:r>
        <w:rPr>
          <w:b/>
          <w:color w:val="000000"/>
          <w:sz w:val="24"/>
          <w:szCs w:val="24"/>
        </w:rPr>
        <w:t xml:space="preserve">  </w:t>
      </w:r>
      <w:r w:rsidR="001178CE">
        <w:rPr>
          <w:noProof/>
        </w:rPr>
        <w:drawing>
          <wp:inline distT="0" distB="0" distL="0" distR="0" wp14:anchorId="684C1D1E" wp14:editId="75B45DD5">
            <wp:extent cx="2583180" cy="2057400"/>
            <wp:effectExtent l="0" t="0" r="762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b/>
          <w:color w:val="000000"/>
          <w:sz w:val="24"/>
          <w:szCs w:val="24"/>
        </w:rPr>
        <w:t xml:space="preserve">     </w:t>
      </w:r>
      <w:r w:rsidR="00AD6F32">
        <w:rPr>
          <w:b/>
          <w:color w:val="000000"/>
          <w:sz w:val="24"/>
          <w:szCs w:val="24"/>
        </w:rPr>
        <w:t xml:space="preserve">     </w:t>
      </w:r>
      <w:r>
        <w:rPr>
          <w:b/>
          <w:color w:val="000000"/>
          <w:sz w:val="24"/>
          <w:szCs w:val="24"/>
        </w:rPr>
        <w:t xml:space="preserve">  </w:t>
      </w:r>
      <w:r w:rsidR="005B2F73">
        <w:rPr>
          <w:noProof/>
        </w:rPr>
        <w:drawing>
          <wp:inline distT="0" distB="0" distL="0" distR="0" wp14:anchorId="29F9D42B" wp14:editId="75BE1296">
            <wp:extent cx="2590800" cy="2057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C23CA6">
        <w:rPr>
          <w:b/>
          <w:color w:val="000000"/>
          <w:sz w:val="24"/>
          <w:szCs w:val="24"/>
        </w:rPr>
        <w:t xml:space="preserve"> </w:t>
      </w:r>
    </w:p>
    <w:p w14:paraId="3246B376" w14:textId="77777777" w:rsidR="0065542D" w:rsidRDefault="0065542D" w:rsidP="00A65812">
      <w:pPr>
        <w:pBdr>
          <w:top w:val="nil"/>
          <w:left w:val="nil"/>
          <w:bottom w:val="nil"/>
          <w:right w:val="nil"/>
          <w:between w:val="nil"/>
        </w:pBdr>
        <w:spacing w:after="0" w:line="240" w:lineRule="auto"/>
        <w:ind w:left="8640"/>
        <w:rPr>
          <w:b/>
          <w:color w:val="000000"/>
          <w:sz w:val="24"/>
          <w:szCs w:val="24"/>
        </w:rPr>
      </w:pPr>
    </w:p>
    <w:p w14:paraId="18A9CD78" w14:textId="77777777" w:rsidR="00AB761C" w:rsidRDefault="003A2EE3" w:rsidP="00AD6F32">
      <w:pPr>
        <w:pBdr>
          <w:top w:val="nil"/>
          <w:left w:val="nil"/>
          <w:bottom w:val="nil"/>
          <w:right w:val="nil"/>
          <w:between w:val="nil"/>
        </w:pBdr>
        <w:spacing w:after="0" w:line="240" w:lineRule="auto"/>
        <w:ind w:left="8640"/>
        <w:rPr>
          <w:b/>
          <w:color w:val="000000"/>
          <w:sz w:val="24"/>
          <w:szCs w:val="24"/>
        </w:rPr>
      </w:pPr>
      <w:r>
        <w:rPr>
          <w:b/>
          <w:color w:val="000000"/>
          <w:sz w:val="24"/>
          <w:szCs w:val="24"/>
        </w:rPr>
        <w:t xml:space="preserve">     </w:t>
      </w:r>
    </w:p>
    <w:p w14:paraId="311BFDBA" w14:textId="77777777" w:rsidR="00AB761C" w:rsidRDefault="00AB761C" w:rsidP="00AD6F32">
      <w:pPr>
        <w:pBdr>
          <w:top w:val="nil"/>
          <w:left w:val="nil"/>
          <w:bottom w:val="nil"/>
          <w:right w:val="nil"/>
          <w:between w:val="nil"/>
        </w:pBdr>
        <w:spacing w:after="0" w:line="240" w:lineRule="auto"/>
        <w:ind w:left="8640"/>
        <w:rPr>
          <w:b/>
          <w:color w:val="000000"/>
          <w:sz w:val="24"/>
          <w:szCs w:val="24"/>
        </w:rPr>
      </w:pPr>
    </w:p>
    <w:p w14:paraId="7FE12AA8" w14:textId="77777777" w:rsidR="00AB761C" w:rsidRDefault="00AB761C" w:rsidP="00AD6F32">
      <w:pPr>
        <w:pBdr>
          <w:top w:val="nil"/>
          <w:left w:val="nil"/>
          <w:bottom w:val="nil"/>
          <w:right w:val="nil"/>
          <w:between w:val="nil"/>
        </w:pBdr>
        <w:spacing w:after="0" w:line="240" w:lineRule="auto"/>
        <w:ind w:left="8640"/>
        <w:rPr>
          <w:b/>
          <w:color w:val="000000"/>
          <w:sz w:val="24"/>
          <w:szCs w:val="24"/>
        </w:rPr>
      </w:pPr>
    </w:p>
    <w:p w14:paraId="71292A73" w14:textId="7A86DB2E" w:rsidR="008F0BFC" w:rsidRPr="003A2EE3" w:rsidRDefault="00AB761C" w:rsidP="00AD6F32">
      <w:pPr>
        <w:pBdr>
          <w:top w:val="nil"/>
          <w:left w:val="nil"/>
          <w:bottom w:val="nil"/>
          <w:right w:val="nil"/>
          <w:between w:val="nil"/>
        </w:pBdr>
        <w:spacing w:after="0" w:line="240" w:lineRule="auto"/>
        <w:ind w:left="8640"/>
        <w:rPr>
          <w:rFonts w:asciiTheme="majorHAnsi" w:hAnsiTheme="majorHAnsi" w:cstheme="majorHAnsi"/>
          <w:color w:val="000000"/>
          <w:sz w:val="24"/>
          <w:szCs w:val="24"/>
        </w:rPr>
      </w:pPr>
      <w:r>
        <w:rPr>
          <w:b/>
          <w:color w:val="000000"/>
          <w:sz w:val="24"/>
          <w:szCs w:val="24"/>
        </w:rPr>
        <w:t xml:space="preserve">     </w:t>
      </w:r>
      <w:r w:rsidR="003A2EE3">
        <w:rPr>
          <w:b/>
          <w:color w:val="000000"/>
          <w:sz w:val="24"/>
          <w:szCs w:val="24"/>
        </w:rPr>
        <w:t xml:space="preserve">    </w:t>
      </w:r>
      <w:r w:rsidR="0065542D">
        <w:rPr>
          <w:b/>
          <w:color w:val="000000"/>
          <w:sz w:val="24"/>
          <w:szCs w:val="24"/>
        </w:rPr>
        <w:t xml:space="preserve">  </w:t>
      </w:r>
      <w:r w:rsidR="0065542D" w:rsidRPr="003A2EE3">
        <w:rPr>
          <w:rFonts w:asciiTheme="majorHAnsi" w:hAnsiTheme="majorHAnsi" w:cstheme="majorHAnsi"/>
          <w:color w:val="000000"/>
          <w:sz w:val="24"/>
          <w:szCs w:val="24"/>
        </w:rPr>
        <w:t>6</w:t>
      </w:r>
      <w:r w:rsidR="00C23CA6" w:rsidRPr="003A2EE3">
        <w:rPr>
          <w:rFonts w:asciiTheme="majorHAnsi" w:hAnsiTheme="majorHAnsi" w:cstheme="majorHAnsi"/>
          <w:color w:val="000000"/>
          <w:sz w:val="24"/>
          <w:szCs w:val="24"/>
        </w:rPr>
        <w:t xml:space="preserve"> </w:t>
      </w:r>
    </w:p>
    <w:p w14:paraId="303894AC" w14:textId="77777777" w:rsidR="00A65812" w:rsidRPr="00A65812" w:rsidRDefault="00A65812" w:rsidP="001D4950"/>
    <w:p w14:paraId="1DF4435A" w14:textId="3C3FE4B9" w:rsidR="008F0BFC" w:rsidRDefault="00C23CA6" w:rsidP="001D4950">
      <w:pPr>
        <w:pStyle w:val="Title"/>
        <w:shd w:val="clear" w:color="auto" w:fill="FFFFFF"/>
        <w:rPr>
          <w:rFonts w:ascii="Federo" w:eastAsia="Federo" w:hAnsi="Federo" w:cs="Federo"/>
          <w:b/>
          <w:color w:val="C00000"/>
          <w:sz w:val="72"/>
          <w:szCs w:val="72"/>
        </w:rPr>
      </w:pPr>
      <w:r w:rsidRPr="00E77F78">
        <w:rPr>
          <w:rFonts w:ascii="Federo" w:eastAsia="Federo" w:hAnsi="Federo" w:cs="Federo"/>
          <w:b/>
          <w:color w:val="C00000"/>
          <w:sz w:val="72"/>
          <w:szCs w:val="72"/>
        </w:rPr>
        <w:t>MISSION AND VISION</w:t>
      </w:r>
    </w:p>
    <w:p w14:paraId="7A366E63" w14:textId="77777777" w:rsidR="001D4950" w:rsidRPr="001D4950" w:rsidRDefault="001D4950" w:rsidP="001D4950"/>
    <w:p w14:paraId="3EC88D04" w14:textId="441576C8" w:rsidR="008F0BFC" w:rsidRDefault="00C23CA6">
      <w:pPr>
        <w:rPr>
          <w:b/>
          <w:sz w:val="28"/>
          <w:szCs w:val="28"/>
        </w:rPr>
      </w:pPr>
      <w:r>
        <w:rPr>
          <w:b/>
          <w:sz w:val="28"/>
          <w:szCs w:val="28"/>
        </w:rPr>
        <w:t xml:space="preserve">OUR MISSION: </w:t>
      </w:r>
    </w:p>
    <w:p w14:paraId="067A9F44" w14:textId="0336FAFB" w:rsidR="001D4950" w:rsidRPr="001D4950" w:rsidRDefault="001D4950">
      <w:pPr>
        <w:rPr>
          <w:bCs/>
          <w:color w:val="000000"/>
          <w:sz w:val="28"/>
          <w:szCs w:val="28"/>
        </w:rPr>
      </w:pPr>
      <w:r>
        <w:rPr>
          <w:bCs/>
          <w:sz w:val="28"/>
          <w:szCs w:val="28"/>
        </w:rPr>
        <w:t>Working together with families and community to provide a safe, quality education that builds relationships while engaging and challenging all students.</w:t>
      </w:r>
    </w:p>
    <w:p w14:paraId="19A18132" w14:textId="77777777" w:rsidR="001D4950" w:rsidRDefault="001D4950">
      <w:pPr>
        <w:rPr>
          <w:b/>
          <w:sz w:val="28"/>
          <w:szCs w:val="28"/>
        </w:rPr>
      </w:pPr>
    </w:p>
    <w:p w14:paraId="3436AF47" w14:textId="63E62C4F" w:rsidR="008F0BFC" w:rsidRDefault="00C23CA6">
      <w:pPr>
        <w:rPr>
          <w:b/>
          <w:sz w:val="28"/>
          <w:szCs w:val="28"/>
        </w:rPr>
      </w:pPr>
      <w:r>
        <w:rPr>
          <w:b/>
          <w:sz w:val="28"/>
          <w:szCs w:val="28"/>
        </w:rPr>
        <w:t xml:space="preserve">OUR VISION: </w:t>
      </w:r>
    </w:p>
    <w:p w14:paraId="103EC80A" w14:textId="13255F6B" w:rsidR="001D4950" w:rsidRPr="001D4950" w:rsidRDefault="001D4950">
      <w:pPr>
        <w:rPr>
          <w:bCs/>
          <w:sz w:val="28"/>
          <w:szCs w:val="28"/>
        </w:rPr>
      </w:pPr>
      <w:r w:rsidRPr="001D4950">
        <w:rPr>
          <w:bCs/>
          <w:sz w:val="28"/>
          <w:szCs w:val="28"/>
        </w:rPr>
        <w:t>Our district empowers all students to embrace learning.</w:t>
      </w:r>
    </w:p>
    <w:p w14:paraId="6FDADBF6" w14:textId="3A355D0F" w:rsidR="00F52FE9" w:rsidRDefault="00F52FE9" w:rsidP="00670E2D">
      <w:pPr>
        <w:rPr>
          <w:rFonts w:ascii="Arial" w:eastAsia="Arial" w:hAnsi="Arial" w:cs="Arial"/>
          <w:sz w:val="24"/>
          <w:szCs w:val="24"/>
        </w:rPr>
      </w:pPr>
    </w:p>
    <w:p w14:paraId="17EE00F1" w14:textId="77777777" w:rsidR="00670E2D" w:rsidRDefault="001D4950">
      <w:pPr>
        <w:rPr>
          <w:noProof/>
        </w:rPr>
      </w:pPr>
      <w:r>
        <w:rPr>
          <w:noProof/>
        </w:rPr>
        <w:drawing>
          <wp:inline distT="0" distB="0" distL="0" distR="0" wp14:anchorId="2AD56660" wp14:editId="747A3D85">
            <wp:extent cx="2796540" cy="1965960"/>
            <wp:effectExtent l="0" t="0" r="381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2797082" cy="1966341"/>
                    </a:xfrm>
                    <a:prstGeom prst="rect">
                      <a:avLst/>
                    </a:prstGeom>
                    <a:ln/>
                  </pic:spPr>
                </pic:pic>
              </a:graphicData>
            </a:graphic>
          </wp:inline>
        </w:drawing>
      </w:r>
      <w:r>
        <w:rPr>
          <w:noProof/>
        </w:rPr>
        <w:t xml:space="preserve">                                           </w:t>
      </w:r>
      <w:r w:rsidR="00670E2D">
        <w:rPr>
          <w:noProof/>
        </w:rPr>
        <w:t xml:space="preserve"> </w:t>
      </w:r>
    </w:p>
    <w:p w14:paraId="639C1322" w14:textId="5B68D286" w:rsidR="00B80438" w:rsidRPr="00670E2D" w:rsidRDefault="00670E2D" w:rsidP="00670E2D">
      <w:pPr>
        <w:rPr>
          <w:rFonts w:ascii="Arial" w:eastAsia="Arial" w:hAnsi="Arial" w:cs="Arial"/>
          <w:sz w:val="24"/>
          <w:szCs w:val="24"/>
        </w:rPr>
      </w:pPr>
      <w:r>
        <w:rPr>
          <w:noProof/>
        </w:rPr>
        <w:t xml:space="preserve">                                                                                               </w:t>
      </w:r>
      <w:r w:rsidR="001D4950">
        <w:rPr>
          <w:noProof/>
        </w:rPr>
        <w:drawing>
          <wp:inline distT="0" distB="0" distL="0" distR="0" wp14:anchorId="018CAD7B" wp14:editId="40AD540C">
            <wp:extent cx="2781300" cy="2232025"/>
            <wp:effectExtent l="0" t="0" r="0" b="0"/>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2781300" cy="2232025"/>
                    </a:xfrm>
                    <a:prstGeom prst="rect">
                      <a:avLst/>
                    </a:prstGeom>
                    <a:ln/>
                  </pic:spPr>
                </pic:pic>
              </a:graphicData>
            </a:graphic>
          </wp:inline>
        </w:drawing>
      </w:r>
      <w:r w:rsidR="00C23CA6">
        <w:t xml:space="preserve">                             </w:t>
      </w:r>
      <w:r w:rsidR="00C23CA6">
        <w:rPr>
          <w:sz w:val="24"/>
          <w:szCs w:val="24"/>
        </w:rPr>
        <w:tab/>
      </w:r>
      <w:r w:rsidR="00C23CA6">
        <w:rPr>
          <w:sz w:val="24"/>
          <w:szCs w:val="24"/>
        </w:rPr>
        <w:tab/>
      </w:r>
      <w:r w:rsidR="00C23CA6">
        <w:rPr>
          <w:sz w:val="24"/>
          <w:szCs w:val="24"/>
        </w:rPr>
        <w:tab/>
      </w:r>
      <w:r w:rsidR="00422B37">
        <w:rPr>
          <w:sz w:val="24"/>
          <w:szCs w:val="24"/>
        </w:rPr>
        <w:t xml:space="preserve">    </w:t>
      </w:r>
    </w:p>
    <w:p w14:paraId="4F7E587D" w14:textId="5FC850ED" w:rsidR="008F0BFC" w:rsidRDefault="00422B37" w:rsidP="00B80438">
      <w:pPr>
        <w:ind w:left="8640"/>
        <w:rPr>
          <w:sz w:val="28"/>
          <w:szCs w:val="28"/>
        </w:rPr>
      </w:pPr>
      <w:r>
        <w:rPr>
          <w:sz w:val="24"/>
          <w:szCs w:val="24"/>
        </w:rPr>
        <w:t xml:space="preserve"> </w:t>
      </w:r>
      <w:r w:rsidR="00670E2D">
        <w:rPr>
          <w:sz w:val="24"/>
          <w:szCs w:val="24"/>
        </w:rPr>
        <w:t xml:space="preserve">         </w:t>
      </w:r>
      <w:r w:rsidR="0065542D">
        <w:rPr>
          <w:sz w:val="28"/>
          <w:szCs w:val="28"/>
        </w:rPr>
        <w:t>7</w:t>
      </w:r>
      <w:r w:rsidR="00C23CA6">
        <w:rPr>
          <w:sz w:val="28"/>
          <w:szCs w:val="28"/>
        </w:rPr>
        <w:t xml:space="preserve"> </w:t>
      </w:r>
    </w:p>
    <w:p w14:paraId="7FE9B5A2" w14:textId="22B80E63" w:rsidR="008F0BFC" w:rsidRPr="00B80438" w:rsidRDefault="00C23CA6" w:rsidP="00B80438">
      <w:pPr>
        <w:rPr>
          <w:sz w:val="24"/>
          <w:szCs w:val="24"/>
        </w:rPr>
      </w:pPr>
      <w:r>
        <w:rPr>
          <w:rFonts w:ascii="Cambria" w:eastAsia="Cambria" w:hAnsi="Cambria" w:cs="Cambria"/>
          <w:sz w:val="28"/>
          <w:szCs w:val="28"/>
        </w:rPr>
        <w:lastRenderedPageBreak/>
        <w:tab/>
      </w:r>
      <w:r>
        <w:rPr>
          <w:rFonts w:ascii="Cambria" w:eastAsia="Cambria" w:hAnsi="Cambria" w:cs="Cambria"/>
          <w:sz w:val="28"/>
          <w:szCs w:val="28"/>
        </w:rPr>
        <w:tab/>
      </w:r>
      <w:r>
        <w:rPr>
          <w:rFonts w:ascii="Cambria" w:eastAsia="Cambria" w:hAnsi="Cambria" w:cs="Cambria"/>
          <w:sz w:val="28"/>
          <w:szCs w:val="28"/>
        </w:rPr>
        <w:tab/>
      </w:r>
      <w:r>
        <w:rPr>
          <w:rFonts w:ascii="Cambria" w:eastAsia="Cambria" w:hAnsi="Cambria" w:cs="Cambria"/>
          <w:sz w:val="28"/>
          <w:szCs w:val="28"/>
        </w:rPr>
        <w:tab/>
      </w:r>
      <w:r>
        <w:rPr>
          <w:rFonts w:ascii="Cambria" w:eastAsia="Cambria" w:hAnsi="Cambria" w:cs="Cambria"/>
          <w:sz w:val="28"/>
          <w:szCs w:val="28"/>
        </w:rPr>
        <w:tab/>
      </w:r>
      <w:r>
        <w:rPr>
          <w:rFonts w:ascii="Cambria" w:eastAsia="Cambria" w:hAnsi="Cambria" w:cs="Cambria"/>
          <w:sz w:val="28"/>
          <w:szCs w:val="28"/>
        </w:rPr>
        <w:tab/>
      </w:r>
      <w:r>
        <w:rPr>
          <w:rFonts w:ascii="Cambria" w:eastAsia="Cambria" w:hAnsi="Cambria" w:cs="Cambria"/>
          <w:sz w:val="28"/>
          <w:szCs w:val="28"/>
        </w:rPr>
        <w:tab/>
      </w:r>
      <w:r>
        <w:rPr>
          <w:rFonts w:ascii="Cambria" w:eastAsia="Cambria" w:hAnsi="Cambria" w:cs="Cambria"/>
          <w:sz w:val="28"/>
          <w:szCs w:val="28"/>
        </w:rPr>
        <w:tab/>
      </w:r>
      <w:r>
        <w:rPr>
          <w:rFonts w:ascii="Cambria" w:eastAsia="Cambria" w:hAnsi="Cambria" w:cs="Cambria"/>
          <w:sz w:val="28"/>
          <w:szCs w:val="28"/>
        </w:rPr>
        <w:tab/>
      </w:r>
      <w:r>
        <w:rPr>
          <w:rFonts w:ascii="Cambria" w:eastAsia="Cambria" w:hAnsi="Cambria" w:cs="Cambria"/>
          <w:sz w:val="28"/>
          <w:szCs w:val="28"/>
        </w:rPr>
        <w:tab/>
      </w:r>
      <w:r>
        <w:rPr>
          <w:rFonts w:ascii="Cambria" w:eastAsia="Cambria" w:hAnsi="Cambria" w:cs="Cambria"/>
          <w:sz w:val="28"/>
          <w:szCs w:val="28"/>
        </w:rPr>
        <w:tab/>
      </w:r>
      <w:r>
        <w:rPr>
          <w:rFonts w:ascii="Cambria" w:eastAsia="Cambria" w:hAnsi="Cambria" w:cs="Cambria"/>
          <w:sz w:val="28"/>
          <w:szCs w:val="28"/>
        </w:rPr>
        <w:tab/>
        <w:t xml:space="preserve">  </w:t>
      </w:r>
      <w:r w:rsidRPr="00E77F78">
        <w:rPr>
          <w:rFonts w:ascii="Federo" w:eastAsia="Federo" w:hAnsi="Federo" w:cs="Federo"/>
          <w:b/>
          <w:color w:val="C00000"/>
          <w:sz w:val="48"/>
          <w:szCs w:val="48"/>
        </w:rPr>
        <w:t>STRATEGIC GOALS</w:t>
      </w:r>
    </w:p>
    <w:p w14:paraId="43E9FFBD" w14:textId="77777777" w:rsidR="008F0BFC" w:rsidRDefault="00C23CA6">
      <w:pPr>
        <w:pBdr>
          <w:top w:val="nil"/>
          <w:left w:val="nil"/>
          <w:bottom w:val="nil"/>
          <w:right w:val="nil"/>
          <w:between w:val="nil"/>
        </w:pBdr>
        <w:spacing w:after="0" w:line="240" w:lineRule="auto"/>
        <w:rPr>
          <w:rFonts w:ascii="Federo" w:eastAsia="Federo" w:hAnsi="Federo" w:cs="Federo"/>
          <w:b/>
          <w:color w:val="000000"/>
          <w:sz w:val="36"/>
          <w:szCs w:val="36"/>
        </w:rPr>
      </w:pPr>
      <w:r>
        <w:rPr>
          <w:rFonts w:ascii="Federo" w:eastAsia="Federo" w:hAnsi="Federo" w:cs="Federo"/>
          <w:b/>
          <w:color w:val="000000"/>
          <w:sz w:val="36"/>
          <w:szCs w:val="36"/>
        </w:rPr>
        <w:t>SUMMARY</w:t>
      </w:r>
      <w:r>
        <w:rPr>
          <w:rFonts w:ascii="Federo" w:eastAsia="Federo" w:hAnsi="Federo" w:cs="Federo"/>
          <w:b/>
          <w:color w:val="000000"/>
          <w:sz w:val="36"/>
          <w:szCs w:val="36"/>
        </w:rPr>
        <w:tab/>
      </w:r>
      <w:r>
        <w:rPr>
          <w:rFonts w:ascii="Federo" w:eastAsia="Federo" w:hAnsi="Federo" w:cs="Federo"/>
          <w:b/>
          <w:color w:val="000000"/>
          <w:sz w:val="36"/>
          <w:szCs w:val="36"/>
        </w:rPr>
        <w:tab/>
      </w:r>
      <w:r>
        <w:rPr>
          <w:rFonts w:ascii="Federo" w:eastAsia="Federo" w:hAnsi="Federo" w:cs="Federo"/>
          <w:b/>
          <w:color w:val="000000"/>
          <w:sz w:val="36"/>
          <w:szCs w:val="36"/>
        </w:rPr>
        <w:tab/>
      </w:r>
      <w:r>
        <w:rPr>
          <w:rFonts w:ascii="Federo" w:eastAsia="Federo" w:hAnsi="Federo" w:cs="Federo"/>
          <w:b/>
          <w:color w:val="000000"/>
          <w:sz w:val="36"/>
          <w:szCs w:val="36"/>
        </w:rPr>
        <w:tab/>
      </w:r>
      <w:r>
        <w:rPr>
          <w:rFonts w:ascii="Federo" w:eastAsia="Federo" w:hAnsi="Federo" w:cs="Federo"/>
          <w:b/>
          <w:color w:val="000000"/>
          <w:sz w:val="36"/>
          <w:szCs w:val="36"/>
        </w:rPr>
        <w:tab/>
      </w:r>
      <w:r>
        <w:rPr>
          <w:rFonts w:ascii="Federo" w:eastAsia="Federo" w:hAnsi="Federo" w:cs="Federo"/>
          <w:b/>
          <w:color w:val="000000"/>
          <w:sz w:val="36"/>
          <w:szCs w:val="36"/>
        </w:rPr>
        <w:tab/>
      </w:r>
      <w:r>
        <w:rPr>
          <w:rFonts w:ascii="Federo" w:eastAsia="Federo" w:hAnsi="Federo" w:cs="Federo"/>
          <w:b/>
          <w:color w:val="000000"/>
          <w:sz w:val="36"/>
          <w:szCs w:val="36"/>
        </w:rPr>
        <w:tab/>
      </w:r>
      <w:r>
        <w:rPr>
          <w:rFonts w:ascii="Federo" w:eastAsia="Federo" w:hAnsi="Federo" w:cs="Federo"/>
          <w:b/>
          <w:color w:val="000000"/>
          <w:sz w:val="36"/>
          <w:szCs w:val="36"/>
        </w:rPr>
        <w:tab/>
      </w:r>
      <w:r>
        <w:rPr>
          <w:rFonts w:ascii="Federo" w:eastAsia="Federo" w:hAnsi="Federo" w:cs="Federo"/>
          <w:b/>
          <w:color w:val="000000"/>
          <w:sz w:val="36"/>
          <w:szCs w:val="36"/>
        </w:rPr>
        <w:tab/>
      </w:r>
      <w:r>
        <w:rPr>
          <w:rFonts w:ascii="Federo" w:eastAsia="Federo" w:hAnsi="Federo" w:cs="Federo"/>
          <w:b/>
          <w:color w:val="000000"/>
          <w:sz w:val="36"/>
          <w:szCs w:val="36"/>
        </w:rPr>
        <w:tab/>
      </w:r>
    </w:p>
    <w:p w14:paraId="0304C11E" w14:textId="77777777" w:rsidR="008F0BFC" w:rsidRDefault="00C23CA6">
      <w:pPr>
        <w:pBdr>
          <w:top w:val="nil"/>
          <w:left w:val="nil"/>
          <w:bottom w:val="nil"/>
          <w:right w:val="nil"/>
          <w:between w:val="nil"/>
        </w:pBdr>
        <w:spacing w:after="0" w:line="240" w:lineRule="auto"/>
        <w:rPr>
          <w:rFonts w:ascii="Federo" w:eastAsia="Federo" w:hAnsi="Federo" w:cs="Federo"/>
          <w:b/>
          <w:color w:val="000000"/>
          <w:sz w:val="36"/>
          <w:szCs w:val="36"/>
        </w:rPr>
      </w:pPr>
      <w:r>
        <w:rPr>
          <w:noProof/>
        </w:rPr>
        <mc:AlternateContent>
          <mc:Choice Requires="wps">
            <w:drawing>
              <wp:anchor distT="0" distB="0" distL="114300" distR="114300" simplePos="0" relativeHeight="251664384" behindDoc="0" locked="0" layoutInCell="1" hidden="0" allowOverlap="1" wp14:anchorId="148A6E6F" wp14:editId="785A00C3">
                <wp:simplePos x="0" y="0"/>
                <wp:positionH relativeFrom="column">
                  <wp:posOffset>-66674</wp:posOffset>
                </wp:positionH>
                <wp:positionV relativeFrom="paragraph">
                  <wp:posOffset>257175</wp:posOffset>
                </wp:positionV>
                <wp:extent cx="6077316" cy="2271713"/>
                <wp:effectExtent l="19050" t="19050" r="38100" b="33655"/>
                <wp:wrapNone/>
                <wp:docPr id="9" name="Rectangle 9"/>
                <wp:cNvGraphicFramePr/>
                <a:graphic xmlns:a="http://schemas.openxmlformats.org/drawingml/2006/main">
                  <a:graphicData uri="http://schemas.microsoft.com/office/word/2010/wordprocessingShape">
                    <wps:wsp>
                      <wps:cNvSpPr/>
                      <wps:spPr>
                        <a:xfrm>
                          <a:off x="2391260" y="2696055"/>
                          <a:ext cx="5909480" cy="2167890"/>
                        </a:xfrm>
                        <a:prstGeom prst="rect">
                          <a:avLst/>
                        </a:prstGeom>
                        <a:solidFill>
                          <a:srgbClr val="C00000"/>
                        </a:solidFill>
                        <a:ln w="57150" cap="flat" cmpd="sng">
                          <a:solidFill>
                            <a:schemeClr val="accent1"/>
                          </a:solidFill>
                          <a:prstDash val="solid"/>
                          <a:miter lim="800000"/>
                          <a:headEnd type="none" w="sm" len="sm"/>
                          <a:tailEnd type="none" w="sm" len="sm"/>
                        </a:ln>
                      </wps:spPr>
                      <wps:txbx>
                        <w:txbxContent>
                          <w:p w14:paraId="3CD1A222" w14:textId="77777777" w:rsidR="00FE62DF" w:rsidRPr="00F52FE9" w:rsidRDefault="00FE62DF">
                            <w:pPr>
                              <w:spacing w:after="0" w:line="240" w:lineRule="auto"/>
                              <w:textDirection w:val="btLr"/>
                              <w:rPr>
                                <w:color w:val="FFFFFF" w:themeColor="background1"/>
                              </w:rPr>
                            </w:pPr>
                            <w:r w:rsidRPr="00F52FE9">
                              <w:rPr>
                                <w:rFonts w:ascii="Arial" w:eastAsia="Arial" w:hAnsi="Arial" w:cs="Arial"/>
                                <w:b/>
                                <w:color w:val="FFFFFF" w:themeColor="background1"/>
                                <w:sz w:val="36"/>
                              </w:rPr>
                              <w:t>GOAL AREA #1: Attendance and Graduation Rate</w:t>
                            </w:r>
                          </w:p>
                          <w:p w14:paraId="5145C4FF" w14:textId="77777777" w:rsidR="00FE62DF" w:rsidRPr="00F52FE9" w:rsidRDefault="00FE62DF">
                            <w:pPr>
                              <w:spacing w:after="0" w:line="240" w:lineRule="auto"/>
                              <w:textDirection w:val="btLr"/>
                              <w:rPr>
                                <w:color w:val="FFFFFF" w:themeColor="background1"/>
                              </w:rPr>
                            </w:pPr>
                          </w:p>
                          <w:p w14:paraId="7CA351E2" w14:textId="77777777" w:rsidR="00FE62DF" w:rsidRPr="00F52FE9" w:rsidRDefault="00FE62DF">
                            <w:pPr>
                              <w:spacing w:after="0" w:line="240" w:lineRule="auto"/>
                              <w:textDirection w:val="btLr"/>
                              <w:rPr>
                                <w:color w:val="FFFFFF" w:themeColor="background1"/>
                              </w:rPr>
                            </w:pPr>
                            <w:r w:rsidRPr="00F52FE9">
                              <w:rPr>
                                <w:rFonts w:ascii="Arial" w:eastAsia="Arial" w:hAnsi="Arial" w:cs="Arial"/>
                                <w:b/>
                                <w:color w:val="FFFFFF" w:themeColor="background1"/>
                                <w:sz w:val="28"/>
                              </w:rPr>
                              <w:t>OBJECTIVE 1:  INCREASED AWARENESS</w:t>
                            </w:r>
                          </w:p>
                          <w:p w14:paraId="208956D8" w14:textId="77777777" w:rsidR="00FE62DF" w:rsidRPr="001D4950" w:rsidRDefault="00FE62DF">
                            <w:pPr>
                              <w:spacing w:after="0" w:line="240" w:lineRule="auto"/>
                              <w:textDirection w:val="btLr"/>
                              <w:rPr>
                                <w:bCs/>
                                <w:color w:val="FFFFFF" w:themeColor="background1"/>
                              </w:rPr>
                            </w:pPr>
                            <w:r w:rsidRPr="00F52FE9">
                              <w:rPr>
                                <w:rFonts w:ascii="Arial" w:eastAsia="Arial" w:hAnsi="Arial" w:cs="Arial"/>
                                <w:b/>
                                <w:color w:val="FFFFFF" w:themeColor="background1"/>
                                <w:sz w:val="28"/>
                              </w:rPr>
                              <w:t>»</w:t>
                            </w:r>
                            <w:r w:rsidRPr="00F52FE9">
                              <w:rPr>
                                <w:rFonts w:ascii="Arial" w:eastAsia="Arial" w:hAnsi="Arial" w:cs="Arial"/>
                                <w:color w:val="FFFFFF" w:themeColor="background1"/>
                                <w:sz w:val="28"/>
                              </w:rPr>
                              <w:t xml:space="preserve"> </w:t>
                            </w:r>
                            <w:r w:rsidRPr="001D4950">
                              <w:rPr>
                                <w:rFonts w:ascii="Arial" w:eastAsia="Arial" w:hAnsi="Arial" w:cs="Arial"/>
                                <w:bCs/>
                                <w:color w:val="FFFFFF" w:themeColor="background1"/>
                                <w:sz w:val="28"/>
                              </w:rPr>
                              <w:t>Initiative 1:  Create a positive culture for increasing student attendance</w:t>
                            </w:r>
                          </w:p>
                          <w:p w14:paraId="4FD56D2A" w14:textId="77777777" w:rsidR="00FE62DF" w:rsidRPr="00F52FE9" w:rsidRDefault="00FE62DF">
                            <w:pPr>
                              <w:spacing w:after="0" w:line="240" w:lineRule="auto"/>
                              <w:textDirection w:val="btLr"/>
                              <w:rPr>
                                <w:color w:val="FFFFFF" w:themeColor="background1"/>
                              </w:rPr>
                            </w:pPr>
                            <w:r w:rsidRPr="001D4950">
                              <w:rPr>
                                <w:rFonts w:ascii="Arial" w:eastAsia="Arial" w:hAnsi="Arial" w:cs="Arial"/>
                                <w:bCs/>
                                <w:color w:val="FFFFFF" w:themeColor="background1"/>
                                <w:sz w:val="28"/>
                              </w:rPr>
                              <w:t>» Initiative 2:</w:t>
                            </w:r>
                            <w:r w:rsidRPr="00F52FE9">
                              <w:rPr>
                                <w:rFonts w:ascii="Arial" w:eastAsia="Arial" w:hAnsi="Arial" w:cs="Arial"/>
                                <w:b/>
                                <w:color w:val="FFFFFF" w:themeColor="background1"/>
                                <w:sz w:val="28"/>
                              </w:rPr>
                              <w:t xml:space="preserve">  </w:t>
                            </w:r>
                            <w:r w:rsidRPr="00F52FE9">
                              <w:rPr>
                                <w:rFonts w:ascii="Arial" w:eastAsia="Arial" w:hAnsi="Arial" w:cs="Arial"/>
                                <w:color w:val="FFFFFF" w:themeColor="background1"/>
                                <w:sz w:val="28"/>
                              </w:rPr>
                              <w:t>Increase student attendance and graduation rate</w:t>
                            </w:r>
                          </w:p>
                          <w:p w14:paraId="49C9D626" w14:textId="77777777" w:rsidR="00FE62DF" w:rsidRPr="00F52FE9" w:rsidRDefault="00FE62DF">
                            <w:pPr>
                              <w:spacing w:after="0" w:line="240" w:lineRule="auto"/>
                              <w:textDirection w:val="btLr"/>
                              <w:rPr>
                                <w:color w:val="FFFFFF" w:themeColor="background1"/>
                              </w:rPr>
                            </w:pPr>
                          </w:p>
                          <w:p w14:paraId="5F294D3D" w14:textId="77777777" w:rsidR="00FE62DF" w:rsidRPr="00F52FE9" w:rsidRDefault="00FE62DF">
                            <w:pPr>
                              <w:spacing w:after="0" w:line="240" w:lineRule="auto"/>
                              <w:textDirection w:val="btLr"/>
                              <w:rPr>
                                <w:color w:val="FFFFFF" w:themeColor="background1"/>
                              </w:rPr>
                            </w:pPr>
                            <w:r w:rsidRPr="00F52FE9">
                              <w:rPr>
                                <w:rFonts w:ascii="Arial" w:eastAsia="Arial" w:hAnsi="Arial" w:cs="Arial"/>
                                <w:b/>
                                <w:color w:val="FFFFFF" w:themeColor="background1"/>
                                <w:sz w:val="28"/>
                              </w:rPr>
                              <w:t>OBJECTIVE 2:  IMPROVE CHRONIC ABSENTEEISM</w:t>
                            </w:r>
                          </w:p>
                          <w:p w14:paraId="6DB9916C" w14:textId="77777777" w:rsidR="00FE62DF" w:rsidRPr="001D4950" w:rsidRDefault="00FE62DF">
                            <w:pPr>
                              <w:spacing w:after="0" w:line="240" w:lineRule="auto"/>
                              <w:textDirection w:val="btLr"/>
                              <w:rPr>
                                <w:rFonts w:ascii="Arial" w:eastAsia="Arial" w:hAnsi="Arial" w:cs="Arial"/>
                                <w:bCs/>
                                <w:color w:val="FFFFFF" w:themeColor="background1"/>
                                <w:sz w:val="28"/>
                              </w:rPr>
                            </w:pPr>
                            <w:r w:rsidRPr="00F52FE9">
                              <w:rPr>
                                <w:rFonts w:ascii="Arial" w:eastAsia="Arial" w:hAnsi="Arial" w:cs="Arial"/>
                                <w:b/>
                                <w:color w:val="FFFFFF" w:themeColor="background1"/>
                                <w:sz w:val="28"/>
                              </w:rPr>
                              <w:t>»</w:t>
                            </w:r>
                            <w:r w:rsidRPr="00F52FE9">
                              <w:rPr>
                                <w:rFonts w:ascii="Arial" w:eastAsia="Arial" w:hAnsi="Arial" w:cs="Arial"/>
                                <w:color w:val="FFFFFF" w:themeColor="background1"/>
                                <w:sz w:val="28"/>
                              </w:rPr>
                              <w:t xml:space="preserve"> </w:t>
                            </w:r>
                            <w:r w:rsidRPr="001D4950">
                              <w:rPr>
                                <w:rFonts w:ascii="Arial" w:eastAsia="Arial" w:hAnsi="Arial" w:cs="Arial"/>
                                <w:bCs/>
                                <w:color w:val="FFFFFF" w:themeColor="background1"/>
                                <w:sz w:val="28"/>
                              </w:rPr>
                              <w:t xml:space="preserve">Initiative 1:  Implement a system to identify students who are </w:t>
                            </w:r>
                          </w:p>
                          <w:p w14:paraId="4E850A68" w14:textId="518B9BBF" w:rsidR="00FE62DF" w:rsidRPr="001D4950" w:rsidRDefault="00FE62DF">
                            <w:pPr>
                              <w:spacing w:after="0" w:line="240" w:lineRule="auto"/>
                              <w:textDirection w:val="btLr"/>
                              <w:rPr>
                                <w:bCs/>
                                <w:color w:val="FFFFFF" w:themeColor="background1"/>
                              </w:rPr>
                            </w:pPr>
                            <w:r w:rsidRPr="001D4950">
                              <w:rPr>
                                <w:rFonts w:ascii="Arial" w:eastAsia="Arial" w:hAnsi="Arial" w:cs="Arial"/>
                                <w:bCs/>
                                <w:color w:val="FFFFFF" w:themeColor="background1"/>
                                <w:sz w:val="28"/>
                              </w:rPr>
                              <w:t xml:space="preserve">   chronically absent</w:t>
                            </w:r>
                          </w:p>
                          <w:p w14:paraId="60ED0B2D" w14:textId="77777777" w:rsidR="00FE62DF" w:rsidRPr="00F52FE9" w:rsidRDefault="00FE62DF">
                            <w:pPr>
                              <w:spacing w:after="0" w:line="240" w:lineRule="auto"/>
                              <w:textDirection w:val="btLr"/>
                              <w:rPr>
                                <w:color w:val="FFFFFF" w:themeColor="background1"/>
                              </w:rPr>
                            </w:pPr>
                            <w:r w:rsidRPr="001D4950">
                              <w:rPr>
                                <w:rFonts w:ascii="Arial" w:eastAsia="Arial" w:hAnsi="Arial" w:cs="Arial"/>
                                <w:bCs/>
                                <w:color w:val="FFFFFF" w:themeColor="background1"/>
                                <w:sz w:val="28"/>
                              </w:rPr>
                              <w:t>» Initiative 2:</w:t>
                            </w:r>
                            <w:r w:rsidRPr="00F52FE9">
                              <w:rPr>
                                <w:rFonts w:ascii="Arial" w:eastAsia="Arial" w:hAnsi="Arial" w:cs="Arial"/>
                                <w:color w:val="FFFFFF" w:themeColor="background1"/>
                                <w:sz w:val="28"/>
                              </w:rPr>
                              <w:t xml:space="preserve">  Implement strategies to improve chronic absenteeism</w:t>
                            </w:r>
                          </w:p>
                          <w:p w14:paraId="00D29D8F" w14:textId="77777777" w:rsidR="00FE62DF" w:rsidRDefault="00FE62DF">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8A6E6F" id="Rectangle 9" o:spid="_x0000_s1028" style="position:absolute;margin-left:-5.25pt;margin-top:20.25pt;width:478.55pt;height:178.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" fillcolor="#c00000" strokecolor="#a5300f [3204]" strokeweight="4.5pt">
                <v:stroke startarrowwidth="narrow" startarrowlength="short" endarrowwidth="narrow" endarrowlength="short"/>
                <v:textbox inset="2.53958mm,1.2694mm,2.53958mm,1.2694mm">
                  <w:txbxContent>
                    <w:p w14:paraId="3CD1A222" w14:textId="77777777" w:rsidR="00FE62DF" w:rsidRPr="00F52FE9" w:rsidRDefault="00FE62DF">
                      <w:pPr>
                        <w:spacing w:after="0" w:line="240" w:lineRule="auto"/>
                        <w:textDirection w:val="btLr"/>
                        <w:rPr>
                          <w:color w:val="FFFFFF" w:themeColor="background1"/>
                        </w:rPr>
                      </w:pPr>
                      <w:r w:rsidRPr="00F52FE9">
                        <w:rPr>
                          <w:rFonts w:ascii="Arial" w:eastAsia="Arial" w:hAnsi="Arial" w:cs="Arial"/>
                          <w:b/>
                          <w:color w:val="FFFFFF" w:themeColor="background1"/>
                          <w:sz w:val="36"/>
                        </w:rPr>
                        <w:t>GOAL AREA #1: Attendance and Graduation Rate</w:t>
                      </w:r>
                    </w:p>
                    <w:p w14:paraId="5145C4FF" w14:textId="77777777" w:rsidR="00FE62DF" w:rsidRPr="00F52FE9" w:rsidRDefault="00FE62DF">
                      <w:pPr>
                        <w:spacing w:after="0" w:line="240" w:lineRule="auto"/>
                        <w:textDirection w:val="btLr"/>
                        <w:rPr>
                          <w:color w:val="FFFFFF" w:themeColor="background1"/>
                        </w:rPr>
                      </w:pPr>
                    </w:p>
                    <w:p w14:paraId="7CA351E2" w14:textId="77777777" w:rsidR="00FE62DF" w:rsidRPr="00F52FE9" w:rsidRDefault="00FE62DF">
                      <w:pPr>
                        <w:spacing w:after="0" w:line="240" w:lineRule="auto"/>
                        <w:textDirection w:val="btLr"/>
                        <w:rPr>
                          <w:color w:val="FFFFFF" w:themeColor="background1"/>
                        </w:rPr>
                      </w:pPr>
                      <w:r w:rsidRPr="00F52FE9">
                        <w:rPr>
                          <w:rFonts w:ascii="Arial" w:eastAsia="Arial" w:hAnsi="Arial" w:cs="Arial"/>
                          <w:b/>
                          <w:color w:val="FFFFFF" w:themeColor="background1"/>
                          <w:sz w:val="28"/>
                        </w:rPr>
                        <w:t>OBJECTIVE 1:  INCREASED AWARENESS</w:t>
                      </w:r>
                    </w:p>
                    <w:p w14:paraId="208956D8" w14:textId="77777777" w:rsidR="00FE62DF" w:rsidRPr="001D4950" w:rsidRDefault="00FE62DF">
                      <w:pPr>
                        <w:spacing w:after="0" w:line="240" w:lineRule="auto"/>
                        <w:textDirection w:val="btLr"/>
                        <w:rPr>
                          <w:bCs/>
                          <w:color w:val="FFFFFF" w:themeColor="background1"/>
                        </w:rPr>
                      </w:pPr>
                      <w:r w:rsidRPr="00F52FE9">
                        <w:rPr>
                          <w:rFonts w:ascii="Arial" w:eastAsia="Arial" w:hAnsi="Arial" w:cs="Arial"/>
                          <w:b/>
                          <w:color w:val="FFFFFF" w:themeColor="background1"/>
                          <w:sz w:val="28"/>
                        </w:rPr>
                        <w:t>»</w:t>
                      </w:r>
                      <w:r w:rsidRPr="00F52FE9">
                        <w:rPr>
                          <w:rFonts w:ascii="Arial" w:eastAsia="Arial" w:hAnsi="Arial" w:cs="Arial"/>
                          <w:color w:val="FFFFFF" w:themeColor="background1"/>
                          <w:sz w:val="28"/>
                        </w:rPr>
                        <w:t xml:space="preserve"> </w:t>
                      </w:r>
                      <w:r w:rsidRPr="001D4950">
                        <w:rPr>
                          <w:rFonts w:ascii="Arial" w:eastAsia="Arial" w:hAnsi="Arial" w:cs="Arial"/>
                          <w:bCs/>
                          <w:color w:val="FFFFFF" w:themeColor="background1"/>
                          <w:sz w:val="28"/>
                        </w:rPr>
                        <w:t>Initiative 1:  Create a positive culture for increasing student attendance</w:t>
                      </w:r>
                    </w:p>
                    <w:p w14:paraId="4FD56D2A" w14:textId="77777777" w:rsidR="00FE62DF" w:rsidRPr="00F52FE9" w:rsidRDefault="00FE62DF">
                      <w:pPr>
                        <w:spacing w:after="0" w:line="240" w:lineRule="auto"/>
                        <w:textDirection w:val="btLr"/>
                        <w:rPr>
                          <w:color w:val="FFFFFF" w:themeColor="background1"/>
                        </w:rPr>
                      </w:pPr>
                      <w:r w:rsidRPr="001D4950">
                        <w:rPr>
                          <w:rFonts w:ascii="Arial" w:eastAsia="Arial" w:hAnsi="Arial" w:cs="Arial"/>
                          <w:bCs/>
                          <w:color w:val="FFFFFF" w:themeColor="background1"/>
                          <w:sz w:val="28"/>
                        </w:rPr>
                        <w:t>» Initiative 2:</w:t>
                      </w:r>
                      <w:r w:rsidRPr="00F52FE9">
                        <w:rPr>
                          <w:rFonts w:ascii="Arial" w:eastAsia="Arial" w:hAnsi="Arial" w:cs="Arial"/>
                          <w:b/>
                          <w:color w:val="FFFFFF" w:themeColor="background1"/>
                          <w:sz w:val="28"/>
                        </w:rPr>
                        <w:t xml:space="preserve">  </w:t>
                      </w:r>
                      <w:r w:rsidRPr="00F52FE9">
                        <w:rPr>
                          <w:rFonts w:ascii="Arial" w:eastAsia="Arial" w:hAnsi="Arial" w:cs="Arial"/>
                          <w:color w:val="FFFFFF" w:themeColor="background1"/>
                          <w:sz w:val="28"/>
                        </w:rPr>
                        <w:t>Increase student attendance and graduation rate</w:t>
                      </w:r>
                    </w:p>
                    <w:p w14:paraId="49C9D626" w14:textId="77777777" w:rsidR="00FE62DF" w:rsidRPr="00F52FE9" w:rsidRDefault="00FE62DF">
                      <w:pPr>
                        <w:spacing w:after="0" w:line="240" w:lineRule="auto"/>
                        <w:textDirection w:val="btLr"/>
                        <w:rPr>
                          <w:color w:val="FFFFFF" w:themeColor="background1"/>
                        </w:rPr>
                      </w:pPr>
                    </w:p>
                    <w:p w14:paraId="5F294D3D" w14:textId="77777777" w:rsidR="00FE62DF" w:rsidRPr="00F52FE9" w:rsidRDefault="00FE62DF">
                      <w:pPr>
                        <w:spacing w:after="0" w:line="240" w:lineRule="auto"/>
                        <w:textDirection w:val="btLr"/>
                        <w:rPr>
                          <w:color w:val="FFFFFF" w:themeColor="background1"/>
                        </w:rPr>
                      </w:pPr>
                      <w:r w:rsidRPr="00F52FE9">
                        <w:rPr>
                          <w:rFonts w:ascii="Arial" w:eastAsia="Arial" w:hAnsi="Arial" w:cs="Arial"/>
                          <w:b/>
                          <w:color w:val="FFFFFF" w:themeColor="background1"/>
                          <w:sz w:val="28"/>
                        </w:rPr>
                        <w:t>OBJECTIVE 2:  IMPROVE CHRONIC ABSENTEEISM</w:t>
                      </w:r>
                    </w:p>
                    <w:p w14:paraId="6DB9916C" w14:textId="77777777" w:rsidR="00FE62DF" w:rsidRPr="001D4950" w:rsidRDefault="00FE62DF">
                      <w:pPr>
                        <w:spacing w:after="0" w:line="240" w:lineRule="auto"/>
                        <w:textDirection w:val="btLr"/>
                        <w:rPr>
                          <w:rFonts w:ascii="Arial" w:eastAsia="Arial" w:hAnsi="Arial" w:cs="Arial"/>
                          <w:bCs/>
                          <w:color w:val="FFFFFF" w:themeColor="background1"/>
                          <w:sz w:val="28"/>
                        </w:rPr>
                      </w:pPr>
                      <w:r w:rsidRPr="00F52FE9">
                        <w:rPr>
                          <w:rFonts w:ascii="Arial" w:eastAsia="Arial" w:hAnsi="Arial" w:cs="Arial"/>
                          <w:b/>
                          <w:color w:val="FFFFFF" w:themeColor="background1"/>
                          <w:sz w:val="28"/>
                        </w:rPr>
                        <w:t>»</w:t>
                      </w:r>
                      <w:r w:rsidRPr="00F52FE9">
                        <w:rPr>
                          <w:rFonts w:ascii="Arial" w:eastAsia="Arial" w:hAnsi="Arial" w:cs="Arial"/>
                          <w:color w:val="FFFFFF" w:themeColor="background1"/>
                          <w:sz w:val="28"/>
                        </w:rPr>
                        <w:t xml:space="preserve"> </w:t>
                      </w:r>
                      <w:r w:rsidRPr="001D4950">
                        <w:rPr>
                          <w:rFonts w:ascii="Arial" w:eastAsia="Arial" w:hAnsi="Arial" w:cs="Arial"/>
                          <w:bCs/>
                          <w:color w:val="FFFFFF" w:themeColor="background1"/>
                          <w:sz w:val="28"/>
                        </w:rPr>
                        <w:t xml:space="preserve">Initiative 1:  Implement a system to identify students who are </w:t>
                      </w:r>
                    </w:p>
                    <w:p w14:paraId="4E850A68" w14:textId="518B9BBF" w:rsidR="00FE62DF" w:rsidRPr="001D4950" w:rsidRDefault="00FE62DF">
                      <w:pPr>
                        <w:spacing w:after="0" w:line="240" w:lineRule="auto"/>
                        <w:textDirection w:val="btLr"/>
                        <w:rPr>
                          <w:bCs/>
                          <w:color w:val="FFFFFF" w:themeColor="background1"/>
                        </w:rPr>
                      </w:pPr>
                      <w:r w:rsidRPr="001D4950">
                        <w:rPr>
                          <w:rFonts w:ascii="Arial" w:eastAsia="Arial" w:hAnsi="Arial" w:cs="Arial"/>
                          <w:bCs/>
                          <w:color w:val="FFFFFF" w:themeColor="background1"/>
                          <w:sz w:val="28"/>
                        </w:rPr>
                        <w:t xml:space="preserve">   chronically absent</w:t>
                      </w:r>
                    </w:p>
                    <w:p w14:paraId="60ED0B2D" w14:textId="77777777" w:rsidR="00FE62DF" w:rsidRPr="00F52FE9" w:rsidRDefault="00FE62DF">
                      <w:pPr>
                        <w:spacing w:after="0" w:line="240" w:lineRule="auto"/>
                        <w:textDirection w:val="btLr"/>
                        <w:rPr>
                          <w:color w:val="FFFFFF" w:themeColor="background1"/>
                        </w:rPr>
                      </w:pPr>
                      <w:r w:rsidRPr="001D4950">
                        <w:rPr>
                          <w:rFonts w:ascii="Arial" w:eastAsia="Arial" w:hAnsi="Arial" w:cs="Arial"/>
                          <w:bCs/>
                          <w:color w:val="FFFFFF" w:themeColor="background1"/>
                          <w:sz w:val="28"/>
                        </w:rPr>
                        <w:t>» Initiative 2:</w:t>
                      </w:r>
                      <w:r w:rsidRPr="00F52FE9">
                        <w:rPr>
                          <w:rFonts w:ascii="Arial" w:eastAsia="Arial" w:hAnsi="Arial" w:cs="Arial"/>
                          <w:color w:val="FFFFFF" w:themeColor="background1"/>
                          <w:sz w:val="28"/>
                        </w:rPr>
                        <w:t xml:space="preserve">  Implement strategies to improve chronic absenteeism</w:t>
                      </w:r>
                    </w:p>
                    <w:p w14:paraId="00D29D8F" w14:textId="77777777" w:rsidR="00FE62DF" w:rsidRDefault="00FE62D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3737D38C" wp14:editId="73BB7D92">
                <wp:simplePos x="0" y="0"/>
                <wp:positionH relativeFrom="column">
                  <wp:posOffset>12701</wp:posOffset>
                </wp:positionH>
                <wp:positionV relativeFrom="paragraph">
                  <wp:posOffset>101600</wp:posOffset>
                </wp:positionV>
                <wp:extent cx="5909310" cy="19050"/>
                <wp:effectExtent l="0" t="0" r="0" b="0"/>
                <wp:wrapNone/>
                <wp:docPr id="2" name="Straight Arrow Connector 2"/>
                <wp:cNvGraphicFramePr/>
                <a:graphic xmlns:a="http://schemas.openxmlformats.org/drawingml/2006/main">
                  <a:graphicData uri="http://schemas.microsoft.com/office/word/2010/wordprocessingShape">
                    <wps:wsp>
                      <wps:cNvCnPr/>
                      <wps:spPr>
                        <a:xfrm>
                          <a:off x="2391345" y="3780000"/>
                          <a:ext cx="5909310" cy="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06591E" id="Straight Arrow Connector 2" o:spid="_x0000_s1026" type="#_x0000_t32" style="position:absolute;margin-left:1pt;margin-top:8pt;width:465.3pt;height: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" strokecolor="black [3200]" strokeweight="1.5pt">
                <v:stroke startarrowwidth="narrow" startarrowlength="short" endarrowwidth="narrow" endarrowlength="short" joinstyle="miter"/>
              </v:shape>
            </w:pict>
          </mc:Fallback>
        </mc:AlternateContent>
      </w:r>
    </w:p>
    <w:p w14:paraId="68714C00"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32"/>
          <w:szCs w:val="32"/>
        </w:rPr>
      </w:pPr>
    </w:p>
    <w:p w14:paraId="5D7D8D5E"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32"/>
          <w:szCs w:val="32"/>
        </w:rPr>
      </w:pPr>
    </w:p>
    <w:p w14:paraId="34A5392C"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32"/>
          <w:szCs w:val="32"/>
        </w:rPr>
      </w:pPr>
    </w:p>
    <w:p w14:paraId="418F27A6"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32"/>
          <w:szCs w:val="32"/>
        </w:rPr>
      </w:pPr>
    </w:p>
    <w:p w14:paraId="2BF0DCE7"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32"/>
          <w:szCs w:val="32"/>
        </w:rPr>
      </w:pPr>
    </w:p>
    <w:p w14:paraId="52575C57"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32"/>
          <w:szCs w:val="32"/>
        </w:rPr>
      </w:pPr>
    </w:p>
    <w:p w14:paraId="7C7E47F3"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32"/>
          <w:szCs w:val="32"/>
        </w:rPr>
      </w:pPr>
    </w:p>
    <w:p w14:paraId="139B2706"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32"/>
          <w:szCs w:val="32"/>
        </w:rPr>
      </w:pPr>
    </w:p>
    <w:p w14:paraId="4234BA77"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32"/>
          <w:szCs w:val="32"/>
        </w:rPr>
      </w:pPr>
    </w:p>
    <w:p w14:paraId="7BE2444A" w14:textId="77777777" w:rsidR="008F0BFC" w:rsidRDefault="008F0BFC">
      <w:pPr>
        <w:pBdr>
          <w:top w:val="nil"/>
          <w:left w:val="nil"/>
          <w:bottom w:val="nil"/>
          <w:right w:val="nil"/>
          <w:between w:val="nil"/>
        </w:pBdr>
        <w:spacing w:after="0" w:line="240" w:lineRule="auto"/>
        <w:rPr>
          <w:rFonts w:ascii="Cambria" w:eastAsia="Cambria" w:hAnsi="Cambria" w:cs="Cambria"/>
          <w:color w:val="000000"/>
          <w:sz w:val="32"/>
          <w:szCs w:val="32"/>
        </w:rPr>
      </w:pPr>
    </w:p>
    <w:p w14:paraId="3262BBA7" w14:textId="77777777" w:rsidR="008F0BFC" w:rsidRDefault="008F0BFC">
      <w:pPr>
        <w:pBdr>
          <w:top w:val="nil"/>
          <w:left w:val="nil"/>
          <w:bottom w:val="nil"/>
          <w:right w:val="nil"/>
          <w:between w:val="nil"/>
        </w:pBdr>
        <w:spacing w:after="0" w:line="240" w:lineRule="auto"/>
        <w:rPr>
          <w:rFonts w:ascii="Federo" w:eastAsia="Federo" w:hAnsi="Federo" w:cs="Federo"/>
          <w:b/>
          <w:color w:val="FF0000"/>
        </w:rPr>
      </w:pPr>
    </w:p>
    <w:p w14:paraId="10C5B762" w14:textId="77777777" w:rsidR="008F0BFC" w:rsidRPr="00F52FE9" w:rsidRDefault="00C23CA6">
      <w:pPr>
        <w:pBdr>
          <w:top w:val="nil"/>
          <w:left w:val="nil"/>
          <w:bottom w:val="nil"/>
          <w:right w:val="nil"/>
          <w:between w:val="nil"/>
        </w:pBdr>
        <w:spacing w:after="0" w:line="240" w:lineRule="auto"/>
        <w:rPr>
          <w:rFonts w:ascii="Federo" w:eastAsia="Federo" w:hAnsi="Federo" w:cs="Federo"/>
          <w:b/>
          <w:color w:val="C00000"/>
          <w:sz w:val="48"/>
          <w:szCs w:val="48"/>
        </w:rPr>
      </w:pPr>
      <w:r w:rsidRPr="00F52FE9">
        <w:rPr>
          <w:rFonts w:ascii="Federo" w:eastAsia="Federo" w:hAnsi="Federo" w:cs="Federo"/>
          <w:b/>
          <w:color w:val="C00000"/>
          <w:sz w:val="48"/>
          <w:szCs w:val="48"/>
        </w:rPr>
        <w:t>GOAL AREA #1</w:t>
      </w:r>
    </w:p>
    <w:p w14:paraId="0C18E98B" w14:textId="77777777" w:rsidR="008F0BFC" w:rsidRDefault="00C23CA6">
      <w:pPr>
        <w:pBdr>
          <w:top w:val="nil"/>
          <w:left w:val="nil"/>
          <w:bottom w:val="nil"/>
          <w:right w:val="nil"/>
          <w:between w:val="nil"/>
        </w:pBdr>
        <w:spacing w:after="0" w:line="240" w:lineRule="auto"/>
        <w:rPr>
          <w:rFonts w:ascii="Federo" w:eastAsia="Federo" w:hAnsi="Federo" w:cs="Federo"/>
          <w:b/>
          <w:color w:val="000000"/>
          <w:sz w:val="32"/>
          <w:szCs w:val="32"/>
        </w:rPr>
      </w:pPr>
      <w:r>
        <w:rPr>
          <w:rFonts w:ascii="Federo" w:eastAsia="Federo" w:hAnsi="Federo" w:cs="Federo"/>
          <w:b/>
          <w:color w:val="000000"/>
          <w:sz w:val="32"/>
          <w:szCs w:val="32"/>
        </w:rPr>
        <w:t>Attendance and Graduation Rate</w:t>
      </w:r>
    </w:p>
    <w:bookmarkStart w:id="2" w:name="_30j0zll" w:colFirst="0" w:colLast="0"/>
    <w:bookmarkEnd w:id="2"/>
    <w:p w14:paraId="32C44327" w14:textId="77777777" w:rsidR="008F0BFC" w:rsidRDefault="00C23CA6">
      <w:pPr>
        <w:pBdr>
          <w:top w:val="nil"/>
          <w:left w:val="nil"/>
          <w:bottom w:val="nil"/>
          <w:right w:val="nil"/>
          <w:between w:val="nil"/>
        </w:pBdr>
        <w:spacing w:after="0" w:line="240" w:lineRule="auto"/>
        <w:rPr>
          <w:rFonts w:ascii="Federo" w:eastAsia="Federo" w:hAnsi="Federo" w:cs="Federo"/>
          <w:b/>
          <w:color w:val="000000"/>
          <w:sz w:val="32"/>
          <w:szCs w:val="32"/>
        </w:rPr>
      </w:pPr>
      <w:r>
        <w:rPr>
          <w:noProof/>
        </w:rPr>
        <mc:AlternateContent>
          <mc:Choice Requires="wps">
            <w:drawing>
              <wp:anchor distT="0" distB="0" distL="114300" distR="114300" simplePos="0" relativeHeight="251666432" behindDoc="0" locked="0" layoutInCell="1" hidden="0" allowOverlap="1" wp14:anchorId="7ACD3076" wp14:editId="2CC92AC3">
                <wp:simplePos x="0" y="0"/>
                <wp:positionH relativeFrom="column">
                  <wp:posOffset>-25399</wp:posOffset>
                </wp:positionH>
                <wp:positionV relativeFrom="paragraph">
                  <wp:posOffset>38100</wp:posOffset>
                </wp:positionV>
                <wp:extent cx="5105400" cy="15875"/>
                <wp:effectExtent l="0" t="0" r="0" b="0"/>
                <wp:wrapNone/>
                <wp:docPr id="3" name="Straight Arrow Connector 3"/>
                <wp:cNvGraphicFramePr/>
                <a:graphic xmlns:a="http://schemas.openxmlformats.org/drawingml/2006/main">
                  <a:graphicData uri="http://schemas.microsoft.com/office/word/2010/wordprocessingShape">
                    <wps:wsp>
                      <wps:cNvCnPr/>
                      <wps:spPr>
                        <a:xfrm>
                          <a:off x="2793300" y="3780000"/>
                          <a:ext cx="5105400" cy="0"/>
                        </a:xfrm>
                        <a:prstGeom prst="straightConnector1">
                          <a:avLst/>
                        </a:prstGeom>
                        <a:noFill/>
                        <a:ln w="15875" cap="flat" cmpd="sng">
                          <a:solidFill>
                            <a:schemeClr val="accent1"/>
                          </a:solidFill>
                          <a:prstDash val="solid"/>
                          <a:miter lim="800000"/>
                          <a:headEnd type="none" w="sm" len="sm"/>
                          <a:tailEnd type="none" w="sm" len="sm"/>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6B0EFD" id="Straight Arrow Connector 3" o:spid="_x0000_s1026" type="#_x0000_t32" style="position:absolute;margin-left:-2pt;margin-top:3pt;width:402pt;height:1.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" strokecolor="#a5300f [3204]" strokeweight="1.25pt">
                <v:stroke startarrowwidth="narrow" startarrowlength="short" endarrowwidth="narrow" endarrowlength="short" joinstyle="miter"/>
              </v:shape>
            </w:pict>
          </mc:Fallback>
        </mc:AlternateContent>
      </w:r>
    </w:p>
    <w:p w14:paraId="2E50F7DA" w14:textId="77777777" w:rsidR="008F0BFC" w:rsidRDefault="00C23CA6">
      <w:pPr>
        <w:pBdr>
          <w:top w:val="nil"/>
          <w:left w:val="nil"/>
          <w:bottom w:val="nil"/>
          <w:right w:val="nil"/>
          <w:between w:val="nil"/>
        </w:pBdr>
        <w:spacing w:after="0" w:line="240" w:lineRule="auto"/>
        <w:rPr>
          <w:rFonts w:ascii="Federo" w:eastAsia="Federo" w:hAnsi="Federo" w:cs="Federo"/>
          <w:b/>
          <w:i/>
          <w:color w:val="000000"/>
          <w:sz w:val="32"/>
          <w:szCs w:val="32"/>
        </w:rPr>
      </w:pPr>
      <w:r w:rsidRPr="00F52FE9">
        <w:rPr>
          <w:rFonts w:ascii="Federo" w:eastAsia="Federo" w:hAnsi="Federo" w:cs="Federo"/>
          <w:b/>
          <w:color w:val="C00000"/>
          <w:sz w:val="32"/>
          <w:szCs w:val="32"/>
        </w:rPr>
        <w:t>OBJECTIVE 1</w:t>
      </w:r>
      <w:r>
        <w:rPr>
          <w:rFonts w:ascii="Federo" w:eastAsia="Federo" w:hAnsi="Federo" w:cs="Federo"/>
          <w:b/>
          <w:color w:val="000000"/>
          <w:sz w:val="32"/>
          <w:szCs w:val="32"/>
        </w:rPr>
        <w:t>: INCREASED AWARENESS</w:t>
      </w:r>
    </w:p>
    <w:p w14:paraId="73412103" w14:textId="77777777" w:rsidR="008F0BFC" w:rsidRDefault="008F0BFC">
      <w:pPr>
        <w:pBdr>
          <w:top w:val="nil"/>
          <w:left w:val="nil"/>
          <w:bottom w:val="nil"/>
          <w:right w:val="nil"/>
          <w:between w:val="nil"/>
        </w:pBdr>
        <w:spacing w:after="0" w:line="240" w:lineRule="auto"/>
        <w:rPr>
          <w:color w:val="000000"/>
          <w:sz w:val="24"/>
          <w:szCs w:val="24"/>
        </w:rPr>
      </w:pPr>
    </w:p>
    <w:p w14:paraId="249C607C" w14:textId="77777777" w:rsidR="008F0BFC" w:rsidRDefault="00C23CA6">
      <w:pPr>
        <w:pBdr>
          <w:top w:val="nil"/>
          <w:left w:val="nil"/>
          <w:bottom w:val="nil"/>
          <w:right w:val="nil"/>
          <w:between w:val="nil"/>
        </w:pBdr>
        <w:spacing w:after="0" w:line="240" w:lineRule="auto"/>
        <w:rPr>
          <w:color w:val="000000"/>
          <w:sz w:val="24"/>
          <w:szCs w:val="24"/>
        </w:rPr>
      </w:pPr>
      <w:r>
        <w:rPr>
          <w:b/>
          <w:color w:val="000000"/>
          <w:sz w:val="24"/>
          <w:szCs w:val="24"/>
        </w:rPr>
        <w:t xml:space="preserve">INITIATIVE 1: </w:t>
      </w:r>
      <w:r>
        <w:rPr>
          <w:color w:val="000000"/>
          <w:sz w:val="24"/>
          <w:szCs w:val="24"/>
        </w:rPr>
        <w:t xml:space="preserve"> Create a positive culture for increasing student attendance</w:t>
      </w:r>
    </w:p>
    <w:p w14:paraId="1E2E3A35" w14:textId="77777777" w:rsidR="008F0BFC" w:rsidRDefault="008F0BFC">
      <w:pPr>
        <w:pBdr>
          <w:top w:val="nil"/>
          <w:left w:val="nil"/>
          <w:bottom w:val="nil"/>
          <w:right w:val="nil"/>
          <w:between w:val="nil"/>
        </w:pBdr>
        <w:spacing w:after="0" w:line="240" w:lineRule="auto"/>
        <w:rPr>
          <w:color w:val="000000"/>
          <w:sz w:val="24"/>
          <w:szCs w:val="24"/>
        </w:rPr>
      </w:pPr>
    </w:p>
    <w:p w14:paraId="6E7BCFD4" w14:textId="77777777" w:rsidR="008F0BFC" w:rsidRDefault="00C23CA6">
      <w:pPr>
        <w:pBdr>
          <w:top w:val="nil"/>
          <w:left w:val="nil"/>
          <w:bottom w:val="nil"/>
          <w:right w:val="nil"/>
          <w:between w:val="nil"/>
        </w:pBdr>
        <w:spacing w:after="0" w:line="240" w:lineRule="auto"/>
        <w:rPr>
          <w:b/>
          <w:color w:val="000000"/>
          <w:sz w:val="24"/>
          <w:szCs w:val="24"/>
        </w:rPr>
      </w:pPr>
      <w:r>
        <w:rPr>
          <w:b/>
          <w:color w:val="000000"/>
          <w:sz w:val="24"/>
          <w:szCs w:val="24"/>
        </w:rPr>
        <w:t>ACTION STEPS: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b/>
          <w:color w:val="000000"/>
          <w:sz w:val="24"/>
          <w:szCs w:val="24"/>
        </w:rPr>
        <w:t>TIMELINE:</w:t>
      </w:r>
    </w:p>
    <w:p w14:paraId="1EE0EA49" w14:textId="77777777" w:rsidR="008F0BFC" w:rsidRDefault="008F0BFC">
      <w:pPr>
        <w:pBdr>
          <w:top w:val="nil"/>
          <w:left w:val="nil"/>
          <w:bottom w:val="nil"/>
          <w:right w:val="nil"/>
          <w:between w:val="nil"/>
        </w:pBdr>
        <w:spacing w:after="0" w:line="240" w:lineRule="auto"/>
        <w:rPr>
          <w:b/>
          <w:color w:val="000000"/>
          <w:sz w:val="24"/>
          <w:szCs w:val="24"/>
        </w:rPr>
      </w:pPr>
    </w:p>
    <w:p w14:paraId="3588A625" w14:textId="77777777" w:rsidR="008F0BFC" w:rsidRDefault="00C23CA6">
      <w:pPr>
        <w:pBdr>
          <w:top w:val="nil"/>
          <w:left w:val="nil"/>
          <w:bottom w:val="nil"/>
          <w:right w:val="nil"/>
          <w:between w:val="nil"/>
        </w:pBdr>
        <w:spacing w:after="0" w:line="240" w:lineRule="auto"/>
        <w:rPr>
          <w:b/>
          <w:color w:val="000000"/>
        </w:rPr>
      </w:pPr>
      <w:r>
        <w:rPr>
          <w:color w:val="000000"/>
        </w:rPr>
        <w:t>Create a district wide slide show to be presented at Back to School Night</w:t>
      </w:r>
      <w:r>
        <w:rPr>
          <w:color w:val="000000"/>
        </w:rPr>
        <w:tab/>
      </w:r>
      <w:r>
        <w:rPr>
          <w:color w:val="000000"/>
        </w:rPr>
        <w:tab/>
      </w:r>
      <w:r>
        <w:rPr>
          <w:color w:val="000000"/>
        </w:rPr>
        <w:tab/>
      </w:r>
      <w:r>
        <w:rPr>
          <w:b/>
          <w:color w:val="000000"/>
        </w:rPr>
        <w:t>Fall 2019</w:t>
      </w:r>
    </w:p>
    <w:p w14:paraId="565AB90D" w14:textId="77777777" w:rsidR="008F0BFC" w:rsidRDefault="008F0BFC">
      <w:pPr>
        <w:pBdr>
          <w:top w:val="nil"/>
          <w:left w:val="nil"/>
          <w:bottom w:val="nil"/>
          <w:right w:val="nil"/>
          <w:between w:val="nil"/>
        </w:pBdr>
        <w:spacing w:after="0" w:line="240" w:lineRule="auto"/>
        <w:rPr>
          <w:color w:val="000000"/>
        </w:rPr>
      </w:pPr>
    </w:p>
    <w:p w14:paraId="7179F8DE" w14:textId="77777777" w:rsidR="008F0BFC" w:rsidRDefault="00C23CA6">
      <w:pPr>
        <w:pBdr>
          <w:top w:val="nil"/>
          <w:left w:val="nil"/>
          <w:bottom w:val="nil"/>
          <w:right w:val="nil"/>
          <w:between w:val="nil"/>
        </w:pBdr>
        <w:spacing w:after="0" w:line="240" w:lineRule="auto"/>
        <w:rPr>
          <w:color w:val="000000"/>
        </w:rPr>
      </w:pPr>
      <w:r>
        <w:rPr>
          <w:color w:val="000000"/>
        </w:rPr>
        <w:t>Review/Align Board Policy and Student Handbook</w:t>
      </w:r>
      <w:r>
        <w:rPr>
          <w:color w:val="000000"/>
        </w:rPr>
        <w:tab/>
      </w:r>
      <w:r>
        <w:rPr>
          <w:color w:val="000000"/>
        </w:rPr>
        <w:tab/>
      </w:r>
      <w:r>
        <w:rPr>
          <w:color w:val="000000"/>
        </w:rPr>
        <w:tab/>
      </w:r>
      <w:r>
        <w:rPr>
          <w:color w:val="000000"/>
        </w:rPr>
        <w:tab/>
      </w:r>
      <w:r>
        <w:rPr>
          <w:color w:val="000000"/>
        </w:rPr>
        <w:tab/>
      </w:r>
      <w:r>
        <w:rPr>
          <w:b/>
          <w:color w:val="000000"/>
        </w:rPr>
        <w:t>2019-2020</w:t>
      </w:r>
    </w:p>
    <w:p w14:paraId="6F4D51FC" w14:textId="77777777" w:rsidR="008F0BFC" w:rsidRDefault="008F0BFC">
      <w:pPr>
        <w:pBdr>
          <w:top w:val="nil"/>
          <w:left w:val="nil"/>
          <w:bottom w:val="nil"/>
          <w:right w:val="nil"/>
          <w:between w:val="nil"/>
        </w:pBdr>
        <w:spacing w:after="0" w:line="240" w:lineRule="auto"/>
        <w:rPr>
          <w:color w:val="000000"/>
        </w:rPr>
      </w:pPr>
    </w:p>
    <w:p w14:paraId="044F1BC6" w14:textId="77777777" w:rsidR="008F0BFC" w:rsidRDefault="00C23CA6">
      <w:pPr>
        <w:pBdr>
          <w:top w:val="nil"/>
          <w:left w:val="nil"/>
          <w:bottom w:val="nil"/>
          <w:right w:val="nil"/>
          <w:between w:val="nil"/>
        </w:pBdr>
        <w:spacing w:after="0" w:line="240" w:lineRule="auto"/>
        <w:rPr>
          <w:color w:val="000000"/>
        </w:rPr>
      </w:pPr>
      <w:r>
        <w:rPr>
          <w:color w:val="000000"/>
        </w:rPr>
        <w:t>Parents/Guardians will receive phone calls (School Messenger) concerning</w:t>
      </w:r>
      <w:r>
        <w:rPr>
          <w:color w:val="000000"/>
        </w:rPr>
        <w:tab/>
      </w:r>
      <w:r>
        <w:rPr>
          <w:color w:val="000000"/>
        </w:rPr>
        <w:tab/>
      </w:r>
      <w:r>
        <w:rPr>
          <w:b/>
          <w:color w:val="000000"/>
        </w:rPr>
        <w:t>2018-2022</w:t>
      </w:r>
      <w:r>
        <w:rPr>
          <w:color w:val="000000"/>
        </w:rPr>
        <w:tab/>
      </w:r>
    </w:p>
    <w:p w14:paraId="69E92BB5" w14:textId="77777777" w:rsidR="008F0BFC" w:rsidRDefault="00C23CA6">
      <w:pPr>
        <w:pBdr>
          <w:top w:val="nil"/>
          <w:left w:val="nil"/>
          <w:bottom w:val="nil"/>
          <w:right w:val="nil"/>
          <w:between w:val="nil"/>
        </w:pBdr>
        <w:spacing w:after="0" w:line="240" w:lineRule="auto"/>
        <w:rPr>
          <w:color w:val="000000"/>
        </w:rPr>
      </w:pPr>
      <w:r>
        <w:rPr>
          <w:color w:val="000000"/>
        </w:rPr>
        <w:t>attendance</w:t>
      </w:r>
    </w:p>
    <w:p w14:paraId="313EA21C" w14:textId="77777777" w:rsidR="008F0BFC" w:rsidRDefault="008F0BFC">
      <w:pPr>
        <w:pBdr>
          <w:top w:val="nil"/>
          <w:left w:val="nil"/>
          <w:bottom w:val="nil"/>
          <w:right w:val="nil"/>
          <w:between w:val="nil"/>
        </w:pBdr>
        <w:spacing w:after="0" w:line="240" w:lineRule="auto"/>
        <w:rPr>
          <w:color w:val="000000"/>
        </w:rPr>
      </w:pPr>
    </w:p>
    <w:p w14:paraId="4ADDE077" w14:textId="77777777" w:rsidR="008F0BFC" w:rsidRDefault="00C23CA6">
      <w:pPr>
        <w:pBdr>
          <w:top w:val="nil"/>
          <w:left w:val="nil"/>
          <w:bottom w:val="nil"/>
          <w:right w:val="nil"/>
          <w:between w:val="nil"/>
        </w:pBdr>
        <w:spacing w:after="0" w:line="240" w:lineRule="auto"/>
        <w:rPr>
          <w:b/>
          <w:color w:val="000000"/>
        </w:rPr>
      </w:pPr>
      <w:r>
        <w:rPr>
          <w:color w:val="000000"/>
        </w:rPr>
        <w:t xml:space="preserve">Implement High School Orientation for Freshman </w:t>
      </w:r>
      <w:r>
        <w:rPr>
          <w:color w:val="000000"/>
        </w:rPr>
        <w:tab/>
      </w:r>
      <w:r>
        <w:rPr>
          <w:color w:val="000000"/>
        </w:rPr>
        <w:tab/>
      </w:r>
      <w:r>
        <w:rPr>
          <w:color w:val="000000"/>
        </w:rPr>
        <w:tab/>
        <w:t xml:space="preserve">  </w:t>
      </w:r>
      <w:r>
        <w:rPr>
          <w:color w:val="000000"/>
        </w:rPr>
        <w:tab/>
      </w:r>
      <w:r>
        <w:rPr>
          <w:color w:val="000000"/>
        </w:rPr>
        <w:tab/>
      </w:r>
      <w:r>
        <w:rPr>
          <w:b/>
          <w:color w:val="000000"/>
        </w:rPr>
        <w:t>2019-2022</w:t>
      </w:r>
      <w:r>
        <w:rPr>
          <w:color w:val="000000"/>
        </w:rPr>
        <w:tab/>
      </w:r>
    </w:p>
    <w:p w14:paraId="3CF91C55" w14:textId="77777777" w:rsidR="008F0BFC" w:rsidRDefault="008F0BFC">
      <w:pPr>
        <w:pBdr>
          <w:top w:val="nil"/>
          <w:left w:val="nil"/>
          <w:bottom w:val="nil"/>
          <w:right w:val="nil"/>
          <w:between w:val="nil"/>
        </w:pBdr>
        <w:spacing w:after="0" w:line="240" w:lineRule="auto"/>
        <w:rPr>
          <w:color w:val="000000"/>
        </w:rPr>
      </w:pPr>
    </w:p>
    <w:p w14:paraId="3BC0C052" w14:textId="77777777" w:rsidR="008F0BFC" w:rsidRDefault="00C23CA6">
      <w:pPr>
        <w:pBdr>
          <w:top w:val="nil"/>
          <w:left w:val="nil"/>
          <w:bottom w:val="nil"/>
          <w:right w:val="nil"/>
          <w:between w:val="nil"/>
        </w:pBdr>
        <w:spacing w:after="0" w:line="240" w:lineRule="auto"/>
        <w:rPr>
          <w:color w:val="000000"/>
        </w:rPr>
      </w:pPr>
      <w:r>
        <w:rPr>
          <w:color w:val="000000"/>
        </w:rPr>
        <w:t xml:space="preserve">Use Social Media (Twitter, Live Feed, Facebook, Digital Billboards) </w:t>
      </w:r>
      <w:r>
        <w:rPr>
          <w:color w:val="000000"/>
        </w:rPr>
        <w:tab/>
      </w:r>
      <w:r>
        <w:rPr>
          <w:color w:val="000000"/>
        </w:rPr>
        <w:tab/>
      </w:r>
      <w:r>
        <w:rPr>
          <w:color w:val="000000"/>
        </w:rPr>
        <w:tab/>
      </w:r>
      <w:r>
        <w:rPr>
          <w:b/>
          <w:color w:val="000000"/>
        </w:rPr>
        <w:t>2019-2022</w:t>
      </w:r>
    </w:p>
    <w:p w14:paraId="6C9EE2A7" w14:textId="77777777" w:rsidR="008F0BFC" w:rsidRDefault="008F0BFC">
      <w:pPr>
        <w:pBdr>
          <w:top w:val="nil"/>
          <w:left w:val="nil"/>
          <w:bottom w:val="nil"/>
          <w:right w:val="nil"/>
          <w:between w:val="nil"/>
        </w:pBdr>
        <w:spacing w:after="0" w:line="240" w:lineRule="auto"/>
        <w:rPr>
          <w:color w:val="000000"/>
        </w:rPr>
      </w:pPr>
    </w:p>
    <w:p w14:paraId="25D15A72" w14:textId="77777777" w:rsidR="00B80438" w:rsidRDefault="00B80438">
      <w:pPr>
        <w:pBdr>
          <w:top w:val="nil"/>
          <w:left w:val="nil"/>
          <w:bottom w:val="nil"/>
          <w:right w:val="nil"/>
          <w:between w:val="nil"/>
        </w:pBdr>
        <w:spacing w:after="0" w:line="240" w:lineRule="auto"/>
        <w:rPr>
          <w:color w:val="000000"/>
        </w:rPr>
      </w:pPr>
    </w:p>
    <w:p w14:paraId="4B7EC097" w14:textId="2628D731" w:rsidR="00B80438" w:rsidRPr="00B80438" w:rsidRDefault="00B80438">
      <w:pPr>
        <w:pBdr>
          <w:top w:val="nil"/>
          <w:left w:val="nil"/>
          <w:bottom w:val="nil"/>
          <w:right w:val="nil"/>
          <w:between w:val="nil"/>
        </w:pBdr>
        <w:spacing w:after="0" w:line="240" w:lineRule="auto"/>
        <w:rPr>
          <w:color w:val="000000"/>
          <w:sz w:val="24"/>
          <w:szCs w:val="24"/>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sz w:val="24"/>
          <w:szCs w:val="24"/>
        </w:rPr>
        <w:t>8</w:t>
      </w:r>
    </w:p>
    <w:p w14:paraId="266A0AD8" w14:textId="6B87957D" w:rsidR="008F0BFC" w:rsidRDefault="00C23CA6">
      <w:pPr>
        <w:pBdr>
          <w:top w:val="nil"/>
          <w:left w:val="nil"/>
          <w:bottom w:val="nil"/>
          <w:right w:val="nil"/>
          <w:between w:val="nil"/>
        </w:pBdr>
        <w:spacing w:after="0" w:line="240" w:lineRule="auto"/>
        <w:rPr>
          <w:color w:val="000000"/>
        </w:rPr>
      </w:pPr>
      <w:r>
        <w:rPr>
          <w:color w:val="000000"/>
        </w:rPr>
        <w:lastRenderedPageBreak/>
        <w:t>Send letters to notify parents/guardians</w:t>
      </w:r>
      <w:r>
        <w:rPr>
          <w:color w:val="000000"/>
        </w:rPr>
        <w:tab/>
      </w:r>
      <w:r>
        <w:rPr>
          <w:color w:val="000000"/>
        </w:rPr>
        <w:tab/>
        <w:t xml:space="preserve">                                                     </w:t>
      </w:r>
      <w:r>
        <w:rPr>
          <w:color w:val="000000"/>
        </w:rPr>
        <w:tab/>
      </w:r>
      <w:r>
        <w:rPr>
          <w:color w:val="000000"/>
        </w:rPr>
        <w:tab/>
      </w:r>
      <w:r>
        <w:rPr>
          <w:b/>
          <w:color w:val="000000"/>
        </w:rPr>
        <w:t>Throughout the</w:t>
      </w:r>
    </w:p>
    <w:p w14:paraId="0F32234B" w14:textId="77777777" w:rsidR="00B80438" w:rsidRDefault="00C23CA6">
      <w:pPr>
        <w:pBdr>
          <w:top w:val="nil"/>
          <w:left w:val="nil"/>
          <w:bottom w:val="nil"/>
          <w:right w:val="nil"/>
          <w:between w:val="nil"/>
        </w:pBdr>
        <w:spacing w:after="0" w:line="240" w:lineRule="auto"/>
        <w:rPr>
          <w:b/>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color w:val="000000"/>
        </w:rPr>
        <w:t>Year</w:t>
      </w:r>
    </w:p>
    <w:p w14:paraId="123BB886" w14:textId="77777777" w:rsidR="00B80438" w:rsidRDefault="00B80438">
      <w:pPr>
        <w:pBdr>
          <w:top w:val="nil"/>
          <w:left w:val="nil"/>
          <w:bottom w:val="nil"/>
          <w:right w:val="nil"/>
          <w:between w:val="nil"/>
        </w:pBdr>
        <w:spacing w:after="0" w:line="240" w:lineRule="auto"/>
        <w:rPr>
          <w:b/>
          <w:color w:val="000000"/>
        </w:rPr>
      </w:pPr>
    </w:p>
    <w:p w14:paraId="15F342FB" w14:textId="1180B8BC" w:rsidR="008F0BFC" w:rsidRPr="00B80438" w:rsidRDefault="00C23CA6">
      <w:pPr>
        <w:pBdr>
          <w:top w:val="nil"/>
          <w:left w:val="nil"/>
          <w:bottom w:val="nil"/>
          <w:right w:val="nil"/>
          <w:between w:val="nil"/>
        </w:pBdr>
        <w:spacing w:after="0" w:line="240" w:lineRule="auto"/>
        <w:rPr>
          <w:b/>
          <w:color w:val="000000"/>
        </w:rPr>
      </w:pPr>
      <w:r>
        <w:rPr>
          <w:color w:val="000000"/>
        </w:rPr>
        <w:t>Parents/Guardians sign an Attendance Policy</w:t>
      </w:r>
      <w:r>
        <w:rPr>
          <w:color w:val="000000"/>
        </w:rPr>
        <w:tab/>
      </w:r>
      <w:r>
        <w:rPr>
          <w:color w:val="000000"/>
        </w:rPr>
        <w:tab/>
      </w:r>
      <w:r>
        <w:rPr>
          <w:color w:val="000000"/>
        </w:rPr>
        <w:tab/>
      </w:r>
      <w:r>
        <w:rPr>
          <w:color w:val="000000"/>
        </w:rPr>
        <w:tab/>
      </w:r>
      <w:r>
        <w:rPr>
          <w:color w:val="000000"/>
        </w:rPr>
        <w:tab/>
      </w:r>
      <w:r>
        <w:rPr>
          <w:color w:val="000000"/>
        </w:rPr>
        <w:tab/>
      </w:r>
      <w:r>
        <w:rPr>
          <w:b/>
          <w:color w:val="000000"/>
        </w:rPr>
        <w:t>2019-2022</w:t>
      </w:r>
    </w:p>
    <w:p w14:paraId="305D663C" w14:textId="77777777" w:rsidR="008F0BFC" w:rsidRDefault="008F0BFC">
      <w:pPr>
        <w:pBdr>
          <w:top w:val="nil"/>
          <w:left w:val="nil"/>
          <w:bottom w:val="nil"/>
          <w:right w:val="nil"/>
          <w:between w:val="nil"/>
        </w:pBdr>
        <w:spacing w:after="0" w:line="240" w:lineRule="auto"/>
        <w:rPr>
          <w:color w:val="000000"/>
        </w:rPr>
      </w:pPr>
    </w:p>
    <w:p w14:paraId="0A27D77A" w14:textId="7889F736" w:rsidR="008F0BFC" w:rsidRDefault="00D67A96">
      <w:pPr>
        <w:pBdr>
          <w:top w:val="nil"/>
          <w:left w:val="nil"/>
          <w:bottom w:val="nil"/>
          <w:right w:val="nil"/>
          <w:between w:val="nil"/>
        </w:pBdr>
        <w:spacing w:after="0" w:line="240" w:lineRule="auto"/>
        <w:rPr>
          <w:b/>
          <w:color w:val="000000"/>
        </w:rPr>
      </w:pPr>
      <w:r>
        <w:rPr>
          <w:color w:val="000000"/>
        </w:rPr>
        <w:t>Superintendent and administration will meet to d</w:t>
      </w:r>
      <w:r w:rsidR="00C23CA6">
        <w:rPr>
          <w:color w:val="000000"/>
        </w:rPr>
        <w:t>evelop a process to</w:t>
      </w:r>
      <w:r w:rsidR="00C23CA6">
        <w:rPr>
          <w:color w:val="000000"/>
        </w:rPr>
        <w:tab/>
      </w:r>
      <w:r w:rsidR="00C23CA6">
        <w:rPr>
          <w:color w:val="000000"/>
        </w:rPr>
        <w:tab/>
      </w:r>
      <w:r w:rsidR="00C23CA6">
        <w:rPr>
          <w:color w:val="000000"/>
        </w:rPr>
        <w:tab/>
      </w:r>
      <w:r>
        <w:rPr>
          <w:b/>
          <w:color w:val="000000"/>
        </w:rPr>
        <w:t>2019-2020</w:t>
      </w:r>
    </w:p>
    <w:p w14:paraId="4C6920C2" w14:textId="07DED295" w:rsidR="001D4950" w:rsidRDefault="00D67A96">
      <w:pPr>
        <w:pBdr>
          <w:top w:val="nil"/>
          <w:left w:val="nil"/>
          <w:bottom w:val="nil"/>
          <w:right w:val="nil"/>
          <w:between w:val="nil"/>
        </w:pBdr>
        <w:spacing w:after="0" w:line="240" w:lineRule="auto"/>
        <w:rPr>
          <w:color w:val="000000"/>
        </w:rPr>
      </w:pPr>
      <w:r>
        <w:rPr>
          <w:color w:val="000000"/>
        </w:rPr>
        <w:t>monitor absenteeism and graduation rate</w:t>
      </w:r>
      <w:r>
        <w:rPr>
          <w:color w:val="000000"/>
        </w:rPr>
        <w:tab/>
      </w:r>
    </w:p>
    <w:p w14:paraId="0A414F10" w14:textId="77777777" w:rsidR="00D67A96" w:rsidRPr="001D4950" w:rsidRDefault="00D67A96">
      <w:pPr>
        <w:pBdr>
          <w:top w:val="nil"/>
          <w:left w:val="nil"/>
          <w:bottom w:val="nil"/>
          <w:right w:val="nil"/>
          <w:between w:val="nil"/>
        </w:pBdr>
        <w:spacing w:after="0" w:line="240" w:lineRule="auto"/>
        <w:rPr>
          <w:bCs/>
          <w:color w:val="000000"/>
        </w:rPr>
      </w:pPr>
    </w:p>
    <w:p w14:paraId="5D520384" w14:textId="39AA320A" w:rsidR="008F0BFC" w:rsidRDefault="00C23CA6">
      <w:pPr>
        <w:pBdr>
          <w:top w:val="nil"/>
          <w:left w:val="nil"/>
          <w:bottom w:val="nil"/>
          <w:right w:val="nil"/>
          <w:between w:val="nil"/>
        </w:pBdr>
        <w:spacing w:after="0" w:line="240" w:lineRule="auto"/>
        <w:rPr>
          <w:b/>
          <w:color w:val="000000"/>
        </w:rPr>
      </w:pPr>
      <w:r>
        <w:rPr>
          <w:color w:val="000000"/>
        </w:rPr>
        <w:t>Board Policy for attendance will be reviewed and aligned with Student Handbook</w:t>
      </w:r>
      <w:r>
        <w:rPr>
          <w:color w:val="000000"/>
        </w:rPr>
        <w:tab/>
      </w:r>
      <w:r>
        <w:rPr>
          <w:b/>
          <w:color w:val="000000"/>
        </w:rPr>
        <w:t>2019-2020</w:t>
      </w:r>
    </w:p>
    <w:p w14:paraId="514E6FD7" w14:textId="49256C83" w:rsidR="004C0BEB" w:rsidRDefault="004C0BEB">
      <w:pPr>
        <w:pBdr>
          <w:top w:val="nil"/>
          <w:left w:val="nil"/>
          <w:bottom w:val="nil"/>
          <w:right w:val="nil"/>
          <w:between w:val="nil"/>
        </w:pBdr>
        <w:spacing w:after="0" w:line="240" w:lineRule="auto"/>
        <w:rPr>
          <w:b/>
          <w:color w:val="000000"/>
        </w:rPr>
      </w:pPr>
    </w:p>
    <w:p w14:paraId="07D80C14" w14:textId="71069E9C" w:rsidR="004C0BEB" w:rsidRDefault="004C0BEB">
      <w:pPr>
        <w:pBdr>
          <w:top w:val="nil"/>
          <w:left w:val="nil"/>
          <w:bottom w:val="nil"/>
          <w:right w:val="nil"/>
          <w:between w:val="nil"/>
        </w:pBdr>
        <w:spacing w:after="0" w:line="240" w:lineRule="auto"/>
        <w:rPr>
          <w:b/>
          <w:color w:val="000000"/>
        </w:rPr>
      </w:pPr>
      <w:r>
        <w:rPr>
          <w:b/>
          <w:color w:val="000000"/>
        </w:rPr>
        <w:t>Measure(s) – Growth for attendance and graduation rate will be indicated on the OSDE</w:t>
      </w:r>
    </w:p>
    <w:p w14:paraId="25FFB4E5" w14:textId="39A48ABC" w:rsidR="004C0BEB" w:rsidRPr="004C0BEB" w:rsidRDefault="004C0BEB">
      <w:pPr>
        <w:pBdr>
          <w:top w:val="nil"/>
          <w:left w:val="nil"/>
          <w:bottom w:val="nil"/>
          <w:right w:val="nil"/>
          <w:between w:val="nil"/>
        </w:pBdr>
        <w:spacing w:after="0" w:line="240" w:lineRule="auto"/>
        <w:rPr>
          <w:b/>
          <w:color w:val="000000"/>
        </w:rPr>
      </w:pPr>
      <w:r>
        <w:rPr>
          <w:b/>
          <w:color w:val="000000"/>
        </w:rPr>
        <w:t xml:space="preserve">School Report Card. </w:t>
      </w:r>
    </w:p>
    <w:p w14:paraId="2E5DD976" w14:textId="77777777" w:rsidR="008F0BFC" w:rsidRDefault="008F0BFC">
      <w:pPr>
        <w:pBdr>
          <w:top w:val="nil"/>
          <w:left w:val="nil"/>
          <w:bottom w:val="nil"/>
          <w:right w:val="nil"/>
          <w:between w:val="nil"/>
        </w:pBdr>
        <w:spacing w:after="0" w:line="240" w:lineRule="auto"/>
        <w:rPr>
          <w:color w:val="000000"/>
        </w:rPr>
      </w:pPr>
    </w:p>
    <w:p w14:paraId="616C5D08" w14:textId="77777777" w:rsidR="008F0BFC" w:rsidRDefault="00C23CA6">
      <w:pPr>
        <w:pBdr>
          <w:top w:val="nil"/>
          <w:left w:val="nil"/>
          <w:bottom w:val="nil"/>
          <w:right w:val="nil"/>
          <w:between w:val="nil"/>
        </w:pBdr>
        <w:spacing w:after="0" w:line="240" w:lineRule="auto"/>
        <w:rPr>
          <w:color w:val="000000"/>
        </w:rPr>
      </w:pPr>
      <w:r>
        <w:rPr>
          <w:b/>
          <w:color w:val="000000"/>
          <w:sz w:val="24"/>
          <w:szCs w:val="24"/>
        </w:rPr>
        <w:t>INITIATIVE 2:</w:t>
      </w:r>
      <w:r>
        <w:rPr>
          <w:b/>
          <w:color w:val="000000"/>
        </w:rPr>
        <w:t xml:space="preserve"> </w:t>
      </w:r>
      <w:r>
        <w:rPr>
          <w:color w:val="000000"/>
        </w:rPr>
        <w:t>Increase student attendance and graduation rate</w:t>
      </w:r>
    </w:p>
    <w:p w14:paraId="1539DB98" w14:textId="77777777" w:rsidR="008F0BFC" w:rsidRDefault="008F0BFC">
      <w:pPr>
        <w:pBdr>
          <w:top w:val="nil"/>
          <w:left w:val="nil"/>
          <w:bottom w:val="nil"/>
          <w:right w:val="nil"/>
          <w:between w:val="nil"/>
        </w:pBdr>
        <w:spacing w:after="0" w:line="240" w:lineRule="auto"/>
        <w:rPr>
          <w:color w:val="000000"/>
        </w:rPr>
      </w:pPr>
    </w:p>
    <w:p w14:paraId="67AA07F8" w14:textId="77777777" w:rsidR="008F0BFC" w:rsidRDefault="00C23CA6">
      <w:pPr>
        <w:pBdr>
          <w:top w:val="nil"/>
          <w:left w:val="nil"/>
          <w:bottom w:val="nil"/>
          <w:right w:val="nil"/>
          <w:between w:val="nil"/>
        </w:pBdr>
        <w:spacing w:after="0" w:line="240" w:lineRule="auto"/>
        <w:rPr>
          <w:b/>
          <w:color w:val="000000"/>
          <w:sz w:val="24"/>
          <w:szCs w:val="24"/>
        </w:rPr>
      </w:pPr>
      <w:r>
        <w:rPr>
          <w:b/>
          <w:color w:val="000000"/>
          <w:sz w:val="24"/>
          <w:szCs w:val="24"/>
        </w:rPr>
        <w:t>ACTION STEPS: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TIMELINE:</w:t>
      </w:r>
    </w:p>
    <w:p w14:paraId="0100A651" w14:textId="77777777" w:rsidR="008F0BFC" w:rsidRDefault="00C23CA6">
      <w:pPr>
        <w:pBdr>
          <w:top w:val="nil"/>
          <w:left w:val="nil"/>
          <w:bottom w:val="nil"/>
          <w:right w:val="nil"/>
          <w:between w:val="nil"/>
        </w:pBdr>
        <w:spacing w:after="0" w:line="240" w:lineRule="auto"/>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p>
    <w:p w14:paraId="10F91026" w14:textId="77777777" w:rsidR="008F0BFC" w:rsidRDefault="00C23CA6">
      <w:pPr>
        <w:pBdr>
          <w:top w:val="nil"/>
          <w:left w:val="nil"/>
          <w:bottom w:val="nil"/>
          <w:right w:val="nil"/>
          <w:between w:val="nil"/>
        </w:pBdr>
        <w:spacing w:after="0" w:line="240" w:lineRule="auto"/>
        <w:rPr>
          <w:b/>
          <w:color w:val="000000"/>
        </w:rPr>
      </w:pPr>
      <w:r>
        <w:rPr>
          <w:color w:val="000000"/>
        </w:rPr>
        <w:t>Provide test exemption incentives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color w:val="000000"/>
        </w:rPr>
        <w:t>2019-2022</w:t>
      </w:r>
    </w:p>
    <w:p w14:paraId="3DED476A" w14:textId="77777777" w:rsidR="008F0BFC" w:rsidRDefault="008F0BFC">
      <w:pPr>
        <w:pBdr>
          <w:top w:val="nil"/>
          <w:left w:val="nil"/>
          <w:bottom w:val="nil"/>
          <w:right w:val="nil"/>
          <w:between w:val="nil"/>
        </w:pBdr>
        <w:spacing w:after="0" w:line="240" w:lineRule="auto"/>
        <w:rPr>
          <w:color w:val="000000"/>
        </w:rPr>
      </w:pPr>
    </w:p>
    <w:p w14:paraId="52D98908" w14:textId="77777777" w:rsidR="008F0BFC" w:rsidRDefault="00C23CA6">
      <w:pPr>
        <w:pBdr>
          <w:top w:val="nil"/>
          <w:left w:val="nil"/>
          <w:bottom w:val="nil"/>
          <w:right w:val="nil"/>
          <w:between w:val="nil"/>
        </w:pBdr>
        <w:spacing w:after="0" w:line="240" w:lineRule="auto"/>
        <w:rPr>
          <w:b/>
          <w:color w:val="000000"/>
        </w:rPr>
      </w:pPr>
      <w:r>
        <w:rPr>
          <w:color w:val="000000"/>
        </w:rPr>
        <w:t>Place Posters in the hallways showing attendance and graduation rates</w:t>
      </w:r>
      <w:r>
        <w:rPr>
          <w:color w:val="000000"/>
        </w:rPr>
        <w:tab/>
      </w:r>
      <w:r>
        <w:rPr>
          <w:color w:val="000000"/>
        </w:rPr>
        <w:tab/>
      </w:r>
      <w:r>
        <w:rPr>
          <w:color w:val="000000"/>
        </w:rPr>
        <w:tab/>
      </w:r>
      <w:r>
        <w:rPr>
          <w:b/>
          <w:color w:val="000000"/>
        </w:rPr>
        <w:t>Fall 2019</w:t>
      </w:r>
    </w:p>
    <w:p w14:paraId="7E6AE00E" w14:textId="77777777" w:rsidR="008F0BFC" w:rsidRDefault="008F0BFC">
      <w:pPr>
        <w:pBdr>
          <w:top w:val="nil"/>
          <w:left w:val="nil"/>
          <w:bottom w:val="nil"/>
          <w:right w:val="nil"/>
          <w:between w:val="nil"/>
        </w:pBdr>
        <w:spacing w:after="0" w:line="240" w:lineRule="auto"/>
        <w:rPr>
          <w:b/>
          <w:color w:val="000000"/>
        </w:rPr>
      </w:pPr>
    </w:p>
    <w:p w14:paraId="6522655B" w14:textId="77777777" w:rsidR="008F0BFC" w:rsidRDefault="00C23CA6">
      <w:pPr>
        <w:pBdr>
          <w:top w:val="nil"/>
          <w:left w:val="nil"/>
          <w:bottom w:val="nil"/>
          <w:right w:val="nil"/>
          <w:between w:val="nil"/>
        </w:pBdr>
        <w:spacing w:after="0" w:line="240" w:lineRule="auto"/>
        <w:rPr>
          <w:b/>
          <w:color w:val="000000"/>
        </w:rPr>
      </w:pPr>
      <w:r>
        <w:rPr>
          <w:color w:val="000000"/>
        </w:rPr>
        <w:t>Provide 9 weeks attendance awards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color w:val="000000"/>
        </w:rPr>
        <w:t>2019-2022</w:t>
      </w:r>
    </w:p>
    <w:p w14:paraId="73974007" w14:textId="77777777" w:rsidR="008F0BFC" w:rsidRDefault="008F0BFC">
      <w:pPr>
        <w:pBdr>
          <w:top w:val="nil"/>
          <w:left w:val="nil"/>
          <w:bottom w:val="nil"/>
          <w:right w:val="nil"/>
          <w:between w:val="nil"/>
        </w:pBdr>
        <w:spacing w:after="0" w:line="240" w:lineRule="auto"/>
        <w:rPr>
          <w:b/>
          <w:color w:val="000000"/>
        </w:rPr>
      </w:pPr>
    </w:p>
    <w:p w14:paraId="0C8042EF" w14:textId="77777777" w:rsidR="008F0BFC" w:rsidRDefault="00C23CA6">
      <w:pPr>
        <w:pBdr>
          <w:top w:val="nil"/>
          <w:left w:val="nil"/>
          <w:bottom w:val="nil"/>
          <w:right w:val="nil"/>
          <w:between w:val="nil"/>
        </w:pBdr>
        <w:spacing w:after="0" w:line="240" w:lineRule="auto"/>
        <w:rPr>
          <w:b/>
          <w:color w:val="000000"/>
        </w:rPr>
      </w:pPr>
      <w:r>
        <w:rPr>
          <w:color w:val="000000"/>
        </w:rPr>
        <w:t>Teachers/Staff will use positive rewards/incentives to increase attendance</w:t>
      </w:r>
      <w:r>
        <w:rPr>
          <w:color w:val="000000"/>
        </w:rPr>
        <w:tab/>
      </w:r>
      <w:r>
        <w:rPr>
          <w:color w:val="000000"/>
        </w:rPr>
        <w:tab/>
      </w:r>
      <w:r>
        <w:rPr>
          <w:b/>
          <w:color w:val="000000"/>
        </w:rPr>
        <w:t>2019-2022</w:t>
      </w:r>
    </w:p>
    <w:p w14:paraId="2F947E00" w14:textId="77777777" w:rsidR="008F0BFC" w:rsidRDefault="008F0BFC">
      <w:pPr>
        <w:pBdr>
          <w:top w:val="nil"/>
          <w:left w:val="nil"/>
          <w:bottom w:val="nil"/>
          <w:right w:val="nil"/>
          <w:between w:val="nil"/>
        </w:pBdr>
        <w:spacing w:after="0" w:line="240" w:lineRule="auto"/>
        <w:rPr>
          <w:b/>
          <w:color w:val="000000"/>
        </w:rPr>
      </w:pPr>
    </w:p>
    <w:p w14:paraId="6EB2A229" w14:textId="77777777" w:rsidR="008F0BFC" w:rsidRDefault="00C23CA6">
      <w:pPr>
        <w:pBdr>
          <w:top w:val="nil"/>
          <w:left w:val="nil"/>
          <w:bottom w:val="nil"/>
          <w:right w:val="nil"/>
          <w:between w:val="nil"/>
        </w:pBdr>
        <w:spacing w:after="0" w:line="240" w:lineRule="auto"/>
        <w:rPr>
          <w:b/>
          <w:color w:val="000000"/>
        </w:rPr>
      </w:pPr>
      <w:r>
        <w:rPr>
          <w:color w:val="000000"/>
        </w:rPr>
        <w:t>Implement attendance reward trips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color w:val="000000"/>
        </w:rPr>
        <w:t>2019-2022</w:t>
      </w:r>
    </w:p>
    <w:p w14:paraId="5603E8C4" w14:textId="77777777" w:rsidR="008F0BFC" w:rsidRDefault="008F0BFC">
      <w:pPr>
        <w:pBdr>
          <w:top w:val="nil"/>
          <w:left w:val="nil"/>
          <w:bottom w:val="nil"/>
          <w:right w:val="nil"/>
          <w:between w:val="nil"/>
        </w:pBdr>
        <w:spacing w:after="0" w:line="240" w:lineRule="auto"/>
        <w:rPr>
          <w:b/>
          <w:color w:val="000000"/>
        </w:rPr>
      </w:pPr>
    </w:p>
    <w:p w14:paraId="6F059A5E" w14:textId="77777777" w:rsidR="008F0BFC" w:rsidRDefault="00C23CA6">
      <w:pPr>
        <w:pBdr>
          <w:top w:val="nil"/>
          <w:left w:val="nil"/>
          <w:bottom w:val="nil"/>
          <w:right w:val="nil"/>
          <w:between w:val="nil"/>
        </w:pBdr>
        <w:spacing w:after="0" w:line="240" w:lineRule="auto"/>
        <w:rPr>
          <w:b/>
          <w:color w:val="000000"/>
        </w:rPr>
      </w:pPr>
      <w:r>
        <w:rPr>
          <w:color w:val="000000"/>
        </w:rPr>
        <w:t>Create attendance Bulletin Boards in each building</w:t>
      </w:r>
      <w:r>
        <w:rPr>
          <w:color w:val="000000"/>
        </w:rPr>
        <w:tab/>
      </w:r>
      <w:r>
        <w:rPr>
          <w:color w:val="000000"/>
        </w:rPr>
        <w:tab/>
      </w:r>
      <w:r>
        <w:rPr>
          <w:color w:val="000000"/>
        </w:rPr>
        <w:tab/>
      </w:r>
      <w:r>
        <w:rPr>
          <w:color w:val="000000"/>
        </w:rPr>
        <w:tab/>
      </w:r>
      <w:r>
        <w:rPr>
          <w:color w:val="000000"/>
        </w:rPr>
        <w:tab/>
      </w:r>
      <w:r>
        <w:rPr>
          <w:b/>
          <w:color w:val="000000"/>
        </w:rPr>
        <w:t xml:space="preserve">Throughout the </w:t>
      </w:r>
    </w:p>
    <w:p w14:paraId="44FFE8F5" w14:textId="77777777" w:rsidR="008F0BFC" w:rsidRDefault="00C23CA6">
      <w:pPr>
        <w:pBdr>
          <w:top w:val="nil"/>
          <w:left w:val="nil"/>
          <w:bottom w:val="nil"/>
          <w:right w:val="nil"/>
          <w:between w:val="nil"/>
        </w:pBdr>
        <w:spacing w:after="0" w:line="240" w:lineRule="auto"/>
        <w:rPr>
          <w:b/>
          <w:color w:val="000000"/>
        </w:rPr>
      </w:pP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School Year</w:t>
      </w:r>
    </w:p>
    <w:p w14:paraId="2898CC8E" w14:textId="77777777" w:rsidR="008F0BFC" w:rsidRDefault="008F0BFC">
      <w:pPr>
        <w:pBdr>
          <w:top w:val="nil"/>
          <w:left w:val="nil"/>
          <w:bottom w:val="nil"/>
          <w:right w:val="nil"/>
          <w:between w:val="nil"/>
        </w:pBdr>
        <w:spacing w:after="0" w:line="240" w:lineRule="auto"/>
        <w:rPr>
          <w:b/>
          <w:color w:val="000000"/>
        </w:rPr>
      </w:pPr>
    </w:p>
    <w:p w14:paraId="7DAD5BEC" w14:textId="77777777" w:rsidR="006A4254" w:rsidRDefault="00C23CA6">
      <w:pPr>
        <w:pBdr>
          <w:top w:val="nil"/>
          <w:left w:val="nil"/>
          <w:bottom w:val="nil"/>
          <w:right w:val="nil"/>
          <w:between w:val="nil"/>
        </w:pBdr>
        <w:spacing w:after="0" w:line="240" w:lineRule="auto"/>
        <w:rPr>
          <w:b/>
          <w:bCs/>
          <w:color w:val="000000"/>
        </w:rPr>
      </w:pPr>
      <w:r w:rsidRPr="00F52FE9">
        <w:rPr>
          <w:b/>
          <w:bCs/>
          <w:color w:val="000000"/>
        </w:rPr>
        <w:t xml:space="preserve">By 2022, overall attendance rate will increase by </w:t>
      </w:r>
      <w:r w:rsidR="00D67A96">
        <w:rPr>
          <w:b/>
          <w:bCs/>
          <w:color w:val="000000"/>
        </w:rPr>
        <w:t>10</w:t>
      </w:r>
      <w:r w:rsidRPr="00F52FE9">
        <w:rPr>
          <w:b/>
          <w:bCs/>
          <w:color w:val="000000"/>
        </w:rPr>
        <w:t>%</w:t>
      </w:r>
      <w:r w:rsidR="006A4254">
        <w:rPr>
          <w:b/>
          <w:bCs/>
          <w:color w:val="000000"/>
        </w:rPr>
        <w:t xml:space="preserve"> as measured by district records</w:t>
      </w:r>
    </w:p>
    <w:p w14:paraId="0B687852" w14:textId="6B29118A" w:rsidR="008F0BFC" w:rsidRPr="00F52FE9" w:rsidRDefault="006A4254">
      <w:pPr>
        <w:pBdr>
          <w:top w:val="nil"/>
          <w:left w:val="nil"/>
          <w:bottom w:val="nil"/>
          <w:right w:val="nil"/>
          <w:between w:val="nil"/>
        </w:pBdr>
        <w:spacing w:after="0" w:line="240" w:lineRule="auto"/>
        <w:rPr>
          <w:b/>
          <w:bCs/>
          <w:color w:val="000000"/>
        </w:rPr>
      </w:pPr>
      <w:r>
        <w:rPr>
          <w:b/>
          <w:bCs/>
          <w:color w:val="000000"/>
        </w:rPr>
        <w:t>and/or state</w:t>
      </w:r>
      <w:r w:rsidR="00670E2D">
        <w:rPr>
          <w:b/>
          <w:bCs/>
          <w:color w:val="000000"/>
        </w:rPr>
        <w:t xml:space="preserve"> results</w:t>
      </w:r>
      <w:r w:rsidR="00D67A96">
        <w:rPr>
          <w:b/>
          <w:bCs/>
          <w:color w:val="000000"/>
        </w:rPr>
        <w:t>.</w:t>
      </w:r>
    </w:p>
    <w:p w14:paraId="41DC9C02" w14:textId="77777777" w:rsidR="008F0BFC" w:rsidRPr="00F52FE9" w:rsidRDefault="008F0BFC">
      <w:pPr>
        <w:pBdr>
          <w:top w:val="nil"/>
          <w:left w:val="nil"/>
          <w:bottom w:val="nil"/>
          <w:right w:val="nil"/>
          <w:between w:val="nil"/>
        </w:pBdr>
        <w:spacing w:after="0" w:line="240" w:lineRule="auto"/>
        <w:rPr>
          <w:b/>
          <w:bCs/>
          <w:color w:val="000000"/>
        </w:rPr>
      </w:pPr>
    </w:p>
    <w:p w14:paraId="0EBDA2DE" w14:textId="77777777" w:rsidR="006A4254" w:rsidRDefault="00C23CA6">
      <w:pPr>
        <w:pBdr>
          <w:top w:val="nil"/>
          <w:left w:val="nil"/>
          <w:bottom w:val="nil"/>
          <w:right w:val="nil"/>
          <w:between w:val="nil"/>
        </w:pBdr>
        <w:spacing w:after="0" w:line="240" w:lineRule="auto"/>
        <w:rPr>
          <w:b/>
          <w:bCs/>
          <w:color w:val="000000"/>
        </w:rPr>
      </w:pPr>
      <w:r w:rsidRPr="00F52FE9">
        <w:rPr>
          <w:b/>
          <w:bCs/>
          <w:color w:val="000000"/>
        </w:rPr>
        <w:t xml:space="preserve">By 2022, overall graduation rate will increase by </w:t>
      </w:r>
      <w:r w:rsidR="00D67A96">
        <w:rPr>
          <w:b/>
          <w:bCs/>
          <w:color w:val="000000"/>
        </w:rPr>
        <w:t>5</w:t>
      </w:r>
      <w:r w:rsidRPr="00F52FE9">
        <w:rPr>
          <w:b/>
          <w:bCs/>
          <w:color w:val="000000"/>
        </w:rPr>
        <w:t>% in the high school</w:t>
      </w:r>
      <w:r w:rsidR="006A4254">
        <w:rPr>
          <w:b/>
          <w:bCs/>
          <w:color w:val="000000"/>
        </w:rPr>
        <w:t xml:space="preserve"> as measured by district</w:t>
      </w:r>
    </w:p>
    <w:p w14:paraId="4759D7BC" w14:textId="55D3EC8B" w:rsidR="008F0BFC" w:rsidRPr="00F52FE9" w:rsidRDefault="009918CE">
      <w:pPr>
        <w:pBdr>
          <w:top w:val="nil"/>
          <w:left w:val="nil"/>
          <w:bottom w:val="nil"/>
          <w:right w:val="nil"/>
          <w:between w:val="nil"/>
        </w:pBdr>
        <w:spacing w:after="0" w:line="240" w:lineRule="auto"/>
        <w:rPr>
          <w:b/>
          <w:bCs/>
          <w:color w:val="000000"/>
        </w:rPr>
      </w:pPr>
      <w:r>
        <w:rPr>
          <w:b/>
          <w:bCs/>
          <w:color w:val="000000"/>
        </w:rPr>
        <w:t>r</w:t>
      </w:r>
      <w:r w:rsidR="006A4254">
        <w:rPr>
          <w:b/>
          <w:bCs/>
          <w:color w:val="000000"/>
        </w:rPr>
        <w:t>ecords and/or state</w:t>
      </w:r>
      <w:r>
        <w:rPr>
          <w:b/>
          <w:bCs/>
          <w:color w:val="000000"/>
        </w:rPr>
        <w:t xml:space="preserve"> results</w:t>
      </w:r>
      <w:r w:rsidR="00C23CA6" w:rsidRPr="00F52FE9">
        <w:rPr>
          <w:b/>
          <w:bCs/>
          <w:color w:val="000000"/>
        </w:rPr>
        <w:t>.</w:t>
      </w:r>
    </w:p>
    <w:p w14:paraId="5CB62D6C" w14:textId="51230E92" w:rsidR="008F0BFC" w:rsidRDefault="008F0BFC">
      <w:pPr>
        <w:pBdr>
          <w:top w:val="nil"/>
          <w:left w:val="nil"/>
          <w:bottom w:val="nil"/>
          <w:right w:val="nil"/>
          <w:between w:val="nil"/>
        </w:pBdr>
        <w:spacing w:after="0" w:line="240" w:lineRule="auto"/>
        <w:rPr>
          <w:b/>
          <w:color w:val="000000"/>
        </w:rPr>
      </w:pPr>
    </w:p>
    <w:p w14:paraId="53F9782D" w14:textId="5A95C0EF"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p>
    <w:p w14:paraId="24843E6D" w14:textId="77777777" w:rsidR="008F0BFC" w:rsidRDefault="00C23CA6">
      <w:pPr>
        <w:pBdr>
          <w:top w:val="nil"/>
          <w:left w:val="nil"/>
          <w:bottom w:val="nil"/>
          <w:right w:val="nil"/>
          <w:between w:val="nil"/>
        </w:pBdr>
        <w:spacing w:after="0" w:line="240" w:lineRule="auto"/>
        <w:rPr>
          <w:rFonts w:ascii="Federo" w:eastAsia="Federo" w:hAnsi="Federo" w:cs="Federo"/>
          <w:b/>
          <w:i/>
          <w:color w:val="000000"/>
          <w:sz w:val="32"/>
          <w:szCs w:val="32"/>
        </w:rPr>
      </w:pPr>
      <w:r w:rsidRPr="00E224A5">
        <w:rPr>
          <w:rFonts w:ascii="Federo" w:eastAsia="Federo" w:hAnsi="Federo" w:cs="Federo"/>
          <w:b/>
          <w:color w:val="C00000"/>
          <w:sz w:val="32"/>
          <w:szCs w:val="32"/>
        </w:rPr>
        <w:t>OBJECTIVE 2</w:t>
      </w:r>
      <w:r w:rsidRPr="00E224A5">
        <w:rPr>
          <w:rFonts w:ascii="Federo" w:eastAsia="Federo" w:hAnsi="Federo" w:cs="Federo"/>
          <w:b/>
          <w:sz w:val="32"/>
          <w:szCs w:val="32"/>
        </w:rPr>
        <w:t>:</w:t>
      </w:r>
      <w:r>
        <w:rPr>
          <w:rFonts w:ascii="Federo" w:eastAsia="Federo" w:hAnsi="Federo" w:cs="Federo"/>
          <w:b/>
          <w:color w:val="000000"/>
          <w:sz w:val="32"/>
          <w:szCs w:val="32"/>
        </w:rPr>
        <w:t xml:space="preserve"> IMPROVE CHRONIC ABSENTEEISM</w:t>
      </w:r>
    </w:p>
    <w:p w14:paraId="005B9A8B" w14:textId="77777777" w:rsidR="008F0BFC" w:rsidRDefault="008F0BFC">
      <w:pPr>
        <w:pBdr>
          <w:top w:val="nil"/>
          <w:left w:val="nil"/>
          <w:bottom w:val="nil"/>
          <w:right w:val="nil"/>
          <w:between w:val="nil"/>
        </w:pBdr>
        <w:spacing w:after="0" w:line="240" w:lineRule="auto"/>
        <w:rPr>
          <w:color w:val="000000"/>
        </w:rPr>
      </w:pPr>
    </w:p>
    <w:p w14:paraId="554469C9" w14:textId="77777777" w:rsidR="008F0BFC" w:rsidRDefault="00C23CA6">
      <w:pPr>
        <w:pBdr>
          <w:top w:val="nil"/>
          <w:left w:val="nil"/>
          <w:bottom w:val="nil"/>
          <w:right w:val="nil"/>
          <w:between w:val="nil"/>
        </w:pBdr>
        <w:spacing w:after="0" w:line="240" w:lineRule="auto"/>
        <w:rPr>
          <w:color w:val="000000"/>
        </w:rPr>
      </w:pPr>
      <w:r>
        <w:rPr>
          <w:b/>
          <w:color w:val="000000"/>
        </w:rPr>
        <w:t xml:space="preserve">INITIATIVE 1: </w:t>
      </w:r>
      <w:r>
        <w:rPr>
          <w:color w:val="000000"/>
        </w:rPr>
        <w:t>Implement a system to identify students who are chronically absent</w:t>
      </w:r>
    </w:p>
    <w:p w14:paraId="3C9B3311" w14:textId="77777777" w:rsidR="008F0BFC" w:rsidRDefault="008F0BFC">
      <w:pPr>
        <w:pBdr>
          <w:top w:val="nil"/>
          <w:left w:val="nil"/>
          <w:bottom w:val="nil"/>
          <w:right w:val="nil"/>
          <w:between w:val="nil"/>
        </w:pBdr>
        <w:spacing w:after="0" w:line="240" w:lineRule="auto"/>
        <w:rPr>
          <w:color w:val="000000"/>
        </w:rPr>
      </w:pPr>
    </w:p>
    <w:p w14:paraId="2902DC62" w14:textId="77777777" w:rsidR="008F0BFC" w:rsidRDefault="00C23CA6">
      <w:pPr>
        <w:pBdr>
          <w:top w:val="nil"/>
          <w:left w:val="nil"/>
          <w:bottom w:val="nil"/>
          <w:right w:val="nil"/>
          <w:between w:val="nil"/>
        </w:pBdr>
        <w:spacing w:after="0" w:line="240" w:lineRule="auto"/>
        <w:rPr>
          <w:b/>
          <w:color w:val="000000"/>
        </w:rPr>
      </w:pPr>
      <w:r>
        <w:rPr>
          <w:b/>
          <w:color w:val="000000"/>
        </w:rPr>
        <w:t>ACTION STEPS:</w:t>
      </w:r>
      <w:r>
        <w:rPr>
          <w:b/>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color w:val="000000"/>
        </w:rPr>
        <w:t>TIMELINE:</w:t>
      </w:r>
    </w:p>
    <w:p w14:paraId="6DCD60D5" w14:textId="77777777" w:rsidR="008F0BFC" w:rsidRDefault="008F0BFC">
      <w:pPr>
        <w:pBdr>
          <w:top w:val="nil"/>
          <w:left w:val="nil"/>
          <w:bottom w:val="nil"/>
          <w:right w:val="nil"/>
          <w:between w:val="nil"/>
        </w:pBdr>
        <w:spacing w:after="0" w:line="240" w:lineRule="auto"/>
        <w:rPr>
          <w:b/>
          <w:color w:val="000000"/>
        </w:rPr>
      </w:pPr>
    </w:p>
    <w:p w14:paraId="7B08C549" w14:textId="77777777" w:rsidR="008F0BFC" w:rsidRDefault="00C23CA6">
      <w:pPr>
        <w:pBdr>
          <w:top w:val="nil"/>
          <w:left w:val="nil"/>
          <w:bottom w:val="nil"/>
          <w:right w:val="nil"/>
          <w:between w:val="nil"/>
        </w:pBdr>
        <w:spacing w:after="0" w:line="240" w:lineRule="auto"/>
        <w:rPr>
          <w:b/>
          <w:color w:val="000000"/>
        </w:rPr>
      </w:pPr>
      <w:r>
        <w:rPr>
          <w:color w:val="000000"/>
        </w:rPr>
        <w:t>Kickapoo Tribe partnership/support</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color w:val="000000"/>
        </w:rPr>
        <w:t>2018-2022</w:t>
      </w:r>
    </w:p>
    <w:p w14:paraId="1A856FBE" w14:textId="77777777" w:rsidR="008F0BFC" w:rsidRDefault="008F0BFC">
      <w:pPr>
        <w:pBdr>
          <w:top w:val="nil"/>
          <w:left w:val="nil"/>
          <w:bottom w:val="nil"/>
          <w:right w:val="nil"/>
          <w:between w:val="nil"/>
        </w:pBdr>
        <w:spacing w:after="0" w:line="240" w:lineRule="auto"/>
        <w:rPr>
          <w:b/>
          <w:color w:val="000000"/>
        </w:rPr>
      </w:pPr>
    </w:p>
    <w:p w14:paraId="0C1C86FF" w14:textId="77777777" w:rsidR="008F0BFC" w:rsidRDefault="00C23CA6">
      <w:pPr>
        <w:pBdr>
          <w:top w:val="nil"/>
          <w:left w:val="nil"/>
          <w:bottom w:val="nil"/>
          <w:right w:val="nil"/>
          <w:between w:val="nil"/>
        </w:pBdr>
        <w:spacing w:after="0" w:line="240" w:lineRule="auto"/>
        <w:rPr>
          <w:b/>
          <w:color w:val="000000"/>
        </w:rPr>
      </w:pPr>
      <w:r>
        <w:rPr>
          <w:color w:val="000000"/>
        </w:rPr>
        <w:t>Implement a high school committee for chronic absenteeism</w:t>
      </w:r>
      <w:r>
        <w:rPr>
          <w:color w:val="000000"/>
        </w:rPr>
        <w:tab/>
      </w:r>
      <w:r>
        <w:rPr>
          <w:color w:val="000000"/>
        </w:rPr>
        <w:tab/>
      </w:r>
      <w:r>
        <w:rPr>
          <w:color w:val="000000"/>
        </w:rPr>
        <w:tab/>
      </w:r>
      <w:r>
        <w:rPr>
          <w:color w:val="000000"/>
        </w:rPr>
        <w:tab/>
      </w:r>
      <w:r>
        <w:rPr>
          <w:b/>
          <w:color w:val="000000"/>
        </w:rPr>
        <w:t>Fall 2019</w:t>
      </w:r>
    </w:p>
    <w:p w14:paraId="3D73963D" w14:textId="17CFD117" w:rsidR="008F0BFC" w:rsidRPr="00B80438" w:rsidRDefault="00B80438">
      <w:pPr>
        <w:pBdr>
          <w:top w:val="nil"/>
          <w:left w:val="nil"/>
          <w:bottom w:val="nil"/>
          <w:right w:val="nil"/>
          <w:between w:val="nil"/>
        </w:pBdr>
        <w:spacing w:after="0" w:line="240" w:lineRule="auto"/>
        <w:rPr>
          <w:color w:val="000000"/>
          <w:sz w:val="24"/>
          <w:szCs w:val="24"/>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sz w:val="24"/>
          <w:szCs w:val="24"/>
        </w:rPr>
        <w:t>9</w:t>
      </w:r>
    </w:p>
    <w:p w14:paraId="16578571" w14:textId="77777777" w:rsidR="008F0BFC" w:rsidRDefault="00C23CA6">
      <w:pPr>
        <w:pBdr>
          <w:top w:val="nil"/>
          <w:left w:val="nil"/>
          <w:bottom w:val="nil"/>
          <w:right w:val="nil"/>
          <w:between w:val="nil"/>
        </w:pBdr>
        <w:spacing w:after="0" w:line="240" w:lineRule="auto"/>
        <w:rPr>
          <w:b/>
          <w:color w:val="000000"/>
        </w:rPr>
      </w:pPr>
      <w:r>
        <w:rPr>
          <w:color w:val="000000"/>
        </w:rPr>
        <w:lastRenderedPageBreak/>
        <w:t>Research/create an Early Warning System</w:t>
      </w:r>
      <w:r>
        <w:rPr>
          <w:color w:val="000000"/>
        </w:rPr>
        <w:tab/>
      </w:r>
      <w:r>
        <w:rPr>
          <w:color w:val="000000"/>
        </w:rPr>
        <w:tab/>
      </w:r>
      <w:r>
        <w:rPr>
          <w:color w:val="000000"/>
        </w:rPr>
        <w:tab/>
      </w:r>
      <w:r>
        <w:rPr>
          <w:color w:val="000000"/>
        </w:rPr>
        <w:tab/>
      </w:r>
      <w:r>
        <w:rPr>
          <w:color w:val="000000"/>
        </w:rPr>
        <w:tab/>
      </w:r>
      <w:r>
        <w:rPr>
          <w:color w:val="000000"/>
        </w:rPr>
        <w:tab/>
      </w:r>
      <w:r>
        <w:rPr>
          <w:b/>
          <w:color w:val="000000"/>
        </w:rPr>
        <w:t>2019-2020</w:t>
      </w:r>
      <w:r>
        <w:rPr>
          <w:color w:val="000000"/>
        </w:rPr>
        <w:tab/>
      </w:r>
      <w:r>
        <w:rPr>
          <w:color w:val="000000"/>
        </w:rPr>
        <w:tab/>
      </w:r>
      <w:r>
        <w:rPr>
          <w:color w:val="000000"/>
        </w:rPr>
        <w:tab/>
      </w:r>
      <w:r>
        <w:rPr>
          <w:color w:val="000000"/>
        </w:rPr>
        <w:tab/>
      </w:r>
    </w:p>
    <w:p w14:paraId="36A70D61" w14:textId="77777777" w:rsidR="008F0BFC" w:rsidRDefault="00C23CA6">
      <w:pPr>
        <w:pBdr>
          <w:top w:val="nil"/>
          <w:left w:val="nil"/>
          <w:bottom w:val="nil"/>
          <w:right w:val="nil"/>
          <w:between w:val="nil"/>
        </w:pBdr>
        <w:spacing w:after="0" w:line="240" w:lineRule="auto"/>
        <w:rPr>
          <w:b/>
          <w:color w:val="000000"/>
        </w:rPr>
      </w:pPr>
      <w:r>
        <w:rPr>
          <w:color w:val="000000"/>
        </w:rPr>
        <w:t>Implement an Early Warning System</w:t>
      </w:r>
      <w:r>
        <w:rPr>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2020-2021</w:t>
      </w:r>
    </w:p>
    <w:p w14:paraId="41B90719" w14:textId="77777777" w:rsidR="008F0BFC" w:rsidRDefault="008F0BFC">
      <w:pPr>
        <w:pBdr>
          <w:top w:val="nil"/>
          <w:left w:val="nil"/>
          <w:bottom w:val="nil"/>
          <w:right w:val="nil"/>
          <w:between w:val="nil"/>
        </w:pBdr>
        <w:spacing w:after="0" w:line="240" w:lineRule="auto"/>
        <w:rPr>
          <w:b/>
          <w:color w:val="000000"/>
        </w:rPr>
      </w:pPr>
    </w:p>
    <w:p w14:paraId="72522125" w14:textId="77777777" w:rsidR="008F0BFC" w:rsidRDefault="00C23CA6">
      <w:pPr>
        <w:pBdr>
          <w:top w:val="nil"/>
          <w:left w:val="nil"/>
          <w:bottom w:val="nil"/>
          <w:right w:val="nil"/>
          <w:between w:val="nil"/>
        </w:pBdr>
        <w:spacing w:after="0" w:line="240" w:lineRule="auto"/>
        <w:rPr>
          <w:color w:val="000000"/>
        </w:rPr>
      </w:pPr>
      <w:r>
        <w:rPr>
          <w:color w:val="000000"/>
        </w:rPr>
        <w:t>Develop a process to monitor and evaluate the chronic absenteeism system</w:t>
      </w:r>
      <w:r>
        <w:rPr>
          <w:color w:val="000000"/>
        </w:rPr>
        <w:tab/>
        <w:t xml:space="preserve">              </w:t>
      </w:r>
      <w:r>
        <w:rPr>
          <w:color w:val="000000"/>
        </w:rPr>
        <w:tab/>
      </w:r>
      <w:r>
        <w:rPr>
          <w:b/>
          <w:color w:val="000000"/>
        </w:rPr>
        <w:t>2019-2020</w:t>
      </w:r>
    </w:p>
    <w:p w14:paraId="53CE8B31" w14:textId="77777777" w:rsidR="008F0BFC" w:rsidRDefault="008F0BFC">
      <w:pPr>
        <w:pBdr>
          <w:top w:val="nil"/>
          <w:left w:val="nil"/>
          <w:bottom w:val="nil"/>
          <w:right w:val="nil"/>
          <w:between w:val="nil"/>
        </w:pBdr>
        <w:spacing w:after="0" w:line="240" w:lineRule="auto"/>
        <w:rPr>
          <w:color w:val="000000"/>
        </w:rPr>
      </w:pPr>
    </w:p>
    <w:p w14:paraId="35BEAF4B" w14:textId="77777777" w:rsidR="008F0BFC" w:rsidRDefault="00C23CA6">
      <w:pPr>
        <w:pBdr>
          <w:top w:val="nil"/>
          <w:left w:val="nil"/>
          <w:bottom w:val="nil"/>
          <w:right w:val="nil"/>
          <w:between w:val="nil"/>
        </w:pBdr>
        <w:spacing w:after="0" w:line="240" w:lineRule="auto"/>
        <w:rPr>
          <w:color w:val="000000"/>
        </w:rPr>
      </w:pPr>
      <w:r>
        <w:rPr>
          <w:b/>
          <w:color w:val="000000"/>
        </w:rPr>
        <w:t xml:space="preserve">INITIATIVE 2: </w:t>
      </w:r>
      <w:r>
        <w:rPr>
          <w:color w:val="000000"/>
        </w:rPr>
        <w:t>Implement strategies to improve chronic absenteeism</w:t>
      </w:r>
    </w:p>
    <w:p w14:paraId="6F579793" w14:textId="77777777" w:rsidR="008F0BFC" w:rsidRDefault="00C23CA6">
      <w:pPr>
        <w:pBdr>
          <w:top w:val="nil"/>
          <w:left w:val="nil"/>
          <w:bottom w:val="nil"/>
          <w:right w:val="nil"/>
          <w:between w:val="nil"/>
        </w:pBdr>
        <w:spacing w:after="0" w:line="240" w:lineRule="auto"/>
        <w:rPr>
          <w:b/>
          <w:color w:val="000000"/>
        </w:rPr>
      </w:pPr>
      <w:r>
        <w:rPr>
          <w:b/>
          <w:color w:val="000000"/>
        </w:rPr>
        <w:t>ACTION STEPS:</w:t>
      </w:r>
      <w:r>
        <w:rPr>
          <w:b/>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color w:val="000000"/>
        </w:rPr>
        <w:t>TIMELINE:</w:t>
      </w:r>
    </w:p>
    <w:p w14:paraId="0E5EDF9C" w14:textId="77777777" w:rsidR="008F0BFC" w:rsidRDefault="008F0BFC">
      <w:pPr>
        <w:pBdr>
          <w:top w:val="nil"/>
          <w:left w:val="nil"/>
          <w:bottom w:val="nil"/>
          <w:right w:val="nil"/>
          <w:between w:val="nil"/>
        </w:pBdr>
        <w:spacing w:after="0" w:line="240" w:lineRule="auto"/>
        <w:rPr>
          <w:b/>
          <w:color w:val="000000"/>
        </w:rPr>
      </w:pPr>
    </w:p>
    <w:p w14:paraId="68B52B3A" w14:textId="77777777" w:rsidR="008F0BFC" w:rsidRDefault="00C23CA6">
      <w:pPr>
        <w:pBdr>
          <w:top w:val="nil"/>
          <w:left w:val="nil"/>
          <w:bottom w:val="nil"/>
          <w:right w:val="nil"/>
          <w:between w:val="nil"/>
        </w:pBdr>
        <w:spacing w:after="0" w:line="240" w:lineRule="auto"/>
        <w:rPr>
          <w:b/>
          <w:color w:val="000000"/>
        </w:rPr>
      </w:pPr>
      <w:r>
        <w:rPr>
          <w:color w:val="000000"/>
        </w:rPr>
        <w:t>All teachers will attend professional development on creating and implementing</w:t>
      </w:r>
      <w:r>
        <w:rPr>
          <w:color w:val="000000"/>
        </w:rPr>
        <w:tab/>
      </w:r>
      <w:r>
        <w:rPr>
          <w:color w:val="000000"/>
        </w:rPr>
        <w:tab/>
      </w:r>
      <w:r>
        <w:rPr>
          <w:b/>
          <w:color w:val="000000"/>
        </w:rPr>
        <w:t>2019-2020</w:t>
      </w:r>
    </w:p>
    <w:p w14:paraId="09483BD2" w14:textId="77777777" w:rsidR="008F0BFC" w:rsidRDefault="00C23CA6">
      <w:pPr>
        <w:pBdr>
          <w:top w:val="nil"/>
          <w:left w:val="nil"/>
          <w:bottom w:val="nil"/>
          <w:right w:val="nil"/>
          <w:between w:val="nil"/>
        </w:pBdr>
        <w:spacing w:after="0" w:line="240" w:lineRule="auto"/>
        <w:rPr>
          <w:color w:val="000000"/>
        </w:rPr>
      </w:pPr>
      <w:r>
        <w:rPr>
          <w:color w:val="000000"/>
        </w:rPr>
        <w:t>an Early Warning System</w:t>
      </w:r>
    </w:p>
    <w:p w14:paraId="332BA269" w14:textId="77777777" w:rsidR="008F0BFC" w:rsidRDefault="008F0BFC">
      <w:pPr>
        <w:pBdr>
          <w:top w:val="nil"/>
          <w:left w:val="nil"/>
          <w:bottom w:val="nil"/>
          <w:right w:val="nil"/>
          <w:between w:val="nil"/>
        </w:pBdr>
        <w:spacing w:after="0" w:line="240" w:lineRule="auto"/>
        <w:rPr>
          <w:b/>
          <w:color w:val="000000"/>
        </w:rPr>
      </w:pPr>
    </w:p>
    <w:p w14:paraId="2C0255AF" w14:textId="77777777" w:rsidR="008F0BFC" w:rsidRDefault="00C23CA6">
      <w:pPr>
        <w:pBdr>
          <w:top w:val="nil"/>
          <w:left w:val="nil"/>
          <w:bottom w:val="nil"/>
          <w:right w:val="nil"/>
          <w:between w:val="nil"/>
        </w:pBdr>
        <w:spacing w:after="0" w:line="240" w:lineRule="auto"/>
        <w:rPr>
          <w:b/>
          <w:color w:val="000000"/>
        </w:rPr>
      </w:pPr>
      <w:r>
        <w:rPr>
          <w:color w:val="000000"/>
        </w:rPr>
        <w:t>Review the Board Policy</w:t>
      </w:r>
      <w:r>
        <w:rPr>
          <w:color w:val="000000"/>
        </w:rPr>
        <w:tab/>
        <w:t xml:space="preserve"> and revise as needed</w:t>
      </w:r>
      <w:r>
        <w:rPr>
          <w:color w:val="000000"/>
        </w:rPr>
        <w:tab/>
      </w:r>
      <w:r>
        <w:rPr>
          <w:color w:val="000000"/>
        </w:rPr>
        <w:tab/>
      </w:r>
      <w:r>
        <w:rPr>
          <w:color w:val="000000"/>
        </w:rPr>
        <w:tab/>
      </w:r>
      <w:r>
        <w:rPr>
          <w:b/>
          <w:color w:val="000000"/>
        </w:rPr>
        <w:tab/>
      </w:r>
      <w:r>
        <w:rPr>
          <w:b/>
          <w:color w:val="000000"/>
        </w:rPr>
        <w:tab/>
        <w:t xml:space="preserve">              2018-2022</w:t>
      </w:r>
    </w:p>
    <w:p w14:paraId="709DF59C" w14:textId="77777777" w:rsidR="008F0BFC" w:rsidRDefault="008F0BFC">
      <w:pPr>
        <w:pBdr>
          <w:top w:val="nil"/>
          <w:left w:val="nil"/>
          <w:bottom w:val="nil"/>
          <w:right w:val="nil"/>
          <w:between w:val="nil"/>
        </w:pBdr>
        <w:spacing w:after="0" w:line="240" w:lineRule="auto"/>
        <w:rPr>
          <w:color w:val="000000"/>
        </w:rPr>
      </w:pPr>
    </w:p>
    <w:p w14:paraId="76E4561C" w14:textId="77777777" w:rsidR="008F0BFC" w:rsidRDefault="00C23CA6">
      <w:pPr>
        <w:pBdr>
          <w:top w:val="nil"/>
          <w:left w:val="nil"/>
          <w:bottom w:val="nil"/>
          <w:right w:val="nil"/>
          <w:between w:val="nil"/>
        </w:pBdr>
        <w:spacing w:after="0" w:line="240" w:lineRule="auto"/>
        <w:rPr>
          <w:b/>
          <w:color w:val="000000"/>
        </w:rPr>
      </w:pPr>
      <w:r>
        <w:rPr>
          <w:color w:val="000000"/>
        </w:rPr>
        <w:t>County CAB Process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color w:val="000000"/>
        </w:rPr>
        <w:t>2018-2022</w:t>
      </w:r>
    </w:p>
    <w:p w14:paraId="30C85481" w14:textId="77777777" w:rsidR="008F0BFC" w:rsidRDefault="008F0BFC">
      <w:pPr>
        <w:pBdr>
          <w:top w:val="nil"/>
          <w:left w:val="nil"/>
          <w:bottom w:val="nil"/>
          <w:right w:val="nil"/>
          <w:between w:val="nil"/>
        </w:pBdr>
        <w:spacing w:after="0" w:line="240" w:lineRule="auto"/>
        <w:rPr>
          <w:b/>
          <w:color w:val="000000"/>
        </w:rPr>
      </w:pPr>
    </w:p>
    <w:p w14:paraId="105E94BC" w14:textId="77777777" w:rsidR="008F0BFC" w:rsidRDefault="00C23CA6">
      <w:pPr>
        <w:pBdr>
          <w:top w:val="nil"/>
          <w:left w:val="nil"/>
          <w:bottom w:val="nil"/>
          <w:right w:val="nil"/>
          <w:between w:val="nil"/>
        </w:pBdr>
        <w:spacing w:after="0" w:line="240" w:lineRule="auto"/>
        <w:rPr>
          <w:color w:val="000000"/>
        </w:rPr>
      </w:pPr>
      <w:r>
        <w:rPr>
          <w:color w:val="000000"/>
        </w:rPr>
        <w:t>Provide time for students with chronic absences to make work up (Saturday School,</w:t>
      </w:r>
      <w:r>
        <w:rPr>
          <w:color w:val="000000"/>
        </w:rPr>
        <w:tab/>
      </w:r>
      <w:r>
        <w:rPr>
          <w:b/>
          <w:color w:val="000000"/>
        </w:rPr>
        <w:t>2019-2020</w:t>
      </w:r>
    </w:p>
    <w:p w14:paraId="177CA8CC" w14:textId="77777777" w:rsidR="008F0BFC" w:rsidRDefault="00C23CA6">
      <w:pPr>
        <w:pBdr>
          <w:top w:val="nil"/>
          <w:left w:val="nil"/>
          <w:bottom w:val="nil"/>
          <w:right w:val="nil"/>
          <w:between w:val="nil"/>
        </w:pBdr>
        <w:spacing w:after="0" w:line="240" w:lineRule="auto"/>
        <w:rPr>
          <w:color w:val="000000"/>
        </w:rPr>
      </w:pPr>
      <w:r>
        <w:rPr>
          <w:color w:val="000000"/>
        </w:rPr>
        <w:t>After School, during school, etc.)</w:t>
      </w:r>
    </w:p>
    <w:p w14:paraId="24644BF0" w14:textId="77777777" w:rsidR="008F0BFC" w:rsidRDefault="00C23CA6">
      <w:pPr>
        <w:pBdr>
          <w:top w:val="nil"/>
          <w:left w:val="nil"/>
          <w:bottom w:val="nil"/>
          <w:right w:val="nil"/>
          <w:between w:val="nil"/>
        </w:pBdr>
        <w:spacing w:after="0" w:line="240" w:lineRule="auto"/>
        <w:rPr>
          <w:b/>
          <w:color w:val="000000"/>
        </w:rPr>
      </w:pPr>
      <w:r>
        <w:rPr>
          <w:b/>
          <w:color w:val="000000"/>
        </w:rPr>
        <w:tab/>
      </w:r>
    </w:p>
    <w:p w14:paraId="36C20803" w14:textId="77777777" w:rsidR="008F0BFC" w:rsidRDefault="00C23CA6">
      <w:pPr>
        <w:pBdr>
          <w:top w:val="nil"/>
          <w:left w:val="nil"/>
          <w:bottom w:val="nil"/>
          <w:right w:val="nil"/>
          <w:between w:val="nil"/>
        </w:pBdr>
        <w:spacing w:after="0" w:line="240" w:lineRule="auto"/>
        <w:rPr>
          <w:b/>
          <w:color w:val="000000"/>
        </w:rPr>
      </w:pPr>
      <w:r>
        <w:rPr>
          <w:color w:val="000000"/>
        </w:rPr>
        <w:t>Develop a process to monitor strategies implemented in the district, school and</w:t>
      </w:r>
      <w:r>
        <w:rPr>
          <w:color w:val="000000"/>
        </w:rPr>
        <w:tab/>
      </w:r>
      <w:r>
        <w:rPr>
          <w:color w:val="000000"/>
        </w:rPr>
        <w:tab/>
      </w:r>
      <w:r>
        <w:rPr>
          <w:b/>
          <w:color w:val="000000"/>
        </w:rPr>
        <w:t>2019-2020</w:t>
      </w:r>
    </w:p>
    <w:p w14:paraId="4CBA1C0D" w14:textId="77777777" w:rsidR="008F0BFC" w:rsidRDefault="00C23CA6">
      <w:pPr>
        <w:pBdr>
          <w:top w:val="nil"/>
          <w:left w:val="nil"/>
          <w:bottom w:val="nil"/>
          <w:right w:val="nil"/>
          <w:between w:val="nil"/>
        </w:pBdr>
        <w:spacing w:after="0" w:line="240" w:lineRule="auto"/>
        <w:rPr>
          <w:color w:val="000000"/>
        </w:rPr>
      </w:pPr>
      <w:r>
        <w:rPr>
          <w:color w:val="000000"/>
        </w:rPr>
        <w:t xml:space="preserve">classroom </w:t>
      </w:r>
    </w:p>
    <w:p w14:paraId="1AD30B12" w14:textId="77777777" w:rsidR="008F0BFC" w:rsidRDefault="008F0BFC">
      <w:pPr>
        <w:pBdr>
          <w:top w:val="nil"/>
          <w:left w:val="nil"/>
          <w:bottom w:val="nil"/>
          <w:right w:val="nil"/>
          <w:between w:val="nil"/>
        </w:pBdr>
        <w:spacing w:after="0" w:line="240" w:lineRule="auto"/>
        <w:rPr>
          <w:color w:val="000000"/>
        </w:rPr>
      </w:pPr>
    </w:p>
    <w:p w14:paraId="2D5C7E0B" w14:textId="2497CCAF" w:rsidR="008F0BFC" w:rsidRPr="00F52FE9" w:rsidRDefault="00C23CA6">
      <w:pPr>
        <w:pBdr>
          <w:top w:val="nil"/>
          <w:left w:val="nil"/>
          <w:bottom w:val="nil"/>
          <w:right w:val="nil"/>
          <w:between w:val="nil"/>
        </w:pBdr>
        <w:spacing w:after="0" w:line="240" w:lineRule="auto"/>
        <w:rPr>
          <w:b/>
          <w:bCs/>
          <w:color w:val="000000"/>
        </w:rPr>
      </w:pPr>
      <w:r w:rsidRPr="00F52FE9">
        <w:rPr>
          <w:b/>
          <w:bCs/>
          <w:color w:val="000000"/>
        </w:rPr>
        <w:t xml:space="preserve">By 2022, the overall chronic absenteeism rate will decrease by </w:t>
      </w:r>
      <w:r w:rsidR="00D67A96">
        <w:rPr>
          <w:b/>
          <w:bCs/>
          <w:color w:val="000000"/>
        </w:rPr>
        <w:t>1</w:t>
      </w:r>
      <w:r w:rsidR="00F52FE9" w:rsidRPr="00F52FE9">
        <w:rPr>
          <w:b/>
          <w:bCs/>
          <w:color w:val="000000"/>
        </w:rPr>
        <w:t>0</w:t>
      </w:r>
      <w:r w:rsidRPr="00F52FE9">
        <w:rPr>
          <w:b/>
          <w:bCs/>
          <w:color w:val="000000"/>
        </w:rPr>
        <w:t>% based on results from the OSDE School Report Card.</w:t>
      </w:r>
    </w:p>
    <w:p w14:paraId="505C30EE" w14:textId="75E2D206" w:rsidR="008F0BFC" w:rsidRDefault="009918CE">
      <w:pPr>
        <w:pBdr>
          <w:top w:val="nil"/>
          <w:left w:val="nil"/>
          <w:bottom w:val="nil"/>
          <w:right w:val="nil"/>
          <w:between w:val="nil"/>
        </w:pBdr>
        <w:spacing w:after="0" w:line="240" w:lineRule="auto"/>
        <w:rPr>
          <w:color w:val="000000"/>
        </w:rPr>
      </w:pPr>
      <w:r>
        <w:rPr>
          <w:noProof/>
        </w:rPr>
        <mc:AlternateContent>
          <mc:Choice Requires="wps">
            <w:drawing>
              <wp:anchor distT="0" distB="0" distL="114300" distR="114300" simplePos="0" relativeHeight="251668480" behindDoc="0" locked="0" layoutInCell="1" hidden="0" allowOverlap="1" wp14:anchorId="3AFE3079" wp14:editId="32F0A458">
                <wp:simplePos x="0" y="0"/>
                <wp:positionH relativeFrom="column">
                  <wp:posOffset>-11430</wp:posOffset>
                </wp:positionH>
                <wp:positionV relativeFrom="paragraph">
                  <wp:posOffset>170815</wp:posOffset>
                </wp:positionV>
                <wp:extent cx="5909310" cy="3653790"/>
                <wp:effectExtent l="19050" t="19050" r="34290" b="41910"/>
                <wp:wrapNone/>
                <wp:docPr id="11" name="Rectangle 11"/>
                <wp:cNvGraphicFramePr/>
                <a:graphic xmlns:a="http://schemas.openxmlformats.org/drawingml/2006/main">
                  <a:graphicData uri="http://schemas.microsoft.com/office/word/2010/wordprocessingShape">
                    <wps:wsp>
                      <wps:cNvSpPr/>
                      <wps:spPr>
                        <a:xfrm>
                          <a:off x="0" y="0"/>
                          <a:ext cx="5909310" cy="3653790"/>
                        </a:xfrm>
                        <a:prstGeom prst="rect">
                          <a:avLst/>
                        </a:prstGeom>
                        <a:solidFill>
                          <a:srgbClr val="C00000"/>
                        </a:solidFill>
                        <a:ln w="57150" cap="flat" cmpd="sng">
                          <a:solidFill>
                            <a:srgbClr val="C00000"/>
                          </a:solidFill>
                          <a:prstDash val="solid"/>
                          <a:miter lim="800000"/>
                          <a:headEnd type="none" w="sm" len="sm"/>
                          <a:tailEnd type="none" w="sm" len="sm"/>
                        </a:ln>
                      </wps:spPr>
                      <wps:txbx>
                        <w:txbxContent>
                          <w:p w14:paraId="4EFCDA45" w14:textId="77777777" w:rsidR="00FE62DF" w:rsidRPr="00F52FE9" w:rsidRDefault="00FE62DF">
                            <w:pPr>
                              <w:spacing w:after="0" w:line="240" w:lineRule="auto"/>
                              <w:textDirection w:val="btLr"/>
                              <w:rPr>
                                <w:color w:val="FFFFFF" w:themeColor="background1"/>
                              </w:rPr>
                            </w:pPr>
                            <w:r w:rsidRPr="00F52FE9">
                              <w:rPr>
                                <w:rFonts w:ascii="Arial" w:eastAsia="Arial" w:hAnsi="Arial" w:cs="Arial"/>
                                <w:b/>
                                <w:color w:val="FFFFFF" w:themeColor="background1"/>
                                <w:sz w:val="36"/>
                              </w:rPr>
                              <w:t>GOAL AREA #2: Academics – Teaching and Learning</w:t>
                            </w:r>
                          </w:p>
                          <w:p w14:paraId="554E5C46" w14:textId="77777777" w:rsidR="00FE62DF" w:rsidRPr="00F52FE9" w:rsidRDefault="00FE62DF">
                            <w:pPr>
                              <w:spacing w:after="0" w:line="240" w:lineRule="auto"/>
                              <w:textDirection w:val="btLr"/>
                              <w:rPr>
                                <w:color w:val="FFFFFF" w:themeColor="background1"/>
                              </w:rPr>
                            </w:pPr>
                          </w:p>
                          <w:p w14:paraId="3A36CB70" w14:textId="77777777" w:rsidR="00FE62DF" w:rsidRPr="00F52FE9" w:rsidRDefault="00FE62DF">
                            <w:pPr>
                              <w:spacing w:after="0" w:line="240" w:lineRule="auto"/>
                              <w:textDirection w:val="btLr"/>
                              <w:rPr>
                                <w:color w:val="FFFFFF" w:themeColor="background1"/>
                              </w:rPr>
                            </w:pPr>
                            <w:r w:rsidRPr="00F52FE9">
                              <w:rPr>
                                <w:rFonts w:ascii="Arial" w:eastAsia="Arial" w:hAnsi="Arial" w:cs="Arial"/>
                                <w:b/>
                                <w:color w:val="FFFFFF" w:themeColor="background1"/>
                                <w:sz w:val="28"/>
                              </w:rPr>
                              <w:t>OBJECTIVE 1:  INCREASE STUDENT ACHIEVEMENT</w:t>
                            </w:r>
                          </w:p>
                          <w:p w14:paraId="7EB74F13" w14:textId="77777777" w:rsidR="00FE62DF" w:rsidRPr="00D67A96" w:rsidRDefault="00FE62DF">
                            <w:pPr>
                              <w:spacing w:after="0" w:line="240" w:lineRule="auto"/>
                              <w:textDirection w:val="btLr"/>
                              <w:rPr>
                                <w:rFonts w:ascii="Arial" w:eastAsia="Arial" w:hAnsi="Arial" w:cs="Arial"/>
                                <w:bCs/>
                                <w:color w:val="FFFFFF" w:themeColor="background1"/>
                                <w:sz w:val="28"/>
                              </w:rPr>
                            </w:pPr>
                            <w:r w:rsidRPr="00D67A96">
                              <w:rPr>
                                <w:rFonts w:ascii="Arial" w:eastAsia="Arial" w:hAnsi="Arial" w:cs="Arial"/>
                                <w:bCs/>
                                <w:color w:val="FFFFFF" w:themeColor="background1"/>
                                <w:sz w:val="28"/>
                              </w:rPr>
                              <w:t xml:space="preserve">» Initiative 1:  Create and implement Response to Intervention (RTI)   </w:t>
                            </w:r>
                          </w:p>
                          <w:p w14:paraId="632751A4" w14:textId="67AA63EA" w:rsidR="00FE62DF" w:rsidRPr="00D67A96" w:rsidRDefault="00FE62DF">
                            <w:pPr>
                              <w:spacing w:after="0" w:line="240" w:lineRule="auto"/>
                              <w:textDirection w:val="btLr"/>
                              <w:rPr>
                                <w:bCs/>
                                <w:color w:val="FFFFFF" w:themeColor="background1"/>
                              </w:rPr>
                            </w:pPr>
                            <w:r w:rsidRPr="00D67A96">
                              <w:rPr>
                                <w:rFonts w:ascii="Arial" w:eastAsia="Arial" w:hAnsi="Arial" w:cs="Arial"/>
                                <w:bCs/>
                                <w:color w:val="FFFFFF" w:themeColor="background1"/>
                                <w:sz w:val="28"/>
                              </w:rPr>
                              <w:t xml:space="preserve">   programs in reading and math</w:t>
                            </w:r>
                          </w:p>
                          <w:p w14:paraId="402369C8" w14:textId="77777777" w:rsidR="00FE62DF" w:rsidRPr="00D67A96" w:rsidRDefault="00FE62DF">
                            <w:pPr>
                              <w:spacing w:after="0" w:line="240" w:lineRule="auto"/>
                              <w:textDirection w:val="btLr"/>
                              <w:rPr>
                                <w:rFonts w:ascii="Arial" w:eastAsia="Arial" w:hAnsi="Arial" w:cs="Arial"/>
                                <w:bCs/>
                                <w:color w:val="FFFFFF" w:themeColor="background1"/>
                                <w:sz w:val="28"/>
                              </w:rPr>
                            </w:pPr>
                            <w:r w:rsidRPr="00D67A96">
                              <w:rPr>
                                <w:rFonts w:ascii="Arial" w:eastAsia="Arial" w:hAnsi="Arial" w:cs="Arial"/>
                                <w:bCs/>
                                <w:color w:val="FFFFFF" w:themeColor="background1"/>
                                <w:sz w:val="28"/>
                              </w:rPr>
                              <w:t xml:space="preserve">» Initiative 2:  Continue to create and build district curriculum </w:t>
                            </w:r>
                          </w:p>
                          <w:p w14:paraId="572A1A0C" w14:textId="72E7F256" w:rsidR="00FE62DF" w:rsidRPr="009918CE" w:rsidRDefault="00FE62DF">
                            <w:pPr>
                              <w:spacing w:after="0" w:line="240" w:lineRule="auto"/>
                              <w:textDirection w:val="btLr"/>
                              <w:rPr>
                                <w:rFonts w:ascii="Arial" w:eastAsia="Arial" w:hAnsi="Arial" w:cs="Arial"/>
                                <w:bCs/>
                                <w:color w:val="FFFFFF" w:themeColor="background1"/>
                                <w:sz w:val="28"/>
                              </w:rPr>
                            </w:pPr>
                            <w:r w:rsidRPr="00D67A96">
                              <w:rPr>
                                <w:rFonts w:ascii="Arial" w:eastAsia="Arial" w:hAnsi="Arial" w:cs="Arial"/>
                                <w:bCs/>
                                <w:color w:val="FFFFFF" w:themeColor="background1"/>
                                <w:sz w:val="28"/>
                              </w:rPr>
                              <w:t xml:space="preserve">   aligned with the Oklahoma Academic Standards</w:t>
                            </w:r>
                          </w:p>
                          <w:p w14:paraId="05363054" w14:textId="77777777" w:rsidR="00FE62DF" w:rsidRPr="00D67A96" w:rsidRDefault="00FE62DF">
                            <w:pPr>
                              <w:spacing w:after="0" w:line="240" w:lineRule="auto"/>
                              <w:textDirection w:val="btLr"/>
                              <w:rPr>
                                <w:b/>
                                <w:color w:val="FFFFFF" w:themeColor="background1"/>
                              </w:rPr>
                            </w:pPr>
                          </w:p>
                          <w:p w14:paraId="0AE8C48F" w14:textId="77777777" w:rsidR="00FE62DF" w:rsidRPr="00F52FE9" w:rsidRDefault="00FE62DF">
                            <w:pPr>
                              <w:spacing w:after="0" w:line="240" w:lineRule="auto"/>
                              <w:textDirection w:val="btLr"/>
                              <w:rPr>
                                <w:color w:val="FFFFFF" w:themeColor="background1"/>
                              </w:rPr>
                            </w:pPr>
                            <w:r w:rsidRPr="00F52FE9">
                              <w:rPr>
                                <w:rFonts w:ascii="Arial" w:eastAsia="Arial" w:hAnsi="Arial" w:cs="Arial"/>
                                <w:b/>
                                <w:color w:val="FFFFFF" w:themeColor="background1"/>
                                <w:sz w:val="28"/>
                              </w:rPr>
                              <w:t>OBJECTIVE 2:  INCREASE RIGOR OF INSTRUCTION</w:t>
                            </w:r>
                          </w:p>
                          <w:p w14:paraId="1EC964B6" w14:textId="77777777" w:rsidR="00FE62DF" w:rsidRPr="00D67A96" w:rsidRDefault="00FE62DF">
                            <w:pPr>
                              <w:spacing w:after="0" w:line="240" w:lineRule="auto"/>
                              <w:textDirection w:val="btLr"/>
                              <w:rPr>
                                <w:bCs/>
                                <w:color w:val="FFFFFF" w:themeColor="background1"/>
                              </w:rPr>
                            </w:pPr>
                            <w:r w:rsidRPr="00D67A96">
                              <w:rPr>
                                <w:rFonts w:ascii="Arial" w:eastAsia="Arial" w:hAnsi="Arial" w:cs="Arial"/>
                                <w:bCs/>
                                <w:color w:val="FFFFFF" w:themeColor="background1"/>
                                <w:sz w:val="28"/>
                              </w:rPr>
                              <w:t>» Initiative 1:  Use Higher Order Thinking Skills</w:t>
                            </w:r>
                          </w:p>
                          <w:p w14:paraId="2F296DE3" w14:textId="1E050052" w:rsidR="00FE62DF" w:rsidRDefault="00FE62DF">
                            <w:pPr>
                              <w:spacing w:after="0" w:line="240" w:lineRule="auto"/>
                              <w:textDirection w:val="btLr"/>
                              <w:rPr>
                                <w:rFonts w:ascii="Arial" w:eastAsia="Arial" w:hAnsi="Arial" w:cs="Arial"/>
                                <w:bCs/>
                                <w:color w:val="FFFFFF" w:themeColor="background1"/>
                                <w:sz w:val="28"/>
                              </w:rPr>
                            </w:pPr>
                            <w:r w:rsidRPr="00D67A96">
                              <w:rPr>
                                <w:rFonts w:ascii="Arial" w:eastAsia="Arial" w:hAnsi="Arial" w:cs="Arial"/>
                                <w:bCs/>
                                <w:color w:val="FFFFFF" w:themeColor="background1"/>
                                <w:sz w:val="28"/>
                              </w:rPr>
                              <w:t>» Initiative 2:  Use Project Based Learning</w:t>
                            </w:r>
                          </w:p>
                          <w:p w14:paraId="63697A26" w14:textId="77777777" w:rsidR="00FE62DF" w:rsidRPr="00D67A96" w:rsidRDefault="00FE62DF">
                            <w:pPr>
                              <w:spacing w:after="0" w:line="240" w:lineRule="auto"/>
                              <w:textDirection w:val="btLr"/>
                              <w:rPr>
                                <w:b/>
                              </w:rPr>
                            </w:pPr>
                          </w:p>
                          <w:p w14:paraId="607FF817" w14:textId="77777777" w:rsidR="00FE62DF" w:rsidRPr="009918CE" w:rsidRDefault="00FE62DF">
                            <w:pPr>
                              <w:spacing w:after="0" w:line="240" w:lineRule="auto"/>
                              <w:textDirection w:val="btLr"/>
                              <w:rPr>
                                <w:color w:val="FFFFFF" w:themeColor="background1"/>
                              </w:rPr>
                            </w:pPr>
                            <w:r w:rsidRPr="009918CE">
                              <w:rPr>
                                <w:rFonts w:ascii="Arial" w:eastAsia="Arial" w:hAnsi="Arial" w:cs="Arial"/>
                                <w:b/>
                                <w:color w:val="FFFFFF" w:themeColor="background1"/>
                                <w:sz w:val="28"/>
                              </w:rPr>
                              <w:t>OBJECTIVE 3:  CREATE A COLLEGE AND CAREER READY CULTURE</w:t>
                            </w:r>
                          </w:p>
                          <w:p w14:paraId="285D86F7" w14:textId="77777777" w:rsidR="00FE62DF" w:rsidRPr="009918CE" w:rsidRDefault="00FE62DF">
                            <w:pPr>
                              <w:spacing w:after="0" w:line="240" w:lineRule="auto"/>
                              <w:textDirection w:val="btLr"/>
                              <w:rPr>
                                <w:color w:val="FFFFFF" w:themeColor="background1"/>
                              </w:rPr>
                            </w:pPr>
                            <w:r w:rsidRPr="009918CE">
                              <w:rPr>
                                <w:rFonts w:ascii="Arial" w:eastAsia="Arial" w:hAnsi="Arial" w:cs="Arial"/>
                                <w:b/>
                                <w:color w:val="FFFFFF" w:themeColor="background1"/>
                                <w:sz w:val="28"/>
                              </w:rPr>
                              <w:t>»</w:t>
                            </w:r>
                            <w:r w:rsidRPr="009918CE">
                              <w:rPr>
                                <w:rFonts w:ascii="Arial" w:eastAsia="Arial" w:hAnsi="Arial" w:cs="Arial"/>
                                <w:color w:val="FFFFFF" w:themeColor="background1"/>
                                <w:sz w:val="28"/>
                              </w:rPr>
                              <w:t xml:space="preserve"> </w:t>
                            </w:r>
                            <w:r w:rsidRPr="009918CE">
                              <w:rPr>
                                <w:rFonts w:ascii="Arial" w:eastAsia="Arial" w:hAnsi="Arial" w:cs="Arial"/>
                                <w:b/>
                                <w:color w:val="FFFFFF" w:themeColor="background1"/>
                                <w:sz w:val="28"/>
                              </w:rPr>
                              <w:t>Initiative 1:</w:t>
                            </w:r>
                            <w:r w:rsidRPr="009918CE">
                              <w:rPr>
                                <w:rFonts w:ascii="Arial" w:eastAsia="Arial" w:hAnsi="Arial" w:cs="Arial"/>
                                <w:color w:val="FFFFFF" w:themeColor="background1"/>
                                <w:sz w:val="28"/>
                              </w:rPr>
                              <w:t xml:space="preserve">  Prepare students for College and/or Career Readiness</w:t>
                            </w:r>
                          </w:p>
                          <w:p w14:paraId="270F67D5" w14:textId="77777777" w:rsidR="00FE62DF" w:rsidRDefault="00FE62DF">
                            <w:pPr>
                              <w:spacing w:after="0" w:line="240" w:lineRule="auto"/>
                              <w:textDirection w:val="btLr"/>
                            </w:pPr>
                            <w:r w:rsidRPr="009918CE">
                              <w:rPr>
                                <w:rFonts w:ascii="Arial" w:eastAsia="Arial" w:hAnsi="Arial" w:cs="Arial"/>
                                <w:b/>
                                <w:color w:val="FFFFFF" w:themeColor="background1"/>
                                <w:sz w:val="28"/>
                              </w:rPr>
                              <w:t>»</w:t>
                            </w:r>
                            <w:r w:rsidRPr="009918CE">
                              <w:rPr>
                                <w:rFonts w:ascii="Arial" w:eastAsia="Arial" w:hAnsi="Arial" w:cs="Arial"/>
                                <w:color w:val="FFFFFF" w:themeColor="background1"/>
                                <w:sz w:val="28"/>
                              </w:rPr>
                              <w:t xml:space="preserve"> </w:t>
                            </w:r>
                            <w:r w:rsidRPr="009918CE">
                              <w:rPr>
                                <w:rFonts w:ascii="Arial" w:eastAsia="Arial" w:hAnsi="Arial" w:cs="Arial"/>
                                <w:b/>
                                <w:color w:val="FFFFFF" w:themeColor="background1"/>
                                <w:sz w:val="28"/>
                              </w:rPr>
                              <w:t>Initiative 2:</w:t>
                            </w:r>
                            <w:r w:rsidRPr="009918CE">
                              <w:rPr>
                                <w:rFonts w:ascii="Arial" w:eastAsia="Arial" w:hAnsi="Arial" w:cs="Arial"/>
                                <w:color w:val="FFFFFF" w:themeColor="background1"/>
                                <w:sz w:val="28"/>
                              </w:rPr>
                              <w:t xml:space="preserve">  ICAP</w:t>
                            </w:r>
                          </w:p>
                          <w:p w14:paraId="150F0F67" w14:textId="77777777" w:rsidR="00FE62DF" w:rsidRDefault="00FE62DF">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FE3079" id="Rectangle 11" o:spid="_x0000_s1029" style="position:absolute;margin-left:-.9pt;margin-top:13.45pt;width:465.3pt;height:28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" fillcolor="#c00000" strokecolor="#c00000" strokeweight="4.5pt">
                <v:stroke startarrowwidth="narrow" startarrowlength="short" endarrowwidth="narrow" endarrowlength="short"/>
                <v:textbox inset="2.53958mm,1.2694mm,2.53958mm,1.2694mm">
                  <w:txbxContent>
                    <w:p w14:paraId="4EFCDA45" w14:textId="77777777" w:rsidR="00FE62DF" w:rsidRPr="00F52FE9" w:rsidRDefault="00FE62DF">
                      <w:pPr>
                        <w:spacing w:after="0" w:line="240" w:lineRule="auto"/>
                        <w:textDirection w:val="btLr"/>
                        <w:rPr>
                          <w:color w:val="FFFFFF" w:themeColor="background1"/>
                        </w:rPr>
                      </w:pPr>
                      <w:r w:rsidRPr="00F52FE9">
                        <w:rPr>
                          <w:rFonts w:ascii="Arial" w:eastAsia="Arial" w:hAnsi="Arial" w:cs="Arial"/>
                          <w:b/>
                          <w:color w:val="FFFFFF" w:themeColor="background1"/>
                          <w:sz w:val="36"/>
                        </w:rPr>
                        <w:t>GOAL AREA #2: Academics – Teaching and Learning</w:t>
                      </w:r>
                    </w:p>
                    <w:p w14:paraId="554E5C46" w14:textId="77777777" w:rsidR="00FE62DF" w:rsidRPr="00F52FE9" w:rsidRDefault="00FE62DF">
                      <w:pPr>
                        <w:spacing w:after="0" w:line="240" w:lineRule="auto"/>
                        <w:textDirection w:val="btLr"/>
                        <w:rPr>
                          <w:color w:val="FFFFFF" w:themeColor="background1"/>
                        </w:rPr>
                      </w:pPr>
                    </w:p>
                    <w:p w14:paraId="3A36CB70" w14:textId="77777777" w:rsidR="00FE62DF" w:rsidRPr="00F52FE9" w:rsidRDefault="00FE62DF">
                      <w:pPr>
                        <w:spacing w:after="0" w:line="240" w:lineRule="auto"/>
                        <w:textDirection w:val="btLr"/>
                        <w:rPr>
                          <w:color w:val="FFFFFF" w:themeColor="background1"/>
                        </w:rPr>
                      </w:pPr>
                      <w:r w:rsidRPr="00F52FE9">
                        <w:rPr>
                          <w:rFonts w:ascii="Arial" w:eastAsia="Arial" w:hAnsi="Arial" w:cs="Arial"/>
                          <w:b/>
                          <w:color w:val="FFFFFF" w:themeColor="background1"/>
                          <w:sz w:val="28"/>
                        </w:rPr>
                        <w:t>OBJECTIVE 1:  INCREASE STUDENT ACHIEVEMENT</w:t>
                      </w:r>
                    </w:p>
                    <w:p w14:paraId="7EB74F13" w14:textId="77777777" w:rsidR="00FE62DF" w:rsidRPr="00D67A96" w:rsidRDefault="00FE62DF">
                      <w:pPr>
                        <w:spacing w:after="0" w:line="240" w:lineRule="auto"/>
                        <w:textDirection w:val="btLr"/>
                        <w:rPr>
                          <w:rFonts w:ascii="Arial" w:eastAsia="Arial" w:hAnsi="Arial" w:cs="Arial"/>
                          <w:bCs/>
                          <w:color w:val="FFFFFF" w:themeColor="background1"/>
                          <w:sz w:val="28"/>
                        </w:rPr>
                      </w:pPr>
                      <w:r w:rsidRPr="00D67A96">
                        <w:rPr>
                          <w:rFonts w:ascii="Arial" w:eastAsia="Arial" w:hAnsi="Arial" w:cs="Arial"/>
                          <w:bCs/>
                          <w:color w:val="FFFFFF" w:themeColor="background1"/>
                          <w:sz w:val="28"/>
                        </w:rPr>
                        <w:t xml:space="preserve">» Initiative 1:  Create and implement Response to Intervention (RTI)   </w:t>
                      </w:r>
                    </w:p>
                    <w:p w14:paraId="632751A4" w14:textId="67AA63EA" w:rsidR="00FE62DF" w:rsidRPr="00D67A96" w:rsidRDefault="00FE62DF">
                      <w:pPr>
                        <w:spacing w:after="0" w:line="240" w:lineRule="auto"/>
                        <w:textDirection w:val="btLr"/>
                        <w:rPr>
                          <w:bCs/>
                          <w:color w:val="FFFFFF" w:themeColor="background1"/>
                        </w:rPr>
                      </w:pPr>
                      <w:r w:rsidRPr="00D67A96">
                        <w:rPr>
                          <w:rFonts w:ascii="Arial" w:eastAsia="Arial" w:hAnsi="Arial" w:cs="Arial"/>
                          <w:bCs/>
                          <w:color w:val="FFFFFF" w:themeColor="background1"/>
                          <w:sz w:val="28"/>
                        </w:rPr>
                        <w:t xml:space="preserve">   programs in reading and math</w:t>
                      </w:r>
                    </w:p>
                    <w:p w14:paraId="402369C8" w14:textId="77777777" w:rsidR="00FE62DF" w:rsidRPr="00D67A96" w:rsidRDefault="00FE62DF">
                      <w:pPr>
                        <w:spacing w:after="0" w:line="240" w:lineRule="auto"/>
                        <w:textDirection w:val="btLr"/>
                        <w:rPr>
                          <w:rFonts w:ascii="Arial" w:eastAsia="Arial" w:hAnsi="Arial" w:cs="Arial"/>
                          <w:bCs/>
                          <w:color w:val="FFFFFF" w:themeColor="background1"/>
                          <w:sz w:val="28"/>
                        </w:rPr>
                      </w:pPr>
                      <w:r w:rsidRPr="00D67A96">
                        <w:rPr>
                          <w:rFonts w:ascii="Arial" w:eastAsia="Arial" w:hAnsi="Arial" w:cs="Arial"/>
                          <w:bCs/>
                          <w:color w:val="FFFFFF" w:themeColor="background1"/>
                          <w:sz w:val="28"/>
                        </w:rPr>
                        <w:t xml:space="preserve">» Initiative 2:  Continue to create and build district curriculum </w:t>
                      </w:r>
                    </w:p>
                    <w:p w14:paraId="572A1A0C" w14:textId="72E7F256" w:rsidR="00FE62DF" w:rsidRPr="009918CE" w:rsidRDefault="00FE62DF">
                      <w:pPr>
                        <w:spacing w:after="0" w:line="240" w:lineRule="auto"/>
                        <w:textDirection w:val="btLr"/>
                        <w:rPr>
                          <w:rFonts w:ascii="Arial" w:eastAsia="Arial" w:hAnsi="Arial" w:cs="Arial"/>
                          <w:bCs/>
                          <w:color w:val="FFFFFF" w:themeColor="background1"/>
                          <w:sz w:val="28"/>
                        </w:rPr>
                      </w:pPr>
                      <w:r w:rsidRPr="00D67A96">
                        <w:rPr>
                          <w:rFonts w:ascii="Arial" w:eastAsia="Arial" w:hAnsi="Arial" w:cs="Arial"/>
                          <w:bCs/>
                          <w:color w:val="FFFFFF" w:themeColor="background1"/>
                          <w:sz w:val="28"/>
                        </w:rPr>
                        <w:t xml:space="preserve">   aligned with the Oklahoma Academic Standards</w:t>
                      </w:r>
                    </w:p>
                    <w:p w14:paraId="05363054" w14:textId="77777777" w:rsidR="00FE62DF" w:rsidRPr="00D67A96" w:rsidRDefault="00FE62DF">
                      <w:pPr>
                        <w:spacing w:after="0" w:line="240" w:lineRule="auto"/>
                        <w:textDirection w:val="btLr"/>
                        <w:rPr>
                          <w:b/>
                          <w:color w:val="FFFFFF" w:themeColor="background1"/>
                        </w:rPr>
                      </w:pPr>
                    </w:p>
                    <w:p w14:paraId="0AE8C48F" w14:textId="77777777" w:rsidR="00FE62DF" w:rsidRPr="00F52FE9" w:rsidRDefault="00FE62DF">
                      <w:pPr>
                        <w:spacing w:after="0" w:line="240" w:lineRule="auto"/>
                        <w:textDirection w:val="btLr"/>
                        <w:rPr>
                          <w:color w:val="FFFFFF" w:themeColor="background1"/>
                        </w:rPr>
                      </w:pPr>
                      <w:r w:rsidRPr="00F52FE9">
                        <w:rPr>
                          <w:rFonts w:ascii="Arial" w:eastAsia="Arial" w:hAnsi="Arial" w:cs="Arial"/>
                          <w:b/>
                          <w:color w:val="FFFFFF" w:themeColor="background1"/>
                          <w:sz w:val="28"/>
                        </w:rPr>
                        <w:t>OBJECTIVE 2:  INCREASE RIGOR OF INSTRUCTION</w:t>
                      </w:r>
                    </w:p>
                    <w:p w14:paraId="1EC964B6" w14:textId="77777777" w:rsidR="00FE62DF" w:rsidRPr="00D67A96" w:rsidRDefault="00FE62DF">
                      <w:pPr>
                        <w:spacing w:after="0" w:line="240" w:lineRule="auto"/>
                        <w:textDirection w:val="btLr"/>
                        <w:rPr>
                          <w:bCs/>
                          <w:color w:val="FFFFFF" w:themeColor="background1"/>
                        </w:rPr>
                      </w:pPr>
                      <w:r w:rsidRPr="00D67A96">
                        <w:rPr>
                          <w:rFonts w:ascii="Arial" w:eastAsia="Arial" w:hAnsi="Arial" w:cs="Arial"/>
                          <w:bCs/>
                          <w:color w:val="FFFFFF" w:themeColor="background1"/>
                          <w:sz w:val="28"/>
                        </w:rPr>
                        <w:t>» Initiative 1:  Use Higher Order Thinking Skills</w:t>
                      </w:r>
                    </w:p>
                    <w:p w14:paraId="2F296DE3" w14:textId="1E050052" w:rsidR="00FE62DF" w:rsidRDefault="00FE62DF">
                      <w:pPr>
                        <w:spacing w:after="0" w:line="240" w:lineRule="auto"/>
                        <w:textDirection w:val="btLr"/>
                        <w:rPr>
                          <w:rFonts w:ascii="Arial" w:eastAsia="Arial" w:hAnsi="Arial" w:cs="Arial"/>
                          <w:bCs/>
                          <w:color w:val="FFFFFF" w:themeColor="background1"/>
                          <w:sz w:val="28"/>
                        </w:rPr>
                      </w:pPr>
                      <w:r w:rsidRPr="00D67A96">
                        <w:rPr>
                          <w:rFonts w:ascii="Arial" w:eastAsia="Arial" w:hAnsi="Arial" w:cs="Arial"/>
                          <w:bCs/>
                          <w:color w:val="FFFFFF" w:themeColor="background1"/>
                          <w:sz w:val="28"/>
                        </w:rPr>
                        <w:t>» Initiative 2:  Use Project Based Learning</w:t>
                      </w:r>
                    </w:p>
                    <w:p w14:paraId="63697A26" w14:textId="77777777" w:rsidR="00FE62DF" w:rsidRPr="00D67A96" w:rsidRDefault="00FE62DF">
                      <w:pPr>
                        <w:spacing w:after="0" w:line="240" w:lineRule="auto"/>
                        <w:textDirection w:val="btLr"/>
                        <w:rPr>
                          <w:b/>
                        </w:rPr>
                      </w:pPr>
                    </w:p>
                    <w:p w14:paraId="607FF817" w14:textId="77777777" w:rsidR="00FE62DF" w:rsidRPr="009918CE" w:rsidRDefault="00FE62DF">
                      <w:pPr>
                        <w:spacing w:after="0" w:line="240" w:lineRule="auto"/>
                        <w:textDirection w:val="btLr"/>
                        <w:rPr>
                          <w:color w:val="FFFFFF" w:themeColor="background1"/>
                        </w:rPr>
                      </w:pPr>
                      <w:r w:rsidRPr="009918CE">
                        <w:rPr>
                          <w:rFonts w:ascii="Arial" w:eastAsia="Arial" w:hAnsi="Arial" w:cs="Arial"/>
                          <w:b/>
                          <w:color w:val="FFFFFF" w:themeColor="background1"/>
                          <w:sz w:val="28"/>
                        </w:rPr>
                        <w:t>OBJECTIVE 3:  CREATE A COLLEGE AND CAREER READY CULTURE</w:t>
                      </w:r>
                    </w:p>
                    <w:p w14:paraId="285D86F7" w14:textId="77777777" w:rsidR="00FE62DF" w:rsidRPr="009918CE" w:rsidRDefault="00FE62DF">
                      <w:pPr>
                        <w:spacing w:after="0" w:line="240" w:lineRule="auto"/>
                        <w:textDirection w:val="btLr"/>
                        <w:rPr>
                          <w:color w:val="FFFFFF" w:themeColor="background1"/>
                        </w:rPr>
                      </w:pPr>
                      <w:r w:rsidRPr="009918CE">
                        <w:rPr>
                          <w:rFonts w:ascii="Arial" w:eastAsia="Arial" w:hAnsi="Arial" w:cs="Arial"/>
                          <w:b/>
                          <w:color w:val="FFFFFF" w:themeColor="background1"/>
                          <w:sz w:val="28"/>
                        </w:rPr>
                        <w:t>»</w:t>
                      </w:r>
                      <w:r w:rsidRPr="009918CE">
                        <w:rPr>
                          <w:rFonts w:ascii="Arial" w:eastAsia="Arial" w:hAnsi="Arial" w:cs="Arial"/>
                          <w:color w:val="FFFFFF" w:themeColor="background1"/>
                          <w:sz w:val="28"/>
                        </w:rPr>
                        <w:t xml:space="preserve"> </w:t>
                      </w:r>
                      <w:r w:rsidRPr="009918CE">
                        <w:rPr>
                          <w:rFonts w:ascii="Arial" w:eastAsia="Arial" w:hAnsi="Arial" w:cs="Arial"/>
                          <w:b/>
                          <w:color w:val="FFFFFF" w:themeColor="background1"/>
                          <w:sz w:val="28"/>
                        </w:rPr>
                        <w:t>Initiative 1:</w:t>
                      </w:r>
                      <w:r w:rsidRPr="009918CE">
                        <w:rPr>
                          <w:rFonts w:ascii="Arial" w:eastAsia="Arial" w:hAnsi="Arial" w:cs="Arial"/>
                          <w:color w:val="FFFFFF" w:themeColor="background1"/>
                          <w:sz w:val="28"/>
                        </w:rPr>
                        <w:t xml:space="preserve">  Prepare students for College and/or Career Readiness</w:t>
                      </w:r>
                    </w:p>
                    <w:p w14:paraId="270F67D5" w14:textId="77777777" w:rsidR="00FE62DF" w:rsidRDefault="00FE62DF">
                      <w:pPr>
                        <w:spacing w:after="0" w:line="240" w:lineRule="auto"/>
                        <w:textDirection w:val="btLr"/>
                      </w:pPr>
                      <w:r w:rsidRPr="009918CE">
                        <w:rPr>
                          <w:rFonts w:ascii="Arial" w:eastAsia="Arial" w:hAnsi="Arial" w:cs="Arial"/>
                          <w:b/>
                          <w:color w:val="FFFFFF" w:themeColor="background1"/>
                          <w:sz w:val="28"/>
                        </w:rPr>
                        <w:t>»</w:t>
                      </w:r>
                      <w:r w:rsidRPr="009918CE">
                        <w:rPr>
                          <w:rFonts w:ascii="Arial" w:eastAsia="Arial" w:hAnsi="Arial" w:cs="Arial"/>
                          <w:color w:val="FFFFFF" w:themeColor="background1"/>
                          <w:sz w:val="28"/>
                        </w:rPr>
                        <w:t xml:space="preserve"> </w:t>
                      </w:r>
                      <w:r w:rsidRPr="009918CE">
                        <w:rPr>
                          <w:rFonts w:ascii="Arial" w:eastAsia="Arial" w:hAnsi="Arial" w:cs="Arial"/>
                          <w:b/>
                          <w:color w:val="FFFFFF" w:themeColor="background1"/>
                          <w:sz w:val="28"/>
                        </w:rPr>
                        <w:t>Initiative 2:</w:t>
                      </w:r>
                      <w:r w:rsidRPr="009918CE">
                        <w:rPr>
                          <w:rFonts w:ascii="Arial" w:eastAsia="Arial" w:hAnsi="Arial" w:cs="Arial"/>
                          <w:color w:val="FFFFFF" w:themeColor="background1"/>
                          <w:sz w:val="28"/>
                        </w:rPr>
                        <w:t xml:space="preserve">  ICAP</w:t>
                      </w:r>
                    </w:p>
                    <w:p w14:paraId="150F0F67" w14:textId="77777777" w:rsidR="00FE62DF" w:rsidRDefault="00FE62DF">
                      <w:pPr>
                        <w:spacing w:after="0" w:line="240" w:lineRule="auto"/>
                        <w:textDirection w:val="btLr"/>
                      </w:pPr>
                    </w:p>
                  </w:txbxContent>
                </v:textbox>
              </v:rect>
            </w:pict>
          </mc:Fallback>
        </mc:AlternateContent>
      </w:r>
    </w:p>
    <w:p w14:paraId="7BCDF87E" w14:textId="34F6A9F4" w:rsidR="008F0BFC" w:rsidRDefault="008F0BFC">
      <w:pPr>
        <w:pBdr>
          <w:top w:val="nil"/>
          <w:left w:val="nil"/>
          <w:bottom w:val="nil"/>
          <w:right w:val="nil"/>
          <w:between w:val="nil"/>
        </w:pBdr>
        <w:spacing w:after="0" w:line="240" w:lineRule="auto"/>
        <w:rPr>
          <w:b/>
          <w:color w:val="000000"/>
        </w:rPr>
      </w:pPr>
    </w:p>
    <w:p w14:paraId="27C2F867" w14:textId="77777777" w:rsidR="008F0BFC" w:rsidRDefault="008F0BFC">
      <w:pPr>
        <w:pBdr>
          <w:top w:val="nil"/>
          <w:left w:val="nil"/>
          <w:bottom w:val="nil"/>
          <w:right w:val="nil"/>
          <w:between w:val="nil"/>
        </w:pBdr>
        <w:spacing w:after="0" w:line="240" w:lineRule="auto"/>
        <w:rPr>
          <w:b/>
          <w:color w:val="000000"/>
        </w:rPr>
      </w:pPr>
    </w:p>
    <w:p w14:paraId="7DC0605B" w14:textId="77777777"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p>
    <w:p w14:paraId="583D7433" w14:textId="77777777"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p>
    <w:p w14:paraId="489FAD28" w14:textId="77777777"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p>
    <w:p w14:paraId="30C2AF33" w14:textId="77777777"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p>
    <w:p w14:paraId="37C7FEEF" w14:textId="77777777"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p>
    <w:p w14:paraId="0E8BF4A3" w14:textId="77777777"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p>
    <w:p w14:paraId="2A34D494" w14:textId="77777777"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p>
    <w:p w14:paraId="47CBF08E" w14:textId="77777777"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p>
    <w:p w14:paraId="75D859AA" w14:textId="77777777"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p>
    <w:p w14:paraId="07F4C60C" w14:textId="77777777"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p>
    <w:p w14:paraId="545E746E" w14:textId="77777777"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p>
    <w:p w14:paraId="46A57109" w14:textId="77777777"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p>
    <w:p w14:paraId="7372229F" w14:textId="7EAC7B52" w:rsidR="008F0BFC" w:rsidRPr="006A4254" w:rsidRDefault="00C23CA6">
      <w:pPr>
        <w:pBdr>
          <w:top w:val="nil"/>
          <w:left w:val="nil"/>
          <w:bottom w:val="nil"/>
          <w:right w:val="nil"/>
          <w:between w:val="nil"/>
        </w:pBdr>
        <w:spacing w:after="0" w:line="240" w:lineRule="auto"/>
        <w:rPr>
          <w:rFonts w:ascii="Federo" w:eastAsia="Federo" w:hAnsi="Federo" w:cs="Federo"/>
          <w:b/>
          <w:color w:val="000000"/>
          <w:sz w:val="28"/>
          <w:szCs w:val="28"/>
        </w:rPr>
      </w:pPr>
      <w:r>
        <w:rPr>
          <w:rFonts w:ascii="Federo" w:eastAsia="Federo" w:hAnsi="Federo" w:cs="Federo"/>
          <w:b/>
          <w:sz w:val="28"/>
          <w:szCs w:val="28"/>
        </w:rPr>
        <w:t xml:space="preserve"> </w:t>
      </w:r>
    </w:p>
    <w:p w14:paraId="313653BB" w14:textId="77777777" w:rsidR="009918CE" w:rsidRDefault="009918CE">
      <w:pPr>
        <w:pBdr>
          <w:top w:val="nil"/>
          <w:left w:val="nil"/>
          <w:bottom w:val="nil"/>
          <w:right w:val="nil"/>
          <w:between w:val="nil"/>
        </w:pBdr>
        <w:spacing w:after="0" w:line="240" w:lineRule="auto"/>
        <w:rPr>
          <w:rFonts w:ascii="Federo" w:eastAsia="Federo" w:hAnsi="Federo" w:cs="Federo"/>
          <w:b/>
          <w:color w:val="FF0000"/>
          <w:sz w:val="48"/>
          <w:szCs w:val="48"/>
        </w:rPr>
      </w:pPr>
    </w:p>
    <w:p w14:paraId="49B35765" w14:textId="77777777" w:rsidR="009918CE" w:rsidRDefault="009918CE" w:rsidP="009918CE">
      <w:pPr>
        <w:pBdr>
          <w:top w:val="nil"/>
          <w:left w:val="nil"/>
          <w:bottom w:val="nil"/>
          <w:right w:val="nil"/>
          <w:between w:val="nil"/>
        </w:pBdr>
        <w:spacing w:after="0" w:line="240" w:lineRule="auto"/>
        <w:ind w:left="8640"/>
        <w:rPr>
          <w:rFonts w:asciiTheme="majorHAnsi" w:eastAsia="Federo" w:hAnsiTheme="majorHAnsi" w:cstheme="majorHAnsi"/>
          <w:b/>
          <w:color w:val="FF0000"/>
          <w:sz w:val="24"/>
          <w:szCs w:val="24"/>
        </w:rPr>
      </w:pPr>
      <w:r>
        <w:rPr>
          <w:rFonts w:asciiTheme="majorHAnsi" w:eastAsia="Federo" w:hAnsiTheme="majorHAnsi" w:cstheme="majorHAnsi"/>
          <w:b/>
          <w:color w:val="FF0000"/>
          <w:sz w:val="24"/>
          <w:szCs w:val="24"/>
        </w:rPr>
        <w:t xml:space="preserve">                                                                                                                                                                                        </w:t>
      </w:r>
    </w:p>
    <w:p w14:paraId="3636C9AA" w14:textId="72A9512E" w:rsidR="009918CE" w:rsidRPr="009918CE" w:rsidRDefault="009918CE" w:rsidP="009918CE">
      <w:pPr>
        <w:pBdr>
          <w:top w:val="nil"/>
          <w:left w:val="nil"/>
          <w:bottom w:val="nil"/>
          <w:right w:val="nil"/>
          <w:between w:val="nil"/>
        </w:pBdr>
        <w:spacing w:after="0" w:line="240" w:lineRule="auto"/>
        <w:ind w:left="8640"/>
        <w:rPr>
          <w:rFonts w:asciiTheme="majorHAnsi" w:eastAsia="Federo" w:hAnsiTheme="majorHAnsi" w:cstheme="majorHAnsi"/>
          <w:bCs/>
          <w:sz w:val="24"/>
          <w:szCs w:val="24"/>
        </w:rPr>
      </w:pPr>
      <w:r>
        <w:rPr>
          <w:rFonts w:asciiTheme="majorHAnsi" w:eastAsia="Federo" w:hAnsiTheme="majorHAnsi" w:cstheme="majorHAnsi"/>
          <w:b/>
          <w:color w:val="FF0000"/>
          <w:sz w:val="24"/>
          <w:szCs w:val="24"/>
        </w:rPr>
        <w:t xml:space="preserve">        </w:t>
      </w:r>
      <w:r w:rsidRPr="009918CE">
        <w:rPr>
          <w:rFonts w:asciiTheme="majorHAnsi" w:eastAsia="Federo" w:hAnsiTheme="majorHAnsi" w:cstheme="majorHAnsi"/>
          <w:bCs/>
          <w:sz w:val="24"/>
          <w:szCs w:val="24"/>
        </w:rPr>
        <w:t>10</w:t>
      </w:r>
    </w:p>
    <w:p w14:paraId="7CA71CE1" w14:textId="0C3707E6" w:rsidR="008F0BFC" w:rsidRPr="00754985" w:rsidRDefault="00C23CA6">
      <w:pPr>
        <w:pBdr>
          <w:top w:val="nil"/>
          <w:left w:val="nil"/>
          <w:bottom w:val="nil"/>
          <w:right w:val="nil"/>
          <w:between w:val="nil"/>
        </w:pBdr>
        <w:spacing w:after="0" w:line="240" w:lineRule="auto"/>
        <w:rPr>
          <w:rFonts w:ascii="Federo" w:eastAsia="Federo" w:hAnsi="Federo" w:cs="Federo"/>
          <w:b/>
          <w:color w:val="C00000"/>
          <w:sz w:val="48"/>
          <w:szCs w:val="48"/>
        </w:rPr>
      </w:pPr>
      <w:r w:rsidRPr="00754985">
        <w:rPr>
          <w:rFonts w:ascii="Federo" w:eastAsia="Federo" w:hAnsi="Federo" w:cs="Federo"/>
          <w:b/>
          <w:color w:val="C00000"/>
          <w:sz w:val="48"/>
          <w:szCs w:val="48"/>
        </w:rPr>
        <w:lastRenderedPageBreak/>
        <w:t>GOAL AREA #2</w:t>
      </w:r>
    </w:p>
    <w:p w14:paraId="4F042B71" w14:textId="5AF11BE9" w:rsidR="009918CE" w:rsidRPr="009918CE" w:rsidRDefault="009918CE">
      <w:pPr>
        <w:pBdr>
          <w:top w:val="nil"/>
          <w:left w:val="nil"/>
          <w:bottom w:val="nil"/>
          <w:right w:val="nil"/>
          <w:between w:val="nil"/>
        </w:pBdr>
        <w:spacing w:after="0" w:line="240" w:lineRule="auto"/>
        <w:rPr>
          <w:rFonts w:asciiTheme="majorHAnsi" w:eastAsia="Federo" w:hAnsiTheme="majorHAnsi" w:cstheme="majorHAnsi"/>
          <w:bCs/>
          <w:color w:val="000000"/>
          <w:sz w:val="24"/>
          <w:szCs w:val="24"/>
        </w:rPr>
      </w:pPr>
      <w:r>
        <w:rPr>
          <w:rFonts w:ascii="Federo" w:eastAsia="Federo" w:hAnsi="Federo" w:cs="Federo"/>
          <w:b/>
          <w:color w:val="000000"/>
          <w:sz w:val="32"/>
          <w:szCs w:val="32"/>
        </w:rPr>
        <w:tab/>
      </w:r>
      <w:r>
        <w:rPr>
          <w:rFonts w:ascii="Federo" w:eastAsia="Federo" w:hAnsi="Federo" w:cs="Federo"/>
          <w:b/>
          <w:color w:val="000000"/>
          <w:sz w:val="32"/>
          <w:szCs w:val="32"/>
        </w:rPr>
        <w:tab/>
      </w:r>
      <w:r>
        <w:rPr>
          <w:rFonts w:ascii="Federo" w:eastAsia="Federo" w:hAnsi="Federo" w:cs="Federo"/>
          <w:b/>
          <w:color w:val="000000"/>
          <w:sz w:val="32"/>
          <w:szCs w:val="32"/>
        </w:rPr>
        <w:tab/>
      </w:r>
      <w:r>
        <w:rPr>
          <w:rFonts w:ascii="Federo" w:eastAsia="Federo" w:hAnsi="Federo" w:cs="Federo"/>
          <w:b/>
          <w:color w:val="000000"/>
          <w:sz w:val="32"/>
          <w:szCs w:val="32"/>
        </w:rPr>
        <w:tab/>
      </w:r>
      <w:r>
        <w:rPr>
          <w:rFonts w:ascii="Federo" w:eastAsia="Federo" w:hAnsi="Federo" w:cs="Federo"/>
          <w:b/>
          <w:color w:val="000000"/>
          <w:sz w:val="32"/>
          <w:szCs w:val="32"/>
        </w:rPr>
        <w:tab/>
      </w:r>
      <w:r>
        <w:rPr>
          <w:rFonts w:ascii="Federo" w:eastAsia="Federo" w:hAnsi="Federo" w:cs="Federo"/>
          <w:b/>
          <w:color w:val="000000"/>
          <w:sz w:val="32"/>
          <w:szCs w:val="32"/>
        </w:rPr>
        <w:tab/>
      </w:r>
      <w:r>
        <w:rPr>
          <w:rFonts w:ascii="Federo" w:eastAsia="Federo" w:hAnsi="Federo" w:cs="Federo"/>
          <w:b/>
          <w:color w:val="000000"/>
          <w:sz w:val="32"/>
          <w:szCs w:val="32"/>
        </w:rPr>
        <w:tab/>
      </w:r>
      <w:r>
        <w:rPr>
          <w:rFonts w:ascii="Federo" w:eastAsia="Federo" w:hAnsi="Federo" w:cs="Federo"/>
          <w:b/>
          <w:color w:val="000000"/>
          <w:sz w:val="32"/>
          <w:szCs w:val="32"/>
        </w:rPr>
        <w:tab/>
      </w:r>
      <w:r>
        <w:rPr>
          <w:rFonts w:ascii="Federo" w:eastAsia="Federo" w:hAnsi="Federo" w:cs="Federo"/>
          <w:b/>
          <w:color w:val="000000"/>
          <w:sz w:val="32"/>
          <w:szCs w:val="32"/>
        </w:rPr>
        <w:tab/>
      </w:r>
      <w:r>
        <w:rPr>
          <w:rFonts w:ascii="Federo" w:eastAsia="Federo" w:hAnsi="Federo" w:cs="Federo"/>
          <w:b/>
          <w:color w:val="000000"/>
          <w:sz w:val="32"/>
          <w:szCs w:val="32"/>
        </w:rPr>
        <w:tab/>
      </w:r>
      <w:r>
        <w:rPr>
          <w:rFonts w:ascii="Federo" w:eastAsia="Federo" w:hAnsi="Federo" w:cs="Federo"/>
          <w:b/>
          <w:color w:val="000000"/>
          <w:sz w:val="32"/>
          <w:szCs w:val="32"/>
        </w:rPr>
        <w:tab/>
      </w:r>
      <w:r>
        <w:rPr>
          <w:rFonts w:ascii="Federo" w:eastAsia="Federo" w:hAnsi="Federo" w:cs="Federo"/>
          <w:b/>
          <w:color w:val="000000"/>
          <w:sz w:val="32"/>
          <w:szCs w:val="32"/>
        </w:rPr>
        <w:tab/>
        <w:t xml:space="preserve">      </w:t>
      </w:r>
    </w:p>
    <w:p w14:paraId="320BCBF7" w14:textId="4748CD98" w:rsidR="008F0BFC" w:rsidRDefault="00C23CA6">
      <w:pPr>
        <w:pBdr>
          <w:top w:val="nil"/>
          <w:left w:val="nil"/>
          <w:bottom w:val="nil"/>
          <w:right w:val="nil"/>
          <w:between w:val="nil"/>
        </w:pBdr>
        <w:spacing w:after="0" w:line="240" w:lineRule="auto"/>
        <w:rPr>
          <w:rFonts w:ascii="Federo" w:eastAsia="Federo" w:hAnsi="Federo" w:cs="Federo"/>
          <w:b/>
          <w:color w:val="000000"/>
          <w:sz w:val="32"/>
          <w:szCs w:val="32"/>
        </w:rPr>
      </w:pPr>
      <w:r>
        <w:rPr>
          <w:rFonts w:ascii="Federo" w:eastAsia="Federo" w:hAnsi="Federo" w:cs="Federo"/>
          <w:b/>
          <w:color w:val="000000"/>
          <w:sz w:val="32"/>
          <w:szCs w:val="32"/>
        </w:rPr>
        <w:t>Academics – Teaching and Learning</w:t>
      </w:r>
    </w:p>
    <w:p w14:paraId="099C8FAF" w14:textId="77777777" w:rsidR="008F0BFC" w:rsidRDefault="00C23CA6">
      <w:pPr>
        <w:pBdr>
          <w:top w:val="nil"/>
          <w:left w:val="nil"/>
          <w:bottom w:val="nil"/>
          <w:right w:val="nil"/>
          <w:between w:val="nil"/>
        </w:pBdr>
        <w:spacing w:after="0" w:line="240" w:lineRule="auto"/>
        <w:rPr>
          <w:rFonts w:ascii="Federo" w:eastAsia="Federo" w:hAnsi="Federo" w:cs="Federo"/>
          <w:b/>
          <w:color w:val="000000"/>
          <w:sz w:val="32"/>
          <w:szCs w:val="32"/>
        </w:rPr>
      </w:pPr>
      <w:r>
        <w:rPr>
          <w:noProof/>
        </w:rPr>
        <mc:AlternateContent>
          <mc:Choice Requires="wps">
            <w:drawing>
              <wp:anchor distT="0" distB="0" distL="114300" distR="114300" simplePos="0" relativeHeight="251669504" behindDoc="0" locked="0" layoutInCell="1" hidden="0" allowOverlap="1" wp14:anchorId="5B8C8D71" wp14:editId="3A1B0C01">
                <wp:simplePos x="0" y="0"/>
                <wp:positionH relativeFrom="column">
                  <wp:posOffset>-25399</wp:posOffset>
                </wp:positionH>
                <wp:positionV relativeFrom="paragraph">
                  <wp:posOffset>38100</wp:posOffset>
                </wp:positionV>
                <wp:extent cx="5105400" cy="15875"/>
                <wp:effectExtent l="0" t="0" r="0" b="0"/>
                <wp:wrapNone/>
                <wp:docPr id="7" name="Straight Arrow Connector 7"/>
                <wp:cNvGraphicFramePr/>
                <a:graphic xmlns:a="http://schemas.openxmlformats.org/drawingml/2006/main">
                  <a:graphicData uri="http://schemas.microsoft.com/office/word/2010/wordprocessingShape">
                    <wps:wsp>
                      <wps:cNvCnPr/>
                      <wps:spPr>
                        <a:xfrm>
                          <a:off x="2793300" y="3780000"/>
                          <a:ext cx="5105400" cy="0"/>
                        </a:xfrm>
                        <a:prstGeom prst="straightConnector1">
                          <a:avLst/>
                        </a:prstGeom>
                        <a:noFill/>
                        <a:ln w="15875" cap="flat" cmpd="sng">
                          <a:solidFill>
                            <a:srgbClr val="FF0000"/>
                          </a:solidFill>
                          <a:prstDash val="solid"/>
                          <a:miter lim="800000"/>
                          <a:headEnd type="none" w="sm" len="sm"/>
                          <a:tailEnd type="none" w="sm" len="sm"/>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4836E6" id="Straight Arrow Connector 7" o:spid="_x0000_s1026" type="#_x0000_t32" style="position:absolute;margin-left:-2pt;margin-top:3pt;width:402pt;height:1.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" strokecolor="red" strokeweight="1.25pt">
                <v:stroke startarrowwidth="narrow" startarrowlength="short" endarrowwidth="narrow" endarrowlength="short" joinstyle="miter"/>
              </v:shape>
            </w:pict>
          </mc:Fallback>
        </mc:AlternateContent>
      </w:r>
    </w:p>
    <w:p w14:paraId="5640F4F4" w14:textId="77777777" w:rsidR="008F0BFC" w:rsidRDefault="00C23CA6">
      <w:pPr>
        <w:pBdr>
          <w:top w:val="nil"/>
          <w:left w:val="nil"/>
          <w:bottom w:val="nil"/>
          <w:right w:val="nil"/>
          <w:between w:val="nil"/>
        </w:pBdr>
        <w:spacing w:after="0" w:line="240" w:lineRule="auto"/>
        <w:rPr>
          <w:rFonts w:ascii="Federo" w:eastAsia="Federo" w:hAnsi="Federo" w:cs="Federo"/>
          <w:b/>
          <w:i/>
          <w:color w:val="000000"/>
          <w:sz w:val="32"/>
          <w:szCs w:val="32"/>
        </w:rPr>
      </w:pPr>
      <w:r w:rsidRPr="00E224A5">
        <w:rPr>
          <w:rFonts w:ascii="Federo" w:eastAsia="Federo" w:hAnsi="Federo" w:cs="Federo"/>
          <w:b/>
          <w:color w:val="C00000"/>
          <w:sz w:val="32"/>
          <w:szCs w:val="32"/>
        </w:rPr>
        <w:t>OBJECTIVE 1</w:t>
      </w:r>
      <w:r>
        <w:rPr>
          <w:rFonts w:ascii="Federo" w:eastAsia="Federo" w:hAnsi="Federo" w:cs="Federo"/>
          <w:b/>
          <w:color w:val="000000"/>
          <w:sz w:val="32"/>
          <w:szCs w:val="32"/>
        </w:rPr>
        <w:t>: INCREASE STUDENT ACHIEVEMENT</w:t>
      </w:r>
    </w:p>
    <w:p w14:paraId="15022051" w14:textId="77777777" w:rsidR="008F0BFC" w:rsidRDefault="008F0BFC">
      <w:pPr>
        <w:pBdr>
          <w:top w:val="nil"/>
          <w:left w:val="nil"/>
          <w:bottom w:val="nil"/>
          <w:right w:val="nil"/>
          <w:between w:val="nil"/>
        </w:pBdr>
        <w:spacing w:after="0" w:line="240" w:lineRule="auto"/>
        <w:rPr>
          <w:color w:val="000000"/>
          <w:sz w:val="24"/>
          <w:szCs w:val="24"/>
        </w:rPr>
      </w:pPr>
    </w:p>
    <w:p w14:paraId="0D9E7794" w14:textId="77777777" w:rsidR="008F0BFC" w:rsidRDefault="00C23CA6">
      <w:pPr>
        <w:pBdr>
          <w:top w:val="nil"/>
          <w:left w:val="nil"/>
          <w:bottom w:val="nil"/>
          <w:right w:val="nil"/>
          <w:between w:val="nil"/>
        </w:pBdr>
        <w:spacing w:after="0" w:line="240" w:lineRule="auto"/>
        <w:rPr>
          <w:color w:val="000000"/>
          <w:sz w:val="24"/>
          <w:szCs w:val="24"/>
        </w:rPr>
      </w:pPr>
      <w:r>
        <w:rPr>
          <w:b/>
          <w:color w:val="000000"/>
          <w:sz w:val="24"/>
          <w:szCs w:val="24"/>
        </w:rPr>
        <w:t xml:space="preserve">INITIATIVE 1: </w:t>
      </w:r>
      <w:r>
        <w:rPr>
          <w:color w:val="000000"/>
          <w:sz w:val="24"/>
          <w:szCs w:val="24"/>
        </w:rPr>
        <w:t xml:space="preserve"> Create and implement Response to Intervention (RTI) programs in reading</w:t>
      </w:r>
    </w:p>
    <w:p w14:paraId="135E2C6E"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and math</w:t>
      </w:r>
    </w:p>
    <w:p w14:paraId="1EDB2C43" w14:textId="77777777" w:rsidR="008F0BFC" w:rsidRDefault="008F0BFC">
      <w:pPr>
        <w:pBdr>
          <w:top w:val="nil"/>
          <w:left w:val="nil"/>
          <w:bottom w:val="nil"/>
          <w:right w:val="nil"/>
          <w:between w:val="nil"/>
        </w:pBdr>
        <w:spacing w:after="0" w:line="240" w:lineRule="auto"/>
        <w:rPr>
          <w:color w:val="000000"/>
          <w:sz w:val="24"/>
          <w:szCs w:val="24"/>
        </w:rPr>
      </w:pPr>
    </w:p>
    <w:p w14:paraId="593DD7EF" w14:textId="77777777" w:rsidR="008F0BFC" w:rsidRDefault="00C23CA6">
      <w:pPr>
        <w:pBdr>
          <w:top w:val="nil"/>
          <w:left w:val="nil"/>
          <w:bottom w:val="nil"/>
          <w:right w:val="nil"/>
          <w:between w:val="nil"/>
        </w:pBdr>
        <w:spacing w:after="0" w:line="240" w:lineRule="auto"/>
        <w:rPr>
          <w:b/>
          <w:color w:val="000000"/>
          <w:sz w:val="24"/>
          <w:szCs w:val="24"/>
        </w:rPr>
      </w:pPr>
      <w:r>
        <w:rPr>
          <w:b/>
          <w:color w:val="000000"/>
          <w:sz w:val="24"/>
          <w:szCs w:val="24"/>
        </w:rPr>
        <w:t>ACTION STEPS: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b/>
          <w:color w:val="000000"/>
          <w:sz w:val="24"/>
          <w:szCs w:val="24"/>
        </w:rPr>
        <w:t>TIMELINE:</w:t>
      </w:r>
    </w:p>
    <w:p w14:paraId="3491E49C" w14:textId="77777777" w:rsidR="008F0BFC" w:rsidRDefault="008F0BFC">
      <w:pPr>
        <w:pBdr>
          <w:top w:val="nil"/>
          <w:left w:val="nil"/>
          <w:bottom w:val="nil"/>
          <w:right w:val="nil"/>
          <w:between w:val="nil"/>
        </w:pBdr>
        <w:spacing w:after="0" w:line="240" w:lineRule="auto"/>
        <w:rPr>
          <w:b/>
          <w:color w:val="000000"/>
          <w:sz w:val="24"/>
          <w:szCs w:val="24"/>
        </w:rPr>
      </w:pPr>
    </w:p>
    <w:p w14:paraId="5BFC0704" w14:textId="77777777" w:rsidR="008F0BFC" w:rsidRDefault="00C23CA6">
      <w:pPr>
        <w:pBdr>
          <w:top w:val="nil"/>
          <w:left w:val="nil"/>
          <w:bottom w:val="nil"/>
          <w:right w:val="nil"/>
          <w:between w:val="nil"/>
        </w:pBdr>
        <w:spacing w:after="0" w:line="240" w:lineRule="auto"/>
        <w:rPr>
          <w:b/>
          <w:color w:val="000000"/>
        </w:rPr>
      </w:pPr>
      <w:r>
        <w:rPr>
          <w:color w:val="000000"/>
        </w:rPr>
        <w:t>Administer district aligned benchmarks K-12 grades to determine which</w:t>
      </w:r>
      <w:r>
        <w:rPr>
          <w:color w:val="000000"/>
        </w:rPr>
        <w:tab/>
      </w:r>
      <w:r>
        <w:rPr>
          <w:color w:val="000000"/>
        </w:rPr>
        <w:tab/>
      </w:r>
      <w:r>
        <w:rPr>
          <w:color w:val="000000"/>
        </w:rPr>
        <w:tab/>
      </w:r>
      <w:r>
        <w:rPr>
          <w:b/>
          <w:color w:val="000000"/>
        </w:rPr>
        <w:t>Beginning,</w:t>
      </w:r>
    </w:p>
    <w:p w14:paraId="6EA61631" w14:textId="77777777" w:rsidR="008F0BFC" w:rsidRDefault="00C23CA6">
      <w:pPr>
        <w:pBdr>
          <w:top w:val="nil"/>
          <w:left w:val="nil"/>
          <w:bottom w:val="nil"/>
          <w:right w:val="nil"/>
          <w:between w:val="nil"/>
        </w:pBdr>
        <w:spacing w:after="0" w:line="240" w:lineRule="auto"/>
        <w:rPr>
          <w:b/>
          <w:color w:val="000000"/>
        </w:rPr>
      </w:pPr>
      <w:r>
        <w:rPr>
          <w:color w:val="000000"/>
        </w:rPr>
        <w:t>students need instructional interventions</w:t>
      </w:r>
      <w:r>
        <w:rPr>
          <w:color w:val="000000"/>
        </w:rPr>
        <w:tab/>
      </w:r>
      <w:r>
        <w:rPr>
          <w:color w:val="000000"/>
        </w:rPr>
        <w:tab/>
      </w:r>
      <w:r>
        <w:rPr>
          <w:color w:val="000000"/>
        </w:rPr>
        <w:tab/>
      </w:r>
      <w:r>
        <w:rPr>
          <w:color w:val="000000"/>
        </w:rPr>
        <w:tab/>
      </w:r>
      <w:r>
        <w:rPr>
          <w:color w:val="000000"/>
        </w:rPr>
        <w:tab/>
      </w:r>
      <w:r>
        <w:rPr>
          <w:color w:val="000000"/>
        </w:rPr>
        <w:tab/>
      </w:r>
      <w:r>
        <w:rPr>
          <w:b/>
          <w:color w:val="000000"/>
        </w:rPr>
        <w:t>Middle, and</w:t>
      </w:r>
    </w:p>
    <w:p w14:paraId="74AE4BA9" w14:textId="77777777" w:rsidR="008F0BFC" w:rsidRDefault="00C23CA6">
      <w:pPr>
        <w:pBdr>
          <w:top w:val="nil"/>
          <w:left w:val="nil"/>
          <w:bottom w:val="nil"/>
          <w:right w:val="nil"/>
          <w:between w:val="nil"/>
        </w:pBdr>
        <w:spacing w:after="0" w:line="240" w:lineRule="auto"/>
        <w:ind w:left="7920"/>
        <w:rPr>
          <w:b/>
          <w:color w:val="000000"/>
        </w:rPr>
      </w:pPr>
      <w:r>
        <w:rPr>
          <w:b/>
          <w:color w:val="000000"/>
        </w:rPr>
        <w:t>End of each Year</w:t>
      </w:r>
    </w:p>
    <w:p w14:paraId="5D9987F5" w14:textId="77777777" w:rsidR="008F0BFC" w:rsidRDefault="008F0BFC">
      <w:pPr>
        <w:pBdr>
          <w:top w:val="nil"/>
          <w:left w:val="nil"/>
          <w:bottom w:val="nil"/>
          <w:right w:val="nil"/>
          <w:between w:val="nil"/>
        </w:pBdr>
        <w:spacing w:after="0" w:line="240" w:lineRule="auto"/>
        <w:ind w:left="7920"/>
        <w:rPr>
          <w:b/>
          <w:color w:val="000000"/>
        </w:rPr>
      </w:pPr>
    </w:p>
    <w:p w14:paraId="66019BB1" w14:textId="77777777" w:rsidR="008F0BFC" w:rsidRDefault="00C23CA6">
      <w:pPr>
        <w:pBdr>
          <w:top w:val="nil"/>
          <w:left w:val="nil"/>
          <w:bottom w:val="nil"/>
          <w:right w:val="nil"/>
          <w:between w:val="nil"/>
        </w:pBdr>
        <w:spacing w:after="0" w:line="240" w:lineRule="auto"/>
        <w:rPr>
          <w:b/>
          <w:color w:val="000000"/>
        </w:rPr>
      </w:pPr>
      <w:r>
        <w:rPr>
          <w:color w:val="000000"/>
        </w:rPr>
        <w:t>Create a districtwide reading Response to Intervention (RTI) program</w:t>
      </w:r>
      <w:r>
        <w:rPr>
          <w:color w:val="000000"/>
        </w:rPr>
        <w:tab/>
      </w:r>
      <w:r>
        <w:rPr>
          <w:color w:val="000000"/>
        </w:rPr>
        <w:tab/>
      </w:r>
      <w:r>
        <w:rPr>
          <w:color w:val="000000"/>
        </w:rPr>
        <w:tab/>
      </w:r>
      <w:r>
        <w:rPr>
          <w:b/>
          <w:color w:val="000000"/>
        </w:rPr>
        <w:t>2019-2020</w:t>
      </w:r>
    </w:p>
    <w:p w14:paraId="66BEBF66" w14:textId="77777777" w:rsidR="008F0BFC" w:rsidRDefault="00C23CA6">
      <w:pPr>
        <w:pBdr>
          <w:top w:val="nil"/>
          <w:left w:val="nil"/>
          <w:bottom w:val="nil"/>
          <w:right w:val="nil"/>
          <w:between w:val="nil"/>
        </w:pBdr>
        <w:spacing w:after="0" w:line="240" w:lineRule="auto"/>
        <w:ind w:left="7920" w:hanging="7920"/>
        <w:rPr>
          <w:color w:val="000000"/>
        </w:rPr>
      </w:pPr>
      <w:r>
        <w:rPr>
          <w:color w:val="000000"/>
        </w:rPr>
        <w:t xml:space="preserve">by using teaching interventions and evidence-based practices that researchers </w:t>
      </w:r>
    </w:p>
    <w:p w14:paraId="3EC18DB0" w14:textId="77777777" w:rsidR="008F0BFC" w:rsidRDefault="00C23CA6">
      <w:pPr>
        <w:pBdr>
          <w:top w:val="nil"/>
          <w:left w:val="nil"/>
          <w:bottom w:val="nil"/>
          <w:right w:val="nil"/>
          <w:between w:val="nil"/>
        </w:pBdr>
        <w:spacing w:after="0" w:line="240" w:lineRule="auto"/>
        <w:rPr>
          <w:color w:val="000000"/>
        </w:rPr>
      </w:pPr>
      <w:r>
        <w:rPr>
          <w:color w:val="000000"/>
        </w:rPr>
        <w:t>have studied and shown to be effective</w:t>
      </w:r>
      <w:r>
        <w:rPr>
          <w:color w:val="000000"/>
        </w:rPr>
        <w:tab/>
      </w:r>
      <w:r>
        <w:rPr>
          <w:color w:val="000000"/>
        </w:rPr>
        <w:tab/>
      </w:r>
      <w:r>
        <w:rPr>
          <w:color w:val="000000"/>
        </w:rPr>
        <w:tab/>
      </w:r>
      <w:r>
        <w:rPr>
          <w:color w:val="000000"/>
        </w:rPr>
        <w:tab/>
      </w:r>
      <w:r>
        <w:rPr>
          <w:color w:val="000000"/>
        </w:rPr>
        <w:tab/>
      </w:r>
      <w:r>
        <w:rPr>
          <w:color w:val="000000"/>
        </w:rPr>
        <w:tab/>
      </w:r>
    </w:p>
    <w:p w14:paraId="2265666A" w14:textId="77777777" w:rsidR="008F0BFC" w:rsidRDefault="008F0BFC">
      <w:pPr>
        <w:pBdr>
          <w:top w:val="nil"/>
          <w:left w:val="nil"/>
          <w:bottom w:val="nil"/>
          <w:right w:val="nil"/>
          <w:between w:val="nil"/>
        </w:pBdr>
        <w:spacing w:after="0" w:line="240" w:lineRule="auto"/>
        <w:rPr>
          <w:color w:val="000000"/>
        </w:rPr>
      </w:pPr>
    </w:p>
    <w:p w14:paraId="2716C34E" w14:textId="77777777" w:rsidR="008F0BFC" w:rsidRDefault="00C23CA6">
      <w:pPr>
        <w:pBdr>
          <w:top w:val="nil"/>
          <w:left w:val="nil"/>
          <w:bottom w:val="nil"/>
          <w:right w:val="nil"/>
          <w:between w:val="nil"/>
        </w:pBdr>
        <w:spacing w:after="0" w:line="240" w:lineRule="auto"/>
        <w:ind w:left="7920" w:hanging="7920"/>
        <w:rPr>
          <w:b/>
          <w:color w:val="000000"/>
        </w:rPr>
      </w:pPr>
      <w:r>
        <w:rPr>
          <w:color w:val="000000"/>
        </w:rPr>
        <w:t>Pre-K through 12</w:t>
      </w:r>
      <w:r>
        <w:rPr>
          <w:color w:val="000000"/>
          <w:vertAlign w:val="superscript"/>
        </w:rPr>
        <w:t>th</w:t>
      </w:r>
      <w:r>
        <w:rPr>
          <w:color w:val="000000"/>
        </w:rPr>
        <w:t xml:space="preserve"> grade teachers implement small group instruction tailored for</w:t>
      </w:r>
      <w:r>
        <w:rPr>
          <w:color w:val="000000"/>
        </w:rPr>
        <w:tab/>
      </w:r>
      <w:r>
        <w:rPr>
          <w:b/>
          <w:color w:val="000000"/>
        </w:rPr>
        <w:t>2018-2022</w:t>
      </w:r>
    </w:p>
    <w:p w14:paraId="2F4F5629" w14:textId="77777777" w:rsidR="008F0BFC" w:rsidRDefault="00C23CA6">
      <w:pPr>
        <w:pBdr>
          <w:top w:val="nil"/>
          <w:left w:val="nil"/>
          <w:bottom w:val="nil"/>
          <w:right w:val="nil"/>
          <w:between w:val="nil"/>
        </w:pBdr>
        <w:spacing w:after="0" w:line="240" w:lineRule="auto"/>
        <w:ind w:left="7920" w:hanging="7920"/>
        <w:rPr>
          <w:color w:val="000000"/>
        </w:rPr>
      </w:pPr>
      <w:r>
        <w:rPr>
          <w:color w:val="000000"/>
        </w:rPr>
        <w:t>different skills levels and/or learning styles</w:t>
      </w:r>
    </w:p>
    <w:p w14:paraId="11A94009" w14:textId="77777777" w:rsidR="008F0BFC" w:rsidRDefault="008F0BFC">
      <w:pPr>
        <w:pBdr>
          <w:top w:val="nil"/>
          <w:left w:val="nil"/>
          <w:bottom w:val="nil"/>
          <w:right w:val="nil"/>
          <w:between w:val="nil"/>
        </w:pBdr>
        <w:spacing w:after="0" w:line="240" w:lineRule="auto"/>
        <w:ind w:left="7920" w:hanging="7920"/>
        <w:rPr>
          <w:color w:val="000000"/>
        </w:rPr>
      </w:pPr>
    </w:p>
    <w:p w14:paraId="250A4448" w14:textId="77777777" w:rsidR="008F0BFC" w:rsidRDefault="00C23CA6">
      <w:pPr>
        <w:pBdr>
          <w:top w:val="nil"/>
          <w:left w:val="nil"/>
          <w:bottom w:val="nil"/>
          <w:right w:val="nil"/>
          <w:between w:val="nil"/>
        </w:pBdr>
        <w:spacing w:after="0" w:line="240" w:lineRule="auto"/>
        <w:ind w:left="7920" w:hanging="7920"/>
        <w:rPr>
          <w:b/>
          <w:color w:val="000000"/>
        </w:rPr>
      </w:pPr>
      <w:r>
        <w:rPr>
          <w:color w:val="000000"/>
        </w:rPr>
        <w:t>Teachers will progress monitor and frequently assess each student’s skill ability to</w:t>
      </w:r>
      <w:r>
        <w:rPr>
          <w:color w:val="000000"/>
        </w:rPr>
        <w:tab/>
      </w:r>
      <w:r>
        <w:rPr>
          <w:b/>
          <w:color w:val="000000"/>
        </w:rPr>
        <w:t>2018-2022</w:t>
      </w:r>
    </w:p>
    <w:p w14:paraId="74FEBEEF" w14:textId="10FD6987" w:rsidR="008F0BFC" w:rsidRDefault="00C23CA6" w:rsidP="00D67A96">
      <w:pPr>
        <w:pBdr>
          <w:top w:val="nil"/>
          <w:left w:val="nil"/>
          <w:bottom w:val="nil"/>
          <w:right w:val="nil"/>
          <w:between w:val="nil"/>
        </w:pBdr>
        <w:spacing w:after="0" w:line="240" w:lineRule="auto"/>
        <w:ind w:left="7920" w:hanging="7920"/>
        <w:rPr>
          <w:color w:val="000000"/>
        </w:rPr>
      </w:pPr>
      <w:r>
        <w:rPr>
          <w:color w:val="000000"/>
        </w:rPr>
        <w:t>determine whether an intervention is effective</w:t>
      </w:r>
      <w:r>
        <w:rPr>
          <w:color w:val="000000"/>
        </w:rPr>
        <w:tab/>
      </w:r>
      <w:r>
        <w:rPr>
          <w:b/>
          <w:color w:val="000000"/>
        </w:rPr>
        <w:t>Ongoing throughout each Year</w:t>
      </w:r>
      <w:r>
        <w:rPr>
          <w:color w:val="000000"/>
        </w:rPr>
        <w:tab/>
      </w:r>
      <w:r>
        <w:rPr>
          <w:color w:val="000000"/>
        </w:rPr>
        <w:tab/>
      </w:r>
      <w:r>
        <w:rPr>
          <w:color w:val="000000"/>
        </w:rPr>
        <w:tab/>
      </w:r>
    </w:p>
    <w:p w14:paraId="6BEFBD66" w14:textId="77777777" w:rsidR="008F0BFC" w:rsidRDefault="00C23CA6">
      <w:pPr>
        <w:pBdr>
          <w:top w:val="nil"/>
          <w:left w:val="nil"/>
          <w:bottom w:val="nil"/>
          <w:right w:val="nil"/>
          <w:between w:val="nil"/>
        </w:pBdr>
        <w:spacing w:after="0" w:line="240" w:lineRule="auto"/>
        <w:rPr>
          <w:color w:val="000000"/>
        </w:rPr>
      </w:pPr>
      <w:r>
        <w:rPr>
          <w:color w:val="000000"/>
        </w:rPr>
        <w:t xml:space="preserve">Create a districtwide math Response to Intervention (RTI) program by using </w:t>
      </w:r>
      <w:r>
        <w:rPr>
          <w:color w:val="000000"/>
        </w:rPr>
        <w:tab/>
      </w:r>
      <w:r>
        <w:rPr>
          <w:color w:val="000000"/>
        </w:rPr>
        <w:tab/>
      </w:r>
      <w:r>
        <w:rPr>
          <w:b/>
          <w:color w:val="000000"/>
        </w:rPr>
        <w:t>2019-2020</w:t>
      </w:r>
    </w:p>
    <w:p w14:paraId="6741E584" w14:textId="77777777" w:rsidR="008F0BFC" w:rsidRDefault="00C23CA6">
      <w:pPr>
        <w:pBdr>
          <w:top w:val="nil"/>
          <w:left w:val="nil"/>
          <w:bottom w:val="nil"/>
          <w:right w:val="nil"/>
          <w:between w:val="nil"/>
        </w:pBdr>
        <w:spacing w:after="0" w:line="240" w:lineRule="auto"/>
        <w:rPr>
          <w:color w:val="000000"/>
        </w:rPr>
      </w:pPr>
      <w:r>
        <w:rPr>
          <w:color w:val="000000"/>
        </w:rPr>
        <w:t>teaching interventions and evidence-based practices that researchers have</w:t>
      </w:r>
      <w:r>
        <w:rPr>
          <w:color w:val="000000"/>
        </w:rPr>
        <w:tab/>
      </w:r>
      <w:r>
        <w:rPr>
          <w:color w:val="000000"/>
        </w:rPr>
        <w:tab/>
      </w:r>
      <w:r>
        <w:rPr>
          <w:b/>
          <w:color w:val="000000"/>
        </w:rPr>
        <w:t>Ongoing</w:t>
      </w:r>
    </w:p>
    <w:p w14:paraId="660EF5B5" w14:textId="77777777" w:rsidR="008F0BFC" w:rsidRDefault="00C23CA6">
      <w:pPr>
        <w:pBdr>
          <w:top w:val="nil"/>
          <w:left w:val="nil"/>
          <w:bottom w:val="nil"/>
          <w:right w:val="nil"/>
          <w:between w:val="nil"/>
        </w:pBdr>
        <w:spacing w:after="0" w:line="240" w:lineRule="auto"/>
        <w:rPr>
          <w:b/>
          <w:color w:val="000000"/>
        </w:rPr>
      </w:pPr>
      <w:r>
        <w:rPr>
          <w:color w:val="000000"/>
        </w:rPr>
        <w:t>studied and shown to be effective</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color w:val="000000"/>
        </w:rPr>
        <w:t xml:space="preserve">throughout </w:t>
      </w:r>
      <w:r>
        <w:rPr>
          <w:b/>
          <w:color w:val="000000"/>
        </w:rPr>
        <w:tab/>
      </w:r>
    </w:p>
    <w:p w14:paraId="66F50B26" w14:textId="77777777" w:rsidR="008F0BFC" w:rsidRDefault="00C23CA6">
      <w:pPr>
        <w:pBdr>
          <w:top w:val="nil"/>
          <w:left w:val="nil"/>
          <w:bottom w:val="nil"/>
          <w:right w:val="nil"/>
          <w:between w:val="nil"/>
        </w:pBdr>
        <w:spacing w:after="0" w:line="240" w:lineRule="auto"/>
        <w:rPr>
          <w:b/>
          <w:color w:val="000000"/>
        </w:rPr>
      </w:pP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each Year</w:t>
      </w:r>
    </w:p>
    <w:p w14:paraId="61B9AE4F" w14:textId="77777777" w:rsidR="008F0BFC" w:rsidRDefault="008F0BFC">
      <w:pPr>
        <w:pBdr>
          <w:top w:val="nil"/>
          <w:left w:val="nil"/>
          <w:bottom w:val="nil"/>
          <w:right w:val="nil"/>
          <w:between w:val="nil"/>
        </w:pBdr>
        <w:spacing w:after="0" w:line="240" w:lineRule="auto"/>
        <w:rPr>
          <w:b/>
          <w:color w:val="000000"/>
        </w:rPr>
      </w:pPr>
    </w:p>
    <w:p w14:paraId="2B60F00E" w14:textId="76B358FE" w:rsidR="008F0BFC" w:rsidRDefault="00C23CA6">
      <w:pPr>
        <w:pBdr>
          <w:top w:val="nil"/>
          <w:left w:val="nil"/>
          <w:bottom w:val="nil"/>
          <w:right w:val="nil"/>
          <w:between w:val="nil"/>
        </w:pBdr>
        <w:spacing w:after="0" w:line="240" w:lineRule="auto"/>
        <w:rPr>
          <w:color w:val="000000"/>
        </w:rPr>
      </w:pPr>
      <w:r>
        <w:rPr>
          <w:color w:val="000000"/>
        </w:rPr>
        <w:t>K-8</w:t>
      </w:r>
      <w:r>
        <w:rPr>
          <w:color w:val="000000"/>
          <w:vertAlign w:val="superscript"/>
        </w:rPr>
        <w:t>th</w:t>
      </w:r>
      <w:r>
        <w:rPr>
          <w:color w:val="000000"/>
        </w:rPr>
        <w:t xml:space="preserve"> grade teachers will implement Response to Intervention (RTI) with students</w:t>
      </w:r>
      <w:r>
        <w:rPr>
          <w:color w:val="000000"/>
        </w:rPr>
        <w:tab/>
      </w:r>
      <w:r>
        <w:rPr>
          <w:b/>
          <w:color w:val="000000"/>
        </w:rPr>
        <w:t>2019-2022</w:t>
      </w:r>
    </w:p>
    <w:p w14:paraId="40E61D61" w14:textId="4AC19B6E" w:rsidR="008F0BFC" w:rsidRDefault="007379F8">
      <w:pPr>
        <w:pBdr>
          <w:top w:val="nil"/>
          <w:left w:val="nil"/>
          <w:bottom w:val="nil"/>
          <w:right w:val="nil"/>
          <w:between w:val="nil"/>
        </w:pBdr>
        <w:spacing w:after="0" w:line="240" w:lineRule="auto"/>
        <w:rPr>
          <w:b/>
          <w:color w:val="000000"/>
        </w:rPr>
      </w:pPr>
      <w:r>
        <w:rPr>
          <w:color w:val="000000"/>
        </w:rPr>
        <w:t xml:space="preserve">who </w:t>
      </w:r>
      <w:r w:rsidR="00C23CA6">
        <w:rPr>
          <w:color w:val="000000"/>
        </w:rPr>
        <w:t>need additional support in math for 15-30 minutes or more as needed each day</w:t>
      </w:r>
      <w:r w:rsidR="00C23CA6">
        <w:rPr>
          <w:color w:val="000000"/>
        </w:rPr>
        <w:tab/>
      </w:r>
      <w:r w:rsidR="00C23CA6">
        <w:rPr>
          <w:b/>
          <w:color w:val="000000"/>
        </w:rPr>
        <w:t>Ongoing</w:t>
      </w:r>
    </w:p>
    <w:p w14:paraId="5701F957" w14:textId="77777777" w:rsidR="008F0BFC" w:rsidRDefault="00C23CA6">
      <w:pPr>
        <w:pBdr>
          <w:top w:val="nil"/>
          <w:left w:val="nil"/>
          <w:bottom w:val="nil"/>
          <w:right w:val="nil"/>
          <w:between w:val="nil"/>
        </w:pBdr>
        <w:spacing w:after="0" w:line="240" w:lineRule="auto"/>
        <w:rPr>
          <w:b/>
          <w:color w:val="000000"/>
        </w:rPr>
      </w:pP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throughout</w:t>
      </w:r>
    </w:p>
    <w:p w14:paraId="01C7560D" w14:textId="77777777" w:rsidR="008F0BFC" w:rsidRDefault="00C23CA6">
      <w:pPr>
        <w:pBdr>
          <w:top w:val="nil"/>
          <w:left w:val="nil"/>
          <w:bottom w:val="nil"/>
          <w:right w:val="nil"/>
          <w:between w:val="nil"/>
        </w:pBdr>
        <w:spacing w:after="0" w:line="240" w:lineRule="auto"/>
        <w:rPr>
          <w:b/>
          <w:color w:val="000000"/>
        </w:rPr>
      </w:pP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each Year</w:t>
      </w:r>
    </w:p>
    <w:p w14:paraId="573CE339" w14:textId="77777777" w:rsidR="008F0BFC" w:rsidRDefault="008F0BFC">
      <w:pPr>
        <w:pBdr>
          <w:top w:val="nil"/>
          <w:left w:val="nil"/>
          <w:bottom w:val="nil"/>
          <w:right w:val="nil"/>
          <w:between w:val="nil"/>
        </w:pBdr>
        <w:spacing w:after="0" w:line="240" w:lineRule="auto"/>
        <w:rPr>
          <w:b/>
          <w:color w:val="000000"/>
        </w:rPr>
      </w:pPr>
    </w:p>
    <w:p w14:paraId="55E5EBE2" w14:textId="77777777" w:rsidR="008F0BFC" w:rsidRDefault="00C23CA6">
      <w:pPr>
        <w:pBdr>
          <w:top w:val="nil"/>
          <w:left w:val="nil"/>
          <w:bottom w:val="nil"/>
          <w:right w:val="nil"/>
          <w:between w:val="nil"/>
        </w:pBdr>
        <w:spacing w:after="0" w:line="240" w:lineRule="auto"/>
        <w:rPr>
          <w:color w:val="000000"/>
        </w:rPr>
      </w:pPr>
      <w:r>
        <w:rPr>
          <w:color w:val="000000"/>
        </w:rPr>
        <w:t>Teachers in grades 9 through 12 will implement Response to Intervention (RTI)</w:t>
      </w:r>
      <w:r>
        <w:rPr>
          <w:color w:val="000000"/>
        </w:rPr>
        <w:tab/>
      </w:r>
      <w:r>
        <w:rPr>
          <w:color w:val="000000"/>
        </w:rPr>
        <w:tab/>
      </w:r>
      <w:r>
        <w:rPr>
          <w:b/>
          <w:color w:val="000000"/>
        </w:rPr>
        <w:t>2019-2022</w:t>
      </w:r>
    </w:p>
    <w:p w14:paraId="70971657" w14:textId="77777777" w:rsidR="008F0BFC" w:rsidRDefault="00C23CA6">
      <w:pPr>
        <w:pBdr>
          <w:top w:val="nil"/>
          <w:left w:val="nil"/>
          <w:bottom w:val="nil"/>
          <w:right w:val="nil"/>
          <w:between w:val="nil"/>
        </w:pBdr>
        <w:spacing w:after="0" w:line="240" w:lineRule="auto"/>
        <w:rPr>
          <w:b/>
          <w:color w:val="000000"/>
        </w:rPr>
      </w:pPr>
      <w:r>
        <w:rPr>
          <w:color w:val="000000"/>
        </w:rPr>
        <w:t>with students who need additional support in math one-time each week</w:t>
      </w:r>
      <w:r>
        <w:rPr>
          <w:color w:val="000000"/>
        </w:rPr>
        <w:tab/>
      </w:r>
      <w:r>
        <w:rPr>
          <w:color w:val="000000"/>
        </w:rPr>
        <w:tab/>
      </w:r>
      <w:r>
        <w:rPr>
          <w:color w:val="000000"/>
        </w:rPr>
        <w:tab/>
      </w:r>
      <w:r>
        <w:rPr>
          <w:b/>
          <w:color w:val="000000"/>
        </w:rPr>
        <w:t>Weekly</w:t>
      </w:r>
    </w:p>
    <w:p w14:paraId="6F40EE41" w14:textId="77777777" w:rsidR="008F0BFC" w:rsidRDefault="008F0BFC">
      <w:pPr>
        <w:pBdr>
          <w:top w:val="nil"/>
          <w:left w:val="nil"/>
          <w:bottom w:val="nil"/>
          <w:right w:val="nil"/>
          <w:between w:val="nil"/>
        </w:pBdr>
        <w:spacing w:after="0" w:line="240" w:lineRule="auto"/>
        <w:rPr>
          <w:b/>
          <w:color w:val="000000"/>
        </w:rPr>
      </w:pPr>
    </w:p>
    <w:p w14:paraId="29012E1F" w14:textId="096D32F4" w:rsidR="008F0BFC" w:rsidRDefault="00C23CA6">
      <w:pPr>
        <w:pBdr>
          <w:top w:val="nil"/>
          <w:left w:val="nil"/>
          <w:bottom w:val="nil"/>
          <w:right w:val="nil"/>
          <w:between w:val="nil"/>
        </w:pBdr>
        <w:spacing w:after="0" w:line="240" w:lineRule="auto"/>
        <w:rPr>
          <w:b/>
          <w:color w:val="000000"/>
        </w:rPr>
      </w:pPr>
      <w:r>
        <w:rPr>
          <w:color w:val="000000"/>
        </w:rPr>
        <w:t>Build math fluency districtwide using evidence-based best practices</w:t>
      </w:r>
      <w:r>
        <w:rPr>
          <w:color w:val="000000"/>
        </w:rPr>
        <w:tab/>
      </w:r>
      <w:r>
        <w:rPr>
          <w:color w:val="000000"/>
        </w:rPr>
        <w:tab/>
      </w:r>
      <w:r>
        <w:rPr>
          <w:color w:val="000000"/>
        </w:rPr>
        <w:tab/>
      </w:r>
      <w:r>
        <w:rPr>
          <w:b/>
          <w:color w:val="000000"/>
        </w:rPr>
        <w:t>2019-2022</w:t>
      </w:r>
    </w:p>
    <w:p w14:paraId="3D4861C1" w14:textId="1CDAFBE9" w:rsidR="00D67A96" w:rsidRDefault="00D67A96">
      <w:pPr>
        <w:pBdr>
          <w:top w:val="nil"/>
          <w:left w:val="nil"/>
          <w:bottom w:val="nil"/>
          <w:right w:val="nil"/>
          <w:between w:val="nil"/>
        </w:pBdr>
        <w:spacing w:after="0" w:line="240" w:lineRule="auto"/>
        <w:rPr>
          <w:b/>
          <w:color w:val="000000"/>
        </w:rPr>
      </w:pPr>
    </w:p>
    <w:p w14:paraId="17FEE879" w14:textId="7D5DA4FD" w:rsidR="00D67A96" w:rsidRPr="00D67A96" w:rsidRDefault="00D67A96">
      <w:pPr>
        <w:pBdr>
          <w:top w:val="nil"/>
          <w:left w:val="nil"/>
          <w:bottom w:val="nil"/>
          <w:right w:val="nil"/>
          <w:between w:val="nil"/>
        </w:pBdr>
        <w:spacing w:after="0" w:line="240" w:lineRule="auto"/>
        <w:rPr>
          <w:b/>
          <w:color w:val="000000"/>
        </w:rPr>
      </w:pPr>
      <w:r>
        <w:rPr>
          <w:bCs/>
          <w:color w:val="000000"/>
        </w:rPr>
        <w:t>Build achievement with our English Language Learners</w:t>
      </w:r>
      <w:r>
        <w:rPr>
          <w:bCs/>
          <w:color w:val="000000"/>
        </w:rPr>
        <w:tab/>
      </w:r>
      <w:r>
        <w:rPr>
          <w:bCs/>
          <w:color w:val="000000"/>
        </w:rPr>
        <w:tab/>
      </w:r>
      <w:r>
        <w:rPr>
          <w:bCs/>
          <w:color w:val="000000"/>
        </w:rPr>
        <w:tab/>
      </w:r>
      <w:r>
        <w:rPr>
          <w:bCs/>
          <w:color w:val="000000"/>
        </w:rPr>
        <w:tab/>
      </w:r>
      <w:r>
        <w:rPr>
          <w:bCs/>
          <w:color w:val="000000"/>
        </w:rPr>
        <w:tab/>
      </w:r>
      <w:r>
        <w:rPr>
          <w:b/>
          <w:color w:val="000000"/>
        </w:rPr>
        <w:t>2018-2022</w:t>
      </w:r>
    </w:p>
    <w:p w14:paraId="2D533481" w14:textId="1434540A" w:rsidR="008F0BFC" w:rsidRPr="00754985" w:rsidRDefault="00754985">
      <w:pPr>
        <w:pBdr>
          <w:top w:val="nil"/>
          <w:left w:val="nil"/>
          <w:bottom w:val="nil"/>
          <w:right w:val="nil"/>
          <w:between w:val="nil"/>
        </w:pBdr>
        <w:spacing w:after="0" w:line="240" w:lineRule="auto"/>
        <w:rPr>
          <w:bCs/>
          <w:color w:val="000000"/>
        </w:rPr>
      </w:pP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w:t>
      </w:r>
      <w:r w:rsidRPr="00754985">
        <w:rPr>
          <w:bCs/>
          <w:color w:val="000000"/>
        </w:rPr>
        <w:t>11</w:t>
      </w:r>
    </w:p>
    <w:p w14:paraId="6C11F926" w14:textId="77777777" w:rsidR="008F0BFC" w:rsidRDefault="00C23CA6">
      <w:pPr>
        <w:pBdr>
          <w:top w:val="nil"/>
          <w:left w:val="nil"/>
          <w:bottom w:val="nil"/>
          <w:right w:val="nil"/>
          <w:between w:val="nil"/>
        </w:pBdr>
        <w:spacing w:after="0" w:line="240" w:lineRule="auto"/>
        <w:rPr>
          <w:b/>
          <w:color w:val="000000"/>
        </w:rPr>
      </w:pPr>
      <w:r>
        <w:rPr>
          <w:color w:val="000000"/>
        </w:rPr>
        <w:lastRenderedPageBreak/>
        <w:t>Increase parental involvement in the student learning process</w:t>
      </w:r>
      <w:r>
        <w:rPr>
          <w:color w:val="000000"/>
        </w:rPr>
        <w:tab/>
      </w:r>
      <w:r>
        <w:rPr>
          <w:color w:val="000000"/>
        </w:rPr>
        <w:tab/>
      </w:r>
      <w:r>
        <w:rPr>
          <w:color w:val="000000"/>
        </w:rPr>
        <w:tab/>
      </w:r>
      <w:r>
        <w:rPr>
          <w:color w:val="000000"/>
        </w:rPr>
        <w:tab/>
      </w:r>
      <w:r>
        <w:rPr>
          <w:b/>
          <w:color w:val="000000"/>
        </w:rPr>
        <w:t>2018-2022</w:t>
      </w:r>
    </w:p>
    <w:p w14:paraId="0890212B" w14:textId="77777777" w:rsidR="008F0BFC" w:rsidRDefault="00C23CA6">
      <w:pPr>
        <w:pBdr>
          <w:top w:val="nil"/>
          <w:left w:val="nil"/>
          <w:bottom w:val="nil"/>
          <w:right w:val="nil"/>
          <w:between w:val="nil"/>
        </w:pBdr>
        <w:spacing w:after="0" w:line="240" w:lineRule="auto"/>
        <w:rPr>
          <w:b/>
          <w:color w:val="000000"/>
        </w:rPr>
      </w:pP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Ongoing</w:t>
      </w:r>
    </w:p>
    <w:p w14:paraId="1C551390" w14:textId="77777777" w:rsidR="008F0BFC" w:rsidRDefault="00C23CA6">
      <w:pPr>
        <w:pBdr>
          <w:top w:val="nil"/>
          <w:left w:val="nil"/>
          <w:bottom w:val="nil"/>
          <w:right w:val="nil"/>
          <w:between w:val="nil"/>
        </w:pBdr>
        <w:spacing w:after="0" w:line="240" w:lineRule="auto"/>
        <w:rPr>
          <w:b/>
          <w:color w:val="000000"/>
        </w:rPr>
      </w:pP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throughout</w:t>
      </w:r>
    </w:p>
    <w:p w14:paraId="41E9DBDC" w14:textId="142C69FF" w:rsidR="00A40C19" w:rsidRDefault="00C23CA6">
      <w:pPr>
        <w:pBdr>
          <w:top w:val="nil"/>
          <w:left w:val="nil"/>
          <w:bottom w:val="nil"/>
          <w:right w:val="nil"/>
          <w:between w:val="nil"/>
        </w:pBdr>
        <w:spacing w:after="0" w:line="240" w:lineRule="auto"/>
        <w:rPr>
          <w:b/>
        </w:rPr>
      </w:pP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each Ye</w:t>
      </w:r>
      <w:r>
        <w:rPr>
          <w:b/>
        </w:rPr>
        <w:t>ar</w:t>
      </w:r>
    </w:p>
    <w:p w14:paraId="58D9205F" w14:textId="77777777" w:rsidR="00A40C19" w:rsidRPr="00A40C19" w:rsidRDefault="00A40C19">
      <w:pPr>
        <w:pBdr>
          <w:top w:val="nil"/>
          <w:left w:val="nil"/>
          <w:bottom w:val="nil"/>
          <w:right w:val="nil"/>
          <w:between w:val="nil"/>
        </w:pBdr>
        <w:spacing w:after="0" w:line="240" w:lineRule="auto"/>
        <w:rPr>
          <w:b/>
        </w:rPr>
      </w:pPr>
    </w:p>
    <w:p w14:paraId="4B2388B7" w14:textId="4B4A7C5C" w:rsidR="008F0BFC" w:rsidRPr="00D67A96" w:rsidRDefault="007379F8">
      <w:pPr>
        <w:pBdr>
          <w:top w:val="nil"/>
          <w:left w:val="nil"/>
          <w:bottom w:val="nil"/>
          <w:right w:val="nil"/>
          <w:between w:val="nil"/>
        </w:pBdr>
        <w:spacing w:after="0" w:line="240" w:lineRule="auto"/>
        <w:rPr>
          <w:b/>
        </w:rPr>
      </w:pPr>
      <w:r w:rsidRPr="00D67A96">
        <w:rPr>
          <w:b/>
        </w:rPr>
        <w:t xml:space="preserve">By 2022, the overall reading and math performance of students in need of </w:t>
      </w:r>
    </w:p>
    <w:p w14:paraId="1BF3F1EF" w14:textId="77777777" w:rsidR="00422B37" w:rsidRDefault="007379F8">
      <w:pPr>
        <w:pBdr>
          <w:top w:val="nil"/>
          <w:left w:val="nil"/>
          <w:bottom w:val="nil"/>
          <w:right w:val="nil"/>
          <w:between w:val="nil"/>
        </w:pBdr>
        <w:spacing w:after="0" w:line="240" w:lineRule="auto"/>
        <w:rPr>
          <w:b/>
        </w:rPr>
      </w:pPr>
      <w:r w:rsidRPr="00D67A96">
        <w:rPr>
          <w:b/>
        </w:rPr>
        <w:t>Response to Intervention (RTI)</w:t>
      </w:r>
      <w:r w:rsidR="00422B37">
        <w:rPr>
          <w:b/>
        </w:rPr>
        <w:t xml:space="preserve"> overall performance in reading and math</w:t>
      </w:r>
      <w:r w:rsidRPr="00D67A96">
        <w:rPr>
          <w:b/>
        </w:rPr>
        <w:t xml:space="preserve"> will increase </w:t>
      </w:r>
    </w:p>
    <w:p w14:paraId="5356D244" w14:textId="0AFBFAAE" w:rsidR="007379F8" w:rsidRPr="00D67A96" w:rsidRDefault="007379F8">
      <w:pPr>
        <w:pBdr>
          <w:top w:val="nil"/>
          <w:left w:val="nil"/>
          <w:bottom w:val="nil"/>
          <w:right w:val="nil"/>
          <w:between w:val="nil"/>
        </w:pBdr>
        <w:spacing w:after="0" w:line="240" w:lineRule="auto"/>
        <w:rPr>
          <w:b/>
        </w:rPr>
      </w:pPr>
      <w:r w:rsidRPr="00D67A96">
        <w:rPr>
          <w:b/>
        </w:rPr>
        <w:t>as measured by the NWEA Map</w:t>
      </w:r>
      <w:r w:rsidR="00422B37">
        <w:rPr>
          <w:b/>
        </w:rPr>
        <w:t xml:space="preserve"> </w:t>
      </w:r>
      <w:r w:rsidRPr="00D67A96">
        <w:rPr>
          <w:b/>
        </w:rPr>
        <w:t>Assessments and RIT scores.</w:t>
      </w:r>
    </w:p>
    <w:p w14:paraId="324DFD56" w14:textId="50627D96" w:rsidR="007379F8" w:rsidRDefault="007379F8">
      <w:pPr>
        <w:pBdr>
          <w:top w:val="nil"/>
          <w:left w:val="nil"/>
          <w:bottom w:val="nil"/>
          <w:right w:val="nil"/>
          <w:between w:val="nil"/>
        </w:pBdr>
        <w:spacing w:after="0" w:line="240" w:lineRule="auto"/>
        <w:rPr>
          <w:b/>
        </w:rPr>
      </w:pPr>
    </w:p>
    <w:p w14:paraId="2D40A6C1" w14:textId="7FCCA7AB" w:rsidR="008F0BFC" w:rsidRDefault="008F0BFC">
      <w:pPr>
        <w:pBdr>
          <w:top w:val="nil"/>
          <w:left w:val="nil"/>
          <w:bottom w:val="nil"/>
          <w:right w:val="nil"/>
          <w:between w:val="nil"/>
        </w:pBdr>
        <w:spacing w:after="0" w:line="240" w:lineRule="auto"/>
        <w:rPr>
          <w:b/>
          <w:color w:val="000000"/>
        </w:rPr>
      </w:pPr>
    </w:p>
    <w:p w14:paraId="2449FE86" w14:textId="77777777" w:rsidR="008F0BFC" w:rsidRDefault="00C23CA6">
      <w:pPr>
        <w:pBdr>
          <w:top w:val="nil"/>
          <w:left w:val="nil"/>
          <w:bottom w:val="nil"/>
          <w:right w:val="nil"/>
          <w:between w:val="nil"/>
        </w:pBdr>
        <w:spacing w:after="0" w:line="240" w:lineRule="auto"/>
        <w:rPr>
          <w:color w:val="000000"/>
          <w:sz w:val="24"/>
          <w:szCs w:val="24"/>
        </w:rPr>
      </w:pPr>
      <w:r>
        <w:rPr>
          <w:b/>
          <w:color w:val="000000"/>
          <w:sz w:val="24"/>
          <w:szCs w:val="24"/>
        </w:rPr>
        <w:t xml:space="preserve">INITIATIVE 2: </w:t>
      </w:r>
      <w:r>
        <w:rPr>
          <w:color w:val="000000"/>
          <w:sz w:val="24"/>
          <w:szCs w:val="24"/>
        </w:rPr>
        <w:t xml:space="preserve"> Continue to create and build district curriculum aligned with the</w:t>
      </w:r>
    </w:p>
    <w:p w14:paraId="45B62E4D"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Oklahoma Academic Standards (OAS)</w:t>
      </w:r>
    </w:p>
    <w:p w14:paraId="791B0EB8" w14:textId="77777777" w:rsidR="008F0BFC" w:rsidRDefault="008F0BFC">
      <w:pPr>
        <w:pBdr>
          <w:top w:val="nil"/>
          <w:left w:val="nil"/>
          <w:bottom w:val="nil"/>
          <w:right w:val="nil"/>
          <w:between w:val="nil"/>
        </w:pBdr>
        <w:spacing w:after="0" w:line="240" w:lineRule="auto"/>
        <w:rPr>
          <w:color w:val="000000"/>
          <w:sz w:val="24"/>
          <w:szCs w:val="24"/>
        </w:rPr>
      </w:pPr>
    </w:p>
    <w:p w14:paraId="1E10A561" w14:textId="77777777" w:rsidR="008F0BFC" w:rsidRDefault="00C23CA6">
      <w:pPr>
        <w:pBdr>
          <w:top w:val="nil"/>
          <w:left w:val="nil"/>
          <w:bottom w:val="nil"/>
          <w:right w:val="nil"/>
          <w:between w:val="nil"/>
        </w:pBdr>
        <w:spacing w:after="0" w:line="240" w:lineRule="auto"/>
        <w:rPr>
          <w:b/>
          <w:color w:val="000000"/>
          <w:sz w:val="24"/>
          <w:szCs w:val="24"/>
        </w:rPr>
      </w:pPr>
      <w:r>
        <w:rPr>
          <w:b/>
          <w:color w:val="000000"/>
          <w:sz w:val="24"/>
          <w:szCs w:val="24"/>
        </w:rPr>
        <w:t>ACTION STEPS: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b/>
          <w:color w:val="000000"/>
          <w:sz w:val="24"/>
          <w:szCs w:val="24"/>
        </w:rPr>
        <w:t>TIMELINE:</w:t>
      </w:r>
    </w:p>
    <w:p w14:paraId="7FA52984"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Teachers will develop and/or revise curriculum maps in reading and math</w:t>
      </w:r>
      <w:r>
        <w:rPr>
          <w:color w:val="000000"/>
          <w:sz w:val="24"/>
          <w:szCs w:val="24"/>
        </w:rPr>
        <w:tab/>
      </w:r>
      <w:r>
        <w:rPr>
          <w:color w:val="000000"/>
          <w:sz w:val="24"/>
          <w:szCs w:val="24"/>
        </w:rPr>
        <w:tab/>
      </w:r>
      <w:r>
        <w:rPr>
          <w:b/>
          <w:color w:val="000000"/>
          <w:sz w:val="24"/>
          <w:szCs w:val="24"/>
        </w:rPr>
        <w:t>2018-2022</w:t>
      </w:r>
    </w:p>
    <w:p w14:paraId="7E369E64"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aligned with the Oklahoma Academic Standards during PLC’s</w:t>
      </w:r>
      <w:r>
        <w:rPr>
          <w:color w:val="000000"/>
          <w:sz w:val="24"/>
          <w:szCs w:val="24"/>
        </w:rPr>
        <w:tab/>
      </w:r>
      <w:r>
        <w:rPr>
          <w:color w:val="000000"/>
          <w:sz w:val="24"/>
          <w:szCs w:val="24"/>
        </w:rPr>
        <w:tab/>
      </w:r>
      <w:r>
        <w:rPr>
          <w:color w:val="000000"/>
          <w:sz w:val="24"/>
          <w:szCs w:val="24"/>
        </w:rPr>
        <w:tab/>
      </w:r>
      <w:r>
        <w:rPr>
          <w:b/>
          <w:color w:val="000000"/>
          <w:sz w:val="24"/>
          <w:szCs w:val="24"/>
        </w:rPr>
        <w:t>Ongoing</w:t>
      </w:r>
    </w:p>
    <w:p w14:paraId="106762D5" w14:textId="77777777" w:rsidR="008F0BFC" w:rsidRDefault="00C23CA6">
      <w:pPr>
        <w:pBdr>
          <w:top w:val="nil"/>
          <w:left w:val="nil"/>
          <w:bottom w:val="nil"/>
          <w:right w:val="nil"/>
          <w:between w:val="nil"/>
        </w:pBdr>
        <w:spacing w:after="0" w:line="240" w:lineRule="auto"/>
        <w:rPr>
          <w:b/>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throughout</w:t>
      </w:r>
    </w:p>
    <w:p w14:paraId="69474CA2" w14:textId="77777777" w:rsidR="008F0BFC" w:rsidRDefault="00C23CA6">
      <w:pPr>
        <w:pBdr>
          <w:top w:val="nil"/>
          <w:left w:val="nil"/>
          <w:bottom w:val="nil"/>
          <w:right w:val="nil"/>
          <w:between w:val="nil"/>
        </w:pBdr>
        <w:spacing w:after="0" w:line="240" w:lineRule="auto"/>
        <w:rPr>
          <w:b/>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each Year</w:t>
      </w:r>
    </w:p>
    <w:p w14:paraId="6F53D916" w14:textId="77777777" w:rsidR="008F0BFC" w:rsidRDefault="008F0BFC">
      <w:pPr>
        <w:pBdr>
          <w:top w:val="nil"/>
          <w:left w:val="nil"/>
          <w:bottom w:val="nil"/>
          <w:right w:val="nil"/>
          <w:between w:val="nil"/>
        </w:pBdr>
        <w:spacing w:after="0" w:line="240" w:lineRule="auto"/>
        <w:rPr>
          <w:b/>
          <w:color w:val="000000"/>
          <w:sz w:val="24"/>
          <w:szCs w:val="24"/>
        </w:rPr>
      </w:pPr>
    </w:p>
    <w:p w14:paraId="7EBC12F4"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Teachers will develop and/or revise curriculum maps in science and</w:t>
      </w:r>
      <w:r>
        <w:rPr>
          <w:color w:val="000000"/>
          <w:sz w:val="24"/>
          <w:szCs w:val="24"/>
        </w:rPr>
        <w:tab/>
      </w:r>
      <w:r>
        <w:rPr>
          <w:color w:val="000000"/>
          <w:sz w:val="24"/>
          <w:szCs w:val="24"/>
        </w:rPr>
        <w:tab/>
      </w:r>
      <w:r>
        <w:rPr>
          <w:b/>
          <w:color w:val="000000"/>
          <w:sz w:val="24"/>
          <w:szCs w:val="24"/>
        </w:rPr>
        <w:t>2019-2021</w:t>
      </w:r>
    </w:p>
    <w:p w14:paraId="1030257C"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social studies during PLC’s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Ongoing</w:t>
      </w:r>
    </w:p>
    <w:p w14:paraId="221ACFDA" w14:textId="77777777" w:rsidR="008F0BFC" w:rsidRDefault="00C23CA6">
      <w:pPr>
        <w:pBdr>
          <w:top w:val="nil"/>
          <w:left w:val="nil"/>
          <w:bottom w:val="nil"/>
          <w:right w:val="nil"/>
          <w:between w:val="nil"/>
        </w:pBdr>
        <w:spacing w:after="0" w:line="240" w:lineRule="auto"/>
        <w:rPr>
          <w:b/>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throughout</w:t>
      </w:r>
    </w:p>
    <w:p w14:paraId="79A4B4CF" w14:textId="77777777" w:rsidR="008F0BFC" w:rsidRDefault="00C23CA6">
      <w:pPr>
        <w:pBdr>
          <w:top w:val="nil"/>
          <w:left w:val="nil"/>
          <w:bottom w:val="nil"/>
          <w:right w:val="nil"/>
          <w:between w:val="nil"/>
        </w:pBdr>
        <w:spacing w:after="0" w:line="240" w:lineRule="auto"/>
        <w:rPr>
          <w:b/>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each Year</w:t>
      </w:r>
    </w:p>
    <w:p w14:paraId="3EB96881" w14:textId="77777777" w:rsidR="008F0BFC" w:rsidRDefault="008F0BFC">
      <w:pPr>
        <w:pBdr>
          <w:top w:val="nil"/>
          <w:left w:val="nil"/>
          <w:bottom w:val="nil"/>
          <w:right w:val="nil"/>
          <w:between w:val="nil"/>
        </w:pBdr>
        <w:spacing w:after="0" w:line="240" w:lineRule="auto"/>
        <w:rPr>
          <w:b/>
          <w:color w:val="000000"/>
          <w:sz w:val="24"/>
          <w:szCs w:val="24"/>
        </w:rPr>
      </w:pPr>
    </w:p>
    <w:p w14:paraId="69EAE7B7" w14:textId="77777777" w:rsidR="008F0BFC" w:rsidRDefault="00C23CA6">
      <w:pPr>
        <w:pBdr>
          <w:top w:val="nil"/>
          <w:left w:val="nil"/>
          <w:bottom w:val="nil"/>
          <w:right w:val="nil"/>
          <w:between w:val="nil"/>
        </w:pBdr>
        <w:spacing w:after="0" w:line="240" w:lineRule="auto"/>
        <w:rPr>
          <w:b/>
          <w:color w:val="000000"/>
          <w:sz w:val="24"/>
          <w:szCs w:val="24"/>
        </w:rPr>
      </w:pPr>
      <w:r>
        <w:rPr>
          <w:color w:val="000000"/>
          <w:sz w:val="24"/>
          <w:szCs w:val="24"/>
        </w:rPr>
        <w:t>Teachers will review the OSDE Curriculum Frameworks</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2019-2022</w:t>
      </w:r>
    </w:p>
    <w:p w14:paraId="73C842ED" w14:textId="77777777" w:rsidR="008F0BFC" w:rsidRDefault="008F0BFC">
      <w:pPr>
        <w:pBdr>
          <w:top w:val="nil"/>
          <w:left w:val="nil"/>
          <w:bottom w:val="nil"/>
          <w:right w:val="nil"/>
          <w:between w:val="nil"/>
        </w:pBdr>
        <w:spacing w:after="0" w:line="240" w:lineRule="auto"/>
        <w:rPr>
          <w:b/>
          <w:color w:val="000000"/>
          <w:sz w:val="24"/>
          <w:szCs w:val="24"/>
        </w:rPr>
      </w:pPr>
    </w:p>
    <w:p w14:paraId="64BC6A11"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Teachers at all grade levels will develop/revise curriculum maps and</w:t>
      </w:r>
      <w:r>
        <w:rPr>
          <w:color w:val="000000"/>
          <w:sz w:val="24"/>
          <w:szCs w:val="24"/>
        </w:rPr>
        <w:tab/>
      </w:r>
      <w:r>
        <w:rPr>
          <w:color w:val="000000"/>
          <w:sz w:val="24"/>
          <w:szCs w:val="24"/>
        </w:rPr>
        <w:tab/>
      </w:r>
      <w:r>
        <w:rPr>
          <w:b/>
          <w:color w:val="000000"/>
          <w:sz w:val="24"/>
          <w:szCs w:val="24"/>
        </w:rPr>
        <w:t>2019-2022</w:t>
      </w:r>
    </w:p>
    <w:p w14:paraId="2B3E04A4"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vertically align with the Oklahoma Academic Standards during Professional</w:t>
      </w:r>
    </w:p>
    <w:p w14:paraId="0544C1BA"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Development Days, teacher release time, and/or grade level team meetings</w:t>
      </w:r>
    </w:p>
    <w:p w14:paraId="39C8AE40" w14:textId="77777777" w:rsidR="008F0BFC" w:rsidRDefault="008F0BFC">
      <w:pPr>
        <w:pBdr>
          <w:top w:val="nil"/>
          <w:left w:val="nil"/>
          <w:bottom w:val="nil"/>
          <w:right w:val="nil"/>
          <w:between w:val="nil"/>
        </w:pBdr>
        <w:spacing w:after="0" w:line="240" w:lineRule="auto"/>
        <w:rPr>
          <w:color w:val="000000"/>
          <w:sz w:val="24"/>
          <w:szCs w:val="24"/>
        </w:rPr>
      </w:pPr>
    </w:p>
    <w:p w14:paraId="62D19122"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 xml:space="preserve">Assistance and training will be provided to all teachers to support </w:t>
      </w:r>
      <w:r>
        <w:rPr>
          <w:color w:val="000000"/>
          <w:sz w:val="24"/>
          <w:szCs w:val="24"/>
        </w:rPr>
        <w:tab/>
      </w:r>
      <w:r>
        <w:rPr>
          <w:color w:val="000000"/>
          <w:sz w:val="24"/>
          <w:szCs w:val="24"/>
        </w:rPr>
        <w:tab/>
      </w:r>
      <w:r>
        <w:rPr>
          <w:color w:val="000000"/>
          <w:sz w:val="24"/>
          <w:szCs w:val="24"/>
        </w:rPr>
        <w:tab/>
      </w:r>
      <w:r>
        <w:rPr>
          <w:b/>
          <w:color w:val="000000"/>
          <w:sz w:val="24"/>
          <w:szCs w:val="24"/>
        </w:rPr>
        <w:t>2019-2022</w:t>
      </w:r>
    </w:p>
    <w:p w14:paraId="1CB9B4EC" w14:textId="078C8089" w:rsidR="008F0BFC" w:rsidRDefault="00AA6E4C">
      <w:pPr>
        <w:pBdr>
          <w:top w:val="nil"/>
          <w:left w:val="nil"/>
          <w:bottom w:val="nil"/>
          <w:right w:val="nil"/>
          <w:between w:val="nil"/>
        </w:pBdr>
        <w:spacing w:after="0" w:line="240" w:lineRule="auto"/>
        <w:rPr>
          <w:b/>
          <w:color w:val="000000"/>
          <w:sz w:val="24"/>
          <w:szCs w:val="24"/>
        </w:rPr>
      </w:pPr>
      <w:r>
        <w:rPr>
          <w:color w:val="000000"/>
          <w:sz w:val="24"/>
          <w:szCs w:val="24"/>
        </w:rPr>
        <w:t>d</w:t>
      </w:r>
      <w:r w:rsidR="00C23CA6">
        <w:rPr>
          <w:color w:val="000000"/>
          <w:sz w:val="24"/>
          <w:szCs w:val="24"/>
        </w:rPr>
        <w:t>evelopment/revision of curriculum maps</w:t>
      </w:r>
      <w:r w:rsidR="00C23CA6">
        <w:rPr>
          <w:color w:val="000000"/>
          <w:sz w:val="24"/>
          <w:szCs w:val="24"/>
        </w:rPr>
        <w:tab/>
      </w:r>
      <w:r w:rsidR="00C23CA6">
        <w:rPr>
          <w:color w:val="000000"/>
          <w:sz w:val="24"/>
          <w:szCs w:val="24"/>
        </w:rPr>
        <w:tab/>
      </w:r>
      <w:r w:rsidR="00C23CA6">
        <w:rPr>
          <w:color w:val="000000"/>
          <w:sz w:val="24"/>
          <w:szCs w:val="24"/>
        </w:rPr>
        <w:tab/>
      </w:r>
      <w:r w:rsidR="00C23CA6">
        <w:rPr>
          <w:color w:val="000000"/>
          <w:sz w:val="24"/>
          <w:szCs w:val="24"/>
        </w:rPr>
        <w:tab/>
      </w:r>
      <w:r w:rsidR="00C23CA6">
        <w:rPr>
          <w:color w:val="000000"/>
          <w:sz w:val="24"/>
          <w:szCs w:val="24"/>
        </w:rPr>
        <w:tab/>
      </w:r>
      <w:r w:rsidR="00C23CA6">
        <w:rPr>
          <w:color w:val="000000"/>
          <w:sz w:val="24"/>
          <w:szCs w:val="24"/>
        </w:rPr>
        <w:tab/>
      </w:r>
      <w:r w:rsidR="00C23CA6">
        <w:rPr>
          <w:b/>
          <w:color w:val="000000"/>
          <w:sz w:val="24"/>
          <w:szCs w:val="24"/>
        </w:rPr>
        <w:t>Ongoing</w:t>
      </w:r>
    </w:p>
    <w:p w14:paraId="1B5E86F8" w14:textId="77777777" w:rsidR="008F0BFC" w:rsidRDefault="00C23CA6">
      <w:pPr>
        <w:pBdr>
          <w:top w:val="nil"/>
          <w:left w:val="nil"/>
          <w:bottom w:val="nil"/>
          <w:right w:val="nil"/>
          <w:between w:val="nil"/>
        </w:pBdr>
        <w:spacing w:after="0" w:line="240" w:lineRule="auto"/>
        <w:rPr>
          <w:b/>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throughout</w:t>
      </w:r>
    </w:p>
    <w:p w14:paraId="146CABA4" w14:textId="77777777" w:rsidR="008F0BFC" w:rsidRDefault="00C23CA6">
      <w:pPr>
        <w:pBdr>
          <w:top w:val="nil"/>
          <w:left w:val="nil"/>
          <w:bottom w:val="nil"/>
          <w:right w:val="nil"/>
          <w:between w:val="nil"/>
        </w:pBdr>
        <w:spacing w:after="0" w:line="240" w:lineRule="auto"/>
        <w:rPr>
          <w:b/>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each Year</w:t>
      </w:r>
    </w:p>
    <w:p w14:paraId="28017A5C" w14:textId="77777777" w:rsidR="008F0BFC" w:rsidRDefault="008F0BFC">
      <w:pPr>
        <w:pBdr>
          <w:top w:val="nil"/>
          <w:left w:val="nil"/>
          <w:bottom w:val="nil"/>
          <w:right w:val="nil"/>
          <w:between w:val="nil"/>
        </w:pBdr>
        <w:spacing w:after="0" w:line="240" w:lineRule="auto"/>
        <w:rPr>
          <w:b/>
          <w:color w:val="000000"/>
          <w:sz w:val="24"/>
          <w:szCs w:val="24"/>
        </w:rPr>
      </w:pPr>
    </w:p>
    <w:p w14:paraId="5BBFF5B6"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The Curriculum and Assessment Director/Coordinator will provide</w:t>
      </w:r>
      <w:r>
        <w:rPr>
          <w:color w:val="000000"/>
          <w:sz w:val="24"/>
          <w:szCs w:val="24"/>
        </w:rPr>
        <w:tab/>
      </w:r>
      <w:r>
        <w:rPr>
          <w:color w:val="000000"/>
          <w:sz w:val="24"/>
          <w:szCs w:val="24"/>
        </w:rPr>
        <w:tab/>
      </w:r>
      <w:r>
        <w:rPr>
          <w:color w:val="000000"/>
          <w:sz w:val="24"/>
          <w:szCs w:val="24"/>
        </w:rPr>
        <w:tab/>
      </w:r>
      <w:r>
        <w:rPr>
          <w:b/>
          <w:color w:val="000000"/>
          <w:sz w:val="24"/>
          <w:szCs w:val="24"/>
        </w:rPr>
        <w:t>2018-2022</w:t>
      </w:r>
    </w:p>
    <w:p w14:paraId="6E421C3C"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support and assist administration and teacher teams to develop/revise</w:t>
      </w:r>
      <w:r>
        <w:rPr>
          <w:color w:val="000000"/>
          <w:sz w:val="24"/>
          <w:szCs w:val="24"/>
        </w:rPr>
        <w:tab/>
      </w:r>
      <w:r>
        <w:rPr>
          <w:color w:val="000000"/>
          <w:sz w:val="24"/>
          <w:szCs w:val="24"/>
        </w:rPr>
        <w:tab/>
      </w:r>
      <w:r>
        <w:rPr>
          <w:b/>
          <w:color w:val="000000"/>
          <w:sz w:val="24"/>
          <w:szCs w:val="24"/>
        </w:rPr>
        <w:t>Ongoing</w:t>
      </w:r>
    </w:p>
    <w:p w14:paraId="794210D2" w14:textId="77777777" w:rsidR="008F0BFC" w:rsidRDefault="00C23CA6">
      <w:pPr>
        <w:pBdr>
          <w:top w:val="nil"/>
          <w:left w:val="nil"/>
          <w:bottom w:val="nil"/>
          <w:right w:val="nil"/>
          <w:between w:val="nil"/>
        </w:pBdr>
        <w:spacing w:after="0" w:line="240" w:lineRule="auto"/>
        <w:rPr>
          <w:b/>
          <w:color w:val="000000"/>
          <w:sz w:val="24"/>
          <w:szCs w:val="24"/>
        </w:rPr>
      </w:pPr>
      <w:r>
        <w:rPr>
          <w:color w:val="000000"/>
          <w:sz w:val="24"/>
          <w:szCs w:val="24"/>
        </w:rPr>
        <w:t>curriculum maps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throughout</w:t>
      </w:r>
    </w:p>
    <w:p w14:paraId="768C3F32" w14:textId="77777777" w:rsidR="008F0BFC" w:rsidRDefault="00C23CA6">
      <w:pPr>
        <w:pBdr>
          <w:top w:val="nil"/>
          <w:left w:val="nil"/>
          <w:bottom w:val="nil"/>
          <w:right w:val="nil"/>
          <w:between w:val="nil"/>
        </w:pBdr>
        <w:spacing w:after="0" w:line="240" w:lineRule="auto"/>
        <w:rPr>
          <w:b/>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each Year</w:t>
      </w:r>
    </w:p>
    <w:p w14:paraId="7D616B8E" w14:textId="77777777" w:rsidR="008F0BFC" w:rsidRDefault="008F0BFC">
      <w:pPr>
        <w:pBdr>
          <w:top w:val="nil"/>
          <w:left w:val="nil"/>
          <w:bottom w:val="nil"/>
          <w:right w:val="nil"/>
          <w:between w:val="nil"/>
        </w:pBdr>
        <w:spacing w:after="0" w:line="240" w:lineRule="auto"/>
        <w:rPr>
          <w:b/>
          <w:color w:val="000000"/>
          <w:sz w:val="24"/>
          <w:szCs w:val="24"/>
        </w:rPr>
      </w:pPr>
    </w:p>
    <w:p w14:paraId="1D68134F"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Teachers will use Common Formative Assessments (CFA’s) to monitor</w:t>
      </w:r>
      <w:r>
        <w:rPr>
          <w:color w:val="000000"/>
          <w:sz w:val="24"/>
          <w:szCs w:val="24"/>
        </w:rPr>
        <w:tab/>
      </w:r>
      <w:r>
        <w:rPr>
          <w:color w:val="000000"/>
          <w:sz w:val="24"/>
          <w:szCs w:val="24"/>
        </w:rPr>
        <w:tab/>
      </w:r>
      <w:r>
        <w:rPr>
          <w:b/>
          <w:color w:val="000000"/>
          <w:sz w:val="24"/>
          <w:szCs w:val="24"/>
        </w:rPr>
        <w:t>2019-2022</w:t>
      </w:r>
    </w:p>
    <w:p w14:paraId="3CB986C1" w14:textId="77777777" w:rsidR="008F0BFC" w:rsidRDefault="00C23CA6">
      <w:pPr>
        <w:pBdr>
          <w:top w:val="nil"/>
          <w:left w:val="nil"/>
          <w:bottom w:val="nil"/>
          <w:right w:val="nil"/>
          <w:between w:val="nil"/>
        </w:pBdr>
        <w:spacing w:after="0" w:line="240" w:lineRule="auto"/>
        <w:rPr>
          <w:b/>
          <w:color w:val="000000"/>
          <w:sz w:val="24"/>
          <w:szCs w:val="24"/>
        </w:rPr>
      </w:pPr>
      <w:r>
        <w:rPr>
          <w:color w:val="000000"/>
          <w:sz w:val="24"/>
          <w:szCs w:val="24"/>
        </w:rPr>
        <w:t>student performance and growth</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Ongoing</w:t>
      </w:r>
    </w:p>
    <w:p w14:paraId="347377C6" w14:textId="77777777" w:rsidR="008F0BFC" w:rsidRDefault="00C23CA6">
      <w:pPr>
        <w:pBdr>
          <w:top w:val="nil"/>
          <w:left w:val="nil"/>
          <w:bottom w:val="nil"/>
          <w:right w:val="nil"/>
          <w:between w:val="nil"/>
        </w:pBdr>
        <w:spacing w:after="0" w:line="240" w:lineRule="auto"/>
        <w:rPr>
          <w:b/>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throughout</w:t>
      </w:r>
    </w:p>
    <w:p w14:paraId="4CC6C2B7" w14:textId="77777777" w:rsidR="008F0BFC" w:rsidRDefault="00C23CA6">
      <w:pPr>
        <w:pBdr>
          <w:top w:val="nil"/>
          <w:left w:val="nil"/>
          <w:bottom w:val="nil"/>
          <w:right w:val="nil"/>
          <w:between w:val="nil"/>
        </w:pBdr>
        <w:spacing w:after="0" w:line="240" w:lineRule="auto"/>
        <w:rPr>
          <w:b/>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each Year</w:t>
      </w:r>
    </w:p>
    <w:p w14:paraId="20701E19" w14:textId="27907796" w:rsidR="00754985" w:rsidRPr="00754985" w:rsidRDefault="00754985">
      <w:pPr>
        <w:pBdr>
          <w:top w:val="nil"/>
          <w:left w:val="nil"/>
          <w:bottom w:val="nil"/>
          <w:right w:val="nil"/>
          <w:between w:val="nil"/>
        </w:pBdr>
        <w:spacing w:after="0" w:line="240" w:lineRule="auto"/>
        <w:rPr>
          <w:bCs/>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w:t>
      </w:r>
      <w:r w:rsidRPr="00754985">
        <w:rPr>
          <w:bCs/>
          <w:color w:val="000000"/>
          <w:sz w:val="24"/>
          <w:szCs w:val="24"/>
        </w:rPr>
        <w:t>12</w:t>
      </w:r>
    </w:p>
    <w:p w14:paraId="395519B5"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lastRenderedPageBreak/>
        <w:t>Teacher leaders may seek outside professional development focused on</w:t>
      </w:r>
      <w:r>
        <w:rPr>
          <w:color w:val="000000"/>
          <w:sz w:val="24"/>
          <w:szCs w:val="24"/>
        </w:rPr>
        <w:tab/>
      </w:r>
      <w:r>
        <w:rPr>
          <w:color w:val="000000"/>
          <w:sz w:val="24"/>
          <w:szCs w:val="24"/>
        </w:rPr>
        <w:tab/>
      </w:r>
      <w:r w:rsidRPr="009918CE">
        <w:rPr>
          <w:b/>
          <w:bCs/>
          <w:color w:val="000000"/>
          <w:sz w:val="24"/>
          <w:szCs w:val="24"/>
        </w:rPr>
        <w:t>2019-2022</w:t>
      </w:r>
    </w:p>
    <w:p w14:paraId="10C80CB9" w14:textId="77777777" w:rsidR="008F0BFC" w:rsidRDefault="00C23CA6">
      <w:pPr>
        <w:pBdr>
          <w:top w:val="nil"/>
          <w:left w:val="nil"/>
          <w:bottom w:val="nil"/>
          <w:right w:val="nil"/>
          <w:between w:val="nil"/>
        </w:pBdr>
        <w:spacing w:after="0" w:line="240" w:lineRule="auto"/>
        <w:rPr>
          <w:b/>
          <w:color w:val="000000"/>
          <w:sz w:val="24"/>
          <w:szCs w:val="24"/>
        </w:rPr>
      </w:pPr>
      <w:r>
        <w:rPr>
          <w:color w:val="000000"/>
          <w:sz w:val="24"/>
          <w:szCs w:val="24"/>
        </w:rPr>
        <w:t>Creating Common Formative Assessments (CFA’s)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Ongoing</w:t>
      </w:r>
    </w:p>
    <w:p w14:paraId="659CE082" w14:textId="77777777" w:rsidR="008F0BFC" w:rsidRDefault="00C23CA6">
      <w:pPr>
        <w:pBdr>
          <w:top w:val="nil"/>
          <w:left w:val="nil"/>
          <w:bottom w:val="nil"/>
          <w:right w:val="nil"/>
          <w:between w:val="nil"/>
        </w:pBdr>
        <w:spacing w:after="0" w:line="240" w:lineRule="auto"/>
        <w:rPr>
          <w:b/>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throughout</w:t>
      </w:r>
    </w:p>
    <w:p w14:paraId="4E5DCA1F" w14:textId="77777777" w:rsidR="008F0BFC" w:rsidRDefault="00C23CA6">
      <w:pPr>
        <w:pBdr>
          <w:top w:val="nil"/>
          <w:left w:val="nil"/>
          <w:bottom w:val="nil"/>
          <w:right w:val="nil"/>
          <w:between w:val="nil"/>
        </w:pBdr>
        <w:spacing w:after="0" w:line="240" w:lineRule="auto"/>
        <w:rPr>
          <w:b/>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each Year</w:t>
      </w:r>
    </w:p>
    <w:p w14:paraId="6F619C97" w14:textId="77777777" w:rsidR="00B642A7" w:rsidRDefault="00B642A7">
      <w:pPr>
        <w:pBdr>
          <w:top w:val="nil"/>
          <w:left w:val="nil"/>
          <w:bottom w:val="nil"/>
          <w:right w:val="nil"/>
          <w:between w:val="nil"/>
        </w:pBdr>
        <w:spacing w:after="0" w:line="240" w:lineRule="auto"/>
        <w:rPr>
          <w:b/>
          <w:color w:val="FF0000"/>
          <w:sz w:val="24"/>
          <w:szCs w:val="24"/>
        </w:rPr>
      </w:pPr>
    </w:p>
    <w:p w14:paraId="7F1FDA81" w14:textId="1522DF32" w:rsidR="008F0BFC" w:rsidRPr="00EF4017" w:rsidRDefault="00B642A7">
      <w:pPr>
        <w:pBdr>
          <w:top w:val="nil"/>
          <w:left w:val="nil"/>
          <w:bottom w:val="nil"/>
          <w:right w:val="nil"/>
          <w:between w:val="nil"/>
        </w:pBdr>
        <w:spacing w:after="0" w:line="240" w:lineRule="auto"/>
        <w:rPr>
          <w:b/>
          <w:sz w:val="24"/>
          <w:szCs w:val="24"/>
        </w:rPr>
      </w:pPr>
      <w:r w:rsidRPr="00EF4017">
        <w:rPr>
          <w:b/>
          <w:sz w:val="24"/>
          <w:szCs w:val="24"/>
        </w:rPr>
        <w:t xml:space="preserve">By the end of the 2022 school year, </w:t>
      </w:r>
      <w:r w:rsidR="006D23EB" w:rsidRPr="00EF4017">
        <w:rPr>
          <w:b/>
          <w:sz w:val="24"/>
          <w:szCs w:val="24"/>
        </w:rPr>
        <w:t>90%</w:t>
      </w:r>
      <w:r w:rsidRPr="00EF4017">
        <w:rPr>
          <w:b/>
          <w:sz w:val="24"/>
          <w:szCs w:val="24"/>
        </w:rPr>
        <w:t xml:space="preserve"> teachers will have received training</w:t>
      </w:r>
    </w:p>
    <w:p w14:paraId="63F05AA7" w14:textId="77777777" w:rsidR="00B642A7" w:rsidRPr="00EF4017" w:rsidRDefault="00B642A7">
      <w:pPr>
        <w:pBdr>
          <w:top w:val="nil"/>
          <w:left w:val="nil"/>
          <w:bottom w:val="nil"/>
          <w:right w:val="nil"/>
          <w:between w:val="nil"/>
        </w:pBdr>
        <w:spacing w:after="0" w:line="240" w:lineRule="auto"/>
        <w:rPr>
          <w:b/>
          <w:sz w:val="24"/>
          <w:szCs w:val="24"/>
        </w:rPr>
      </w:pPr>
      <w:r w:rsidRPr="00EF4017">
        <w:rPr>
          <w:b/>
          <w:sz w:val="24"/>
          <w:szCs w:val="24"/>
        </w:rPr>
        <w:t xml:space="preserve">in curriculum alignment with the Oklahoma Academic Standards and creating </w:t>
      </w:r>
    </w:p>
    <w:p w14:paraId="354815E1" w14:textId="73DF4B9A" w:rsidR="00B642A7" w:rsidRPr="00EF4017" w:rsidRDefault="00B642A7">
      <w:pPr>
        <w:pBdr>
          <w:top w:val="nil"/>
          <w:left w:val="nil"/>
          <w:bottom w:val="nil"/>
          <w:right w:val="nil"/>
          <w:between w:val="nil"/>
        </w:pBdr>
        <w:spacing w:after="0" w:line="240" w:lineRule="auto"/>
        <w:rPr>
          <w:b/>
          <w:sz w:val="24"/>
          <w:szCs w:val="24"/>
        </w:rPr>
      </w:pPr>
      <w:r w:rsidRPr="00EF4017">
        <w:rPr>
          <w:b/>
          <w:sz w:val="24"/>
          <w:szCs w:val="24"/>
        </w:rPr>
        <w:t>Common Formative Assessments so that students master state standards.</w:t>
      </w:r>
    </w:p>
    <w:p w14:paraId="57E11F01" w14:textId="77777777" w:rsidR="008F0BFC" w:rsidRDefault="008F0BFC">
      <w:pPr>
        <w:pBdr>
          <w:top w:val="nil"/>
          <w:left w:val="nil"/>
          <w:bottom w:val="nil"/>
          <w:right w:val="nil"/>
          <w:between w:val="nil"/>
        </w:pBdr>
        <w:spacing w:after="0" w:line="240" w:lineRule="auto"/>
        <w:rPr>
          <w:rFonts w:ascii="Federo" w:eastAsia="Federo" w:hAnsi="Federo" w:cs="Federo"/>
          <w:b/>
          <w:color w:val="FF6566"/>
          <w:sz w:val="32"/>
          <w:szCs w:val="32"/>
        </w:rPr>
      </w:pPr>
    </w:p>
    <w:p w14:paraId="726F563B" w14:textId="77777777" w:rsidR="008F0BFC" w:rsidRDefault="00C23CA6">
      <w:pPr>
        <w:pBdr>
          <w:top w:val="nil"/>
          <w:left w:val="nil"/>
          <w:bottom w:val="nil"/>
          <w:right w:val="nil"/>
          <w:between w:val="nil"/>
        </w:pBdr>
        <w:spacing w:after="0" w:line="240" w:lineRule="auto"/>
        <w:rPr>
          <w:rFonts w:ascii="Federo" w:eastAsia="Federo" w:hAnsi="Federo" w:cs="Federo"/>
          <w:b/>
          <w:i/>
          <w:color w:val="000000"/>
          <w:sz w:val="32"/>
          <w:szCs w:val="32"/>
        </w:rPr>
      </w:pPr>
      <w:r w:rsidRPr="00E224A5">
        <w:rPr>
          <w:rFonts w:ascii="Federo" w:eastAsia="Federo" w:hAnsi="Federo" w:cs="Federo"/>
          <w:b/>
          <w:color w:val="C00000"/>
          <w:sz w:val="32"/>
          <w:szCs w:val="32"/>
        </w:rPr>
        <w:t>OBJECTIVE 2</w:t>
      </w:r>
      <w:r>
        <w:rPr>
          <w:rFonts w:ascii="Federo" w:eastAsia="Federo" w:hAnsi="Federo" w:cs="Federo"/>
          <w:b/>
          <w:color w:val="000000"/>
          <w:sz w:val="32"/>
          <w:szCs w:val="32"/>
        </w:rPr>
        <w:t>: INCREASE RIGOR OF INSTRUCTION</w:t>
      </w:r>
    </w:p>
    <w:p w14:paraId="344C12B7" w14:textId="77777777" w:rsidR="008F0BFC" w:rsidRDefault="008F0BFC">
      <w:pPr>
        <w:pBdr>
          <w:top w:val="nil"/>
          <w:left w:val="nil"/>
          <w:bottom w:val="nil"/>
          <w:right w:val="nil"/>
          <w:between w:val="nil"/>
        </w:pBdr>
        <w:spacing w:after="0" w:line="240" w:lineRule="auto"/>
        <w:rPr>
          <w:color w:val="000000"/>
          <w:sz w:val="24"/>
          <w:szCs w:val="24"/>
        </w:rPr>
      </w:pPr>
    </w:p>
    <w:p w14:paraId="6576C4EE" w14:textId="77777777" w:rsidR="008F0BFC" w:rsidRDefault="00C23CA6">
      <w:pPr>
        <w:pBdr>
          <w:top w:val="nil"/>
          <w:left w:val="nil"/>
          <w:bottom w:val="nil"/>
          <w:right w:val="nil"/>
          <w:between w:val="nil"/>
        </w:pBdr>
        <w:spacing w:after="0" w:line="240" w:lineRule="auto"/>
        <w:rPr>
          <w:color w:val="000000"/>
          <w:sz w:val="24"/>
          <w:szCs w:val="24"/>
        </w:rPr>
      </w:pPr>
      <w:r>
        <w:rPr>
          <w:b/>
          <w:color w:val="000000"/>
          <w:sz w:val="24"/>
          <w:szCs w:val="24"/>
        </w:rPr>
        <w:t xml:space="preserve">INITIATIVE 1: </w:t>
      </w:r>
      <w:r>
        <w:rPr>
          <w:color w:val="000000"/>
          <w:sz w:val="24"/>
          <w:szCs w:val="24"/>
        </w:rPr>
        <w:t xml:space="preserve"> Use Higher Order Thinking Skills</w:t>
      </w:r>
    </w:p>
    <w:p w14:paraId="186DBF1F" w14:textId="77777777" w:rsidR="008F0BFC" w:rsidRDefault="008F0BFC">
      <w:pPr>
        <w:pBdr>
          <w:top w:val="nil"/>
          <w:left w:val="nil"/>
          <w:bottom w:val="nil"/>
          <w:right w:val="nil"/>
          <w:between w:val="nil"/>
        </w:pBdr>
        <w:spacing w:after="0" w:line="240" w:lineRule="auto"/>
        <w:rPr>
          <w:color w:val="000000"/>
          <w:sz w:val="24"/>
          <w:szCs w:val="24"/>
        </w:rPr>
      </w:pPr>
    </w:p>
    <w:p w14:paraId="4549C7E0" w14:textId="77777777" w:rsidR="008F0BFC" w:rsidRDefault="00C23CA6">
      <w:pPr>
        <w:pBdr>
          <w:top w:val="nil"/>
          <w:left w:val="nil"/>
          <w:bottom w:val="nil"/>
          <w:right w:val="nil"/>
          <w:between w:val="nil"/>
        </w:pBdr>
        <w:spacing w:after="0" w:line="240" w:lineRule="auto"/>
        <w:rPr>
          <w:b/>
          <w:color w:val="000000"/>
          <w:sz w:val="24"/>
          <w:szCs w:val="24"/>
        </w:rPr>
      </w:pPr>
      <w:r>
        <w:rPr>
          <w:b/>
          <w:color w:val="000000"/>
          <w:sz w:val="24"/>
          <w:szCs w:val="24"/>
        </w:rPr>
        <w:t>ACTION STEPS: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b/>
          <w:color w:val="000000"/>
          <w:sz w:val="24"/>
          <w:szCs w:val="24"/>
        </w:rPr>
        <w:t>TIMELINE:</w:t>
      </w:r>
    </w:p>
    <w:p w14:paraId="3A85BE62" w14:textId="77777777" w:rsidR="008F0BFC" w:rsidRDefault="008F0BFC">
      <w:pPr>
        <w:pBdr>
          <w:top w:val="nil"/>
          <w:left w:val="nil"/>
          <w:bottom w:val="nil"/>
          <w:right w:val="nil"/>
          <w:between w:val="nil"/>
        </w:pBdr>
        <w:spacing w:after="0" w:line="240" w:lineRule="auto"/>
        <w:rPr>
          <w:b/>
          <w:color w:val="000000"/>
          <w:sz w:val="24"/>
          <w:szCs w:val="24"/>
        </w:rPr>
      </w:pPr>
    </w:p>
    <w:p w14:paraId="37E57F8E"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Provide professional development for all teachers on using Higher Order</w:t>
      </w:r>
      <w:r>
        <w:rPr>
          <w:color w:val="000000"/>
          <w:sz w:val="24"/>
          <w:szCs w:val="24"/>
        </w:rPr>
        <w:tab/>
      </w:r>
      <w:r>
        <w:rPr>
          <w:color w:val="000000"/>
          <w:sz w:val="24"/>
          <w:szCs w:val="24"/>
        </w:rPr>
        <w:tab/>
      </w:r>
      <w:r>
        <w:rPr>
          <w:b/>
          <w:color w:val="000000"/>
          <w:sz w:val="24"/>
          <w:szCs w:val="24"/>
        </w:rPr>
        <w:t>2019-2020</w:t>
      </w:r>
    </w:p>
    <w:p w14:paraId="7A5B4F23"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Thinking (HOT) Skills</w:t>
      </w:r>
    </w:p>
    <w:p w14:paraId="1BF7E8C7"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Use Professional Learning Communities (PLC’s) to research and develop</w:t>
      </w:r>
      <w:r>
        <w:rPr>
          <w:color w:val="000000"/>
          <w:sz w:val="24"/>
          <w:szCs w:val="24"/>
        </w:rPr>
        <w:tab/>
      </w:r>
      <w:r>
        <w:rPr>
          <w:color w:val="000000"/>
          <w:sz w:val="24"/>
          <w:szCs w:val="24"/>
        </w:rPr>
        <w:tab/>
      </w:r>
      <w:r>
        <w:rPr>
          <w:b/>
          <w:color w:val="000000"/>
          <w:sz w:val="24"/>
          <w:szCs w:val="24"/>
        </w:rPr>
        <w:t>2019-2022</w:t>
      </w:r>
    </w:p>
    <w:p w14:paraId="10A9E5E6"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Higher Order Thinking strategies to implement with all learners</w:t>
      </w:r>
    </w:p>
    <w:p w14:paraId="60E56698" w14:textId="77777777" w:rsidR="008F0BFC" w:rsidRDefault="008F0BFC">
      <w:pPr>
        <w:pBdr>
          <w:top w:val="nil"/>
          <w:left w:val="nil"/>
          <w:bottom w:val="nil"/>
          <w:right w:val="nil"/>
          <w:between w:val="nil"/>
        </w:pBdr>
        <w:spacing w:after="0" w:line="240" w:lineRule="auto"/>
        <w:rPr>
          <w:color w:val="000000"/>
          <w:sz w:val="24"/>
          <w:szCs w:val="24"/>
        </w:rPr>
      </w:pPr>
    </w:p>
    <w:p w14:paraId="5B9DBE57"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Teachers will use Bloom’s and Webb’s Depth of Knowledge Levels with</w:t>
      </w:r>
      <w:r>
        <w:rPr>
          <w:color w:val="000000"/>
          <w:sz w:val="24"/>
          <w:szCs w:val="24"/>
        </w:rPr>
        <w:tab/>
      </w:r>
      <w:r>
        <w:rPr>
          <w:color w:val="000000"/>
          <w:sz w:val="24"/>
          <w:szCs w:val="24"/>
        </w:rPr>
        <w:tab/>
      </w:r>
      <w:r>
        <w:rPr>
          <w:b/>
          <w:color w:val="000000"/>
          <w:sz w:val="24"/>
          <w:szCs w:val="24"/>
        </w:rPr>
        <w:t>2018-2022</w:t>
      </w:r>
    </w:p>
    <w:p w14:paraId="4D9C09BD"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Questioning strategies to create higher level thinking with all learners</w:t>
      </w:r>
    </w:p>
    <w:p w14:paraId="762E7458" w14:textId="77777777" w:rsidR="008F0BFC" w:rsidRDefault="008F0BFC">
      <w:pPr>
        <w:pBdr>
          <w:top w:val="nil"/>
          <w:left w:val="nil"/>
          <w:bottom w:val="nil"/>
          <w:right w:val="nil"/>
          <w:between w:val="nil"/>
        </w:pBdr>
        <w:spacing w:after="0" w:line="240" w:lineRule="auto"/>
        <w:rPr>
          <w:color w:val="000000"/>
          <w:sz w:val="24"/>
          <w:szCs w:val="24"/>
        </w:rPr>
      </w:pPr>
    </w:p>
    <w:p w14:paraId="6F324841"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Develop a process to monitor the effectiveness of using Higher Order</w:t>
      </w:r>
      <w:r>
        <w:rPr>
          <w:color w:val="000000"/>
          <w:sz w:val="24"/>
          <w:szCs w:val="24"/>
        </w:rPr>
        <w:tab/>
      </w:r>
      <w:r>
        <w:rPr>
          <w:color w:val="000000"/>
          <w:sz w:val="24"/>
          <w:szCs w:val="24"/>
        </w:rPr>
        <w:tab/>
      </w:r>
      <w:r>
        <w:rPr>
          <w:b/>
          <w:color w:val="000000"/>
          <w:sz w:val="24"/>
          <w:szCs w:val="24"/>
        </w:rPr>
        <w:t>2019-2020</w:t>
      </w:r>
    </w:p>
    <w:p w14:paraId="77955AE1" w14:textId="6B7F441C"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Thinking skills in the classroom (Administration Focus Walks, data results)</w:t>
      </w:r>
    </w:p>
    <w:p w14:paraId="75E881D8" w14:textId="77777777" w:rsidR="00EF4017" w:rsidRDefault="00EF4017">
      <w:pPr>
        <w:pBdr>
          <w:top w:val="nil"/>
          <w:left w:val="nil"/>
          <w:bottom w:val="nil"/>
          <w:right w:val="nil"/>
          <w:between w:val="nil"/>
        </w:pBdr>
        <w:spacing w:after="0" w:line="240" w:lineRule="auto"/>
        <w:rPr>
          <w:b/>
          <w:color w:val="000000"/>
          <w:sz w:val="24"/>
          <w:szCs w:val="24"/>
        </w:rPr>
      </w:pPr>
    </w:p>
    <w:p w14:paraId="4CA51FF1" w14:textId="3C9ADEBD" w:rsidR="00EF4017" w:rsidRDefault="00EF4017">
      <w:pPr>
        <w:pBdr>
          <w:top w:val="nil"/>
          <w:left w:val="nil"/>
          <w:bottom w:val="nil"/>
          <w:right w:val="nil"/>
          <w:between w:val="nil"/>
        </w:pBdr>
        <w:spacing w:after="0" w:line="240" w:lineRule="auto"/>
        <w:rPr>
          <w:b/>
          <w:color w:val="000000"/>
          <w:sz w:val="24"/>
          <w:szCs w:val="24"/>
        </w:rPr>
      </w:pPr>
      <w:r>
        <w:rPr>
          <w:b/>
          <w:color w:val="000000"/>
          <w:sz w:val="24"/>
          <w:szCs w:val="24"/>
        </w:rPr>
        <w:t xml:space="preserve"> </w:t>
      </w:r>
    </w:p>
    <w:p w14:paraId="43D3A2A4" w14:textId="577C14C7" w:rsidR="009918CE" w:rsidRDefault="00EF4017">
      <w:pPr>
        <w:pBdr>
          <w:top w:val="nil"/>
          <w:left w:val="nil"/>
          <w:bottom w:val="nil"/>
          <w:right w:val="nil"/>
          <w:between w:val="nil"/>
        </w:pBdr>
        <w:spacing w:after="0" w:line="240" w:lineRule="auto"/>
        <w:rPr>
          <w:b/>
          <w:color w:val="000000"/>
          <w:sz w:val="24"/>
          <w:szCs w:val="24"/>
        </w:rPr>
      </w:pPr>
      <w:r>
        <w:rPr>
          <w:b/>
          <w:color w:val="000000"/>
          <w:sz w:val="24"/>
          <w:szCs w:val="24"/>
        </w:rPr>
        <w:t xml:space="preserve">                                   </w:t>
      </w:r>
      <w:r>
        <w:rPr>
          <w:noProof/>
        </w:rPr>
        <w:drawing>
          <wp:inline distT="0" distB="0" distL="0" distR="0" wp14:anchorId="35B358A6" wp14:editId="106B2C52">
            <wp:extent cx="3489960" cy="2848089"/>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69661" cy="2913132"/>
                    </a:xfrm>
                    <a:prstGeom prst="rect">
                      <a:avLst/>
                    </a:prstGeom>
                  </pic:spPr>
                </pic:pic>
              </a:graphicData>
            </a:graphic>
          </wp:inline>
        </w:drawing>
      </w:r>
    </w:p>
    <w:p w14:paraId="10065404" w14:textId="6406A174" w:rsidR="00EF4017" w:rsidRPr="00754985" w:rsidRDefault="009918CE" w:rsidP="009918CE">
      <w:pPr>
        <w:pBdr>
          <w:top w:val="nil"/>
          <w:left w:val="nil"/>
          <w:bottom w:val="nil"/>
          <w:right w:val="nil"/>
          <w:between w:val="nil"/>
        </w:pBdr>
        <w:spacing w:after="0" w:line="240" w:lineRule="auto"/>
        <w:ind w:left="7920" w:firstLine="720"/>
        <w:rPr>
          <w:bCs/>
          <w:color w:val="000000"/>
          <w:sz w:val="24"/>
          <w:szCs w:val="24"/>
        </w:rPr>
      </w:pPr>
      <w:r>
        <w:rPr>
          <w:b/>
          <w:color w:val="000000"/>
          <w:sz w:val="24"/>
          <w:szCs w:val="24"/>
        </w:rPr>
        <w:t xml:space="preserve">        </w:t>
      </w:r>
      <w:r w:rsidR="00754985" w:rsidRPr="00754985">
        <w:rPr>
          <w:bCs/>
          <w:color w:val="000000"/>
          <w:sz w:val="24"/>
          <w:szCs w:val="24"/>
        </w:rPr>
        <w:t>13</w:t>
      </w:r>
    </w:p>
    <w:p w14:paraId="37CC502B" w14:textId="5C4C2359" w:rsidR="008F0BFC" w:rsidRPr="009918CE" w:rsidRDefault="00C23CA6">
      <w:pPr>
        <w:pBdr>
          <w:top w:val="nil"/>
          <w:left w:val="nil"/>
          <w:bottom w:val="nil"/>
          <w:right w:val="nil"/>
          <w:between w:val="nil"/>
        </w:pBdr>
        <w:spacing w:after="0" w:line="240" w:lineRule="auto"/>
        <w:rPr>
          <w:b/>
          <w:color w:val="000000"/>
          <w:sz w:val="24"/>
          <w:szCs w:val="24"/>
        </w:rPr>
      </w:pPr>
      <w:r>
        <w:rPr>
          <w:b/>
          <w:color w:val="000000"/>
          <w:sz w:val="24"/>
          <w:szCs w:val="24"/>
        </w:rPr>
        <w:lastRenderedPageBreak/>
        <w:t xml:space="preserve">INITIATIVE 2: </w:t>
      </w:r>
      <w:r>
        <w:rPr>
          <w:color w:val="000000"/>
          <w:sz w:val="24"/>
          <w:szCs w:val="24"/>
        </w:rPr>
        <w:t xml:space="preserve"> Use Project Based Learning</w:t>
      </w:r>
    </w:p>
    <w:p w14:paraId="342C40C9" w14:textId="77777777" w:rsidR="008F0BFC" w:rsidRDefault="008F0BFC">
      <w:pPr>
        <w:pBdr>
          <w:top w:val="nil"/>
          <w:left w:val="nil"/>
          <w:bottom w:val="nil"/>
          <w:right w:val="nil"/>
          <w:between w:val="nil"/>
        </w:pBdr>
        <w:spacing w:after="0" w:line="240" w:lineRule="auto"/>
        <w:rPr>
          <w:color w:val="000000"/>
          <w:sz w:val="24"/>
          <w:szCs w:val="24"/>
        </w:rPr>
      </w:pPr>
    </w:p>
    <w:p w14:paraId="20BE3D95" w14:textId="77777777" w:rsidR="008F0BFC" w:rsidRDefault="00C23CA6">
      <w:pPr>
        <w:pBdr>
          <w:top w:val="nil"/>
          <w:left w:val="nil"/>
          <w:bottom w:val="nil"/>
          <w:right w:val="nil"/>
          <w:between w:val="nil"/>
        </w:pBdr>
        <w:spacing w:after="0" w:line="240" w:lineRule="auto"/>
        <w:rPr>
          <w:b/>
          <w:color w:val="000000"/>
          <w:sz w:val="24"/>
          <w:szCs w:val="24"/>
        </w:rPr>
      </w:pPr>
      <w:r>
        <w:rPr>
          <w:b/>
          <w:color w:val="000000"/>
          <w:sz w:val="24"/>
          <w:szCs w:val="24"/>
        </w:rPr>
        <w:t>ACTION STEPS: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b/>
          <w:color w:val="000000"/>
          <w:sz w:val="24"/>
          <w:szCs w:val="24"/>
        </w:rPr>
        <w:t>TIMELINE:</w:t>
      </w:r>
    </w:p>
    <w:p w14:paraId="3D4D3972" w14:textId="77777777" w:rsidR="008F0BFC" w:rsidRDefault="008F0BFC">
      <w:pPr>
        <w:pBdr>
          <w:top w:val="nil"/>
          <w:left w:val="nil"/>
          <w:bottom w:val="nil"/>
          <w:right w:val="nil"/>
          <w:between w:val="nil"/>
        </w:pBdr>
        <w:spacing w:after="0" w:line="240" w:lineRule="auto"/>
        <w:rPr>
          <w:b/>
          <w:color w:val="000000"/>
          <w:sz w:val="24"/>
          <w:szCs w:val="24"/>
        </w:rPr>
      </w:pPr>
    </w:p>
    <w:p w14:paraId="56A1ACB8" w14:textId="77777777" w:rsidR="008F0BFC" w:rsidRDefault="00C23CA6">
      <w:pPr>
        <w:pBdr>
          <w:top w:val="nil"/>
          <w:left w:val="nil"/>
          <w:bottom w:val="nil"/>
          <w:right w:val="nil"/>
          <w:between w:val="nil"/>
        </w:pBdr>
        <w:spacing w:after="0" w:line="240" w:lineRule="auto"/>
        <w:rPr>
          <w:b/>
          <w:color w:val="000000"/>
          <w:sz w:val="24"/>
          <w:szCs w:val="24"/>
        </w:rPr>
      </w:pPr>
      <w:r>
        <w:rPr>
          <w:sz w:val="24"/>
          <w:szCs w:val="24"/>
        </w:rPr>
        <w:t>P</w:t>
      </w:r>
      <w:r>
        <w:rPr>
          <w:color w:val="000000"/>
          <w:sz w:val="24"/>
          <w:szCs w:val="24"/>
        </w:rPr>
        <w:t xml:space="preserve">rofessional development will be provided for all teachers on using </w:t>
      </w:r>
      <w:r>
        <w:rPr>
          <w:color w:val="000000"/>
          <w:sz w:val="24"/>
          <w:szCs w:val="24"/>
        </w:rPr>
        <w:tab/>
      </w:r>
      <w:r>
        <w:rPr>
          <w:sz w:val="24"/>
          <w:szCs w:val="24"/>
        </w:rPr>
        <w:t xml:space="preserve">         </w:t>
      </w:r>
      <w:r>
        <w:rPr>
          <w:b/>
          <w:sz w:val="24"/>
          <w:szCs w:val="24"/>
        </w:rPr>
        <w:t>August 2, 2019</w:t>
      </w:r>
    </w:p>
    <w:p w14:paraId="136BF4AD"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Learning (PBL) activities by Collier Education Consulting, L.L.C.</w:t>
      </w:r>
    </w:p>
    <w:p w14:paraId="2F963E8E" w14:textId="77777777" w:rsidR="008F0BFC" w:rsidRDefault="008F0BFC">
      <w:pPr>
        <w:pBdr>
          <w:top w:val="nil"/>
          <w:left w:val="nil"/>
          <w:bottom w:val="nil"/>
          <w:right w:val="nil"/>
          <w:between w:val="nil"/>
        </w:pBdr>
        <w:spacing w:after="0" w:line="240" w:lineRule="auto"/>
        <w:rPr>
          <w:sz w:val="24"/>
          <w:szCs w:val="24"/>
        </w:rPr>
      </w:pPr>
    </w:p>
    <w:p w14:paraId="31EA9FC9" w14:textId="77777777" w:rsidR="008F0BFC" w:rsidRDefault="00C23CA6">
      <w:pPr>
        <w:pBdr>
          <w:top w:val="nil"/>
          <w:left w:val="nil"/>
          <w:bottom w:val="nil"/>
          <w:right w:val="nil"/>
          <w:between w:val="nil"/>
        </w:pBdr>
        <w:spacing w:after="0" w:line="240" w:lineRule="auto"/>
        <w:rPr>
          <w:b/>
          <w:sz w:val="24"/>
          <w:szCs w:val="24"/>
        </w:rPr>
      </w:pPr>
      <w:r>
        <w:rPr>
          <w:sz w:val="24"/>
          <w:szCs w:val="24"/>
        </w:rPr>
        <w:t>Provide professional development for all teachers on Unit Planning</w:t>
      </w:r>
      <w:r>
        <w:rPr>
          <w:sz w:val="24"/>
          <w:szCs w:val="24"/>
        </w:rPr>
        <w:tab/>
      </w:r>
      <w:r>
        <w:rPr>
          <w:sz w:val="24"/>
          <w:szCs w:val="24"/>
        </w:rPr>
        <w:tab/>
      </w:r>
      <w:r>
        <w:rPr>
          <w:b/>
          <w:sz w:val="24"/>
          <w:szCs w:val="24"/>
        </w:rPr>
        <w:t>2019-2020</w:t>
      </w:r>
    </w:p>
    <w:p w14:paraId="11009F77" w14:textId="77777777" w:rsidR="008F0BFC" w:rsidRDefault="008F0BFC">
      <w:pPr>
        <w:pBdr>
          <w:top w:val="nil"/>
          <w:left w:val="nil"/>
          <w:bottom w:val="nil"/>
          <w:right w:val="nil"/>
          <w:between w:val="nil"/>
        </w:pBdr>
        <w:spacing w:after="0" w:line="240" w:lineRule="auto"/>
        <w:rPr>
          <w:color w:val="000000"/>
          <w:sz w:val="24"/>
          <w:szCs w:val="24"/>
        </w:rPr>
      </w:pPr>
    </w:p>
    <w:p w14:paraId="5FF2499B"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Teachers will integrate Project Based Learning activities/units into curriculum</w:t>
      </w:r>
      <w:r>
        <w:rPr>
          <w:color w:val="000000"/>
          <w:sz w:val="24"/>
          <w:szCs w:val="24"/>
        </w:rPr>
        <w:tab/>
      </w:r>
      <w:r>
        <w:rPr>
          <w:b/>
          <w:color w:val="000000"/>
          <w:sz w:val="24"/>
          <w:szCs w:val="24"/>
        </w:rPr>
        <w:t>2020-2022</w:t>
      </w:r>
    </w:p>
    <w:p w14:paraId="6CFEB40B" w14:textId="77777777" w:rsidR="008F0BFC" w:rsidRDefault="00C23CA6">
      <w:pPr>
        <w:pBdr>
          <w:top w:val="nil"/>
          <w:left w:val="nil"/>
          <w:bottom w:val="nil"/>
          <w:right w:val="nil"/>
          <w:between w:val="nil"/>
        </w:pBdr>
        <w:spacing w:after="0" w:line="240" w:lineRule="auto"/>
        <w:rPr>
          <w:color w:val="000000"/>
          <w:sz w:val="24"/>
          <w:szCs w:val="24"/>
        </w:rPr>
      </w:pPr>
      <w:r>
        <w:rPr>
          <w:color w:val="000000"/>
          <w:sz w:val="24"/>
          <w:szCs w:val="24"/>
        </w:rPr>
        <w:t>maps</w:t>
      </w:r>
    </w:p>
    <w:p w14:paraId="024E0A0D" w14:textId="77777777" w:rsidR="008F0BFC" w:rsidRDefault="008F0BFC">
      <w:pPr>
        <w:pBdr>
          <w:top w:val="nil"/>
          <w:left w:val="nil"/>
          <w:bottom w:val="nil"/>
          <w:right w:val="nil"/>
          <w:between w:val="nil"/>
        </w:pBdr>
        <w:spacing w:after="0" w:line="240" w:lineRule="auto"/>
        <w:rPr>
          <w:color w:val="000000"/>
          <w:sz w:val="24"/>
          <w:szCs w:val="24"/>
        </w:rPr>
      </w:pPr>
    </w:p>
    <w:p w14:paraId="06E45889" w14:textId="77777777" w:rsidR="008F0BFC" w:rsidRDefault="00C23CA6">
      <w:pPr>
        <w:pBdr>
          <w:top w:val="nil"/>
          <w:left w:val="nil"/>
          <w:bottom w:val="nil"/>
          <w:right w:val="nil"/>
          <w:between w:val="nil"/>
        </w:pBdr>
        <w:spacing w:after="0" w:line="240" w:lineRule="auto"/>
        <w:rPr>
          <w:b/>
          <w:color w:val="000000"/>
          <w:sz w:val="24"/>
          <w:szCs w:val="24"/>
        </w:rPr>
      </w:pPr>
      <w:r>
        <w:rPr>
          <w:color w:val="000000"/>
          <w:sz w:val="24"/>
          <w:szCs w:val="24"/>
        </w:rPr>
        <w:t>Teachers will integrate PBL activities throughout each year</w:t>
      </w:r>
      <w:r>
        <w:rPr>
          <w:color w:val="000000"/>
          <w:sz w:val="24"/>
          <w:szCs w:val="24"/>
        </w:rPr>
        <w:tab/>
      </w:r>
      <w:r>
        <w:rPr>
          <w:color w:val="000000"/>
          <w:sz w:val="24"/>
          <w:szCs w:val="24"/>
        </w:rPr>
        <w:tab/>
      </w:r>
      <w:r>
        <w:rPr>
          <w:color w:val="000000"/>
          <w:sz w:val="24"/>
          <w:szCs w:val="24"/>
        </w:rPr>
        <w:tab/>
      </w:r>
      <w:r>
        <w:rPr>
          <w:color w:val="000000"/>
          <w:sz w:val="24"/>
          <w:szCs w:val="24"/>
        </w:rPr>
        <w:tab/>
      </w:r>
      <w:r>
        <w:rPr>
          <w:b/>
          <w:color w:val="000000"/>
          <w:sz w:val="24"/>
          <w:szCs w:val="24"/>
        </w:rPr>
        <w:t>2020-2022</w:t>
      </w:r>
    </w:p>
    <w:p w14:paraId="01254203" w14:textId="77777777" w:rsidR="008F0BFC" w:rsidRDefault="008F0BFC">
      <w:pPr>
        <w:pBdr>
          <w:top w:val="nil"/>
          <w:left w:val="nil"/>
          <w:bottom w:val="nil"/>
          <w:right w:val="nil"/>
          <w:between w:val="nil"/>
        </w:pBdr>
        <w:spacing w:after="0" w:line="240" w:lineRule="auto"/>
        <w:rPr>
          <w:b/>
          <w:color w:val="000000"/>
          <w:sz w:val="24"/>
          <w:szCs w:val="24"/>
        </w:rPr>
      </w:pPr>
    </w:p>
    <w:p w14:paraId="0D622714" w14:textId="77777777" w:rsidR="008F0BFC" w:rsidRPr="00B642A7" w:rsidRDefault="00C23CA6">
      <w:pPr>
        <w:pBdr>
          <w:top w:val="nil"/>
          <w:left w:val="nil"/>
          <w:bottom w:val="nil"/>
          <w:right w:val="nil"/>
          <w:between w:val="nil"/>
        </w:pBdr>
        <w:spacing w:after="0" w:line="240" w:lineRule="auto"/>
        <w:rPr>
          <w:b/>
          <w:bCs/>
          <w:color w:val="000000"/>
          <w:sz w:val="24"/>
          <w:szCs w:val="24"/>
        </w:rPr>
      </w:pPr>
      <w:r w:rsidRPr="00B642A7">
        <w:rPr>
          <w:b/>
          <w:bCs/>
          <w:color w:val="000000"/>
          <w:sz w:val="24"/>
          <w:szCs w:val="24"/>
        </w:rPr>
        <w:t>Develop a process to monitor the effectiveness of using Project Based</w:t>
      </w:r>
      <w:r w:rsidRPr="00B642A7">
        <w:rPr>
          <w:b/>
          <w:bCs/>
          <w:color w:val="000000"/>
          <w:sz w:val="24"/>
          <w:szCs w:val="24"/>
        </w:rPr>
        <w:tab/>
      </w:r>
      <w:r w:rsidRPr="00B642A7">
        <w:rPr>
          <w:b/>
          <w:bCs/>
          <w:color w:val="000000"/>
          <w:sz w:val="24"/>
          <w:szCs w:val="24"/>
        </w:rPr>
        <w:tab/>
        <w:t>2019-2020</w:t>
      </w:r>
    </w:p>
    <w:p w14:paraId="0981E51E" w14:textId="77777777" w:rsidR="008F0BFC" w:rsidRPr="00B642A7" w:rsidRDefault="00C23CA6">
      <w:pPr>
        <w:pBdr>
          <w:top w:val="nil"/>
          <w:left w:val="nil"/>
          <w:bottom w:val="nil"/>
          <w:right w:val="nil"/>
          <w:between w:val="nil"/>
        </w:pBdr>
        <w:spacing w:after="0" w:line="240" w:lineRule="auto"/>
        <w:rPr>
          <w:b/>
          <w:bCs/>
          <w:color w:val="000000"/>
          <w:sz w:val="24"/>
          <w:szCs w:val="24"/>
        </w:rPr>
      </w:pPr>
      <w:r w:rsidRPr="00B642A7">
        <w:rPr>
          <w:b/>
          <w:bCs/>
          <w:color w:val="000000"/>
          <w:sz w:val="24"/>
          <w:szCs w:val="24"/>
        </w:rPr>
        <w:t>Learning activities/units in the classroom</w:t>
      </w:r>
    </w:p>
    <w:p w14:paraId="573F6677" w14:textId="77777777" w:rsidR="008F0BFC" w:rsidRPr="00B642A7" w:rsidRDefault="008F0BFC">
      <w:pPr>
        <w:pBdr>
          <w:top w:val="nil"/>
          <w:left w:val="nil"/>
          <w:bottom w:val="nil"/>
          <w:right w:val="nil"/>
          <w:between w:val="nil"/>
        </w:pBdr>
        <w:spacing w:after="0" w:line="240" w:lineRule="auto"/>
        <w:rPr>
          <w:b/>
          <w:bCs/>
          <w:color w:val="000000"/>
          <w:sz w:val="24"/>
          <w:szCs w:val="24"/>
        </w:rPr>
      </w:pPr>
    </w:p>
    <w:p w14:paraId="364ABE37" w14:textId="77777777" w:rsidR="008F0BFC" w:rsidRDefault="008F0BFC">
      <w:pPr>
        <w:pBdr>
          <w:top w:val="nil"/>
          <w:left w:val="nil"/>
          <w:bottom w:val="nil"/>
          <w:right w:val="nil"/>
          <w:between w:val="nil"/>
        </w:pBdr>
        <w:spacing w:after="0" w:line="240" w:lineRule="auto"/>
        <w:rPr>
          <w:color w:val="000000"/>
          <w:sz w:val="24"/>
          <w:szCs w:val="24"/>
        </w:rPr>
      </w:pPr>
    </w:p>
    <w:p w14:paraId="6C700338" w14:textId="77777777" w:rsidR="008F0BFC" w:rsidRDefault="00C23CA6">
      <w:pPr>
        <w:pBdr>
          <w:top w:val="nil"/>
          <w:left w:val="nil"/>
          <w:bottom w:val="nil"/>
          <w:right w:val="nil"/>
          <w:between w:val="nil"/>
        </w:pBdr>
        <w:spacing w:after="0" w:line="240" w:lineRule="auto"/>
        <w:rPr>
          <w:rFonts w:ascii="Federo" w:eastAsia="Federo" w:hAnsi="Federo" w:cs="Federo"/>
          <w:b/>
          <w:i/>
          <w:color w:val="000000"/>
          <w:sz w:val="32"/>
          <w:szCs w:val="32"/>
        </w:rPr>
      </w:pPr>
      <w:r w:rsidRPr="00E224A5">
        <w:rPr>
          <w:rFonts w:ascii="Federo" w:eastAsia="Federo" w:hAnsi="Federo" w:cs="Federo"/>
          <w:b/>
          <w:color w:val="C00000"/>
          <w:sz w:val="32"/>
          <w:szCs w:val="32"/>
        </w:rPr>
        <w:t>OBJECTIVE 3</w:t>
      </w:r>
      <w:r>
        <w:rPr>
          <w:rFonts w:ascii="Federo" w:eastAsia="Federo" w:hAnsi="Federo" w:cs="Federo"/>
          <w:b/>
          <w:color w:val="000000"/>
          <w:sz w:val="32"/>
          <w:szCs w:val="32"/>
        </w:rPr>
        <w:t>: CREATE A COLLEGE AND CAREER READY CULTURE</w:t>
      </w:r>
    </w:p>
    <w:p w14:paraId="203860E0" w14:textId="77777777" w:rsidR="008F0BFC" w:rsidRDefault="008F0BFC">
      <w:pPr>
        <w:pBdr>
          <w:top w:val="nil"/>
          <w:left w:val="nil"/>
          <w:bottom w:val="nil"/>
          <w:right w:val="nil"/>
          <w:between w:val="nil"/>
        </w:pBdr>
        <w:spacing w:after="0" w:line="240" w:lineRule="auto"/>
        <w:rPr>
          <w:color w:val="000000"/>
          <w:sz w:val="24"/>
          <w:szCs w:val="24"/>
        </w:rPr>
      </w:pPr>
    </w:p>
    <w:p w14:paraId="2DE929A6" w14:textId="4A298B4E" w:rsidR="008F0BFC" w:rsidRDefault="00C23CA6">
      <w:pPr>
        <w:pBdr>
          <w:top w:val="nil"/>
          <w:left w:val="nil"/>
          <w:bottom w:val="nil"/>
          <w:right w:val="nil"/>
          <w:between w:val="nil"/>
        </w:pBdr>
        <w:spacing w:after="0" w:line="240" w:lineRule="auto"/>
        <w:rPr>
          <w:color w:val="000000"/>
          <w:sz w:val="24"/>
          <w:szCs w:val="24"/>
        </w:rPr>
      </w:pPr>
      <w:bookmarkStart w:id="3" w:name="_Hlk24482273"/>
      <w:r>
        <w:rPr>
          <w:b/>
          <w:color w:val="000000"/>
          <w:sz w:val="24"/>
          <w:szCs w:val="24"/>
        </w:rPr>
        <w:t xml:space="preserve">INITIATIVE 1: </w:t>
      </w:r>
      <w:r>
        <w:rPr>
          <w:color w:val="000000"/>
          <w:sz w:val="24"/>
          <w:szCs w:val="24"/>
        </w:rPr>
        <w:t xml:space="preserve"> </w:t>
      </w:r>
      <w:r w:rsidR="009918CE">
        <w:rPr>
          <w:color w:val="000000"/>
          <w:sz w:val="24"/>
          <w:szCs w:val="24"/>
        </w:rPr>
        <w:t xml:space="preserve">Prepare students for </w:t>
      </w:r>
      <w:r>
        <w:rPr>
          <w:color w:val="000000"/>
          <w:sz w:val="24"/>
          <w:szCs w:val="24"/>
        </w:rPr>
        <w:t>College and</w:t>
      </w:r>
      <w:r w:rsidR="00754985">
        <w:rPr>
          <w:color w:val="000000"/>
          <w:sz w:val="24"/>
          <w:szCs w:val="24"/>
        </w:rPr>
        <w:t>/or</w:t>
      </w:r>
      <w:r>
        <w:rPr>
          <w:color w:val="000000"/>
          <w:sz w:val="24"/>
          <w:szCs w:val="24"/>
        </w:rPr>
        <w:t xml:space="preserve"> Career Readiness</w:t>
      </w:r>
    </w:p>
    <w:p w14:paraId="64EF8897" w14:textId="77777777" w:rsidR="008F0BFC" w:rsidRDefault="008F0BFC">
      <w:pPr>
        <w:pBdr>
          <w:top w:val="nil"/>
          <w:left w:val="nil"/>
          <w:bottom w:val="nil"/>
          <w:right w:val="nil"/>
          <w:between w:val="nil"/>
        </w:pBdr>
        <w:spacing w:after="0" w:line="240" w:lineRule="auto"/>
        <w:rPr>
          <w:color w:val="000000"/>
          <w:sz w:val="24"/>
          <w:szCs w:val="24"/>
        </w:rPr>
      </w:pPr>
    </w:p>
    <w:p w14:paraId="5457E70A" w14:textId="77777777" w:rsidR="008F0BFC" w:rsidRDefault="00C23CA6">
      <w:pPr>
        <w:pBdr>
          <w:top w:val="nil"/>
          <w:left w:val="nil"/>
          <w:bottom w:val="nil"/>
          <w:right w:val="nil"/>
          <w:between w:val="nil"/>
        </w:pBdr>
        <w:spacing w:after="0" w:line="240" w:lineRule="auto"/>
        <w:rPr>
          <w:b/>
          <w:color w:val="000000"/>
          <w:sz w:val="24"/>
          <w:szCs w:val="24"/>
        </w:rPr>
      </w:pPr>
      <w:r>
        <w:rPr>
          <w:b/>
          <w:color w:val="000000"/>
          <w:sz w:val="24"/>
          <w:szCs w:val="24"/>
        </w:rPr>
        <w:t>ACTION STEPS: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b/>
          <w:color w:val="000000"/>
          <w:sz w:val="24"/>
          <w:szCs w:val="24"/>
        </w:rPr>
        <w:t>TIMELINE:</w:t>
      </w:r>
    </w:p>
    <w:bookmarkEnd w:id="3"/>
    <w:p w14:paraId="4B4750D6" w14:textId="77777777" w:rsidR="008F0BFC" w:rsidRDefault="008F0BFC">
      <w:pPr>
        <w:pBdr>
          <w:top w:val="nil"/>
          <w:left w:val="nil"/>
          <w:bottom w:val="nil"/>
          <w:right w:val="nil"/>
          <w:between w:val="nil"/>
        </w:pBdr>
        <w:spacing w:after="0" w:line="240" w:lineRule="auto"/>
        <w:rPr>
          <w:b/>
          <w:color w:val="000000"/>
          <w:sz w:val="24"/>
          <w:szCs w:val="24"/>
        </w:rPr>
      </w:pPr>
    </w:p>
    <w:p w14:paraId="09F4F24B" w14:textId="268B15EC" w:rsidR="008F0BFC" w:rsidRDefault="00C23CA6">
      <w:pPr>
        <w:pBdr>
          <w:top w:val="nil"/>
          <w:left w:val="nil"/>
          <w:bottom w:val="nil"/>
          <w:right w:val="nil"/>
          <w:between w:val="nil"/>
        </w:pBdr>
        <w:spacing w:after="0" w:line="240" w:lineRule="auto"/>
        <w:rPr>
          <w:sz w:val="24"/>
          <w:szCs w:val="24"/>
        </w:rPr>
      </w:pPr>
      <w:r>
        <w:rPr>
          <w:sz w:val="24"/>
          <w:szCs w:val="24"/>
        </w:rPr>
        <w:t>Create college and career interests for 7th and 8th grade students</w:t>
      </w:r>
      <w:r>
        <w:rPr>
          <w:sz w:val="24"/>
          <w:szCs w:val="24"/>
        </w:rPr>
        <w:tab/>
      </w:r>
      <w:r>
        <w:rPr>
          <w:sz w:val="24"/>
          <w:szCs w:val="24"/>
        </w:rPr>
        <w:tab/>
      </w:r>
      <w:r>
        <w:rPr>
          <w:sz w:val="24"/>
          <w:szCs w:val="24"/>
        </w:rPr>
        <w:tab/>
      </w:r>
      <w:r w:rsidR="00B642A7" w:rsidRPr="00B642A7">
        <w:rPr>
          <w:b/>
          <w:bCs/>
          <w:sz w:val="24"/>
          <w:szCs w:val="24"/>
        </w:rPr>
        <w:t>2019-2022</w:t>
      </w:r>
    </w:p>
    <w:p w14:paraId="14FFE4D7" w14:textId="77777777" w:rsidR="008F0BFC" w:rsidRDefault="008F0BFC">
      <w:pPr>
        <w:pBdr>
          <w:top w:val="nil"/>
          <w:left w:val="nil"/>
          <w:bottom w:val="nil"/>
          <w:right w:val="nil"/>
          <w:between w:val="nil"/>
        </w:pBdr>
        <w:spacing w:after="0" w:line="240" w:lineRule="auto"/>
        <w:rPr>
          <w:sz w:val="24"/>
          <w:szCs w:val="24"/>
        </w:rPr>
      </w:pPr>
    </w:p>
    <w:p w14:paraId="37FACB6C" w14:textId="6962A9EA" w:rsidR="008F0BFC" w:rsidRPr="00B642A7" w:rsidRDefault="00C23CA6">
      <w:pPr>
        <w:pBdr>
          <w:top w:val="nil"/>
          <w:left w:val="nil"/>
          <w:bottom w:val="nil"/>
          <w:right w:val="nil"/>
          <w:between w:val="nil"/>
        </w:pBdr>
        <w:spacing w:after="0" w:line="240" w:lineRule="auto"/>
        <w:rPr>
          <w:b/>
          <w:bCs/>
          <w:sz w:val="24"/>
          <w:szCs w:val="24"/>
        </w:rPr>
      </w:pPr>
      <w:r>
        <w:rPr>
          <w:sz w:val="24"/>
          <w:szCs w:val="24"/>
        </w:rPr>
        <w:t>College visits (7th and 8th grade students)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642A7" w:rsidRPr="00B642A7">
        <w:rPr>
          <w:b/>
          <w:bCs/>
          <w:sz w:val="24"/>
          <w:szCs w:val="24"/>
        </w:rPr>
        <w:t>2019-2022</w:t>
      </w:r>
    </w:p>
    <w:p w14:paraId="49CB6D1C" w14:textId="77777777" w:rsidR="00B642A7" w:rsidRDefault="00B642A7">
      <w:pPr>
        <w:pBdr>
          <w:top w:val="nil"/>
          <w:left w:val="nil"/>
          <w:bottom w:val="nil"/>
          <w:right w:val="nil"/>
          <w:between w:val="nil"/>
        </w:pBdr>
        <w:spacing w:after="0" w:line="240" w:lineRule="auto"/>
        <w:rPr>
          <w:sz w:val="24"/>
          <w:szCs w:val="24"/>
        </w:rPr>
      </w:pPr>
    </w:p>
    <w:p w14:paraId="2B5AB45E" w14:textId="0BB8FFE2" w:rsidR="008F0BFC" w:rsidRPr="00B642A7" w:rsidRDefault="00C23CA6">
      <w:pPr>
        <w:pBdr>
          <w:top w:val="nil"/>
          <w:left w:val="nil"/>
          <w:bottom w:val="nil"/>
          <w:right w:val="nil"/>
          <w:between w:val="nil"/>
        </w:pBdr>
        <w:spacing w:after="0" w:line="240" w:lineRule="auto"/>
        <w:rPr>
          <w:b/>
          <w:bCs/>
          <w:sz w:val="24"/>
          <w:szCs w:val="24"/>
        </w:rPr>
      </w:pPr>
      <w:r>
        <w:rPr>
          <w:sz w:val="24"/>
          <w:szCs w:val="24"/>
        </w:rPr>
        <w:t>Gordon Cooper (8th grade students) - Oklahoma Promise</w:t>
      </w:r>
      <w:r>
        <w:rPr>
          <w:sz w:val="24"/>
          <w:szCs w:val="24"/>
        </w:rPr>
        <w:tab/>
      </w:r>
      <w:r>
        <w:rPr>
          <w:sz w:val="24"/>
          <w:szCs w:val="24"/>
        </w:rPr>
        <w:tab/>
      </w:r>
      <w:r>
        <w:rPr>
          <w:sz w:val="24"/>
          <w:szCs w:val="24"/>
        </w:rPr>
        <w:tab/>
      </w:r>
      <w:r>
        <w:rPr>
          <w:sz w:val="24"/>
          <w:szCs w:val="24"/>
        </w:rPr>
        <w:tab/>
      </w:r>
      <w:r w:rsidR="00B642A7" w:rsidRPr="00B642A7">
        <w:rPr>
          <w:b/>
          <w:bCs/>
          <w:sz w:val="24"/>
          <w:szCs w:val="24"/>
        </w:rPr>
        <w:t>2018-2022</w:t>
      </w:r>
    </w:p>
    <w:p w14:paraId="51C65496" w14:textId="77777777" w:rsidR="008F0BFC" w:rsidRDefault="008F0BFC">
      <w:pPr>
        <w:pBdr>
          <w:top w:val="nil"/>
          <w:left w:val="nil"/>
          <w:bottom w:val="nil"/>
          <w:right w:val="nil"/>
          <w:between w:val="nil"/>
        </w:pBdr>
        <w:spacing w:after="0" w:line="240" w:lineRule="auto"/>
        <w:rPr>
          <w:sz w:val="24"/>
          <w:szCs w:val="24"/>
        </w:rPr>
      </w:pPr>
    </w:p>
    <w:p w14:paraId="40A7E18C" w14:textId="6EA99974" w:rsidR="008F0BFC" w:rsidRPr="00DC64CB" w:rsidRDefault="00C23CA6">
      <w:pPr>
        <w:pBdr>
          <w:top w:val="nil"/>
          <w:left w:val="nil"/>
          <w:bottom w:val="nil"/>
          <w:right w:val="nil"/>
          <w:between w:val="nil"/>
        </w:pBdr>
        <w:spacing w:after="0" w:line="240" w:lineRule="auto"/>
        <w:rPr>
          <w:b/>
          <w:bCs/>
          <w:sz w:val="24"/>
          <w:szCs w:val="24"/>
        </w:rPr>
      </w:pPr>
      <w:r>
        <w:rPr>
          <w:sz w:val="24"/>
          <w:szCs w:val="24"/>
        </w:rPr>
        <w:t>College Fair (Juniors and Seniors)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642A7" w:rsidRPr="00DC64CB">
        <w:rPr>
          <w:b/>
          <w:bCs/>
          <w:sz w:val="24"/>
          <w:szCs w:val="24"/>
        </w:rPr>
        <w:t>201</w:t>
      </w:r>
      <w:r w:rsidR="00DC64CB" w:rsidRPr="00DC64CB">
        <w:rPr>
          <w:b/>
          <w:bCs/>
          <w:sz w:val="24"/>
          <w:szCs w:val="24"/>
        </w:rPr>
        <w:t>9-2022</w:t>
      </w:r>
    </w:p>
    <w:p w14:paraId="038496A6" w14:textId="77777777" w:rsidR="008F0BFC" w:rsidRDefault="008F0BFC">
      <w:pPr>
        <w:pBdr>
          <w:top w:val="nil"/>
          <w:left w:val="nil"/>
          <w:bottom w:val="nil"/>
          <w:right w:val="nil"/>
          <w:between w:val="nil"/>
        </w:pBdr>
        <w:spacing w:after="0" w:line="240" w:lineRule="auto"/>
        <w:rPr>
          <w:sz w:val="24"/>
          <w:szCs w:val="24"/>
        </w:rPr>
      </w:pPr>
    </w:p>
    <w:p w14:paraId="1094092B" w14:textId="20FB97EB" w:rsidR="008F0BFC" w:rsidRDefault="00C23CA6">
      <w:pPr>
        <w:pBdr>
          <w:top w:val="nil"/>
          <w:left w:val="nil"/>
          <w:bottom w:val="nil"/>
          <w:right w:val="nil"/>
          <w:between w:val="nil"/>
        </w:pBdr>
        <w:spacing w:after="0" w:line="240" w:lineRule="auto"/>
        <w:rPr>
          <w:sz w:val="24"/>
          <w:szCs w:val="24"/>
        </w:rPr>
      </w:pPr>
      <w:r>
        <w:rPr>
          <w:sz w:val="24"/>
          <w:szCs w:val="24"/>
        </w:rPr>
        <w:t>Career Fair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C64CB" w:rsidRPr="00DC64CB">
        <w:rPr>
          <w:b/>
          <w:bCs/>
          <w:sz w:val="24"/>
          <w:szCs w:val="24"/>
        </w:rPr>
        <w:t>2019-2022</w:t>
      </w:r>
    </w:p>
    <w:p w14:paraId="1A306634" w14:textId="77777777" w:rsidR="008F0BFC" w:rsidRDefault="008F0BFC">
      <w:pPr>
        <w:pBdr>
          <w:top w:val="nil"/>
          <w:left w:val="nil"/>
          <w:bottom w:val="nil"/>
          <w:right w:val="nil"/>
          <w:between w:val="nil"/>
        </w:pBdr>
        <w:spacing w:after="0" w:line="240" w:lineRule="auto"/>
        <w:rPr>
          <w:sz w:val="24"/>
          <w:szCs w:val="24"/>
        </w:rPr>
      </w:pPr>
    </w:p>
    <w:p w14:paraId="4DCD997A" w14:textId="4C95AE92" w:rsidR="008F0BFC" w:rsidRPr="00DC64CB" w:rsidRDefault="00C23CA6">
      <w:pPr>
        <w:pBdr>
          <w:top w:val="nil"/>
          <w:left w:val="nil"/>
          <w:bottom w:val="nil"/>
          <w:right w:val="nil"/>
          <w:between w:val="nil"/>
        </w:pBdr>
        <w:spacing w:after="0" w:line="240" w:lineRule="auto"/>
        <w:rPr>
          <w:b/>
          <w:bCs/>
          <w:sz w:val="24"/>
          <w:szCs w:val="24"/>
        </w:rPr>
      </w:pPr>
      <w:r>
        <w:rPr>
          <w:sz w:val="24"/>
          <w:szCs w:val="24"/>
        </w:rPr>
        <w:t>Provide FAFSA Support for High School Students</w:t>
      </w:r>
      <w:r>
        <w:rPr>
          <w:sz w:val="24"/>
          <w:szCs w:val="24"/>
        </w:rPr>
        <w:tab/>
      </w:r>
      <w:r>
        <w:rPr>
          <w:sz w:val="24"/>
          <w:szCs w:val="24"/>
        </w:rPr>
        <w:tab/>
      </w:r>
      <w:r>
        <w:rPr>
          <w:sz w:val="24"/>
          <w:szCs w:val="24"/>
        </w:rPr>
        <w:tab/>
      </w:r>
      <w:r>
        <w:rPr>
          <w:sz w:val="24"/>
          <w:szCs w:val="24"/>
        </w:rPr>
        <w:tab/>
      </w:r>
      <w:r>
        <w:rPr>
          <w:sz w:val="24"/>
          <w:szCs w:val="24"/>
        </w:rPr>
        <w:tab/>
      </w:r>
      <w:r w:rsidR="00DC64CB" w:rsidRPr="00DC64CB">
        <w:rPr>
          <w:b/>
          <w:bCs/>
          <w:sz w:val="24"/>
          <w:szCs w:val="24"/>
        </w:rPr>
        <w:t>2018-2022</w:t>
      </w:r>
    </w:p>
    <w:p w14:paraId="6385CD30" w14:textId="77777777" w:rsidR="008F0BFC" w:rsidRDefault="008F0BFC">
      <w:pPr>
        <w:pBdr>
          <w:top w:val="nil"/>
          <w:left w:val="nil"/>
          <w:bottom w:val="nil"/>
          <w:right w:val="nil"/>
          <w:between w:val="nil"/>
        </w:pBdr>
        <w:spacing w:after="0" w:line="240" w:lineRule="auto"/>
        <w:rPr>
          <w:sz w:val="24"/>
          <w:szCs w:val="24"/>
        </w:rPr>
      </w:pPr>
    </w:p>
    <w:p w14:paraId="1F1D8B8C" w14:textId="6F4C7C25" w:rsidR="008F0BFC" w:rsidRPr="00DC64CB" w:rsidRDefault="00C23CA6">
      <w:pPr>
        <w:pBdr>
          <w:top w:val="nil"/>
          <w:left w:val="nil"/>
          <w:bottom w:val="nil"/>
          <w:right w:val="nil"/>
          <w:between w:val="nil"/>
        </w:pBdr>
        <w:spacing w:after="0" w:line="240" w:lineRule="auto"/>
        <w:rPr>
          <w:b/>
          <w:bCs/>
          <w:sz w:val="24"/>
          <w:szCs w:val="24"/>
        </w:rPr>
      </w:pPr>
      <w:r>
        <w:rPr>
          <w:sz w:val="24"/>
          <w:szCs w:val="24"/>
        </w:rPr>
        <w:t>Promote Parental Involvement</w:t>
      </w:r>
      <w:r>
        <w:rPr>
          <w:color w:val="FF0000"/>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sidR="00DC64CB">
        <w:rPr>
          <w:sz w:val="24"/>
          <w:szCs w:val="24"/>
        </w:rPr>
        <w:tab/>
      </w:r>
      <w:r w:rsidR="00DC64CB">
        <w:rPr>
          <w:sz w:val="24"/>
          <w:szCs w:val="24"/>
        </w:rPr>
        <w:tab/>
      </w:r>
      <w:r w:rsidR="00DC64CB" w:rsidRPr="00DC64CB">
        <w:rPr>
          <w:b/>
          <w:bCs/>
          <w:sz w:val="24"/>
          <w:szCs w:val="24"/>
        </w:rPr>
        <w:t>2018-2022</w:t>
      </w:r>
    </w:p>
    <w:p w14:paraId="4B7F3CEB" w14:textId="77777777" w:rsidR="008F0BFC" w:rsidRDefault="008F0BFC">
      <w:pPr>
        <w:pBdr>
          <w:top w:val="nil"/>
          <w:left w:val="nil"/>
          <w:bottom w:val="nil"/>
          <w:right w:val="nil"/>
          <w:between w:val="nil"/>
        </w:pBdr>
        <w:spacing w:after="0" w:line="240" w:lineRule="auto"/>
        <w:rPr>
          <w:sz w:val="24"/>
          <w:szCs w:val="24"/>
        </w:rPr>
      </w:pPr>
    </w:p>
    <w:p w14:paraId="6B50F303" w14:textId="3BDA72F6" w:rsidR="008F0BFC" w:rsidRPr="00E81D30" w:rsidRDefault="00CA2CC7">
      <w:pPr>
        <w:pBdr>
          <w:top w:val="nil"/>
          <w:left w:val="nil"/>
          <w:bottom w:val="nil"/>
          <w:right w:val="nil"/>
          <w:between w:val="nil"/>
        </w:pBdr>
        <w:spacing w:after="0" w:line="240" w:lineRule="auto"/>
        <w:rPr>
          <w:b/>
          <w:bCs/>
          <w:sz w:val="24"/>
          <w:szCs w:val="24"/>
        </w:rPr>
      </w:pPr>
      <w:r w:rsidRPr="00E81D30">
        <w:rPr>
          <w:b/>
          <w:bCs/>
          <w:sz w:val="24"/>
          <w:szCs w:val="24"/>
        </w:rPr>
        <w:t xml:space="preserve">Measure(s) </w:t>
      </w:r>
      <w:r w:rsidR="00681EC5" w:rsidRPr="00E81D30">
        <w:rPr>
          <w:b/>
          <w:bCs/>
          <w:sz w:val="24"/>
          <w:szCs w:val="24"/>
        </w:rPr>
        <w:t>–</w:t>
      </w:r>
      <w:r w:rsidRPr="00E81D30">
        <w:rPr>
          <w:b/>
          <w:bCs/>
          <w:sz w:val="24"/>
          <w:szCs w:val="24"/>
        </w:rPr>
        <w:t xml:space="preserve"> </w:t>
      </w:r>
      <w:r w:rsidR="00681EC5" w:rsidRPr="00E81D30">
        <w:rPr>
          <w:b/>
          <w:bCs/>
          <w:sz w:val="24"/>
          <w:szCs w:val="24"/>
        </w:rPr>
        <w:t>By 2022</w:t>
      </w:r>
      <w:r w:rsidR="004C0BEB" w:rsidRPr="00E81D30">
        <w:rPr>
          <w:b/>
          <w:bCs/>
          <w:sz w:val="24"/>
          <w:szCs w:val="24"/>
        </w:rPr>
        <w:t>, college and career interests for 7</w:t>
      </w:r>
      <w:r w:rsidR="00E81D30" w:rsidRPr="00E81D30">
        <w:rPr>
          <w:b/>
          <w:bCs/>
          <w:sz w:val="24"/>
          <w:szCs w:val="24"/>
        </w:rPr>
        <w:t>th</w:t>
      </w:r>
      <w:r w:rsidR="004C0BEB" w:rsidRPr="00E81D30">
        <w:rPr>
          <w:b/>
          <w:bCs/>
          <w:sz w:val="24"/>
          <w:szCs w:val="24"/>
        </w:rPr>
        <w:t xml:space="preserve"> and </w:t>
      </w:r>
      <w:r w:rsidR="00E81D30" w:rsidRPr="00E81D30">
        <w:rPr>
          <w:b/>
          <w:bCs/>
          <w:sz w:val="24"/>
          <w:szCs w:val="24"/>
        </w:rPr>
        <w:t>8th</w:t>
      </w:r>
      <w:r w:rsidR="004C0BEB" w:rsidRPr="00E81D30">
        <w:rPr>
          <w:b/>
          <w:bCs/>
          <w:sz w:val="24"/>
          <w:szCs w:val="24"/>
        </w:rPr>
        <w:t xml:space="preserve"> grade students will </w:t>
      </w:r>
    </w:p>
    <w:p w14:paraId="31C53020" w14:textId="4CC829B9" w:rsidR="004C0BEB" w:rsidRPr="00E81D30" w:rsidRDefault="004C0BEB">
      <w:pPr>
        <w:pBdr>
          <w:top w:val="nil"/>
          <w:left w:val="nil"/>
          <w:bottom w:val="nil"/>
          <w:right w:val="nil"/>
          <w:between w:val="nil"/>
        </w:pBdr>
        <w:spacing w:after="0" w:line="240" w:lineRule="auto"/>
        <w:rPr>
          <w:b/>
          <w:bCs/>
          <w:sz w:val="24"/>
          <w:szCs w:val="24"/>
        </w:rPr>
      </w:pPr>
      <w:r w:rsidRPr="00E81D30">
        <w:rPr>
          <w:b/>
          <w:bCs/>
          <w:sz w:val="24"/>
          <w:szCs w:val="24"/>
        </w:rPr>
        <w:t>be created and implemented.</w:t>
      </w:r>
    </w:p>
    <w:p w14:paraId="1B87ACA8" w14:textId="77777777" w:rsidR="008F0BFC" w:rsidRDefault="008F0BFC">
      <w:pPr>
        <w:pBdr>
          <w:top w:val="nil"/>
          <w:left w:val="nil"/>
          <w:bottom w:val="nil"/>
          <w:right w:val="nil"/>
          <w:between w:val="nil"/>
        </w:pBdr>
        <w:spacing w:after="0" w:line="240" w:lineRule="auto"/>
        <w:rPr>
          <w:sz w:val="24"/>
          <w:szCs w:val="24"/>
        </w:rPr>
      </w:pPr>
    </w:p>
    <w:p w14:paraId="5DD71313" w14:textId="77777777" w:rsidR="007F09EA" w:rsidRDefault="007F09EA">
      <w:pPr>
        <w:pBdr>
          <w:top w:val="nil"/>
          <w:left w:val="nil"/>
          <w:bottom w:val="nil"/>
          <w:right w:val="nil"/>
          <w:between w:val="nil"/>
        </w:pBdr>
        <w:spacing w:after="0" w:line="240" w:lineRule="auto"/>
        <w:rPr>
          <w:sz w:val="24"/>
          <w:szCs w:val="24"/>
        </w:rPr>
      </w:pPr>
    </w:p>
    <w:p w14:paraId="03FD8D70" w14:textId="6F060159" w:rsidR="00754985" w:rsidRDefault="00754985">
      <w:pPr>
        <w:pBdr>
          <w:top w:val="nil"/>
          <w:left w:val="nil"/>
          <w:bottom w:val="nil"/>
          <w:right w:val="nil"/>
          <w:between w:val="nil"/>
        </w:pBd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14</w:t>
      </w:r>
    </w:p>
    <w:p w14:paraId="6D4EAAAA" w14:textId="3ECAC6FA" w:rsidR="00B04417" w:rsidRDefault="00B04417" w:rsidP="00B04417">
      <w:pPr>
        <w:pBdr>
          <w:top w:val="nil"/>
          <w:left w:val="nil"/>
          <w:bottom w:val="nil"/>
          <w:right w:val="nil"/>
          <w:between w:val="nil"/>
        </w:pBdr>
        <w:spacing w:after="0" w:line="240" w:lineRule="auto"/>
        <w:rPr>
          <w:color w:val="000000"/>
          <w:sz w:val="24"/>
          <w:szCs w:val="24"/>
        </w:rPr>
      </w:pPr>
      <w:r>
        <w:rPr>
          <w:b/>
          <w:color w:val="000000"/>
          <w:sz w:val="24"/>
          <w:szCs w:val="24"/>
        </w:rPr>
        <w:lastRenderedPageBreak/>
        <w:t xml:space="preserve">INITIATIVE 2: </w:t>
      </w:r>
      <w:r>
        <w:rPr>
          <w:color w:val="000000"/>
          <w:sz w:val="24"/>
          <w:szCs w:val="24"/>
        </w:rPr>
        <w:t xml:space="preserve"> ICAP</w:t>
      </w:r>
    </w:p>
    <w:p w14:paraId="7DF63297" w14:textId="77777777" w:rsidR="00B04417" w:rsidRDefault="00B04417" w:rsidP="00B04417">
      <w:pPr>
        <w:pBdr>
          <w:top w:val="nil"/>
          <w:left w:val="nil"/>
          <w:bottom w:val="nil"/>
          <w:right w:val="nil"/>
          <w:between w:val="nil"/>
        </w:pBdr>
        <w:spacing w:after="0" w:line="240" w:lineRule="auto"/>
        <w:rPr>
          <w:color w:val="000000"/>
          <w:sz w:val="24"/>
          <w:szCs w:val="24"/>
        </w:rPr>
      </w:pPr>
    </w:p>
    <w:p w14:paraId="68FFCE5A" w14:textId="77777777" w:rsidR="00B04417" w:rsidRDefault="00B04417" w:rsidP="00B04417">
      <w:pPr>
        <w:pBdr>
          <w:top w:val="nil"/>
          <w:left w:val="nil"/>
          <w:bottom w:val="nil"/>
          <w:right w:val="nil"/>
          <w:between w:val="nil"/>
        </w:pBdr>
        <w:spacing w:after="0" w:line="240" w:lineRule="auto"/>
        <w:rPr>
          <w:b/>
          <w:color w:val="000000"/>
          <w:sz w:val="24"/>
          <w:szCs w:val="24"/>
        </w:rPr>
      </w:pPr>
      <w:r>
        <w:rPr>
          <w:b/>
          <w:color w:val="000000"/>
          <w:sz w:val="24"/>
          <w:szCs w:val="24"/>
        </w:rPr>
        <w:t>ACTION STEPS: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b/>
          <w:color w:val="000000"/>
          <w:sz w:val="24"/>
          <w:szCs w:val="24"/>
        </w:rPr>
        <w:t>TIMELINE:</w:t>
      </w:r>
    </w:p>
    <w:p w14:paraId="68BD8339" w14:textId="5A2513DC" w:rsidR="00B04417" w:rsidRDefault="00B04417">
      <w:pPr>
        <w:pBdr>
          <w:top w:val="nil"/>
          <w:left w:val="nil"/>
          <w:bottom w:val="nil"/>
          <w:right w:val="nil"/>
          <w:between w:val="nil"/>
        </w:pBdr>
        <w:spacing w:after="0" w:line="240" w:lineRule="auto"/>
        <w:rPr>
          <w:sz w:val="24"/>
          <w:szCs w:val="24"/>
        </w:rPr>
      </w:pPr>
    </w:p>
    <w:p w14:paraId="0F34DC0E" w14:textId="6BD1BFF1" w:rsidR="008F0BFC" w:rsidRPr="00DC64CB" w:rsidRDefault="00C23CA6">
      <w:pPr>
        <w:pBdr>
          <w:top w:val="nil"/>
          <w:left w:val="nil"/>
          <w:bottom w:val="nil"/>
          <w:right w:val="nil"/>
          <w:between w:val="nil"/>
        </w:pBdr>
        <w:spacing w:after="0" w:line="240" w:lineRule="auto"/>
        <w:rPr>
          <w:b/>
          <w:bCs/>
          <w:sz w:val="24"/>
          <w:szCs w:val="24"/>
        </w:rPr>
      </w:pPr>
      <w:r>
        <w:rPr>
          <w:sz w:val="24"/>
          <w:szCs w:val="24"/>
        </w:rPr>
        <w:t>District team attended OSDE ICAP training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DC64CB">
        <w:rPr>
          <w:b/>
          <w:bCs/>
          <w:sz w:val="24"/>
          <w:szCs w:val="24"/>
        </w:rPr>
        <w:t>2018-2019</w:t>
      </w:r>
    </w:p>
    <w:p w14:paraId="79EAC5F8" w14:textId="77777777" w:rsidR="008F0BFC" w:rsidRDefault="008F0BFC">
      <w:pPr>
        <w:pBdr>
          <w:top w:val="nil"/>
          <w:left w:val="nil"/>
          <w:bottom w:val="nil"/>
          <w:right w:val="nil"/>
          <w:between w:val="nil"/>
        </w:pBdr>
        <w:spacing w:after="0" w:line="240" w:lineRule="auto"/>
        <w:rPr>
          <w:sz w:val="24"/>
          <w:szCs w:val="24"/>
        </w:rPr>
      </w:pPr>
    </w:p>
    <w:p w14:paraId="3EB9C6D6" w14:textId="77777777" w:rsidR="008F0BFC" w:rsidRPr="00DC64CB" w:rsidRDefault="00C23CA6">
      <w:pPr>
        <w:pBdr>
          <w:top w:val="nil"/>
          <w:left w:val="nil"/>
          <w:bottom w:val="nil"/>
          <w:right w:val="nil"/>
          <w:between w:val="nil"/>
        </w:pBdr>
        <w:spacing w:after="0" w:line="240" w:lineRule="auto"/>
        <w:rPr>
          <w:b/>
          <w:bCs/>
          <w:sz w:val="24"/>
          <w:szCs w:val="24"/>
        </w:rPr>
      </w:pPr>
      <w:r>
        <w:rPr>
          <w:sz w:val="24"/>
          <w:szCs w:val="24"/>
        </w:rPr>
        <w:t>ICAP Kick-off meeting to build awareness</w:t>
      </w:r>
      <w:r>
        <w:rPr>
          <w:sz w:val="24"/>
          <w:szCs w:val="24"/>
        </w:rPr>
        <w:tab/>
      </w:r>
      <w:r>
        <w:rPr>
          <w:sz w:val="24"/>
          <w:szCs w:val="24"/>
        </w:rPr>
        <w:tab/>
      </w:r>
      <w:r>
        <w:rPr>
          <w:sz w:val="24"/>
          <w:szCs w:val="24"/>
        </w:rPr>
        <w:tab/>
      </w:r>
      <w:r>
        <w:rPr>
          <w:sz w:val="24"/>
          <w:szCs w:val="24"/>
        </w:rPr>
        <w:tab/>
      </w:r>
      <w:r>
        <w:rPr>
          <w:sz w:val="24"/>
          <w:szCs w:val="24"/>
        </w:rPr>
        <w:tab/>
      </w:r>
      <w:r w:rsidRPr="00DC64CB">
        <w:rPr>
          <w:b/>
          <w:bCs/>
          <w:sz w:val="24"/>
          <w:szCs w:val="24"/>
        </w:rPr>
        <w:t xml:space="preserve">        August 28, 2018</w:t>
      </w:r>
    </w:p>
    <w:p w14:paraId="780DD070" w14:textId="77777777" w:rsidR="008F0BFC" w:rsidRDefault="008F0BFC">
      <w:pPr>
        <w:pBdr>
          <w:top w:val="nil"/>
          <w:left w:val="nil"/>
          <w:bottom w:val="nil"/>
          <w:right w:val="nil"/>
          <w:between w:val="nil"/>
        </w:pBdr>
        <w:spacing w:after="0" w:line="240" w:lineRule="auto"/>
        <w:rPr>
          <w:sz w:val="24"/>
          <w:szCs w:val="24"/>
        </w:rPr>
      </w:pPr>
    </w:p>
    <w:p w14:paraId="45024A94" w14:textId="77777777" w:rsidR="008F0BFC" w:rsidRDefault="00C23CA6">
      <w:pPr>
        <w:pBdr>
          <w:top w:val="nil"/>
          <w:left w:val="nil"/>
          <w:bottom w:val="nil"/>
          <w:right w:val="nil"/>
          <w:between w:val="nil"/>
        </w:pBdr>
        <w:spacing w:after="0" w:line="240" w:lineRule="auto"/>
        <w:rPr>
          <w:sz w:val="24"/>
          <w:szCs w:val="24"/>
        </w:rPr>
      </w:pPr>
      <w:r>
        <w:rPr>
          <w:sz w:val="24"/>
          <w:szCs w:val="24"/>
        </w:rPr>
        <w:t>Pilot the ICAP with 9th grade students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DC64CB">
        <w:rPr>
          <w:b/>
          <w:bCs/>
          <w:sz w:val="24"/>
          <w:szCs w:val="24"/>
        </w:rPr>
        <w:t>2019-2020</w:t>
      </w:r>
    </w:p>
    <w:p w14:paraId="03F3ED35" w14:textId="77777777" w:rsidR="008F0BFC" w:rsidRDefault="008F0BFC">
      <w:pPr>
        <w:pBdr>
          <w:top w:val="nil"/>
          <w:left w:val="nil"/>
          <w:bottom w:val="nil"/>
          <w:right w:val="nil"/>
          <w:between w:val="nil"/>
        </w:pBdr>
        <w:spacing w:after="0" w:line="240" w:lineRule="auto"/>
        <w:rPr>
          <w:sz w:val="24"/>
          <w:szCs w:val="24"/>
        </w:rPr>
      </w:pPr>
    </w:p>
    <w:p w14:paraId="3FDFAAC6" w14:textId="7668B2AD" w:rsidR="008F0BFC" w:rsidRPr="00B546D7" w:rsidRDefault="00C23CA6">
      <w:pPr>
        <w:pBdr>
          <w:top w:val="nil"/>
          <w:left w:val="nil"/>
          <w:bottom w:val="nil"/>
          <w:right w:val="nil"/>
          <w:between w:val="nil"/>
        </w:pBdr>
        <w:spacing w:after="0" w:line="240" w:lineRule="auto"/>
        <w:rPr>
          <w:color w:val="FF0000"/>
          <w:sz w:val="24"/>
          <w:szCs w:val="24"/>
        </w:rPr>
      </w:pPr>
      <w:r>
        <w:rPr>
          <w:sz w:val="24"/>
          <w:szCs w:val="24"/>
        </w:rPr>
        <w:t>ACT Prep Course will be implemented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6D23EB" w:rsidRPr="00754985">
        <w:rPr>
          <w:b/>
          <w:bCs/>
          <w:sz w:val="24"/>
          <w:szCs w:val="24"/>
        </w:rPr>
        <w:t>2020-2021</w:t>
      </w:r>
    </w:p>
    <w:p w14:paraId="02A74154" w14:textId="77777777" w:rsidR="008F0BFC" w:rsidRDefault="008F0BFC">
      <w:pPr>
        <w:pBdr>
          <w:top w:val="nil"/>
          <w:left w:val="nil"/>
          <w:bottom w:val="nil"/>
          <w:right w:val="nil"/>
          <w:between w:val="nil"/>
        </w:pBdr>
        <w:spacing w:after="0" w:line="240" w:lineRule="auto"/>
        <w:rPr>
          <w:sz w:val="24"/>
          <w:szCs w:val="24"/>
        </w:rPr>
      </w:pPr>
    </w:p>
    <w:p w14:paraId="6581ED5C" w14:textId="05F1CF44" w:rsidR="008F0BFC" w:rsidRDefault="00C23CA6">
      <w:pPr>
        <w:pBdr>
          <w:top w:val="nil"/>
          <w:left w:val="nil"/>
          <w:bottom w:val="nil"/>
          <w:right w:val="nil"/>
          <w:between w:val="nil"/>
        </w:pBdr>
        <w:spacing w:after="0" w:line="240" w:lineRule="auto"/>
        <w:rPr>
          <w:color w:val="FF0000"/>
          <w:sz w:val="24"/>
          <w:szCs w:val="24"/>
        </w:rPr>
      </w:pPr>
      <w:r>
        <w:rPr>
          <w:sz w:val="24"/>
          <w:szCs w:val="24"/>
        </w:rPr>
        <w:t>Student Data Trackers/Portfolios will be us</w:t>
      </w:r>
      <w:r w:rsidR="006D23EB">
        <w:rPr>
          <w:sz w:val="24"/>
          <w:szCs w:val="24"/>
        </w:rPr>
        <w:t xml:space="preserve">ed </w:t>
      </w:r>
      <w:r w:rsidR="006D23EB">
        <w:rPr>
          <w:sz w:val="24"/>
          <w:szCs w:val="24"/>
        </w:rPr>
        <w:tab/>
      </w:r>
      <w:r w:rsidR="006D23EB">
        <w:rPr>
          <w:sz w:val="24"/>
          <w:szCs w:val="24"/>
        </w:rPr>
        <w:tab/>
      </w:r>
      <w:r w:rsidR="006D23EB">
        <w:rPr>
          <w:sz w:val="24"/>
          <w:szCs w:val="24"/>
        </w:rPr>
        <w:tab/>
      </w:r>
      <w:r w:rsidR="006D23EB">
        <w:rPr>
          <w:sz w:val="24"/>
          <w:szCs w:val="24"/>
        </w:rPr>
        <w:tab/>
      </w:r>
      <w:r w:rsidR="006D23EB">
        <w:rPr>
          <w:sz w:val="24"/>
          <w:szCs w:val="24"/>
        </w:rPr>
        <w:tab/>
      </w:r>
      <w:r w:rsidR="006D23EB" w:rsidRPr="00754985">
        <w:rPr>
          <w:b/>
          <w:bCs/>
          <w:sz w:val="24"/>
          <w:szCs w:val="24"/>
        </w:rPr>
        <w:t>2020-2022</w:t>
      </w:r>
    </w:p>
    <w:p w14:paraId="447BC4F4" w14:textId="77777777" w:rsidR="008F0BFC" w:rsidRDefault="008F0BFC">
      <w:pPr>
        <w:pBdr>
          <w:top w:val="nil"/>
          <w:left w:val="nil"/>
          <w:bottom w:val="nil"/>
          <w:right w:val="nil"/>
          <w:between w:val="nil"/>
        </w:pBdr>
        <w:spacing w:after="0" w:line="240" w:lineRule="auto"/>
        <w:rPr>
          <w:color w:val="FF0000"/>
          <w:sz w:val="24"/>
          <w:szCs w:val="24"/>
        </w:rPr>
      </w:pPr>
    </w:p>
    <w:p w14:paraId="5B3FB003" w14:textId="256EA96C" w:rsidR="008F0BFC" w:rsidRPr="00E81D30" w:rsidRDefault="00E81D30">
      <w:pPr>
        <w:pBdr>
          <w:top w:val="nil"/>
          <w:left w:val="nil"/>
          <w:bottom w:val="nil"/>
          <w:right w:val="nil"/>
          <w:between w:val="nil"/>
        </w:pBdr>
        <w:spacing w:after="0" w:line="240" w:lineRule="auto"/>
        <w:rPr>
          <w:b/>
          <w:bCs/>
          <w:sz w:val="24"/>
          <w:szCs w:val="24"/>
        </w:rPr>
      </w:pPr>
      <w:r w:rsidRPr="00E81D30">
        <w:rPr>
          <w:b/>
          <w:bCs/>
          <w:sz w:val="24"/>
          <w:szCs w:val="24"/>
        </w:rPr>
        <w:t xml:space="preserve">Measure(s) – By 2022, </w:t>
      </w:r>
      <w:r w:rsidR="00B546D7" w:rsidRPr="00E81D30">
        <w:rPr>
          <w:b/>
          <w:bCs/>
          <w:sz w:val="24"/>
          <w:szCs w:val="24"/>
        </w:rPr>
        <w:t>ICAPs</w:t>
      </w:r>
      <w:r w:rsidR="004C0BEB" w:rsidRPr="00E81D30">
        <w:rPr>
          <w:b/>
          <w:bCs/>
          <w:sz w:val="24"/>
          <w:szCs w:val="24"/>
        </w:rPr>
        <w:t xml:space="preserve"> with all students</w:t>
      </w:r>
      <w:r w:rsidR="00B546D7" w:rsidRPr="00E81D30">
        <w:rPr>
          <w:b/>
          <w:bCs/>
          <w:sz w:val="24"/>
          <w:szCs w:val="24"/>
        </w:rPr>
        <w:t xml:space="preserve"> in grades 9-12 will be implemented</w:t>
      </w:r>
      <w:r w:rsidRPr="00E81D30">
        <w:rPr>
          <w:b/>
          <w:bCs/>
          <w:sz w:val="24"/>
          <w:szCs w:val="24"/>
        </w:rPr>
        <w:t>.</w:t>
      </w:r>
    </w:p>
    <w:p w14:paraId="63EA94DD" w14:textId="77777777" w:rsidR="008F0BFC" w:rsidRDefault="008F0BFC">
      <w:pPr>
        <w:pBdr>
          <w:top w:val="nil"/>
          <w:left w:val="nil"/>
          <w:bottom w:val="nil"/>
          <w:right w:val="nil"/>
          <w:between w:val="nil"/>
        </w:pBdr>
        <w:spacing w:after="0" w:line="240" w:lineRule="auto"/>
        <w:rPr>
          <w:color w:val="000000"/>
          <w:sz w:val="24"/>
          <w:szCs w:val="24"/>
        </w:rPr>
      </w:pPr>
    </w:p>
    <w:p w14:paraId="2FB728FC" w14:textId="77777777" w:rsidR="008F0BFC" w:rsidRDefault="008F0BFC">
      <w:pPr>
        <w:pBdr>
          <w:top w:val="nil"/>
          <w:left w:val="nil"/>
          <w:bottom w:val="nil"/>
          <w:right w:val="nil"/>
          <w:between w:val="nil"/>
        </w:pBdr>
        <w:spacing w:after="0" w:line="240" w:lineRule="auto"/>
        <w:rPr>
          <w:b/>
          <w:color w:val="000000"/>
          <w:sz w:val="24"/>
          <w:szCs w:val="24"/>
        </w:rPr>
      </w:pPr>
    </w:p>
    <w:p w14:paraId="20AC1667" w14:textId="03664263" w:rsidR="008F0BFC" w:rsidRDefault="009B7F8C">
      <w:pPr>
        <w:pBdr>
          <w:top w:val="nil"/>
          <w:left w:val="nil"/>
          <w:bottom w:val="nil"/>
          <w:right w:val="nil"/>
          <w:between w:val="nil"/>
        </w:pBdr>
        <w:spacing w:after="0" w:line="240" w:lineRule="auto"/>
        <w:rPr>
          <w:b/>
          <w:color w:val="000000"/>
          <w:sz w:val="24"/>
          <w:szCs w:val="24"/>
        </w:rPr>
      </w:pPr>
      <w:r>
        <w:rPr>
          <w:noProof/>
        </w:rPr>
        <w:t xml:space="preserve">       </w:t>
      </w:r>
    </w:p>
    <w:p w14:paraId="533CF8DE" w14:textId="77B9F6C3" w:rsidR="009B7F8C" w:rsidRDefault="009B7F8C" w:rsidP="00754985">
      <w:pPr>
        <w:pBdr>
          <w:top w:val="nil"/>
          <w:left w:val="nil"/>
          <w:bottom w:val="nil"/>
          <w:right w:val="nil"/>
          <w:between w:val="nil"/>
        </w:pBdr>
        <w:spacing w:after="0" w:line="240" w:lineRule="auto"/>
        <w:jc w:val="center"/>
        <w:rPr>
          <w:b/>
          <w:color w:val="000000"/>
          <w:sz w:val="24"/>
          <w:szCs w:val="24"/>
        </w:rPr>
      </w:pPr>
    </w:p>
    <w:p w14:paraId="5E87BC19" w14:textId="42ACA117" w:rsidR="009B7F8C" w:rsidRDefault="009B7F8C">
      <w:pPr>
        <w:pBdr>
          <w:top w:val="nil"/>
          <w:left w:val="nil"/>
          <w:bottom w:val="nil"/>
          <w:right w:val="nil"/>
          <w:between w:val="nil"/>
        </w:pBdr>
        <w:spacing w:after="0" w:line="240" w:lineRule="auto"/>
        <w:rPr>
          <w:b/>
          <w:color w:val="000000"/>
          <w:sz w:val="24"/>
          <w:szCs w:val="24"/>
        </w:rPr>
      </w:pPr>
    </w:p>
    <w:p w14:paraId="1861E5D9" w14:textId="77777777" w:rsidR="00731126" w:rsidRDefault="00731126">
      <w:pPr>
        <w:pBdr>
          <w:top w:val="nil"/>
          <w:left w:val="nil"/>
          <w:bottom w:val="nil"/>
          <w:right w:val="nil"/>
          <w:between w:val="nil"/>
        </w:pBdr>
        <w:spacing w:after="0" w:line="240" w:lineRule="auto"/>
        <w:rPr>
          <w:b/>
          <w:color w:val="000000"/>
          <w:sz w:val="24"/>
          <w:szCs w:val="24"/>
        </w:rPr>
      </w:pPr>
    </w:p>
    <w:p w14:paraId="18F8057A" w14:textId="7DF6E7EB" w:rsidR="009B7F8C" w:rsidRDefault="009B7F8C">
      <w:pPr>
        <w:pBdr>
          <w:top w:val="nil"/>
          <w:left w:val="nil"/>
          <w:bottom w:val="nil"/>
          <w:right w:val="nil"/>
          <w:between w:val="nil"/>
        </w:pBdr>
        <w:spacing w:after="0" w:line="240" w:lineRule="auto"/>
        <w:rPr>
          <w:b/>
          <w:color w:val="000000"/>
          <w:sz w:val="24"/>
          <w:szCs w:val="24"/>
        </w:rPr>
      </w:pPr>
    </w:p>
    <w:p w14:paraId="220C04FD" w14:textId="422820D2" w:rsidR="009B7F8C" w:rsidRDefault="009B7F8C">
      <w:pPr>
        <w:pBdr>
          <w:top w:val="nil"/>
          <w:left w:val="nil"/>
          <w:bottom w:val="nil"/>
          <w:right w:val="nil"/>
          <w:between w:val="nil"/>
        </w:pBdr>
        <w:spacing w:after="0" w:line="240" w:lineRule="auto"/>
        <w:rPr>
          <w:b/>
          <w:color w:val="000000"/>
          <w:sz w:val="24"/>
          <w:szCs w:val="24"/>
        </w:rPr>
      </w:pPr>
    </w:p>
    <w:p w14:paraId="0E8C744F" w14:textId="420E3F79" w:rsidR="009B7F8C" w:rsidRDefault="00754985" w:rsidP="00754985">
      <w:pPr>
        <w:pBdr>
          <w:top w:val="nil"/>
          <w:left w:val="nil"/>
          <w:bottom w:val="nil"/>
          <w:right w:val="nil"/>
          <w:between w:val="nil"/>
        </w:pBdr>
        <w:spacing w:after="0" w:line="240" w:lineRule="auto"/>
        <w:jc w:val="center"/>
        <w:rPr>
          <w:b/>
          <w:color w:val="000000"/>
          <w:sz w:val="24"/>
          <w:szCs w:val="24"/>
        </w:rPr>
      </w:pPr>
      <w:r>
        <w:rPr>
          <w:noProof/>
        </w:rPr>
        <w:drawing>
          <wp:inline distT="0" distB="0" distL="0" distR="0" wp14:anchorId="37A5D0C9" wp14:editId="4E77CDB0">
            <wp:extent cx="5943600" cy="243713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437130"/>
                    </a:xfrm>
                    <a:prstGeom prst="rect">
                      <a:avLst/>
                    </a:prstGeom>
                  </pic:spPr>
                </pic:pic>
              </a:graphicData>
            </a:graphic>
          </wp:inline>
        </w:drawing>
      </w:r>
    </w:p>
    <w:p w14:paraId="3FCCA3E3" w14:textId="77777777" w:rsidR="009B7F8C" w:rsidRDefault="009B7F8C">
      <w:pPr>
        <w:pBdr>
          <w:top w:val="nil"/>
          <w:left w:val="nil"/>
          <w:bottom w:val="nil"/>
          <w:right w:val="nil"/>
          <w:between w:val="nil"/>
        </w:pBdr>
        <w:spacing w:after="0" w:line="240" w:lineRule="auto"/>
        <w:rPr>
          <w:b/>
          <w:color w:val="000000"/>
          <w:sz w:val="24"/>
          <w:szCs w:val="24"/>
        </w:rPr>
      </w:pPr>
    </w:p>
    <w:p w14:paraId="05A30E00" w14:textId="4851ACA6" w:rsidR="009B7F8C" w:rsidRDefault="009B7F8C">
      <w:pPr>
        <w:pBdr>
          <w:top w:val="nil"/>
          <w:left w:val="nil"/>
          <w:bottom w:val="nil"/>
          <w:right w:val="nil"/>
          <w:between w:val="nil"/>
        </w:pBdr>
        <w:spacing w:after="0" w:line="240" w:lineRule="auto"/>
        <w:rPr>
          <w:b/>
          <w:color w:val="000000"/>
          <w:sz w:val="24"/>
          <w:szCs w:val="24"/>
        </w:rPr>
      </w:pPr>
    </w:p>
    <w:p w14:paraId="00594189" w14:textId="7B33E774" w:rsidR="00144972" w:rsidRDefault="00144972">
      <w:pPr>
        <w:pBdr>
          <w:top w:val="nil"/>
          <w:left w:val="nil"/>
          <w:bottom w:val="nil"/>
          <w:right w:val="nil"/>
          <w:between w:val="nil"/>
        </w:pBdr>
        <w:spacing w:after="0" w:line="240" w:lineRule="auto"/>
        <w:rPr>
          <w:b/>
          <w:color w:val="000000"/>
          <w:sz w:val="24"/>
          <w:szCs w:val="24"/>
        </w:rPr>
      </w:pPr>
    </w:p>
    <w:p w14:paraId="25E5D61B" w14:textId="7D539CE7" w:rsidR="00144972" w:rsidRDefault="00144972">
      <w:pPr>
        <w:pBdr>
          <w:top w:val="nil"/>
          <w:left w:val="nil"/>
          <w:bottom w:val="nil"/>
          <w:right w:val="nil"/>
          <w:between w:val="nil"/>
        </w:pBdr>
        <w:spacing w:after="0" w:line="240" w:lineRule="auto"/>
        <w:rPr>
          <w:b/>
          <w:color w:val="000000"/>
          <w:sz w:val="24"/>
          <w:szCs w:val="24"/>
        </w:rPr>
      </w:pPr>
    </w:p>
    <w:p w14:paraId="0BB7349F" w14:textId="0E6A5E0E" w:rsidR="00144972" w:rsidRDefault="00144972">
      <w:pPr>
        <w:pBdr>
          <w:top w:val="nil"/>
          <w:left w:val="nil"/>
          <w:bottom w:val="nil"/>
          <w:right w:val="nil"/>
          <w:between w:val="nil"/>
        </w:pBdr>
        <w:spacing w:after="0" w:line="240" w:lineRule="auto"/>
        <w:rPr>
          <w:b/>
          <w:color w:val="000000"/>
          <w:sz w:val="24"/>
          <w:szCs w:val="24"/>
        </w:rPr>
      </w:pPr>
    </w:p>
    <w:p w14:paraId="21A6EB98" w14:textId="1BA8FC04" w:rsidR="00144972" w:rsidRDefault="00144972">
      <w:pPr>
        <w:pBdr>
          <w:top w:val="nil"/>
          <w:left w:val="nil"/>
          <w:bottom w:val="nil"/>
          <w:right w:val="nil"/>
          <w:between w:val="nil"/>
        </w:pBdr>
        <w:spacing w:after="0" w:line="240" w:lineRule="auto"/>
        <w:rPr>
          <w:b/>
          <w:color w:val="000000"/>
          <w:sz w:val="24"/>
          <w:szCs w:val="24"/>
        </w:rPr>
      </w:pPr>
    </w:p>
    <w:p w14:paraId="76CA08F1" w14:textId="77777777" w:rsidR="00144972" w:rsidRDefault="00144972">
      <w:pPr>
        <w:pBdr>
          <w:top w:val="nil"/>
          <w:left w:val="nil"/>
          <w:bottom w:val="nil"/>
          <w:right w:val="nil"/>
          <w:between w:val="nil"/>
        </w:pBdr>
        <w:spacing w:after="0" w:line="240" w:lineRule="auto"/>
        <w:rPr>
          <w:b/>
          <w:color w:val="000000"/>
          <w:sz w:val="24"/>
          <w:szCs w:val="24"/>
        </w:rPr>
      </w:pPr>
    </w:p>
    <w:p w14:paraId="04E43281" w14:textId="343C8D74" w:rsidR="008F0BFC" w:rsidRDefault="00754985">
      <w:pPr>
        <w:pBdr>
          <w:top w:val="nil"/>
          <w:left w:val="nil"/>
          <w:bottom w:val="nil"/>
          <w:right w:val="nil"/>
          <w:between w:val="nil"/>
        </w:pBdr>
        <w:spacing w:after="0" w:line="240" w:lineRule="auto"/>
        <w:rPr>
          <w:bCs/>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w:t>
      </w:r>
      <w:r w:rsidRPr="00754985">
        <w:rPr>
          <w:bCs/>
          <w:color w:val="000000"/>
          <w:sz w:val="24"/>
          <w:szCs w:val="24"/>
        </w:rPr>
        <w:t>15</w:t>
      </w:r>
    </w:p>
    <w:p w14:paraId="120B634D" w14:textId="77777777" w:rsidR="00144972" w:rsidRPr="00754985" w:rsidRDefault="00144972">
      <w:pPr>
        <w:pBdr>
          <w:top w:val="nil"/>
          <w:left w:val="nil"/>
          <w:bottom w:val="nil"/>
          <w:right w:val="nil"/>
          <w:between w:val="nil"/>
        </w:pBdr>
        <w:spacing w:after="0" w:line="240" w:lineRule="auto"/>
        <w:rPr>
          <w:bCs/>
          <w:color w:val="000000"/>
          <w:sz w:val="24"/>
          <w:szCs w:val="24"/>
        </w:rPr>
      </w:pPr>
    </w:p>
    <w:p w14:paraId="41724479" w14:textId="60267CA7" w:rsidR="008F0BFC" w:rsidRDefault="00754985">
      <w:pPr>
        <w:pBdr>
          <w:top w:val="nil"/>
          <w:left w:val="nil"/>
          <w:bottom w:val="nil"/>
          <w:right w:val="nil"/>
          <w:between w:val="nil"/>
        </w:pBdr>
        <w:spacing w:after="0" w:line="240" w:lineRule="auto"/>
        <w:rPr>
          <w:color w:val="000000"/>
          <w:sz w:val="24"/>
          <w:szCs w:val="24"/>
        </w:rPr>
      </w:pPr>
      <w:r>
        <w:rPr>
          <w:noProof/>
        </w:rPr>
        <mc:AlternateContent>
          <mc:Choice Requires="wps">
            <w:drawing>
              <wp:anchor distT="0" distB="0" distL="114300" distR="114300" simplePos="0" relativeHeight="251676672" behindDoc="0" locked="0" layoutInCell="1" hidden="0" allowOverlap="1" wp14:anchorId="3F88E983" wp14:editId="7432831E">
                <wp:simplePos x="0" y="0"/>
                <wp:positionH relativeFrom="column">
                  <wp:posOffset>3810</wp:posOffset>
                </wp:positionH>
                <wp:positionV relativeFrom="paragraph">
                  <wp:posOffset>19051</wp:posOffset>
                </wp:positionV>
                <wp:extent cx="5909480" cy="1314450"/>
                <wp:effectExtent l="19050" t="19050" r="34290" b="38100"/>
                <wp:wrapNone/>
                <wp:docPr id="12" name="Rectangle 12"/>
                <wp:cNvGraphicFramePr/>
                <a:graphic xmlns:a="http://schemas.openxmlformats.org/drawingml/2006/main">
                  <a:graphicData uri="http://schemas.microsoft.com/office/word/2010/wordprocessingShape">
                    <wps:wsp>
                      <wps:cNvSpPr/>
                      <wps:spPr>
                        <a:xfrm>
                          <a:off x="0" y="0"/>
                          <a:ext cx="5909480" cy="1314450"/>
                        </a:xfrm>
                        <a:prstGeom prst="rect">
                          <a:avLst/>
                        </a:prstGeom>
                        <a:solidFill>
                          <a:srgbClr val="C00000"/>
                        </a:solidFill>
                        <a:ln w="57150" cap="flat" cmpd="sng">
                          <a:solidFill>
                            <a:srgbClr val="A5300F"/>
                          </a:solidFill>
                          <a:prstDash val="solid"/>
                          <a:miter lim="800000"/>
                          <a:headEnd type="none" w="sm" len="sm"/>
                          <a:tailEnd type="none" w="sm" len="sm"/>
                        </a:ln>
                      </wps:spPr>
                      <wps:txbx>
                        <w:txbxContent>
                          <w:p w14:paraId="2CE5AC1D" w14:textId="66534682" w:rsidR="00754985" w:rsidRPr="00F52FE9" w:rsidRDefault="00754985" w:rsidP="00754985">
                            <w:pPr>
                              <w:spacing w:after="0" w:line="240" w:lineRule="auto"/>
                              <w:textDirection w:val="btLr"/>
                              <w:rPr>
                                <w:color w:val="FFFFFF" w:themeColor="background1"/>
                              </w:rPr>
                            </w:pPr>
                            <w:r w:rsidRPr="00F52FE9">
                              <w:rPr>
                                <w:rFonts w:ascii="Arial" w:eastAsia="Arial" w:hAnsi="Arial" w:cs="Arial"/>
                                <w:b/>
                                <w:color w:val="FFFFFF" w:themeColor="background1"/>
                                <w:sz w:val="36"/>
                              </w:rPr>
                              <w:t>GOAL AREA #</w:t>
                            </w:r>
                            <w:r>
                              <w:rPr>
                                <w:rFonts w:ascii="Arial" w:eastAsia="Arial" w:hAnsi="Arial" w:cs="Arial"/>
                                <w:b/>
                                <w:color w:val="FFFFFF" w:themeColor="background1"/>
                                <w:sz w:val="36"/>
                              </w:rPr>
                              <w:t>3</w:t>
                            </w:r>
                            <w:r w:rsidRPr="00F52FE9">
                              <w:rPr>
                                <w:rFonts w:ascii="Arial" w:eastAsia="Arial" w:hAnsi="Arial" w:cs="Arial"/>
                                <w:b/>
                                <w:color w:val="FFFFFF" w:themeColor="background1"/>
                                <w:sz w:val="36"/>
                              </w:rPr>
                              <w:t xml:space="preserve">: </w:t>
                            </w:r>
                            <w:r>
                              <w:rPr>
                                <w:rFonts w:ascii="Arial" w:eastAsia="Arial" w:hAnsi="Arial" w:cs="Arial"/>
                                <w:b/>
                                <w:color w:val="FFFFFF" w:themeColor="background1"/>
                                <w:sz w:val="36"/>
                              </w:rPr>
                              <w:t>Student Engagement</w:t>
                            </w:r>
                          </w:p>
                          <w:p w14:paraId="02089C19" w14:textId="77777777" w:rsidR="00754985" w:rsidRPr="00F52FE9" w:rsidRDefault="00754985" w:rsidP="00754985">
                            <w:pPr>
                              <w:spacing w:after="0" w:line="240" w:lineRule="auto"/>
                              <w:textDirection w:val="btLr"/>
                              <w:rPr>
                                <w:color w:val="FFFFFF" w:themeColor="background1"/>
                              </w:rPr>
                            </w:pPr>
                          </w:p>
                          <w:p w14:paraId="1F590A1B" w14:textId="5E453ADA" w:rsidR="00754985" w:rsidRPr="00F52FE9" w:rsidRDefault="00754985" w:rsidP="00754985">
                            <w:pPr>
                              <w:spacing w:after="0" w:line="240" w:lineRule="auto"/>
                              <w:textDirection w:val="btLr"/>
                              <w:rPr>
                                <w:color w:val="FFFFFF" w:themeColor="background1"/>
                              </w:rPr>
                            </w:pPr>
                            <w:r w:rsidRPr="00F52FE9">
                              <w:rPr>
                                <w:rFonts w:ascii="Arial" w:eastAsia="Arial" w:hAnsi="Arial" w:cs="Arial"/>
                                <w:b/>
                                <w:color w:val="FFFFFF" w:themeColor="background1"/>
                                <w:sz w:val="28"/>
                              </w:rPr>
                              <w:t xml:space="preserve">OBJECTIVE 1:  </w:t>
                            </w:r>
                            <w:r>
                              <w:rPr>
                                <w:rFonts w:ascii="Arial" w:eastAsia="Arial" w:hAnsi="Arial" w:cs="Arial"/>
                                <w:b/>
                                <w:color w:val="FFFFFF" w:themeColor="background1"/>
                                <w:sz w:val="28"/>
                              </w:rPr>
                              <w:t>Active Engagement</w:t>
                            </w:r>
                          </w:p>
                          <w:p w14:paraId="35E568EE" w14:textId="788C3E68" w:rsidR="00754985" w:rsidRPr="001D4950" w:rsidRDefault="00754985" w:rsidP="00754985">
                            <w:pPr>
                              <w:spacing w:after="0" w:line="240" w:lineRule="auto"/>
                              <w:textDirection w:val="btLr"/>
                              <w:rPr>
                                <w:bCs/>
                                <w:color w:val="FFFFFF" w:themeColor="background1"/>
                              </w:rPr>
                            </w:pPr>
                            <w:r w:rsidRPr="00F52FE9">
                              <w:rPr>
                                <w:rFonts w:ascii="Arial" w:eastAsia="Arial" w:hAnsi="Arial" w:cs="Arial"/>
                                <w:b/>
                                <w:color w:val="FFFFFF" w:themeColor="background1"/>
                                <w:sz w:val="28"/>
                              </w:rPr>
                              <w:t>»</w:t>
                            </w:r>
                            <w:r w:rsidRPr="00F52FE9">
                              <w:rPr>
                                <w:rFonts w:ascii="Arial" w:eastAsia="Arial" w:hAnsi="Arial" w:cs="Arial"/>
                                <w:color w:val="FFFFFF" w:themeColor="background1"/>
                                <w:sz w:val="28"/>
                              </w:rPr>
                              <w:t xml:space="preserve"> </w:t>
                            </w:r>
                            <w:r w:rsidRPr="001D4950">
                              <w:rPr>
                                <w:rFonts w:ascii="Arial" w:eastAsia="Arial" w:hAnsi="Arial" w:cs="Arial"/>
                                <w:bCs/>
                                <w:color w:val="FFFFFF" w:themeColor="background1"/>
                                <w:sz w:val="28"/>
                              </w:rPr>
                              <w:t xml:space="preserve">Initiative 1:  </w:t>
                            </w:r>
                            <w:r>
                              <w:rPr>
                                <w:rFonts w:ascii="Arial" w:eastAsia="Arial" w:hAnsi="Arial" w:cs="Arial"/>
                                <w:bCs/>
                                <w:color w:val="FFFFFF" w:themeColor="background1"/>
                                <w:sz w:val="28"/>
                              </w:rPr>
                              <w:t>Students will be engaged in the learning process</w:t>
                            </w:r>
                          </w:p>
                          <w:p w14:paraId="3CF74901" w14:textId="2DE89A2C" w:rsidR="00754985" w:rsidRPr="00F52FE9" w:rsidRDefault="00754985" w:rsidP="00754985">
                            <w:pPr>
                              <w:spacing w:after="0" w:line="240" w:lineRule="auto"/>
                              <w:textDirection w:val="btLr"/>
                              <w:rPr>
                                <w:color w:val="FFFFFF" w:themeColor="background1"/>
                              </w:rPr>
                            </w:pPr>
                            <w:r w:rsidRPr="001D4950">
                              <w:rPr>
                                <w:rFonts w:ascii="Arial" w:eastAsia="Arial" w:hAnsi="Arial" w:cs="Arial"/>
                                <w:bCs/>
                                <w:color w:val="FFFFFF" w:themeColor="background1"/>
                                <w:sz w:val="28"/>
                              </w:rPr>
                              <w:t>» Initiative 2:</w:t>
                            </w:r>
                            <w:r w:rsidRPr="00F52FE9">
                              <w:rPr>
                                <w:rFonts w:ascii="Arial" w:eastAsia="Arial" w:hAnsi="Arial" w:cs="Arial"/>
                                <w:b/>
                                <w:color w:val="FFFFFF" w:themeColor="background1"/>
                                <w:sz w:val="28"/>
                              </w:rPr>
                              <w:t xml:space="preserve">  </w:t>
                            </w:r>
                            <w:r w:rsidRPr="00F52FE9">
                              <w:rPr>
                                <w:rFonts w:ascii="Arial" w:eastAsia="Arial" w:hAnsi="Arial" w:cs="Arial"/>
                                <w:color w:val="FFFFFF" w:themeColor="background1"/>
                                <w:sz w:val="28"/>
                              </w:rPr>
                              <w:t>In</w:t>
                            </w:r>
                            <w:r>
                              <w:rPr>
                                <w:rFonts w:ascii="Arial" w:eastAsia="Arial" w:hAnsi="Arial" w:cs="Arial"/>
                                <w:color w:val="FFFFFF" w:themeColor="background1"/>
                                <w:sz w:val="28"/>
                              </w:rPr>
                              <w:t>dividualized learning will be provided</w:t>
                            </w:r>
                          </w:p>
                          <w:p w14:paraId="75B87D55" w14:textId="77777777" w:rsidR="00754985" w:rsidRPr="00F52FE9" w:rsidRDefault="00754985" w:rsidP="00754985">
                            <w:pPr>
                              <w:spacing w:after="0" w:line="240" w:lineRule="auto"/>
                              <w:textDirection w:val="btLr"/>
                              <w:rPr>
                                <w:color w:val="FFFFFF" w:themeColor="background1"/>
                              </w:rPr>
                            </w:pPr>
                          </w:p>
                          <w:p w14:paraId="69B4552B" w14:textId="77777777" w:rsidR="00754985" w:rsidRDefault="00754985" w:rsidP="00754985">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88E983" id="Rectangle 12" o:spid="_x0000_s1030" style="position:absolute;margin-left:.3pt;margin-top:1.5pt;width:465.3pt;height:1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" fillcolor="#c00000" strokecolor="#a5300f" strokeweight="4.5pt">
                <v:stroke startarrowwidth="narrow" startarrowlength="short" endarrowwidth="narrow" endarrowlength="short"/>
                <v:textbox inset="2.53958mm,1.2694mm,2.53958mm,1.2694mm">
                  <w:txbxContent>
                    <w:p w14:paraId="2CE5AC1D" w14:textId="66534682" w:rsidR="00754985" w:rsidRPr="00F52FE9" w:rsidRDefault="00754985" w:rsidP="00754985">
                      <w:pPr>
                        <w:spacing w:after="0" w:line="240" w:lineRule="auto"/>
                        <w:textDirection w:val="btLr"/>
                        <w:rPr>
                          <w:color w:val="FFFFFF" w:themeColor="background1"/>
                        </w:rPr>
                      </w:pPr>
                      <w:r w:rsidRPr="00F52FE9">
                        <w:rPr>
                          <w:rFonts w:ascii="Arial" w:eastAsia="Arial" w:hAnsi="Arial" w:cs="Arial"/>
                          <w:b/>
                          <w:color w:val="FFFFFF" w:themeColor="background1"/>
                          <w:sz w:val="36"/>
                        </w:rPr>
                        <w:t>GOAL AREA #</w:t>
                      </w:r>
                      <w:r>
                        <w:rPr>
                          <w:rFonts w:ascii="Arial" w:eastAsia="Arial" w:hAnsi="Arial" w:cs="Arial"/>
                          <w:b/>
                          <w:color w:val="FFFFFF" w:themeColor="background1"/>
                          <w:sz w:val="36"/>
                        </w:rPr>
                        <w:t>3</w:t>
                      </w:r>
                      <w:r w:rsidRPr="00F52FE9">
                        <w:rPr>
                          <w:rFonts w:ascii="Arial" w:eastAsia="Arial" w:hAnsi="Arial" w:cs="Arial"/>
                          <w:b/>
                          <w:color w:val="FFFFFF" w:themeColor="background1"/>
                          <w:sz w:val="36"/>
                        </w:rPr>
                        <w:t xml:space="preserve">: </w:t>
                      </w:r>
                      <w:r>
                        <w:rPr>
                          <w:rFonts w:ascii="Arial" w:eastAsia="Arial" w:hAnsi="Arial" w:cs="Arial"/>
                          <w:b/>
                          <w:color w:val="FFFFFF" w:themeColor="background1"/>
                          <w:sz w:val="36"/>
                        </w:rPr>
                        <w:t>Student Engagement</w:t>
                      </w:r>
                    </w:p>
                    <w:p w14:paraId="02089C19" w14:textId="77777777" w:rsidR="00754985" w:rsidRPr="00F52FE9" w:rsidRDefault="00754985" w:rsidP="00754985">
                      <w:pPr>
                        <w:spacing w:after="0" w:line="240" w:lineRule="auto"/>
                        <w:textDirection w:val="btLr"/>
                        <w:rPr>
                          <w:color w:val="FFFFFF" w:themeColor="background1"/>
                        </w:rPr>
                      </w:pPr>
                    </w:p>
                    <w:p w14:paraId="1F590A1B" w14:textId="5E453ADA" w:rsidR="00754985" w:rsidRPr="00F52FE9" w:rsidRDefault="00754985" w:rsidP="00754985">
                      <w:pPr>
                        <w:spacing w:after="0" w:line="240" w:lineRule="auto"/>
                        <w:textDirection w:val="btLr"/>
                        <w:rPr>
                          <w:color w:val="FFFFFF" w:themeColor="background1"/>
                        </w:rPr>
                      </w:pPr>
                      <w:r w:rsidRPr="00F52FE9">
                        <w:rPr>
                          <w:rFonts w:ascii="Arial" w:eastAsia="Arial" w:hAnsi="Arial" w:cs="Arial"/>
                          <w:b/>
                          <w:color w:val="FFFFFF" w:themeColor="background1"/>
                          <w:sz w:val="28"/>
                        </w:rPr>
                        <w:t xml:space="preserve">OBJECTIVE 1:  </w:t>
                      </w:r>
                      <w:r>
                        <w:rPr>
                          <w:rFonts w:ascii="Arial" w:eastAsia="Arial" w:hAnsi="Arial" w:cs="Arial"/>
                          <w:b/>
                          <w:color w:val="FFFFFF" w:themeColor="background1"/>
                          <w:sz w:val="28"/>
                        </w:rPr>
                        <w:t>Active Engagement</w:t>
                      </w:r>
                    </w:p>
                    <w:p w14:paraId="35E568EE" w14:textId="788C3E68" w:rsidR="00754985" w:rsidRPr="001D4950" w:rsidRDefault="00754985" w:rsidP="00754985">
                      <w:pPr>
                        <w:spacing w:after="0" w:line="240" w:lineRule="auto"/>
                        <w:textDirection w:val="btLr"/>
                        <w:rPr>
                          <w:bCs/>
                          <w:color w:val="FFFFFF" w:themeColor="background1"/>
                        </w:rPr>
                      </w:pPr>
                      <w:r w:rsidRPr="00F52FE9">
                        <w:rPr>
                          <w:rFonts w:ascii="Arial" w:eastAsia="Arial" w:hAnsi="Arial" w:cs="Arial"/>
                          <w:b/>
                          <w:color w:val="FFFFFF" w:themeColor="background1"/>
                          <w:sz w:val="28"/>
                        </w:rPr>
                        <w:t>»</w:t>
                      </w:r>
                      <w:r w:rsidRPr="00F52FE9">
                        <w:rPr>
                          <w:rFonts w:ascii="Arial" w:eastAsia="Arial" w:hAnsi="Arial" w:cs="Arial"/>
                          <w:color w:val="FFFFFF" w:themeColor="background1"/>
                          <w:sz w:val="28"/>
                        </w:rPr>
                        <w:t xml:space="preserve"> </w:t>
                      </w:r>
                      <w:r w:rsidRPr="001D4950">
                        <w:rPr>
                          <w:rFonts w:ascii="Arial" w:eastAsia="Arial" w:hAnsi="Arial" w:cs="Arial"/>
                          <w:bCs/>
                          <w:color w:val="FFFFFF" w:themeColor="background1"/>
                          <w:sz w:val="28"/>
                        </w:rPr>
                        <w:t xml:space="preserve">Initiative 1:  </w:t>
                      </w:r>
                      <w:r>
                        <w:rPr>
                          <w:rFonts w:ascii="Arial" w:eastAsia="Arial" w:hAnsi="Arial" w:cs="Arial"/>
                          <w:bCs/>
                          <w:color w:val="FFFFFF" w:themeColor="background1"/>
                          <w:sz w:val="28"/>
                        </w:rPr>
                        <w:t>Students will be engaged in the learning process</w:t>
                      </w:r>
                    </w:p>
                    <w:p w14:paraId="3CF74901" w14:textId="2DE89A2C" w:rsidR="00754985" w:rsidRPr="00F52FE9" w:rsidRDefault="00754985" w:rsidP="00754985">
                      <w:pPr>
                        <w:spacing w:after="0" w:line="240" w:lineRule="auto"/>
                        <w:textDirection w:val="btLr"/>
                        <w:rPr>
                          <w:color w:val="FFFFFF" w:themeColor="background1"/>
                        </w:rPr>
                      </w:pPr>
                      <w:r w:rsidRPr="001D4950">
                        <w:rPr>
                          <w:rFonts w:ascii="Arial" w:eastAsia="Arial" w:hAnsi="Arial" w:cs="Arial"/>
                          <w:bCs/>
                          <w:color w:val="FFFFFF" w:themeColor="background1"/>
                          <w:sz w:val="28"/>
                        </w:rPr>
                        <w:t>» Initiative 2:</w:t>
                      </w:r>
                      <w:r w:rsidRPr="00F52FE9">
                        <w:rPr>
                          <w:rFonts w:ascii="Arial" w:eastAsia="Arial" w:hAnsi="Arial" w:cs="Arial"/>
                          <w:b/>
                          <w:color w:val="FFFFFF" w:themeColor="background1"/>
                          <w:sz w:val="28"/>
                        </w:rPr>
                        <w:t xml:space="preserve">  </w:t>
                      </w:r>
                      <w:r w:rsidRPr="00F52FE9">
                        <w:rPr>
                          <w:rFonts w:ascii="Arial" w:eastAsia="Arial" w:hAnsi="Arial" w:cs="Arial"/>
                          <w:color w:val="FFFFFF" w:themeColor="background1"/>
                          <w:sz w:val="28"/>
                        </w:rPr>
                        <w:t>In</w:t>
                      </w:r>
                      <w:r>
                        <w:rPr>
                          <w:rFonts w:ascii="Arial" w:eastAsia="Arial" w:hAnsi="Arial" w:cs="Arial"/>
                          <w:color w:val="FFFFFF" w:themeColor="background1"/>
                          <w:sz w:val="28"/>
                        </w:rPr>
                        <w:t>dividualized learning will be provided</w:t>
                      </w:r>
                    </w:p>
                    <w:p w14:paraId="75B87D55" w14:textId="77777777" w:rsidR="00754985" w:rsidRPr="00F52FE9" w:rsidRDefault="00754985" w:rsidP="00754985">
                      <w:pPr>
                        <w:spacing w:after="0" w:line="240" w:lineRule="auto"/>
                        <w:textDirection w:val="btLr"/>
                        <w:rPr>
                          <w:color w:val="FFFFFF" w:themeColor="background1"/>
                        </w:rPr>
                      </w:pPr>
                    </w:p>
                    <w:p w14:paraId="69B4552B" w14:textId="77777777" w:rsidR="00754985" w:rsidRDefault="00754985" w:rsidP="00754985">
                      <w:pPr>
                        <w:spacing w:after="0" w:line="240" w:lineRule="auto"/>
                        <w:textDirection w:val="btLr"/>
                      </w:pPr>
                    </w:p>
                  </w:txbxContent>
                </v:textbox>
              </v:rect>
            </w:pict>
          </mc:Fallback>
        </mc:AlternateContent>
      </w:r>
    </w:p>
    <w:p w14:paraId="57B9A5FB" w14:textId="77777777" w:rsidR="008F0BFC" w:rsidRDefault="008F0BFC">
      <w:pPr>
        <w:pBdr>
          <w:top w:val="nil"/>
          <w:left w:val="nil"/>
          <w:bottom w:val="nil"/>
          <w:right w:val="nil"/>
          <w:between w:val="nil"/>
        </w:pBdr>
        <w:spacing w:after="0" w:line="240" w:lineRule="auto"/>
        <w:rPr>
          <w:b/>
          <w:color w:val="000000"/>
        </w:rPr>
      </w:pPr>
    </w:p>
    <w:p w14:paraId="082167BA" w14:textId="4553E69F" w:rsidR="008F0BFC" w:rsidRDefault="008F0BFC">
      <w:pPr>
        <w:pBdr>
          <w:top w:val="nil"/>
          <w:left w:val="nil"/>
          <w:bottom w:val="nil"/>
          <w:right w:val="nil"/>
          <w:between w:val="nil"/>
        </w:pBdr>
        <w:spacing w:after="0" w:line="240" w:lineRule="auto"/>
        <w:rPr>
          <w:color w:val="000000"/>
        </w:rPr>
      </w:pPr>
    </w:p>
    <w:p w14:paraId="0495005F" w14:textId="77777777" w:rsidR="008F0BFC" w:rsidRDefault="008F0BFC">
      <w:pPr>
        <w:pBdr>
          <w:top w:val="nil"/>
          <w:left w:val="nil"/>
          <w:bottom w:val="nil"/>
          <w:right w:val="nil"/>
          <w:between w:val="nil"/>
        </w:pBdr>
        <w:spacing w:after="0" w:line="240" w:lineRule="auto"/>
        <w:rPr>
          <w:b/>
          <w:color w:val="000000"/>
        </w:rPr>
      </w:pPr>
    </w:p>
    <w:p w14:paraId="633C0005" w14:textId="77777777"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p>
    <w:p w14:paraId="0FD9B2E9" w14:textId="77777777"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p>
    <w:p w14:paraId="4AF83A18" w14:textId="77777777"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bookmarkStart w:id="4" w:name="_1fob9te" w:colFirst="0" w:colLast="0"/>
      <w:bookmarkEnd w:id="4"/>
    </w:p>
    <w:p w14:paraId="2FD988D4" w14:textId="77777777" w:rsidR="008F0BFC" w:rsidRPr="00E224A5" w:rsidRDefault="00C23CA6">
      <w:pPr>
        <w:spacing w:after="0" w:line="240" w:lineRule="auto"/>
        <w:rPr>
          <w:rFonts w:ascii="Federo" w:eastAsia="Federo" w:hAnsi="Federo" w:cs="Federo"/>
          <w:b/>
          <w:color w:val="C00000"/>
          <w:sz w:val="48"/>
          <w:szCs w:val="48"/>
        </w:rPr>
      </w:pPr>
      <w:r w:rsidRPr="00E224A5">
        <w:rPr>
          <w:rFonts w:ascii="Federo" w:eastAsia="Federo" w:hAnsi="Federo" w:cs="Federo"/>
          <w:b/>
          <w:color w:val="C00000"/>
          <w:sz w:val="48"/>
          <w:szCs w:val="48"/>
        </w:rPr>
        <w:t>GOAL AREA #3</w:t>
      </w:r>
    </w:p>
    <w:p w14:paraId="47630C40" w14:textId="77777777" w:rsidR="008F0BFC" w:rsidRDefault="00C23CA6">
      <w:pPr>
        <w:spacing w:after="0" w:line="240" w:lineRule="auto"/>
        <w:rPr>
          <w:rFonts w:ascii="Federo" w:eastAsia="Federo" w:hAnsi="Federo" w:cs="Federo"/>
          <w:b/>
          <w:sz w:val="32"/>
          <w:szCs w:val="32"/>
        </w:rPr>
      </w:pPr>
      <w:r>
        <w:rPr>
          <w:rFonts w:ascii="Federo" w:eastAsia="Federo" w:hAnsi="Federo" w:cs="Federo"/>
          <w:b/>
          <w:sz w:val="32"/>
          <w:szCs w:val="32"/>
        </w:rPr>
        <w:t>Student Engagement</w:t>
      </w:r>
    </w:p>
    <w:p w14:paraId="3DD9C7EB" w14:textId="77777777" w:rsidR="008F0BFC" w:rsidRDefault="00C23CA6">
      <w:pPr>
        <w:spacing w:after="0" w:line="240" w:lineRule="auto"/>
        <w:rPr>
          <w:rFonts w:ascii="Federo" w:eastAsia="Federo" w:hAnsi="Federo" w:cs="Federo"/>
          <w:b/>
          <w:sz w:val="32"/>
          <w:szCs w:val="32"/>
        </w:rPr>
      </w:pPr>
      <w:r>
        <w:rPr>
          <w:noProof/>
        </w:rPr>
        <mc:AlternateContent>
          <mc:Choice Requires="wps">
            <w:drawing>
              <wp:anchor distT="0" distB="0" distL="114300" distR="114300" simplePos="0" relativeHeight="251670528" behindDoc="0" locked="0" layoutInCell="1" hidden="0" allowOverlap="1" wp14:anchorId="3AA8680B" wp14:editId="69AC3420">
                <wp:simplePos x="0" y="0"/>
                <wp:positionH relativeFrom="column">
                  <wp:posOffset>-25399</wp:posOffset>
                </wp:positionH>
                <wp:positionV relativeFrom="paragraph">
                  <wp:posOffset>38100</wp:posOffset>
                </wp:positionV>
                <wp:extent cx="5105400" cy="15875"/>
                <wp:effectExtent l="0" t="0" r="0" b="0"/>
                <wp:wrapNone/>
                <wp:docPr id="8" name="Straight Arrow Connector 8"/>
                <wp:cNvGraphicFramePr/>
                <a:graphic xmlns:a="http://schemas.openxmlformats.org/drawingml/2006/main">
                  <a:graphicData uri="http://schemas.microsoft.com/office/word/2010/wordprocessingShape">
                    <wps:wsp>
                      <wps:cNvCnPr/>
                      <wps:spPr>
                        <a:xfrm>
                          <a:off x="2793300" y="3780000"/>
                          <a:ext cx="5105400" cy="0"/>
                        </a:xfrm>
                        <a:prstGeom prst="straightConnector1">
                          <a:avLst/>
                        </a:prstGeom>
                        <a:noFill/>
                        <a:ln w="15875" cap="flat" cmpd="sng">
                          <a:solidFill>
                            <a:srgbClr val="FF0000"/>
                          </a:solidFill>
                          <a:prstDash val="solid"/>
                          <a:miter lim="800000"/>
                          <a:headEnd type="none" w="sm" len="sm"/>
                          <a:tailEnd type="none" w="sm" len="sm"/>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B8731A" id="Straight Arrow Connector 8" o:spid="_x0000_s1026" type="#_x0000_t32" style="position:absolute;margin-left:-2pt;margin-top:3pt;width:402pt;height:1.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" strokecolor="red" strokeweight="1.25pt">
                <v:stroke startarrowwidth="narrow" startarrowlength="short" endarrowwidth="narrow" endarrowlength="short" joinstyle="miter"/>
              </v:shape>
            </w:pict>
          </mc:Fallback>
        </mc:AlternateContent>
      </w:r>
    </w:p>
    <w:p w14:paraId="66D765F3" w14:textId="77777777" w:rsidR="008F0BFC" w:rsidRDefault="00C23CA6">
      <w:pPr>
        <w:spacing w:after="0" w:line="240" w:lineRule="auto"/>
        <w:rPr>
          <w:rFonts w:ascii="Federo" w:eastAsia="Federo" w:hAnsi="Federo" w:cs="Federo"/>
          <w:b/>
          <w:i/>
          <w:sz w:val="32"/>
          <w:szCs w:val="32"/>
        </w:rPr>
      </w:pPr>
      <w:r w:rsidRPr="00E224A5">
        <w:rPr>
          <w:rFonts w:ascii="Federo" w:eastAsia="Federo" w:hAnsi="Federo" w:cs="Federo"/>
          <w:b/>
          <w:color w:val="C00000"/>
          <w:sz w:val="32"/>
          <w:szCs w:val="32"/>
        </w:rPr>
        <w:t>OBJECTIVE 1</w:t>
      </w:r>
      <w:r>
        <w:rPr>
          <w:rFonts w:ascii="Federo" w:eastAsia="Federo" w:hAnsi="Federo" w:cs="Federo"/>
          <w:b/>
          <w:sz w:val="32"/>
          <w:szCs w:val="32"/>
        </w:rPr>
        <w:t>: Active Engagement</w:t>
      </w:r>
    </w:p>
    <w:p w14:paraId="706F0479" w14:textId="77777777" w:rsidR="008F0BFC" w:rsidRDefault="008F0BFC">
      <w:pPr>
        <w:spacing w:after="0" w:line="240" w:lineRule="auto"/>
        <w:rPr>
          <w:sz w:val="24"/>
          <w:szCs w:val="24"/>
        </w:rPr>
      </w:pPr>
    </w:p>
    <w:p w14:paraId="6E0B970E" w14:textId="4AE2BA37" w:rsidR="008F0BFC" w:rsidRPr="00BA1709" w:rsidRDefault="00C23CA6">
      <w:pPr>
        <w:spacing w:after="0" w:line="240" w:lineRule="auto"/>
        <w:rPr>
          <w:b/>
          <w:bCs/>
          <w:sz w:val="24"/>
          <w:szCs w:val="24"/>
        </w:rPr>
      </w:pPr>
      <w:r>
        <w:rPr>
          <w:b/>
          <w:sz w:val="24"/>
          <w:szCs w:val="24"/>
        </w:rPr>
        <w:t xml:space="preserve">INITIATIVE 1: </w:t>
      </w:r>
      <w:r>
        <w:rPr>
          <w:sz w:val="24"/>
          <w:szCs w:val="24"/>
        </w:rPr>
        <w:t xml:space="preserve"> </w:t>
      </w:r>
      <w:r w:rsidR="00BA1709" w:rsidRPr="00BA1709">
        <w:rPr>
          <w:sz w:val="24"/>
          <w:szCs w:val="24"/>
        </w:rPr>
        <w:t>Students will be engaged in the learning process</w:t>
      </w:r>
    </w:p>
    <w:p w14:paraId="4DAEF317" w14:textId="77777777" w:rsidR="008F0BFC" w:rsidRDefault="008F0BFC">
      <w:pPr>
        <w:spacing w:after="0" w:line="240" w:lineRule="auto"/>
        <w:rPr>
          <w:sz w:val="24"/>
          <w:szCs w:val="24"/>
        </w:rPr>
      </w:pPr>
    </w:p>
    <w:p w14:paraId="4BB08EB3" w14:textId="77777777" w:rsidR="008F0BFC" w:rsidRDefault="00C23CA6">
      <w:pPr>
        <w:spacing w:after="0" w:line="240" w:lineRule="auto"/>
        <w:rPr>
          <w:rFonts w:ascii="Federo" w:eastAsia="Federo" w:hAnsi="Federo" w:cs="Federo"/>
          <w:b/>
          <w:sz w:val="28"/>
          <w:szCs w:val="28"/>
        </w:rPr>
      </w:pPr>
      <w:r>
        <w:rPr>
          <w:b/>
          <w:sz w:val="24"/>
          <w:szCs w:val="24"/>
        </w:rPr>
        <w:t>ACTION STEPS:</w:t>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TIMELINE:</w:t>
      </w:r>
    </w:p>
    <w:p w14:paraId="13F137B2" w14:textId="77777777" w:rsidR="008F0BFC" w:rsidRPr="007801C1" w:rsidRDefault="00C23CA6">
      <w:pPr>
        <w:spacing w:before="240" w:after="0" w:line="240" w:lineRule="auto"/>
        <w:rPr>
          <w:bCs/>
          <w:sz w:val="24"/>
          <w:szCs w:val="24"/>
        </w:rPr>
      </w:pPr>
      <w:r w:rsidRPr="007801C1">
        <w:rPr>
          <w:bCs/>
          <w:sz w:val="24"/>
          <w:szCs w:val="24"/>
        </w:rPr>
        <w:t>Professional development will be provided for all teachers in the following</w:t>
      </w:r>
    </w:p>
    <w:p w14:paraId="27F25F6A" w14:textId="77777777" w:rsidR="008F0BFC" w:rsidRPr="007801C1" w:rsidRDefault="00C23CA6">
      <w:pPr>
        <w:spacing w:before="240" w:after="0" w:line="240" w:lineRule="auto"/>
        <w:rPr>
          <w:bCs/>
          <w:sz w:val="24"/>
          <w:szCs w:val="24"/>
        </w:rPr>
      </w:pPr>
      <w:r w:rsidRPr="007801C1">
        <w:rPr>
          <w:bCs/>
          <w:sz w:val="24"/>
          <w:szCs w:val="24"/>
        </w:rPr>
        <w:t>Areas:</w:t>
      </w:r>
    </w:p>
    <w:p w14:paraId="4B61B02F" w14:textId="7D8330D3" w:rsidR="007801C1" w:rsidRDefault="00C23CA6">
      <w:pPr>
        <w:spacing w:before="240" w:after="0" w:line="240" w:lineRule="auto"/>
        <w:rPr>
          <w:b/>
          <w:sz w:val="24"/>
          <w:szCs w:val="24"/>
        </w:rPr>
      </w:pPr>
      <w:r w:rsidRPr="007801C1">
        <w:rPr>
          <w:bCs/>
          <w:sz w:val="24"/>
          <w:szCs w:val="24"/>
        </w:rPr>
        <w:t>·        Engaging students in the learning process</w:t>
      </w:r>
      <w:r w:rsidRPr="007801C1">
        <w:rPr>
          <w:bCs/>
          <w:sz w:val="24"/>
          <w:szCs w:val="24"/>
        </w:rPr>
        <w:tab/>
      </w:r>
      <w:r w:rsidRPr="007801C1">
        <w:rPr>
          <w:bCs/>
          <w:sz w:val="24"/>
          <w:szCs w:val="24"/>
        </w:rPr>
        <w:tab/>
      </w:r>
      <w:r w:rsidRPr="007801C1">
        <w:rPr>
          <w:bCs/>
          <w:sz w:val="24"/>
          <w:szCs w:val="24"/>
        </w:rPr>
        <w:tab/>
      </w:r>
      <w:r w:rsidRPr="007801C1">
        <w:rPr>
          <w:bCs/>
          <w:sz w:val="24"/>
          <w:szCs w:val="24"/>
        </w:rPr>
        <w:tab/>
      </w:r>
      <w:r w:rsidRPr="007801C1">
        <w:rPr>
          <w:bCs/>
          <w:sz w:val="24"/>
          <w:szCs w:val="24"/>
        </w:rPr>
        <w:tab/>
      </w:r>
      <w:r w:rsidR="00DC64CB" w:rsidRPr="007801C1">
        <w:rPr>
          <w:b/>
          <w:sz w:val="24"/>
          <w:szCs w:val="24"/>
        </w:rPr>
        <w:t>2019-2020</w:t>
      </w:r>
    </w:p>
    <w:p w14:paraId="16E0BCFB" w14:textId="77777777" w:rsidR="007801C1" w:rsidRPr="007801C1" w:rsidRDefault="007801C1">
      <w:pPr>
        <w:spacing w:before="240" w:after="0" w:line="240" w:lineRule="auto"/>
        <w:rPr>
          <w:b/>
          <w:sz w:val="24"/>
          <w:szCs w:val="24"/>
        </w:rPr>
      </w:pPr>
    </w:p>
    <w:p w14:paraId="61F143E8" w14:textId="0E2E6ACE" w:rsidR="008F0BFC" w:rsidRPr="007801C1" w:rsidRDefault="00C23CA6" w:rsidP="007801C1">
      <w:pPr>
        <w:spacing w:after="0" w:line="240" w:lineRule="auto"/>
        <w:rPr>
          <w:bCs/>
          <w:sz w:val="24"/>
          <w:szCs w:val="24"/>
        </w:rPr>
      </w:pPr>
      <w:r w:rsidRPr="007801C1">
        <w:rPr>
          <w:bCs/>
          <w:sz w:val="24"/>
          <w:szCs w:val="24"/>
        </w:rPr>
        <w:t>·        Cooperative Learning - Kagan</w:t>
      </w:r>
      <w:r w:rsidRPr="007801C1">
        <w:rPr>
          <w:bCs/>
          <w:sz w:val="24"/>
          <w:szCs w:val="24"/>
        </w:rPr>
        <w:tab/>
      </w:r>
      <w:r w:rsidRPr="007801C1">
        <w:rPr>
          <w:bCs/>
          <w:sz w:val="24"/>
          <w:szCs w:val="24"/>
        </w:rPr>
        <w:tab/>
      </w:r>
      <w:r w:rsidRPr="007801C1">
        <w:rPr>
          <w:bCs/>
          <w:sz w:val="24"/>
          <w:szCs w:val="24"/>
        </w:rPr>
        <w:tab/>
      </w:r>
      <w:r w:rsidRPr="007801C1">
        <w:rPr>
          <w:bCs/>
          <w:sz w:val="24"/>
          <w:szCs w:val="24"/>
        </w:rPr>
        <w:tab/>
      </w:r>
      <w:r w:rsidRPr="007801C1">
        <w:rPr>
          <w:bCs/>
          <w:sz w:val="24"/>
          <w:szCs w:val="24"/>
        </w:rPr>
        <w:tab/>
      </w:r>
      <w:r w:rsidRPr="007801C1">
        <w:rPr>
          <w:bCs/>
          <w:sz w:val="24"/>
          <w:szCs w:val="24"/>
        </w:rPr>
        <w:tab/>
        <w:t xml:space="preserve">            </w:t>
      </w:r>
      <w:r w:rsidR="007801C1" w:rsidRPr="007801C1">
        <w:rPr>
          <w:b/>
          <w:sz w:val="24"/>
          <w:szCs w:val="24"/>
        </w:rPr>
        <w:t>August 2,</w:t>
      </w:r>
      <w:r w:rsidR="00DC64CB" w:rsidRPr="007801C1">
        <w:rPr>
          <w:b/>
          <w:sz w:val="24"/>
          <w:szCs w:val="24"/>
        </w:rPr>
        <w:t xml:space="preserve"> 2019</w:t>
      </w:r>
    </w:p>
    <w:p w14:paraId="0B0A6A76" w14:textId="5C6FC909" w:rsidR="007801C1" w:rsidRDefault="007801C1" w:rsidP="007801C1">
      <w:pPr>
        <w:spacing w:after="0" w:line="240" w:lineRule="auto"/>
        <w:rPr>
          <w:bCs/>
          <w:sz w:val="24"/>
          <w:szCs w:val="24"/>
        </w:rPr>
      </w:pPr>
      <w:r w:rsidRPr="007801C1">
        <w:rPr>
          <w:bCs/>
          <w:sz w:val="24"/>
          <w:szCs w:val="24"/>
        </w:rPr>
        <w:t xml:space="preserve">         Collier Education Consulting, L.L.C., will provided onsite training</w:t>
      </w:r>
    </w:p>
    <w:p w14:paraId="47805435" w14:textId="77777777" w:rsidR="007801C1" w:rsidRPr="007801C1" w:rsidRDefault="007801C1" w:rsidP="007801C1">
      <w:pPr>
        <w:spacing w:after="0" w:line="240" w:lineRule="auto"/>
        <w:rPr>
          <w:bCs/>
          <w:sz w:val="24"/>
          <w:szCs w:val="24"/>
        </w:rPr>
      </w:pPr>
    </w:p>
    <w:p w14:paraId="7FC6FEDB" w14:textId="78E64DD5" w:rsidR="008F0BFC" w:rsidRDefault="00C23CA6" w:rsidP="007801C1">
      <w:pPr>
        <w:spacing w:after="0" w:line="240" w:lineRule="auto"/>
        <w:rPr>
          <w:b/>
          <w:sz w:val="24"/>
          <w:szCs w:val="24"/>
        </w:rPr>
      </w:pPr>
      <w:r w:rsidRPr="007801C1">
        <w:rPr>
          <w:bCs/>
          <w:sz w:val="24"/>
          <w:szCs w:val="24"/>
        </w:rPr>
        <w:t>·        Project Based Learning</w:t>
      </w:r>
      <w:r w:rsidRPr="007801C1">
        <w:rPr>
          <w:bCs/>
          <w:sz w:val="24"/>
          <w:szCs w:val="24"/>
        </w:rPr>
        <w:tab/>
      </w:r>
      <w:r w:rsidRPr="007801C1">
        <w:rPr>
          <w:bCs/>
          <w:sz w:val="24"/>
          <w:szCs w:val="24"/>
        </w:rPr>
        <w:tab/>
      </w:r>
      <w:r w:rsidRPr="007801C1">
        <w:rPr>
          <w:bCs/>
          <w:sz w:val="24"/>
          <w:szCs w:val="24"/>
        </w:rPr>
        <w:tab/>
      </w:r>
      <w:r w:rsidRPr="007801C1">
        <w:rPr>
          <w:bCs/>
          <w:sz w:val="24"/>
          <w:szCs w:val="24"/>
        </w:rPr>
        <w:tab/>
      </w:r>
      <w:r w:rsidRPr="007801C1">
        <w:rPr>
          <w:bCs/>
          <w:sz w:val="24"/>
          <w:szCs w:val="24"/>
        </w:rPr>
        <w:tab/>
      </w:r>
      <w:r w:rsidRPr="007801C1">
        <w:rPr>
          <w:bCs/>
          <w:sz w:val="24"/>
          <w:szCs w:val="24"/>
        </w:rPr>
        <w:tab/>
      </w:r>
      <w:r w:rsidRPr="007801C1">
        <w:rPr>
          <w:bCs/>
          <w:sz w:val="24"/>
          <w:szCs w:val="24"/>
        </w:rPr>
        <w:tab/>
        <w:t xml:space="preserve">            </w:t>
      </w:r>
      <w:r w:rsidRPr="007801C1">
        <w:rPr>
          <w:b/>
          <w:sz w:val="24"/>
          <w:szCs w:val="24"/>
        </w:rPr>
        <w:t>August 2, 2019</w:t>
      </w:r>
    </w:p>
    <w:p w14:paraId="3644D49F" w14:textId="13A0E180" w:rsidR="007801C1" w:rsidRPr="007801C1" w:rsidRDefault="007801C1" w:rsidP="007801C1">
      <w:pPr>
        <w:spacing w:after="0" w:line="240" w:lineRule="auto"/>
        <w:rPr>
          <w:b/>
          <w:sz w:val="24"/>
          <w:szCs w:val="24"/>
        </w:rPr>
      </w:pPr>
      <w:r>
        <w:rPr>
          <w:b/>
          <w:sz w:val="24"/>
          <w:szCs w:val="24"/>
        </w:rPr>
        <w:t xml:space="preserve">         </w:t>
      </w:r>
      <w:r>
        <w:rPr>
          <w:bCs/>
          <w:sz w:val="24"/>
          <w:szCs w:val="24"/>
        </w:rPr>
        <w:t>Collier Education Consulting, L.L.C., will provide onsite training</w:t>
      </w:r>
      <w:r>
        <w:rPr>
          <w:bCs/>
          <w:sz w:val="24"/>
          <w:szCs w:val="24"/>
        </w:rPr>
        <w:tab/>
        <w:t xml:space="preserve">            </w:t>
      </w:r>
      <w:r w:rsidRPr="007801C1">
        <w:rPr>
          <w:b/>
          <w:sz w:val="24"/>
          <w:szCs w:val="24"/>
        </w:rPr>
        <w:t>Ongoing</w:t>
      </w:r>
    </w:p>
    <w:p w14:paraId="411450BB" w14:textId="427D6D41" w:rsidR="007801C1" w:rsidRPr="007801C1" w:rsidRDefault="007801C1" w:rsidP="007801C1">
      <w:pPr>
        <w:spacing w:after="0" w:line="240" w:lineRule="auto"/>
        <w:rPr>
          <w:b/>
          <w:sz w:val="24"/>
          <w:szCs w:val="24"/>
        </w:rPr>
      </w:pPr>
      <w:r w:rsidRPr="007801C1">
        <w:rPr>
          <w:b/>
          <w:sz w:val="24"/>
          <w:szCs w:val="24"/>
        </w:rPr>
        <w:tab/>
      </w:r>
      <w:r w:rsidRPr="007801C1">
        <w:rPr>
          <w:b/>
          <w:sz w:val="24"/>
          <w:szCs w:val="24"/>
        </w:rPr>
        <w:tab/>
      </w:r>
      <w:r w:rsidRPr="007801C1">
        <w:rPr>
          <w:b/>
          <w:sz w:val="24"/>
          <w:szCs w:val="24"/>
        </w:rPr>
        <w:tab/>
      </w:r>
      <w:r w:rsidRPr="007801C1">
        <w:rPr>
          <w:b/>
          <w:sz w:val="24"/>
          <w:szCs w:val="24"/>
        </w:rPr>
        <w:tab/>
      </w:r>
      <w:r w:rsidRPr="007801C1">
        <w:rPr>
          <w:b/>
          <w:sz w:val="24"/>
          <w:szCs w:val="24"/>
        </w:rPr>
        <w:tab/>
      </w:r>
      <w:r w:rsidRPr="007801C1">
        <w:rPr>
          <w:b/>
          <w:sz w:val="24"/>
          <w:szCs w:val="24"/>
        </w:rPr>
        <w:tab/>
      </w:r>
      <w:r w:rsidRPr="007801C1">
        <w:rPr>
          <w:b/>
          <w:sz w:val="24"/>
          <w:szCs w:val="24"/>
        </w:rPr>
        <w:tab/>
      </w:r>
      <w:r w:rsidRPr="007801C1">
        <w:rPr>
          <w:b/>
          <w:sz w:val="24"/>
          <w:szCs w:val="24"/>
        </w:rPr>
        <w:tab/>
      </w:r>
      <w:r w:rsidRPr="007801C1">
        <w:rPr>
          <w:b/>
          <w:sz w:val="24"/>
          <w:szCs w:val="24"/>
        </w:rPr>
        <w:tab/>
      </w:r>
      <w:r w:rsidRPr="007801C1">
        <w:rPr>
          <w:b/>
          <w:sz w:val="24"/>
          <w:szCs w:val="24"/>
        </w:rPr>
        <w:tab/>
        <w:t xml:space="preserve">            Throughout </w:t>
      </w:r>
    </w:p>
    <w:p w14:paraId="6EED1093" w14:textId="4ED302D3" w:rsidR="007801C1" w:rsidRDefault="007801C1" w:rsidP="007801C1">
      <w:pPr>
        <w:spacing w:after="0" w:line="240" w:lineRule="auto"/>
        <w:rPr>
          <w:b/>
          <w:sz w:val="24"/>
          <w:szCs w:val="24"/>
        </w:rPr>
      </w:pPr>
      <w:r w:rsidRPr="007801C1">
        <w:rPr>
          <w:b/>
          <w:sz w:val="24"/>
          <w:szCs w:val="24"/>
        </w:rPr>
        <w:tab/>
      </w:r>
      <w:r w:rsidRPr="007801C1">
        <w:rPr>
          <w:b/>
          <w:sz w:val="24"/>
          <w:szCs w:val="24"/>
        </w:rPr>
        <w:tab/>
      </w:r>
      <w:r w:rsidRPr="007801C1">
        <w:rPr>
          <w:b/>
          <w:sz w:val="24"/>
          <w:szCs w:val="24"/>
        </w:rPr>
        <w:tab/>
      </w:r>
      <w:r w:rsidRPr="007801C1">
        <w:rPr>
          <w:b/>
          <w:sz w:val="24"/>
          <w:szCs w:val="24"/>
        </w:rPr>
        <w:tab/>
      </w:r>
      <w:r w:rsidRPr="007801C1">
        <w:rPr>
          <w:b/>
          <w:sz w:val="24"/>
          <w:szCs w:val="24"/>
        </w:rPr>
        <w:tab/>
      </w:r>
      <w:r w:rsidRPr="007801C1">
        <w:rPr>
          <w:b/>
          <w:sz w:val="24"/>
          <w:szCs w:val="24"/>
        </w:rPr>
        <w:tab/>
      </w:r>
      <w:r w:rsidRPr="007801C1">
        <w:rPr>
          <w:b/>
          <w:sz w:val="24"/>
          <w:szCs w:val="24"/>
        </w:rPr>
        <w:tab/>
      </w:r>
      <w:r w:rsidRPr="007801C1">
        <w:rPr>
          <w:b/>
          <w:sz w:val="24"/>
          <w:szCs w:val="24"/>
        </w:rPr>
        <w:tab/>
      </w:r>
      <w:r w:rsidRPr="007801C1">
        <w:rPr>
          <w:b/>
          <w:sz w:val="24"/>
          <w:szCs w:val="24"/>
        </w:rPr>
        <w:tab/>
      </w:r>
      <w:r w:rsidRPr="007801C1">
        <w:rPr>
          <w:b/>
          <w:sz w:val="24"/>
          <w:szCs w:val="24"/>
        </w:rPr>
        <w:tab/>
        <w:t xml:space="preserve">            Each Year</w:t>
      </w:r>
    </w:p>
    <w:p w14:paraId="10202635" w14:textId="77777777" w:rsidR="001B6EAE" w:rsidRPr="007801C1" w:rsidRDefault="001B6EAE" w:rsidP="007801C1">
      <w:pPr>
        <w:spacing w:after="0" w:line="240" w:lineRule="auto"/>
        <w:rPr>
          <w:b/>
          <w:sz w:val="24"/>
          <w:szCs w:val="24"/>
        </w:rPr>
      </w:pPr>
    </w:p>
    <w:p w14:paraId="102C2720" w14:textId="43649D3A" w:rsidR="008F0BFC" w:rsidRDefault="00C23CA6" w:rsidP="001B6EAE">
      <w:pPr>
        <w:spacing w:after="0" w:line="240" w:lineRule="auto"/>
        <w:rPr>
          <w:b/>
          <w:sz w:val="24"/>
          <w:szCs w:val="24"/>
        </w:rPr>
      </w:pPr>
      <w:bookmarkStart w:id="5" w:name="_Hlk24083212"/>
      <w:r w:rsidRPr="007801C1">
        <w:rPr>
          <w:bCs/>
          <w:sz w:val="24"/>
          <w:szCs w:val="24"/>
        </w:rPr>
        <w:t>·        Real World Connections</w:t>
      </w:r>
      <w:r w:rsidRPr="007801C1">
        <w:rPr>
          <w:bCs/>
          <w:sz w:val="24"/>
          <w:szCs w:val="24"/>
        </w:rPr>
        <w:tab/>
      </w:r>
      <w:r w:rsidRPr="007801C1">
        <w:rPr>
          <w:bCs/>
          <w:sz w:val="24"/>
          <w:szCs w:val="24"/>
        </w:rPr>
        <w:tab/>
      </w:r>
      <w:r w:rsidRPr="007801C1">
        <w:rPr>
          <w:bCs/>
          <w:sz w:val="24"/>
          <w:szCs w:val="24"/>
        </w:rPr>
        <w:tab/>
      </w:r>
      <w:r w:rsidRPr="007801C1">
        <w:rPr>
          <w:bCs/>
          <w:sz w:val="24"/>
          <w:szCs w:val="24"/>
        </w:rPr>
        <w:tab/>
      </w:r>
      <w:r w:rsidRPr="007801C1">
        <w:rPr>
          <w:bCs/>
          <w:sz w:val="24"/>
          <w:szCs w:val="24"/>
        </w:rPr>
        <w:tab/>
      </w:r>
      <w:r w:rsidRPr="007801C1">
        <w:rPr>
          <w:bCs/>
          <w:sz w:val="24"/>
          <w:szCs w:val="24"/>
        </w:rPr>
        <w:tab/>
      </w:r>
      <w:r w:rsidRPr="007801C1">
        <w:rPr>
          <w:bCs/>
          <w:sz w:val="24"/>
          <w:szCs w:val="24"/>
        </w:rPr>
        <w:tab/>
      </w:r>
      <w:r w:rsidR="00DC64CB" w:rsidRPr="007801C1">
        <w:rPr>
          <w:bCs/>
          <w:sz w:val="24"/>
          <w:szCs w:val="24"/>
        </w:rPr>
        <w:t xml:space="preserve">   </w:t>
      </w:r>
      <w:r w:rsidR="007801C1">
        <w:rPr>
          <w:bCs/>
          <w:sz w:val="24"/>
          <w:szCs w:val="24"/>
        </w:rPr>
        <w:tab/>
      </w:r>
      <w:r w:rsidR="00DC64CB" w:rsidRPr="007801C1">
        <w:rPr>
          <w:b/>
          <w:sz w:val="24"/>
          <w:szCs w:val="24"/>
        </w:rPr>
        <w:t>201</w:t>
      </w:r>
      <w:r w:rsidR="007801C1">
        <w:rPr>
          <w:b/>
          <w:sz w:val="24"/>
          <w:szCs w:val="24"/>
        </w:rPr>
        <w:t>8</w:t>
      </w:r>
      <w:r w:rsidR="00DC64CB" w:rsidRPr="007801C1">
        <w:rPr>
          <w:b/>
          <w:sz w:val="24"/>
          <w:szCs w:val="24"/>
        </w:rPr>
        <w:t>-2022</w:t>
      </w:r>
    </w:p>
    <w:bookmarkEnd w:id="5"/>
    <w:p w14:paraId="05F0A140" w14:textId="163F5193" w:rsidR="001B6EAE" w:rsidRDefault="001B6EAE" w:rsidP="001B6EAE">
      <w:pPr>
        <w:spacing w:after="0" w:line="240" w:lineRule="auto"/>
        <w:rPr>
          <w:b/>
          <w:sz w:val="24"/>
          <w:szCs w:val="24"/>
        </w:rPr>
      </w:pPr>
    </w:p>
    <w:p w14:paraId="16293C90" w14:textId="77777777" w:rsidR="00053F88" w:rsidRPr="001B6EAE" w:rsidRDefault="00053F88" w:rsidP="001B6EAE">
      <w:pPr>
        <w:spacing w:after="0" w:line="240" w:lineRule="auto"/>
        <w:rPr>
          <w:b/>
          <w:sz w:val="24"/>
          <w:szCs w:val="24"/>
        </w:rPr>
      </w:pPr>
    </w:p>
    <w:p w14:paraId="4C45C19C" w14:textId="345851B0" w:rsidR="001B6EAE" w:rsidRDefault="001B6EAE" w:rsidP="001B6EAE">
      <w:pPr>
        <w:spacing w:after="0" w:line="240" w:lineRule="auto"/>
        <w:rPr>
          <w:b/>
          <w:sz w:val="24"/>
          <w:szCs w:val="24"/>
        </w:rPr>
      </w:pPr>
      <w:r w:rsidRPr="007801C1">
        <w:rPr>
          <w:bCs/>
          <w:sz w:val="24"/>
          <w:szCs w:val="24"/>
        </w:rPr>
        <w:t xml:space="preserve">·        </w:t>
      </w:r>
      <w:r>
        <w:rPr>
          <w:bCs/>
          <w:sz w:val="24"/>
          <w:szCs w:val="24"/>
        </w:rPr>
        <w:t>Peer Teaching/Mentoring will be implemented using Instructional</w:t>
      </w:r>
      <w:r w:rsidRPr="007801C1">
        <w:rPr>
          <w:bCs/>
          <w:sz w:val="24"/>
          <w:szCs w:val="24"/>
        </w:rPr>
        <w:tab/>
      </w:r>
      <w:r w:rsidRPr="007801C1">
        <w:rPr>
          <w:bCs/>
          <w:sz w:val="24"/>
          <w:szCs w:val="24"/>
        </w:rPr>
        <w:tab/>
      </w:r>
      <w:r w:rsidRPr="007801C1">
        <w:rPr>
          <w:b/>
          <w:sz w:val="24"/>
          <w:szCs w:val="24"/>
        </w:rPr>
        <w:t>201</w:t>
      </w:r>
      <w:r>
        <w:rPr>
          <w:b/>
          <w:sz w:val="24"/>
          <w:szCs w:val="24"/>
        </w:rPr>
        <w:t>9</w:t>
      </w:r>
      <w:r w:rsidRPr="007801C1">
        <w:rPr>
          <w:b/>
          <w:sz w:val="24"/>
          <w:szCs w:val="24"/>
        </w:rPr>
        <w:t>-2022</w:t>
      </w:r>
    </w:p>
    <w:p w14:paraId="0A289A18" w14:textId="353B01A8" w:rsidR="001B6EAE" w:rsidRPr="001B6EAE" w:rsidRDefault="001B6EAE" w:rsidP="001B6EAE">
      <w:pPr>
        <w:spacing w:after="0" w:line="240" w:lineRule="auto"/>
        <w:rPr>
          <w:bCs/>
          <w:sz w:val="24"/>
          <w:szCs w:val="24"/>
        </w:rPr>
      </w:pPr>
      <w:r>
        <w:rPr>
          <w:b/>
          <w:sz w:val="24"/>
          <w:szCs w:val="24"/>
        </w:rPr>
        <w:t xml:space="preserve">         </w:t>
      </w:r>
      <w:r w:rsidRPr="001B6EAE">
        <w:rPr>
          <w:bCs/>
          <w:sz w:val="24"/>
          <w:szCs w:val="24"/>
        </w:rPr>
        <w:t>Rounds</w:t>
      </w:r>
    </w:p>
    <w:p w14:paraId="2B3512F5" w14:textId="77777777" w:rsidR="008A076D" w:rsidRDefault="008A076D" w:rsidP="008A076D">
      <w:pPr>
        <w:spacing w:after="0" w:line="240" w:lineRule="auto"/>
        <w:rPr>
          <w:b/>
          <w:sz w:val="24"/>
          <w:szCs w:val="24"/>
        </w:rPr>
      </w:pPr>
    </w:p>
    <w:p w14:paraId="1015F18E" w14:textId="2FAAEB54" w:rsidR="008A076D" w:rsidRDefault="008A076D" w:rsidP="008A076D">
      <w:pPr>
        <w:spacing w:after="0" w:line="240" w:lineRule="auto"/>
        <w:rPr>
          <w:b/>
          <w:sz w:val="24"/>
          <w:szCs w:val="24"/>
        </w:rPr>
      </w:pPr>
      <w:r>
        <w:rPr>
          <w:b/>
          <w:sz w:val="24"/>
          <w:szCs w:val="24"/>
        </w:rPr>
        <w:t xml:space="preserve">Student engagement will be measured by </w:t>
      </w:r>
      <w:r w:rsidR="00B04417">
        <w:rPr>
          <w:b/>
          <w:sz w:val="24"/>
          <w:szCs w:val="24"/>
        </w:rPr>
        <w:t>w</w:t>
      </w:r>
      <w:r>
        <w:rPr>
          <w:b/>
          <w:sz w:val="24"/>
          <w:szCs w:val="24"/>
        </w:rPr>
        <w:t>alkthroughs, observation of implementation of</w:t>
      </w:r>
    </w:p>
    <w:p w14:paraId="257B2816" w14:textId="002D1AAE" w:rsidR="008A076D" w:rsidRDefault="008A076D" w:rsidP="00E224A5">
      <w:pPr>
        <w:spacing w:after="0" w:line="240" w:lineRule="auto"/>
        <w:rPr>
          <w:b/>
          <w:sz w:val="24"/>
          <w:szCs w:val="24"/>
        </w:rPr>
      </w:pPr>
      <w:r>
        <w:rPr>
          <w:b/>
          <w:sz w:val="24"/>
          <w:szCs w:val="24"/>
        </w:rPr>
        <w:t>differentiated instructional strategies in the classroom, student questioning and lesson plans.</w:t>
      </w:r>
    </w:p>
    <w:p w14:paraId="2E25A137" w14:textId="77777777" w:rsidR="00E224A5" w:rsidRDefault="00E224A5" w:rsidP="00475980">
      <w:pPr>
        <w:spacing w:after="0" w:line="240" w:lineRule="auto"/>
        <w:rPr>
          <w:b/>
          <w:sz w:val="24"/>
          <w:szCs w:val="24"/>
        </w:rPr>
      </w:pPr>
    </w:p>
    <w:p w14:paraId="4DDB64F8" w14:textId="77777777" w:rsidR="00E224A5" w:rsidRDefault="00E224A5" w:rsidP="00475980">
      <w:pPr>
        <w:spacing w:after="0" w:line="240" w:lineRule="auto"/>
        <w:rPr>
          <w:bCs/>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sidRPr="00E224A5">
        <w:rPr>
          <w:bCs/>
          <w:sz w:val="24"/>
          <w:szCs w:val="24"/>
        </w:rPr>
        <w:t>16</w:t>
      </w:r>
    </w:p>
    <w:p w14:paraId="6071B63A" w14:textId="71470D70" w:rsidR="00E224A5" w:rsidRPr="00E224A5" w:rsidRDefault="00475980" w:rsidP="00475980">
      <w:pPr>
        <w:spacing w:after="0" w:line="240" w:lineRule="auto"/>
        <w:rPr>
          <w:bCs/>
          <w:sz w:val="24"/>
          <w:szCs w:val="24"/>
        </w:rPr>
      </w:pPr>
      <w:r>
        <w:rPr>
          <w:b/>
          <w:sz w:val="24"/>
          <w:szCs w:val="24"/>
        </w:rPr>
        <w:lastRenderedPageBreak/>
        <w:t xml:space="preserve">INITIATIVE 2: </w:t>
      </w:r>
      <w:r>
        <w:rPr>
          <w:sz w:val="24"/>
          <w:szCs w:val="24"/>
        </w:rPr>
        <w:t xml:space="preserve"> Individualized learning will be provide</w:t>
      </w:r>
      <w:r w:rsidR="00E224A5">
        <w:rPr>
          <w:sz w:val="24"/>
          <w:szCs w:val="24"/>
        </w:rPr>
        <w:t>d</w:t>
      </w:r>
    </w:p>
    <w:p w14:paraId="028FA09F" w14:textId="26F8CD53" w:rsidR="008F0BFC" w:rsidRPr="00475980" w:rsidRDefault="00475980" w:rsidP="00475980">
      <w:pPr>
        <w:spacing w:after="0" w:line="240" w:lineRule="auto"/>
        <w:rPr>
          <w:rFonts w:ascii="Federo" w:eastAsia="Federo" w:hAnsi="Federo" w:cs="Federo"/>
          <w:b/>
          <w:sz w:val="28"/>
          <w:szCs w:val="28"/>
        </w:rPr>
      </w:pPr>
      <w:r>
        <w:rPr>
          <w:b/>
          <w:sz w:val="24"/>
          <w:szCs w:val="24"/>
        </w:rPr>
        <w:t>ACTION STEPS:</w:t>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TIMELINE:</w:t>
      </w:r>
    </w:p>
    <w:p w14:paraId="2878595B" w14:textId="78E54ACF" w:rsidR="008A076D" w:rsidRDefault="008A076D" w:rsidP="008A076D">
      <w:pPr>
        <w:spacing w:before="240" w:after="0" w:line="240" w:lineRule="auto"/>
        <w:rPr>
          <w:b/>
          <w:sz w:val="24"/>
          <w:szCs w:val="24"/>
        </w:rPr>
      </w:pPr>
      <w:r w:rsidRPr="007801C1">
        <w:rPr>
          <w:bCs/>
          <w:sz w:val="24"/>
          <w:szCs w:val="24"/>
        </w:rPr>
        <w:t xml:space="preserve">1:1 technology for all students (PK-12)                                                                           </w:t>
      </w:r>
      <w:r w:rsidRPr="007801C1">
        <w:rPr>
          <w:bCs/>
          <w:sz w:val="24"/>
          <w:szCs w:val="24"/>
        </w:rPr>
        <w:tab/>
      </w:r>
      <w:r w:rsidRPr="007801C1">
        <w:rPr>
          <w:b/>
          <w:sz w:val="24"/>
          <w:szCs w:val="24"/>
        </w:rPr>
        <w:t>2019-20</w:t>
      </w:r>
      <w:r w:rsidR="00852C69">
        <w:rPr>
          <w:b/>
          <w:sz w:val="24"/>
          <w:szCs w:val="24"/>
        </w:rPr>
        <w:t>2</w:t>
      </w:r>
      <w:r w:rsidRPr="007801C1">
        <w:rPr>
          <w:b/>
          <w:sz w:val="24"/>
          <w:szCs w:val="24"/>
        </w:rPr>
        <w:t>0</w:t>
      </w:r>
    </w:p>
    <w:p w14:paraId="323C8FEC" w14:textId="77777777" w:rsidR="001B6EAE" w:rsidRDefault="001B6EAE" w:rsidP="001B6EAE">
      <w:pPr>
        <w:spacing w:after="0" w:line="240" w:lineRule="auto"/>
        <w:rPr>
          <w:bCs/>
          <w:sz w:val="24"/>
          <w:szCs w:val="24"/>
        </w:rPr>
      </w:pPr>
    </w:p>
    <w:p w14:paraId="660B4363" w14:textId="3F44173F" w:rsidR="00475980" w:rsidRPr="001B6EAE" w:rsidRDefault="00475980" w:rsidP="001B6EAE">
      <w:pPr>
        <w:spacing w:after="0" w:line="240" w:lineRule="auto"/>
        <w:rPr>
          <w:b/>
          <w:sz w:val="24"/>
          <w:szCs w:val="24"/>
        </w:rPr>
      </w:pPr>
      <w:r w:rsidRPr="00475980">
        <w:rPr>
          <w:bCs/>
          <w:sz w:val="24"/>
          <w:szCs w:val="24"/>
        </w:rPr>
        <w:t>Google Classroom training will be provided for teachers</w:t>
      </w:r>
      <w:r>
        <w:rPr>
          <w:bCs/>
          <w:sz w:val="24"/>
          <w:szCs w:val="24"/>
        </w:rPr>
        <w:tab/>
      </w:r>
      <w:r>
        <w:rPr>
          <w:bCs/>
          <w:sz w:val="24"/>
          <w:szCs w:val="24"/>
        </w:rPr>
        <w:tab/>
      </w:r>
      <w:r>
        <w:rPr>
          <w:bCs/>
          <w:sz w:val="24"/>
          <w:szCs w:val="24"/>
        </w:rPr>
        <w:tab/>
        <w:t xml:space="preserve">         </w:t>
      </w:r>
      <w:r w:rsidR="001B6EAE">
        <w:rPr>
          <w:bCs/>
          <w:sz w:val="24"/>
          <w:szCs w:val="24"/>
        </w:rPr>
        <w:t xml:space="preserve">   </w:t>
      </w:r>
      <w:r w:rsidRPr="001B6EAE">
        <w:rPr>
          <w:b/>
          <w:sz w:val="24"/>
          <w:szCs w:val="24"/>
        </w:rPr>
        <w:t>August 2, 2018</w:t>
      </w:r>
    </w:p>
    <w:p w14:paraId="444520B9" w14:textId="77777777" w:rsidR="001B6EAE" w:rsidRPr="001B6EAE" w:rsidRDefault="00475980" w:rsidP="001B6EAE">
      <w:pPr>
        <w:spacing w:after="0" w:line="240" w:lineRule="auto"/>
        <w:rPr>
          <w:b/>
          <w:sz w:val="24"/>
          <w:szCs w:val="24"/>
        </w:rPr>
      </w:pPr>
      <w:r w:rsidRPr="001B6EAE">
        <w:rPr>
          <w:b/>
          <w:sz w:val="24"/>
          <w:szCs w:val="24"/>
        </w:rPr>
        <w:tab/>
      </w:r>
      <w:r w:rsidRPr="001B6EAE">
        <w:rPr>
          <w:b/>
          <w:sz w:val="24"/>
          <w:szCs w:val="24"/>
        </w:rPr>
        <w:tab/>
      </w:r>
      <w:r w:rsidRPr="001B6EAE">
        <w:rPr>
          <w:b/>
          <w:sz w:val="24"/>
          <w:szCs w:val="24"/>
        </w:rPr>
        <w:tab/>
      </w:r>
      <w:r w:rsidRPr="001B6EAE">
        <w:rPr>
          <w:b/>
          <w:sz w:val="24"/>
          <w:szCs w:val="24"/>
        </w:rPr>
        <w:tab/>
      </w:r>
      <w:r w:rsidRPr="001B6EAE">
        <w:rPr>
          <w:b/>
          <w:sz w:val="24"/>
          <w:szCs w:val="24"/>
        </w:rPr>
        <w:tab/>
      </w:r>
      <w:r w:rsidRPr="001B6EAE">
        <w:rPr>
          <w:b/>
          <w:sz w:val="24"/>
          <w:szCs w:val="24"/>
        </w:rPr>
        <w:tab/>
      </w:r>
      <w:r w:rsidRPr="001B6EAE">
        <w:rPr>
          <w:b/>
          <w:sz w:val="24"/>
          <w:szCs w:val="24"/>
        </w:rPr>
        <w:tab/>
      </w:r>
      <w:r w:rsidRPr="001B6EAE">
        <w:rPr>
          <w:b/>
          <w:sz w:val="24"/>
          <w:szCs w:val="24"/>
        </w:rPr>
        <w:tab/>
      </w:r>
      <w:r w:rsidRPr="001B6EAE">
        <w:rPr>
          <w:b/>
          <w:sz w:val="24"/>
          <w:szCs w:val="24"/>
        </w:rPr>
        <w:tab/>
      </w:r>
      <w:r w:rsidRPr="001B6EAE">
        <w:rPr>
          <w:b/>
          <w:sz w:val="24"/>
          <w:szCs w:val="24"/>
        </w:rPr>
        <w:tab/>
      </w:r>
      <w:r w:rsidR="001B6EAE" w:rsidRPr="001B6EAE">
        <w:rPr>
          <w:b/>
          <w:sz w:val="24"/>
          <w:szCs w:val="24"/>
        </w:rPr>
        <w:t xml:space="preserve">            Ongoing      </w:t>
      </w:r>
    </w:p>
    <w:p w14:paraId="14A71DA2" w14:textId="77777777" w:rsidR="001B6EAE" w:rsidRPr="001B6EAE" w:rsidRDefault="001B6EAE" w:rsidP="001B6EAE">
      <w:pPr>
        <w:spacing w:after="0" w:line="240" w:lineRule="auto"/>
        <w:rPr>
          <w:b/>
          <w:sz w:val="24"/>
          <w:szCs w:val="24"/>
        </w:rPr>
      </w:pPr>
      <w:r w:rsidRPr="001B6EAE">
        <w:rPr>
          <w:b/>
          <w:sz w:val="24"/>
          <w:szCs w:val="24"/>
        </w:rPr>
        <w:t xml:space="preserve">                                                                                                                                                 Throughout  </w:t>
      </w:r>
    </w:p>
    <w:p w14:paraId="43148C29" w14:textId="77777777" w:rsidR="001B6EAE" w:rsidRDefault="001B6EAE" w:rsidP="00475980">
      <w:pPr>
        <w:spacing w:after="0" w:line="240" w:lineRule="auto"/>
        <w:rPr>
          <w:b/>
          <w:sz w:val="24"/>
          <w:szCs w:val="24"/>
        </w:rPr>
      </w:pPr>
      <w:r w:rsidRPr="001B6EAE">
        <w:rPr>
          <w:b/>
          <w:sz w:val="24"/>
          <w:szCs w:val="24"/>
        </w:rPr>
        <w:t xml:space="preserve">                                                                                                                                                 Each Year</w:t>
      </w:r>
    </w:p>
    <w:p w14:paraId="0C6C798B" w14:textId="77777777" w:rsidR="001B6EAE" w:rsidRDefault="001B6EAE" w:rsidP="00475980">
      <w:pPr>
        <w:spacing w:after="0" w:line="240" w:lineRule="auto"/>
        <w:rPr>
          <w:b/>
          <w:sz w:val="24"/>
          <w:szCs w:val="24"/>
        </w:rPr>
      </w:pPr>
    </w:p>
    <w:p w14:paraId="438BB88D" w14:textId="2700216A" w:rsidR="001B6EAE" w:rsidRDefault="001B6EAE" w:rsidP="00475980">
      <w:pPr>
        <w:spacing w:after="0" w:line="240" w:lineRule="auto"/>
        <w:rPr>
          <w:b/>
          <w:sz w:val="24"/>
          <w:szCs w:val="24"/>
        </w:rPr>
      </w:pPr>
      <w:r w:rsidRPr="001B6EAE">
        <w:rPr>
          <w:bCs/>
          <w:sz w:val="24"/>
          <w:szCs w:val="24"/>
        </w:rPr>
        <w:t>Modules for teachers will be provided</w:t>
      </w:r>
      <w:r>
        <w:rPr>
          <w:bCs/>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2019-2020</w:t>
      </w:r>
    </w:p>
    <w:p w14:paraId="33CCB669" w14:textId="77777777" w:rsidR="001B6EAE" w:rsidRPr="001B6EAE" w:rsidRDefault="001B6EAE" w:rsidP="00475980">
      <w:pPr>
        <w:spacing w:after="0" w:line="240" w:lineRule="auto"/>
        <w:rPr>
          <w:bCs/>
          <w:sz w:val="24"/>
          <w:szCs w:val="24"/>
        </w:rPr>
      </w:pPr>
      <w:r w:rsidRPr="001B6EAE">
        <w:rPr>
          <w:bCs/>
          <w:sz w:val="24"/>
          <w:szCs w:val="24"/>
        </w:rPr>
        <w:t>Ken Thompson</w:t>
      </w:r>
    </w:p>
    <w:p w14:paraId="4D5B194A" w14:textId="6CEF4F93" w:rsidR="00475980" w:rsidRDefault="001B6EAE" w:rsidP="00475980">
      <w:pPr>
        <w:spacing w:after="0" w:line="240" w:lineRule="auto"/>
        <w:rPr>
          <w:b/>
          <w:sz w:val="24"/>
          <w:szCs w:val="24"/>
        </w:rPr>
      </w:pPr>
      <w:r w:rsidRPr="001B6EAE">
        <w:rPr>
          <w:b/>
          <w:sz w:val="24"/>
          <w:szCs w:val="24"/>
        </w:rPr>
        <w:tab/>
      </w:r>
      <w:r w:rsidRPr="001B6EAE">
        <w:rPr>
          <w:b/>
          <w:sz w:val="24"/>
          <w:szCs w:val="24"/>
        </w:rPr>
        <w:tab/>
      </w:r>
      <w:r w:rsidRPr="001B6EAE">
        <w:rPr>
          <w:b/>
          <w:sz w:val="24"/>
          <w:szCs w:val="24"/>
        </w:rPr>
        <w:tab/>
      </w:r>
      <w:r w:rsidRPr="001B6EAE">
        <w:rPr>
          <w:b/>
          <w:sz w:val="24"/>
          <w:szCs w:val="24"/>
        </w:rPr>
        <w:tab/>
      </w:r>
      <w:r w:rsidRPr="001B6EAE">
        <w:rPr>
          <w:b/>
          <w:sz w:val="24"/>
          <w:szCs w:val="24"/>
        </w:rPr>
        <w:tab/>
      </w:r>
      <w:r w:rsidRPr="001B6EAE">
        <w:rPr>
          <w:b/>
          <w:sz w:val="24"/>
          <w:szCs w:val="24"/>
        </w:rPr>
        <w:tab/>
      </w:r>
    </w:p>
    <w:p w14:paraId="282384F2" w14:textId="64A41CA7" w:rsidR="00475980" w:rsidRPr="00475980" w:rsidRDefault="00475980" w:rsidP="00475980">
      <w:pPr>
        <w:spacing w:after="0" w:line="240" w:lineRule="auto"/>
        <w:rPr>
          <w:bCs/>
          <w:sz w:val="24"/>
          <w:szCs w:val="24"/>
        </w:rPr>
      </w:pPr>
      <w:r w:rsidRPr="00475980">
        <w:rPr>
          <w:bCs/>
          <w:sz w:val="24"/>
          <w:szCs w:val="24"/>
        </w:rPr>
        <w:t>Individual student goals and data will be utilized to promote growth</w:t>
      </w:r>
      <w:r>
        <w:rPr>
          <w:bCs/>
          <w:sz w:val="24"/>
          <w:szCs w:val="24"/>
        </w:rPr>
        <w:tab/>
      </w:r>
      <w:r>
        <w:rPr>
          <w:bCs/>
          <w:sz w:val="24"/>
          <w:szCs w:val="24"/>
        </w:rPr>
        <w:tab/>
      </w:r>
      <w:r w:rsidRPr="00475980">
        <w:rPr>
          <w:b/>
          <w:sz w:val="24"/>
          <w:szCs w:val="24"/>
        </w:rPr>
        <w:t>2019-2022</w:t>
      </w:r>
    </w:p>
    <w:p w14:paraId="0D948729" w14:textId="76C094D4" w:rsidR="00475980" w:rsidRDefault="00475980" w:rsidP="00475980">
      <w:pPr>
        <w:spacing w:after="0" w:line="240" w:lineRule="auto"/>
        <w:rPr>
          <w:bCs/>
          <w:sz w:val="24"/>
          <w:szCs w:val="24"/>
        </w:rPr>
      </w:pPr>
      <w:r w:rsidRPr="00475980">
        <w:rPr>
          <w:bCs/>
          <w:sz w:val="24"/>
          <w:szCs w:val="24"/>
        </w:rPr>
        <w:t>with all students (NWEA Map assessments)</w:t>
      </w:r>
    </w:p>
    <w:p w14:paraId="551A7656" w14:textId="733A9BAE" w:rsidR="004C0BEB" w:rsidRDefault="004C0BEB" w:rsidP="00475980">
      <w:pPr>
        <w:spacing w:after="0" w:line="240" w:lineRule="auto"/>
        <w:rPr>
          <w:bCs/>
          <w:sz w:val="24"/>
          <w:szCs w:val="24"/>
        </w:rPr>
      </w:pPr>
    </w:p>
    <w:p w14:paraId="2A734545" w14:textId="0FEA10A6" w:rsidR="004C0BEB" w:rsidRPr="004C0BEB" w:rsidRDefault="004C0BEB" w:rsidP="00475980">
      <w:pPr>
        <w:spacing w:after="0" w:line="240" w:lineRule="auto"/>
        <w:rPr>
          <w:b/>
          <w:sz w:val="24"/>
          <w:szCs w:val="24"/>
        </w:rPr>
      </w:pPr>
      <w:r w:rsidRPr="004C0BEB">
        <w:rPr>
          <w:b/>
          <w:sz w:val="24"/>
          <w:szCs w:val="24"/>
        </w:rPr>
        <w:t xml:space="preserve">Measure(s) – Individualized learning will be measured by goals and data using </w:t>
      </w:r>
    </w:p>
    <w:p w14:paraId="218D68F4" w14:textId="1627AFEE" w:rsidR="004C0BEB" w:rsidRDefault="004C0BEB" w:rsidP="00475980">
      <w:pPr>
        <w:spacing w:after="0" w:line="240" w:lineRule="auto"/>
        <w:rPr>
          <w:b/>
          <w:sz w:val="24"/>
          <w:szCs w:val="24"/>
        </w:rPr>
      </w:pPr>
      <w:r w:rsidRPr="004C0BEB">
        <w:rPr>
          <w:b/>
          <w:sz w:val="24"/>
          <w:szCs w:val="24"/>
        </w:rPr>
        <w:t>NWEA Map assessments to determine growth.</w:t>
      </w:r>
    </w:p>
    <w:p w14:paraId="0B94FAE8" w14:textId="77777777" w:rsidR="00053F88" w:rsidRPr="004C0BEB" w:rsidRDefault="00053F88" w:rsidP="00475980">
      <w:pPr>
        <w:spacing w:after="0" w:line="240" w:lineRule="auto"/>
        <w:rPr>
          <w:b/>
          <w:sz w:val="24"/>
          <w:szCs w:val="24"/>
        </w:rPr>
      </w:pPr>
    </w:p>
    <w:p w14:paraId="762F7A41" w14:textId="7C759A91" w:rsidR="008F0BFC" w:rsidRDefault="00053F88" w:rsidP="00E224A5">
      <w:pPr>
        <w:spacing w:after="0" w:line="240" w:lineRule="auto"/>
        <w:jc w:val="center"/>
        <w:rPr>
          <w:rFonts w:ascii="Federo" w:eastAsia="Federo" w:hAnsi="Federo" w:cs="Federo"/>
          <w:b/>
          <w:color w:val="C00000"/>
          <w:sz w:val="48"/>
          <w:szCs w:val="48"/>
        </w:rPr>
      </w:pPr>
      <w:r>
        <w:rPr>
          <w:noProof/>
        </w:rPr>
        <w:drawing>
          <wp:inline distT="0" distB="0" distL="0" distR="0" wp14:anchorId="25ECB229" wp14:editId="24AC2E36">
            <wp:extent cx="5341620" cy="2546971"/>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84955" cy="2567634"/>
                    </a:xfrm>
                    <a:prstGeom prst="rect">
                      <a:avLst/>
                    </a:prstGeom>
                  </pic:spPr>
                </pic:pic>
              </a:graphicData>
            </a:graphic>
          </wp:inline>
        </w:drawing>
      </w:r>
    </w:p>
    <w:p w14:paraId="4E980324" w14:textId="48E36A37" w:rsidR="00053F88" w:rsidRPr="00E224A5" w:rsidRDefault="00053F88">
      <w:pPr>
        <w:spacing w:after="0" w:line="240" w:lineRule="auto"/>
        <w:rPr>
          <w:rFonts w:ascii="Federo" w:eastAsia="Federo" w:hAnsi="Federo" w:cs="Federo"/>
          <w:b/>
          <w:color w:val="C00000"/>
          <w:sz w:val="24"/>
          <w:szCs w:val="24"/>
        </w:rPr>
      </w:pPr>
      <w:r>
        <w:rPr>
          <w:rFonts w:ascii="Federo" w:eastAsia="Federo" w:hAnsi="Federo" w:cs="Federo"/>
          <w:b/>
          <w:color w:val="C00000"/>
          <w:sz w:val="48"/>
          <w:szCs w:val="48"/>
        </w:rPr>
        <w:t xml:space="preserve">  </w:t>
      </w:r>
    </w:p>
    <w:p w14:paraId="0CE9DE14" w14:textId="38EF401C" w:rsidR="00053F88" w:rsidRDefault="00E224A5" w:rsidP="00E224A5">
      <w:pPr>
        <w:spacing w:after="0" w:line="240" w:lineRule="auto"/>
        <w:jc w:val="center"/>
        <w:rPr>
          <w:rFonts w:ascii="Federo" w:eastAsia="Federo" w:hAnsi="Federo" w:cs="Federo"/>
          <w:b/>
          <w:color w:val="C00000"/>
          <w:sz w:val="48"/>
          <w:szCs w:val="48"/>
        </w:rPr>
      </w:pPr>
      <w:r>
        <w:rPr>
          <w:noProof/>
        </w:rPr>
        <w:drawing>
          <wp:inline distT="0" distB="0" distL="0" distR="0" wp14:anchorId="295C0501" wp14:editId="2DC9EC8A">
            <wp:extent cx="2042079" cy="164698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4838" cy="1673407"/>
                    </a:xfrm>
                    <a:prstGeom prst="rect">
                      <a:avLst/>
                    </a:prstGeom>
                  </pic:spPr>
                </pic:pic>
              </a:graphicData>
            </a:graphic>
          </wp:inline>
        </w:drawing>
      </w:r>
      <w:r>
        <w:rPr>
          <w:rFonts w:ascii="Federo" w:eastAsia="Federo" w:hAnsi="Federo" w:cs="Federo"/>
          <w:b/>
          <w:color w:val="C00000"/>
          <w:sz w:val="48"/>
          <w:szCs w:val="48"/>
        </w:rPr>
        <w:t xml:space="preserve">        </w:t>
      </w:r>
      <w:r w:rsidR="00754985">
        <w:rPr>
          <w:noProof/>
        </w:rPr>
        <w:drawing>
          <wp:inline distT="0" distB="0" distL="0" distR="0" wp14:anchorId="735EACC6" wp14:editId="10D6B010">
            <wp:extent cx="2112461" cy="1628119"/>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51154" cy="1735012"/>
                    </a:xfrm>
                    <a:prstGeom prst="rect">
                      <a:avLst/>
                    </a:prstGeom>
                  </pic:spPr>
                </pic:pic>
              </a:graphicData>
            </a:graphic>
          </wp:inline>
        </w:drawing>
      </w:r>
    </w:p>
    <w:p w14:paraId="0E4BE4D0" w14:textId="35DDAB33" w:rsidR="00437E22" w:rsidRPr="00E224A5" w:rsidRDefault="00E224A5" w:rsidP="00E224A5">
      <w:pPr>
        <w:spacing w:after="0" w:line="240" w:lineRule="auto"/>
        <w:jc w:val="center"/>
        <w:rPr>
          <w:rFonts w:asciiTheme="majorHAnsi" w:eastAsia="Federo" w:hAnsiTheme="majorHAnsi" w:cstheme="majorHAnsi"/>
          <w:bCs/>
          <w:sz w:val="24"/>
          <w:szCs w:val="24"/>
        </w:rPr>
      </w:pPr>
      <w:r>
        <w:rPr>
          <w:rFonts w:ascii="Federo" w:eastAsia="Federo" w:hAnsi="Federo" w:cs="Federo"/>
          <w:b/>
          <w:color w:val="C00000"/>
          <w:sz w:val="48"/>
          <w:szCs w:val="48"/>
        </w:rPr>
        <w:t xml:space="preserve">                                                                                    </w:t>
      </w:r>
      <w:r w:rsidRPr="00E224A5">
        <w:rPr>
          <w:rFonts w:asciiTheme="majorHAnsi" w:eastAsia="Federo" w:hAnsiTheme="majorHAnsi" w:cstheme="majorHAnsi"/>
          <w:bCs/>
          <w:sz w:val="24"/>
          <w:szCs w:val="24"/>
        </w:rPr>
        <w:t>17</w:t>
      </w:r>
      <w:r w:rsidRPr="00E224A5">
        <w:rPr>
          <w:rFonts w:ascii="Federo" w:eastAsia="Federo" w:hAnsi="Federo" w:cs="Federo"/>
          <w:bCs/>
          <w:color w:val="C00000"/>
          <w:sz w:val="48"/>
          <w:szCs w:val="48"/>
        </w:rPr>
        <w:t xml:space="preserve">                                                                                  </w:t>
      </w:r>
    </w:p>
    <w:p w14:paraId="1FF02B38" w14:textId="6CF3CBFC" w:rsidR="00684C5D" w:rsidRPr="00684C5D" w:rsidRDefault="00684C5D" w:rsidP="00684C5D">
      <w:pPr>
        <w:shd w:val="clear" w:color="auto" w:fill="C00000"/>
        <w:spacing w:before="240" w:after="240" w:line="240" w:lineRule="auto"/>
        <w:rPr>
          <w:rFonts w:ascii="Arial" w:eastAsia="Federo" w:hAnsi="Arial" w:cs="Arial"/>
          <w:b/>
          <w:sz w:val="36"/>
          <w:szCs w:val="36"/>
        </w:rPr>
      </w:pPr>
      <w:r w:rsidRPr="00684C5D">
        <w:rPr>
          <w:rFonts w:ascii="Arial" w:eastAsia="Federo" w:hAnsi="Arial" w:cs="Arial"/>
          <w:b/>
          <w:sz w:val="36"/>
          <w:szCs w:val="36"/>
        </w:rPr>
        <w:lastRenderedPageBreak/>
        <w:t xml:space="preserve">OBJECTIVE </w:t>
      </w:r>
      <w:r>
        <w:rPr>
          <w:rFonts w:ascii="Arial" w:eastAsia="Federo" w:hAnsi="Arial" w:cs="Arial"/>
          <w:b/>
          <w:sz w:val="36"/>
          <w:szCs w:val="36"/>
        </w:rPr>
        <w:t>1</w:t>
      </w:r>
      <w:r w:rsidRPr="00684C5D">
        <w:rPr>
          <w:rFonts w:ascii="Arial" w:eastAsia="Federo" w:hAnsi="Arial" w:cs="Arial"/>
          <w:b/>
          <w:sz w:val="36"/>
          <w:szCs w:val="36"/>
        </w:rPr>
        <w:t xml:space="preserve">:  </w:t>
      </w:r>
      <w:bookmarkStart w:id="6" w:name="_Hlk24084355"/>
      <w:r w:rsidRPr="00684C5D">
        <w:rPr>
          <w:rFonts w:ascii="Arial" w:eastAsia="Federo" w:hAnsi="Arial" w:cs="Arial"/>
          <w:b/>
          <w:sz w:val="36"/>
          <w:szCs w:val="36"/>
        </w:rPr>
        <w:t>P</w:t>
      </w:r>
      <w:r w:rsidR="005D4781">
        <w:rPr>
          <w:rFonts w:ascii="Arial" w:eastAsia="Federo" w:hAnsi="Arial" w:cs="Arial"/>
          <w:b/>
          <w:sz w:val="36"/>
          <w:szCs w:val="36"/>
        </w:rPr>
        <w:t>rovide</w:t>
      </w:r>
      <w:r w:rsidRPr="00684C5D">
        <w:rPr>
          <w:rFonts w:ascii="Arial" w:eastAsia="Federo" w:hAnsi="Arial" w:cs="Arial"/>
          <w:b/>
          <w:sz w:val="36"/>
          <w:szCs w:val="36"/>
        </w:rPr>
        <w:t xml:space="preserve"> I</w:t>
      </w:r>
      <w:r w:rsidR="005D4781">
        <w:rPr>
          <w:rFonts w:ascii="Arial" w:eastAsia="Federo" w:hAnsi="Arial" w:cs="Arial"/>
          <w:b/>
          <w:sz w:val="36"/>
          <w:szCs w:val="36"/>
        </w:rPr>
        <w:t>ncreased</w:t>
      </w:r>
      <w:r w:rsidRPr="00684C5D">
        <w:rPr>
          <w:rFonts w:ascii="Arial" w:eastAsia="Federo" w:hAnsi="Arial" w:cs="Arial"/>
          <w:b/>
          <w:sz w:val="36"/>
          <w:szCs w:val="36"/>
        </w:rPr>
        <w:t xml:space="preserve"> A</w:t>
      </w:r>
      <w:r w:rsidR="005D4781">
        <w:rPr>
          <w:rFonts w:ascii="Arial" w:eastAsia="Federo" w:hAnsi="Arial" w:cs="Arial"/>
          <w:b/>
          <w:sz w:val="36"/>
          <w:szCs w:val="36"/>
        </w:rPr>
        <w:t>ccess</w:t>
      </w:r>
      <w:r w:rsidRPr="00684C5D">
        <w:rPr>
          <w:rFonts w:ascii="Arial" w:eastAsia="Federo" w:hAnsi="Arial" w:cs="Arial"/>
          <w:b/>
          <w:sz w:val="36"/>
          <w:szCs w:val="36"/>
        </w:rPr>
        <w:t xml:space="preserve"> </w:t>
      </w:r>
      <w:r w:rsidR="005D4781">
        <w:rPr>
          <w:rFonts w:ascii="Arial" w:eastAsia="Federo" w:hAnsi="Arial" w:cs="Arial"/>
          <w:b/>
          <w:sz w:val="36"/>
          <w:szCs w:val="36"/>
        </w:rPr>
        <w:t>to</w:t>
      </w:r>
      <w:r w:rsidRPr="00684C5D">
        <w:rPr>
          <w:rFonts w:ascii="Arial" w:eastAsia="Federo" w:hAnsi="Arial" w:cs="Arial"/>
          <w:b/>
          <w:sz w:val="36"/>
          <w:szCs w:val="36"/>
        </w:rPr>
        <w:t xml:space="preserve"> U</w:t>
      </w:r>
      <w:r w:rsidR="005D4781">
        <w:rPr>
          <w:rFonts w:ascii="Arial" w:eastAsia="Federo" w:hAnsi="Arial" w:cs="Arial"/>
          <w:b/>
          <w:sz w:val="36"/>
          <w:szCs w:val="36"/>
        </w:rPr>
        <w:t>p</w:t>
      </w:r>
      <w:r w:rsidRPr="00684C5D">
        <w:rPr>
          <w:rFonts w:ascii="Arial" w:eastAsia="Federo" w:hAnsi="Arial" w:cs="Arial"/>
          <w:b/>
          <w:sz w:val="36"/>
          <w:szCs w:val="36"/>
        </w:rPr>
        <w:t>-</w:t>
      </w:r>
      <w:r w:rsidR="005D4781">
        <w:rPr>
          <w:rFonts w:ascii="Arial" w:eastAsia="Federo" w:hAnsi="Arial" w:cs="Arial"/>
          <w:b/>
          <w:sz w:val="36"/>
          <w:szCs w:val="36"/>
        </w:rPr>
        <w:t>to</w:t>
      </w:r>
      <w:r w:rsidRPr="00684C5D">
        <w:rPr>
          <w:rFonts w:ascii="Arial" w:eastAsia="Federo" w:hAnsi="Arial" w:cs="Arial"/>
          <w:b/>
          <w:sz w:val="36"/>
          <w:szCs w:val="36"/>
        </w:rPr>
        <w:t>-D</w:t>
      </w:r>
      <w:r w:rsidR="005D4781">
        <w:rPr>
          <w:rFonts w:ascii="Arial" w:eastAsia="Federo" w:hAnsi="Arial" w:cs="Arial"/>
          <w:b/>
          <w:sz w:val="36"/>
          <w:szCs w:val="36"/>
        </w:rPr>
        <w:t>ate</w:t>
      </w:r>
      <w:r w:rsidRPr="00684C5D">
        <w:rPr>
          <w:rFonts w:ascii="Arial" w:eastAsia="Federo" w:hAnsi="Arial" w:cs="Arial"/>
          <w:b/>
          <w:sz w:val="36"/>
          <w:szCs w:val="36"/>
        </w:rPr>
        <w:t xml:space="preserve"> T</w:t>
      </w:r>
      <w:r w:rsidR="005D4781">
        <w:rPr>
          <w:rFonts w:ascii="Arial" w:eastAsia="Federo" w:hAnsi="Arial" w:cs="Arial"/>
          <w:b/>
          <w:sz w:val="36"/>
          <w:szCs w:val="36"/>
        </w:rPr>
        <w:t>echnology</w:t>
      </w:r>
    </w:p>
    <w:p w14:paraId="630CF7D3" w14:textId="07B4F9E3" w:rsidR="00684C5D" w:rsidRPr="00684C5D" w:rsidRDefault="00684C5D" w:rsidP="00684C5D">
      <w:pPr>
        <w:shd w:val="clear" w:color="auto" w:fill="C00000"/>
        <w:spacing w:before="240" w:after="240" w:line="240" w:lineRule="auto"/>
        <w:rPr>
          <w:rFonts w:ascii="Arial" w:eastAsia="Federo" w:hAnsi="Arial" w:cs="Arial"/>
          <w:bCs/>
          <w:sz w:val="28"/>
          <w:szCs w:val="28"/>
        </w:rPr>
      </w:pPr>
      <w:r w:rsidRPr="00684C5D">
        <w:rPr>
          <w:rFonts w:ascii="Arial" w:eastAsia="Federo" w:hAnsi="Arial" w:cs="Arial"/>
          <w:bCs/>
          <w:sz w:val="28"/>
          <w:szCs w:val="28"/>
        </w:rPr>
        <w:t>» Initiative 1:  Improved infrastructure</w:t>
      </w:r>
    </w:p>
    <w:p w14:paraId="038C3EF6" w14:textId="5976B446" w:rsidR="00684C5D" w:rsidRPr="00684C5D" w:rsidRDefault="00684C5D" w:rsidP="00684C5D">
      <w:pPr>
        <w:shd w:val="clear" w:color="auto" w:fill="C00000"/>
        <w:spacing w:before="240" w:after="240" w:line="240" w:lineRule="auto"/>
        <w:rPr>
          <w:rFonts w:ascii="Arial" w:eastAsia="Federo" w:hAnsi="Arial" w:cs="Arial"/>
          <w:bCs/>
          <w:sz w:val="28"/>
          <w:szCs w:val="28"/>
        </w:rPr>
      </w:pPr>
      <w:r w:rsidRPr="00684C5D">
        <w:rPr>
          <w:rFonts w:ascii="Arial" w:eastAsia="Federo" w:hAnsi="Arial" w:cs="Arial"/>
          <w:bCs/>
          <w:sz w:val="28"/>
          <w:szCs w:val="28"/>
        </w:rPr>
        <w:t xml:space="preserve">» Initiative </w:t>
      </w:r>
      <w:r w:rsidR="00E13B27">
        <w:rPr>
          <w:rFonts w:ascii="Arial" w:eastAsia="Federo" w:hAnsi="Arial" w:cs="Arial"/>
          <w:bCs/>
          <w:sz w:val="28"/>
          <w:szCs w:val="28"/>
        </w:rPr>
        <w:t>2</w:t>
      </w:r>
      <w:r w:rsidRPr="00684C5D">
        <w:rPr>
          <w:rFonts w:ascii="Arial" w:eastAsia="Federo" w:hAnsi="Arial" w:cs="Arial"/>
          <w:bCs/>
          <w:sz w:val="28"/>
          <w:szCs w:val="28"/>
        </w:rPr>
        <w:t>:  Improved technology maintenance</w:t>
      </w:r>
    </w:p>
    <w:bookmarkEnd w:id="6"/>
    <w:p w14:paraId="167206D4" w14:textId="15469B1D" w:rsidR="008F0BFC" w:rsidRPr="00684C5D" w:rsidRDefault="00C23CA6" w:rsidP="00E77F78">
      <w:pPr>
        <w:shd w:val="clear" w:color="auto" w:fill="C00000"/>
        <w:spacing w:before="240" w:after="240" w:line="240" w:lineRule="auto"/>
        <w:rPr>
          <w:rFonts w:ascii="Arial" w:eastAsia="Federo" w:hAnsi="Arial" w:cs="Arial"/>
          <w:b/>
          <w:sz w:val="36"/>
          <w:szCs w:val="36"/>
        </w:rPr>
      </w:pPr>
      <w:r w:rsidRPr="00684C5D">
        <w:rPr>
          <w:rFonts w:ascii="Arial" w:eastAsia="Federo" w:hAnsi="Arial" w:cs="Arial"/>
          <w:b/>
          <w:sz w:val="36"/>
          <w:szCs w:val="36"/>
        </w:rPr>
        <w:t xml:space="preserve">OBJECTIVE </w:t>
      </w:r>
      <w:r w:rsidR="00684C5D">
        <w:rPr>
          <w:rFonts w:ascii="Arial" w:eastAsia="Federo" w:hAnsi="Arial" w:cs="Arial"/>
          <w:b/>
          <w:sz w:val="36"/>
          <w:szCs w:val="36"/>
        </w:rPr>
        <w:t>2</w:t>
      </w:r>
      <w:r w:rsidRPr="00684C5D">
        <w:rPr>
          <w:rFonts w:ascii="Arial" w:eastAsia="Federo" w:hAnsi="Arial" w:cs="Arial"/>
          <w:b/>
          <w:sz w:val="36"/>
          <w:szCs w:val="36"/>
        </w:rPr>
        <w:t>:  E</w:t>
      </w:r>
      <w:r w:rsidR="005D4781">
        <w:rPr>
          <w:rFonts w:ascii="Arial" w:eastAsia="Federo" w:hAnsi="Arial" w:cs="Arial"/>
          <w:b/>
          <w:sz w:val="36"/>
          <w:szCs w:val="36"/>
        </w:rPr>
        <w:t>nsure</w:t>
      </w:r>
      <w:r w:rsidRPr="00684C5D">
        <w:rPr>
          <w:rFonts w:ascii="Arial" w:eastAsia="Federo" w:hAnsi="Arial" w:cs="Arial"/>
          <w:b/>
          <w:sz w:val="36"/>
          <w:szCs w:val="36"/>
        </w:rPr>
        <w:t xml:space="preserve"> S</w:t>
      </w:r>
      <w:r w:rsidR="005D4781">
        <w:rPr>
          <w:rFonts w:ascii="Arial" w:eastAsia="Federo" w:hAnsi="Arial" w:cs="Arial"/>
          <w:b/>
          <w:sz w:val="36"/>
          <w:szCs w:val="36"/>
        </w:rPr>
        <w:t>afe</w:t>
      </w:r>
      <w:r w:rsidRPr="00684C5D">
        <w:rPr>
          <w:rFonts w:ascii="Arial" w:eastAsia="Federo" w:hAnsi="Arial" w:cs="Arial"/>
          <w:b/>
          <w:sz w:val="36"/>
          <w:szCs w:val="36"/>
        </w:rPr>
        <w:t xml:space="preserve"> S</w:t>
      </w:r>
      <w:r w:rsidR="005D4781">
        <w:rPr>
          <w:rFonts w:ascii="Arial" w:eastAsia="Federo" w:hAnsi="Arial" w:cs="Arial"/>
          <w:b/>
          <w:sz w:val="36"/>
          <w:szCs w:val="36"/>
        </w:rPr>
        <w:t>chool</w:t>
      </w:r>
      <w:r w:rsidRPr="00684C5D">
        <w:rPr>
          <w:rFonts w:ascii="Arial" w:eastAsia="Federo" w:hAnsi="Arial" w:cs="Arial"/>
          <w:b/>
          <w:sz w:val="36"/>
          <w:szCs w:val="36"/>
        </w:rPr>
        <w:t xml:space="preserve"> E</w:t>
      </w:r>
      <w:r w:rsidR="005D4781">
        <w:rPr>
          <w:rFonts w:ascii="Arial" w:eastAsia="Federo" w:hAnsi="Arial" w:cs="Arial"/>
          <w:b/>
          <w:sz w:val="36"/>
          <w:szCs w:val="36"/>
        </w:rPr>
        <w:t>nvironment</w:t>
      </w:r>
      <w:r w:rsidRPr="00684C5D">
        <w:rPr>
          <w:rFonts w:ascii="Arial" w:eastAsia="Federo" w:hAnsi="Arial" w:cs="Arial"/>
          <w:b/>
          <w:sz w:val="36"/>
          <w:szCs w:val="36"/>
        </w:rPr>
        <w:t xml:space="preserve"> </w:t>
      </w:r>
    </w:p>
    <w:p w14:paraId="4B68B724" w14:textId="77777777" w:rsidR="00B04417" w:rsidRDefault="00C23CA6" w:rsidP="00B04417">
      <w:pPr>
        <w:shd w:val="clear" w:color="auto" w:fill="C00000"/>
        <w:spacing w:after="0" w:line="240" w:lineRule="auto"/>
        <w:rPr>
          <w:rFonts w:ascii="Arial" w:eastAsia="Federo" w:hAnsi="Arial" w:cs="Arial"/>
          <w:bCs/>
          <w:sz w:val="28"/>
          <w:szCs w:val="28"/>
        </w:rPr>
      </w:pPr>
      <w:r w:rsidRPr="00684C5D">
        <w:rPr>
          <w:rFonts w:ascii="Arial" w:eastAsia="Federo" w:hAnsi="Arial" w:cs="Arial"/>
          <w:bCs/>
          <w:sz w:val="28"/>
          <w:szCs w:val="28"/>
        </w:rPr>
        <w:t xml:space="preserve">» Initiative 1:  </w:t>
      </w:r>
      <w:r w:rsidR="00684C5D" w:rsidRPr="00684C5D">
        <w:rPr>
          <w:rFonts w:ascii="Arial" w:eastAsia="Federo" w:hAnsi="Arial" w:cs="Arial"/>
          <w:bCs/>
          <w:sz w:val="28"/>
          <w:szCs w:val="28"/>
        </w:rPr>
        <w:t xml:space="preserve">To build a comprehensive Safety Plan for </w:t>
      </w:r>
      <w:proofErr w:type="spellStart"/>
      <w:r w:rsidR="00684C5D" w:rsidRPr="00684C5D">
        <w:rPr>
          <w:rFonts w:ascii="Arial" w:eastAsia="Federo" w:hAnsi="Arial" w:cs="Arial"/>
          <w:bCs/>
          <w:sz w:val="28"/>
          <w:szCs w:val="28"/>
        </w:rPr>
        <w:t>McLoud</w:t>
      </w:r>
      <w:proofErr w:type="spellEnd"/>
      <w:r w:rsidR="00684C5D" w:rsidRPr="00684C5D">
        <w:rPr>
          <w:rFonts w:ascii="Arial" w:eastAsia="Federo" w:hAnsi="Arial" w:cs="Arial"/>
          <w:bCs/>
          <w:sz w:val="28"/>
          <w:szCs w:val="28"/>
        </w:rPr>
        <w:t xml:space="preserve"> Public </w:t>
      </w:r>
      <w:r w:rsidR="00E13B27">
        <w:rPr>
          <w:rFonts w:ascii="Arial" w:eastAsia="Federo" w:hAnsi="Arial" w:cs="Arial"/>
          <w:bCs/>
          <w:sz w:val="28"/>
          <w:szCs w:val="28"/>
        </w:rPr>
        <w:t xml:space="preserve">        </w:t>
      </w:r>
      <w:r w:rsidR="00B04417">
        <w:rPr>
          <w:rFonts w:ascii="Arial" w:eastAsia="Federo" w:hAnsi="Arial" w:cs="Arial"/>
          <w:bCs/>
          <w:sz w:val="28"/>
          <w:szCs w:val="28"/>
        </w:rPr>
        <w:t xml:space="preserve">    </w:t>
      </w:r>
    </w:p>
    <w:p w14:paraId="1C750140" w14:textId="4FBDB8A9" w:rsidR="00B04417" w:rsidRPr="00684C5D" w:rsidRDefault="00B04417" w:rsidP="00B04417">
      <w:pPr>
        <w:shd w:val="clear" w:color="auto" w:fill="C00000"/>
        <w:spacing w:after="0" w:line="240" w:lineRule="auto"/>
        <w:rPr>
          <w:rFonts w:ascii="Arial" w:eastAsia="Federo" w:hAnsi="Arial" w:cs="Arial"/>
          <w:bCs/>
          <w:sz w:val="28"/>
          <w:szCs w:val="28"/>
        </w:rPr>
      </w:pPr>
      <w:r>
        <w:rPr>
          <w:rFonts w:ascii="Arial" w:eastAsia="Federo" w:hAnsi="Arial" w:cs="Arial"/>
          <w:bCs/>
          <w:sz w:val="28"/>
          <w:szCs w:val="28"/>
        </w:rPr>
        <w:t xml:space="preserve">   </w:t>
      </w:r>
      <w:r w:rsidR="00684C5D" w:rsidRPr="00684C5D">
        <w:rPr>
          <w:rFonts w:ascii="Arial" w:eastAsia="Federo" w:hAnsi="Arial" w:cs="Arial"/>
          <w:bCs/>
          <w:sz w:val="28"/>
          <w:szCs w:val="28"/>
        </w:rPr>
        <w:t>Schools</w:t>
      </w:r>
    </w:p>
    <w:p w14:paraId="1A86A43E" w14:textId="513F2360" w:rsidR="008F0BFC" w:rsidRPr="00684C5D" w:rsidRDefault="00C23CA6" w:rsidP="00E77F78">
      <w:pPr>
        <w:shd w:val="clear" w:color="auto" w:fill="C00000"/>
        <w:spacing w:before="240" w:after="240" w:line="240" w:lineRule="auto"/>
        <w:rPr>
          <w:rFonts w:ascii="Arial" w:eastAsia="Federo" w:hAnsi="Arial" w:cs="Arial"/>
          <w:b/>
          <w:sz w:val="36"/>
          <w:szCs w:val="36"/>
        </w:rPr>
      </w:pPr>
      <w:r w:rsidRPr="00684C5D">
        <w:rPr>
          <w:rFonts w:ascii="Arial" w:eastAsia="Federo" w:hAnsi="Arial" w:cs="Arial"/>
          <w:b/>
          <w:sz w:val="36"/>
          <w:szCs w:val="36"/>
        </w:rPr>
        <w:t xml:space="preserve">OBJECTIVE </w:t>
      </w:r>
      <w:r w:rsidR="00684C5D">
        <w:rPr>
          <w:rFonts w:ascii="Arial" w:eastAsia="Federo" w:hAnsi="Arial" w:cs="Arial"/>
          <w:b/>
          <w:sz w:val="36"/>
          <w:szCs w:val="36"/>
        </w:rPr>
        <w:t>3</w:t>
      </w:r>
      <w:r w:rsidRPr="00684C5D">
        <w:rPr>
          <w:rFonts w:ascii="Arial" w:eastAsia="Federo" w:hAnsi="Arial" w:cs="Arial"/>
          <w:b/>
          <w:sz w:val="36"/>
          <w:szCs w:val="36"/>
        </w:rPr>
        <w:t>:  P</w:t>
      </w:r>
      <w:r w:rsidR="005D4781">
        <w:rPr>
          <w:rFonts w:ascii="Arial" w:eastAsia="Federo" w:hAnsi="Arial" w:cs="Arial"/>
          <w:b/>
          <w:sz w:val="36"/>
          <w:szCs w:val="36"/>
        </w:rPr>
        <w:t>rovide</w:t>
      </w:r>
      <w:r w:rsidRPr="00684C5D">
        <w:rPr>
          <w:rFonts w:ascii="Arial" w:eastAsia="Federo" w:hAnsi="Arial" w:cs="Arial"/>
          <w:b/>
          <w:sz w:val="36"/>
          <w:szCs w:val="36"/>
        </w:rPr>
        <w:t xml:space="preserve"> W</w:t>
      </w:r>
      <w:r w:rsidR="005D4781">
        <w:rPr>
          <w:rFonts w:ascii="Arial" w:eastAsia="Federo" w:hAnsi="Arial" w:cs="Arial"/>
          <w:b/>
          <w:sz w:val="36"/>
          <w:szCs w:val="36"/>
        </w:rPr>
        <w:t>ell</w:t>
      </w:r>
      <w:r w:rsidRPr="00684C5D">
        <w:rPr>
          <w:rFonts w:ascii="Arial" w:eastAsia="Federo" w:hAnsi="Arial" w:cs="Arial"/>
          <w:b/>
          <w:sz w:val="36"/>
          <w:szCs w:val="36"/>
        </w:rPr>
        <w:t>-M</w:t>
      </w:r>
      <w:r w:rsidR="005D4781">
        <w:rPr>
          <w:rFonts w:ascii="Arial" w:eastAsia="Federo" w:hAnsi="Arial" w:cs="Arial"/>
          <w:b/>
          <w:sz w:val="36"/>
          <w:szCs w:val="36"/>
        </w:rPr>
        <w:t>aintained</w:t>
      </w:r>
      <w:r w:rsidRPr="00684C5D">
        <w:rPr>
          <w:rFonts w:ascii="Arial" w:eastAsia="Federo" w:hAnsi="Arial" w:cs="Arial"/>
          <w:b/>
          <w:sz w:val="36"/>
          <w:szCs w:val="36"/>
        </w:rPr>
        <w:t xml:space="preserve"> B</w:t>
      </w:r>
      <w:r w:rsidR="005D4781">
        <w:rPr>
          <w:rFonts w:ascii="Arial" w:eastAsia="Federo" w:hAnsi="Arial" w:cs="Arial"/>
          <w:b/>
          <w:sz w:val="36"/>
          <w:szCs w:val="36"/>
        </w:rPr>
        <w:t>uildings</w:t>
      </w:r>
      <w:r w:rsidRPr="00684C5D">
        <w:rPr>
          <w:rFonts w:ascii="Arial" w:eastAsia="Federo" w:hAnsi="Arial" w:cs="Arial"/>
          <w:b/>
          <w:sz w:val="36"/>
          <w:szCs w:val="36"/>
        </w:rPr>
        <w:t xml:space="preserve"> </w:t>
      </w:r>
      <w:r w:rsidR="005D4781">
        <w:rPr>
          <w:rFonts w:ascii="Arial" w:eastAsia="Federo" w:hAnsi="Arial" w:cs="Arial"/>
          <w:b/>
          <w:sz w:val="36"/>
          <w:szCs w:val="36"/>
        </w:rPr>
        <w:t>and</w:t>
      </w:r>
      <w:r w:rsidRPr="00684C5D">
        <w:rPr>
          <w:rFonts w:ascii="Arial" w:eastAsia="Federo" w:hAnsi="Arial" w:cs="Arial"/>
          <w:b/>
          <w:sz w:val="36"/>
          <w:szCs w:val="36"/>
        </w:rPr>
        <w:t xml:space="preserve"> G</w:t>
      </w:r>
      <w:r w:rsidR="005D4781">
        <w:rPr>
          <w:rFonts w:ascii="Arial" w:eastAsia="Federo" w:hAnsi="Arial" w:cs="Arial"/>
          <w:b/>
          <w:sz w:val="36"/>
          <w:szCs w:val="36"/>
        </w:rPr>
        <w:t>rounds</w:t>
      </w:r>
      <w:r w:rsidRPr="00684C5D">
        <w:rPr>
          <w:rFonts w:ascii="Arial" w:eastAsia="Federo" w:hAnsi="Arial" w:cs="Arial"/>
          <w:b/>
          <w:sz w:val="36"/>
          <w:szCs w:val="36"/>
        </w:rPr>
        <w:t xml:space="preserve">  </w:t>
      </w:r>
    </w:p>
    <w:p w14:paraId="16810B35" w14:textId="77777777" w:rsidR="00B04417" w:rsidRDefault="00C23CA6" w:rsidP="00B04417">
      <w:pPr>
        <w:shd w:val="clear" w:color="auto" w:fill="C00000"/>
        <w:spacing w:after="0" w:line="240" w:lineRule="auto"/>
        <w:rPr>
          <w:rFonts w:ascii="Arial" w:eastAsia="Federo" w:hAnsi="Arial" w:cs="Arial"/>
          <w:bCs/>
          <w:sz w:val="28"/>
          <w:szCs w:val="28"/>
        </w:rPr>
      </w:pPr>
      <w:r w:rsidRPr="00684C5D">
        <w:rPr>
          <w:rFonts w:ascii="Arial" w:eastAsia="Federo" w:hAnsi="Arial" w:cs="Arial"/>
          <w:bCs/>
          <w:sz w:val="28"/>
          <w:szCs w:val="28"/>
        </w:rPr>
        <w:t xml:space="preserve">» Initiative 1:  Replacements of building roofs, HVAC units, and district </w:t>
      </w:r>
    </w:p>
    <w:p w14:paraId="50519017" w14:textId="2F78FDFD" w:rsidR="008F0BFC" w:rsidRDefault="00B04417" w:rsidP="00B04417">
      <w:pPr>
        <w:shd w:val="clear" w:color="auto" w:fill="C00000"/>
        <w:spacing w:after="0" w:line="240" w:lineRule="auto"/>
        <w:rPr>
          <w:rFonts w:ascii="Arial" w:eastAsia="Federo" w:hAnsi="Arial" w:cs="Arial"/>
          <w:bCs/>
          <w:sz w:val="28"/>
          <w:szCs w:val="28"/>
        </w:rPr>
      </w:pPr>
      <w:r>
        <w:rPr>
          <w:rFonts w:ascii="Arial" w:eastAsia="Federo" w:hAnsi="Arial" w:cs="Arial"/>
          <w:bCs/>
          <w:sz w:val="28"/>
          <w:szCs w:val="28"/>
        </w:rPr>
        <w:t xml:space="preserve">   </w:t>
      </w:r>
      <w:r w:rsidR="00C23CA6" w:rsidRPr="00684C5D">
        <w:rPr>
          <w:rFonts w:ascii="Arial" w:eastAsia="Federo" w:hAnsi="Arial" w:cs="Arial"/>
          <w:bCs/>
          <w:sz w:val="28"/>
          <w:szCs w:val="28"/>
        </w:rPr>
        <w:t>lighting systems</w:t>
      </w:r>
    </w:p>
    <w:p w14:paraId="4FB49D3D" w14:textId="77777777" w:rsidR="00B04417" w:rsidRPr="00684C5D" w:rsidRDefault="00B04417" w:rsidP="00B04417">
      <w:pPr>
        <w:shd w:val="clear" w:color="auto" w:fill="C00000"/>
        <w:spacing w:after="0" w:line="240" w:lineRule="auto"/>
        <w:rPr>
          <w:rFonts w:ascii="Arial" w:eastAsia="Federo" w:hAnsi="Arial" w:cs="Arial"/>
          <w:bCs/>
          <w:sz w:val="28"/>
          <w:szCs w:val="28"/>
        </w:rPr>
      </w:pPr>
    </w:p>
    <w:p w14:paraId="78D2AA5C" w14:textId="77777777" w:rsidR="008F0BFC" w:rsidRDefault="008F0BFC">
      <w:pPr>
        <w:spacing w:before="240" w:after="0" w:line="240" w:lineRule="auto"/>
        <w:rPr>
          <w:rFonts w:ascii="Federo" w:eastAsia="Federo" w:hAnsi="Federo" w:cs="Federo"/>
          <w:b/>
          <w:sz w:val="28"/>
          <w:szCs w:val="28"/>
        </w:rPr>
      </w:pPr>
    </w:p>
    <w:p w14:paraId="44DE822F" w14:textId="77777777" w:rsidR="008F0BFC" w:rsidRPr="00E77F78" w:rsidRDefault="00C23CA6">
      <w:pPr>
        <w:spacing w:after="0" w:line="240" w:lineRule="auto"/>
        <w:rPr>
          <w:rFonts w:ascii="Federo" w:eastAsia="Federo" w:hAnsi="Federo" w:cs="Federo"/>
          <w:b/>
          <w:color w:val="C00000"/>
          <w:sz w:val="48"/>
          <w:szCs w:val="48"/>
        </w:rPr>
      </w:pPr>
      <w:r w:rsidRPr="00E77F78">
        <w:rPr>
          <w:rFonts w:ascii="Federo" w:eastAsia="Federo" w:hAnsi="Federo" w:cs="Federo"/>
          <w:b/>
          <w:color w:val="C00000"/>
          <w:sz w:val="48"/>
          <w:szCs w:val="48"/>
        </w:rPr>
        <w:t>GOAL AREA #4</w:t>
      </w:r>
    </w:p>
    <w:p w14:paraId="27351B2B" w14:textId="77777777" w:rsidR="008F0BFC" w:rsidRDefault="00C23CA6">
      <w:pPr>
        <w:spacing w:after="0" w:line="240" w:lineRule="auto"/>
        <w:rPr>
          <w:rFonts w:ascii="Federo" w:eastAsia="Federo" w:hAnsi="Federo" w:cs="Federo"/>
          <w:b/>
          <w:sz w:val="32"/>
          <w:szCs w:val="32"/>
        </w:rPr>
      </w:pPr>
      <w:r>
        <w:rPr>
          <w:rFonts w:ascii="Federo" w:eastAsia="Federo" w:hAnsi="Federo" w:cs="Federo"/>
          <w:b/>
          <w:sz w:val="32"/>
          <w:szCs w:val="32"/>
        </w:rPr>
        <w:t>Facilities and Operations</w:t>
      </w:r>
    </w:p>
    <w:p w14:paraId="3B600F26" w14:textId="77777777" w:rsidR="008F0BFC" w:rsidRDefault="00C23CA6">
      <w:pPr>
        <w:spacing w:after="0" w:line="240" w:lineRule="auto"/>
        <w:rPr>
          <w:rFonts w:ascii="Federo" w:eastAsia="Federo" w:hAnsi="Federo" w:cs="Federo"/>
          <w:b/>
          <w:sz w:val="32"/>
          <w:szCs w:val="32"/>
        </w:rPr>
      </w:pPr>
      <w:r>
        <w:rPr>
          <w:noProof/>
        </w:rPr>
        <mc:AlternateContent>
          <mc:Choice Requires="wps">
            <w:drawing>
              <wp:anchor distT="0" distB="0" distL="114300" distR="114300" simplePos="0" relativeHeight="251671552" behindDoc="0" locked="0" layoutInCell="1" hidden="0" allowOverlap="1" wp14:anchorId="0E58B06E" wp14:editId="7B7528A6">
                <wp:simplePos x="0" y="0"/>
                <wp:positionH relativeFrom="column">
                  <wp:posOffset>-25399</wp:posOffset>
                </wp:positionH>
                <wp:positionV relativeFrom="paragraph">
                  <wp:posOffset>38100</wp:posOffset>
                </wp:positionV>
                <wp:extent cx="5105400" cy="15875"/>
                <wp:effectExtent l="0" t="0" r="0" b="0"/>
                <wp:wrapNone/>
                <wp:docPr id="5" name="Straight Arrow Connector 5"/>
                <wp:cNvGraphicFramePr/>
                <a:graphic xmlns:a="http://schemas.openxmlformats.org/drawingml/2006/main">
                  <a:graphicData uri="http://schemas.microsoft.com/office/word/2010/wordprocessingShape">
                    <wps:wsp>
                      <wps:cNvCnPr/>
                      <wps:spPr>
                        <a:xfrm>
                          <a:off x="2793300" y="3780000"/>
                          <a:ext cx="5105400" cy="0"/>
                        </a:xfrm>
                        <a:prstGeom prst="straightConnector1">
                          <a:avLst/>
                        </a:prstGeom>
                        <a:noFill/>
                        <a:ln w="15875" cap="flat" cmpd="sng">
                          <a:solidFill>
                            <a:srgbClr val="FF0000"/>
                          </a:solidFill>
                          <a:prstDash val="solid"/>
                          <a:miter lim="800000"/>
                          <a:headEnd type="none" w="sm" len="sm"/>
                          <a:tailEnd type="none" w="sm" len="sm"/>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AFFE80" id="Straight Arrow Connector 5" o:spid="_x0000_s1026" type="#_x0000_t32" style="position:absolute;margin-left:-2pt;margin-top:3pt;width:402pt;height:1.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" strokecolor="red" strokeweight="1.25pt">
                <v:stroke startarrowwidth="narrow" startarrowlength="short" endarrowwidth="narrow" endarrowlength="short" joinstyle="miter"/>
              </v:shape>
            </w:pict>
          </mc:Fallback>
        </mc:AlternateContent>
      </w:r>
    </w:p>
    <w:p w14:paraId="6853FC08" w14:textId="14BD7657" w:rsidR="008F0BFC" w:rsidRDefault="00C23CA6">
      <w:pPr>
        <w:spacing w:after="0" w:line="240" w:lineRule="auto"/>
        <w:rPr>
          <w:rFonts w:ascii="Federo" w:eastAsia="Federo" w:hAnsi="Federo" w:cs="Federo"/>
          <w:b/>
          <w:sz w:val="24"/>
          <w:szCs w:val="24"/>
        </w:rPr>
      </w:pPr>
      <w:r w:rsidRPr="005D4781">
        <w:rPr>
          <w:rFonts w:ascii="Federo" w:eastAsia="Federo" w:hAnsi="Federo" w:cs="Federo"/>
          <w:b/>
          <w:color w:val="C00000"/>
          <w:sz w:val="32"/>
          <w:szCs w:val="32"/>
        </w:rPr>
        <w:t>OBJECTIVE 1</w:t>
      </w:r>
      <w:r>
        <w:rPr>
          <w:rFonts w:ascii="Federo" w:eastAsia="Federo" w:hAnsi="Federo" w:cs="Federo"/>
          <w:b/>
          <w:sz w:val="32"/>
          <w:szCs w:val="32"/>
        </w:rPr>
        <w:t xml:space="preserve">: </w:t>
      </w:r>
      <w:r w:rsidR="00684C5D">
        <w:rPr>
          <w:rFonts w:ascii="Federo" w:eastAsia="Federo" w:hAnsi="Federo" w:cs="Federo"/>
          <w:b/>
          <w:sz w:val="24"/>
          <w:szCs w:val="24"/>
        </w:rPr>
        <w:t>PROVIDE INCREASED ACCESS TO UP-TO-DATE TECHNOLOGY</w:t>
      </w:r>
    </w:p>
    <w:p w14:paraId="4371A2B9" w14:textId="797C791B" w:rsidR="00684C5D" w:rsidRDefault="00684C5D">
      <w:pPr>
        <w:spacing w:after="0" w:line="240" w:lineRule="auto"/>
        <w:rPr>
          <w:rFonts w:ascii="Federo" w:eastAsia="Federo" w:hAnsi="Federo" w:cs="Federo"/>
          <w:b/>
          <w:sz w:val="24"/>
          <w:szCs w:val="24"/>
        </w:rPr>
      </w:pPr>
    </w:p>
    <w:p w14:paraId="373F0236" w14:textId="53363C06" w:rsidR="00684C5D" w:rsidRPr="00CC7D03" w:rsidRDefault="00684C5D">
      <w:pPr>
        <w:spacing w:after="0" w:line="240" w:lineRule="auto"/>
        <w:rPr>
          <w:rFonts w:asciiTheme="majorHAnsi" w:eastAsia="Federo" w:hAnsiTheme="majorHAnsi" w:cstheme="majorHAnsi"/>
          <w:b/>
          <w:sz w:val="24"/>
          <w:szCs w:val="24"/>
        </w:rPr>
      </w:pPr>
      <w:r w:rsidRPr="00CC7D03">
        <w:rPr>
          <w:rFonts w:asciiTheme="majorHAnsi" w:eastAsia="Federo" w:hAnsiTheme="majorHAnsi" w:cstheme="majorHAnsi"/>
          <w:b/>
          <w:sz w:val="24"/>
          <w:szCs w:val="24"/>
        </w:rPr>
        <w:t>INITIATIVE 1: Improved infrastructure</w:t>
      </w:r>
    </w:p>
    <w:p w14:paraId="4D9A8AFF" w14:textId="77777777" w:rsidR="00684C5D" w:rsidRPr="00CC7D03" w:rsidRDefault="00684C5D" w:rsidP="00684C5D">
      <w:pPr>
        <w:spacing w:before="240" w:after="240" w:line="240" w:lineRule="auto"/>
        <w:rPr>
          <w:rFonts w:asciiTheme="majorHAnsi" w:eastAsia="Arial" w:hAnsiTheme="majorHAnsi" w:cstheme="majorHAnsi"/>
          <w:b/>
          <w:sz w:val="24"/>
          <w:szCs w:val="24"/>
        </w:rPr>
      </w:pPr>
      <w:r w:rsidRPr="00CC7D03">
        <w:rPr>
          <w:rFonts w:asciiTheme="majorHAnsi" w:eastAsia="Arial" w:hAnsiTheme="majorHAnsi" w:cstheme="majorHAnsi"/>
          <w:b/>
          <w:sz w:val="24"/>
          <w:szCs w:val="24"/>
        </w:rPr>
        <w:t>ACTION STEPS:</w:t>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t>TIMELINE:</w:t>
      </w:r>
    </w:p>
    <w:p w14:paraId="75561A0E" w14:textId="112937AC" w:rsidR="008F0BFC" w:rsidRDefault="005D4781">
      <w:pPr>
        <w:pBdr>
          <w:top w:val="nil"/>
          <w:left w:val="nil"/>
          <w:bottom w:val="nil"/>
          <w:right w:val="nil"/>
          <w:between w:val="nil"/>
        </w:pBdr>
        <w:spacing w:after="0" w:line="240" w:lineRule="auto"/>
        <w:rPr>
          <w:rFonts w:eastAsia="Federo"/>
          <w:b/>
          <w:sz w:val="24"/>
          <w:szCs w:val="24"/>
        </w:rPr>
      </w:pPr>
      <w:r>
        <w:rPr>
          <w:rFonts w:eastAsia="Federo"/>
          <w:bCs/>
          <w:sz w:val="24"/>
          <w:szCs w:val="24"/>
        </w:rPr>
        <w:t>360 Chromebooks</w:t>
      </w:r>
      <w:r w:rsidR="00E13B27" w:rsidRPr="00437E22">
        <w:rPr>
          <w:rFonts w:eastAsia="Federo"/>
          <w:bCs/>
          <w:color w:val="FF0000"/>
          <w:sz w:val="24"/>
          <w:szCs w:val="24"/>
        </w:rPr>
        <w:tab/>
      </w:r>
      <w:r w:rsidR="00E13B27" w:rsidRPr="00437E22">
        <w:rPr>
          <w:rFonts w:eastAsia="Federo"/>
          <w:b/>
          <w:color w:val="FF0000"/>
          <w:sz w:val="24"/>
          <w:szCs w:val="24"/>
        </w:rPr>
        <w:tab/>
      </w:r>
      <w:r w:rsidR="00E13B27" w:rsidRPr="00437E22">
        <w:rPr>
          <w:rFonts w:eastAsia="Federo"/>
          <w:b/>
          <w:color w:val="FF0000"/>
          <w:sz w:val="24"/>
          <w:szCs w:val="24"/>
        </w:rPr>
        <w:tab/>
      </w:r>
      <w:r w:rsidR="00E13B27" w:rsidRPr="00437E22">
        <w:rPr>
          <w:rFonts w:eastAsia="Federo"/>
          <w:b/>
          <w:color w:val="FF0000"/>
          <w:sz w:val="24"/>
          <w:szCs w:val="24"/>
        </w:rPr>
        <w:tab/>
      </w:r>
      <w:r>
        <w:rPr>
          <w:rFonts w:eastAsia="Federo"/>
          <w:b/>
          <w:color w:val="FF0000"/>
          <w:sz w:val="24"/>
          <w:szCs w:val="24"/>
        </w:rPr>
        <w:tab/>
      </w:r>
      <w:r>
        <w:rPr>
          <w:rFonts w:eastAsia="Federo"/>
          <w:b/>
          <w:color w:val="FF0000"/>
          <w:sz w:val="24"/>
          <w:szCs w:val="24"/>
        </w:rPr>
        <w:tab/>
      </w:r>
      <w:r>
        <w:rPr>
          <w:rFonts w:eastAsia="Federo"/>
          <w:b/>
          <w:color w:val="FF0000"/>
          <w:sz w:val="24"/>
          <w:szCs w:val="24"/>
        </w:rPr>
        <w:tab/>
      </w:r>
      <w:r>
        <w:rPr>
          <w:rFonts w:eastAsia="Federo"/>
          <w:b/>
          <w:color w:val="FF0000"/>
          <w:sz w:val="24"/>
          <w:szCs w:val="24"/>
        </w:rPr>
        <w:tab/>
      </w:r>
      <w:r>
        <w:rPr>
          <w:rFonts w:eastAsia="Federo"/>
          <w:b/>
          <w:color w:val="FF0000"/>
          <w:sz w:val="24"/>
          <w:szCs w:val="24"/>
        </w:rPr>
        <w:tab/>
      </w:r>
      <w:r w:rsidRPr="005D4781">
        <w:rPr>
          <w:rFonts w:eastAsia="Federo"/>
          <w:b/>
          <w:sz w:val="24"/>
          <w:szCs w:val="24"/>
        </w:rPr>
        <w:t>Fall</w:t>
      </w:r>
      <w:r>
        <w:rPr>
          <w:rFonts w:eastAsia="Federo"/>
          <w:b/>
          <w:sz w:val="24"/>
          <w:szCs w:val="24"/>
        </w:rPr>
        <w:t xml:space="preserve"> </w:t>
      </w:r>
      <w:r w:rsidRPr="005D4781">
        <w:rPr>
          <w:rFonts w:eastAsia="Federo"/>
          <w:b/>
          <w:sz w:val="24"/>
          <w:szCs w:val="24"/>
        </w:rPr>
        <w:t>2018</w:t>
      </w:r>
    </w:p>
    <w:p w14:paraId="754973D5" w14:textId="1DEDB4FB" w:rsidR="005D4781" w:rsidRDefault="005D4781">
      <w:pPr>
        <w:pBdr>
          <w:top w:val="nil"/>
          <w:left w:val="nil"/>
          <w:bottom w:val="nil"/>
          <w:right w:val="nil"/>
          <w:between w:val="nil"/>
        </w:pBdr>
        <w:spacing w:after="0" w:line="240" w:lineRule="auto"/>
        <w:rPr>
          <w:rFonts w:eastAsia="Federo"/>
          <w:b/>
          <w:sz w:val="24"/>
          <w:szCs w:val="24"/>
        </w:rPr>
      </w:pPr>
    </w:p>
    <w:p w14:paraId="4344CBBD" w14:textId="19D32B9B" w:rsidR="005D4781" w:rsidRPr="005D4781" w:rsidRDefault="005D4781">
      <w:pPr>
        <w:pBdr>
          <w:top w:val="nil"/>
          <w:left w:val="nil"/>
          <w:bottom w:val="nil"/>
          <w:right w:val="nil"/>
          <w:between w:val="nil"/>
        </w:pBdr>
        <w:spacing w:after="0" w:line="240" w:lineRule="auto"/>
        <w:rPr>
          <w:rFonts w:eastAsia="Federo"/>
          <w:bCs/>
          <w:color w:val="FF0000"/>
          <w:sz w:val="24"/>
          <w:szCs w:val="24"/>
        </w:rPr>
      </w:pPr>
      <w:r w:rsidRPr="005D4781">
        <w:rPr>
          <w:rFonts w:eastAsia="Federo"/>
          <w:bCs/>
          <w:sz w:val="24"/>
          <w:szCs w:val="24"/>
        </w:rPr>
        <w:t>One-to-one</w:t>
      </w:r>
      <w:r w:rsidR="009272C6">
        <w:rPr>
          <w:rFonts w:eastAsia="Federo"/>
          <w:bCs/>
          <w:sz w:val="24"/>
          <w:szCs w:val="24"/>
        </w:rPr>
        <w:tab/>
      </w:r>
      <w:r w:rsidR="009272C6">
        <w:rPr>
          <w:rFonts w:eastAsia="Federo"/>
          <w:bCs/>
          <w:sz w:val="24"/>
          <w:szCs w:val="24"/>
        </w:rPr>
        <w:tab/>
      </w:r>
      <w:r w:rsidR="009272C6">
        <w:rPr>
          <w:rFonts w:eastAsia="Federo"/>
          <w:bCs/>
          <w:sz w:val="24"/>
          <w:szCs w:val="24"/>
        </w:rPr>
        <w:tab/>
      </w:r>
      <w:r w:rsidR="009272C6">
        <w:rPr>
          <w:rFonts w:eastAsia="Federo"/>
          <w:bCs/>
          <w:sz w:val="24"/>
          <w:szCs w:val="24"/>
        </w:rPr>
        <w:tab/>
      </w:r>
      <w:r w:rsidR="009272C6">
        <w:rPr>
          <w:rFonts w:eastAsia="Federo"/>
          <w:bCs/>
          <w:sz w:val="24"/>
          <w:szCs w:val="24"/>
        </w:rPr>
        <w:tab/>
      </w:r>
      <w:r w:rsidR="009272C6">
        <w:rPr>
          <w:rFonts w:eastAsia="Federo"/>
          <w:bCs/>
          <w:sz w:val="24"/>
          <w:szCs w:val="24"/>
        </w:rPr>
        <w:tab/>
      </w:r>
      <w:r w:rsidR="009272C6">
        <w:rPr>
          <w:rFonts w:eastAsia="Federo"/>
          <w:bCs/>
          <w:sz w:val="24"/>
          <w:szCs w:val="24"/>
        </w:rPr>
        <w:tab/>
      </w:r>
      <w:r w:rsidR="009272C6">
        <w:rPr>
          <w:rFonts w:eastAsia="Federo"/>
          <w:bCs/>
          <w:sz w:val="24"/>
          <w:szCs w:val="24"/>
        </w:rPr>
        <w:tab/>
      </w:r>
      <w:r w:rsidR="009272C6">
        <w:rPr>
          <w:rFonts w:eastAsia="Federo"/>
          <w:bCs/>
          <w:sz w:val="24"/>
          <w:szCs w:val="24"/>
        </w:rPr>
        <w:tab/>
      </w:r>
      <w:r w:rsidR="009272C6">
        <w:rPr>
          <w:rFonts w:eastAsia="Federo"/>
          <w:bCs/>
          <w:sz w:val="24"/>
          <w:szCs w:val="24"/>
        </w:rPr>
        <w:tab/>
      </w:r>
      <w:r w:rsidR="009272C6" w:rsidRPr="009272C6">
        <w:rPr>
          <w:rFonts w:eastAsia="Federo"/>
          <w:b/>
          <w:sz w:val="24"/>
          <w:szCs w:val="24"/>
        </w:rPr>
        <w:t>2019-2020</w:t>
      </w:r>
    </w:p>
    <w:p w14:paraId="68BDCC8D" w14:textId="545D28AB" w:rsidR="00CC7D03" w:rsidRPr="00437E22" w:rsidRDefault="00CC7D03">
      <w:pPr>
        <w:pBdr>
          <w:top w:val="nil"/>
          <w:left w:val="nil"/>
          <w:bottom w:val="nil"/>
          <w:right w:val="nil"/>
          <w:between w:val="nil"/>
        </w:pBdr>
        <w:spacing w:after="0" w:line="240" w:lineRule="auto"/>
        <w:rPr>
          <w:rFonts w:eastAsia="Federo"/>
          <w:b/>
          <w:color w:val="FF0000"/>
          <w:sz w:val="24"/>
          <w:szCs w:val="24"/>
        </w:rPr>
      </w:pPr>
    </w:p>
    <w:p w14:paraId="14EE1419" w14:textId="47BD6AB6" w:rsidR="00CC7D03" w:rsidRPr="00CC7D03" w:rsidRDefault="00CC7D03">
      <w:pPr>
        <w:pBdr>
          <w:top w:val="nil"/>
          <w:left w:val="nil"/>
          <w:bottom w:val="nil"/>
          <w:right w:val="nil"/>
          <w:between w:val="nil"/>
        </w:pBdr>
        <w:spacing w:after="0" w:line="240" w:lineRule="auto"/>
        <w:rPr>
          <w:rFonts w:eastAsia="Federo"/>
          <w:b/>
          <w:sz w:val="24"/>
          <w:szCs w:val="24"/>
        </w:rPr>
      </w:pPr>
      <w:r w:rsidRPr="00CC7D03">
        <w:rPr>
          <w:rFonts w:eastAsia="Federo"/>
          <w:b/>
          <w:sz w:val="24"/>
          <w:szCs w:val="24"/>
        </w:rPr>
        <w:t>INITIATIVE 2: Improved technology maintenance</w:t>
      </w:r>
    </w:p>
    <w:p w14:paraId="12CFC4CB" w14:textId="77777777" w:rsidR="00CC7D03" w:rsidRPr="00CC7D03" w:rsidRDefault="00CC7D03" w:rsidP="00CC7D03">
      <w:pPr>
        <w:spacing w:before="240" w:after="240" w:line="240" w:lineRule="auto"/>
        <w:rPr>
          <w:rFonts w:asciiTheme="majorHAnsi" w:eastAsia="Arial" w:hAnsiTheme="majorHAnsi" w:cstheme="majorHAnsi"/>
          <w:b/>
          <w:sz w:val="24"/>
          <w:szCs w:val="24"/>
        </w:rPr>
      </w:pPr>
      <w:r w:rsidRPr="00CC7D03">
        <w:rPr>
          <w:rFonts w:asciiTheme="majorHAnsi" w:eastAsia="Arial" w:hAnsiTheme="majorHAnsi" w:cstheme="majorHAnsi"/>
          <w:b/>
          <w:sz w:val="24"/>
          <w:szCs w:val="24"/>
        </w:rPr>
        <w:t>ACTION STEPS:</w:t>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t>TIMELINE:</w:t>
      </w:r>
    </w:p>
    <w:p w14:paraId="22959481" w14:textId="24C68263" w:rsidR="00CC7D03" w:rsidRPr="00E13B27" w:rsidRDefault="00E13B27">
      <w:pPr>
        <w:pBdr>
          <w:top w:val="nil"/>
          <w:left w:val="nil"/>
          <w:bottom w:val="nil"/>
          <w:right w:val="nil"/>
          <w:between w:val="nil"/>
        </w:pBdr>
        <w:spacing w:after="0" w:line="240" w:lineRule="auto"/>
        <w:rPr>
          <w:rFonts w:eastAsia="Federo"/>
          <w:b/>
          <w:sz w:val="24"/>
          <w:szCs w:val="24"/>
        </w:rPr>
      </w:pPr>
      <w:r w:rsidRPr="00E13B27">
        <w:rPr>
          <w:rFonts w:eastAsia="Federo"/>
          <w:bCs/>
          <w:sz w:val="24"/>
          <w:szCs w:val="24"/>
        </w:rPr>
        <w:t xml:space="preserve">Develop a process for improved technology maintenance with a </w:t>
      </w:r>
      <w:r w:rsidRPr="00E13B27">
        <w:rPr>
          <w:rFonts w:eastAsia="Federo"/>
          <w:bCs/>
          <w:sz w:val="24"/>
          <w:szCs w:val="24"/>
        </w:rPr>
        <w:tab/>
      </w:r>
      <w:r w:rsidRPr="00E13B27">
        <w:rPr>
          <w:rFonts w:eastAsia="Federo"/>
          <w:bCs/>
          <w:sz w:val="24"/>
          <w:szCs w:val="24"/>
        </w:rPr>
        <w:tab/>
      </w:r>
      <w:r w:rsidRPr="00E13B27">
        <w:rPr>
          <w:rFonts w:eastAsia="Federo"/>
          <w:bCs/>
          <w:sz w:val="24"/>
          <w:szCs w:val="24"/>
        </w:rPr>
        <w:tab/>
      </w:r>
      <w:r w:rsidRPr="00E13B27">
        <w:rPr>
          <w:rFonts w:eastAsia="Federo"/>
          <w:b/>
          <w:sz w:val="24"/>
          <w:szCs w:val="24"/>
        </w:rPr>
        <w:t>2019-2020</w:t>
      </w:r>
    </w:p>
    <w:p w14:paraId="73E0AC3A" w14:textId="1570A083" w:rsidR="00E13B27" w:rsidRPr="00CC7D03" w:rsidRDefault="00E13B27">
      <w:pPr>
        <w:pBdr>
          <w:top w:val="nil"/>
          <w:left w:val="nil"/>
          <w:bottom w:val="nil"/>
          <w:right w:val="nil"/>
          <w:between w:val="nil"/>
        </w:pBdr>
        <w:spacing w:after="0" w:line="240" w:lineRule="auto"/>
        <w:rPr>
          <w:rFonts w:eastAsia="Federo"/>
          <w:b/>
          <w:sz w:val="24"/>
          <w:szCs w:val="24"/>
        </w:rPr>
      </w:pPr>
      <w:r w:rsidRPr="00E13B27">
        <w:rPr>
          <w:rFonts w:eastAsia="Federo"/>
          <w:bCs/>
          <w:sz w:val="24"/>
          <w:szCs w:val="24"/>
        </w:rPr>
        <w:t>district committee</w:t>
      </w:r>
    </w:p>
    <w:p w14:paraId="1653DBE4" w14:textId="2A278A61" w:rsidR="001C3EB2" w:rsidRDefault="001C3EB2">
      <w:pPr>
        <w:pBdr>
          <w:top w:val="nil"/>
          <w:left w:val="nil"/>
          <w:bottom w:val="nil"/>
          <w:right w:val="nil"/>
          <w:between w:val="nil"/>
        </w:pBdr>
        <w:spacing w:after="0" w:line="240" w:lineRule="auto"/>
        <w:rPr>
          <w:rFonts w:eastAsia="Federo"/>
          <w:b/>
          <w:color w:val="000000"/>
          <w:sz w:val="24"/>
          <w:szCs w:val="24"/>
        </w:rPr>
      </w:pPr>
    </w:p>
    <w:p w14:paraId="49F468D4" w14:textId="57766402" w:rsidR="001C3EB2" w:rsidRPr="009272C6" w:rsidRDefault="009272C6">
      <w:pPr>
        <w:pBdr>
          <w:top w:val="nil"/>
          <w:left w:val="nil"/>
          <w:bottom w:val="nil"/>
          <w:right w:val="nil"/>
          <w:between w:val="nil"/>
        </w:pBdr>
        <w:spacing w:after="0" w:line="240" w:lineRule="auto"/>
        <w:rPr>
          <w:rFonts w:eastAsia="Federo"/>
          <w:bCs/>
          <w:color w:val="000000"/>
          <w:sz w:val="24"/>
          <w:szCs w:val="24"/>
        </w:rPr>
      </w:pPr>
      <w:r>
        <w:rPr>
          <w:rFonts w:eastAsia="Federo"/>
          <w:b/>
          <w:color w:val="000000"/>
          <w:sz w:val="24"/>
          <w:szCs w:val="24"/>
        </w:rPr>
        <w:tab/>
      </w:r>
      <w:r>
        <w:rPr>
          <w:rFonts w:eastAsia="Federo"/>
          <w:b/>
          <w:color w:val="000000"/>
          <w:sz w:val="24"/>
          <w:szCs w:val="24"/>
        </w:rPr>
        <w:tab/>
      </w:r>
      <w:r>
        <w:rPr>
          <w:rFonts w:eastAsia="Federo"/>
          <w:b/>
          <w:color w:val="000000"/>
          <w:sz w:val="24"/>
          <w:szCs w:val="24"/>
        </w:rPr>
        <w:tab/>
      </w:r>
      <w:r>
        <w:rPr>
          <w:rFonts w:eastAsia="Federo"/>
          <w:b/>
          <w:color w:val="000000"/>
          <w:sz w:val="24"/>
          <w:szCs w:val="24"/>
        </w:rPr>
        <w:tab/>
      </w:r>
      <w:r>
        <w:rPr>
          <w:rFonts w:eastAsia="Federo"/>
          <w:b/>
          <w:color w:val="000000"/>
          <w:sz w:val="24"/>
          <w:szCs w:val="24"/>
        </w:rPr>
        <w:tab/>
      </w:r>
      <w:r>
        <w:rPr>
          <w:rFonts w:eastAsia="Federo"/>
          <w:b/>
          <w:color w:val="000000"/>
          <w:sz w:val="24"/>
          <w:szCs w:val="24"/>
        </w:rPr>
        <w:tab/>
      </w:r>
      <w:r>
        <w:rPr>
          <w:rFonts w:eastAsia="Federo"/>
          <w:b/>
          <w:color w:val="000000"/>
          <w:sz w:val="24"/>
          <w:szCs w:val="24"/>
        </w:rPr>
        <w:tab/>
      </w:r>
      <w:r>
        <w:rPr>
          <w:rFonts w:eastAsia="Federo"/>
          <w:b/>
          <w:color w:val="000000"/>
          <w:sz w:val="24"/>
          <w:szCs w:val="24"/>
        </w:rPr>
        <w:tab/>
      </w:r>
      <w:r>
        <w:rPr>
          <w:rFonts w:eastAsia="Federo"/>
          <w:b/>
          <w:color w:val="000000"/>
          <w:sz w:val="24"/>
          <w:szCs w:val="24"/>
        </w:rPr>
        <w:tab/>
      </w:r>
      <w:r>
        <w:rPr>
          <w:rFonts w:eastAsia="Federo"/>
          <w:b/>
          <w:color w:val="000000"/>
          <w:sz w:val="24"/>
          <w:szCs w:val="24"/>
        </w:rPr>
        <w:tab/>
      </w:r>
      <w:r>
        <w:rPr>
          <w:rFonts w:eastAsia="Federo"/>
          <w:b/>
          <w:color w:val="000000"/>
          <w:sz w:val="24"/>
          <w:szCs w:val="24"/>
        </w:rPr>
        <w:tab/>
      </w:r>
      <w:r>
        <w:rPr>
          <w:rFonts w:eastAsia="Federo"/>
          <w:b/>
          <w:color w:val="000000"/>
          <w:sz w:val="24"/>
          <w:szCs w:val="24"/>
        </w:rPr>
        <w:tab/>
        <w:t xml:space="preserve">        </w:t>
      </w:r>
      <w:r w:rsidRPr="009272C6">
        <w:rPr>
          <w:rFonts w:eastAsia="Federo"/>
          <w:bCs/>
          <w:color w:val="000000"/>
          <w:sz w:val="24"/>
          <w:szCs w:val="24"/>
        </w:rPr>
        <w:t>18</w:t>
      </w:r>
    </w:p>
    <w:p w14:paraId="354ADCCC" w14:textId="4F6D446F" w:rsidR="001C3EB2" w:rsidRDefault="001C3EB2">
      <w:pPr>
        <w:pBdr>
          <w:top w:val="nil"/>
          <w:left w:val="nil"/>
          <w:bottom w:val="nil"/>
          <w:right w:val="nil"/>
          <w:between w:val="nil"/>
        </w:pBdr>
        <w:spacing w:after="0" w:line="240" w:lineRule="auto"/>
        <w:rPr>
          <w:rFonts w:eastAsia="Federo"/>
          <w:b/>
          <w:color w:val="000000"/>
          <w:sz w:val="24"/>
          <w:szCs w:val="24"/>
        </w:rPr>
      </w:pPr>
      <w:r>
        <w:rPr>
          <w:noProof/>
        </w:rPr>
        <w:lastRenderedPageBreak/>
        <w:drawing>
          <wp:inline distT="0" distB="0" distL="0" distR="0" wp14:anchorId="4AC28C28" wp14:editId="121A49AA">
            <wp:extent cx="2819400" cy="29794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5985" cy="3018081"/>
                    </a:xfrm>
                    <a:prstGeom prst="rect">
                      <a:avLst/>
                    </a:prstGeom>
                  </pic:spPr>
                </pic:pic>
              </a:graphicData>
            </a:graphic>
          </wp:inline>
        </w:drawing>
      </w:r>
      <w:r w:rsidR="004459F9">
        <w:rPr>
          <w:noProof/>
        </w:rPr>
        <w:t xml:space="preserve">           </w:t>
      </w:r>
      <w:r w:rsidR="004459F9">
        <w:rPr>
          <w:noProof/>
        </w:rPr>
        <w:drawing>
          <wp:inline distT="0" distB="0" distL="0" distR="0" wp14:anchorId="4AFD230C" wp14:editId="05BC3F36">
            <wp:extent cx="2705100" cy="29800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71515" cy="3053221"/>
                    </a:xfrm>
                    <a:prstGeom prst="rect">
                      <a:avLst/>
                    </a:prstGeom>
                  </pic:spPr>
                </pic:pic>
              </a:graphicData>
            </a:graphic>
          </wp:inline>
        </w:drawing>
      </w:r>
    </w:p>
    <w:p w14:paraId="2C22D5EB" w14:textId="4F7550CB" w:rsidR="001C3EB2" w:rsidRDefault="001C3EB2">
      <w:pPr>
        <w:pBdr>
          <w:top w:val="nil"/>
          <w:left w:val="nil"/>
          <w:bottom w:val="nil"/>
          <w:right w:val="nil"/>
          <w:between w:val="nil"/>
        </w:pBdr>
        <w:spacing w:after="0" w:line="240" w:lineRule="auto"/>
        <w:rPr>
          <w:rFonts w:eastAsia="Federo"/>
          <w:b/>
          <w:color w:val="000000"/>
          <w:sz w:val="24"/>
          <w:szCs w:val="24"/>
        </w:rPr>
      </w:pPr>
    </w:p>
    <w:p w14:paraId="4EB0D650" w14:textId="77777777" w:rsidR="001C3EB2" w:rsidRPr="00CC7D03" w:rsidRDefault="001C3EB2">
      <w:pPr>
        <w:pBdr>
          <w:top w:val="nil"/>
          <w:left w:val="nil"/>
          <w:bottom w:val="nil"/>
          <w:right w:val="nil"/>
          <w:between w:val="nil"/>
        </w:pBdr>
        <w:spacing w:after="0" w:line="240" w:lineRule="auto"/>
        <w:rPr>
          <w:rFonts w:eastAsia="Federo"/>
          <w:b/>
          <w:color w:val="000000"/>
          <w:sz w:val="24"/>
          <w:szCs w:val="24"/>
        </w:rPr>
      </w:pPr>
    </w:p>
    <w:p w14:paraId="6FD91251" w14:textId="3EB122F6" w:rsidR="00E13B27" w:rsidRDefault="00E13B27" w:rsidP="00E13B27">
      <w:pPr>
        <w:spacing w:after="0" w:line="240" w:lineRule="auto"/>
        <w:rPr>
          <w:rFonts w:ascii="Federo" w:eastAsia="Federo" w:hAnsi="Federo" w:cs="Federo"/>
          <w:b/>
          <w:sz w:val="24"/>
          <w:szCs w:val="24"/>
        </w:rPr>
      </w:pPr>
      <w:r w:rsidRPr="009272C6">
        <w:rPr>
          <w:rFonts w:ascii="Federo" w:eastAsia="Federo" w:hAnsi="Federo" w:cs="Federo"/>
          <w:b/>
          <w:color w:val="C00000"/>
          <w:sz w:val="32"/>
          <w:szCs w:val="32"/>
        </w:rPr>
        <w:t>OBJECTIVE 2</w:t>
      </w:r>
      <w:r>
        <w:rPr>
          <w:rFonts w:ascii="Federo" w:eastAsia="Federo" w:hAnsi="Federo" w:cs="Federo"/>
          <w:b/>
          <w:sz w:val="32"/>
          <w:szCs w:val="32"/>
        </w:rPr>
        <w:t xml:space="preserve">: </w:t>
      </w:r>
      <w:r>
        <w:rPr>
          <w:rFonts w:ascii="Federo" w:eastAsia="Federo" w:hAnsi="Federo" w:cs="Federo"/>
          <w:b/>
          <w:sz w:val="24"/>
          <w:szCs w:val="24"/>
        </w:rPr>
        <w:t>ENSURE SAFE SCHOOL ENVIRONMENT</w:t>
      </w:r>
    </w:p>
    <w:p w14:paraId="75A09BB8" w14:textId="77777777" w:rsidR="00E13B27" w:rsidRDefault="00E13B27" w:rsidP="00E13B27">
      <w:pPr>
        <w:spacing w:after="0" w:line="240" w:lineRule="auto"/>
        <w:rPr>
          <w:rFonts w:ascii="Federo" w:eastAsia="Federo" w:hAnsi="Federo" w:cs="Federo"/>
          <w:b/>
          <w:sz w:val="24"/>
          <w:szCs w:val="24"/>
        </w:rPr>
      </w:pPr>
    </w:p>
    <w:p w14:paraId="2D82CA12" w14:textId="18DD7184" w:rsidR="00E13B27" w:rsidRPr="00CC7D03" w:rsidRDefault="00E13B27" w:rsidP="00E13B27">
      <w:pPr>
        <w:spacing w:after="0" w:line="240" w:lineRule="auto"/>
        <w:rPr>
          <w:rFonts w:asciiTheme="majorHAnsi" w:eastAsia="Federo" w:hAnsiTheme="majorHAnsi" w:cstheme="majorHAnsi"/>
          <w:b/>
          <w:sz w:val="24"/>
          <w:szCs w:val="24"/>
        </w:rPr>
      </w:pPr>
      <w:r w:rsidRPr="00CC7D03">
        <w:rPr>
          <w:rFonts w:asciiTheme="majorHAnsi" w:eastAsia="Federo" w:hAnsiTheme="majorHAnsi" w:cstheme="majorHAnsi"/>
          <w:b/>
          <w:sz w:val="24"/>
          <w:szCs w:val="24"/>
        </w:rPr>
        <w:t>INITIATIVE 1</w:t>
      </w:r>
      <w:r>
        <w:rPr>
          <w:rFonts w:asciiTheme="majorHAnsi" w:eastAsia="Federo" w:hAnsiTheme="majorHAnsi" w:cstheme="majorHAnsi"/>
          <w:b/>
          <w:sz w:val="24"/>
          <w:szCs w:val="24"/>
        </w:rPr>
        <w:t>: To build a comprehensive Safety Plan for McLoud Public Schools</w:t>
      </w:r>
    </w:p>
    <w:p w14:paraId="0D8EE17E" w14:textId="77777777" w:rsidR="00E13B27" w:rsidRPr="00CC7D03" w:rsidRDefault="00E13B27" w:rsidP="00E13B27">
      <w:pPr>
        <w:spacing w:before="240" w:after="240" w:line="240" w:lineRule="auto"/>
        <w:rPr>
          <w:rFonts w:asciiTheme="majorHAnsi" w:eastAsia="Arial" w:hAnsiTheme="majorHAnsi" w:cstheme="majorHAnsi"/>
          <w:b/>
          <w:sz w:val="24"/>
          <w:szCs w:val="24"/>
        </w:rPr>
      </w:pPr>
      <w:r w:rsidRPr="00CC7D03">
        <w:rPr>
          <w:rFonts w:asciiTheme="majorHAnsi" w:eastAsia="Arial" w:hAnsiTheme="majorHAnsi" w:cstheme="majorHAnsi"/>
          <w:b/>
          <w:sz w:val="24"/>
          <w:szCs w:val="24"/>
        </w:rPr>
        <w:t>ACTION STEPS:</w:t>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t>TIMELINE:</w:t>
      </w:r>
    </w:p>
    <w:p w14:paraId="3D6D6728" w14:textId="182F9113" w:rsidR="00E13B27" w:rsidRDefault="00E13B27" w:rsidP="00E13B27">
      <w:pPr>
        <w:pBdr>
          <w:top w:val="nil"/>
          <w:left w:val="nil"/>
          <w:bottom w:val="nil"/>
          <w:right w:val="nil"/>
          <w:between w:val="nil"/>
        </w:pBdr>
        <w:spacing w:after="0" w:line="240" w:lineRule="auto"/>
        <w:rPr>
          <w:rFonts w:eastAsia="Federo"/>
          <w:b/>
          <w:sz w:val="24"/>
          <w:szCs w:val="24"/>
        </w:rPr>
      </w:pPr>
      <w:r>
        <w:rPr>
          <w:rFonts w:eastAsia="Federo"/>
          <w:bCs/>
          <w:sz w:val="24"/>
          <w:szCs w:val="24"/>
        </w:rPr>
        <w:t>Work with Jason Gray (OSDE) to build a comprehensive Safety Plan</w:t>
      </w:r>
      <w:r>
        <w:rPr>
          <w:rFonts w:eastAsia="Federo"/>
          <w:b/>
          <w:sz w:val="24"/>
          <w:szCs w:val="24"/>
        </w:rPr>
        <w:tab/>
      </w:r>
      <w:r>
        <w:rPr>
          <w:rFonts w:eastAsia="Federo"/>
          <w:b/>
          <w:sz w:val="24"/>
          <w:szCs w:val="24"/>
        </w:rPr>
        <w:tab/>
        <w:t>2019-2020</w:t>
      </w:r>
    </w:p>
    <w:p w14:paraId="73DD3900" w14:textId="08E0B08F" w:rsidR="00E13B27" w:rsidRDefault="00E13B27" w:rsidP="00E13B27">
      <w:pPr>
        <w:pBdr>
          <w:top w:val="nil"/>
          <w:left w:val="nil"/>
          <w:bottom w:val="nil"/>
          <w:right w:val="nil"/>
          <w:between w:val="nil"/>
        </w:pBdr>
        <w:spacing w:after="0" w:line="240" w:lineRule="auto"/>
        <w:rPr>
          <w:rFonts w:eastAsia="Federo"/>
          <w:b/>
          <w:sz w:val="24"/>
          <w:szCs w:val="24"/>
        </w:rPr>
      </w:pPr>
    </w:p>
    <w:p w14:paraId="2EE225A8" w14:textId="4A04F18D" w:rsidR="00E13B27" w:rsidRDefault="00E13B27" w:rsidP="00E13B27">
      <w:pPr>
        <w:pBdr>
          <w:top w:val="nil"/>
          <w:left w:val="nil"/>
          <w:bottom w:val="nil"/>
          <w:right w:val="nil"/>
          <w:between w:val="nil"/>
        </w:pBdr>
        <w:spacing w:after="0" w:line="240" w:lineRule="auto"/>
        <w:rPr>
          <w:rFonts w:eastAsia="Federo"/>
          <w:b/>
          <w:sz w:val="24"/>
          <w:szCs w:val="24"/>
        </w:rPr>
      </w:pPr>
      <w:r>
        <w:rPr>
          <w:rFonts w:eastAsia="Federo"/>
          <w:bCs/>
          <w:sz w:val="24"/>
          <w:szCs w:val="24"/>
        </w:rPr>
        <w:t xml:space="preserve">Phase I </w:t>
      </w:r>
      <w:r w:rsidR="00B8702F">
        <w:rPr>
          <w:rFonts w:eastAsia="Federo"/>
          <w:bCs/>
          <w:sz w:val="24"/>
          <w:szCs w:val="24"/>
        </w:rPr>
        <w:t>–</w:t>
      </w:r>
      <w:r>
        <w:rPr>
          <w:rFonts w:eastAsia="Federo"/>
          <w:bCs/>
          <w:sz w:val="24"/>
          <w:szCs w:val="24"/>
        </w:rPr>
        <w:t xml:space="preserve"> </w:t>
      </w:r>
      <w:r w:rsidR="00B8702F">
        <w:rPr>
          <w:rFonts w:eastAsia="Federo"/>
          <w:bCs/>
          <w:sz w:val="24"/>
          <w:szCs w:val="24"/>
        </w:rPr>
        <w:t>Six Step Process for safety concerns</w:t>
      </w:r>
      <w:r w:rsidR="00B8702F">
        <w:rPr>
          <w:rFonts w:eastAsia="Federo"/>
          <w:bCs/>
          <w:sz w:val="24"/>
          <w:szCs w:val="24"/>
        </w:rPr>
        <w:tab/>
      </w:r>
      <w:r w:rsidR="00B8702F">
        <w:rPr>
          <w:rFonts w:eastAsia="Federo"/>
          <w:bCs/>
          <w:sz w:val="24"/>
          <w:szCs w:val="24"/>
        </w:rPr>
        <w:tab/>
        <w:t xml:space="preserve">               </w:t>
      </w:r>
      <w:r w:rsidR="00B8702F">
        <w:rPr>
          <w:rFonts w:eastAsia="Federo"/>
          <w:bCs/>
          <w:sz w:val="24"/>
          <w:szCs w:val="24"/>
        </w:rPr>
        <w:tab/>
        <w:t xml:space="preserve">         </w:t>
      </w:r>
      <w:r w:rsidR="00B8702F" w:rsidRPr="00B8702F">
        <w:rPr>
          <w:rFonts w:eastAsia="Federo"/>
          <w:b/>
          <w:sz w:val="24"/>
          <w:szCs w:val="24"/>
        </w:rPr>
        <w:t>August 26, 2019</w:t>
      </w:r>
    </w:p>
    <w:p w14:paraId="3AB38B6F" w14:textId="14F8F9AB" w:rsidR="00B8702F" w:rsidRDefault="00B8702F" w:rsidP="00E13B27">
      <w:pPr>
        <w:pBdr>
          <w:top w:val="nil"/>
          <w:left w:val="nil"/>
          <w:bottom w:val="nil"/>
          <w:right w:val="nil"/>
          <w:between w:val="nil"/>
        </w:pBdr>
        <w:spacing w:after="0" w:line="240" w:lineRule="auto"/>
        <w:rPr>
          <w:rFonts w:eastAsia="Federo"/>
          <w:b/>
          <w:sz w:val="24"/>
          <w:szCs w:val="24"/>
        </w:rPr>
      </w:pPr>
    </w:p>
    <w:p w14:paraId="2E8ECE84" w14:textId="77777777" w:rsidR="00B8702F" w:rsidRPr="00B8702F" w:rsidRDefault="00B8702F" w:rsidP="00E13B27">
      <w:pPr>
        <w:pBdr>
          <w:top w:val="nil"/>
          <w:left w:val="nil"/>
          <w:bottom w:val="nil"/>
          <w:right w:val="nil"/>
          <w:between w:val="nil"/>
        </w:pBdr>
        <w:spacing w:after="0" w:line="240" w:lineRule="auto"/>
        <w:rPr>
          <w:rFonts w:eastAsia="Federo"/>
          <w:b/>
          <w:sz w:val="24"/>
          <w:szCs w:val="24"/>
        </w:rPr>
      </w:pPr>
    </w:p>
    <w:p w14:paraId="47EBA548" w14:textId="5DBDDB1B" w:rsidR="00B8702F" w:rsidRDefault="00B8702F" w:rsidP="00B8702F">
      <w:pPr>
        <w:spacing w:after="0" w:line="240" w:lineRule="auto"/>
        <w:rPr>
          <w:rFonts w:ascii="Federo" w:eastAsia="Federo" w:hAnsi="Federo" w:cs="Federo"/>
          <w:b/>
          <w:sz w:val="24"/>
          <w:szCs w:val="24"/>
        </w:rPr>
      </w:pPr>
      <w:r w:rsidRPr="009272C6">
        <w:rPr>
          <w:rFonts w:ascii="Federo" w:eastAsia="Federo" w:hAnsi="Federo" w:cs="Federo"/>
          <w:b/>
          <w:color w:val="C00000"/>
          <w:sz w:val="32"/>
          <w:szCs w:val="32"/>
        </w:rPr>
        <w:t>OBJECTIVE 3</w:t>
      </w:r>
      <w:r>
        <w:rPr>
          <w:rFonts w:ascii="Federo" w:eastAsia="Federo" w:hAnsi="Federo" w:cs="Federo"/>
          <w:b/>
          <w:sz w:val="32"/>
          <w:szCs w:val="32"/>
        </w:rPr>
        <w:t xml:space="preserve">: </w:t>
      </w:r>
      <w:r>
        <w:rPr>
          <w:rFonts w:ascii="Federo" w:eastAsia="Federo" w:hAnsi="Federo" w:cs="Federo"/>
          <w:b/>
          <w:sz w:val="24"/>
          <w:szCs w:val="24"/>
        </w:rPr>
        <w:t>PROVIDE WELL-MAINTAINED BUILDINGS AND GROUNDS</w:t>
      </w:r>
    </w:p>
    <w:p w14:paraId="36308616" w14:textId="77777777" w:rsidR="00B8702F" w:rsidRDefault="00B8702F" w:rsidP="00B8702F">
      <w:pPr>
        <w:spacing w:after="0" w:line="240" w:lineRule="auto"/>
        <w:rPr>
          <w:rFonts w:ascii="Federo" w:eastAsia="Federo" w:hAnsi="Federo" w:cs="Federo"/>
          <w:b/>
          <w:sz w:val="24"/>
          <w:szCs w:val="24"/>
        </w:rPr>
      </w:pPr>
    </w:p>
    <w:p w14:paraId="7E94C60A" w14:textId="07DB824D" w:rsidR="00B8702F" w:rsidRPr="00CC7D03" w:rsidRDefault="00B8702F" w:rsidP="00B8702F">
      <w:pPr>
        <w:spacing w:after="0" w:line="240" w:lineRule="auto"/>
        <w:rPr>
          <w:rFonts w:asciiTheme="majorHAnsi" w:eastAsia="Federo" w:hAnsiTheme="majorHAnsi" w:cstheme="majorHAnsi"/>
          <w:b/>
          <w:sz w:val="24"/>
          <w:szCs w:val="24"/>
        </w:rPr>
      </w:pPr>
      <w:r w:rsidRPr="00CC7D03">
        <w:rPr>
          <w:rFonts w:asciiTheme="majorHAnsi" w:eastAsia="Federo" w:hAnsiTheme="majorHAnsi" w:cstheme="majorHAnsi"/>
          <w:b/>
          <w:sz w:val="24"/>
          <w:szCs w:val="24"/>
        </w:rPr>
        <w:t>INITIATIVE 1</w:t>
      </w:r>
      <w:r>
        <w:rPr>
          <w:rFonts w:asciiTheme="majorHAnsi" w:eastAsia="Federo" w:hAnsiTheme="majorHAnsi" w:cstheme="majorHAnsi"/>
          <w:b/>
          <w:sz w:val="24"/>
          <w:szCs w:val="24"/>
        </w:rPr>
        <w:t>: Replacements of building roofs, HVAC units, and district lighting systems</w:t>
      </w:r>
    </w:p>
    <w:p w14:paraId="2C7E7BD9" w14:textId="77777777" w:rsidR="00B8702F" w:rsidRPr="00CC7D03" w:rsidRDefault="00B8702F" w:rsidP="00B8702F">
      <w:pPr>
        <w:spacing w:before="240" w:after="240" w:line="240" w:lineRule="auto"/>
        <w:rPr>
          <w:rFonts w:asciiTheme="majorHAnsi" w:eastAsia="Arial" w:hAnsiTheme="majorHAnsi" w:cstheme="majorHAnsi"/>
          <w:b/>
          <w:sz w:val="24"/>
          <w:szCs w:val="24"/>
        </w:rPr>
      </w:pPr>
      <w:r w:rsidRPr="00CC7D03">
        <w:rPr>
          <w:rFonts w:asciiTheme="majorHAnsi" w:eastAsia="Arial" w:hAnsiTheme="majorHAnsi" w:cstheme="majorHAnsi"/>
          <w:b/>
          <w:sz w:val="24"/>
          <w:szCs w:val="24"/>
        </w:rPr>
        <w:t>ACTION STEPS:</w:t>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t>TIMELINE:</w:t>
      </w:r>
    </w:p>
    <w:p w14:paraId="0B620462" w14:textId="3A39C62E" w:rsidR="00B8702F" w:rsidRDefault="00B8702F" w:rsidP="00B8702F">
      <w:pPr>
        <w:pBdr>
          <w:top w:val="nil"/>
          <w:left w:val="nil"/>
          <w:bottom w:val="nil"/>
          <w:right w:val="nil"/>
          <w:between w:val="nil"/>
        </w:pBdr>
        <w:spacing w:after="0" w:line="240" w:lineRule="auto"/>
        <w:rPr>
          <w:rFonts w:eastAsia="Federo"/>
          <w:b/>
          <w:sz w:val="24"/>
          <w:szCs w:val="24"/>
        </w:rPr>
      </w:pPr>
      <w:r>
        <w:rPr>
          <w:rFonts w:eastAsia="Federo"/>
          <w:bCs/>
          <w:sz w:val="24"/>
          <w:szCs w:val="24"/>
        </w:rPr>
        <w:t>Maintenance of building roofs, HVAC units, and district lighting will be</w:t>
      </w:r>
      <w:r>
        <w:rPr>
          <w:rFonts w:eastAsia="Federo"/>
          <w:b/>
          <w:sz w:val="24"/>
          <w:szCs w:val="24"/>
        </w:rPr>
        <w:tab/>
      </w:r>
      <w:r>
        <w:rPr>
          <w:rFonts w:eastAsia="Federo"/>
          <w:b/>
          <w:sz w:val="24"/>
          <w:szCs w:val="24"/>
        </w:rPr>
        <w:tab/>
        <w:t>2018-2022</w:t>
      </w:r>
    </w:p>
    <w:p w14:paraId="426486AB" w14:textId="5574A0DC" w:rsidR="008F0BFC" w:rsidRDefault="00B8702F">
      <w:pPr>
        <w:pBdr>
          <w:top w:val="nil"/>
          <w:left w:val="nil"/>
          <w:bottom w:val="nil"/>
          <w:right w:val="nil"/>
          <w:between w:val="nil"/>
        </w:pBdr>
        <w:spacing w:after="0" w:line="240" w:lineRule="auto"/>
        <w:rPr>
          <w:rFonts w:asciiTheme="majorHAnsi" w:eastAsia="Federo" w:hAnsiTheme="majorHAnsi" w:cstheme="majorHAnsi"/>
          <w:bCs/>
          <w:color w:val="000000"/>
          <w:sz w:val="24"/>
          <w:szCs w:val="24"/>
        </w:rPr>
      </w:pPr>
      <w:r>
        <w:rPr>
          <w:rFonts w:asciiTheme="majorHAnsi" w:eastAsia="Federo" w:hAnsiTheme="majorHAnsi" w:cstheme="majorHAnsi"/>
          <w:bCs/>
          <w:color w:val="000000"/>
          <w:sz w:val="24"/>
          <w:szCs w:val="24"/>
        </w:rPr>
        <w:t>m</w:t>
      </w:r>
      <w:r w:rsidRPr="00B8702F">
        <w:rPr>
          <w:rFonts w:asciiTheme="majorHAnsi" w:eastAsia="Federo" w:hAnsiTheme="majorHAnsi" w:cstheme="majorHAnsi"/>
          <w:bCs/>
          <w:color w:val="000000"/>
          <w:sz w:val="24"/>
          <w:szCs w:val="24"/>
        </w:rPr>
        <w:t>onitored</w:t>
      </w:r>
      <w:r>
        <w:rPr>
          <w:rFonts w:asciiTheme="majorHAnsi" w:eastAsia="Federo" w:hAnsiTheme="majorHAnsi" w:cstheme="majorHAnsi"/>
          <w:bCs/>
          <w:color w:val="000000"/>
          <w:sz w:val="24"/>
          <w:szCs w:val="24"/>
        </w:rPr>
        <w:t xml:space="preserve"> throughout each year</w:t>
      </w:r>
    </w:p>
    <w:p w14:paraId="764C0311" w14:textId="5D1E99A3" w:rsidR="00B8702F" w:rsidRDefault="00B8702F">
      <w:pPr>
        <w:pBdr>
          <w:top w:val="nil"/>
          <w:left w:val="nil"/>
          <w:bottom w:val="nil"/>
          <w:right w:val="nil"/>
          <w:between w:val="nil"/>
        </w:pBdr>
        <w:spacing w:after="0" w:line="240" w:lineRule="auto"/>
        <w:rPr>
          <w:rFonts w:asciiTheme="majorHAnsi" w:eastAsia="Federo" w:hAnsiTheme="majorHAnsi" w:cstheme="majorHAnsi"/>
          <w:bCs/>
          <w:color w:val="000000"/>
          <w:sz w:val="24"/>
          <w:szCs w:val="24"/>
        </w:rPr>
      </w:pPr>
    </w:p>
    <w:p w14:paraId="79F8E2CB" w14:textId="440EF78B" w:rsidR="00B8702F" w:rsidRPr="00B8702F" w:rsidRDefault="00B8702F">
      <w:pPr>
        <w:pBdr>
          <w:top w:val="nil"/>
          <w:left w:val="nil"/>
          <w:bottom w:val="nil"/>
          <w:right w:val="nil"/>
          <w:between w:val="nil"/>
        </w:pBdr>
        <w:spacing w:after="0" w:line="240" w:lineRule="auto"/>
        <w:rPr>
          <w:rFonts w:asciiTheme="majorHAnsi" w:eastAsia="Federo" w:hAnsiTheme="majorHAnsi" w:cstheme="majorHAnsi"/>
          <w:b/>
          <w:color w:val="000000"/>
          <w:sz w:val="24"/>
          <w:szCs w:val="24"/>
        </w:rPr>
      </w:pPr>
      <w:r>
        <w:rPr>
          <w:rFonts w:asciiTheme="majorHAnsi" w:eastAsia="Federo" w:hAnsiTheme="majorHAnsi" w:cstheme="majorHAnsi"/>
          <w:bCs/>
          <w:color w:val="000000"/>
          <w:sz w:val="24"/>
          <w:szCs w:val="24"/>
        </w:rPr>
        <w:t>Previous Bond – New Intermediate School</w:t>
      </w:r>
      <w:r>
        <w:rPr>
          <w:rFonts w:asciiTheme="majorHAnsi" w:eastAsia="Federo" w:hAnsiTheme="majorHAnsi" w:cstheme="majorHAnsi"/>
          <w:bCs/>
          <w:color w:val="000000"/>
          <w:sz w:val="24"/>
          <w:szCs w:val="24"/>
        </w:rPr>
        <w:tab/>
      </w:r>
      <w:r>
        <w:rPr>
          <w:rFonts w:asciiTheme="majorHAnsi" w:eastAsia="Federo" w:hAnsiTheme="majorHAnsi" w:cstheme="majorHAnsi"/>
          <w:bCs/>
          <w:color w:val="000000"/>
          <w:sz w:val="24"/>
          <w:szCs w:val="24"/>
        </w:rPr>
        <w:tab/>
      </w:r>
      <w:r>
        <w:rPr>
          <w:rFonts w:asciiTheme="majorHAnsi" w:eastAsia="Federo" w:hAnsiTheme="majorHAnsi" w:cstheme="majorHAnsi"/>
          <w:bCs/>
          <w:color w:val="000000"/>
          <w:sz w:val="24"/>
          <w:szCs w:val="24"/>
        </w:rPr>
        <w:tab/>
      </w:r>
      <w:r>
        <w:rPr>
          <w:rFonts w:asciiTheme="majorHAnsi" w:eastAsia="Federo" w:hAnsiTheme="majorHAnsi" w:cstheme="majorHAnsi"/>
          <w:bCs/>
          <w:color w:val="000000"/>
          <w:sz w:val="24"/>
          <w:szCs w:val="24"/>
        </w:rPr>
        <w:tab/>
      </w:r>
      <w:r>
        <w:rPr>
          <w:rFonts w:asciiTheme="majorHAnsi" w:eastAsia="Federo" w:hAnsiTheme="majorHAnsi" w:cstheme="majorHAnsi"/>
          <w:bCs/>
          <w:color w:val="000000"/>
          <w:sz w:val="24"/>
          <w:szCs w:val="24"/>
        </w:rPr>
        <w:tab/>
      </w:r>
      <w:r>
        <w:rPr>
          <w:rFonts w:asciiTheme="majorHAnsi" w:eastAsia="Federo" w:hAnsiTheme="majorHAnsi" w:cstheme="majorHAnsi"/>
          <w:bCs/>
          <w:color w:val="000000"/>
          <w:sz w:val="24"/>
          <w:szCs w:val="24"/>
        </w:rPr>
        <w:tab/>
      </w:r>
      <w:r w:rsidRPr="00B8702F">
        <w:rPr>
          <w:rFonts w:asciiTheme="majorHAnsi" w:eastAsia="Federo" w:hAnsiTheme="majorHAnsi" w:cstheme="majorHAnsi"/>
          <w:b/>
          <w:color w:val="000000"/>
          <w:sz w:val="24"/>
          <w:szCs w:val="24"/>
        </w:rPr>
        <w:t>Spring 2018-</w:t>
      </w:r>
    </w:p>
    <w:p w14:paraId="258F2617" w14:textId="5505FE0E" w:rsidR="008F0BFC" w:rsidRDefault="00B8702F">
      <w:pPr>
        <w:pBdr>
          <w:top w:val="nil"/>
          <w:left w:val="nil"/>
          <w:bottom w:val="nil"/>
          <w:right w:val="nil"/>
          <w:between w:val="nil"/>
        </w:pBdr>
        <w:spacing w:after="0" w:line="240" w:lineRule="auto"/>
        <w:rPr>
          <w:rFonts w:eastAsia="Federo"/>
          <w:b/>
          <w:color w:val="000000"/>
          <w:sz w:val="24"/>
          <w:szCs w:val="24"/>
        </w:rPr>
      </w:pPr>
      <w:r w:rsidRPr="00B8702F">
        <w:rPr>
          <w:rFonts w:ascii="Federo" w:eastAsia="Federo" w:hAnsi="Federo" w:cs="Federo"/>
          <w:b/>
          <w:color w:val="000000"/>
          <w:sz w:val="28"/>
          <w:szCs w:val="28"/>
        </w:rPr>
        <w:tab/>
      </w:r>
      <w:r w:rsidRPr="00B8702F">
        <w:rPr>
          <w:rFonts w:ascii="Federo" w:eastAsia="Federo" w:hAnsi="Federo" w:cs="Federo"/>
          <w:b/>
          <w:color w:val="000000"/>
          <w:sz w:val="28"/>
          <w:szCs w:val="28"/>
        </w:rPr>
        <w:tab/>
      </w:r>
      <w:r w:rsidRPr="00B8702F">
        <w:rPr>
          <w:rFonts w:ascii="Federo" w:eastAsia="Federo" w:hAnsi="Federo" w:cs="Federo"/>
          <w:b/>
          <w:color w:val="000000"/>
          <w:sz w:val="28"/>
          <w:szCs w:val="28"/>
        </w:rPr>
        <w:tab/>
      </w:r>
      <w:r w:rsidRPr="00B8702F">
        <w:rPr>
          <w:rFonts w:ascii="Federo" w:eastAsia="Federo" w:hAnsi="Federo" w:cs="Federo"/>
          <w:b/>
          <w:color w:val="000000"/>
          <w:sz w:val="28"/>
          <w:szCs w:val="28"/>
        </w:rPr>
        <w:tab/>
      </w:r>
      <w:r w:rsidRPr="00B8702F">
        <w:rPr>
          <w:rFonts w:ascii="Federo" w:eastAsia="Federo" w:hAnsi="Federo" w:cs="Federo"/>
          <w:b/>
          <w:color w:val="000000"/>
          <w:sz w:val="28"/>
          <w:szCs w:val="28"/>
        </w:rPr>
        <w:tab/>
      </w:r>
      <w:r w:rsidRPr="00B8702F">
        <w:rPr>
          <w:rFonts w:ascii="Federo" w:eastAsia="Federo" w:hAnsi="Federo" w:cs="Federo"/>
          <w:b/>
          <w:color w:val="000000"/>
          <w:sz w:val="28"/>
          <w:szCs w:val="28"/>
        </w:rPr>
        <w:tab/>
      </w:r>
      <w:r w:rsidRPr="00B8702F">
        <w:rPr>
          <w:rFonts w:ascii="Federo" w:eastAsia="Federo" w:hAnsi="Federo" w:cs="Federo"/>
          <w:b/>
          <w:color w:val="000000"/>
          <w:sz w:val="28"/>
          <w:szCs w:val="28"/>
        </w:rPr>
        <w:tab/>
      </w:r>
      <w:r w:rsidRPr="00B8702F">
        <w:rPr>
          <w:rFonts w:ascii="Federo" w:eastAsia="Federo" w:hAnsi="Federo" w:cs="Federo"/>
          <w:b/>
          <w:color w:val="000000"/>
          <w:sz w:val="28"/>
          <w:szCs w:val="28"/>
        </w:rPr>
        <w:tab/>
      </w:r>
      <w:r w:rsidRPr="00B8702F">
        <w:rPr>
          <w:rFonts w:ascii="Federo" w:eastAsia="Federo" w:hAnsi="Federo" w:cs="Federo"/>
          <w:b/>
          <w:color w:val="000000"/>
          <w:sz w:val="28"/>
          <w:szCs w:val="28"/>
        </w:rPr>
        <w:tab/>
      </w:r>
      <w:r w:rsidRPr="00B8702F">
        <w:rPr>
          <w:rFonts w:ascii="Federo" w:eastAsia="Federo" w:hAnsi="Federo" w:cs="Federo"/>
          <w:b/>
          <w:color w:val="000000"/>
          <w:sz w:val="28"/>
          <w:szCs w:val="28"/>
        </w:rPr>
        <w:tab/>
      </w:r>
      <w:r w:rsidRPr="00B8702F">
        <w:rPr>
          <w:rFonts w:ascii="Federo" w:eastAsia="Federo" w:hAnsi="Federo" w:cs="Federo"/>
          <w:b/>
          <w:color w:val="000000"/>
          <w:sz w:val="28"/>
          <w:szCs w:val="28"/>
        </w:rPr>
        <w:tab/>
      </w:r>
      <w:r w:rsidRPr="00B8702F">
        <w:rPr>
          <w:rFonts w:eastAsia="Federo"/>
          <w:b/>
          <w:color w:val="000000"/>
          <w:sz w:val="24"/>
          <w:szCs w:val="24"/>
        </w:rPr>
        <w:t>Fall 2019</w:t>
      </w:r>
    </w:p>
    <w:p w14:paraId="46582358" w14:textId="77777777" w:rsidR="009943AE" w:rsidRDefault="009943AE">
      <w:pPr>
        <w:pBdr>
          <w:top w:val="nil"/>
          <w:left w:val="nil"/>
          <w:bottom w:val="nil"/>
          <w:right w:val="nil"/>
          <w:between w:val="nil"/>
        </w:pBdr>
        <w:spacing w:after="0" w:line="240" w:lineRule="auto"/>
        <w:rPr>
          <w:rFonts w:eastAsia="Federo"/>
          <w:bCs/>
          <w:color w:val="000000"/>
          <w:sz w:val="24"/>
          <w:szCs w:val="24"/>
        </w:rPr>
      </w:pPr>
    </w:p>
    <w:p w14:paraId="61F053F9" w14:textId="1FAC1E17" w:rsidR="00B8702F" w:rsidRDefault="009943AE">
      <w:pPr>
        <w:pBdr>
          <w:top w:val="nil"/>
          <w:left w:val="nil"/>
          <w:bottom w:val="nil"/>
          <w:right w:val="nil"/>
          <w:between w:val="nil"/>
        </w:pBdr>
        <w:spacing w:after="0" w:line="240" w:lineRule="auto"/>
        <w:rPr>
          <w:rFonts w:eastAsia="Federo"/>
          <w:bCs/>
          <w:color w:val="000000"/>
          <w:sz w:val="24"/>
          <w:szCs w:val="24"/>
        </w:rPr>
      </w:pPr>
      <w:r>
        <w:rPr>
          <w:rFonts w:eastAsia="Federo"/>
          <w:bCs/>
          <w:color w:val="000000"/>
          <w:sz w:val="24"/>
          <w:szCs w:val="24"/>
        </w:rPr>
        <w:t xml:space="preserve">Proposed </w:t>
      </w:r>
      <w:r w:rsidR="00B8702F">
        <w:rPr>
          <w:rFonts w:eastAsia="Federo"/>
          <w:bCs/>
          <w:color w:val="000000"/>
          <w:sz w:val="24"/>
          <w:szCs w:val="24"/>
        </w:rPr>
        <w:t>Bond facility improvements – Paving Athletic Parking Lot,</w:t>
      </w:r>
      <w:r>
        <w:rPr>
          <w:rFonts w:eastAsia="Federo"/>
          <w:bCs/>
          <w:color w:val="000000"/>
          <w:sz w:val="24"/>
          <w:szCs w:val="24"/>
        </w:rPr>
        <w:tab/>
        <w:t xml:space="preserve">      </w:t>
      </w:r>
      <w:r w:rsidRPr="009943AE">
        <w:rPr>
          <w:rFonts w:eastAsia="Federo"/>
          <w:b/>
          <w:color w:val="000000"/>
          <w:sz w:val="24"/>
          <w:szCs w:val="24"/>
        </w:rPr>
        <w:t>August-November</w:t>
      </w:r>
    </w:p>
    <w:p w14:paraId="68474FEA" w14:textId="5E418DAE" w:rsidR="009943AE" w:rsidRPr="00B8702F" w:rsidRDefault="009943AE">
      <w:pPr>
        <w:pBdr>
          <w:top w:val="nil"/>
          <w:left w:val="nil"/>
          <w:bottom w:val="nil"/>
          <w:right w:val="nil"/>
          <w:between w:val="nil"/>
        </w:pBdr>
        <w:spacing w:after="0" w:line="240" w:lineRule="auto"/>
        <w:rPr>
          <w:rFonts w:eastAsia="Federo"/>
          <w:bCs/>
          <w:color w:val="000000"/>
          <w:sz w:val="24"/>
          <w:szCs w:val="24"/>
        </w:rPr>
      </w:pPr>
      <w:r>
        <w:rPr>
          <w:rFonts w:eastAsia="Federo"/>
          <w:bCs/>
          <w:color w:val="000000"/>
          <w:sz w:val="24"/>
          <w:szCs w:val="24"/>
        </w:rPr>
        <w:t>New Track, New Board Office, Athletic Fields, Redo Concession/Restroom</w:t>
      </w:r>
      <w:r>
        <w:rPr>
          <w:rFonts w:eastAsia="Federo"/>
          <w:bCs/>
          <w:color w:val="000000"/>
          <w:sz w:val="24"/>
          <w:szCs w:val="24"/>
        </w:rPr>
        <w:tab/>
      </w:r>
      <w:r>
        <w:rPr>
          <w:rFonts w:eastAsia="Federo"/>
          <w:bCs/>
          <w:color w:val="000000"/>
          <w:sz w:val="24"/>
          <w:szCs w:val="24"/>
        </w:rPr>
        <w:tab/>
        <w:t xml:space="preserve"> </w:t>
      </w:r>
      <w:r w:rsidRPr="009943AE">
        <w:rPr>
          <w:rFonts w:eastAsia="Federo"/>
          <w:b/>
          <w:color w:val="000000"/>
          <w:sz w:val="24"/>
          <w:szCs w:val="24"/>
        </w:rPr>
        <w:t>2019</w:t>
      </w:r>
    </w:p>
    <w:p w14:paraId="60D7AC0D" w14:textId="50CA23D7" w:rsidR="008F0BFC" w:rsidRDefault="009272C6">
      <w:pPr>
        <w:pBdr>
          <w:top w:val="nil"/>
          <w:left w:val="nil"/>
          <w:bottom w:val="nil"/>
          <w:right w:val="nil"/>
          <w:between w:val="nil"/>
        </w:pBdr>
        <w:spacing w:after="0" w:line="240" w:lineRule="auto"/>
        <w:rPr>
          <w:rFonts w:asciiTheme="majorHAnsi" w:eastAsia="Federo" w:hAnsiTheme="majorHAnsi" w:cstheme="majorHAnsi"/>
          <w:bCs/>
          <w:color w:val="000000"/>
          <w:sz w:val="24"/>
          <w:szCs w:val="24"/>
        </w:rPr>
      </w:pPr>
      <w:r>
        <w:rPr>
          <w:rFonts w:ascii="Federo" w:eastAsia="Federo" w:hAnsi="Federo" w:cs="Federo"/>
          <w:b/>
          <w:color w:val="000000"/>
          <w:sz w:val="28"/>
          <w:szCs w:val="28"/>
        </w:rPr>
        <w:tab/>
      </w:r>
      <w:r>
        <w:rPr>
          <w:rFonts w:ascii="Federo" w:eastAsia="Federo" w:hAnsi="Federo" w:cs="Federo"/>
          <w:b/>
          <w:color w:val="000000"/>
          <w:sz w:val="28"/>
          <w:szCs w:val="28"/>
        </w:rPr>
        <w:tab/>
      </w:r>
      <w:r>
        <w:rPr>
          <w:rFonts w:ascii="Federo" w:eastAsia="Federo" w:hAnsi="Federo" w:cs="Federo"/>
          <w:b/>
          <w:color w:val="000000"/>
          <w:sz w:val="28"/>
          <w:szCs w:val="28"/>
        </w:rPr>
        <w:tab/>
      </w:r>
      <w:r>
        <w:rPr>
          <w:rFonts w:ascii="Federo" w:eastAsia="Federo" w:hAnsi="Federo" w:cs="Federo"/>
          <w:b/>
          <w:color w:val="000000"/>
          <w:sz w:val="28"/>
          <w:szCs w:val="28"/>
        </w:rPr>
        <w:tab/>
      </w:r>
      <w:r>
        <w:rPr>
          <w:rFonts w:ascii="Federo" w:eastAsia="Federo" w:hAnsi="Federo" w:cs="Federo"/>
          <w:b/>
          <w:color w:val="000000"/>
          <w:sz w:val="28"/>
          <w:szCs w:val="28"/>
        </w:rPr>
        <w:tab/>
      </w:r>
      <w:r>
        <w:rPr>
          <w:rFonts w:ascii="Federo" w:eastAsia="Federo" w:hAnsi="Federo" w:cs="Federo"/>
          <w:b/>
          <w:color w:val="000000"/>
          <w:sz w:val="28"/>
          <w:szCs w:val="28"/>
        </w:rPr>
        <w:tab/>
      </w:r>
      <w:r>
        <w:rPr>
          <w:rFonts w:ascii="Federo" w:eastAsia="Federo" w:hAnsi="Federo" w:cs="Federo"/>
          <w:b/>
          <w:color w:val="000000"/>
          <w:sz w:val="28"/>
          <w:szCs w:val="28"/>
        </w:rPr>
        <w:tab/>
      </w:r>
      <w:r>
        <w:rPr>
          <w:rFonts w:ascii="Federo" w:eastAsia="Federo" w:hAnsi="Federo" w:cs="Federo"/>
          <w:b/>
          <w:color w:val="000000"/>
          <w:sz w:val="28"/>
          <w:szCs w:val="28"/>
        </w:rPr>
        <w:tab/>
      </w:r>
      <w:r>
        <w:rPr>
          <w:rFonts w:ascii="Federo" w:eastAsia="Federo" w:hAnsi="Federo" w:cs="Federo"/>
          <w:b/>
          <w:color w:val="000000"/>
          <w:sz w:val="28"/>
          <w:szCs w:val="28"/>
        </w:rPr>
        <w:tab/>
      </w:r>
      <w:r>
        <w:rPr>
          <w:rFonts w:ascii="Federo" w:eastAsia="Federo" w:hAnsi="Federo" w:cs="Federo"/>
          <w:b/>
          <w:color w:val="000000"/>
          <w:sz w:val="28"/>
          <w:szCs w:val="28"/>
        </w:rPr>
        <w:tab/>
      </w:r>
      <w:r>
        <w:rPr>
          <w:rFonts w:ascii="Federo" w:eastAsia="Federo" w:hAnsi="Federo" w:cs="Federo"/>
          <w:b/>
          <w:color w:val="000000"/>
          <w:sz w:val="28"/>
          <w:szCs w:val="28"/>
        </w:rPr>
        <w:tab/>
      </w:r>
      <w:r>
        <w:rPr>
          <w:rFonts w:ascii="Federo" w:eastAsia="Federo" w:hAnsi="Federo" w:cs="Federo"/>
          <w:b/>
          <w:color w:val="000000"/>
          <w:sz w:val="28"/>
          <w:szCs w:val="28"/>
        </w:rPr>
        <w:tab/>
        <w:t xml:space="preserve">       </w:t>
      </w:r>
      <w:r w:rsidRPr="009272C6">
        <w:rPr>
          <w:rFonts w:asciiTheme="majorHAnsi" w:eastAsia="Federo" w:hAnsiTheme="majorHAnsi" w:cstheme="majorHAnsi"/>
          <w:bCs/>
          <w:color w:val="000000"/>
          <w:sz w:val="24"/>
          <w:szCs w:val="24"/>
        </w:rPr>
        <w:t>19</w:t>
      </w:r>
    </w:p>
    <w:p w14:paraId="75CDC259" w14:textId="4ECEA2E7" w:rsidR="009272C6" w:rsidRPr="009272C6" w:rsidRDefault="009272C6">
      <w:pPr>
        <w:pBdr>
          <w:top w:val="nil"/>
          <w:left w:val="nil"/>
          <w:bottom w:val="nil"/>
          <w:right w:val="nil"/>
          <w:between w:val="nil"/>
        </w:pBdr>
        <w:spacing w:after="0" w:line="240" w:lineRule="auto"/>
        <w:rPr>
          <w:rFonts w:asciiTheme="majorHAnsi" w:eastAsia="Federo" w:hAnsiTheme="majorHAnsi" w:cstheme="majorHAnsi"/>
          <w:bCs/>
          <w:color w:val="000000"/>
          <w:sz w:val="24"/>
          <w:szCs w:val="24"/>
        </w:rPr>
      </w:pPr>
      <w:r>
        <w:rPr>
          <w:noProof/>
        </w:rPr>
        <w:lastRenderedPageBreak/>
        <mc:AlternateContent>
          <mc:Choice Requires="wps">
            <w:drawing>
              <wp:anchor distT="0" distB="0" distL="114300" distR="114300" simplePos="0" relativeHeight="251678720" behindDoc="0" locked="0" layoutInCell="1" hidden="0" allowOverlap="1" wp14:anchorId="684C4C36" wp14:editId="6A8111C2">
                <wp:simplePos x="0" y="0"/>
                <wp:positionH relativeFrom="column">
                  <wp:posOffset>3810</wp:posOffset>
                </wp:positionH>
                <wp:positionV relativeFrom="paragraph">
                  <wp:posOffset>19050</wp:posOffset>
                </wp:positionV>
                <wp:extent cx="5909480" cy="1756410"/>
                <wp:effectExtent l="19050" t="19050" r="34290" b="34290"/>
                <wp:wrapNone/>
                <wp:docPr id="13" name="Rectangle 13"/>
                <wp:cNvGraphicFramePr/>
                <a:graphic xmlns:a="http://schemas.openxmlformats.org/drawingml/2006/main">
                  <a:graphicData uri="http://schemas.microsoft.com/office/word/2010/wordprocessingShape">
                    <wps:wsp>
                      <wps:cNvSpPr/>
                      <wps:spPr>
                        <a:xfrm>
                          <a:off x="0" y="0"/>
                          <a:ext cx="5909480" cy="1756410"/>
                        </a:xfrm>
                        <a:prstGeom prst="rect">
                          <a:avLst/>
                        </a:prstGeom>
                        <a:solidFill>
                          <a:srgbClr val="C00000"/>
                        </a:solidFill>
                        <a:ln w="57150" cap="flat" cmpd="sng">
                          <a:solidFill>
                            <a:srgbClr val="A5300F"/>
                          </a:solidFill>
                          <a:prstDash val="solid"/>
                          <a:miter lim="800000"/>
                          <a:headEnd type="none" w="sm" len="sm"/>
                          <a:tailEnd type="none" w="sm" len="sm"/>
                        </a:ln>
                      </wps:spPr>
                      <wps:txbx>
                        <w:txbxContent>
                          <w:p w14:paraId="71A5C8F7" w14:textId="67EE19E1" w:rsidR="009272C6" w:rsidRPr="00F52FE9" w:rsidRDefault="009272C6" w:rsidP="009272C6">
                            <w:pPr>
                              <w:spacing w:after="0" w:line="240" w:lineRule="auto"/>
                              <w:textDirection w:val="btLr"/>
                              <w:rPr>
                                <w:color w:val="FFFFFF" w:themeColor="background1"/>
                              </w:rPr>
                            </w:pPr>
                            <w:r w:rsidRPr="00F52FE9">
                              <w:rPr>
                                <w:rFonts w:ascii="Arial" w:eastAsia="Arial" w:hAnsi="Arial" w:cs="Arial"/>
                                <w:b/>
                                <w:color w:val="FFFFFF" w:themeColor="background1"/>
                                <w:sz w:val="36"/>
                              </w:rPr>
                              <w:t>GOAL AREA #</w:t>
                            </w:r>
                            <w:r>
                              <w:rPr>
                                <w:rFonts w:ascii="Arial" w:eastAsia="Arial" w:hAnsi="Arial" w:cs="Arial"/>
                                <w:b/>
                                <w:color w:val="FFFFFF" w:themeColor="background1"/>
                                <w:sz w:val="36"/>
                              </w:rPr>
                              <w:t>5</w:t>
                            </w:r>
                            <w:r w:rsidRPr="00F52FE9">
                              <w:rPr>
                                <w:rFonts w:ascii="Arial" w:eastAsia="Arial" w:hAnsi="Arial" w:cs="Arial"/>
                                <w:b/>
                                <w:color w:val="FFFFFF" w:themeColor="background1"/>
                                <w:sz w:val="36"/>
                              </w:rPr>
                              <w:t xml:space="preserve">: </w:t>
                            </w:r>
                            <w:r>
                              <w:rPr>
                                <w:rFonts w:ascii="Arial" w:eastAsia="Arial" w:hAnsi="Arial" w:cs="Arial"/>
                                <w:b/>
                                <w:color w:val="FFFFFF" w:themeColor="background1"/>
                                <w:sz w:val="36"/>
                              </w:rPr>
                              <w:t>Finance and Budget</w:t>
                            </w:r>
                          </w:p>
                          <w:p w14:paraId="001B96A8" w14:textId="77777777" w:rsidR="009272C6" w:rsidRPr="00F52FE9" w:rsidRDefault="009272C6" w:rsidP="009272C6">
                            <w:pPr>
                              <w:spacing w:after="0" w:line="240" w:lineRule="auto"/>
                              <w:textDirection w:val="btLr"/>
                              <w:rPr>
                                <w:color w:val="FFFFFF" w:themeColor="background1"/>
                              </w:rPr>
                            </w:pPr>
                          </w:p>
                          <w:p w14:paraId="3D6F664D" w14:textId="658C72D2" w:rsidR="009272C6" w:rsidRPr="00F52FE9" w:rsidRDefault="009272C6" w:rsidP="009272C6">
                            <w:pPr>
                              <w:spacing w:after="0" w:line="240" w:lineRule="auto"/>
                              <w:textDirection w:val="btLr"/>
                              <w:rPr>
                                <w:color w:val="FFFFFF" w:themeColor="background1"/>
                              </w:rPr>
                            </w:pPr>
                            <w:r w:rsidRPr="00F52FE9">
                              <w:rPr>
                                <w:rFonts w:ascii="Arial" w:eastAsia="Arial" w:hAnsi="Arial" w:cs="Arial"/>
                                <w:b/>
                                <w:color w:val="FFFFFF" w:themeColor="background1"/>
                                <w:sz w:val="28"/>
                              </w:rPr>
                              <w:t xml:space="preserve">OBJECTIVE 1:  </w:t>
                            </w:r>
                            <w:r>
                              <w:rPr>
                                <w:rFonts w:ascii="Arial" w:eastAsia="Arial" w:hAnsi="Arial" w:cs="Arial"/>
                                <w:b/>
                                <w:color w:val="FFFFFF" w:themeColor="background1"/>
                                <w:sz w:val="28"/>
                              </w:rPr>
                              <w:t>Align Expenditures to Goal Areas</w:t>
                            </w:r>
                          </w:p>
                          <w:p w14:paraId="24A4CDF6" w14:textId="4196FDD9" w:rsidR="009272C6" w:rsidRPr="009272C6" w:rsidRDefault="009272C6" w:rsidP="009272C6">
                            <w:pPr>
                              <w:spacing w:after="0" w:line="240" w:lineRule="auto"/>
                              <w:textDirection w:val="btLr"/>
                              <w:rPr>
                                <w:bCs/>
                                <w:color w:val="FFFFFF" w:themeColor="background1"/>
                              </w:rPr>
                            </w:pPr>
                            <w:r w:rsidRPr="00F52FE9">
                              <w:rPr>
                                <w:rFonts w:ascii="Arial" w:eastAsia="Arial" w:hAnsi="Arial" w:cs="Arial"/>
                                <w:b/>
                                <w:color w:val="FFFFFF" w:themeColor="background1"/>
                                <w:sz w:val="28"/>
                              </w:rPr>
                              <w:t>»</w:t>
                            </w:r>
                            <w:r w:rsidRPr="00F52FE9">
                              <w:rPr>
                                <w:rFonts w:ascii="Arial" w:eastAsia="Arial" w:hAnsi="Arial" w:cs="Arial"/>
                                <w:color w:val="FFFFFF" w:themeColor="background1"/>
                                <w:sz w:val="28"/>
                              </w:rPr>
                              <w:t xml:space="preserve"> </w:t>
                            </w:r>
                            <w:r w:rsidRPr="001D4950">
                              <w:rPr>
                                <w:rFonts w:ascii="Arial" w:eastAsia="Arial" w:hAnsi="Arial" w:cs="Arial"/>
                                <w:bCs/>
                                <w:color w:val="FFFFFF" w:themeColor="background1"/>
                                <w:sz w:val="28"/>
                              </w:rPr>
                              <w:t>Initiative 1:  C</w:t>
                            </w:r>
                            <w:r>
                              <w:rPr>
                                <w:rFonts w:ascii="Arial" w:eastAsia="Arial" w:hAnsi="Arial" w:cs="Arial"/>
                                <w:bCs/>
                                <w:color w:val="FFFFFF" w:themeColor="background1"/>
                                <w:sz w:val="28"/>
                              </w:rPr>
                              <w:t>omprehensive Strategic Planning Process</w:t>
                            </w:r>
                          </w:p>
                          <w:p w14:paraId="617E2078" w14:textId="77777777" w:rsidR="009272C6" w:rsidRPr="00F52FE9" w:rsidRDefault="009272C6" w:rsidP="009272C6">
                            <w:pPr>
                              <w:spacing w:after="0" w:line="240" w:lineRule="auto"/>
                              <w:textDirection w:val="btLr"/>
                              <w:rPr>
                                <w:color w:val="FFFFFF" w:themeColor="background1"/>
                              </w:rPr>
                            </w:pPr>
                          </w:p>
                          <w:p w14:paraId="3EB08E16" w14:textId="1AF285EA" w:rsidR="009272C6" w:rsidRPr="00F52FE9" w:rsidRDefault="009272C6" w:rsidP="009272C6">
                            <w:pPr>
                              <w:spacing w:after="0" w:line="240" w:lineRule="auto"/>
                              <w:textDirection w:val="btLr"/>
                              <w:rPr>
                                <w:color w:val="FFFFFF" w:themeColor="background1"/>
                              </w:rPr>
                            </w:pPr>
                            <w:r w:rsidRPr="00F52FE9">
                              <w:rPr>
                                <w:rFonts w:ascii="Arial" w:eastAsia="Arial" w:hAnsi="Arial" w:cs="Arial"/>
                                <w:b/>
                                <w:color w:val="FFFFFF" w:themeColor="background1"/>
                                <w:sz w:val="28"/>
                              </w:rPr>
                              <w:t xml:space="preserve">OBJECTIVE 2:  </w:t>
                            </w:r>
                            <w:r>
                              <w:rPr>
                                <w:rFonts w:ascii="Arial" w:eastAsia="Arial" w:hAnsi="Arial" w:cs="Arial"/>
                                <w:b/>
                                <w:color w:val="FFFFFF" w:themeColor="background1"/>
                                <w:sz w:val="28"/>
                              </w:rPr>
                              <w:t>Seek Alternative Funding</w:t>
                            </w:r>
                          </w:p>
                          <w:p w14:paraId="5662CA0E" w14:textId="0DF535FA" w:rsidR="009272C6" w:rsidRPr="009272C6" w:rsidRDefault="009272C6" w:rsidP="009272C6">
                            <w:pPr>
                              <w:spacing w:after="0" w:line="240" w:lineRule="auto"/>
                              <w:textDirection w:val="btLr"/>
                              <w:rPr>
                                <w:rFonts w:ascii="Arial" w:eastAsia="Arial" w:hAnsi="Arial" w:cs="Arial"/>
                                <w:bCs/>
                                <w:color w:val="FFFFFF" w:themeColor="background1"/>
                                <w:sz w:val="28"/>
                              </w:rPr>
                            </w:pPr>
                            <w:r w:rsidRPr="00F52FE9">
                              <w:rPr>
                                <w:rFonts w:ascii="Arial" w:eastAsia="Arial" w:hAnsi="Arial" w:cs="Arial"/>
                                <w:b/>
                                <w:color w:val="FFFFFF" w:themeColor="background1"/>
                                <w:sz w:val="28"/>
                              </w:rPr>
                              <w:t>»</w:t>
                            </w:r>
                            <w:r w:rsidRPr="00F52FE9">
                              <w:rPr>
                                <w:rFonts w:ascii="Arial" w:eastAsia="Arial" w:hAnsi="Arial" w:cs="Arial"/>
                                <w:color w:val="FFFFFF" w:themeColor="background1"/>
                                <w:sz w:val="28"/>
                              </w:rPr>
                              <w:t xml:space="preserve"> </w:t>
                            </w:r>
                            <w:r w:rsidRPr="001D4950">
                              <w:rPr>
                                <w:rFonts w:ascii="Arial" w:eastAsia="Arial" w:hAnsi="Arial" w:cs="Arial"/>
                                <w:bCs/>
                                <w:color w:val="FFFFFF" w:themeColor="background1"/>
                                <w:sz w:val="28"/>
                              </w:rPr>
                              <w:t xml:space="preserve">Initiative 1:  </w:t>
                            </w:r>
                            <w:r w:rsidR="00144972">
                              <w:rPr>
                                <w:rFonts w:ascii="Arial" w:eastAsia="Arial" w:hAnsi="Arial" w:cs="Arial"/>
                                <w:bCs/>
                                <w:color w:val="FFFFFF" w:themeColor="background1"/>
                                <w:sz w:val="28"/>
                              </w:rPr>
                              <w:t>Additional funding for goal area objectives</w:t>
                            </w:r>
                          </w:p>
                          <w:p w14:paraId="26EE517B" w14:textId="322BA109" w:rsidR="009272C6" w:rsidRPr="00F52FE9" w:rsidRDefault="009272C6" w:rsidP="009272C6">
                            <w:pPr>
                              <w:spacing w:after="0" w:line="240" w:lineRule="auto"/>
                              <w:textDirection w:val="btLr"/>
                              <w:rPr>
                                <w:color w:val="FFFFFF" w:themeColor="background1"/>
                              </w:rPr>
                            </w:pPr>
                          </w:p>
                          <w:p w14:paraId="1FB89FB9" w14:textId="77777777" w:rsidR="009272C6" w:rsidRDefault="009272C6" w:rsidP="009272C6">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4C4C36" id="Rectangle 13" o:spid="_x0000_s1031" style="position:absolute;margin-left:.3pt;margin-top:1.5pt;width:465.3pt;height:13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" fillcolor="#c00000" strokecolor="#a5300f" strokeweight="4.5pt">
                <v:stroke startarrowwidth="narrow" startarrowlength="short" endarrowwidth="narrow" endarrowlength="short"/>
                <v:textbox inset="2.53958mm,1.2694mm,2.53958mm,1.2694mm">
                  <w:txbxContent>
                    <w:p w14:paraId="71A5C8F7" w14:textId="67EE19E1" w:rsidR="009272C6" w:rsidRPr="00F52FE9" w:rsidRDefault="009272C6" w:rsidP="009272C6">
                      <w:pPr>
                        <w:spacing w:after="0" w:line="240" w:lineRule="auto"/>
                        <w:textDirection w:val="btLr"/>
                        <w:rPr>
                          <w:color w:val="FFFFFF" w:themeColor="background1"/>
                        </w:rPr>
                      </w:pPr>
                      <w:r w:rsidRPr="00F52FE9">
                        <w:rPr>
                          <w:rFonts w:ascii="Arial" w:eastAsia="Arial" w:hAnsi="Arial" w:cs="Arial"/>
                          <w:b/>
                          <w:color w:val="FFFFFF" w:themeColor="background1"/>
                          <w:sz w:val="36"/>
                        </w:rPr>
                        <w:t>GOAL AREA #</w:t>
                      </w:r>
                      <w:r>
                        <w:rPr>
                          <w:rFonts w:ascii="Arial" w:eastAsia="Arial" w:hAnsi="Arial" w:cs="Arial"/>
                          <w:b/>
                          <w:color w:val="FFFFFF" w:themeColor="background1"/>
                          <w:sz w:val="36"/>
                        </w:rPr>
                        <w:t>5</w:t>
                      </w:r>
                      <w:r w:rsidRPr="00F52FE9">
                        <w:rPr>
                          <w:rFonts w:ascii="Arial" w:eastAsia="Arial" w:hAnsi="Arial" w:cs="Arial"/>
                          <w:b/>
                          <w:color w:val="FFFFFF" w:themeColor="background1"/>
                          <w:sz w:val="36"/>
                        </w:rPr>
                        <w:t xml:space="preserve">: </w:t>
                      </w:r>
                      <w:r>
                        <w:rPr>
                          <w:rFonts w:ascii="Arial" w:eastAsia="Arial" w:hAnsi="Arial" w:cs="Arial"/>
                          <w:b/>
                          <w:color w:val="FFFFFF" w:themeColor="background1"/>
                          <w:sz w:val="36"/>
                        </w:rPr>
                        <w:t>Finance and Budget</w:t>
                      </w:r>
                    </w:p>
                    <w:p w14:paraId="001B96A8" w14:textId="77777777" w:rsidR="009272C6" w:rsidRPr="00F52FE9" w:rsidRDefault="009272C6" w:rsidP="009272C6">
                      <w:pPr>
                        <w:spacing w:after="0" w:line="240" w:lineRule="auto"/>
                        <w:textDirection w:val="btLr"/>
                        <w:rPr>
                          <w:color w:val="FFFFFF" w:themeColor="background1"/>
                        </w:rPr>
                      </w:pPr>
                    </w:p>
                    <w:p w14:paraId="3D6F664D" w14:textId="658C72D2" w:rsidR="009272C6" w:rsidRPr="00F52FE9" w:rsidRDefault="009272C6" w:rsidP="009272C6">
                      <w:pPr>
                        <w:spacing w:after="0" w:line="240" w:lineRule="auto"/>
                        <w:textDirection w:val="btLr"/>
                        <w:rPr>
                          <w:color w:val="FFFFFF" w:themeColor="background1"/>
                        </w:rPr>
                      </w:pPr>
                      <w:r w:rsidRPr="00F52FE9">
                        <w:rPr>
                          <w:rFonts w:ascii="Arial" w:eastAsia="Arial" w:hAnsi="Arial" w:cs="Arial"/>
                          <w:b/>
                          <w:color w:val="FFFFFF" w:themeColor="background1"/>
                          <w:sz w:val="28"/>
                        </w:rPr>
                        <w:t xml:space="preserve">OBJECTIVE 1:  </w:t>
                      </w:r>
                      <w:r>
                        <w:rPr>
                          <w:rFonts w:ascii="Arial" w:eastAsia="Arial" w:hAnsi="Arial" w:cs="Arial"/>
                          <w:b/>
                          <w:color w:val="FFFFFF" w:themeColor="background1"/>
                          <w:sz w:val="28"/>
                        </w:rPr>
                        <w:t>Align Expenditures to Goal Areas</w:t>
                      </w:r>
                    </w:p>
                    <w:p w14:paraId="24A4CDF6" w14:textId="4196FDD9" w:rsidR="009272C6" w:rsidRPr="009272C6" w:rsidRDefault="009272C6" w:rsidP="009272C6">
                      <w:pPr>
                        <w:spacing w:after="0" w:line="240" w:lineRule="auto"/>
                        <w:textDirection w:val="btLr"/>
                        <w:rPr>
                          <w:bCs/>
                          <w:color w:val="FFFFFF" w:themeColor="background1"/>
                        </w:rPr>
                      </w:pPr>
                      <w:r w:rsidRPr="00F52FE9">
                        <w:rPr>
                          <w:rFonts w:ascii="Arial" w:eastAsia="Arial" w:hAnsi="Arial" w:cs="Arial"/>
                          <w:b/>
                          <w:color w:val="FFFFFF" w:themeColor="background1"/>
                          <w:sz w:val="28"/>
                        </w:rPr>
                        <w:t>»</w:t>
                      </w:r>
                      <w:r w:rsidRPr="00F52FE9">
                        <w:rPr>
                          <w:rFonts w:ascii="Arial" w:eastAsia="Arial" w:hAnsi="Arial" w:cs="Arial"/>
                          <w:color w:val="FFFFFF" w:themeColor="background1"/>
                          <w:sz w:val="28"/>
                        </w:rPr>
                        <w:t xml:space="preserve"> </w:t>
                      </w:r>
                      <w:r w:rsidRPr="001D4950">
                        <w:rPr>
                          <w:rFonts w:ascii="Arial" w:eastAsia="Arial" w:hAnsi="Arial" w:cs="Arial"/>
                          <w:bCs/>
                          <w:color w:val="FFFFFF" w:themeColor="background1"/>
                          <w:sz w:val="28"/>
                        </w:rPr>
                        <w:t>Initiative 1:  C</w:t>
                      </w:r>
                      <w:r>
                        <w:rPr>
                          <w:rFonts w:ascii="Arial" w:eastAsia="Arial" w:hAnsi="Arial" w:cs="Arial"/>
                          <w:bCs/>
                          <w:color w:val="FFFFFF" w:themeColor="background1"/>
                          <w:sz w:val="28"/>
                        </w:rPr>
                        <w:t>omprehensive Strategic Planning Process</w:t>
                      </w:r>
                    </w:p>
                    <w:p w14:paraId="617E2078" w14:textId="77777777" w:rsidR="009272C6" w:rsidRPr="00F52FE9" w:rsidRDefault="009272C6" w:rsidP="009272C6">
                      <w:pPr>
                        <w:spacing w:after="0" w:line="240" w:lineRule="auto"/>
                        <w:textDirection w:val="btLr"/>
                        <w:rPr>
                          <w:color w:val="FFFFFF" w:themeColor="background1"/>
                        </w:rPr>
                      </w:pPr>
                    </w:p>
                    <w:p w14:paraId="3EB08E16" w14:textId="1AF285EA" w:rsidR="009272C6" w:rsidRPr="00F52FE9" w:rsidRDefault="009272C6" w:rsidP="009272C6">
                      <w:pPr>
                        <w:spacing w:after="0" w:line="240" w:lineRule="auto"/>
                        <w:textDirection w:val="btLr"/>
                        <w:rPr>
                          <w:color w:val="FFFFFF" w:themeColor="background1"/>
                        </w:rPr>
                      </w:pPr>
                      <w:r w:rsidRPr="00F52FE9">
                        <w:rPr>
                          <w:rFonts w:ascii="Arial" w:eastAsia="Arial" w:hAnsi="Arial" w:cs="Arial"/>
                          <w:b/>
                          <w:color w:val="FFFFFF" w:themeColor="background1"/>
                          <w:sz w:val="28"/>
                        </w:rPr>
                        <w:t xml:space="preserve">OBJECTIVE 2:  </w:t>
                      </w:r>
                      <w:r>
                        <w:rPr>
                          <w:rFonts w:ascii="Arial" w:eastAsia="Arial" w:hAnsi="Arial" w:cs="Arial"/>
                          <w:b/>
                          <w:color w:val="FFFFFF" w:themeColor="background1"/>
                          <w:sz w:val="28"/>
                        </w:rPr>
                        <w:t>Seek Alternative Funding</w:t>
                      </w:r>
                    </w:p>
                    <w:p w14:paraId="5662CA0E" w14:textId="0DF535FA" w:rsidR="009272C6" w:rsidRPr="009272C6" w:rsidRDefault="009272C6" w:rsidP="009272C6">
                      <w:pPr>
                        <w:spacing w:after="0" w:line="240" w:lineRule="auto"/>
                        <w:textDirection w:val="btLr"/>
                        <w:rPr>
                          <w:rFonts w:ascii="Arial" w:eastAsia="Arial" w:hAnsi="Arial" w:cs="Arial"/>
                          <w:bCs/>
                          <w:color w:val="FFFFFF" w:themeColor="background1"/>
                          <w:sz w:val="28"/>
                        </w:rPr>
                      </w:pPr>
                      <w:r w:rsidRPr="00F52FE9">
                        <w:rPr>
                          <w:rFonts w:ascii="Arial" w:eastAsia="Arial" w:hAnsi="Arial" w:cs="Arial"/>
                          <w:b/>
                          <w:color w:val="FFFFFF" w:themeColor="background1"/>
                          <w:sz w:val="28"/>
                        </w:rPr>
                        <w:t>»</w:t>
                      </w:r>
                      <w:r w:rsidRPr="00F52FE9">
                        <w:rPr>
                          <w:rFonts w:ascii="Arial" w:eastAsia="Arial" w:hAnsi="Arial" w:cs="Arial"/>
                          <w:color w:val="FFFFFF" w:themeColor="background1"/>
                          <w:sz w:val="28"/>
                        </w:rPr>
                        <w:t xml:space="preserve"> </w:t>
                      </w:r>
                      <w:r w:rsidRPr="001D4950">
                        <w:rPr>
                          <w:rFonts w:ascii="Arial" w:eastAsia="Arial" w:hAnsi="Arial" w:cs="Arial"/>
                          <w:bCs/>
                          <w:color w:val="FFFFFF" w:themeColor="background1"/>
                          <w:sz w:val="28"/>
                        </w:rPr>
                        <w:t xml:space="preserve">Initiative 1:  </w:t>
                      </w:r>
                      <w:r w:rsidR="00144972">
                        <w:rPr>
                          <w:rFonts w:ascii="Arial" w:eastAsia="Arial" w:hAnsi="Arial" w:cs="Arial"/>
                          <w:bCs/>
                          <w:color w:val="FFFFFF" w:themeColor="background1"/>
                          <w:sz w:val="28"/>
                        </w:rPr>
                        <w:t>Additional funding for goal area objectives</w:t>
                      </w:r>
                    </w:p>
                    <w:p w14:paraId="26EE517B" w14:textId="322BA109" w:rsidR="009272C6" w:rsidRPr="00F52FE9" w:rsidRDefault="009272C6" w:rsidP="009272C6">
                      <w:pPr>
                        <w:spacing w:after="0" w:line="240" w:lineRule="auto"/>
                        <w:textDirection w:val="btLr"/>
                        <w:rPr>
                          <w:color w:val="FFFFFF" w:themeColor="background1"/>
                        </w:rPr>
                      </w:pPr>
                    </w:p>
                    <w:p w14:paraId="1FB89FB9" w14:textId="77777777" w:rsidR="009272C6" w:rsidRDefault="009272C6" w:rsidP="009272C6">
                      <w:pPr>
                        <w:spacing w:after="0" w:line="240" w:lineRule="auto"/>
                        <w:textDirection w:val="btLr"/>
                      </w:pPr>
                    </w:p>
                  </w:txbxContent>
                </v:textbox>
              </v:rect>
            </w:pict>
          </mc:Fallback>
        </mc:AlternateContent>
      </w:r>
    </w:p>
    <w:p w14:paraId="4CF05AD8" w14:textId="77777777"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p>
    <w:p w14:paraId="3BD9EE6E" w14:textId="77777777" w:rsidR="008F0BFC" w:rsidRDefault="00C23CA6">
      <w:pPr>
        <w:spacing w:after="0" w:line="240" w:lineRule="auto"/>
        <w:rPr>
          <w:rFonts w:ascii="Federo" w:eastAsia="Federo" w:hAnsi="Federo" w:cs="Federo"/>
          <w:b/>
          <w:color w:val="FF0000"/>
          <w:sz w:val="48"/>
          <w:szCs w:val="48"/>
        </w:rPr>
      </w:pPr>
      <w:r>
        <w:rPr>
          <w:rFonts w:ascii="Federo" w:eastAsia="Federo" w:hAnsi="Federo" w:cs="Federo"/>
          <w:b/>
          <w:color w:val="FF0000"/>
          <w:sz w:val="48"/>
          <w:szCs w:val="48"/>
        </w:rPr>
        <w:t>GOAL AREA #5</w:t>
      </w:r>
    </w:p>
    <w:p w14:paraId="329CC342" w14:textId="77777777" w:rsidR="008F0BFC" w:rsidRDefault="00C23CA6">
      <w:pPr>
        <w:spacing w:after="0" w:line="240" w:lineRule="auto"/>
        <w:rPr>
          <w:rFonts w:ascii="Federo" w:eastAsia="Federo" w:hAnsi="Federo" w:cs="Federo"/>
          <w:b/>
          <w:sz w:val="32"/>
          <w:szCs w:val="32"/>
        </w:rPr>
      </w:pPr>
      <w:r>
        <w:rPr>
          <w:noProof/>
        </w:rPr>
        <mc:AlternateContent>
          <mc:Choice Requires="wps">
            <w:drawing>
              <wp:anchor distT="0" distB="0" distL="114300" distR="114300" simplePos="0" relativeHeight="251672576" behindDoc="0" locked="0" layoutInCell="1" hidden="0" allowOverlap="1" wp14:anchorId="58A56D73" wp14:editId="5D64CC70">
                <wp:simplePos x="0" y="0"/>
                <wp:positionH relativeFrom="column">
                  <wp:posOffset>-25399</wp:posOffset>
                </wp:positionH>
                <wp:positionV relativeFrom="paragraph">
                  <wp:posOffset>38100</wp:posOffset>
                </wp:positionV>
                <wp:extent cx="5105400" cy="15875"/>
                <wp:effectExtent l="0" t="0" r="0" b="0"/>
                <wp:wrapNone/>
                <wp:docPr id="1" name="Straight Arrow Connector 1"/>
                <wp:cNvGraphicFramePr/>
                <a:graphic xmlns:a="http://schemas.openxmlformats.org/drawingml/2006/main">
                  <a:graphicData uri="http://schemas.microsoft.com/office/word/2010/wordprocessingShape">
                    <wps:wsp>
                      <wps:cNvCnPr/>
                      <wps:spPr>
                        <a:xfrm>
                          <a:off x="2793300" y="3780000"/>
                          <a:ext cx="5105400" cy="0"/>
                        </a:xfrm>
                        <a:prstGeom prst="straightConnector1">
                          <a:avLst/>
                        </a:prstGeom>
                        <a:noFill/>
                        <a:ln w="15875" cap="flat" cmpd="sng">
                          <a:solidFill>
                            <a:srgbClr val="FF0000"/>
                          </a:solidFill>
                          <a:prstDash val="solid"/>
                          <a:miter lim="800000"/>
                          <a:headEnd type="none" w="sm" len="sm"/>
                          <a:tailEnd type="none" w="sm" len="sm"/>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B8B111" id="Straight Arrow Connector 1" o:spid="_x0000_s1026" type="#_x0000_t32" style="position:absolute;margin-left:-2pt;margin-top:3pt;width:402pt;height:1.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" strokecolor="red" strokeweight="1.25pt">
                <v:stroke startarrowwidth="narrow" startarrowlength="short" endarrowwidth="narrow" endarrowlength="short" joinstyle="miter"/>
              </v:shape>
            </w:pict>
          </mc:Fallback>
        </mc:AlternateContent>
      </w:r>
    </w:p>
    <w:p w14:paraId="7AA9C4C1" w14:textId="77777777" w:rsidR="009272C6" w:rsidRDefault="009272C6">
      <w:pPr>
        <w:spacing w:after="0" w:line="240" w:lineRule="auto"/>
        <w:rPr>
          <w:rFonts w:ascii="Federo" w:eastAsia="Federo" w:hAnsi="Federo" w:cs="Federo"/>
          <w:b/>
          <w:sz w:val="32"/>
          <w:szCs w:val="32"/>
        </w:rPr>
      </w:pPr>
    </w:p>
    <w:p w14:paraId="14128CE6" w14:textId="77777777" w:rsidR="009272C6" w:rsidRDefault="009272C6">
      <w:pPr>
        <w:spacing w:after="0" w:line="240" w:lineRule="auto"/>
        <w:rPr>
          <w:rFonts w:ascii="Federo" w:eastAsia="Federo" w:hAnsi="Federo" w:cs="Federo"/>
          <w:b/>
          <w:sz w:val="32"/>
          <w:szCs w:val="32"/>
        </w:rPr>
      </w:pPr>
    </w:p>
    <w:p w14:paraId="65309C0C" w14:textId="77777777" w:rsidR="009272C6" w:rsidRDefault="009272C6">
      <w:pPr>
        <w:spacing w:after="0" w:line="240" w:lineRule="auto"/>
        <w:rPr>
          <w:rFonts w:ascii="Federo" w:eastAsia="Federo" w:hAnsi="Federo" w:cs="Federo"/>
          <w:b/>
          <w:sz w:val="32"/>
          <w:szCs w:val="32"/>
        </w:rPr>
      </w:pPr>
    </w:p>
    <w:p w14:paraId="7A301F5E" w14:textId="77777777" w:rsidR="009272C6" w:rsidRDefault="009272C6">
      <w:pPr>
        <w:spacing w:after="0" w:line="240" w:lineRule="auto"/>
        <w:rPr>
          <w:rFonts w:ascii="Federo" w:eastAsia="Federo" w:hAnsi="Federo" w:cs="Federo"/>
          <w:b/>
          <w:sz w:val="32"/>
          <w:szCs w:val="32"/>
        </w:rPr>
      </w:pPr>
    </w:p>
    <w:p w14:paraId="27715C6E" w14:textId="7839EC7D" w:rsidR="00144972" w:rsidRPr="00E77F78" w:rsidRDefault="00144972" w:rsidP="00144972">
      <w:pPr>
        <w:spacing w:after="0" w:line="240" w:lineRule="auto"/>
        <w:rPr>
          <w:rFonts w:ascii="Federo" w:eastAsia="Federo" w:hAnsi="Federo" w:cs="Federo"/>
          <w:b/>
          <w:color w:val="C00000"/>
          <w:sz w:val="48"/>
          <w:szCs w:val="48"/>
        </w:rPr>
      </w:pPr>
      <w:r w:rsidRPr="00E77F78">
        <w:rPr>
          <w:rFonts w:ascii="Federo" w:eastAsia="Federo" w:hAnsi="Federo" w:cs="Federo"/>
          <w:b/>
          <w:color w:val="C00000"/>
          <w:sz w:val="48"/>
          <w:szCs w:val="48"/>
        </w:rPr>
        <w:t>GOAL AREA #</w:t>
      </w:r>
      <w:r>
        <w:rPr>
          <w:rFonts w:ascii="Federo" w:eastAsia="Federo" w:hAnsi="Federo" w:cs="Federo"/>
          <w:b/>
          <w:color w:val="C00000"/>
          <w:sz w:val="48"/>
          <w:szCs w:val="48"/>
        </w:rPr>
        <w:t>5</w:t>
      </w:r>
    </w:p>
    <w:p w14:paraId="42F3AE05" w14:textId="33969B24" w:rsidR="00144972" w:rsidRDefault="00144972" w:rsidP="00144972">
      <w:pPr>
        <w:spacing w:after="0" w:line="240" w:lineRule="auto"/>
        <w:rPr>
          <w:rFonts w:ascii="Federo" w:eastAsia="Federo" w:hAnsi="Federo" w:cs="Federo"/>
          <w:b/>
          <w:sz w:val="32"/>
          <w:szCs w:val="32"/>
        </w:rPr>
      </w:pPr>
      <w:r>
        <w:rPr>
          <w:rFonts w:ascii="Federo" w:eastAsia="Federo" w:hAnsi="Federo" w:cs="Federo"/>
          <w:b/>
          <w:sz w:val="32"/>
          <w:szCs w:val="32"/>
        </w:rPr>
        <w:t>Finance and Budget</w:t>
      </w:r>
    </w:p>
    <w:p w14:paraId="79335C04" w14:textId="77777777" w:rsidR="00144972" w:rsidRDefault="00144972" w:rsidP="009943AE">
      <w:pPr>
        <w:spacing w:after="0" w:line="240" w:lineRule="auto"/>
        <w:rPr>
          <w:rFonts w:ascii="Federo" w:eastAsia="Federo" w:hAnsi="Federo" w:cs="Federo"/>
          <w:b/>
          <w:sz w:val="32"/>
          <w:szCs w:val="32"/>
        </w:rPr>
      </w:pPr>
      <w:r>
        <w:rPr>
          <w:noProof/>
        </w:rPr>
        <mc:AlternateContent>
          <mc:Choice Requires="wps">
            <w:drawing>
              <wp:anchor distT="0" distB="0" distL="114300" distR="114300" simplePos="0" relativeHeight="251680768" behindDoc="0" locked="0" layoutInCell="1" hidden="0" allowOverlap="1" wp14:anchorId="3DA1DCB2" wp14:editId="059C7714">
                <wp:simplePos x="0" y="0"/>
                <wp:positionH relativeFrom="column">
                  <wp:posOffset>-25399</wp:posOffset>
                </wp:positionH>
                <wp:positionV relativeFrom="paragraph">
                  <wp:posOffset>38100</wp:posOffset>
                </wp:positionV>
                <wp:extent cx="5105400" cy="15875"/>
                <wp:effectExtent l="0" t="0" r="0" b="0"/>
                <wp:wrapNone/>
                <wp:docPr id="15" name="Straight Arrow Connector 15"/>
                <wp:cNvGraphicFramePr/>
                <a:graphic xmlns:a="http://schemas.openxmlformats.org/drawingml/2006/main">
                  <a:graphicData uri="http://schemas.microsoft.com/office/word/2010/wordprocessingShape">
                    <wps:wsp>
                      <wps:cNvCnPr/>
                      <wps:spPr>
                        <a:xfrm>
                          <a:off x="2793300" y="3780000"/>
                          <a:ext cx="5105400" cy="0"/>
                        </a:xfrm>
                        <a:prstGeom prst="straightConnector1">
                          <a:avLst/>
                        </a:prstGeom>
                        <a:noFill/>
                        <a:ln w="15875" cap="flat" cmpd="sng">
                          <a:solidFill>
                            <a:srgbClr val="FF0000"/>
                          </a:solidFill>
                          <a:prstDash val="solid"/>
                          <a:miter lim="800000"/>
                          <a:headEnd type="none" w="sm" len="sm"/>
                          <a:tailEnd type="none" w="sm" len="sm"/>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412C04" id="_x0000_t32" coordsize="21600,21600" o:spt="32" o:oned="t" path="m,l21600,21600e" filled="f">
                <v:path arrowok="t" fillok="f" o:connecttype="none"/>
                <o:lock v:ext="edit" shapetype="t"/>
              </v:shapetype>
              <v:shape id="Straight Arrow Connector 15" o:spid="_x0000_s1026" type="#_x0000_t32" style="position:absolute;margin-left:-2pt;margin-top:3pt;width:402pt;height:1.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" strokecolor="red" strokeweight="1.25pt">
                <v:stroke startarrowwidth="narrow" startarrowlength="short" endarrowwidth="narrow" endarrowlength="short" joinstyle="miter"/>
              </v:shape>
            </w:pict>
          </mc:Fallback>
        </mc:AlternateContent>
      </w:r>
    </w:p>
    <w:p w14:paraId="75FFB55E" w14:textId="71197892" w:rsidR="009943AE" w:rsidRPr="00144972" w:rsidRDefault="009943AE" w:rsidP="009943AE">
      <w:pPr>
        <w:spacing w:after="0" w:line="240" w:lineRule="auto"/>
        <w:rPr>
          <w:rFonts w:ascii="Federo" w:eastAsia="Federo" w:hAnsi="Federo" w:cs="Federo"/>
          <w:b/>
          <w:sz w:val="32"/>
          <w:szCs w:val="32"/>
        </w:rPr>
      </w:pPr>
      <w:r w:rsidRPr="009272C6">
        <w:rPr>
          <w:rFonts w:ascii="Federo" w:eastAsia="Federo" w:hAnsi="Federo" w:cs="Federo"/>
          <w:b/>
          <w:color w:val="C00000"/>
          <w:sz w:val="32"/>
          <w:szCs w:val="32"/>
        </w:rPr>
        <w:t>OBJECTIVE 1</w:t>
      </w:r>
      <w:r>
        <w:rPr>
          <w:rFonts w:ascii="Federo" w:eastAsia="Federo" w:hAnsi="Federo" w:cs="Federo"/>
          <w:b/>
          <w:sz w:val="32"/>
          <w:szCs w:val="32"/>
        </w:rPr>
        <w:t xml:space="preserve">: </w:t>
      </w:r>
      <w:r>
        <w:rPr>
          <w:rFonts w:ascii="Federo" w:eastAsia="Federo" w:hAnsi="Federo" w:cs="Federo"/>
          <w:b/>
          <w:sz w:val="24"/>
          <w:szCs w:val="24"/>
        </w:rPr>
        <w:t>ALIGN EXPENDITURES TO GOAL AREAS</w:t>
      </w:r>
    </w:p>
    <w:p w14:paraId="6DDDBB7A" w14:textId="77777777" w:rsidR="009943AE" w:rsidRDefault="009943AE" w:rsidP="009943AE">
      <w:pPr>
        <w:spacing w:after="0" w:line="240" w:lineRule="auto"/>
        <w:rPr>
          <w:rFonts w:ascii="Federo" w:eastAsia="Federo" w:hAnsi="Federo" w:cs="Federo"/>
          <w:b/>
          <w:sz w:val="24"/>
          <w:szCs w:val="24"/>
        </w:rPr>
      </w:pPr>
    </w:p>
    <w:p w14:paraId="6E6E198C" w14:textId="0E3F479C" w:rsidR="009943AE" w:rsidRPr="00CC7D03" w:rsidRDefault="009943AE" w:rsidP="009943AE">
      <w:pPr>
        <w:spacing w:after="0" w:line="240" w:lineRule="auto"/>
        <w:rPr>
          <w:rFonts w:asciiTheme="majorHAnsi" w:eastAsia="Federo" w:hAnsiTheme="majorHAnsi" w:cstheme="majorHAnsi"/>
          <w:b/>
          <w:sz w:val="24"/>
          <w:szCs w:val="24"/>
        </w:rPr>
      </w:pPr>
      <w:r w:rsidRPr="00CC7D03">
        <w:rPr>
          <w:rFonts w:asciiTheme="majorHAnsi" w:eastAsia="Federo" w:hAnsiTheme="majorHAnsi" w:cstheme="majorHAnsi"/>
          <w:b/>
          <w:sz w:val="24"/>
          <w:szCs w:val="24"/>
        </w:rPr>
        <w:t>INITIATIVE 1:</w:t>
      </w:r>
      <w:r>
        <w:rPr>
          <w:rFonts w:asciiTheme="majorHAnsi" w:eastAsia="Federo" w:hAnsiTheme="majorHAnsi" w:cstheme="majorHAnsi"/>
          <w:b/>
          <w:sz w:val="24"/>
          <w:szCs w:val="24"/>
        </w:rPr>
        <w:t xml:space="preserve"> Comprehensive Strategic Planning Process</w:t>
      </w:r>
    </w:p>
    <w:p w14:paraId="2CD643FF" w14:textId="4C274F5D" w:rsidR="008F0BFC" w:rsidRPr="009943AE" w:rsidRDefault="009943AE">
      <w:pPr>
        <w:spacing w:before="240" w:after="240" w:line="240" w:lineRule="auto"/>
        <w:rPr>
          <w:rFonts w:asciiTheme="majorHAnsi" w:eastAsia="Arial" w:hAnsiTheme="majorHAnsi" w:cstheme="majorHAnsi"/>
          <w:b/>
          <w:sz w:val="24"/>
          <w:szCs w:val="24"/>
        </w:rPr>
      </w:pPr>
      <w:r w:rsidRPr="00CC7D03">
        <w:rPr>
          <w:rFonts w:asciiTheme="majorHAnsi" w:eastAsia="Arial" w:hAnsiTheme="majorHAnsi" w:cstheme="majorHAnsi"/>
          <w:b/>
          <w:sz w:val="24"/>
          <w:szCs w:val="24"/>
        </w:rPr>
        <w:t>ACTION STEPS:</w:t>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t>TIMELINE:</w:t>
      </w:r>
    </w:p>
    <w:p w14:paraId="6D553D2A" w14:textId="386CDC80" w:rsidR="009943AE" w:rsidRDefault="00C23CA6" w:rsidP="009943AE">
      <w:pPr>
        <w:spacing w:after="0" w:line="240" w:lineRule="auto"/>
        <w:rPr>
          <w:rFonts w:asciiTheme="majorHAnsi" w:eastAsia="Arial" w:hAnsiTheme="majorHAnsi" w:cstheme="majorHAnsi"/>
          <w:sz w:val="24"/>
          <w:szCs w:val="24"/>
        </w:rPr>
      </w:pPr>
      <w:r w:rsidRPr="009943AE">
        <w:rPr>
          <w:rFonts w:asciiTheme="majorHAnsi" w:eastAsia="Arial" w:hAnsiTheme="majorHAnsi" w:cstheme="majorHAnsi"/>
          <w:sz w:val="24"/>
          <w:szCs w:val="24"/>
        </w:rPr>
        <w:t xml:space="preserve">Determine who will present </w:t>
      </w:r>
      <w:r w:rsidR="009943AE">
        <w:rPr>
          <w:rFonts w:asciiTheme="majorHAnsi" w:eastAsia="Arial" w:hAnsiTheme="majorHAnsi" w:cstheme="majorHAnsi"/>
          <w:sz w:val="24"/>
          <w:szCs w:val="24"/>
        </w:rPr>
        <w:t>the Comprehensive Strategic Plan overview</w:t>
      </w:r>
      <w:r w:rsidRPr="009943AE">
        <w:rPr>
          <w:rFonts w:asciiTheme="majorHAnsi" w:eastAsia="Arial" w:hAnsiTheme="majorHAnsi" w:cstheme="majorHAnsi"/>
          <w:sz w:val="24"/>
          <w:szCs w:val="24"/>
        </w:rPr>
        <w:t xml:space="preserve">               </w:t>
      </w:r>
      <w:r w:rsidR="00144972">
        <w:rPr>
          <w:rFonts w:asciiTheme="majorHAnsi" w:eastAsia="Arial" w:hAnsiTheme="majorHAnsi" w:cstheme="majorHAnsi"/>
          <w:sz w:val="24"/>
          <w:szCs w:val="24"/>
        </w:rPr>
        <w:t xml:space="preserve">  </w:t>
      </w:r>
      <w:r w:rsidR="009943AE" w:rsidRPr="00372E47">
        <w:rPr>
          <w:rFonts w:asciiTheme="majorHAnsi" w:eastAsia="Arial" w:hAnsiTheme="majorHAnsi" w:cstheme="majorHAnsi"/>
          <w:b/>
          <w:bCs/>
          <w:sz w:val="24"/>
          <w:szCs w:val="24"/>
        </w:rPr>
        <w:t>2018</w:t>
      </w:r>
    </w:p>
    <w:p w14:paraId="3A031BCE" w14:textId="29E7ADDE" w:rsidR="009943AE" w:rsidRDefault="009943AE" w:rsidP="009943AE">
      <w:pPr>
        <w:spacing w:after="0" w:line="240" w:lineRule="auto"/>
        <w:rPr>
          <w:rFonts w:asciiTheme="majorHAnsi" w:eastAsia="Arial" w:hAnsiTheme="majorHAnsi" w:cstheme="majorHAnsi"/>
          <w:sz w:val="24"/>
          <w:szCs w:val="24"/>
        </w:rPr>
      </w:pPr>
      <w:r>
        <w:rPr>
          <w:rFonts w:asciiTheme="majorHAnsi" w:eastAsia="Arial" w:hAnsiTheme="majorHAnsi" w:cstheme="majorHAnsi"/>
          <w:sz w:val="24"/>
          <w:szCs w:val="24"/>
        </w:rPr>
        <w:t>Kim Collier – Collier Education Consulting, L.L.C.</w:t>
      </w:r>
      <w:r w:rsidR="00C23CA6" w:rsidRPr="009943AE">
        <w:rPr>
          <w:rFonts w:asciiTheme="majorHAnsi" w:eastAsia="Arial" w:hAnsiTheme="majorHAnsi" w:cstheme="majorHAnsi"/>
          <w:sz w:val="24"/>
          <w:szCs w:val="24"/>
        </w:rPr>
        <w:t xml:space="preserve"> </w:t>
      </w:r>
    </w:p>
    <w:p w14:paraId="3805D9F7" w14:textId="77777777" w:rsidR="00372E47" w:rsidRPr="009943AE" w:rsidRDefault="00372E47" w:rsidP="009943AE">
      <w:pPr>
        <w:spacing w:after="0" w:line="240" w:lineRule="auto"/>
        <w:rPr>
          <w:rFonts w:asciiTheme="majorHAnsi" w:eastAsia="Arial" w:hAnsiTheme="majorHAnsi" w:cstheme="majorHAnsi"/>
          <w:sz w:val="24"/>
          <w:szCs w:val="24"/>
        </w:rPr>
      </w:pPr>
    </w:p>
    <w:p w14:paraId="514B1D4C" w14:textId="3428A149" w:rsidR="00EA7FE5" w:rsidRDefault="00C23CA6" w:rsidP="00372E47">
      <w:pPr>
        <w:spacing w:after="0" w:line="240" w:lineRule="auto"/>
        <w:rPr>
          <w:rFonts w:asciiTheme="majorHAnsi" w:eastAsia="Arial" w:hAnsiTheme="majorHAnsi" w:cstheme="majorHAnsi"/>
          <w:b/>
          <w:bCs/>
          <w:sz w:val="24"/>
          <w:szCs w:val="24"/>
        </w:rPr>
      </w:pPr>
      <w:r w:rsidRPr="009943AE">
        <w:rPr>
          <w:rFonts w:asciiTheme="majorHAnsi" w:eastAsia="Arial" w:hAnsiTheme="majorHAnsi" w:cstheme="majorHAnsi"/>
          <w:sz w:val="24"/>
          <w:szCs w:val="24"/>
        </w:rPr>
        <w:t xml:space="preserve">Present 5 Year Plan to the </w:t>
      </w:r>
      <w:r w:rsidR="009943AE">
        <w:rPr>
          <w:rFonts w:asciiTheme="majorHAnsi" w:eastAsia="Arial" w:hAnsiTheme="majorHAnsi" w:cstheme="majorHAnsi"/>
          <w:sz w:val="24"/>
          <w:szCs w:val="24"/>
        </w:rPr>
        <w:t xml:space="preserve">McLoud </w:t>
      </w:r>
      <w:r w:rsidRPr="009943AE">
        <w:rPr>
          <w:rFonts w:asciiTheme="majorHAnsi" w:eastAsia="Arial" w:hAnsiTheme="majorHAnsi" w:cstheme="majorHAnsi"/>
          <w:sz w:val="24"/>
          <w:szCs w:val="24"/>
        </w:rPr>
        <w:t xml:space="preserve">Board of Education                                       </w:t>
      </w:r>
      <w:r w:rsidR="009943AE" w:rsidRPr="00372E47">
        <w:rPr>
          <w:rFonts w:asciiTheme="majorHAnsi" w:eastAsia="Arial" w:hAnsiTheme="majorHAnsi" w:cstheme="majorHAnsi"/>
          <w:b/>
          <w:bCs/>
          <w:sz w:val="24"/>
          <w:szCs w:val="24"/>
        </w:rPr>
        <w:t>November 1</w:t>
      </w:r>
      <w:r w:rsidR="00372E47" w:rsidRPr="00372E47">
        <w:rPr>
          <w:rFonts w:asciiTheme="majorHAnsi" w:eastAsia="Arial" w:hAnsiTheme="majorHAnsi" w:cstheme="majorHAnsi"/>
          <w:b/>
          <w:bCs/>
          <w:sz w:val="24"/>
          <w:szCs w:val="24"/>
        </w:rPr>
        <w:t>4</w:t>
      </w:r>
      <w:r w:rsidR="009943AE" w:rsidRPr="00372E47">
        <w:rPr>
          <w:rFonts w:asciiTheme="majorHAnsi" w:eastAsia="Arial" w:hAnsiTheme="majorHAnsi" w:cstheme="majorHAnsi"/>
          <w:b/>
          <w:bCs/>
          <w:sz w:val="24"/>
          <w:szCs w:val="24"/>
        </w:rPr>
        <w:t xml:space="preserve">, </w:t>
      </w:r>
      <w:r w:rsidRPr="00372E47">
        <w:rPr>
          <w:rFonts w:asciiTheme="majorHAnsi" w:eastAsia="Arial" w:hAnsiTheme="majorHAnsi" w:cstheme="majorHAnsi"/>
          <w:b/>
          <w:bCs/>
          <w:sz w:val="24"/>
          <w:szCs w:val="24"/>
        </w:rPr>
        <w:t>2019</w:t>
      </w:r>
    </w:p>
    <w:p w14:paraId="15C02DD0" w14:textId="5387BB09" w:rsidR="00372E47" w:rsidRDefault="00372E47" w:rsidP="00372E47">
      <w:pPr>
        <w:spacing w:after="0" w:line="240" w:lineRule="auto"/>
        <w:rPr>
          <w:rFonts w:asciiTheme="majorHAnsi" w:eastAsia="Arial" w:hAnsiTheme="majorHAnsi" w:cstheme="majorHAnsi"/>
          <w:sz w:val="24"/>
          <w:szCs w:val="24"/>
        </w:rPr>
      </w:pPr>
      <w:r>
        <w:rPr>
          <w:rFonts w:asciiTheme="majorHAnsi" w:eastAsia="Arial" w:hAnsiTheme="majorHAnsi" w:cstheme="majorHAnsi"/>
          <w:sz w:val="24"/>
          <w:szCs w:val="24"/>
        </w:rPr>
        <w:t>Kim Collier – Collier Education Consulting, L.L.C.</w:t>
      </w:r>
    </w:p>
    <w:p w14:paraId="3B04759E" w14:textId="757F93AF" w:rsidR="00EA7FE5" w:rsidRPr="00EA7FE5" w:rsidRDefault="00372E47">
      <w:pPr>
        <w:spacing w:before="240" w:after="240" w:line="240" w:lineRule="auto"/>
        <w:rPr>
          <w:rFonts w:asciiTheme="majorHAnsi" w:eastAsia="Arial" w:hAnsiTheme="majorHAnsi" w:cstheme="majorHAnsi"/>
          <w:b/>
          <w:bCs/>
          <w:color w:val="9D789C"/>
          <w:sz w:val="24"/>
          <w:szCs w:val="24"/>
        </w:rPr>
      </w:pPr>
      <w:r>
        <w:rPr>
          <w:rFonts w:asciiTheme="majorHAnsi" w:eastAsia="Arial" w:hAnsiTheme="majorHAnsi" w:cstheme="majorHAnsi"/>
          <w:b/>
          <w:bCs/>
          <w:sz w:val="24"/>
          <w:szCs w:val="24"/>
        </w:rPr>
        <w:t>M</w:t>
      </w:r>
      <w:r w:rsidR="00C23CA6" w:rsidRPr="00EA7FE5">
        <w:rPr>
          <w:rFonts w:asciiTheme="majorHAnsi" w:eastAsia="Arial" w:hAnsiTheme="majorHAnsi" w:cstheme="majorHAnsi"/>
          <w:b/>
          <w:bCs/>
          <w:sz w:val="24"/>
          <w:szCs w:val="24"/>
        </w:rPr>
        <w:t xml:space="preserve">easure(s) </w:t>
      </w:r>
      <w:r>
        <w:rPr>
          <w:rFonts w:asciiTheme="majorHAnsi" w:eastAsia="Arial" w:hAnsiTheme="majorHAnsi" w:cstheme="majorHAnsi"/>
          <w:b/>
          <w:bCs/>
          <w:color w:val="9D789C"/>
          <w:sz w:val="24"/>
          <w:szCs w:val="24"/>
        </w:rPr>
        <w:t>-</w:t>
      </w:r>
      <w:r w:rsidR="00C23CA6" w:rsidRPr="00EA7FE5">
        <w:rPr>
          <w:rFonts w:asciiTheme="majorHAnsi" w:eastAsia="Arial" w:hAnsiTheme="majorHAnsi" w:cstheme="majorHAnsi"/>
          <w:b/>
          <w:bCs/>
          <w:sz w:val="24"/>
          <w:szCs w:val="24"/>
        </w:rPr>
        <w:t xml:space="preserve"> Support </w:t>
      </w:r>
      <w:r>
        <w:rPr>
          <w:rFonts w:asciiTheme="majorHAnsi" w:eastAsia="Arial" w:hAnsiTheme="majorHAnsi" w:cstheme="majorHAnsi"/>
          <w:b/>
          <w:bCs/>
          <w:sz w:val="24"/>
          <w:szCs w:val="24"/>
        </w:rPr>
        <w:t>all</w:t>
      </w:r>
      <w:r w:rsidR="00C23CA6" w:rsidRPr="00EA7FE5">
        <w:rPr>
          <w:rFonts w:asciiTheme="majorHAnsi" w:eastAsia="Arial" w:hAnsiTheme="majorHAnsi" w:cstheme="majorHAnsi"/>
          <w:b/>
          <w:bCs/>
          <w:sz w:val="24"/>
          <w:szCs w:val="24"/>
        </w:rPr>
        <w:t xml:space="preserve"> of goal area objectives as identified by the Board of Education by 2022.</w:t>
      </w:r>
    </w:p>
    <w:p w14:paraId="7B1899BE" w14:textId="77777777" w:rsidR="00144972" w:rsidRDefault="00C23CA6">
      <w:pPr>
        <w:spacing w:before="240" w:after="240" w:line="240" w:lineRule="auto"/>
        <w:rPr>
          <w:rFonts w:ascii="Arial" w:eastAsia="Arial" w:hAnsi="Arial" w:cs="Arial"/>
          <w:b/>
          <w:sz w:val="28"/>
          <w:szCs w:val="28"/>
        </w:rPr>
      </w:pPr>
      <w:r w:rsidRPr="009272C6">
        <w:rPr>
          <w:rFonts w:asciiTheme="majorHAnsi" w:eastAsia="Arial" w:hAnsiTheme="majorHAnsi" w:cstheme="majorHAnsi"/>
          <w:b/>
          <w:color w:val="C00000"/>
          <w:sz w:val="32"/>
          <w:szCs w:val="32"/>
        </w:rPr>
        <w:t xml:space="preserve">OBJECTIVE </w:t>
      </w:r>
      <w:r w:rsidR="00422B37" w:rsidRPr="009272C6">
        <w:rPr>
          <w:rFonts w:asciiTheme="majorHAnsi" w:eastAsia="Arial" w:hAnsiTheme="majorHAnsi" w:cstheme="majorHAnsi"/>
          <w:b/>
          <w:color w:val="C00000"/>
          <w:sz w:val="32"/>
          <w:szCs w:val="32"/>
        </w:rPr>
        <w:t>2</w:t>
      </w:r>
      <w:r w:rsidR="00422B37" w:rsidRPr="009272C6">
        <w:rPr>
          <w:rFonts w:ascii="Arial" w:eastAsia="Arial" w:hAnsi="Arial" w:cs="Arial"/>
          <w:b/>
          <w:sz w:val="32"/>
          <w:szCs w:val="32"/>
        </w:rPr>
        <w:t>:</w:t>
      </w:r>
      <w:r w:rsidRPr="009272C6">
        <w:rPr>
          <w:rFonts w:ascii="Arial" w:eastAsia="Arial" w:hAnsi="Arial" w:cs="Arial"/>
          <w:b/>
          <w:sz w:val="32"/>
          <w:szCs w:val="32"/>
        </w:rPr>
        <w:t xml:space="preserve"> </w:t>
      </w:r>
      <w:r w:rsidRPr="009272C6">
        <w:rPr>
          <w:rFonts w:ascii="Federo" w:eastAsia="Arial" w:hAnsi="Federo" w:cs="Arial"/>
          <w:b/>
          <w:sz w:val="24"/>
          <w:szCs w:val="24"/>
        </w:rPr>
        <w:t>SEEK ALTERNATIVE FUNDING</w:t>
      </w:r>
      <w:r>
        <w:rPr>
          <w:rFonts w:ascii="Arial" w:eastAsia="Arial" w:hAnsi="Arial" w:cs="Arial"/>
          <w:b/>
          <w:sz w:val="28"/>
          <w:szCs w:val="28"/>
        </w:rPr>
        <w:t xml:space="preserve">  </w:t>
      </w:r>
    </w:p>
    <w:p w14:paraId="79CF0B00" w14:textId="7DDA57A6" w:rsidR="00144972" w:rsidRPr="00CC7D03" w:rsidRDefault="00C23CA6" w:rsidP="00144972">
      <w:pPr>
        <w:spacing w:after="0" w:line="240" w:lineRule="auto"/>
        <w:rPr>
          <w:rFonts w:asciiTheme="majorHAnsi" w:eastAsia="Federo" w:hAnsiTheme="majorHAnsi" w:cstheme="majorHAnsi"/>
          <w:b/>
          <w:sz w:val="24"/>
          <w:szCs w:val="24"/>
        </w:rPr>
      </w:pPr>
      <w:r>
        <w:rPr>
          <w:rFonts w:ascii="Arial" w:eastAsia="Arial" w:hAnsi="Arial" w:cs="Arial"/>
          <w:b/>
          <w:sz w:val="28"/>
          <w:szCs w:val="28"/>
        </w:rPr>
        <w:t xml:space="preserve"> </w:t>
      </w:r>
      <w:r w:rsidR="00144972" w:rsidRPr="00CC7D03">
        <w:rPr>
          <w:rFonts w:asciiTheme="majorHAnsi" w:eastAsia="Federo" w:hAnsiTheme="majorHAnsi" w:cstheme="majorHAnsi"/>
          <w:b/>
          <w:sz w:val="24"/>
          <w:szCs w:val="24"/>
        </w:rPr>
        <w:t>INITIATIVE 1:</w:t>
      </w:r>
      <w:r w:rsidR="00144972">
        <w:rPr>
          <w:rFonts w:asciiTheme="majorHAnsi" w:eastAsia="Federo" w:hAnsiTheme="majorHAnsi" w:cstheme="majorHAnsi"/>
          <w:b/>
          <w:sz w:val="24"/>
          <w:szCs w:val="24"/>
        </w:rPr>
        <w:t xml:space="preserve"> Additional Funding for Goal Area Objectives</w:t>
      </w:r>
    </w:p>
    <w:p w14:paraId="680406CA" w14:textId="77777777" w:rsidR="00144972" w:rsidRDefault="00144972" w:rsidP="00144972">
      <w:pPr>
        <w:spacing w:before="240" w:after="240" w:line="240" w:lineRule="auto"/>
        <w:rPr>
          <w:rFonts w:ascii="Arial" w:eastAsia="Arial" w:hAnsi="Arial" w:cs="Arial"/>
          <w:b/>
          <w:sz w:val="28"/>
          <w:szCs w:val="28"/>
        </w:rPr>
      </w:pPr>
      <w:r w:rsidRPr="00CC7D03">
        <w:rPr>
          <w:rFonts w:asciiTheme="majorHAnsi" w:eastAsia="Arial" w:hAnsiTheme="majorHAnsi" w:cstheme="majorHAnsi"/>
          <w:b/>
          <w:sz w:val="24"/>
          <w:szCs w:val="24"/>
        </w:rPr>
        <w:t>ACTION STEPS:</w:t>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r>
      <w:r w:rsidRPr="00CC7D03">
        <w:rPr>
          <w:rFonts w:asciiTheme="majorHAnsi" w:eastAsia="Arial" w:hAnsiTheme="majorHAnsi" w:cstheme="majorHAnsi"/>
          <w:b/>
          <w:sz w:val="24"/>
          <w:szCs w:val="24"/>
        </w:rPr>
        <w:tab/>
        <w:t>TIMELINE:</w:t>
      </w:r>
      <w:r w:rsidR="00C23CA6">
        <w:rPr>
          <w:rFonts w:ascii="Arial" w:eastAsia="Arial" w:hAnsi="Arial" w:cs="Arial"/>
          <w:b/>
          <w:sz w:val="28"/>
          <w:szCs w:val="28"/>
        </w:rPr>
        <w:t xml:space="preserve">               </w:t>
      </w:r>
    </w:p>
    <w:p w14:paraId="2CC8092B" w14:textId="127D326C" w:rsidR="008F0BFC" w:rsidRPr="00144972" w:rsidRDefault="00372E47" w:rsidP="00144972">
      <w:pPr>
        <w:spacing w:before="240" w:after="0" w:line="240" w:lineRule="auto"/>
        <w:rPr>
          <w:rFonts w:asciiTheme="majorHAnsi" w:eastAsia="Arial" w:hAnsiTheme="majorHAnsi" w:cstheme="majorHAnsi"/>
          <w:b/>
          <w:sz w:val="24"/>
          <w:szCs w:val="24"/>
        </w:rPr>
      </w:pPr>
      <w:r>
        <w:rPr>
          <w:rFonts w:eastAsia="Arial"/>
          <w:sz w:val="24"/>
          <w:szCs w:val="24"/>
        </w:rPr>
        <w:t>Administrators will c</w:t>
      </w:r>
      <w:r w:rsidR="00C23CA6" w:rsidRPr="00372E47">
        <w:rPr>
          <w:rFonts w:eastAsia="Arial"/>
          <w:sz w:val="24"/>
          <w:szCs w:val="24"/>
        </w:rPr>
        <w:t>ontact possible donors for alternative funding of g</w:t>
      </w:r>
      <w:r>
        <w:rPr>
          <w:rFonts w:eastAsia="Arial"/>
          <w:sz w:val="24"/>
          <w:szCs w:val="24"/>
        </w:rPr>
        <w:t xml:space="preserve">oal </w:t>
      </w:r>
      <w:r w:rsidR="00C23CA6" w:rsidRPr="00372E47">
        <w:rPr>
          <w:rFonts w:eastAsia="Arial"/>
          <w:sz w:val="24"/>
          <w:szCs w:val="24"/>
        </w:rPr>
        <w:tab/>
      </w:r>
      <w:r w:rsidR="00C23CA6" w:rsidRPr="00422B37">
        <w:rPr>
          <w:rFonts w:eastAsia="Arial"/>
          <w:b/>
          <w:bCs/>
          <w:sz w:val="24"/>
          <w:szCs w:val="24"/>
        </w:rPr>
        <w:t>2019-2022</w:t>
      </w:r>
    </w:p>
    <w:p w14:paraId="53608691" w14:textId="77777777" w:rsidR="00422B37" w:rsidRDefault="00372E47" w:rsidP="00144972">
      <w:pPr>
        <w:spacing w:after="0" w:line="240" w:lineRule="auto"/>
        <w:rPr>
          <w:rFonts w:eastAsia="Arial"/>
          <w:sz w:val="24"/>
          <w:szCs w:val="24"/>
        </w:rPr>
      </w:pPr>
      <w:r>
        <w:rPr>
          <w:rFonts w:eastAsia="Arial"/>
          <w:sz w:val="24"/>
          <w:szCs w:val="24"/>
        </w:rPr>
        <w:t>area objectives</w:t>
      </w:r>
      <w:r w:rsidR="00C23CA6" w:rsidRPr="00372E47">
        <w:rPr>
          <w:rFonts w:eastAsia="Arial"/>
          <w:sz w:val="24"/>
          <w:szCs w:val="24"/>
        </w:rPr>
        <w:t xml:space="preserve"> </w:t>
      </w:r>
    </w:p>
    <w:p w14:paraId="5D52CC66" w14:textId="18A02963" w:rsidR="008F0BFC" w:rsidRPr="00372E47" w:rsidRDefault="00C23CA6" w:rsidP="00144972">
      <w:pPr>
        <w:spacing w:after="0" w:line="240" w:lineRule="auto"/>
        <w:rPr>
          <w:rFonts w:eastAsia="Arial"/>
          <w:sz w:val="24"/>
          <w:szCs w:val="24"/>
        </w:rPr>
      </w:pPr>
      <w:r w:rsidRPr="00372E47">
        <w:rPr>
          <w:rFonts w:eastAsia="Arial"/>
          <w:sz w:val="24"/>
          <w:szCs w:val="24"/>
        </w:rPr>
        <w:t xml:space="preserve">     </w:t>
      </w:r>
      <w:r w:rsidRPr="00372E47">
        <w:rPr>
          <w:rFonts w:eastAsia="Arial"/>
          <w:sz w:val="24"/>
          <w:szCs w:val="24"/>
        </w:rPr>
        <w:tab/>
        <w:t xml:space="preserve">                         </w:t>
      </w:r>
    </w:p>
    <w:p w14:paraId="4C785406" w14:textId="0D258124" w:rsidR="008F0BFC" w:rsidRPr="00372E47" w:rsidRDefault="00C23CA6">
      <w:pPr>
        <w:spacing w:after="0" w:line="240" w:lineRule="auto"/>
        <w:rPr>
          <w:rFonts w:eastAsia="Arial"/>
          <w:sz w:val="24"/>
          <w:szCs w:val="24"/>
        </w:rPr>
      </w:pPr>
      <w:r w:rsidRPr="00372E47">
        <w:rPr>
          <w:rFonts w:eastAsia="Arial"/>
          <w:sz w:val="24"/>
          <w:szCs w:val="24"/>
        </w:rPr>
        <w:t>Develop a schedule and share opportunities found</w:t>
      </w:r>
      <w:r w:rsidR="00422B37">
        <w:rPr>
          <w:rFonts w:eastAsia="Arial"/>
          <w:sz w:val="24"/>
          <w:szCs w:val="24"/>
        </w:rPr>
        <w:t xml:space="preserve"> with Board of Education</w:t>
      </w:r>
      <w:r w:rsidRPr="00372E47">
        <w:rPr>
          <w:rFonts w:eastAsia="Arial"/>
          <w:sz w:val="24"/>
          <w:szCs w:val="24"/>
        </w:rPr>
        <w:t xml:space="preserve">   </w:t>
      </w:r>
      <w:r w:rsidRPr="00372E47">
        <w:rPr>
          <w:rFonts w:eastAsia="Arial"/>
          <w:sz w:val="24"/>
          <w:szCs w:val="24"/>
        </w:rPr>
        <w:tab/>
      </w:r>
      <w:r w:rsidR="00422B37" w:rsidRPr="00422B37">
        <w:rPr>
          <w:rFonts w:eastAsia="Arial"/>
          <w:b/>
          <w:bCs/>
          <w:sz w:val="24"/>
          <w:szCs w:val="24"/>
        </w:rPr>
        <w:t>2019-2022</w:t>
      </w:r>
      <w:r w:rsidRPr="00422B37">
        <w:rPr>
          <w:rFonts w:eastAsia="Arial"/>
          <w:b/>
          <w:bCs/>
          <w:sz w:val="24"/>
          <w:szCs w:val="24"/>
        </w:rPr>
        <w:t xml:space="preserve">                                                               </w:t>
      </w:r>
    </w:p>
    <w:p w14:paraId="3F3C4465" w14:textId="6D289D83" w:rsidR="008F0BFC" w:rsidRDefault="00C23CA6">
      <w:pPr>
        <w:spacing w:after="0" w:line="240" w:lineRule="auto"/>
        <w:rPr>
          <w:rFonts w:ascii="Federo" w:eastAsia="Federo" w:hAnsi="Federo" w:cs="Federo"/>
          <w:b/>
          <w:sz w:val="28"/>
          <w:szCs w:val="28"/>
        </w:rPr>
      </w:pPr>
      <w:r w:rsidRPr="00372E47">
        <w:rPr>
          <w:rFonts w:eastAsia="Arial"/>
          <w:sz w:val="24"/>
          <w:szCs w:val="24"/>
        </w:rPr>
        <w:t>and site principal</w:t>
      </w:r>
      <w:r w:rsidR="00422B37">
        <w:rPr>
          <w:rFonts w:eastAsia="Arial"/>
          <w:sz w:val="24"/>
          <w:szCs w:val="24"/>
        </w:rPr>
        <w:t>s</w:t>
      </w:r>
      <w:r w:rsidRPr="00372E47">
        <w:rPr>
          <w:rFonts w:eastAsia="Arial"/>
          <w:sz w:val="24"/>
          <w:szCs w:val="24"/>
        </w:rPr>
        <w:t xml:space="preserve">                                                                                   </w:t>
      </w:r>
      <w:r>
        <w:rPr>
          <w:rFonts w:ascii="Arial" w:eastAsia="Arial" w:hAnsi="Arial" w:cs="Arial"/>
          <w:sz w:val="24"/>
          <w:szCs w:val="24"/>
        </w:rPr>
        <w:tab/>
        <w:t xml:space="preserve">           </w:t>
      </w:r>
      <w:r>
        <w:rPr>
          <w:rFonts w:ascii="Arial" w:eastAsia="Arial" w:hAnsi="Arial" w:cs="Arial"/>
          <w:sz w:val="24"/>
          <w:szCs w:val="24"/>
        </w:rPr>
        <w:tab/>
        <w:t xml:space="preserve">  </w:t>
      </w:r>
    </w:p>
    <w:p w14:paraId="06FC9D57" w14:textId="22A70EB5" w:rsidR="00144972" w:rsidRDefault="00422B37" w:rsidP="00144972">
      <w:pPr>
        <w:spacing w:before="240" w:after="240" w:line="240" w:lineRule="auto"/>
        <w:rPr>
          <w:rFonts w:asciiTheme="majorHAnsi" w:eastAsia="Arial" w:hAnsiTheme="majorHAnsi" w:cstheme="majorHAnsi"/>
          <w:b/>
          <w:bCs/>
          <w:sz w:val="24"/>
          <w:szCs w:val="24"/>
        </w:rPr>
      </w:pPr>
      <w:r>
        <w:rPr>
          <w:rFonts w:asciiTheme="majorHAnsi" w:eastAsia="Arial" w:hAnsiTheme="majorHAnsi" w:cstheme="majorHAnsi"/>
          <w:b/>
          <w:bCs/>
          <w:sz w:val="24"/>
          <w:szCs w:val="24"/>
        </w:rPr>
        <w:t>M</w:t>
      </w:r>
      <w:r w:rsidRPr="00EA7FE5">
        <w:rPr>
          <w:rFonts w:asciiTheme="majorHAnsi" w:eastAsia="Arial" w:hAnsiTheme="majorHAnsi" w:cstheme="majorHAnsi"/>
          <w:b/>
          <w:bCs/>
          <w:sz w:val="24"/>
          <w:szCs w:val="24"/>
        </w:rPr>
        <w:t xml:space="preserve">easure(s) </w:t>
      </w:r>
      <w:r>
        <w:rPr>
          <w:rFonts w:asciiTheme="majorHAnsi" w:eastAsia="Arial" w:hAnsiTheme="majorHAnsi" w:cstheme="majorHAnsi"/>
          <w:b/>
          <w:bCs/>
          <w:color w:val="9D789C"/>
          <w:sz w:val="24"/>
          <w:szCs w:val="24"/>
        </w:rPr>
        <w:t>–</w:t>
      </w:r>
      <w:r w:rsidRPr="00EA7FE5">
        <w:rPr>
          <w:rFonts w:asciiTheme="majorHAnsi" w:eastAsia="Arial" w:hAnsiTheme="majorHAnsi" w:cstheme="majorHAnsi"/>
          <w:b/>
          <w:bCs/>
          <w:sz w:val="24"/>
          <w:szCs w:val="24"/>
        </w:rPr>
        <w:t xml:space="preserve"> </w:t>
      </w:r>
      <w:r>
        <w:rPr>
          <w:rFonts w:asciiTheme="majorHAnsi" w:eastAsia="Arial" w:hAnsiTheme="majorHAnsi" w:cstheme="majorHAnsi"/>
          <w:b/>
          <w:bCs/>
          <w:sz w:val="24"/>
          <w:szCs w:val="24"/>
        </w:rPr>
        <w:t>Possible donations from donors will be identified and schedule(s)</w:t>
      </w:r>
      <w:r w:rsidR="00144972">
        <w:rPr>
          <w:rFonts w:asciiTheme="majorHAnsi" w:eastAsia="Arial" w:hAnsiTheme="majorHAnsi" w:cstheme="majorHAnsi"/>
          <w:b/>
          <w:bCs/>
          <w:sz w:val="24"/>
          <w:szCs w:val="24"/>
        </w:rPr>
        <w:t xml:space="preserve"> shared</w:t>
      </w:r>
      <w:r w:rsidR="00144972" w:rsidRPr="00144972">
        <w:rPr>
          <w:rFonts w:asciiTheme="majorHAnsi" w:eastAsia="Arial" w:hAnsiTheme="majorHAnsi" w:cstheme="majorHAnsi"/>
          <w:sz w:val="24"/>
          <w:szCs w:val="24"/>
        </w:rPr>
        <w:t xml:space="preserve">                                                                                                    </w:t>
      </w:r>
      <w:r w:rsidR="00144972" w:rsidRPr="00144972">
        <w:rPr>
          <w:rFonts w:asciiTheme="majorHAnsi" w:eastAsia="Arial" w:hAnsiTheme="majorHAnsi" w:cstheme="majorHAnsi"/>
          <w:b/>
          <w:bCs/>
          <w:sz w:val="24"/>
          <w:szCs w:val="24"/>
        </w:rPr>
        <w:t xml:space="preserve">with the Board of Education as needed </w:t>
      </w:r>
      <w:r w:rsidR="00144972">
        <w:rPr>
          <w:rFonts w:asciiTheme="majorHAnsi" w:eastAsia="Arial" w:hAnsiTheme="majorHAnsi" w:cstheme="majorHAnsi"/>
          <w:sz w:val="24"/>
          <w:szCs w:val="24"/>
        </w:rPr>
        <w:t xml:space="preserve">                                                                                               </w:t>
      </w:r>
      <w:r w:rsidR="00144972" w:rsidRPr="00144972">
        <w:rPr>
          <w:rFonts w:asciiTheme="majorHAnsi" w:eastAsia="Arial" w:hAnsiTheme="majorHAnsi" w:cstheme="majorHAnsi"/>
          <w:sz w:val="24"/>
          <w:szCs w:val="24"/>
        </w:rPr>
        <w:t>20</w:t>
      </w:r>
    </w:p>
    <w:p w14:paraId="519A51AE" w14:textId="77777777" w:rsidR="00144972" w:rsidRPr="00144972" w:rsidRDefault="00144972" w:rsidP="00144972">
      <w:pPr>
        <w:spacing w:before="240" w:after="240" w:line="240" w:lineRule="auto"/>
        <w:rPr>
          <w:rFonts w:asciiTheme="majorHAnsi" w:eastAsia="Arial" w:hAnsiTheme="majorHAnsi" w:cstheme="majorHAnsi"/>
          <w:b/>
          <w:bCs/>
          <w:sz w:val="24"/>
          <w:szCs w:val="24"/>
        </w:rPr>
      </w:pPr>
    </w:p>
    <w:p w14:paraId="7840E765" w14:textId="6C7CAB56" w:rsidR="008F0BFC" w:rsidRPr="00144972" w:rsidRDefault="0047217A" w:rsidP="00144972">
      <w:pPr>
        <w:spacing w:before="240" w:after="240" w:line="240" w:lineRule="auto"/>
        <w:rPr>
          <w:rFonts w:asciiTheme="majorHAnsi" w:eastAsia="Arial" w:hAnsiTheme="majorHAnsi" w:cstheme="majorHAnsi"/>
          <w:b/>
          <w:bCs/>
          <w:color w:val="9D789C"/>
          <w:sz w:val="24"/>
          <w:szCs w:val="24"/>
        </w:rPr>
      </w:pPr>
      <w:r>
        <w:rPr>
          <w:rFonts w:ascii="Federo" w:eastAsia="Federo" w:hAnsi="Federo" w:cs="Federo"/>
          <w:b/>
          <w:color w:val="000000"/>
          <w:sz w:val="28"/>
          <w:szCs w:val="28"/>
        </w:rPr>
        <w:t>Acknowledgemen</w:t>
      </w:r>
      <w:r w:rsidR="00144972">
        <w:rPr>
          <w:rFonts w:ascii="Federo" w:eastAsia="Federo" w:hAnsi="Federo" w:cs="Federo"/>
          <w:b/>
          <w:color w:val="000000"/>
          <w:sz w:val="28"/>
          <w:szCs w:val="28"/>
        </w:rPr>
        <w:t>ts</w:t>
      </w:r>
    </w:p>
    <w:p w14:paraId="6CF9FDA2" w14:textId="77777777"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p>
    <w:p w14:paraId="128920BA" w14:textId="77777777"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p>
    <w:p w14:paraId="7A1943B8" w14:textId="084EEE65" w:rsidR="003803EB" w:rsidRPr="003803EB" w:rsidRDefault="003803EB" w:rsidP="003803EB">
      <w:pPr>
        <w:pStyle w:val="NoSpacing"/>
        <w:rPr>
          <w:rFonts w:ascii="Britannic Bold" w:hAnsi="Britannic Bold"/>
          <w:sz w:val="28"/>
          <w:szCs w:val="28"/>
        </w:rPr>
      </w:pPr>
      <w:r w:rsidRPr="003803EB">
        <w:rPr>
          <w:sz w:val="28"/>
          <w:szCs w:val="28"/>
        </w:rPr>
        <w:t xml:space="preserve">Collier Education Consulting, L.L.C. commends the </w:t>
      </w:r>
      <w:r>
        <w:rPr>
          <w:sz w:val="28"/>
          <w:szCs w:val="28"/>
        </w:rPr>
        <w:t>McLoud</w:t>
      </w:r>
      <w:r w:rsidRPr="003803EB">
        <w:rPr>
          <w:sz w:val="28"/>
          <w:szCs w:val="28"/>
        </w:rPr>
        <w:t xml:space="preserve"> Public School District, Board of Education and members of the Action </w:t>
      </w:r>
      <w:r>
        <w:rPr>
          <w:sz w:val="28"/>
          <w:szCs w:val="28"/>
        </w:rPr>
        <w:t xml:space="preserve">Planning </w:t>
      </w:r>
      <w:r w:rsidRPr="003803EB">
        <w:rPr>
          <w:sz w:val="28"/>
          <w:szCs w:val="28"/>
        </w:rPr>
        <w:t xml:space="preserve">Team in this commitment toward comprehensive strategic planning and improvement. Through this process, a five-year strategic plan, aligned to the district’s vision, mission, and core values, has been developed to provide guidance for </w:t>
      </w:r>
      <w:r>
        <w:rPr>
          <w:sz w:val="28"/>
          <w:szCs w:val="28"/>
        </w:rPr>
        <w:t>McLoud</w:t>
      </w:r>
      <w:r w:rsidRPr="003803EB">
        <w:rPr>
          <w:sz w:val="28"/>
          <w:szCs w:val="28"/>
        </w:rPr>
        <w:t xml:space="preserve"> Public Schools’ decision making and actions in the future. We also would like to acknowledge the dedication of the Avedis Foundation and support they have provided</w:t>
      </w:r>
      <w:r>
        <w:rPr>
          <w:sz w:val="28"/>
          <w:szCs w:val="28"/>
        </w:rPr>
        <w:t xml:space="preserve"> toward educational improvement.</w:t>
      </w:r>
      <w:r w:rsidRPr="003803EB">
        <w:rPr>
          <w:sz w:val="28"/>
          <w:szCs w:val="28"/>
        </w:rPr>
        <w:t xml:space="preserve"> </w:t>
      </w:r>
    </w:p>
    <w:p w14:paraId="3647E1E1" w14:textId="77777777" w:rsidR="003803EB" w:rsidRDefault="003803EB" w:rsidP="003803EB">
      <w:pPr>
        <w:pStyle w:val="NoSpacing"/>
        <w:rPr>
          <w:rFonts w:ascii="Britannic Bold" w:hAnsi="Britannic Bold"/>
          <w:sz w:val="28"/>
          <w:szCs w:val="28"/>
        </w:rPr>
      </w:pPr>
    </w:p>
    <w:p w14:paraId="31B944E1" w14:textId="77777777"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p>
    <w:p w14:paraId="2B944641" w14:textId="77777777"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p>
    <w:p w14:paraId="7257EF45" w14:textId="77777777"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p>
    <w:p w14:paraId="32832B18" w14:textId="77777777"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p>
    <w:p w14:paraId="6D190977" w14:textId="77777777" w:rsidR="008F0BFC" w:rsidRDefault="008F0BFC">
      <w:pPr>
        <w:pBdr>
          <w:top w:val="nil"/>
          <w:left w:val="nil"/>
          <w:bottom w:val="nil"/>
          <w:right w:val="nil"/>
          <w:between w:val="nil"/>
        </w:pBdr>
        <w:spacing w:after="0" w:line="240" w:lineRule="auto"/>
        <w:rPr>
          <w:rFonts w:ascii="Federo" w:eastAsia="Federo" w:hAnsi="Federo" w:cs="Federo"/>
          <w:b/>
          <w:color w:val="000000"/>
          <w:sz w:val="28"/>
          <w:szCs w:val="28"/>
        </w:rPr>
      </w:pPr>
    </w:p>
    <w:p w14:paraId="558DD0CC" w14:textId="3C9005D7" w:rsidR="00815C96" w:rsidRDefault="00815C96">
      <w:pPr>
        <w:pBdr>
          <w:top w:val="nil"/>
          <w:left w:val="nil"/>
          <w:bottom w:val="nil"/>
          <w:right w:val="nil"/>
          <w:between w:val="nil"/>
        </w:pBdr>
        <w:spacing w:after="0" w:line="240" w:lineRule="auto"/>
        <w:rPr>
          <w:rFonts w:ascii="Federo" w:eastAsia="Federo" w:hAnsi="Federo" w:cs="Federo"/>
          <w:b/>
          <w:color w:val="000000"/>
          <w:sz w:val="28"/>
          <w:szCs w:val="28"/>
        </w:rPr>
      </w:pPr>
    </w:p>
    <w:p w14:paraId="58776F0D" w14:textId="786CD1DA" w:rsidR="00815C96" w:rsidRDefault="00815C96">
      <w:pPr>
        <w:pBdr>
          <w:top w:val="nil"/>
          <w:left w:val="nil"/>
          <w:bottom w:val="nil"/>
          <w:right w:val="nil"/>
          <w:between w:val="nil"/>
        </w:pBdr>
        <w:spacing w:after="0" w:line="240" w:lineRule="auto"/>
        <w:rPr>
          <w:rFonts w:ascii="Federo" w:eastAsia="Federo" w:hAnsi="Federo" w:cs="Federo"/>
          <w:b/>
          <w:color w:val="000000"/>
          <w:sz w:val="28"/>
          <w:szCs w:val="28"/>
        </w:rPr>
      </w:pPr>
    </w:p>
    <w:p w14:paraId="01BB8DE9" w14:textId="0A9AF3BA" w:rsidR="00815C96" w:rsidRDefault="00815C96" w:rsidP="000228DA">
      <w:pPr>
        <w:pBdr>
          <w:top w:val="nil"/>
          <w:left w:val="nil"/>
          <w:bottom w:val="nil"/>
          <w:right w:val="nil"/>
          <w:between w:val="nil"/>
        </w:pBdr>
        <w:spacing w:after="0" w:line="240" w:lineRule="auto"/>
        <w:jc w:val="center"/>
        <w:rPr>
          <w:rFonts w:ascii="Federo" w:eastAsia="Federo" w:hAnsi="Federo" w:cs="Federo"/>
          <w:b/>
          <w:color w:val="000000"/>
          <w:sz w:val="28"/>
          <w:szCs w:val="28"/>
        </w:rPr>
      </w:pPr>
    </w:p>
    <w:p w14:paraId="2BF5E052" w14:textId="4A1B60F3" w:rsidR="0004797A" w:rsidRDefault="000228DA" w:rsidP="003803EB">
      <w:pPr>
        <w:pBdr>
          <w:top w:val="nil"/>
          <w:left w:val="nil"/>
          <w:bottom w:val="nil"/>
          <w:right w:val="nil"/>
          <w:between w:val="nil"/>
        </w:pBdr>
        <w:spacing w:after="0" w:line="240" w:lineRule="auto"/>
        <w:jc w:val="center"/>
        <w:rPr>
          <w:rFonts w:ascii="Federo" w:eastAsia="Federo" w:hAnsi="Federo" w:cs="Federo"/>
          <w:b/>
          <w:color w:val="000000"/>
          <w:sz w:val="28"/>
          <w:szCs w:val="28"/>
        </w:rPr>
      </w:pPr>
      <w:r>
        <w:rPr>
          <w:noProof/>
        </w:rPr>
        <w:drawing>
          <wp:inline distT="0" distB="0" distL="0" distR="0" wp14:anchorId="357FE64A" wp14:editId="06B26B9E">
            <wp:extent cx="2743200" cy="181883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6450" cy="1854143"/>
                    </a:xfrm>
                    <a:prstGeom prst="rect">
                      <a:avLst/>
                    </a:prstGeom>
                  </pic:spPr>
                </pic:pic>
              </a:graphicData>
            </a:graphic>
          </wp:inline>
        </w:drawing>
      </w:r>
    </w:p>
    <w:p w14:paraId="306C2703" w14:textId="40215982" w:rsidR="000228DA" w:rsidRDefault="000228DA">
      <w:pPr>
        <w:pBdr>
          <w:top w:val="nil"/>
          <w:left w:val="nil"/>
          <w:bottom w:val="nil"/>
          <w:right w:val="nil"/>
          <w:between w:val="nil"/>
        </w:pBdr>
        <w:spacing w:after="0" w:line="240" w:lineRule="auto"/>
        <w:rPr>
          <w:rFonts w:ascii="Federo" w:eastAsia="Federo" w:hAnsi="Federo" w:cs="Federo"/>
          <w:b/>
          <w:color w:val="000000"/>
          <w:sz w:val="28"/>
          <w:szCs w:val="28"/>
        </w:rPr>
      </w:pPr>
    </w:p>
    <w:p w14:paraId="5A73ABA3" w14:textId="60EE35C1" w:rsidR="000228DA" w:rsidRDefault="000228DA">
      <w:pPr>
        <w:pBdr>
          <w:top w:val="nil"/>
          <w:left w:val="nil"/>
          <w:bottom w:val="nil"/>
          <w:right w:val="nil"/>
          <w:between w:val="nil"/>
        </w:pBdr>
        <w:spacing w:after="0" w:line="240" w:lineRule="auto"/>
        <w:rPr>
          <w:rFonts w:ascii="Federo" w:eastAsia="Federo" w:hAnsi="Federo" w:cs="Federo"/>
          <w:b/>
          <w:color w:val="000000"/>
          <w:sz w:val="28"/>
          <w:szCs w:val="28"/>
        </w:rPr>
      </w:pPr>
    </w:p>
    <w:p w14:paraId="2D911D6F" w14:textId="3322E984" w:rsidR="00534724" w:rsidRDefault="00534724">
      <w:pPr>
        <w:pBdr>
          <w:top w:val="nil"/>
          <w:left w:val="nil"/>
          <w:bottom w:val="nil"/>
          <w:right w:val="nil"/>
          <w:between w:val="nil"/>
        </w:pBdr>
        <w:spacing w:after="0" w:line="240" w:lineRule="auto"/>
        <w:rPr>
          <w:rFonts w:ascii="Federo" w:eastAsia="Federo" w:hAnsi="Federo" w:cs="Federo"/>
          <w:b/>
          <w:color w:val="000000"/>
          <w:sz w:val="28"/>
          <w:szCs w:val="28"/>
        </w:rPr>
      </w:pPr>
    </w:p>
    <w:p w14:paraId="5D653DA6" w14:textId="77777777" w:rsidR="00534724" w:rsidRDefault="00534724">
      <w:pPr>
        <w:pBdr>
          <w:top w:val="nil"/>
          <w:left w:val="nil"/>
          <w:bottom w:val="nil"/>
          <w:right w:val="nil"/>
          <w:between w:val="nil"/>
        </w:pBdr>
        <w:spacing w:after="0" w:line="240" w:lineRule="auto"/>
        <w:rPr>
          <w:rFonts w:ascii="Federo" w:eastAsia="Federo" w:hAnsi="Federo" w:cs="Federo"/>
          <w:b/>
          <w:color w:val="000000"/>
          <w:sz w:val="28"/>
          <w:szCs w:val="28"/>
        </w:rPr>
      </w:pPr>
    </w:p>
    <w:p w14:paraId="67DFED0C" w14:textId="1495E364" w:rsidR="000228DA" w:rsidRDefault="000228DA">
      <w:pPr>
        <w:pBdr>
          <w:top w:val="nil"/>
          <w:left w:val="nil"/>
          <w:bottom w:val="nil"/>
          <w:right w:val="nil"/>
          <w:between w:val="nil"/>
        </w:pBdr>
        <w:spacing w:after="0" w:line="240" w:lineRule="auto"/>
        <w:rPr>
          <w:rFonts w:ascii="Federo" w:eastAsia="Federo" w:hAnsi="Federo" w:cs="Federo"/>
          <w:b/>
          <w:color w:val="000000"/>
          <w:sz w:val="28"/>
          <w:szCs w:val="28"/>
        </w:rPr>
      </w:pPr>
    </w:p>
    <w:p w14:paraId="6E7E2188" w14:textId="7B5E04E1" w:rsidR="000228DA" w:rsidRPr="000228DA" w:rsidRDefault="00534724">
      <w:pPr>
        <w:pBdr>
          <w:top w:val="nil"/>
          <w:left w:val="nil"/>
          <w:bottom w:val="nil"/>
          <w:right w:val="nil"/>
          <w:between w:val="nil"/>
        </w:pBdr>
        <w:spacing w:after="0" w:line="240" w:lineRule="auto"/>
        <w:rPr>
          <w:rFonts w:asciiTheme="majorHAnsi" w:eastAsia="Federo" w:hAnsiTheme="majorHAnsi" w:cstheme="majorHAnsi"/>
          <w:bCs/>
          <w:color w:val="000000"/>
          <w:sz w:val="24"/>
          <w:szCs w:val="24"/>
        </w:rPr>
      </w:pPr>
      <w:r>
        <w:rPr>
          <w:noProof/>
        </w:rPr>
        <w:drawing>
          <wp:inline distT="0" distB="0" distL="0" distR="0" wp14:anchorId="5498B9A7" wp14:editId="4D8580EE">
            <wp:extent cx="701040" cy="354087"/>
            <wp:effectExtent l="0" t="0" r="381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2012" cy="379833"/>
                    </a:xfrm>
                    <a:prstGeom prst="rect">
                      <a:avLst/>
                    </a:prstGeom>
                    <a:noFill/>
                    <a:ln>
                      <a:noFill/>
                    </a:ln>
                  </pic:spPr>
                </pic:pic>
              </a:graphicData>
            </a:graphic>
          </wp:inline>
        </w:drawing>
      </w:r>
      <w:r w:rsidR="000228DA">
        <w:rPr>
          <w:rFonts w:ascii="Federo" w:eastAsia="Federo" w:hAnsi="Federo" w:cs="Federo"/>
          <w:b/>
          <w:color w:val="000000"/>
          <w:sz w:val="28"/>
          <w:szCs w:val="28"/>
        </w:rPr>
        <w:tab/>
      </w:r>
      <w:r w:rsidR="000228DA">
        <w:rPr>
          <w:rFonts w:ascii="Federo" w:eastAsia="Federo" w:hAnsi="Federo" w:cs="Federo"/>
          <w:b/>
          <w:color w:val="000000"/>
          <w:sz w:val="28"/>
          <w:szCs w:val="28"/>
        </w:rPr>
        <w:tab/>
      </w:r>
      <w:r w:rsidR="000228DA">
        <w:rPr>
          <w:rFonts w:ascii="Federo" w:eastAsia="Federo" w:hAnsi="Federo" w:cs="Federo"/>
          <w:b/>
          <w:color w:val="000000"/>
          <w:sz w:val="28"/>
          <w:szCs w:val="28"/>
        </w:rPr>
        <w:tab/>
      </w:r>
      <w:r w:rsidR="000228DA">
        <w:rPr>
          <w:rFonts w:ascii="Federo" w:eastAsia="Federo" w:hAnsi="Federo" w:cs="Federo"/>
          <w:b/>
          <w:color w:val="000000"/>
          <w:sz w:val="28"/>
          <w:szCs w:val="28"/>
        </w:rPr>
        <w:tab/>
      </w:r>
      <w:r w:rsidR="000228DA">
        <w:rPr>
          <w:rFonts w:ascii="Federo" w:eastAsia="Federo" w:hAnsi="Federo" w:cs="Federo"/>
          <w:b/>
          <w:color w:val="000000"/>
          <w:sz w:val="28"/>
          <w:szCs w:val="28"/>
        </w:rPr>
        <w:tab/>
      </w:r>
      <w:r w:rsidR="000228DA">
        <w:rPr>
          <w:rFonts w:ascii="Federo" w:eastAsia="Federo" w:hAnsi="Federo" w:cs="Federo"/>
          <w:b/>
          <w:color w:val="000000"/>
          <w:sz w:val="28"/>
          <w:szCs w:val="28"/>
        </w:rPr>
        <w:tab/>
      </w:r>
      <w:r w:rsidR="000228DA">
        <w:rPr>
          <w:rFonts w:ascii="Federo" w:eastAsia="Federo" w:hAnsi="Federo" w:cs="Federo"/>
          <w:b/>
          <w:color w:val="000000"/>
          <w:sz w:val="28"/>
          <w:szCs w:val="28"/>
        </w:rPr>
        <w:tab/>
      </w:r>
      <w:r w:rsidR="000228DA">
        <w:rPr>
          <w:rFonts w:ascii="Federo" w:eastAsia="Federo" w:hAnsi="Federo" w:cs="Federo"/>
          <w:b/>
          <w:color w:val="000000"/>
          <w:sz w:val="28"/>
          <w:szCs w:val="28"/>
        </w:rPr>
        <w:tab/>
      </w:r>
      <w:r>
        <w:rPr>
          <w:rFonts w:ascii="Federo" w:eastAsia="Federo" w:hAnsi="Federo" w:cs="Federo"/>
          <w:b/>
          <w:color w:val="000000"/>
          <w:sz w:val="28"/>
          <w:szCs w:val="28"/>
        </w:rPr>
        <w:t xml:space="preserve">                                  </w:t>
      </w:r>
      <w:r w:rsidR="000228DA">
        <w:rPr>
          <w:rFonts w:ascii="Federo" w:eastAsia="Federo" w:hAnsi="Federo" w:cs="Federo"/>
          <w:b/>
          <w:color w:val="000000"/>
          <w:sz w:val="28"/>
          <w:szCs w:val="28"/>
        </w:rPr>
        <w:t xml:space="preserve">       </w:t>
      </w:r>
      <w:r w:rsidR="000228DA" w:rsidRPr="000228DA">
        <w:rPr>
          <w:rFonts w:asciiTheme="majorHAnsi" w:eastAsia="Federo" w:hAnsiTheme="majorHAnsi" w:cstheme="majorHAnsi"/>
          <w:bCs/>
          <w:color w:val="000000"/>
          <w:sz w:val="24"/>
          <w:szCs w:val="24"/>
        </w:rPr>
        <w:t>21</w:t>
      </w:r>
    </w:p>
    <w:sectPr w:rsidR="000228DA" w:rsidRPr="000228DA">
      <w:headerReference w:type="default" r:id="rId28"/>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E14340" w14:textId="77777777" w:rsidR="00DF7193" w:rsidRDefault="00DF7193">
      <w:pPr>
        <w:spacing w:after="0" w:line="240" w:lineRule="auto"/>
      </w:pPr>
      <w:r>
        <w:separator/>
      </w:r>
    </w:p>
  </w:endnote>
  <w:endnote w:type="continuationSeparator" w:id="0">
    <w:p w14:paraId="36746A7A" w14:textId="77777777" w:rsidR="00DF7193" w:rsidRDefault="00DF7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ritannic Bold">
    <w:panose1 w:val="020B0903060703020204"/>
    <w:charset w:val="00"/>
    <w:family w:val="swiss"/>
    <w:pitch w:val="variable"/>
    <w:sig w:usb0="00000003" w:usb1="00000000" w:usb2="00000000" w:usb3="00000000" w:csb0="00000001" w:csb1="00000000"/>
  </w:font>
  <w:font w:name="Feder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19030" w14:textId="77777777" w:rsidR="00FE62DF" w:rsidRDefault="00FE62D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632BA" w14:textId="77777777" w:rsidR="00DF7193" w:rsidRDefault="00DF7193">
      <w:pPr>
        <w:spacing w:after="0" w:line="240" w:lineRule="auto"/>
      </w:pPr>
      <w:r>
        <w:separator/>
      </w:r>
    </w:p>
  </w:footnote>
  <w:footnote w:type="continuationSeparator" w:id="0">
    <w:p w14:paraId="22D3FB82" w14:textId="77777777" w:rsidR="00DF7193" w:rsidRDefault="00DF71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C0D57" w14:textId="77777777" w:rsidR="00FE62DF" w:rsidRDefault="00FE62D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B80072"/>
    <w:multiLevelType w:val="hybridMultilevel"/>
    <w:tmpl w:val="FDCAFC08"/>
    <w:lvl w:ilvl="0" w:tplc="06460598">
      <w:start w:val="10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BFC"/>
    <w:rsid w:val="000228DA"/>
    <w:rsid w:val="0004797A"/>
    <w:rsid w:val="00053F88"/>
    <w:rsid w:val="00063537"/>
    <w:rsid w:val="00066888"/>
    <w:rsid w:val="000832E0"/>
    <w:rsid w:val="00095AE5"/>
    <w:rsid w:val="000F6073"/>
    <w:rsid w:val="001178CE"/>
    <w:rsid w:val="0013300F"/>
    <w:rsid w:val="00144972"/>
    <w:rsid w:val="001764ED"/>
    <w:rsid w:val="0019740B"/>
    <w:rsid w:val="001B6EAE"/>
    <w:rsid w:val="001C3EB2"/>
    <w:rsid w:val="001D4950"/>
    <w:rsid w:val="001E754D"/>
    <w:rsid w:val="00226D57"/>
    <w:rsid w:val="002315F0"/>
    <w:rsid w:val="00255ADA"/>
    <w:rsid w:val="00276AB5"/>
    <w:rsid w:val="003679F8"/>
    <w:rsid w:val="00367E30"/>
    <w:rsid w:val="00372E47"/>
    <w:rsid w:val="003803EB"/>
    <w:rsid w:val="003A2EE3"/>
    <w:rsid w:val="00407901"/>
    <w:rsid w:val="00422B37"/>
    <w:rsid w:val="00437E22"/>
    <w:rsid w:val="004459F9"/>
    <w:rsid w:val="0047217A"/>
    <w:rsid w:val="00472480"/>
    <w:rsid w:val="00475980"/>
    <w:rsid w:val="004914E9"/>
    <w:rsid w:val="004C0BEB"/>
    <w:rsid w:val="00534724"/>
    <w:rsid w:val="00562784"/>
    <w:rsid w:val="005B2F73"/>
    <w:rsid w:val="005D4781"/>
    <w:rsid w:val="006464DA"/>
    <w:rsid w:val="0065542D"/>
    <w:rsid w:val="00670E2D"/>
    <w:rsid w:val="00681EC5"/>
    <w:rsid w:val="00684C5D"/>
    <w:rsid w:val="006A4254"/>
    <w:rsid w:val="006D23EB"/>
    <w:rsid w:val="007028BF"/>
    <w:rsid w:val="00703E11"/>
    <w:rsid w:val="00711C49"/>
    <w:rsid w:val="00731126"/>
    <w:rsid w:val="007379F8"/>
    <w:rsid w:val="00744DF1"/>
    <w:rsid w:val="00754985"/>
    <w:rsid w:val="007801C1"/>
    <w:rsid w:val="007F09EA"/>
    <w:rsid w:val="00815C96"/>
    <w:rsid w:val="00852C69"/>
    <w:rsid w:val="008971D0"/>
    <w:rsid w:val="008A076D"/>
    <w:rsid w:val="008B667E"/>
    <w:rsid w:val="008F0BFC"/>
    <w:rsid w:val="009272C6"/>
    <w:rsid w:val="00956180"/>
    <w:rsid w:val="009918CE"/>
    <w:rsid w:val="009943AE"/>
    <w:rsid w:val="009A76B1"/>
    <w:rsid w:val="009B7F8C"/>
    <w:rsid w:val="00A40C19"/>
    <w:rsid w:val="00A65812"/>
    <w:rsid w:val="00AA6E4C"/>
    <w:rsid w:val="00AB761C"/>
    <w:rsid w:val="00AD6F32"/>
    <w:rsid w:val="00AE45E0"/>
    <w:rsid w:val="00B04417"/>
    <w:rsid w:val="00B546D7"/>
    <w:rsid w:val="00B642A7"/>
    <w:rsid w:val="00B80438"/>
    <w:rsid w:val="00B8702F"/>
    <w:rsid w:val="00BA1709"/>
    <w:rsid w:val="00BE05D1"/>
    <w:rsid w:val="00C23CA6"/>
    <w:rsid w:val="00C34B34"/>
    <w:rsid w:val="00C941F1"/>
    <w:rsid w:val="00CA2CC7"/>
    <w:rsid w:val="00CC7D03"/>
    <w:rsid w:val="00D30E89"/>
    <w:rsid w:val="00D5225A"/>
    <w:rsid w:val="00D67A96"/>
    <w:rsid w:val="00DB0D02"/>
    <w:rsid w:val="00DC64CB"/>
    <w:rsid w:val="00DF7193"/>
    <w:rsid w:val="00E13B27"/>
    <w:rsid w:val="00E224A5"/>
    <w:rsid w:val="00E77386"/>
    <w:rsid w:val="00E77F78"/>
    <w:rsid w:val="00E81D30"/>
    <w:rsid w:val="00E9010E"/>
    <w:rsid w:val="00EA7FE5"/>
    <w:rsid w:val="00EC79AE"/>
    <w:rsid w:val="00EF4017"/>
    <w:rsid w:val="00F52FE9"/>
    <w:rsid w:val="00FE62DF"/>
    <w:rsid w:val="00FF0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398BD"/>
  <w15:docId w15:val="{845E93C4-B196-4BA7-8D1A-FE164AD22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rPr>
      <w:color w:val="5A5A5A"/>
    </w:rPr>
  </w:style>
  <w:style w:type="table" w:customStyle="1" w:styleId="a">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1B6EAE"/>
    <w:pPr>
      <w:ind w:left="720"/>
      <w:contextualSpacing/>
    </w:pPr>
  </w:style>
  <w:style w:type="paragraph" w:styleId="BalloonText">
    <w:name w:val="Balloon Text"/>
    <w:basedOn w:val="Normal"/>
    <w:link w:val="BalloonTextChar"/>
    <w:uiPriority w:val="99"/>
    <w:semiHidden/>
    <w:unhideWhenUsed/>
    <w:rsid w:val="00BE05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5D1"/>
    <w:rPr>
      <w:rFonts w:ascii="Segoe UI" w:hAnsi="Segoe UI" w:cs="Segoe UI"/>
      <w:sz w:val="18"/>
      <w:szCs w:val="18"/>
    </w:rPr>
  </w:style>
  <w:style w:type="paragraph" w:styleId="NormalWeb">
    <w:name w:val="Normal (Web)"/>
    <w:basedOn w:val="Normal"/>
    <w:uiPriority w:val="99"/>
    <w:semiHidden/>
    <w:unhideWhenUsed/>
    <w:rsid w:val="00DB0D0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3803EB"/>
    <w:pPr>
      <w:spacing w:after="0" w:line="240" w:lineRule="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401152">
      <w:bodyDiv w:val="1"/>
      <w:marLeft w:val="0"/>
      <w:marRight w:val="0"/>
      <w:marTop w:val="0"/>
      <w:marBottom w:val="0"/>
      <w:divBdr>
        <w:top w:val="none" w:sz="0" w:space="0" w:color="auto"/>
        <w:left w:val="none" w:sz="0" w:space="0" w:color="auto"/>
        <w:bottom w:val="none" w:sz="0" w:space="0" w:color="auto"/>
        <w:right w:val="none" w:sz="0" w:space="0" w:color="auto"/>
      </w:divBdr>
    </w:div>
    <w:div w:id="889612743">
      <w:bodyDiv w:val="1"/>
      <w:marLeft w:val="0"/>
      <w:marRight w:val="0"/>
      <w:marTop w:val="0"/>
      <w:marBottom w:val="0"/>
      <w:divBdr>
        <w:top w:val="none" w:sz="0" w:space="0" w:color="auto"/>
        <w:left w:val="none" w:sz="0" w:space="0" w:color="auto"/>
        <w:bottom w:val="none" w:sz="0" w:space="0" w:color="auto"/>
        <w:right w:val="none" w:sz="0" w:space="0" w:color="auto"/>
      </w:divBdr>
      <w:divsChild>
        <w:div w:id="1711879707">
          <w:marLeft w:val="0"/>
          <w:marRight w:val="0"/>
          <w:marTop w:val="0"/>
          <w:marBottom w:val="0"/>
          <w:divBdr>
            <w:top w:val="none" w:sz="0" w:space="0" w:color="auto"/>
            <w:left w:val="none" w:sz="0" w:space="0" w:color="auto"/>
            <w:bottom w:val="none" w:sz="0" w:space="0" w:color="auto"/>
            <w:right w:val="none" w:sz="0" w:space="0" w:color="auto"/>
          </w:divBdr>
        </w:div>
        <w:div w:id="1234121884">
          <w:marLeft w:val="0"/>
          <w:marRight w:val="0"/>
          <w:marTop w:val="0"/>
          <w:marBottom w:val="0"/>
          <w:divBdr>
            <w:top w:val="none" w:sz="0" w:space="0" w:color="auto"/>
            <w:left w:val="none" w:sz="0" w:space="0" w:color="auto"/>
            <w:bottom w:val="none" w:sz="0" w:space="0" w:color="auto"/>
            <w:right w:val="none" w:sz="0" w:space="0" w:color="auto"/>
          </w:divBdr>
        </w:div>
        <w:div w:id="1447235710">
          <w:marLeft w:val="0"/>
          <w:marRight w:val="0"/>
          <w:marTop w:val="0"/>
          <w:marBottom w:val="0"/>
          <w:divBdr>
            <w:top w:val="none" w:sz="0" w:space="0" w:color="auto"/>
            <w:left w:val="none" w:sz="0" w:space="0" w:color="auto"/>
            <w:bottom w:val="none" w:sz="0" w:space="0" w:color="auto"/>
            <w:right w:val="none" w:sz="0" w:space="0" w:color="auto"/>
          </w:divBdr>
        </w:div>
        <w:div w:id="1253049099">
          <w:marLeft w:val="0"/>
          <w:marRight w:val="0"/>
          <w:marTop w:val="0"/>
          <w:marBottom w:val="0"/>
          <w:divBdr>
            <w:top w:val="none" w:sz="0" w:space="0" w:color="auto"/>
            <w:left w:val="none" w:sz="0" w:space="0" w:color="auto"/>
            <w:bottom w:val="none" w:sz="0" w:space="0" w:color="auto"/>
            <w:right w:val="none" w:sz="0" w:space="0" w:color="auto"/>
          </w:divBdr>
        </w:div>
        <w:div w:id="1329283532">
          <w:marLeft w:val="0"/>
          <w:marRight w:val="0"/>
          <w:marTop w:val="0"/>
          <w:marBottom w:val="0"/>
          <w:divBdr>
            <w:top w:val="none" w:sz="0" w:space="0" w:color="auto"/>
            <w:left w:val="none" w:sz="0" w:space="0" w:color="auto"/>
            <w:bottom w:val="none" w:sz="0" w:space="0" w:color="auto"/>
            <w:right w:val="none" w:sz="0" w:space="0" w:color="auto"/>
          </w:divBdr>
        </w:div>
        <w:div w:id="1508325471">
          <w:marLeft w:val="0"/>
          <w:marRight w:val="0"/>
          <w:marTop w:val="0"/>
          <w:marBottom w:val="0"/>
          <w:divBdr>
            <w:top w:val="none" w:sz="0" w:space="0" w:color="auto"/>
            <w:left w:val="none" w:sz="0" w:space="0" w:color="auto"/>
            <w:bottom w:val="none" w:sz="0" w:space="0" w:color="auto"/>
            <w:right w:val="none" w:sz="0" w:space="0" w:color="auto"/>
          </w:divBdr>
        </w:div>
        <w:div w:id="681443392">
          <w:marLeft w:val="0"/>
          <w:marRight w:val="0"/>
          <w:marTop w:val="0"/>
          <w:marBottom w:val="0"/>
          <w:divBdr>
            <w:top w:val="none" w:sz="0" w:space="0" w:color="auto"/>
            <w:left w:val="none" w:sz="0" w:space="0" w:color="auto"/>
            <w:bottom w:val="none" w:sz="0" w:space="0" w:color="auto"/>
            <w:right w:val="none" w:sz="0" w:space="0" w:color="auto"/>
          </w:divBdr>
        </w:div>
        <w:div w:id="784034530">
          <w:marLeft w:val="0"/>
          <w:marRight w:val="0"/>
          <w:marTop w:val="0"/>
          <w:marBottom w:val="0"/>
          <w:divBdr>
            <w:top w:val="none" w:sz="0" w:space="0" w:color="auto"/>
            <w:left w:val="none" w:sz="0" w:space="0" w:color="auto"/>
            <w:bottom w:val="none" w:sz="0" w:space="0" w:color="auto"/>
            <w:right w:val="none" w:sz="0" w:space="0" w:color="auto"/>
          </w:divBdr>
        </w:div>
        <w:div w:id="338433694">
          <w:marLeft w:val="0"/>
          <w:marRight w:val="0"/>
          <w:marTop w:val="0"/>
          <w:marBottom w:val="0"/>
          <w:divBdr>
            <w:top w:val="none" w:sz="0" w:space="0" w:color="auto"/>
            <w:left w:val="none" w:sz="0" w:space="0" w:color="auto"/>
            <w:bottom w:val="none" w:sz="0" w:space="0" w:color="auto"/>
            <w:right w:val="none" w:sz="0" w:space="0" w:color="auto"/>
          </w:divBdr>
        </w:div>
        <w:div w:id="742725894">
          <w:marLeft w:val="0"/>
          <w:marRight w:val="0"/>
          <w:marTop w:val="0"/>
          <w:marBottom w:val="0"/>
          <w:divBdr>
            <w:top w:val="none" w:sz="0" w:space="0" w:color="auto"/>
            <w:left w:val="none" w:sz="0" w:space="0" w:color="auto"/>
            <w:bottom w:val="none" w:sz="0" w:space="0" w:color="auto"/>
            <w:right w:val="none" w:sz="0" w:space="0" w:color="auto"/>
          </w:divBdr>
        </w:div>
        <w:div w:id="32670769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latin typeface="+mj-lt"/>
              </a:rPr>
              <a:t>McLoud Public Schools </a:t>
            </a:r>
            <a:br>
              <a:rPr lang="en-US">
                <a:latin typeface="+mj-lt"/>
              </a:rPr>
            </a:br>
            <a:r>
              <a:rPr lang="en-US">
                <a:latin typeface="+mj-lt"/>
              </a:rPr>
              <a:t>Enrollment Trends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McLoud Public Schools Enrollment Trends</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#,##0</c:formatCode>
                <c:ptCount val="5"/>
                <c:pt idx="0">
                  <c:v>1847</c:v>
                </c:pt>
                <c:pt idx="1">
                  <c:v>1870</c:v>
                </c:pt>
                <c:pt idx="2">
                  <c:v>1812</c:v>
                </c:pt>
                <c:pt idx="3">
                  <c:v>1760</c:v>
                </c:pt>
                <c:pt idx="4">
                  <c:v>1736</c:v>
                </c:pt>
              </c:numCache>
            </c:numRef>
          </c:val>
          <c:smooth val="0"/>
          <c:extLst xmlns:c16r2="http://schemas.microsoft.com/office/drawing/2015/06/chart">
            <c:ext xmlns:c16="http://schemas.microsoft.com/office/drawing/2014/chart" uri="{C3380CC4-5D6E-409C-BE32-E72D297353CC}">
              <c16:uniqueId val="{00000000-DBD2-4F2A-8470-C93307C013F2}"/>
            </c:ext>
          </c:extLst>
        </c:ser>
        <c:dLbls>
          <c:dLblPos val="ctr"/>
          <c:showLegendKey val="0"/>
          <c:showVal val="1"/>
          <c:showCatName val="0"/>
          <c:showSerName val="0"/>
          <c:showPercent val="0"/>
          <c:showBubbleSize val="0"/>
        </c:dLbls>
        <c:smooth val="0"/>
        <c:axId val="534179320"/>
        <c:axId val="534176968"/>
      </c:lineChart>
      <c:catAx>
        <c:axId val="534179320"/>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34176968"/>
        <c:crosses val="autoZero"/>
        <c:auto val="1"/>
        <c:lblAlgn val="ctr"/>
        <c:lblOffset val="100"/>
        <c:noMultiLvlLbl val="0"/>
      </c:catAx>
      <c:valAx>
        <c:axId val="534176968"/>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34179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latin typeface="+mj-lt"/>
              </a:rPr>
              <a:t>McLoud Public Schools</a:t>
            </a:r>
          </a:p>
          <a:p>
            <a:pPr>
              <a:defRPr/>
            </a:pPr>
            <a:r>
              <a:rPr lang="en-US">
                <a:latin typeface="+mj-lt"/>
              </a:rPr>
              <a:t>Ethnicity</a:t>
            </a:r>
          </a:p>
          <a:p>
            <a:pPr>
              <a:defRPr/>
            </a:pPr>
            <a:r>
              <a:rPr lang="en-US" sz="1200">
                <a:latin typeface="+mj-lt"/>
              </a:rPr>
              <a:t>2018-2019</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McLoud Public Schools Enrollment Trends</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dLbl>
              <c:idx val="0"/>
              <c:tx>
                <c:rich>
                  <a:bodyPr/>
                  <a:lstStyle/>
                  <a:p>
                    <a:r>
                      <a:rPr lang="en-US"/>
                      <a:t>16%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132-4050-BC7C-5AF4E7E1874C}"/>
                </c:ext>
                <c:ext xmlns:c15="http://schemas.microsoft.com/office/drawing/2012/chart" uri="{CE6537A1-D6FC-4f65-9D91-7224C49458BB}"/>
              </c:extLst>
            </c:dLbl>
            <c:dLbl>
              <c:idx val="1"/>
              <c:tx>
                <c:rich>
                  <a:bodyPr/>
                  <a:lstStyle/>
                  <a:p>
                    <a:r>
                      <a:rPr lang="en-US"/>
                      <a:t>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132-4050-BC7C-5AF4E7E1874C}"/>
                </c:ext>
                <c:ext xmlns:c15="http://schemas.microsoft.com/office/drawing/2012/chart" uri="{CE6537A1-D6FC-4f65-9D91-7224C49458BB}"/>
              </c:extLst>
            </c:dLbl>
            <c:dLbl>
              <c:idx val="2"/>
              <c:tx>
                <c:rich>
                  <a:bodyPr/>
                  <a:lstStyle/>
                  <a:p>
                    <a:r>
                      <a:rPr lang="en-US"/>
                      <a:t>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132-4050-BC7C-5AF4E7E1874C}"/>
                </c:ext>
                <c:ext xmlns:c15="http://schemas.microsoft.com/office/drawing/2012/chart" uri="{CE6537A1-D6FC-4f65-9D91-7224C49458BB}"/>
              </c:extLst>
            </c:dLbl>
            <c:dLbl>
              <c:idx val="3"/>
              <c:tx>
                <c:rich>
                  <a:bodyPr/>
                  <a:lstStyle/>
                  <a:p>
                    <a:r>
                      <a:rPr lang="en-US"/>
                      <a:t>13%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132-4050-BC7C-5AF4E7E1874C}"/>
                </c:ext>
                <c:ext xmlns:c15="http://schemas.microsoft.com/office/drawing/2012/chart" uri="{CE6537A1-D6FC-4f65-9D91-7224C49458BB}"/>
              </c:extLst>
            </c:dLbl>
            <c:dLbl>
              <c:idx val="4"/>
              <c:tx>
                <c:rich>
                  <a:bodyPr/>
                  <a:lstStyle/>
                  <a:p>
                    <a:r>
                      <a:rPr lang="en-US"/>
                      <a:t>64%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132-4050-BC7C-5AF4E7E1874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Sheet1!$A$2:$A$6</c:f>
              <c:strCache>
                <c:ptCount val="5"/>
                <c:pt idx="0">
                  <c:v>Am Indian</c:v>
                </c:pt>
                <c:pt idx="1">
                  <c:v>Black</c:v>
                </c:pt>
                <c:pt idx="2">
                  <c:v>Hispanic</c:v>
                </c:pt>
                <c:pt idx="3">
                  <c:v>Two or More</c:v>
                </c:pt>
                <c:pt idx="4">
                  <c:v>White</c:v>
                </c:pt>
              </c:strCache>
            </c:strRef>
          </c:cat>
          <c:val>
            <c:numRef>
              <c:f>Sheet1!$B$2:$B$6</c:f>
              <c:numCache>
                <c:formatCode>#,##0</c:formatCode>
                <c:ptCount val="5"/>
                <c:pt idx="0">
                  <c:v>16.2</c:v>
                </c:pt>
                <c:pt idx="1">
                  <c:v>0.9</c:v>
                </c:pt>
                <c:pt idx="2">
                  <c:v>6.6</c:v>
                </c:pt>
                <c:pt idx="3">
                  <c:v>12.6</c:v>
                </c:pt>
                <c:pt idx="4">
                  <c:v>63.6</c:v>
                </c:pt>
              </c:numCache>
            </c:numRef>
          </c:val>
          <c:smooth val="0"/>
          <c:extLst xmlns:c16r2="http://schemas.microsoft.com/office/drawing/2015/06/chart">
            <c:ext xmlns:c16="http://schemas.microsoft.com/office/drawing/2014/chart" uri="{C3380CC4-5D6E-409C-BE32-E72D297353CC}">
              <c16:uniqueId val="{00000005-7132-4050-BC7C-5AF4E7E1874C}"/>
            </c:ext>
          </c:extLst>
        </c:ser>
        <c:dLbls>
          <c:showLegendKey val="0"/>
          <c:showVal val="1"/>
          <c:showCatName val="0"/>
          <c:showSerName val="0"/>
          <c:showPercent val="0"/>
          <c:showBubbleSize val="0"/>
        </c:dLbls>
        <c:smooth val="0"/>
        <c:axId val="534180888"/>
        <c:axId val="534178536"/>
      </c:lineChart>
      <c:catAx>
        <c:axId val="534180888"/>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34178536"/>
        <c:crosses val="autoZero"/>
        <c:auto val="1"/>
        <c:lblAlgn val="ctr"/>
        <c:lblOffset val="100"/>
        <c:noMultiLvlLbl val="0"/>
      </c:catAx>
      <c:valAx>
        <c:axId val="534178536"/>
        <c:scaling>
          <c:orientation val="minMax"/>
        </c:scaling>
        <c:delete val="1"/>
        <c:axPos val="l"/>
        <c:numFmt formatCode="#,##0" sourceLinked="1"/>
        <c:majorTickMark val="none"/>
        <c:minorTickMark val="none"/>
        <c:tickLblPos val="nextTo"/>
        <c:crossAx val="5341808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2840</Words>
  <Characters>16192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Cindy Shamrock</cp:lastModifiedBy>
  <cp:revision>2</cp:revision>
  <cp:lastPrinted>2019-11-13T01:57:00Z</cp:lastPrinted>
  <dcterms:created xsi:type="dcterms:W3CDTF">2019-12-05T15:47:00Z</dcterms:created>
  <dcterms:modified xsi:type="dcterms:W3CDTF">2019-12-05T15:47:00Z</dcterms:modified>
</cp:coreProperties>
</file>