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240A0" w14:textId="77777777" w:rsidR="006B1FE4" w:rsidRDefault="006B1FE4" w:rsidP="006B1FE4">
      <w:pPr>
        <w:rPr>
          <w:i/>
        </w:rPr>
      </w:pPr>
    </w:p>
    <w:p w14:paraId="4C86263F" w14:textId="77777777" w:rsidR="006B1FE4" w:rsidRDefault="006B1FE4" w:rsidP="006B1FE4">
      <w:pPr>
        <w:jc w:val="center"/>
        <w:rPr>
          <w:rFonts w:ascii="Century Gothic" w:hAnsi="Century Gothic" w:cs="Tunga"/>
          <w:sz w:val="28"/>
          <w:szCs w:val="28"/>
        </w:rPr>
      </w:pPr>
      <w:r>
        <w:rPr>
          <w:rFonts w:ascii="Century Gothic" w:hAnsi="Century Gothic" w:cs="Tunga"/>
          <w:sz w:val="52"/>
          <w:szCs w:val="52"/>
        </w:rPr>
        <w:t>Alton</w:t>
      </w:r>
      <w:r w:rsidRPr="00761EC3">
        <w:rPr>
          <w:rFonts w:ascii="Century Gothic" w:hAnsi="Century Gothic" w:cs="Tunga"/>
          <w:sz w:val="52"/>
          <w:szCs w:val="52"/>
        </w:rPr>
        <w:t xml:space="preserve"> Elementary School</w:t>
      </w:r>
    </w:p>
    <w:p w14:paraId="51761CEC" w14:textId="0598CDBD" w:rsidR="006B1FE4" w:rsidRPr="0075180F" w:rsidRDefault="0012783F" w:rsidP="006B1FE4">
      <w:pPr>
        <w:jc w:val="center"/>
        <w:rPr>
          <w:rFonts w:ascii="BaaBookHmkBold" w:hAnsi="BaaBookHmkBold"/>
          <w:sz w:val="72"/>
          <w:szCs w:val="72"/>
          <w14:shadow w14:blurRad="50800" w14:dist="38100" w14:dir="2700000" w14:sx="100000" w14:sy="100000" w14:kx="0" w14:ky="0" w14:algn="tl">
            <w14:srgbClr w14:val="000000">
              <w14:alpha w14:val="60000"/>
            </w14:srgbClr>
          </w14:shadow>
        </w:rPr>
      </w:pPr>
      <w:r>
        <w:rPr>
          <w:rFonts w:ascii="BaaBookHmkBold" w:hAnsi="BaaBookHmkBold"/>
          <w:sz w:val="72"/>
          <w:szCs w:val="72"/>
          <w14:shadow w14:blurRad="50800" w14:dist="38100" w14:dir="2700000" w14:sx="100000" w14:sy="100000" w14:kx="0" w14:ky="0" w14:algn="tl">
            <w14:srgbClr w14:val="000000">
              <w14:alpha w14:val="60000"/>
            </w14:srgbClr>
          </w14:shadow>
        </w:rPr>
        <w:t>Family</w:t>
      </w:r>
      <w:r w:rsidR="006B1FE4" w:rsidRPr="0075180F">
        <w:rPr>
          <w:rFonts w:ascii="BaaBookHmkBold" w:hAnsi="BaaBookHmkBold"/>
          <w:sz w:val="72"/>
          <w:szCs w:val="72"/>
          <w14:shadow w14:blurRad="50800" w14:dist="38100" w14:dir="2700000" w14:sx="100000" w14:sy="100000" w14:kx="0" w14:ky="0" w14:algn="tl">
            <w14:srgbClr w14:val="000000">
              <w14:alpha w14:val="60000"/>
            </w14:srgbClr>
          </w14:shadow>
        </w:rPr>
        <w:t xml:space="preserve"> Handbook</w:t>
      </w:r>
    </w:p>
    <w:p w14:paraId="3B406200" w14:textId="77777777" w:rsidR="006B1FE4" w:rsidRDefault="006B1FE4" w:rsidP="006B1FE4">
      <w:pPr>
        <w:rPr>
          <w:sz w:val="36"/>
          <w:szCs w:val="36"/>
        </w:rPr>
      </w:pPr>
    </w:p>
    <w:p w14:paraId="2FFC72CB" w14:textId="77777777" w:rsidR="006B1FE4" w:rsidRDefault="006B1FE4" w:rsidP="006B1FE4">
      <w:pPr>
        <w:jc w:val="center"/>
        <w:rPr>
          <w:sz w:val="36"/>
          <w:szCs w:val="36"/>
        </w:rPr>
      </w:pPr>
      <w:r>
        <w:rPr>
          <w:noProof/>
          <w:sz w:val="36"/>
          <w:szCs w:val="36"/>
        </w:rPr>
        <w:drawing>
          <wp:inline distT="0" distB="0" distL="0" distR="0" wp14:anchorId="3447592D" wp14:editId="3034D523">
            <wp:extent cx="2880995" cy="3229610"/>
            <wp:effectExtent l="0" t="0" r="0" b="8890"/>
            <wp:docPr id="5" name="Picture 5" descr="AltonEagle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onEagle3x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995" cy="3229610"/>
                    </a:xfrm>
                    <a:prstGeom prst="rect">
                      <a:avLst/>
                    </a:prstGeom>
                    <a:noFill/>
                    <a:ln>
                      <a:noFill/>
                    </a:ln>
                  </pic:spPr>
                </pic:pic>
              </a:graphicData>
            </a:graphic>
          </wp:inline>
        </w:drawing>
      </w:r>
    </w:p>
    <w:p w14:paraId="02CC9298" w14:textId="77777777" w:rsidR="006B1FE4" w:rsidRPr="003E39FE" w:rsidRDefault="006B1FE4" w:rsidP="006B1FE4">
      <w:pPr>
        <w:jc w:val="center"/>
        <w:rPr>
          <w:rFonts w:ascii="Tunga" w:hAnsi="Tunga" w:cs="Tunga"/>
          <w:b/>
          <w:sz w:val="96"/>
          <w:szCs w:val="96"/>
        </w:rPr>
      </w:pPr>
      <w:r w:rsidRPr="003E39FE">
        <w:rPr>
          <w:rFonts w:ascii="Tunga" w:hAnsi="Tunga" w:cs="Tunga"/>
          <w:b/>
          <w:sz w:val="96"/>
          <w:szCs w:val="96"/>
        </w:rPr>
        <w:t>20</w:t>
      </w:r>
      <w:r>
        <w:rPr>
          <w:rFonts w:ascii="Tunga" w:hAnsi="Tunga" w:cs="Tunga"/>
          <w:b/>
          <w:sz w:val="96"/>
          <w:szCs w:val="96"/>
        </w:rPr>
        <w:t>19</w:t>
      </w:r>
      <w:r w:rsidRPr="003E39FE">
        <w:rPr>
          <w:rFonts w:ascii="Tunga" w:hAnsi="Tunga" w:cs="Tunga"/>
          <w:b/>
          <w:sz w:val="96"/>
          <w:szCs w:val="96"/>
        </w:rPr>
        <w:t>-20</w:t>
      </w:r>
      <w:r>
        <w:rPr>
          <w:rFonts w:ascii="Tunga" w:hAnsi="Tunga" w:cs="Tunga"/>
          <w:b/>
          <w:sz w:val="96"/>
          <w:szCs w:val="96"/>
        </w:rPr>
        <w:t>20</w:t>
      </w:r>
    </w:p>
    <w:p w14:paraId="7D207136" w14:textId="77777777" w:rsidR="006B1FE4" w:rsidRPr="00761EC3" w:rsidRDefault="006B1FE4" w:rsidP="006B1FE4">
      <w:pPr>
        <w:jc w:val="center"/>
        <w:rPr>
          <w:rFonts w:ascii="Century Gothic" w:hAnsi="Century Gothic" w:cs="Tunga"/>
          <w:sz w:val="32"/>
          <w:szCs w:val="32"/>
        </w:rPr>
      </w:pPr>
      <w:r>
        <w:rPr>
          <w:rFonts w:ascii="Century Gothic" w:hAnsi="Century Gothic" w:cs="Tunga"/>
          <w:sz w:val="32"/>
          <w:szCs w:val="32"/>
        </w:rPr>
        <w:t>22 Argyle Road</w:t>
      </w:r>
    </w:p>
    <w:p w14:paraId="60A413F6" w14:textId="77777777" w:rsidR="006B1FE4" w:rsidRDefault="006B1FE4" w:rsidP="006B1FE4">
      <w:pPr>
        <w:jc w:val="center"/>
        <w:rPr>
          <w:rFonts w:ascii="Century Gothic" w:hAnsi="Century Gothic" w:cs="Tunga"/>
          <w:sz w:val="32"/>
          <w:szCs w:val="32"/>
        </w:rPr>
      </w:pPr>
      <w:r>
        <w:rPr>
          <w:rFonts w:ascii="Century Gothic" w:hAnsi="Century Gothic" w:cs="Tunga"/>
          <w:sz w:val="32"/>
          <w:szCs w:val="32"/>
        </w:rPr>
        <w:t>Alton</w:t>
      </w:r>
      <w:r w:rsidRPr="00761EC3">
        <w:rPr>
          <w:rFonts w:ascii="Century Gothic" w:hAnsi="Century Gothic" w:cs="Tunga"/>
          <w:sz w:val="32"/>
          <w:szCs w:val="32"/>
        </w:rPr>
        <w:t>, ME 044</w:t>
      </w:r>
      <w:r>
        <w:rPr>
          <w:rFonts w:ascii="Century Gothic" w:hAnsi="Century Gothic" w:cs="Tunga"/>
          <w:sz w:val="32"/>
          <w:szCs w:val="32"/>
        </w:rPr>
        <w:t>68-4240</w:t>
      </w:r>
    </w:p>
    <w:p w14:paraId="119EB224" w14:textId="77777777" w:rsidR="006B1FE4" w:rsidRPr="00761EC3" w:rsidRDefault="006B1FE4" w:rsidP="006B1FE4">
      <w:pPr>
        <w:jc w:val="center"/>
        <w:rPr>
          <w:rFonts w:ascii="Century Gothic" w:hAnsi="Century Gothic" w:cs="Tunga"/>
        </w:rPr>
      </w:pPr>
      <w:r>
        <w:rPr>
          <w:rFonts w:ascii="Century Gothic" w:hAnsi="Century Gothic" w:cs="Tunga"/>
        </w:rPr>
        <w:t>Telephone</w:t>
      </w:r>
      <w:r w:rsidRPr="00761EC3">
        <w:rPr>
          <w:rFonts w:ascii="Century Gothic" w:hAnsi="Century Gothic" w:cs="Tunga"/>
        </w:rPr>
        <w:t xml:space="preserve">: (207) </w:t>
      </w:r>
      <w:r>
        <w:rPr>
          <w:rFonts w:ascii="Century Gothic" w:hAnsi="Century Gothic" w:cs="Tunga"/>
        </w:rPr>
        <w:t>394</w:t>
      </w:r>
      <w:r w:rsidRPr="00761EC3">
        <w:rPr>
          <w:rFonts w:ascii="Century Gothic" w:hAnsi="Century Gothic" w:cs="Tunga"/>
        </w:rPr>
        <w:t>-2</w:t>
      </w:r>
      <w:r>
        <w:rPr>
          <w:rFonts w:ascii="Century Gothic" w:hAnsi="Century Gothic" w:cs="Tunga"/>
        </w:rPr>
        <w:t>331</w:t>
      </w:r>
      <w:r>
        <w:rPr>
          <w:rFonts w:ascii="Century Gothic" w:hAnsi="Century Gothic" w:cs="Tunga"/>
        </w:rPr>
        <w:tab/>
        <w:t>FAX: (207) 3942352</w:t>
      </w:r>
    </w:p>
    <w:p w14:paraId="1024C687" w14:textId="77777777" w:rsidR="006B1FE4" w:rsidRDefault="006B1FE4" w:rsidP="006B1FE4">
      <w:pPr>
        <w:jc w:val="center"/>
        <w:rPr>
          <w:sz w:val="36"/>
          <w:szCs w:val="36"/>
        </w:rPr>
      </w:pPr>
      <w:r>
        <w:rPr>
          <w:rFonts w:ascii="Century Gothic" w:hAnsi="Century Gothic" w:cs="Tunga"/>
        </w:rPr>
        <w:t xml:space="preserve">Website: </w:t>
      </w:r>
      <w:hyperlink r:id="rId8" w:history="1">
        <w:r w:rsidRPr="00217505">
          <w:rPr>
            <w:rStyle w:val="Hyperlink"/>
            <w:rFonts w:ascii="Century Gothic" w:hAnsi="Century Gothic" w:cs="Tunga"/>
          </w:rPr>
          <w:t>www.rsu34.org</w:t>
        </w:r>
      </w:hyperlink>
      <w:r>
        <w:rPr>
          <w:rFonts w:ascii="Century Gothic" w:hAnsi="Century Gothic" w:cs="Tunga"/>
        </w:rPr>
        <w:tab/>
        <w:t>Facebook: RSU#34 AES</w:t>
      </w:r>
      <w:r>
        <w:rPr>
          <w:rFonts w:ascii="Century Gothic" w:hAnsi="Century Gothic" w:cs="Tunga"/>
        </w:rPr>
        <w:tab/>
        <w:t>Free App: RSU #34 ME</w:t>
      </w:r>
    </w:p>
    <w:p w14:paraId="6DE0EC67" w14:textId="77777777" w:rsidR="006B1FE4" w:rsidRDefault="006B1FE4" w:rsidP="006B1FE4">
      <w:pPr>
        <w:jc w:val="center"/>
        <w:rPr>
          <w:sz w:val="32"/>
          <w:szCs w:val="32"/>
        </w:rPr>
      </w:pPr>
    </w:p>
    <w:p w14:paraId="68DA1092" w14:textId="77777777" w:rsidR="006B1FE4" w:rsidRDefault="006B1FE4" w:rsidP="006B1FE4">
      <w:pPr>
        <w:jc w:val="center"/>
        <w:rPr>
          <w:sz w:val="32"/>
          <w:szCs w:val="32"/>
        </w:rPr>
      </w:pPr>
      <w:r>
        <w:rPr>
          <w:noProof/>
          <w:sz w:val="32"/>
          <w:szCs w:val="32"/>
        </w:rPr>
        <w:lastRenderedPageBreak/>
        <mc:AlternateContent>
          <mc:Choice Requires="wps">
            <w:drawing>
              <wp:anchor distT="0" distB="0" distL="114300" distR="114300" simplePos="0" relativeHeight="251682816" behindDoc="0" locked="0" layoutInCell="1" allowOverlap="1" wp14:anchorId="75E1659F" wp14:editId="630470A8">
                <wp:simplePos x="0" y="0"/>
                <wp:positionH relativeFrom="column">
                  <wp:posOffset>28575</wp:posOffset>
                </wp:positionH>
                <wp:positionV relativeFrom="paragraph">
                  <wp:posOffset>313690</wp:posOffset>
                </wp:positionV>
                <wp:extent cx="6000750" cy="2945130"/>
                <wp:effectExtent l="9525" t="8890" r="9525"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945130"/>
                        </a:xfrm>
                        <a:prstGeom prst="rect">
                          <a:avLst/>
                        </a:prstGeom>
                        <a:solidFill>
                          <a:srgbClr val="FFFFFF"/>
                        </a:solidFill>
                        <a:ln w="9525">
                          <a:solidFill>
                            <a:srgbClr val="000000"/>
                          </a:solidFill>
                          <a:miter lim="800000"/>
                          <a:headEnd/>
                          <a:tailEnd/>
                        </a:ln>
                      </wps:spPr>
                      <wps:txbx>
                        <w:txbxContent>
                          <w:p w14:paraId="4138C471" w14:textId="77777777" w:rsidR="006B1FE4" w:rsidRPr="000C3036" w:rsidRDefault="006B1FE4" w:rsidP="006B1FE4">
                            <w:pPr>
                              <w:ind w:firstLine="720"/>
                              <w:rPr>
                                <w:rFonts w:ascii="Carmine Tango" w:hAnsi="Carmine Tango"/>
                                <w:sz w:val="26"/>
                                <w:szCs w:val="26"/>
                              </w:rPr>
                            </w:pPr>
                            <w:r w:rsidRPr="000C3036">
                              <w:rPr>
                                <w:rFonts w:ascii="Carmine Tango" w:hAnsi="Carmine Tango"/>
                                <w:sz w:val="26"/>
                                <w:szCs w:val="26"/>
                              </w:rPr>
                              <w:t xml:space="preserve">This student handbook is a guide for students and parents in becoming acquainted with some of the more important procedures and expectations of the school as well as any significant changes of which parents should be aware.  You are encouraged to utilize the district website/app </w:t>
                            </w:r>
                            <w:hyperlink r:id="rId9" w:history="1">
                              <w:r w:rsidRPr="000C3036">
                                <w:rPr>
                                  <w:rStyle w:val="Hyperlink"/>
                                  <w:rFonts w:ascii="Carmine Tango" w:hAnsi="Carmine Tango"/>
                                  <w:sz w:val="26"/>
                                  <w:szCs w:val="26"/>
                                </w:rPr>
                                <w:t>www.rsu34.org</w:t>
                              </w:r>
                            </w:hyperlink>
                            <w:r w:rsidRPr="000C3036">
                              <w:rPr>
                                <w:rFonts w:ascii="Carmine Tango" w:hAnsi="Carmine Tango"/>
                                <w:sz w:val="26"/>
                                <w:szCs w:val="26"/>
                              </w:rPr>
                              <w:t xml:space="preserve">  to access information that is provided there.  Staff contact information, school lunch information including menus, calendars of events, links to computer sites, policy information and district storm announcements are a few examples of information that is available there.  We urge students and parents to talk to their teachers early and often regarding any questions and concerns that may arise.  The faculty and administration want each child to achieve success and to enjoy being a student at the Alton Elementary School.</w:t>
                            </w:r>
                            <w:r w:rsidRPr="000C3036">
                              <w:rPr>
                                <w:rFonts w:ascii="Carmine Tango" w:hAnsi="Carmine Tango"/>
                                <w:sz w:val="26"/>
                                <w:szCs w:val="26"/>
                              </w:rPr>
                              <w:tab/>
                            </w:r>
                          </w:p>
                          <w:p w14:paraId="39D50894" w14:textId="77777777" w:rsidR="006B1FE4" w:rsidRPr="00137278" w:rsidRDefault="006B1FE4" w:rsidP="006B1FE4">
                            <w:pPr>
                              <w:ind w:firstLine="720"/>
                              <w:rPr>
                                <w:rFonts w:ascii="Carmine Tango" w:hAnsi="Carmine Tango"/>
                                <w:sz w:val="28"/>
                                <w:szCs w:val="28"/>
                              </w:rPr>
                            </w:pP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noProof/>
                                <w:sz w:val="28"/>
                                <w:szCs w:val="28"/>
                              </w:rPr>
                              <w:t xml:space="preserve"> </w:t>
                            </w:r>
                          </w:p>
                          <w:p w14:paraId="3CB6F453" w14:textId="77777777" w:rsidR="006B1FE4" w:rsidRDefault="006B1FE4" w:rsidP="006B1FE4">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1659F" id="_x0000_t202" coordsize="21600,21600" o:spt="202" path="m,l,21600r21600,l21600,xe">
                <v:stroke joinstyle="miter"/>
                <v:path gradientshapeok="t" o:connecttype="rect"/>
              </v:shapetype>
              <v:shape id="Text Box 2" o:spid="_x0000_s1026" type="#_x0000_t202" style="position:absolute;left:0;text-align:left;margin-left:2.25pt;margin-top:24.7pt;width:472.5pt;height:23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">
                <v:textbox>
                  <w:txbxContent>
                    <w:p w14:paraId="4138C471" w14:textId="77777777" w:rsidR="006B1FE4" w:rsidRPr="000C3036" w:rsidRDefault="006B1FE4" w:rsidP="006B1FE4">
                      <w:pPr>
                        <w:ind w:firstLine="720"/>
                        <w:rPr>
                          <w:rFonts w:ascii="Carmine Tango" w:hAnsi="Carmine Tango"/>
                          <w:sz w:val="26"/>
                          <w:szCs w:val="26"/>
                        </w:rPr>
                      </w:pPr>
                      <w:r w:rsidRPr="000C3036">
                        <w:rPr>
                          <w:rFonts w:ascii="Carmine Tango" w:hAnsi="Carmine Tango"/>
                          <w:sz w:val="26"/>
                          <w:szCs w:val="26"/>
                        </w:rPr>
                        <w:t xml:space="preserve">This student handbook is a guide for students and parents in becoming acquainted with some of the more important procedures and expectations of the school as well as any significant changes of which parents should be aware.  You are encouraged to utilize the district website/app </w:t>
                      </w:r>
                      <w:hyperlink r:id="rId10" w:history="1">
                        <w:r w:rsidRPr="000C3036">
                          <w:rPr>
                            <w:rStyle w:val="Hyperlink"/>
                            <w:rFonts w:ascii="Carmine Tango" w:hAnsi="Carmine Tango"/>
                            <w:sz w:val="26"/>
                            <w:szCs w:val="26"/>
                          </w:rPr>
                          <w:t>www.rsu34.org</w:t>
                        </w:r>
                      </w:hyperlink>
                      <w:r w:rsidRPr="000C3036">
                        <w:rPr>
                          <w:rFonts w:ascii="Carmine Tango" w:hAnsi="Carmine Tango"/>
                          <w:sz w:val="26"/>
                          <w:szCs w:val="26"/>
                        </w:rPr>
                        <w:t xml:space="preserve">  to access information that is provided there.  Staff contact information, school lunch information including menus, calendars of events, links to computer sites, policy information and district storm announcements are a few examples of information that is available there.  We urge students and parents to talk to their teachers early and often regarding any questions and concerns that may arise.  The faculty and administration want each child to achieve success and to enjoy being a student at the Alton Elementary School.</w:t>
                      </w:r>
                      <w:r w:rsidRPr="000C3036">
                        <w:rPr>
                          <w:rFonts w:ascii="Carmine Tango" w:hAnsi="Carmine Tango"/>
                          <w:sz w:val="26"/>
                          <w:szCs w:val="26"/>
                        </w:rPr>
                        <w:tab/>
                      </w:r>
                    </w:p>
                    <w:p w14:paraId="39D50894" w14:textId="77777777" w:rsidR="006B1FE4" w:rsidRPr="00137278" w:rsidRDefault="006B1FE4" w:rsidP="006B1FE4">
                      <w:pPr>
                        <w:ind w:firstLine="720"/>
                        <w:rPr>
                          <w:rFonts w:ascii="Carmine Tango" w:hAnsi="Carmine Tango"/>
                          <w:sz w:val="28"/>
                          <w:szCs w:val="28"/>
                        </w:rPr>
                      </w:pP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sz w:val="28"/>
                          <w:szCs w:val="28"/>
                        </w:rPr>
                        <w:tab/>
                      </w:r>
                      <w:r w:rsidRPr="00137278">
                        <w:rPr>
                          <w:rFonts w:ascii="Carmine Tango" w:hAnsi="Carmine Tango"/>
                          <w:noProof/>
                          <w:sz w:val="28"/>
                          <w:szCs w:val="28"/>
                        </w:rPr>
                        <w:t xml:space="preserve"> </w:t>
                      </w:r>
                    </w:p>
                    <w:p w14:paraId="3CB6F453" w14:textId="77777777" w:rsidR="006B1FE4" w:rsidRDefault="006B1FE4" w:rsidP="006B1FE4">
                      <w:r>
                        <w:tab/>
                      </w:r>
                      <w:r>
                        <w:tab/>
                      </w:r>
                      <w:r>
                        <w:tab/>
                      </w:r>
                      <w:r>
                        <w:tab/>
                      </w:r>
                      <w:r>
                        <w:tab/>
                      </w:r>
                    </w:p>
                  </w:txbxContent>
                </v:textbox>
              </v:shape>
            </w:pict>
          </mc:Fallback>
        </mc:AlternateContent>
      </w:r>
      <w:r w:rsidRPr="001F17F9">
        <w:rPr>
          <w:sz w:val="32"/>
          <w:szCs w:val="32"/>
        </w:rPr>
        <w:t xml:space="preserve"> </w:t>
      </w:r>
      <w:r>
        <w:rPr>
          <w:sz w:val="32"/>
          <w:szCs w:val="32"/>
        </w:rPr>
        <w:t>Alton</w:t>
      </w:r>
      <w:r w:rsidRPr="001F17F9">
        <w:rPr>
          <w:sz w:val="32"/>
          <w:szCs w:val="32"/>
        </w:rPr>
        <w:t xml:space="preserve"> Elementary School 201</w:t>
      </w:r>
      <w:r>
        <w:rPr>
          <w:sz w:val="32"/>
          <w:szCs w:val="32"/>
        </w:rPr>
        <w:t>9</w:t>
      </w:r>
      <w:r w:rsidRPr="001F17F9">
        <w:rPr>
          <w:sz w:val="32"/>
          <w:szCs w:val="32"/>
        </w:rPr>
        <w:t>-</w:t>
      </w:r>
      <w:r>
        <w:rPr>
          <w:sz w:val="32"/>
          <w:szCs w:val="32"/>
        </w:rPr>
        <w:t>20</w:t>
      </w:r>
    </w:p>
    <w:p w14:paraId="10BA9346" w14:textId="77777777" w:rsidR="006B1FE4" w:rsidRDefault="006B1FE4" w:rsidP="006B1FE4">
      <w:pPr>
        <w:rPr>
          <w:sz w:val="32"/>
          <w:szCs w:val="32"/>
        </w:rPr>
      </w:pPr>
    </w:p>
    <w:p w14:paraId="60B09CED" w14:textId="77777777" w:rsidR="006B1FE4" w:rsidRPr="00857C29" w:rsidRDefault="006B1FE4" w:rsidP="006B1FE4">
      <w:pPr>
        <w:rPr>
          <w:sz w:val="32"/>
          <w:szCs w:val="32"/>
        </w:rPr>
      </w:pPr>
    </w:p>
    <w:p w14:paraId="72810849" w14:textId="77777777" w:rsidR="006B1FE4" w:rsidRPr="00857C29" w:rsidRDefault="006B1FE4" w:rsidP="006B1FE4">
      <w:pPr>
        <w:rPr>
          <w:sz w:val="32"/>
          <w:szCs w:val="32"/>
        </w:rPr>
      </w:pPr>
    </w:p>
    <w:p w14:paraId="5B27D0B4" w14:textId="77777777" w:rsidR="006B1FE4" w:rsidRPr="00857C29" w:rsidRDefault="006B1FE4" w:rsidP="006B1FE4">
      <w:pPr>
        <w:rPr>
          <w:sz w:val="32"/>
          <w:szCs w:val="32"/>
        </w:rPr>
      </w:pPr>
    </w:p>
    <w:p w14:paraId="217E70B8" w14:textId="77777777" w:rsidR="006B1FE4" w:rsidRPr="00857C29" w:rsidRDefault="006B1FE4" w:rsidP="006B1FE4">
      <w:pPr>
        <w:rPr>
          <w:sz w:val="32"/>
          <w:szCs w:val="32"/>
        </w:rPr>
      </w:pPr>
      <w:r>
        <w:rPr>
          <w:b/>
          <w:i/>
          <w:noProof/>
          <w:sz w:val="32"/>
          <w:szCs w:val="32"/>
        </w:rPr>
        <w:drawing>
          <wp:anchor distT="0" distB="0" distL="114300" distR="114300" simplePos="0" relativeHeight="251685888" behindDoc="0" locked="0" layoutInCell="1" allowOverlap="1" wp14:anchorId="3C62CC73" wp14:editId="354A3570">
            <wp:simplePos x="0" y="0"/>
            <wp:positionH relativeFrom="column">
              <wp:posOffset>2829107</wp:posOffset>
            </wp:positionH>
            <wp:positionV relativeFrom="paragraph">
              <wp:posOffset>306251</wp:posOffset>
            </wp:positionV>
            <wp:extent cx="730210" cy="82214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tonEagle1x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0210" cy="822144"/>
                    </a:xfrm>
                    <a:prstGeom prst="rect">
                      <a:avLst/>
                    </a:prstGeom>
                  </pic:spPr>
                </pic:pic>
              </a:graphicData>
            </a:graphic>
            <wp14:sizeRelH relativeFrom="margin">
              <wp14:pctWidth>0</wp14:pctWidth>
            </wp14:sizeRelH>
            <wp14:sizeRelV relativeFrom="margin">
              <wp14:pctHeight>0</wp14:pctHeight>
            </wp14:sizeRelV>
          </wp:anchor>
        </w:drawing>
      </w:r>
    </w:p>
    <w:p w14:paraId="0AB708D5" w14:textId="77777777" w:rsidR="006B1FE4" w:rsidRPr="00857C29" w:rsidRDefault="006B1FE4" w:rsidP="006B1FE4">
      <w:pPr>
        <w:rPr>
          <w:sz w:val="32"/>
          <w:szCs w:val="32"/>
        </w:rPr>
      </w:pPr>
      <w:r>
        <w:rPr>
          <w:b/>
          <w:i/>
          <w:noProof/>
          <w:sz w:val="32"/>
          <w:szCs w:val="32"/>
        </w:rPr>
        <w:drawing>
          <wp:anchor distT="0" distB="0" distL="114300" distR="114300" simplePos="0" relativeHeight="251688960" behindDoc="0" locked="0" layoutInCell="1" allowOverlap="1" wp14:anchorId="7AF0E579" wp14:editId="06A0405B">
            <wp:simplePos x="0" y="0"/>
            <wp:positionH relativeFrom="column">
              <wp:posOffset>4002224</wp:posOffset>
            </wp:positionH>
            <wp:positionV relativeFrom="paragraph">
              <wp:posOffset>4445</wp:posOffset>
            </wp:positionV>
            <wp:extent cx="809625" cy="7239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ponsibility Eagle feat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723900"/>
                    </a:xfrm>
                    <a:prstGeom prst="rect">
                      <a:avLst/>
                    </a:prstGeom>
                  </pic:spPr>
                </pic:pic>
              </a:graphicData>
            </a:graphic>
            <wp14:sizeRelH relativeFrom="margin">
              <wp14:pctWidth>0</wp14:pctWidth>
            </wp14:sizeRelH>
            <wp14:sizeRelV relativeFrom="margin">
              <wp14:pctHeight>0</wp14:pctHeight>
            </wp14:sizeRelV>
          </wp:anchor>
        </w:drawing>
      </w:r>
      <w:r>
        <w:rPr>
          <w:b/>
          <w:i/>
          <w:noProof/>
          <w:sz w:val="32"/>
          <w:szCs w:val="32"/>
        </w:rPr>
        <w:drawing>
          <wp:anchor distT="0" distB="0" distL="114300" distR="114300" simplePos="0" relativeHeight="251689984" behindDoc="0" locked="0" layoutInCell="1" allowOverlap="1" wp14:anchorId="4CD19E07" wp14:editId="20A84A83">
            <wp:simplePos x="0" y="0"/>
            <wp:positionH relativeFrom="column">
              <wp:posOffset>4829448</wp:posOffset>
            </wp:positionH>
            <wp:positionV relativeFrom="paragraph">
              <wp:posOffset>4445</wp:posOffset>
            </wp:positionV>
            <wp:extent cx="809625" cy="7334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nowledge Eagle feath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625" cy="733425"/>
                    </a:xfrm>
                    <a:prstGeom prst="rect">
                      <a:avLst/>
                    </a:prstGeom>
                  </pic:spPr>
                </pic:pic>
              </a:graphicData>
            </a:graphic>
            <wp14:sizeRelH relativeFrom="margin">
              <wp14:pctWidth>0</wp14:pctWidth>
            </wp14:sizeRelH>
            <wp14:sizeRelV relativeFrom="margin">
              <wp14:pctHeight>0</wp14:pctHeight>
            </wp14:sizeRelV>
          </wp:anchor>
        </w:drawing>
      </w:r>
      <w:r>
        <w:rPr>
          <w:b/>
          <w:i/>
          <w:noProof/>
          <w:sz w:val="32"/>
          <w:szCs w:val="32"/>
        </w:rPr>
        <w:drawing>
          <wp:anchor distT="0" distB="0" distL="114300" distR="114300" simplePos="0" relativeHeight="251686912" behindDoc="0" locked="0" layoutInCell="1" allowOverlap="1" wp14:anchorId="733F4081" wp14:editId="5C9A888D">
            <wp:simplePos x="0" y="0"/>
            <wp:positionH relativeFrom="column">
              <wp:posOffset>409847</wp:posOffset>
            </wp:positionH>
            <wp:positionV relativeFrom="paragraph">
              <wp:posOffset>5443</wp:posOffset>
            </wp:positionV>
            <wp:extent cx="733425" cy="7334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pect Eagle feath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Pr>
          <w:b/>
          <w:i/>
          <w:noProof/>
          <w:sz w:val="32"/>
          <w:szCs w:val="32"/>
        </w:rPr>
        <w:drawing>
          <wp:anchor distT="0" distB="0" distL="114300" distR="114300" simplePos="0" relativeHeight="251687936" behindDoc="0" locked="0" layoutInCell="1" allowOverlap="1" wp14:anchorId="2F757472" wp14:editId="4801107B">
            <wp:simplePos x="0" y="0"/>
            <wp:positionH relativeFrom="column">
              <wp:posOffset>1325426</wp:posOffset>
            </wp:positionH>
            <wp:positionV relativeFrom="paragraph">
              <wp:posOffset>8255</wp:posOffset>
            </wp:positionV>
            <wp:extent cx="723900" cy="7239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ing Eagle feath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2ADA7985" w14:textId="77777777" w:rsidR="006B1FE4" w:rsidRPr="00586F1D" w:rsidRDefault="006B1FE4" w:rsidP="006B1FE4">
      <w:pPr>
        <w:rPr>
          <w:sz w:val="32"/>
          <w:szCs w:val="32"/>
        </w:rPr>
      </w:pPr>
    </w:p>
    <w:p w14:paraId="1A74A841" w14:textId="77777777" w:rsidR="006B1FE4" w:rsidRPr="00586F1D" w:rsidRDefault="006B1FE4" w:rsidP="006B1FE4">
      <w:pPr>
        <w:jc w:val="center"/>
        <w:rPr>
          <w:i/>
          <w:sz w:val="32"/>
          <w:szCs w:val="32"/>
        </w:rPr>
      </w:pPr>
      <w:r w:rsidRPr="00586F1D">
        <w:rPr>
          <w:i/>
          <w:sz w:val="32"/>
          <w:szCs w:val="32"/>
        </w:rPr>
        <w:t>INDEX</w:t>
      </w:r>
    </w:p>
    <w:p w14:paraId="08677D4A" w14:textId="77777777" w:rsidR="006B1FE4" w:rsidRPr="006C1050" w:rsidRDefault="006B1FE4" w:rsidP="006B1FE4">
      <w:pPr>
        <w:rPr>
          <w:b/>
          <w:i/>
          <w:sz w:val="32"/>
          <w:szCs w:val="32"/>
        </w:rPr>
      </w:pPr>
      <w:r w:rsidRPr="00BD1FD9">
        <w:rPr>
          <w:sz w:val="24"/>
          <w:szCs w:val="24"/>
        </w:rPr>
        <w:t>Staff</w:t>
      </w:r>
      <w:r>
        <w:t xml:space="preserve"> Listing, School Board</w:t>
      </w:r>
      <w:r>
        <w:tab/>
      </w:r>
      <w:r>
        <w:tab/>
      </w:r>
      <w:r>
        <w:tab/>
      </w:r>
      <w:r>
        <w:tab/>
      </w:r>
      <w:r>
        <w:tab/>
      </w:r>
      <w:r>
        <w:tab/>
      </w:r>
      <w:r>
        <w:tab/>
      </w:r>
      <w:r>
        <w:tab/>
      </w:r>
      <w:r>
        <w:tab/>
        <w:t>3</w:t>
      </w:r>
    </w:p>
    <w:p w14:paraId="053E31CA" w14:textId="77777777" w:rsidR="006B1FE4" w:rsidRDefault="006B1FE4" w:rsidP="006B1FE4">
      <w:pPr>
        <w:rPr>
          <w:sz w:val="24"/>
          <w:szCs w:val="24"/>
        </w:rPr>
      </w:pPr>
      <w:r w:rsidRPr="00BD1FD9">
        <w:rPr>
          <w:sz w:val="24"/>
          <w:szCs w:val="24"/>
        </w:rPr>
        <w:t>District Personnel and Cont</w:t>
      </w:r>
      <w:r>
        <w:rPr>
          <w:sz w:val="24"/>
          <w:szCs w:val="24"/>
        </w:rPr>
        <w:t>a</w:t>
      </w:r>
      <w:r w:rsidRPr="00BD1FD9">
        <w:rPr>
          <w:sz w:val="24"/>
          <w:szCs w:val="24"/>
        </w:rPr>
        <w:t>ct Information</w:t>
      </w:r>
      <w:r>
        <w:rPr>
          <w:sz w:val="24"/>
          <w:szCs w:val="24"/>
        </w:rPr>
        <w:t>, Daily Schedule</w:t>
      </w:r>
      <w:r>
        <w:rPr>
          <w:sz w:val="24"/>
          <w:szCs w:val="24"/>
        </w:rPr>
        <w:tab/>
      </w:r>
      <w:r>
        <w:rPr>
          <w:sz w:val="24"/>
          <w:szCs w:val="24"/>
        </w:rPr>
        <w:tab/>
      </w:r>
      <w:r>
        <w:rPr>
          <w:sz w:val="24"/>
          <w:szCs w:val="24"/>
        </w:rPr>
        <w:tab/>
      </w:r>
      <w:r>
        <w:rPr>
          <w:sz w:val="24"/>
          <w:szCs w:val="24"/>
        </w:rPr>
        <w:tab/>
      </w:r>
      <w:r>
        <w:rPr>
          <w:sz w:val="24"/>
          <w:szCs w:val="24"/>
        </w:rPr>
        <w:tab/>
        <w:t>4</w:t>
      </w:r>
    </w:p>
    <w:p w14:paraId="3E08C4CF" w14:textId="77777777" w:rsidR="006B1FE4" w:rsidRDefault="006B1FE4" w:rsidP="006B1FE4">
      <w:pPr>
        <w:rPr>
          <w:sz w:val="24"/>
          <w:szCs w:val="24"/>
        </w:rPr>
      </w:pPr>
      <w:r>
        <w:rPr>
          <w:sz w:val="24"/>
          <w:szCs w:val="24"/>
        </w:rPr>
        <w:t>Contact information / Attendance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5-7</w:t>
      </w:r>
    </w:p>
    <w:p w14:paraId="71731C67" w14:textId="77777777" w:rsidR="006B1FE4" w:rsidRDefault="006B1FE4" w:rsidP="006B1FE4">
      <w:pPr>
        <w:rPr>
          <w:sz w:val="24"/>
          <w:szCs w:val="24"/>
        </w:rPr>
      </w:pPr>
      <w:r>
        <w:rPr>
          <w:sz w:val="24"/>
          <w:szCs w:val="24"/>
        </w:rPr>
        <w:t>Bullying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14:paraId="68158823" w14:textId="77777777" w:rsidR="006B1FE4" w:rsidRDefault="006B1FE4" w:rsidP="006B1FE4">
      <w:pPr>
        <w:rPr>
          <w:sz w:val="24"/>
          <w:szCs w:val="24"/>
        </w:rPr>
      </w:pPr>
      <w:r>
        <w:rPr>
          <w:sz w:val="24"/>
          <w:szCs w:val="24"/>
        </w:rPr>
        <w:t>Conduct/Behavior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8-10</w:t>
      </w:r>
      <w:r>
        <w:rPr>
          <w:sz w:val="24"/>
          <w:szCs w:val="24"/>
        </w:rPr>
        <w:tab/>
      </w:r>
    </w:p>
    <w:p w14:paraId="1D149623" w14:textId="77777777" w:rsidR="006B1FE4" w:rsidRDefault="006B1FE4" w:rsidP="006B1FE4">
      <w:pPr>
        <w:rPr>
          <w:sz w:val="24"/>
          <w:szCs w:val="24"/>
        </w:rPr>
      </w:pPr>
      <w:r>
        <w:rPr>
          <w:sz w:val="24"/>
          <w:szCs w:val="24"/>
        </w:rPr>
        <w:t>Food Service, Resource Center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11-12</w:t>
      </w:r>
    </w:p>
    <w:p w14:paraId="39D07403" w14:textId="77777777" w:rsidR="006B1FE4" w:rsidRDefault="006B1FE4" w:rsidP="006B1FE4">
      <w:pPr>
        <w:rPr>
          <w:sz w:val="24"/>
          <w:szCs w:val="24"/>
        </w:rPr>
      </w:pPr>
      <w:r>
        <w:rPr>
          <w:sz w:val="24"/>
          <w:szCs w:val="24"/>
        </w:rPr>
        <w:t xml:space="preserve"> Medical Matters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12-13</w:t>
      </w:r>
    </w:p>
    <w:p w14:paraId="0CFF72E1" w14:textId="77777777" w:rsidR="006B1FE4" w:rsidRDefault="006B1FE4" w:rsidP="006B1FE4">
      <w:pPr>
        <w:rPr>
          <w:sz w:val="24"/>
          <w:szCs w:val="24"/>
        </w:rPr>
      </w:pPr>
      <w:r>
        <w:rPr>
          <w:sz w:val="24"/>
          <w:szCs w:val="24"/>
        </w:rPr>
        <w:t>Friends of Alton Elementary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w:t>
      </w:r>
    </w:p>
    <w:p w14:paraId="3EE6E8C5" w14:textId="77777777" w:rsidR="006B1FE4" w:rsidRDefault="006B1FE4" w:rsidP="006B1FE4">
      <w:pPr>
        <w:rPr>
          <w:sz w:val="24"/>
          <w:szCs w:val="24"/>
        </w:rPr>
      </w:pPr>
      <w:r>
        <w:rPr>
          <w:sz w:val="24"/>
          <w:szCs w:val="24"/>
        </w:rPr>
        <w:t>Pupil Records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14-15</w:t>
      </w:r>
    </w:p>
    <w:p w14:paraId="3B7CAEE6" w14:textId="77777777" w:rsidR="006B1FE4" w:rsidRDefault="006B1FE4" w:rsidP="006B1FE4">
      <w:pPr>
        <w:rPr>
          <w:sz w:val="24"/>
          <w:szCs w:val="24"/>
        </w:rPr>
      </w:pPr>
      <w:r>
        <w:rPr>
          <w:sz w:val="24"/>
          <w:szCs w:val="24"/>
        </w:rPr>
        <w:t>Retention Policy, School Cancellations/Apptegy Communication System</w:t>
      </w:r>
      <w:r>
        <w:rPr>
          <w:sz w:val="24"/>
          <w:szCs w:val="24"/>
        </w:rPr>
        <w:tab/>
      </w:r>
      <w:r>
        <w:rPr>
          <w:sz w:val="24"/>
          <w:szCs w:val="24"/>
        </w:rPr>
        <w:tab/>
      </w:r>
      <w:r>
        <w:rPr>
          <w:sz w:val="24"/>
          <w:szCs w:val="24"/>
        </w:rPr>
        <w:tab/>
        <w:t>15-16</w:t>
      </w:r>
    </w:p>
    <w:p w14:paraId="394E8585" w14:textId="77777777" w:rsidR="006B1FE4" w:rsidRDefault="006B1FE4" w:rsidP="006B1FE4">
      <w:pPr>
        <w:rPr>
          <w:sz w:val="24"/>
          <w:szCs w:val="24"/>
        </w:rPr>
      </w:pPr>
      <w:r>
        <w:rPr>
          <w:sz w:val="24"/>
          <w:szCs w:val="24"/>
        </w:rPr>
        <w:t>Personal Devices, Dress Code, Solicitation, Party Invitations, Plagiarism</w:t>
      </w:r>
      <w:r>
        <w:rPr>
          <w:sz w:val="24"/>
          <w:szCs w:val="24"/>
        </w:rPr>
        <w:tab/>
      </w:r>
      <w:r>
        <w:rPr>
          <w:sz w:val="24"/>
          <w:szCs w:val="24"/>
        </w:rPr>
        <w:tab/>
      </w:r>
      <w:r>
        <w:rPr>
          <w:sz w:val="24"/>
          <w:szCs w:val="24"/>
        </w:rPr>
        <w:tab/>
        <w:t>17</w:t>
      </w:r>
    </w:p>
    <w:p w14:paraId="14652299" w14:textId="77777777" w:rsidR="006B1FE4" w:rsidRDefault="006B1FE4" w:rsidP="006B1FE4">
      <w:pPr>
        <w:rPr>
          <w:sz w:val="24"/>
          <w:szCs w:val="24"/>
        </w:rPr>
      </w:pPr>
      <w:r>
        <w:rPr>
          <w:sz w:val="24"/>
          <w:szCs w:val="24"/>
        </w:rPr>
        <w:t>Testing/ Assessment Schedule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18</w:t>
      </w:r>
    </w:p>
    <w:p w14:paraId="06ED14E9" w14:textId="77777777" w:rsidR="006B1FE4" w:rsidRDefault="006B1FE4" w:rsidP="006B1FE4">
      <w:pPr>
        <w:rPr>
          <w:sz w:val="24"/>
          <w:szCs w:val="24"/>
        </w:rPr>
      </w:pPr>
      <w:r>
        <w:rPr>
          <w:sz w:val="24"/>
          <w:szCs w:val="24"/>
        </w:rPr>
        <w:t>School Safety Plan, Weapons Policy, Affirmative Action</w:t>
      </w:r>
      <w:r>
        <w:rPr>
          <w:sz w:val="24"/>
          <w:szCs w:val="24"/>
        </w:rPr>
        <w:tab/>
      </w:r>
      <w:r>
        <w:rPr>
          <w:sz w:val="24"/>
          <w:szCs w:val="24"/>
        </w:rPr>
        <w:tab/>
      </w:r>
      <w:r>
        <w:rPr>
          <w:sz w:val="24"/>
          <w:szCs w:val="24"/>
        </w:rPr>
        <w:tab/>
      </w:r>
      <w:r>
        <w:rPr>
          <w:sz w:val="24"/>
          <w:szCs w:val="24"/>
        </w:rPr>
        <w:tab/>
      </w:r>
      <w:r>
        <w:rPr>
          <w:sz w:val="24"/>
          <w:szCs w:val="24"/>
        </w:rPr>
        <w:tab/>
        <w:t>19</w:t>
      </w:r>
    </w:p>
    <w:p w14:paraId="5047F381" w14:textId="77777777" w:rsidR="006B1FE4" w:rsidRDefault="006B1FE4" w:rsidP="006B1FE4">
      <w:pPr>
        <w:rPr>
          <w:sz w:val="24"/>
          <w:szCs w:val="24"/>
        </w:rPr>
      </w:pPr>
      <w:r>
        <w:rPr>
          <w:sz w:val="24"/>
          <w:szCs w:val="24"/>
        </w:rPr>
        <w:t>School Calendar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735572ED" w14:textId="6DF9A1B1" w:rsidR="006B1FE4" w:rsidRDefault="006B1FE4" w:rsidP="006B1FE4">
      <w:pPr>
        <w:pStyle w:val="BodyText2"/>
        <w:jc w:val="center"/>
        <w:rPr>
          <w:rFonts w:asciiTheme="minorHAnsi" w:hAnsiTheme="minorHAnsi"/>
          <w:i/>
          <w:sz w:val="32"/>
          <w:szCs w:val="32"/>
        </w:rPr>
      </w:pPr>
      <w:r w:rsidRPr="003D2F31">
        <w:rPr>
          <w:rFonts w:asciiTheme="minorHAnsi" w:hAnsiTheme="minorHAnsi"/>
          <w:i/>
          <w:sz w:val="32"/>
          <w:szCs w:val="32"/>
        </w:rPr>
        <w:lastRenderedPageBreak/>
        <w:t>201</w:t>
      </w:r>
      <w:r>
        <w:rPr>
          <w:rFonts w:asciiTheme="minorHAnsi" w:hAnsiTheme="minorHAnsi"/>
          <w:i/>
          <w:sz w:val="32"/>
          <w:szCs w:val="32"/>
        </w:rPr>
        <w:t>9</w:t>
      </w:r>
      <w:r w:rsidRPr="003D2F31">
        <w:rPr>
          <w:rFonts w:asciiTheme="minorHAnsi" w:hAnsiTheme="minorHAnsi"/>
          <w:i/>
          <w:sz w:val="32"/>
          <w:szCs w:val="32"/>
        </w:rPr>
        <w:t>-20</w:t>
      </w:r>
      <w:r>
        <w:rPr>
          <w:rFonts w:asciiTheme="minorHAnsi" w:hAnsiTheme="minorHAnsi"/>
          <w:i/>
          <w:sz w:val="32"/>
          <w:szCs w:val="32"/>
        </w:rPr>
        <w:t>20</w:t>
      </w:r>
      <w:r w:rsidRPr="003D2F31">
        <w:rPr>
          <w:rFonts w:asciiTheme="minorHAnsi" w:hAnsiTheme="minorHAnsi"/>
          <w:i/>
          <w:sz w:val="32"/>
          <w:szCs w:val="32"/>
        </w:rPr>
        <w:t xml:space="preserve">   </w:t>
      </w:r>
      <w:r>
        <w:rPr>
          <w:rFonts w:asciiTheme="minorHAnsi" w:hAnsiTheme="minorHAnsi"/>
          <w:i/>
          <w:sz w:val="32"/>
          <w:szCs w:val="32"/>
        </w:rPr>
        <w:t>Alton Elementary</w:t>
      </w:r>
      <w:r w:rsidRPr="003D2F31">
        <w:rPr>
          <w:rFonts w:asciiTheme="minorHAnsi" w:hAnsiTheme="minorHAnsi"/>
          <w:i/>
          <w:sz w:val="32"/>
          <w:szCs w:val="32"/>
        </w:rPr>
        <w:t xml:space="preserve"> School Staff</w:t>
      </w:r>
    </w:p>
    <w:p w14:paraId="3026F0D9" w14:textId="77777777" w:rsidR="006B1FE4" w:rsidRPr="003D2F31" w:rsidRDefault="006B1FE4" w:rsidP="006B1FE4">
      <w:pPr>
        <w:pStyle w:val="BodyText2"/>
        <w:jc w:val="center"/>
        <w:rPr>
          <w:rFonts w:asciiTheme="minorHAnsi" w:hAnsiTheme="minorHAnsi"/>
          <w:i/>
          <w:sz w:val="32"/>
          <w:szCs w:val="32"/>
        </w:rPr>
      </w:pPr>
    </w:p>
    <w:p w14:paraId="60F28D52" w14:textId="77777777" w:rsidR="006B1FE4" w:rsidRPr="00C93980" w:rsidRDefault="006B1FE4" w:rsidP="006B1FE4">
      <w:pPr>
        <w:pStyle w:val="BodyText2"/>
        <w:ind w:left="1440" w:firstLine="720"/>
        <w:rPr>
          <w:rFonts w:asciiTheme="minorHAnsi" w:hAnsiTheme="minorHAnsi"/>
          <w:szCs w:val="24"/>
        </w:rPr>
      </w:pPr>
      <w:r w:rsidRPr="00C93980">
        <w:rPr>
          <w:rFonts w:asciiTheme="minorHAnsi" w:hAnsiTheme="minorHAnsi"/>
          <w:szCs w:val="24"/>
        </w:rPr>
        <w:t>Principal</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t>Cheryl Leonard</w:t>
      </w:r>
    </w:p>
    <w:p w14:paraId="5424707C" w14:textId="77777777" w:rsidR="006B1FE4" w:rsidRPr="00C93980" w:rsidRDefault="006B1FE4" w:rsidP="006B1FE4">
      <w:pPr>
        <w:pStyle w:val="BodyText2"/>
        <w:ind w:left="2160"/>
        <w:rPr>
          <w:rFonts w:asciiTheme="minorHAnsi" w:hAnsiTheme="minorHAnsi"/>
          <w:szCs w:val="24"/>
        </w:rPr>
      </w:pPr>
      <w:r w:rsidRPr="00C93980">
        <w:rPr>
          <w:rFonts w:asciiTheme="minorHAnsi" w:hAnsiTheme="minorHAnsi"/>
          <w:szCs w:val="24"/>
        </w:rPr>
        <w:t>Secretary</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t>Shelly Spear-Hamilton</w:t>
      </w:r>
    </w:p>
    <w:p w14:paraId="14FC1BE4" w14:textId="77777777" w:rsidR="006B1FE4" w:rsidRDefault="006B1FE4" w:rsidP="006B1FE4">
      <w:pPr>
        <w:pStyle w:val="BodyText2"/>
        <w:ind w:left="1440" w:firstLine="720"/>
        <w:rPr>
          <w:rFonts w:asciiTheme="minorHAnsi" w:hAnsiTheme="minorHAnsi"/>
          <w:szCs w:val="24"/>
        </w:rPr>
      </w:pPr>
      <w:r w:rsidRPr="00C93980">
        <w:rPr>
          <w:rFonts w:asciiTheme="minorHAnsi" w:hAnsiTheme="minorHAnsi"/>
          <w:szCs w:val="24"/>
        </w:rPr>
        <w:t>Pre-kindergarten</w:t>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Brianne Lees</w:t>
      </w:r>
    </w:p>
    <w:p w14:paraId="26C6C150" w14:textId="77777777" w:rsidR="006B1FE4" w:rsidRPr="00C93980" w:rsidRDefault="006B1FE4" w:rsidP="006B1FE4">
      <w:pPr>
        <w:pStyle w:val="BodyText2"/>
        <w:ind w:left="1440" w:firstLine="720"/>
        <w:rPr>
          <w:rFonts w:asciiTheme="minorHAnsi" w:hAnsiTheme="minorHAnsi"/>
          <w:szCs w:val="24"/>
        </w:rPr>
      </w:pPr>
      <w:r>
        <w:rPr>
          <w:rFonts w:asciiTheme="minorHAnsi" w:hAnsiTheme="minorHAnsi"/>
          <w:szCs w:val="24"/>
        </w:rPr>
        <w:t>Pre-k Ed Tech</w:t>
      </w:r>
      <w:r>
        <w:rPr>
          <w:rFonts w:asciiTheme="minorHAnsi" w:hAnsiTheme="minorHAnsi"/>
          <w:szCs w:val="24"/>
        </w:rPr>
        <w:tab/>
      </w:r>
      <w:r>
        <w:rPr>
          <w:rFonts w:asciiTheme="minorHAnsi" w:hAnsiTheme="minorHAnsi"/>
          <w:szCs w:val="24"/>
        </w:rPr>
        <w:tab/>
      </w:r>
      <w:r>
        <w:rPr>
          <w:rFonts w:asciiTheme="minorHAnsi" w:hAnsiTheme="minorHAnsi"/>
          <w:szCs w:val="24"/>
        </w:rPr>
        <w:tab/>
        <w:t>Brianne Moody</w:t>
      </w:r>
    </w:p>
    <w:p w14:paraId="31F2D87B" w14:textId="77777777" w:rsidR="006B1FE4" w:rsidRDefault="006B1FE4" w:rsidP="006B1FE4">
      <w:pPr>
        <w:pStyle w:val="BodyText2"/>
        <w:ind w:left="1440" w:firstLine="720"/>
        <w:rPr>
          <w:rFonts w:asciiTheme="minorHAnsi" w:hAnsiTheme="minorHAnsi"/>
          <w:szCs w:val="24"/>
        </w:rPr>
      </w:pPr>
      <w:r w:rsidRPr="00C93980">
        <w:rPr>
          <w:rFonts w:asciiTheme="minorHAnsi" w:hAnsiTheme="minorHAnsi"/>
          <w:szCs w:val="24"/>
        </w:rPr>
        <w:t>Kindergarten</w:t>
      </w:r>
      <w:r>
        <w:rPr>
          <w:rFonts w:asciiTheme="minorHAnsi" w:hAnsiTheme="minorHAnsi"/>
          <w:szCs w:val="24"/>
        </w:rPr>
        <w:tab/>
      </w:r>
      <w:r>
        <w:rPr>
          <w:rFonts w:asciiTheme="minorHAnsi" w:hAnsiTheme="minorHAnsi"/>
          <w:szCs w:val="24"/>
        </w:rPr>
        <w:tab/>
      </w:r>
      <w:r w:rsidRPr="00C93980">
        <w:rPr>
          <w:rFonts w:asciiTheme="minorHAnsi" w:hAnsiTheme="minorHAnsi"/>
          <w:szCs w:val="24"/>
        </w:rPr>
        <w:tab/>
        <w:t>Jill Wilcox</w:t>
      </w:r>
    </w:p>
    <w:p w14:paraId="4C67A5EC" w14:textId="77777777" w:rsidR="006B1FE4" w:rsidRPr="00C93980" w:rsidRDefault="006B1FE4" w:rsidP="006B1FE4">
      <w:pPr>
        <w:pStyle w:val="BodyText2"/>
        <w:ind w:left="1440" w:firstLine="720"/>
        <w:rPr>
          <w:rFonts w:asciiTheme="minorHAnsi" w:hAnsiTheme="minorHAnsi"/>
          <w:szCs w:val="24"/>
        </w:rPr>
      </w:pPr>
      <w:r w:rsidRPr="00C93980">
        <w:rPr>
          <w:rFonts w:asciiTheme="minorHAnsi" w:hAnsiTheme="minorHAnsi"/>
          <w:szCs w:val="24"/>
        </w:rPr>
        <w:t>Grade</w:t>
      </w:r>
      <w:r>
        <w:rPr>
          <w:rFonts w:asciiTheme="minorHAnsi" w:hAnsiTheme="minorHAnsi"/>
          <w:szCs w:val="24"/>
        </w:rPr>
        <w:t xml:space="preserve">s 1 &amp; </w:t>
      </w:r>
      <w:r w:rsidRPr="00C93980">
        <w:rPr>
          <w:rFonts w:asciiTheme="minorHAnsi" w:hAnsiTheme="minorHAnsi"/>
          <w:szCs w:val="24"/>
        </w:rPr>
        <w:t>2</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Jennifer Vafiades</w:t>
      </w:r>
    </w:p>
    <w:p w14:paraId="3F553443" w14:textId="77777777" w:rsidR="006B1FE4" w:rsidRPr="00C93980" w:rsidRDefault="006B1FE4" w:rsidP="006B1FE4">
      <w:pPr>
        <w:pStyle w:val="BodyText2"/>
        <w:ind w:left="1440" w:firstLine="720"/>
        <w:rPr>
          <w:rFonts w:asciiTheme="minorHAnsi" w:hAnsiTheme="minorHAnsi"/>
          <w:szCs w:val="24"/>
        </w:rPr>
      </w:pPr>
      <w:r w:rsidRPr="00C93980">
        <w:rPr>
          <w:rFonts w:asciiTheme="minorHAnsi" w:hAnsiTheme="minorHAnsi"/>
          <w:szCs w:val="24"/>
        </w:rPr>
        <w:t>Grades 3</w:t>
      </w:r>
      <w:r>
        <w:rPr>
          <w:rFonts w:asciiTheme="minorHAnsi" w:hAnsiTheme="minorHAnsi"/>
          <w:szCs w:val="24"/>
        </w:rPr>
        <w:t xml:space="preserve"> &amp; 4</w:t>
      </w:r>
      <w:r w:rsidRPr="00C93980">
        <w:rPr>
          <w:rFonts w:asciiTheme="minorHAnsi" w:hAnsiTheme="minorHAnsi"/>
          <w:szCs w:val="24"/>
        </w:rPr>
        <w:t xml:space="preserve"> </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Brianne Harper</w:t>
      </w:r>
    </w:p>
    <w:p w14:paraId="42C2CCE6" w14:textId="77777777" w:rsidR="006B1FE4" w:rsidRPr="00C93980" w:rsidRDefault="006B1FE4" w:rsidP="006B1FE4">
      <w:pPr>
        <w:pStyle w:val="BodyText2"/>
        <w:ind w:left="1440" w:firstLine="720"/>
        <w:rPr>
          <w:rFonts w:asciiTheme="minorHAnsi" w:hAnsiTheme="minorHAnsi"/>
          <w:szCs w:val="24"/>
        </w:rPr>
      </w:pPr>
      <w:r>
        <w:rPr>
          <w:rFonts w:asciiTheme="minorHAnsi" w:hAnsiTheme="minorHAnsi"/>
          <w:szCs w:val="24"/>
        </w:rPr>
        <w:t>Interventions Ed Tech III</w:t>
      </w:r>
      <w:r>
        <w:rPr>
          <w:rFonts w:asciiTheme="minorHAnsi" w:hAnsiTheme="minorHAnsi"/>
          <w:szCs w:val="24"/>
        </w:rPr>
        <w:tab/>
        <w:t>Erik McCarthy</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p>
    <w:p w14:paraId="463B763C" w14:textId="77777777" w:rsidR="006B1FE4" w:rsidRPr="00C93980" w:rsidRDefault="006B1FE4" w:rsidP="006B1FE4">
      <w:pPr>
        <w:pStyle w:val="BodyText2"/>
        <w:ind w:left="1440" w:firstLine="720"/>
        <w:rPr>
          <w:rFonts w:asciiTheme="minorHAnsi" w:hAnsiTheme="minorHAnsi"/>
          <w:szCs w:val="24"/>
        </w:rPr>
      </w:pPr>
      <w:r w:rsidRPr="00C93980">
        <w:rPr>
          <w:rFonts w:asciiTheme="minorHAnsi" w:hAnsiTheme="minorHAnsi"/>
          <w:szCs w:val="24"/>
        </w:rPr>
        <w:t xml:space="preserve">Special Education </w:t>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James Wohlgemuth</w:t>
      </w:r>
    </w:p>
    <w:p w14:paraId="7233BE1A" w14:textId="77777777" w:rsidR="006B1FE4" w:rsidRPr="00C93980" w:rsidRDefault="006B1FE4" w:rsidP="006B1FE4">
      <w:pPr>
        <w:pStyle w:val="BodyText2"/>
        <w:ind w:left="1440" w:firstLine="720"/>
        <w:rPr>
          <w:rFonts w:asciiTheme="minorHAnsi" w:hAnsiTheme="minorHAnsi"/>
          <w:szCs w:val="24"/>
        </w:rPr>
      </w:pPr>
      <w:r w:rsidRPr="00C93980">
        <w:rPr>
          <w:rFonts w:asciiTheme="minorHAnsi" w:hAnsiTheme="minorHAnsi"/>
          <w:szCs w:val="24"/>
        </w:rPr>
        <w:t>Classroom Music</w:t>
      </w:r>
      <w:r>
        <w:rPr>
          <w:rFonts w:asciiTheme="minorHAnsi" w:hAnsiTheme="minorHAnsi"/>
          <w:szCs w:val="24"/>
        </w:rPr>
        <w:tab/>
      </w:r>
      <w:r w:rsidRPr="00C93980">
        <w:rPr>
          <w:rFonts w:asciiTheme="minorHAnsi" w:hAnsiTheme="minorHAnsi"/>
          <w:szCs w:val="24"/>
        </w:rPr>
        <w:tab/>
      </w:r>
      <w:r>
        <w:rPr>
          <w:rFonts w:asciiTheme="minorHAnsi" w:hAnsiTheme="minorHAnsi"/>
          <w:szCs w:val="24"/>
        </w:rPr>
        <w:t xml:space="preserve">Erin Murphy </w:t>
      </w:r>
    </w:p>
    <w:p w14:paraId="4610D146" w14:textId="77777777" w:rsidR="006B1FE4" w:rsidRPr="00C93980" w:rsidRDefault="006B1FE4" w:rsidP="006B1FE4">
      <w:pPr>
        <w:pStyle w:val="BodyText2"/>
        <w:ind w:left="1440" w:firstLine="720"/>
        <w:rPr>
          <w:rFonts w:asciiTheme="minorHAnsi" w:hAnsiTheme="minorHAnsi"/>
          <w:szCs w:val="24"/>
        </w:rPr>
      </w:pPr>
      <w:r w:rsidRPr="00C93980">
        <w:rPr>
          <w:rFonts w:asciiTheme="minorHAnsi" w:hAnsiTheme="minorHAnsi"/>
          <w:szCs w:val="24"/>
        </w:rPr>
        <w:t>Physical Education</w:t>
      </w:r>
      <w:r w:rsidRPr="00C93980">
        <w:rPr>
          <w:rFonts w:asciiTheme="minorHAnsi" w:hAnsiTheme="minorHAnsi"/>
          <w:szCs w:val="24"/>
        </w:rPr>
        <w:tab/>
      </w:r>
      <w:r w:rsidRPr="00C93980">
        <w:rPr>
          <w:rFonts w:asciiTheme="minorHAnsi" w:hAnsiTheme="minorHAnsi"/>
          <w:szCs w:val="24"/>
        </w:rPr>
        <w:tab/>
        <w:t>Cid Dyjak</w:t>
      </w:r>
    </w:p>
    <w:p w14:paraId="0E393E94" w14:textId="77777777" w:rsidR="006B1FE4" w:rsidRPr="00C93980" w:rsidRDefault="006B1FE4" w:rsidP="006B1FE4">
      <w:pPr>
        <w:pStyle w:val="BodyText2"/>
        <w:ind w:left="1440" w:firstLine="720"/>
        <w:rPr>
          <w:rFonts w:asciiTheme="minorHAnsi" w:hAnsiTheme="minorHAnsi"/>
          <w:szCs w:val="24"/>
        </w:rPr>
      </w:pPr>
      <w:r w:rsidRPr="00C93980">
        <w:rPr>
          <w:rFonts w:asciiTheme="minorHAnsi" w:hAnsiTheme="minorHAnsi"/>
          <w:szCs w:val="24"/>
        </w:rPr>
        <w:t>Guidance</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Trysha Lunn</w:t>
      </w:r>
    </w:p>
    <w:p w14:paraId="45226691" w14:textId="77777777" w:rsidR="006B1FE4" w:rsidRPr="00C93980" w:rsidRDefault="006B1FE4" w:rsidP="006B1FE4">
      <w:pPr>
        <w:pStyle w:val="BodyText2"/>
        <w:ind w:left="1440" w:firstLine="720"/>
        <w:rPr>
          <w:rFonts w:asciiTheme="minorHAnsi" w:hAnsiTheme="minorHAnsi"/>
          <w:szCs w:val="24"/>
        </w:rPr>
      </w:pPr>
      <w:r w:rsidRPr="00C93980">
        <w:rPr>
          <w:rFonts w:asciiTheme="minorHAnsi" w:hAnsiTheme="minorHAnsi"/>
          <w:szCs w:val="24"/>
        </w:rPr>
        <w:t>Art</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Helena Bosse</w:t>
      </w:r>
    </w:p>
    <w:p w14:paraId="53C5A85C" w14:textId="77777777" w:rsidR="006B1FE4" w:rsidRDefault="006B1FE4" w:rsidP="006B1FE4">
      <w:pPr>
        <w:pStyle w:val="BodyText2"/>
        <w:ind w:left="1440" w:firstLine="720"/>
        <w:rPr>
          <w:rFonts w:asciiTheme="minorHAnsi" w:hAnsiTheme="minorHAnsi"/>
          <w:szCs w:val="24"/>
        </w:rPr>
      </w:pPr>
      <w:r w:rsidRPr="00C93980">
        <w:rPr>
          <w:rFonts w:asciiTheme="minorHAnsi" w:hAnsiTheme="minorHAnsi"/>
          <w:szCs w:val="24"/>
        </w:rPr>
        <w:t>Library Ed Tech</w:t>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Erin Murphy</w:t>
      </w:r>
    </w:p>
    <w:p w14:paraId="60D8A989" w14:textId="77777777" w:rsidR="006B1FE4" w:rsidRPr="00C93980" w:rsidRDefault="006B1FE4" w:rsidP="006B1FE4">
      <w:pPr>
        <w:pStyle w:val="BodyText2"/>
        <w:ind w:left="1440" w:firstLine="720"/>
        <w:rPr>
          <w:rFonts w:asciiTheme="minorHAnsi" w:hAnsiTheme="minorHAnsi"/>
          <w:szCs w:val="24"/>
        </w:rPr>
      </w:pPr>
      <w:r>
        <w:rPr>
          <w:rFonts w:asciiTheme="minorHAnsi" w:hAnsiTheme="minorHAnsi"/>
          <w:szCs w:val="24"/>
        </w:rPr>
        <w:t>Elementary Librarian</w:t>
      </w:r>
      <w:r>
        <w:rPr>
          <w:rFonts w:asciiTheme="minorHAnsi" w:hAnsiTheme="minorHAnsi"/>
          <w:szCs w:val="24"/>
        </w:rPr>
        <w:tab/>
      </w:r>
      <w:r>
        <w:rPr>
          <w:rFonts w:asciiTheme="minorHAnsi" w:hAnsiTheme="minorHAnsi"/>
          <w:szCs w:val="24"/>
        </w:rPr>
        <w:tab/>
        <w:t>Lynn Mayer</w:t>
      </w:r>
    </w:p>
    <w:p w14:paraId="72ECDDFC" w14:textId="77777777" w:rsidR="006B1FE4" w:rsidRDefault="006B1FE4" w:rsidP="006B1FE4">
      <w:pPr>
        <w:pStyle w:val="BodyText2"/>
        <w:ind w:left="1440" w:firstLine="720"/>
        <w:rPr>
          <w:rFonts w:asciiTheme="minorHAnsi" w:hAnsiTheme="minorHAnsi"/>
          <w:szCs w:val="24"/>
        </w:rPr>
      </w:pPr>
      <w:r w:rsidRPr="00C93980">
        <w:rPr>
          <w:rFonts w:asciiTheme="minorHAnsi" w:hAnsiTheme="minorHAnsi"/>
          <w:szCs w:val="24"/>
        </w:rPr>
        <w:t>Occupational Therapist</w:t>
      </w:r>
      <w:r w:rsidRPr="00C93980">
        <w:rPr>
          <w:rFonts w:asciiTheme="minorHAnsi" w:hAnsiTheme="minorHAnsi"/>
          <w:szCs w:val="24"/>
        </w:rPr>
        <w:tab/>
      </w:r>
      <w:r>
        <w:rPr>
          <w:rFonts w:asciiTheme="minorHAnsi" w:hAnsiTheme="minorHAnsi"/>
          <w:szCs w:val="24"/>
        </w:rPr>
        <w:t>Kristi Swartz</w:t>
      </w:r>
    </w:p>
    <w:p w14:paraId="040CF7FF" w14:textId="77777777" w:rsidR="006B1FE4" w:rsidRPr="00C93980" w:rsidRDefault="006B1FE4" w:rsidP="006B1FE4">
      <w:pPr>
        <w:pStyle w:val="BodyText2"/>
        <w:ind w:left="1440" w:firstLine="720"/>
        <w:rPr>
          <w:rFonts w:asciiTheme="minorHAnsi" w:hAnsiTheme="minorHAnsi"/>
          <w:szCs w:val="24"/>
        </w:rPr>
      </w:pPr>
      <w:r>
        <w:rPr>
          <w:rFonts w:asciiTheme="minorHAnsi" w:hAnsiTheme="minorHAnsi"/>
          <w:szCs w:val="24"/>
        </w:rPr>
        <w:t xml:space="preserve">Speech </w:t>
      </w:r>
      <w:r>
        <w:rPr>
          <w:rFonts w:asciiTheme="minorHAnsi" w:hAnsiTheme="minorHAnsi"/>
          <w:szCs w:val="24"/>
        </w:rPr>
        <w:tab/>
      </w:r>
      <w:r>
        <w:rPr>
          <w:rFonts w:asciiTheme="minorHAnsi" w:hAnsiTheme="minorHAnsi"/>
          <w:szCs w:val="24"/>
        </w:rPr>
        <w:tab/>
      </w:r>
      <w:r>
        <w:rPr>
          <w:rFonts w:asciiTheme="minorHAnsi" w:hAnsiTheme="minorHAnsi"/>
          <w:szCs w:val="24"/>
        </w:rPr>
        <w:tab/>
        <w:t>Kaitlin Michaud</w:t>
      </w:r>
    </w:p>
    <w:p w14:paraId="0092B766" w14:textId="77777777" w:rsidR="006B1FE4" w:rsidRPr="00C93980" w:rsidRDefault="006B1FE4" w:rsidP="006B1FE4">
      <w:pPr>
        <w:pStyle w:val="BodyText2"/>
        <w:ind w:left="1440" w:firstLine="720"/>
        <w:rPr>
          <w:rFonts w:asciiTheme="minorHAnsi" w:hAnsiTheme="minorHAnsi"/>
          <w:szCs w:val="24"/>
        </w:rPr>
      </w:pPr>
      <w:r w:rsidRPr="00C93980">
        <w:rPr>
          <w:rFonts w:asciiTheme="minorHAnsi" w:hAnsiTheme="minorHAnsi"/>
          <w:szCs w:val="24"/>
        </w:rPr>
        <w:t>Nurse</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r>
      <w:r>
        <w:rPr>
          <w:rFonts w:asciiTheme="minorHAnsi" w:hAnsiTheme="minorHAnsi"/>
          <w:szCs w:val="24"/>
        </w:rPr>
        <w:t>Vanessa Koch</w:t>
      </w:r>
    </w:p>
    <w:p w14:paraId="17927BA7" w14:textId="77777777" w:rsidR="006B1FE4" w:rsidRPr="00C93980" w:rsidRDefault="006B1FE4" w:rsidP="006B1FE4">
      <w:pPr>
        <w:pStyle w:val="BodyText2"/>
        <w:ind w:left="2160"/>
        <w:rPr>
          <w:rFonts w:asciiTheme="minorHAnsi" w:hAnsiTheme="minorHAnsi"/>
          <w:szCs w:val="24"/>
        </w:rPr>
      </w:pPr>
      <w:r w:rsidRPr="00C93980">
        <w:rPr>
          <w:rFonts w:asciiTheme="minorHAnsi" w:hAnsiTheme="minorHAnsi"/>
          <w:szCs w:val="24"/>
        </w:rPr>
        <w:t>Custodian</w:t>
      </w:r>
      <w:r w:rsidRPr="00C93980">
        <w:rPr>
          <w:rFonts w:asciiTheme="minorHAnsi" w:hAnsiTheme="minorHAnsi"/>
          <w:szCs w:val="24"/>
        </w:rPr>
        <w:tab/>
      </w:r>
      <w:r w:rsidRPr="00C93980">
        <w:rPr>
          <w:rFonts w:asciiTheme="minorHAnsi" w:hAnsiTheme="minorHAnsi"/>
          <w:szCs w:val="24"/>
        </w:rPr>
        <w:tab/>
      </w:r>
      <w:r w:rsidRPr="00C93980">
        <w:rPr>
          <w:rFonts w:asciiTheme="minorHAnsi" w:hAnsiTheme="minorHAnsi"/>
          <w:szCs w:val="24"/>
        </w:rPr>
        <w:tab/>
        <w:t>George Madore</w:t>
      </w:r>
    </w:p>
    <w:p w14:paraId="699E86F7" w14:textId="77777777" w:rsidR="006B1FE4" w:rsidRPr="00C93980" w:rsidRDefault="006B1FE4" w:rsidP="006B1FE4">
      <w:pPr>
        <w:pStyle w:val="BodyText2"/>
        <w:ind w:left="1440" w:firstLine="720"/>
        <w:rPr>
          <w:rFonts w:asciiTheme="minorHAnsi" w:hAnsiTheme="minorHAnsi"/>
          <w:szCs w:val="24"/>
        </w:rPr>
      </w:pPr>
      <w:r w:rsidRPr="008910F9">
        <w:rPr>
          <w:rFonts w:asciiTheme="minorHAnsi" w:hAnsiTheme="minorHAnsi"/>
          <w:szCs w:val="24"/>
        </w:rPr>
        <w:t>Food Service</w:t>
      </w:r>
      <w:r w:rsidRPr="00C93980">
        <w:rPr>
          <w:rFonts w:asciiTheme="minorHAnsi" w:hAnsiTheme="minorHAnsi"/>
          <w:szCs w:val="24"/>
        </w:rPr>
        <w:tab/>
      </w:r>
      <w:r>
        <w:rPr>
          <w:rFonts w:asciiTheme="minorHAnsi" w:hAnsiTheme="minorHAnsi"/>
          <w:szCs w:val="24"/>
        </w:rPr>
        <w:tab/>
      </w:r>
      <w:r>
        <w:rPr>
          <w:rFonts w:asciiTheme="minorHAnsi" w:hAnsiTheme="minorHAnsi"/>
          <w:szCs w:val="24"/>
        </w:rPr>
        <w:tab/>
        <w:t>Danielle Rackliff</w:t>
      </w:r>
      <w:r w:rsidRPr="00C93980">
        <w:rPr>
          <w:rFonts w:asciiTheme="minorHAnsi" w:hAnsiTheme="minorHAnsi"/>
          <w:szCs w:val="24"/>
        </w:rPr>
        <w:tab/>
      </w:r>
      <w:r w:rsidRPr="00C93980">
        <w:rPr>
          <w:rFonts w:asciiTheme="minorHAnsi" w:hAnsiTheme="minorHAnsi"/>
          <w:szCs w:val="24"/>
        </w:rPr>
        <w:tab/>
      </w:r>
    </w:p>
    <w:p w14:paraId="01AC9A26" w14:textId="77777777" w:rsidR="006B1FE4" w:rsidRDefault="006B1FE4" w:rsidP="006B1FE4">
      <w:pPr>
        <w:pStyle w:val="BodyText2"/>
        <w:shd w:val="clear" w:color="auto" w:fill="FFFFFF" w:themeFill="background1"/>
        <w:ind w:firstLine="720"/>
        <w:jc w:val="left"/>
        <w:rPr>
          <w:rFonts w:asciiTheme="minorHAnsi" w:hAnsiTheme="minorHAnsi"/>
          <w:szCs w:val="24"/>
        </w:rPr>
      </w:pPr>
    </w:p>
    <w:p w14:paraId="55A24885" w14:textId="77777777" w:rsidR="006B1FE4" w:rsidRDefault="006B1FE4" w:rsidP="006B1FE4">
      <w:pPr>
        <w:rPr>
          <w:i/>
        </w:rPr>
      </w:pPr>
      <w:r w:rsidRPr="00635A67">
        <w:rPr>
          <w:i/>
        </w:rPr>
        <w:t xml:space="preserve">Further information about NCLB highly qualified teacher designations are available on the </w:t>
      </w:r>
      <w:r w:rsidRPr="00635A67">
        <w:rPr>
          <w:b/>
          <w:i/>
          <w:color w:val="002060"/>
        </w:rPr>
        <w:t>www.rsu34.org</w:t>
      </w:r>
      <w:r w:rsidRPr="00635A67">
        <w:rPr>
          <w:i/>
        </w:rPr>
        <w:t xml:space="preserve"> web site as part of the </w:t>
      </w:r>
      <w:r>
        <w:rPr>
          <w:i/>
        </w:rPr>
        <w:t>Every Student Succeeds Act</w:t>
      </w:r>
      <w:r w:rsidRPr="00635A67">
        <w:rPr>
          <w:i/>
        </w:rPr>
        <w:t xml:space="preserve"> Report Card.</w:t>
      </w:r>
    </w:p>
    <w:p w14:paraId="4DC4F04F" w14:textId="77777777" w:rsidR="006B1FE4" w:rsidRDefault="006B1FE4" w:rsidP="006B1FE4">
      <w:pPr>
        <w:jc w:val="center"/>
      </w:pPr>
    </w:p>
    <w:p w14:paraId="1743D6F3" w14:textId="77777777" w:rsidR="006B1FE4" w:rsidRPr="00635A67" w:rsidRDefault="006B1FE4" w:rsidP="006B1FE4">
      <w:pPr>
        <w:ind w:left="2880" w:firstLine="720"/>
        <w:rPr>
          <w:i/>
          <w:sz w:val="32"/>
          <w:szCs w:val="32"/>
        </w:rPr>
      </w:pPr>
      <w:r w:rsidRPr="00635A67">
        <w:rPr>
          <w:i/>
          <w:sz w:val="32"/>
          <w:szCs w:val="32"/>
        </w:rPr>
        <w:t>RSU #34 School Board</w:t>
      </w:r>
    </w:p>
    <w:p w14:paraId="1D904712" w14:textId="77777777" w:rsidR="006B1FE4" w:rsidRPr="00635A67" w:rsidRDefault="006B1FE4" w:rsidP="006B1FE4">
      <w:pPr>
        <w:tabs>
          <w:tab w:val="left" w:pos="2160"/>
        </w:tabs>
        <w:ind w:left="720" w:firstLine="720"/>
      </w:pPr>
      <w:r w:rsidRPr="009D66B8">
        <w:rPr>
          <w:b/>
        </w:rPr>
        <w:t>Jim Dill</w:t>
      </w:r>
      <w:r w:rsidRPr="00635A67">
        <w:tab/>
      </w:r>
      <w:r w:rsidRPr="00635A67">
        <w:tab/>
      </w:r>
      <w:r w:rsidRPr="00635A67">
        <w:tab/>
        <w:t>Old Town</w:t>
      </w:r>
      <w:r>
        <w:tab/>
      </w:r>
      <w:r>
        <w:tab/>
      </w:r>
      <w:r>
        <w:rPr>
          <w:b/>
        </w:rPr>
        <w:t>Hunter Umphrey</w:t>
      </w:r>
      <w:r w:rsidRPr="00635A67">
        <w:tab/>
        <w:t>Old Town</w:t>
      </w:r>
    </w:p>
    <w:p w14:paraId="43033AD5" w14:textId="77777777" w:rsidR="006B1FE4" w:rsidRPr="00635A67" w:rsidRDefault="006B1FE4" w:rsidP="006B1FE4">
      <w:pPr>
        <w:tabs>
          <w:tab w:val="left" w:pos="2160"/>
        </w:tabs>
        <w:ind w:left="720" w:firstLine="720"/>
      </w:pPr>
      <w:r w:rsidRPr="009D66B8">
        <w:rPr>
          <w:b/>
        </w:rPr>
        <w:t>Laura Sanborn</w:t>
      </w:r>
      <w:r w:rsidRPr="00635A67">
        <w:tab/>
      </w:r>
      <w:r w:rsidRPr="00635A67">
        <w:tab/>
        <w:t>Alton</w:t>
      </w:r>
      <w:r>
        <w:tab/>
      </w:r>
      <w:r>
        <w:tab/>
      </w:r>
      <w:r>
        <w:tab/>
      </w:r>
      <w:r>
        <w:rPr>
          <w:b/>
        </w:rPr>
        <w:t>Howard Jack</w:t>
      </w:r>
      <w:r w:rsidRPr="00635A67">
        <w:tab/>
      </w:r>
      <w:r w:rsidRPr="00635A67">
        <w:tab/>
        <w:t>Bradley</w:t>
      </w:r>
    </w:p>
    <w:p w14:paraId="6DF4C72E" w14:textId="77777777" w:rsidR="006B1FE4" w:rsidRPr="00635A67" w:rsidRDefault="006B1FE4" w:rsidP="006B1FE4">
      <w:pPr>
        <w:tabs>
          <w:tab w:val="left" w:pos="2160"/>
        </w:tabs>
        <w:ind w:left="720" w:firstLine="720"/>
      </w:pPr>
      <w:r w:rsidRPr="009D66B8">
        <w:rPr>
          <w:b/>
        </w:rPr>
        <w:t>Donna Conary</w:t>
      </w:r>
      <w:r w:rsidRPr="00635A67">
        <w:tab/>
      </w:r>
      <w:r w:rsidRPr="00635A67">
        <w:tab/>
        <w:t>Old Town</w:t>
      </w:r>
      <w:r>
        <w:tab/>
      </w:r>
      <w:r>
        <w:tab/>
      </w:r>
      <w:r>
        <w:rPr>
          <w:b/>
        </w:rPr>
        <w:t>John Milligan</w:t>
      </w:r>
      <w:r w:rsidRPr="00635A67">
        <w:tab/>
      </w:r>
      <w:r w:rsidRPr="00635A67">
        <w:tab/>
        <w:t>Bradley</w:t>
      </w:r>
    </w:p>
    <w:p w14:paraId="628A2CB1" w14:textId="6455072A" w:rsidR="006B1FE4" w:rsidRPr="00635A67" w:rsidRDefault="006B1FE4" w:rsidP="006B1FE4">
      <w:pPr>
        <w:tabs>
          <w:tab w:val="left" w:pos="2160"/>
        </w:tabs>
        <w:ind w:left="720" w:firstLine="720"/>
      </w:pPr>
      <w:r>
        <w:rPr>
          <w:b/>
        </w:rPr>
        <w:t>Laur</w:t>
      </w:r>
      <w:r w:rsidR="00B77D5C">
        <w:rPr>
          <w:b/>
        </w:rPr>
        <w:t>e</w:t>
      </w:r>
      <w:r>
        <w:rPr>
          <w:b/>
        </w:rPr>
        <w:t>e Gott</w:t>
      </w:r>
      <w:r>
        <w:rPr>
          <w:b/>
        </w:rPr>
        <w:tab/>
      </w:r>
      <w:r w:rsidRPr="00635A67">
        <w:tab/>
        <w:t>Old Town</w:t>
      </w:r>
      <w:r>
        <w:tab/>
      </w:r>
      <w:r>
        <w:tab/>
      </w:r>
      <w:r>
        <w:rPr>
          <w:b/>
        </w:rPr>
        <w:t>David Wollstadt</w:t>
      </w:r>
      <w:r w:rsidRPr="00635A67">
        <w:tab/>
        <w:t>Old Town</w:t>
      </w:r>
    </w:p>
    <w:p w14:paraId="69E15B3D" w14:textId="77777777" w:rsidR="006B1FE4" w:rsidRPr="00635A67" w:rsidRDefault="006B1FE4" w:rsidP="006B1FE4">
      <w:pPr>
        <w:tabs>
          <w:tab w:val="left" w:pos="2160"/>
        </w:tabs>
        <w:ind w:left="720" w:firstLine="720"/>
      </w:pPr>
      <w:r>
        <w:rPr>
          <w:b/>
        </w:rPr>
        <w:t>Moriah Geer</w:t>
      </w:r>
      <w:r>
        <w:rPr>
          <w:b/>
        </w:rPr>
        <w:tab/>
      </w:r>
      <w:r w:rsidRPr="00635A67">
        <w:tab/>
        <w:t>Old Town</w:t>
      </w:r>
    </w:p>
    <w:p w14:paraId="2D3601F4" w14:textId="77777777" w:rsidR="006B1FE4" w:rsidRDefault="006B1FE4" w:rsidP="006B1FE4">
      <w:pPr>
        <w:tabs>
          <w:tab w:val="left" w:pos="2160"/>
        </w:tabs>
        <w:ind w:left="720" w:firstLine="720"/>
      </w:pPr>
      <w:r w:rsidRPr="00635A67">
        <w:tab/>
      </w:r>
      <w:r w:rsidRPr="00635A67">
        <w:tab/>
      </w:r>
    </w:p>
    <w:p w14:paraId="0BF5B893" w14:textId="77777777" w:rsidR="006B1FE4" w:rsidRDefault="006B1FE4" w:rsidP="006B1FE4">
      <w:pPr>
        <w:tabs>
          <w:tab w:val="left" w:pos="2160"/>
        </w:tabs>
        <w:ind w:left="720" w:firstLine="720"/>
      </w:pPr>
      <w:r w:rsidRPr="00635A67">
        <w:tab/>
      </w:r>
    </w:p>
    <w:p w14:paraId="6CB68517" w14:textId="77777777" w:rsidR="006B1FE4" w:rsidRDefault="006B1FE4" w:rsidP="006B1FE4">
      <w:pPr>
        <w:tabs>
          <w:tab w:val="left" w:pos="2160"/>
        </w:tabs>
        <w:ind w:left="720" w:firstLine="720"/>
      </w:pPr>
    </w:p>
    <w:p w14:paraId="311CAB35" w14:textId="77777777" w:rsidR="006B1FE4" w:rsidRDefault="006B1FE4" w:rsidP="006B1FE4">
      <w:pPr>
        <w:tabs>
          <w:tab w:val="left" w:pos="2160"/>
        </w:tabs>
        <w:ind w:left="720" w:firstLine="720"/>
      </w:pPr>
    </w:p>
    <w:p w14:paraId="33E0E0CE" w14:textId="77777777" w:rsidR="006B1FE4" w:rsidRPr="00090424" w:rsidRDefault="006B1FE4" w:rsidP="006B1FE4">
      <w:pPr>
        <w:tabs>
          <w:tab w:val="left" w:pos="2160"/>
        </w:tabs>
      </w:pPr>
      <w:r w:rsidRPr="00635A67">
        <w:lastRenderedPageBreak/>
        <w:t xml:space="preserve">                </w:t>
      </w:r>
      <w:r w:rsidRPr="00635A67">
        <w:tab/>
      </w:r>
      <w:r w:rsidRPr="00635A67">
        <w:tab/>
      </w:r>
      <w:r w:rsidRPr="00635A67">
        <w:tab/>
      </w:r>
      <w:r w:rsidRPr="004A3B85">
        <w:rPr>
          <w:b/>
          <w:sz w:val="32"/>
          <w:szCs w:val="32"/>
        </w:rPr>
        <w:t>Important Numbers</w:t>
      </w:r>
    </w:p>
    <w:p w14:paraId="551CFC6D" w14:textId="77777777" w:rsidR="006B1FE4" w:rsidRPr="009D66B8" w:rsidRDefault="006B1FE4" w:rsidP="006B1FE4">
      <w:pPr>
        <w:tabs>
          <w:tab w:val="left" w:pos="2160"/>
        </w:tabs>
      </w:pPr>
      <w:r w:rsidRPr="009D66B8">
        <w:t>David Walker, Superintendent</w:t>
      </w:r>
      <w:r w:rsidRPr="009D66B8">
        <w:tab/>
      </w:r>
      <w:r>
        <w:t>RSU34</w:t>
      </w:r>
      <w:r w:rsidRPr="009D66B8">
        <w:tab/>
      </w:r>
      <w:r w:rsidRPr="009D66B8">
        <w:tab/>
      </w:r>
      <w:r w:rsidRPr="009D66B8">
        <w:tab/>
      </w:r>
      <w:r w:rsidRPr="009D66B8">
        <w:tab/>
      </w:r>
      <w:r w:rsidRPr="009D66B8">
        <w:tab/>
        <w:t>827-7171</w:t>
      </w:r>
    </w:p>
    <w:p w14:paraId="540CC746" w14:textId="77777777" w:rsidR="006B1FE4" w:rsidRPr="009D66B8" w:rsidRDefault="006B1FE4" w:rsidP="006B1FE4">
      <w:pPr>
        <w:tabs>
          <w:tab w:val="left" w:pos="2160"/>
        </w:tabs>
      </w:pPr>
      <w:r w:rsidRPr="009D66B8">
        <w:t xml:space="preserve">Jon Doty, Director of Curriculum, Instruction and Assessment  </w:t>
      </w:r>
      <w:r>
        <w:tab/>
      </w:r>
      <w:r w:rsidRPr="009D66B8">
        <w:tab/>
        <w:t>827</w:t>
      </w:r>
      <w:r>
        <w:t>-3932</w:t>
      </w:r>
    </w:p>
    <w:p w14:paraId="0945B4EE" w14:textId="77777777" w:rsidR="006B1FE4" w:rsidRDefault="006B1FE4" w:rsidP="006B1FE4">
      <w:pPr>
        <w:tabs>
          <w:tab w:val="left" w:pos="2160"/>
        </w:tabs>
      </w:pPr>
      <w:r>
        <w:t>Kimm Kenniston, Director of Special Education</w:t>
      </w:r>
      <w:r>
        <w:tab/>
      </w:r>
      <w:r>
        <w:tab/>
      </w:r>
      <w:r>
        <w:tab/>
      </w:r>
      <w:r>
        <w:tab/>
        <w:t>827-3921</w:t>
      </w:r>
    </w:p>
    <w:p w14:paraId="523AC289" w14:textId="77777777" w:rsidR="006B1FE4" w:rsidRDefault="006B1FE4" w:rsidP="006B1FE4">
      <w:pPr>
        <w:tabs>
          <w:tab w:val="left" w:pos="2160"/>
        </w:tabs>
      </w:pPr>
      <w:r>
        <w:t>Betsy Dyer, Assistant Director of Special Education</w:t>
      </w:r>
      <w:r>
        <w:tab/>
      </w:r>
      <w:r>
        <w:tab/>
      </w:r>
      <w:r>
        <w:tab/>
        <w:t>827-3921</w:t>
      </w:r>
    </w:p>
    <w:p w14:paraId="3345E4D3" w14:textId="77777777" w:rsidR="006B1FE4" w:rsidRDefault="006B1FE4" w:rsidP="006B1FE4">
      <w:pPr>
        <w:tabs>
          <w:tab w:val="left" w:pos="2160"/>
        </w:tabs>
      </w:pPr>
      <w:r>
        <w:t>Stephanie Salley, Food Service Director</w:t>
      </w:r>
      <w:r>
        <w:tab/>
      </w:r>
      <w:r>
        <w:tab/>
      </w:r>
      <w:r>
        <w:tab/>
      </w:r>
      <w:r>
        <w:tab/>
      </w:r>
      <w:r>
        <w:tab/>
      </w:r>
      <w:r w:rsidRPr="00524421">
        <w:t>827-</w:t>
      </w:r>
      <w:r>
        <w:t>3908</w:t>
      </w:r>
    </w:p>
    <w:p w14:paraId="1B685170" w14:textId="77777777" w:rsidR="006B1FE4" w:rsidRDefault="006B1FE4" w:rsidP="006B1FE4">
      <w:pPr>
        <w:tabs>
          <w:tab w:val="left" w:pos="2160"/>
        </w:tabs>
      </w:pPr>
      <w:r>
        <w:t>Jef Hamlin, Technology Director</w:t>
      </w:r>
      <w:r>
        <w:tab/>
      </w:r>
      <w:r>
        <w:tab/>
      </w:r>
      <w:r>
        <w:tab/>
      </w:r>
      <w:r>
        <w:tab/>
      </w:r>
      <w:r>
        <w:tab/>
      </w:r>
      <w:r>
        <w:tab/>
        <w:t>827-3900 x140</w:t>
      </w:r>
    </w:p>
    <w:p w14:paraId="0C0906EA" w14:textId="77777777" w:rsidR="006B1FE4" w:rsidRDefault="006B1FE4" w:rsidP="006B1FE4">
      <w:pPr>
        <w:tabs>
          <w:tab w:val="left" w:pos="2160"/>
        </w:tabs>
        <w:jc w:val="center"/>
      </w:pPr>
      <w:r>
        <w:t>Affirmative Action Coordinator – Scott Gordon</w:t>
      </w:r>
    </w:p>
    <w:p w14:paraId="515AEE96" w14:textId="77777777" w:rsidR="006B1FE4" w:rsidRDefault="006B1FE4" w:rsidP="006B1FE4">
      <w:pPr>
        <w:tabs>
          <w:tab w:val="left" w:pos="2160"/>
        </w:tabs>
        <w:jc w:val="center"/>
      </w:pPr>
      <w:r>
        <w:t>Section 504 Coordinator – Kimm Kenniston</w:t>
      </w:r>
    </w:p>
    <w:p w14:paraId="287FD772" w14:textId="77777777" w:rsidR="006B1FE4" w:rsidRDefault="006B1FE4" w:rsidP="006B1FE4">
      <w:pPr>
        <w:tabs>
          <w:tab w:val="left" w:pos="2160"/>
        </w:tabs>
        <w:jc w:val="center"/>
      </w:pPr>
      <w:r>
        <w:t>Title IX Coordinator – David Walker OR Director of the Office of Civil Rights, Washington DC</w:t>
      </w:r>
    </w:p>
    <w:p w14:paraId="4B78F9EB" w14:textId="77777777" w:rsidR="006B1FE4" w:rsidRDefault="006B1FE4" w:rsidP="006B1FE4">
      <w:pPr>
        <w:tabs>
          <w:tab w:val="left" w:pos="2160"/>
        </w:tabs>
        <w:jc w:val="center"/>
        <w:rPr>
          <w:b/>
          <w:i/>
          <w:sz w:val="28"/>
          <w:szCs w:val="28"/>
        </w:rPr>
      </w:pPr>
    </w:p>
    <w:p w14:paraId="7B188D7A" w14:textId="77777777" w:rsidR="006B1FE4" w:rsidRPr="00261799" w:rsidRDefault="006B1FE4" w:rsidP="006B1FE4">
      <w:pPr>
        <w:tabs>
          <w:tab w:val="left" w:pos="2160"/>
        </w:tabs>
        <w:jc w:val="center"/>
        <w:rPr>
          <w:b/>
          <w:i/>
          <w:sz w:val="28"/>
          <w:szCs w:val="28"/>
        </w:rPr>
      </w:pPr>
      <w:r w:rsidRPr="00261799">
        <w:rPr>
          <w:b/>
          <w:i/>
          <w:sz w:val="28"/>
          <w:szCs w:val="28"/>
        </w:rPr>
        <w:t>Daily Schedule</w:t>
      </w:r>
    </w:p>
    <w:p w14:paraId="77F86ABE" w14:textId="491858D1" w:rsidR="006B1FE4" w:rsidRPr="007F12F0" w:rsidRDefault="006B1FE4" w:rsidP="006B1FE4">
      <w:pPr>
        <w:tabs>
          <w:tab w:val="left" w:pos="2160"/>
        </w:tabs>
        <w:rPr>
          <w:sz w:val="24"/>
          <w:szCs w:val="24"/>
        </w:rPr>
      </w:pPr>
      <w:r w:rsidRPr="007F12F0">
        <w:rPr>
          <w:sz w:val="24"/>
          <w:szCs w:val="24"/>
        </w:rPr>
        <w:t>7:</w:t>
      </w:r>
      <w:r>
        <w:rPr>
          <w:sz w:val="24"/>
          <w:szCs w:val="24"/>
        </w:rPr>
        <w:t>30</w:t>
      </w:r>
      <w:r w:rsidRPr="007F12F0">
        <w:rPr>
          <w:sz w:val="24"/>
          <w:szCs w:val="24"/>
        </w:rPr>
        <w:t xml:space="preserve"> am</w:t>
      </w:r>
      <w:r w:rsidRPr="007F12F0">
        <w:rPr>
          <w:sz w:val="24"/>
          <w:szCs w:val="24"/>
        </w:rPr>
        <w:tab/>
      </w:r>
      <w:r w:rsidRPr="007F12F0">
        <w:rPr>
          <w:sz w:val="24"/>
          <w:szCs w:val="24"/>
        </w:rPr>
        <w:tab/>
        <w:t xml:space="preserve">First </w:t>
      </w:r>
      <w:r>
        <w:rPr>
          <w:sz w:val="24"/>
          <w:szCs w:val="24"/>
        </w:rPr>
        <w:t>Student</w:t>
      </w:r>
      <w:r w:rsidRPr="007F12F0">
        <w:rPr>
          <w:sz w:val="24"/>
          <w:szCs w:val="24"/>
        </w:rPr>
        <w:t xml:space="preserve"> Arrival/Bus Arrival</w:t>
      </w:r>
      <w:r>
        <w:rPr>
          <w:sz w:val="24"/>
          <w:szCs w:val="24"/>
        </w:rPr>
        <w:t xml:space="preserve"> </w:t>
      </w:r>
      <w:r>
        <w:rPr>
          <w:sz w:val="24"/>
          <w:szCs w:val="24"/>
        </w:rPr>
        <w:tab/>
      </w:r>
      <w:r w:rsidRPr="007F12F0">
        <w:rPr>
          <w:sz w:val="24"/>
          <w:szCs w:val="24"/>
        </w:rPr>
        <w:t>-</w:t>
      </w:r>
      <w:r w:rsidR="00E7523C">
        <w:rPr>
          <w:sz w:val="24"/>
          <w:szCs w:val="24"/>
        </w:rPr>
        <w:t>Outside Recess</w:t>
      </w:r>
    </w:p>
    <w:p w14:paraId="1023EABF" w14:textId="461414C7" w:rsidR="006B1FE4" w:rsidRDefault="006B1FE4" w:rsidP="006B1FE4">
      <w:pPr>
        <w:tabs>
          <w:tab w:val="left" w:pos="2160"/>
        </w:tabs>
        <w:rPr>
          <w:sz w:val="24"/>
          <w:szCs w:val="24"/>
        </w:rPr>
      </w:pPr>
      <w:r>
        <w:rPr>
          <w:sz w:val="24"/>
          <w:szCs w:val="24"/>
        </w:rPr>
        <w:t>7</w:t>
      </w:r>
      <w:r w:rsidRPr="007F12F0">
        <w:rPr>
          <w:sz w:val="24"/>
          <w:szCs w:val="24"/>
        </w:rPr>
        <w:t>:</w:t>
      </w:r>
      <w:r>
        <w:rPr>
          <w:sz w:val="24"/>
          <w:szCs w:val="24"/>
        </w:rPr>
        <w:t>40 / 7:50</w:t>
      </w:r>
      <w:r w:rsidRPr="007F12F0">
        <w:rPr>
          <w:sz w:val="24"/>
          <w:szCs w:val="24"/>
        </w:rPr>
        <w:t xml:space="preserve"> am</w:t>
      </w:r>
      <w:r w:rsidRPr="007F12F0">
        <w:rPr>
          <w:sz w:val="24"/>
          <w:szCs w:val="24"/>
        </w:rPr>
        <w:tab/>
      </w:r>
      <w:r w:rsidRPr="007F12F0">
        <w:rPr>
          <w:sz w:val="24"/>
          <w:szCs w:val="24"/>
        </w:rPr>
        <w:tab/>
      </w:r>
      <w:r>
        <w:rPr>
          <w:sz w:val="24"/>
          <w:szCs w:val="24"/>
        </w:rPr>
        <w:t xml:space="preserve">First Bell / Instructional </w:t>
      </w:r>
      <w:r w:rsidRPr="007F12F0">
        <w:rPr>
          <w:sz w:val="24"/>
          <w:szCs w:val="24"/>
        </w:rPr>
        <w:t>Day Begins</w:t>
      </w:r>
    </w:p>
    <w:p w14:paraId="0B6E01BE" w14:textId="6B343006" w:rsidR="00E7523C" w:rsidRPr="007F12F0" w:rsidRDefault="00E7523C" w:rsidP="006B1FE4">
      <w:pPr>
        <w:tabs>
          <w:tab w:val="left" w:pos="2160"/>
        </w:tabs>
        <w:rPr>
          <w:sz w:val="24"/>
          <w:szCs w:val="24"/>
        </w:rPr>
      </w:pPr>
      <w:r>
        <w:rPr>
          <w:sz w:val="24"/>
          <w:szCs w:val="24"/>
        </w:rPr>
        <w:t>10:30 am</w:t>
      </w:r>
      <w:r>
        <w:rPr>
          <w:sz w:val="24"/>
          <w:szCs w:val="24"/>
        </w:rPr>
        <w:tab/>
      </w:r>
      <w:r>
        <w:rPr>
          <w:sz w:val="24"/>
          <w:szCs w:val="24"/>
        </w:rPr>
        <w:tab/>
        <w:t>Morning Pre-k class Dismissal</w:t>
      </w:r>
    </w:p>
    <w:p w14:paraId="4CF14E45" w14:textId="77777777" w:rsidR="006B1FE4" w:rsidRPr="007F12F0" w:rsidRDefault="006B1FE4" w:rsidP="006B1FE4">
      <w:pPr>
        <w:tabs>
          <w:tab w:val="left" w:pos="2160"/>
        </w:tabs>
        <w:rPr>
          <w:sz w:val="24"/>
          <w:szCs w:val="24"/>
        </w:rPr>
      </w:pPr>
      <w:r w:rsidRPr="007F12F0">
        <w:rPr>
          <w:sz w:val="24"/>
          <w:szCs w:val="24"/>
        </w:rPr>
        <w:t>11:30 am</w:t>
      </w:r>
      <w:r w:rsidRPr="007F12F0">
        <w:rPr>
          <w:sz w:val="24"/>
          <w:szCs w:val="24"/>
        </w:rPr>
        <w:tab/>
      </w:r>
      <w:r w:rsidRPr="007F12F0">
        <w:rPr>
          <w:sz w:val="24"/>
          <w:szCs w:val="24"/>
        </w:rPr>
        <w:tab/>
      </w:r>
      <w:r>
        <w:rPr>
          <w:sz w:val="24"/>
          <w:szCs w:val="24"/>
        </w:rPr>
        <w:t>Recess/Lunch</w:t>
      </w:r>
    </w:p>
    <w:p w14:paraId="60547F56" w14:textId="53289C31" w:rsidR="006B1FE4" w:rsidRPr="007F12F0" w:rsidRDefault="006B1FE4" w:rsidP="006B1FE4">
      <w:pPr>
        <w:tabs>
          <w:tab w:val="left" w:pos="2160"/>
        </w:tabs>
        <w:rPr>
          <w:sz w:val="24"/>
          <w:szCs w:val="24"/>
        </w:rPr>
      </w:pPr>
      <w:r w:rsidRPr="007F12F0">
        <w:rPr>
          <w:sz w:val="24"/>
          <w:szCs w:val="24"/>
        </w:rPr>
        <w:t>12:15 pm</w:t>
      </w:r>
      <w:r w:rsidRPr="007F12F0">
        <w:rPr>
          <w:sz w:val="24"/>
          <w:szCs w:val="24"/>
        </w:rPr>
        <w:tab/>
      </w:r>
      <w:r w:rsidRPr="007F12F0">
        <w:rPr>
          <w:sz w:val="24"/>
          <w:szCs w:val="24"/>
        </w:rPr>
        <w:tab/>
      </w:r>
      <w:r w:rsidR="00E7523C">
        <w:rPr>
          <w:sz w:val="24"/>
          <w:szCs w:val="24"/>
        </w:rPr>
        <w:t>Recess Ends/</w:t>
      </w:r>
      <w:bookmarkStart w:id="0" w:name="_GoBack"/>
      <w:bookmarkEnd w:id="0"/>
      <w:r w:rsidR="00E7523C">
        <w:rPr>
          <w:sz w:val="24"/>
          <w:szCs w:val="24"/>
        </w:rPr>
        <w:t xml:space="preserve"> Afternoon Classes Resume</w:t>
      </w:r>
    </w:p>
    <w:p w14:paraId="24A5F104" w14:textId="77777777" w:rsidR="006B1FE4" w:rsidRDefault="006B1FE4" w:rsidP="006B1FE4">
      <w:pPr>
        <w:tabs>
          <w:tab w:val="left" w:pos="2160"/>
        </w:tabs>
        <w:ind w:left="2880" w:hanging="2880"/>
        <w:rPr>
          <w:sz w:val="24"/>
          <w:szCs w:val="24"/>
        </w:rPr>
      </w:pPr>
      <w:r w:rsidRPr="00772E4B">
        <w:rPr>
          <w:sz w:val="24"/>
          <w:szCs w:val="24"/>
        </w:rPr>
        <w:t>2:</w:t>
      </w:r>
      <w:r>
        <w:rPr>
          <w:sz w:val="24"/>
          <w:szCs w:val="24"/>
        </w:rPr>
        <w:t>15</w:t>
      </w:r>
      <w:r w:rsidRPr="00772E4B">
        <w:rPr>
          <w:sz w:val="24"/>
          <w:szCs w:val="24"/>
        </w:rPr>
        <w:t xml:space="preserve"> pm</w:t>
      </w:r>
      <w:r w:rsidRPr="007F12F0">
        <w:rPr>
          <w:sz w:val="24"/>
          <w:szCs w:val="24"/>
        </w:rPr>
        <w:tab/>
      </w:r>
      <w:r w:rsidRPr="007F12F0">
        <w:rPr>
          <w:sz w:val="24"/>
          <w:szCs w:val="24"/>
        </w:rPr>
        <w:tab/>
        <w:t>End</w:t>
      </w:r>
      <w:r>
        <w:rPr>
          <w:sz w:val="24"/>
          <w:szCs w:val="24"/>
        </w:rPr>
        <w:t xml:space="preserve"> of School Day:  YMCA </w:t>
      </w:r>
      <w:r w:rsidRPr="007F12F0">
        <w:rPr>
          <w:sz w:val="24"/>
          <w:szCs w:val="24"/>
        </w:rPr>
        <w:t>Bus Dismissal</w:t>
      </w:r>
      <w:r>
        <w:rPr>
          <w:sz w:val="24"/>
          <w:szCs w:val="24"/>
        </w:rPr>
        <w:t xml:space="preserve">, Parent pick-ups, Alton Bus Dismissal </w:t>
      </w:r>
    </w:p>
    <w:p w14:paraId="0D1BFA14" w14:textId="77777777" w:rsidR="006B1FE4" w:rsidRPr="007F12F0" w:rsidRDefault="006B1FE4" w:rsidP="006B1FE4">
      <w:pPr>
        <w:tabs>
          <w:tab w:val="left" w:pos="2160"/>
        </w:tabs>
        <w:rPr>
          <w:sz w:val="24"/>
          <w:szCs w:val="24"/>
        </w:rPr>
      </w:pPr>
      <w:r>
        <w:rPr>
          <w:i/>
          <w:noProof/>
          <w:sz w:val="28"/>
          <w:szCs w:val="28"/>
        </w:rPr>
        <mc:AlternateContent>
          <mc:Choice Requires="wps">
            <w:drawing>
              <wp:anchor distT="0" distB="0" distL="114300" distR="114300" simplePos="0" relativeHeight="251684864" behindDoc="0" locked="0" layoutInCell="1" allowOverlap="1" wp14:anchorId="6BE21B11" wp14:editId="5C3559F4">
                <wp:simplePos x="0" y="0"/>
                <wp:positionH relativeFrom="column">
                  <wp:posOffset>463550</wp:posOffset>
                </wp:positionH>
                <wp:positionV relativeFrom="paragraph">
                  <wp:posOffset>40640</wp:posOffset>
                </wp:positionV>
                <wp:extent cx="5486400" cy="2004060"/>
                <wp:effectExtent l="0" t="0" r="19050" b="1524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04060"/>
                        </a:xfrm>
                        <a:prstGeom prst="rect">
                          <a:avLst/>
                        </a:prstGeom>
                        <a:solidFill>
                          <a:schemeClr val="tx2">
                            <a:lumMod val="20000"/>
                            <a:lumOff val="80000"/>
                          </a:schemeClr>
                        </a:solidFill>
                        <a:ln w="19050">
                          <a:solidFill>
                            <a:srgbClr val="000000"/>
                          </a:solidFill>
                          <a:prstDash val="sysDot"/>
                          <a:miter lim="800000"/>
                          <a:headEnd/>
                          <a:tailEnd/>
                        </a:ln>
                      </wps:spPr>
                      <wps:txbx>
                        <w:txbxContent>
                          <w:p w14:paraId="51C7F6D5" w14:textId="77777777" w:rsidR="006B1FE4" w:rsidRDefault="006B1FE4" w:rsidP="006B1FE4">
                            <w:pPr>
                              <w:tabs>
                                <w:tab w:val="left" w:pos="2160"/>
                              </w:tabs>
                              <w:spacing w:after="120" w:line="240" w:lineRule="auto"/>
                              <w:jc w:val="center"/>
                              <w:rPr>
                                <w:i/>
                              </w:rPr>
                            </w:pPr>
                          </w:p>
                          <w:p w14:paraId="7F552BAE" w14:textId="77777777" w:rsidR="006B1FE4" w:rsidRPr="00C71811" w:rsidRDefault="006B1FE4" w:rsidP="006B1FE4">
                            <w:pPr>
                              <w:tabs>
                                <w:tab w:val="left" w:pos="2160"/>
                              </w:tabs>
                              <w:spacing w:after="120" w:line="240" w:lineRule="auto"/>
                              <w:jc w:val="center"/>
                              <w:rPr>
                                <w:b/>
                                <w:bCs/>
                                <w:i/>
                                <w:sz w:val="36"/>
                                <w:szCs w:val="36"/>
                                <w:u w:val="single"/>
                              </w:rPr>
                            </w:pPr>
                            <w:r w:rsidRPr="00C71811">
                              <w:rPr>
                                <w:b/>
                                <w:bCs/>
                                <w:i/>
                                <w:sz w:val="36"/>
                                <w:szCs w:val="36"/>
                                <w:u w:val="single"/>
                              </w:rPr>
                              <w:t>Specials Schedule</w:t>
                            </w:r>
                          </w:p>
                          <w:p w14:paraId="0179BE68" w14:textId="77777777" w:rsidR="006B1FE4" w:rsidRDefault="006B1FE4" w:rsidP="006B1FE4">
                            <w:pPr>
                              <w:tabs>
                                <w:tab w:val="left" w:pos="2160"/>
                              </w:tabs>
                              <w:spacing w:after="120" w:line="240" w:lineRule="auto"/>
                              <w:rPr>
                                <w:i/>
                                <w:sz w:val="28"/>
                                <w:szCs w:val="28"/>
                              </w:rPr>
                            </w:pPr>
                            <w:r>
                              <w:rPr>
                                <w:i/>
                                <w:sz w:val="28"/>
                                <w:szCs w:val="28"/>
                              </w:rPr>
                              <w:t xml:space="preserve">         </w:t>
                            </w:r>
                            <w:r w:rsidRPr="00783F37">
                              <w:rPr>
                                <w:i/>
                                <w:sz w:val="28"/>
                                <w:szCs w:val="28"/>
                              </w:rPr>
                              <w:t xml:space="preserve"> </w:t>
                            </w:r>
                            <w:r>
                              <w:rPr>
                                <w:i/>
                                <w:sz w:val="28"/>
                                <w:szCs w:val="28"/>
                              </w:rPr>
                              <w:t>Mon</w:t>
                            </w:r>
                            <w:r w:rsidRPr="00783F37">
                              <w:rPr>
                                <w:i/>
                                <w:sz w:val="28"/>
                                <w:szCs w:val="28"/>
                              </w:rPr>
                              <w:t xml:space="preserve">day </w:t>
                            </w:r>
                            <w:r>
                              <w:rPr>
                                <w:i/>
                                <w:sz w:val="28"/>
                                <w:szCs w:val="28"/>
                              </w:rPr>
                              <w:t>–</w:t>
                            </w:r>
                            <w:r w:rsidRPr="00783F37">
                              <w:rPr>
                                <w:i/>
                                <w:sz w:val="28"/>
                                <w:szCs w:val="28"/>
                              </w:rPr>
                              <w:t xml:space="preserve"> Guidance</w:t>
                            </w:r>
                          </w:p>
                          <w:p w14:paraId="368A4990" w14:textId="77777777" w:rsidR="006B1FE4" w:rsidRPr="00783F37" w:rsidRDefault="006B1FE4" w:rsidP="006B1FE4">
                            <w:pPr>
                              <w:tabs>
                                <w:tab w:val="left" w:pos="2160"/>
                              </w:tabs>
                              <w:spacing w:after="120" w:line="240" w:lineRule="auto"/>
                              <w:rPr>
                                <w:b/>
                                <w:i/>
                                <w:sz w:val="28"/>
                                <w:szCs w:val="28"/>
                              </w:rPr>
                            </w:pPr>
                            <w:r>
                              <w:rPr>
                                <w:i/>
                                <w:sz w:val="28"/>
                                <w:szCs w:val="28"/>
                              </w:rPr>
                              <w:t xml:space="preserve">         </w:t>
                            </w:r>
                            <w:r w:rsidRPr="00783F37">
                              <w:rPr>
                                <w:i/>
                                <w:sz w:val="28"/>
                                <w:szCs w:val="28"/>
                              </w:rPr>
                              <w:t xml:space="preserve"> Monday/Wednesday – Physical Education - </w:t>
                            </w:r>
                            <w:r w:rsidRPr="00783F37">
                              <w:rPr>
                                <w:b/>
                                <w:i/>
                                <w:sz w:val="28"/>
                                <w:szCs w:val="28"/>
                              </w:rPr>
                              <w:t>Remember sneakers!</w:t>
                            </w:r>
                          </w:p>
                          <w:p w14:paraId="7234F27A" w14:textId="77777777" w:rsidR="006B1FE4" w:rsidRPr="00783F37" w:rsidRDefault="006B1FE4" w:rsidP="006B1FE4">
                            <w:pPr>
                              <w:tabs>
                                <w:tab w:val="left" w:pos="2160"/>
                              </w:tabs>
                              <w:spacing w:after="120" w:line="240" w:lineRule="auto"/>
                              <w:rPr>
                                <w:b/>
                                <w:i/>
                                <w:sz w:val="28"/>
                                <w:szCs w:val="28"/>
                              </w:rPr>
                            </w:pPr>
                            <w:r w:rsidRPr="00783F37">
                              <w:rPr>
                                <w:i/>
                                <w:sz w:val="28"/>
                                <w:szCs w:val="28"/>
                              </w:rPr>
                              <w:t xml:space="preserve">          Tuesday – Art</w:t>
                            </w:r>
                          </w:p>
                          <w:p w14:paraId="74471D77" w14:textId="77777777" w:rsidR="006B1FE4" w:rsidRPr="00783F37" w:rsidRDefault="006B1FE4" w:rsidP="006B1FE4">
                            <w:pPr>
                              <w:tabs>
                                <w:tab w:val="left" w:pos="2160"/>
                              </w:tabs>
                              <w:spacing w:after="120" w:line="240" w:lineRule="auto"/>
                              <w:rPr>
                                <w:b/>
                                <w:i/>
                                <w:sz w:val="28"/>
                                <w:szCs w:val="28"/>
                              </w:rPr>
                            </w:pPr>
                            <w:r w:rsidRPr="00783F37">
                              <w:rPr>
                                <w:i/>
                                <w:sz w:val="28"/>
                                <w:szCs w:val="28"/>
                              </w:rPr>
                              <w:t xml:space="preserve">          Thursday – Music &amp; Library – </w:t>
                            </w:r>
                            <w:r w:rsidRPr="00783F37">
                              <w:rPr>
                                <w:b/>
                                <w:i/>
                                <w:sz w:val="28"/>
                                <w:szCs w:val="28"/>
                              </w:rPr>
                              <w:t>Remember books and instruments!!</w:t>
                            </w:r>
                          </w:p>
                          <w:p w14:paraId="674254D7" w14:textId="77777777" w:rsidR="006B1FE4" w:rsidRPr="00F006D1" w:rsidRDefault="006B1FE4" w:rsidP="006B1FE4">
                            <w:pPr>
                              <w:tabs>
                                <w:tab w:val="left" w:pos="2160"/>
                              </w:tabs>
                              <w:spacing w:after="120" w:line="240" w:lineRule="auto"/>
                              <w:rPr>
                                <w:i/>
                              </w:rPr>
                            </w:pPr>
                            <w:r w:rsidRPr="00783F37">
                              <w:rPr>
                                <w:i/>
                                <w:sz w:val="28"/>
                                <w:szCs w:val="28"/>
                              </w:rPr>
                              <w:t xml:space="preserve">          </w:t>
                            </w:r>
                          </w:p>
                          <w:p w14:paraId="76BDAA9F" w14:textId="77777777" w:rsidR="006B1FE4" w:rsidRPr="00DB7FF5" w:rsidRDefault="006B1FE4" w:rsidP="006B1FE4">
                            <w:pPr>
                              <w:tabs>
                                <w:tab w:val="left" w:pos="2160"/>
                              </w:tabs>
                              <w:jc w:val="center"/>
                              <w:rPr>
                                <w:b/>
                                <w:i/>
                                <w:sz w:val="24"/>
                                <w:szCs w:val="24"/>
                              </w:rPr>
                            </w:pPr>
                          </w:p>
                          <w:p w14:paraId="654792E4" w14:textId="77777777" w:rsidR="006B1FE4" w:rsidRDefault="006B1FE4" w:rsidP="006B1F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21B11" id="Text Box 6" o:spid="_x0000_s1027" type="#_x0000_t202" style="position:absolute;margin-left:36.5pt;margin-top:3.2pt;width:6in;height:15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" fillcolor="#c6d9f1 [671]" strokeweight="1.5pt">
                <v:stroke dashstyle="1 1"/>
                <v:textbox>
                  <w:txbxContent>
                    <w:p w14:paraId="51C7F6D5" w14:textId="77777777" w:rsidR="006B1FE4" w:rsidRDefault="006B1FE4" w:rsidP="006B1FE4">
                      <w:pPr>
                        <w:tabs>
                          <w:tab w:val="left" w:pos="2160"/>
                        </w:tabs>
                        <w:spacing w:after="120" w:line="240" w:lineRule="auto"/>
                        <w:jc w:val="center"/>
                        <w:rPr>
                          <w:i/>
                        </w:rPr>
                      </w:pPr>
                    </w:p>
                    <w:p w14:paraId="7F552BAE" w14:textId="77777777" w:rsidR="006B1FE4" w:rsidRPr="00C71811" w:rsidRDefault="006B1FE4" w:rsidP="006B1FE4">
                      <w:pPr>
                        <w:tabs>
                          <w:tab w:val="left" w:pos="2160"/>
                        </w:tabs>
                        <w:spacing w:after="120" w:line="240" w:lineRule="auto"/>
                        <w:jc w:val="center"/>
                        <w:rPr>
                          <w:b/>
                          <w:bCs/>
                          <w:i/>
                          <w:sz w:val="36"/>
                          <w:szCs w:val="36"/>
                          <w:u w:val="single"/>
                        </w:rPr>
                      </w:pPr>
                      <w:r w:rsidRPr="00C71811">
                        <w:rPr>
                          <w:b/>
                          <w:bCs/>
                          <w:i/>
                          <w:sz w:val="36"/>
                          <w:szCs w:val="36"/>
                          <w:u w:val="single"/>
                        </w:rPr>
                        <w:t>Specials Schedule</w:t>
                      </w:r>
                    </w:p>
                    <w:p w14:paraId="0179BE68" w14:textId="77777777" w:rsidR="006B1FE4" w:rsidRDefault="006B1FE4" w:rsidP="006B1FE4">
                      <w:pPr>
                        <w:tabs>
                          <w:tab w:val="left" w:pos="2160"/>
                        </w:tabs>
                        <w:spacing w:after="120" w:line="240" w:lineRule="auto"/>
                        <w:rPr>
                          <w:i/>
                          <w:sz w:val="28"/>
                          <w:szCs w:val="28"/>
                        </w:rPr>
                      </w:pPr>
                      <w:r>
                        <w:rPr>
                          <w:i/>
                          <w:sz w:val="28"/>
                          <w:szCs w:val="28"/>
                        </w:rPr>
                        <w:t xml:space="preserve">         </w:t>
                      </w:r>
                      <w:r w:rsidRPr="00783F37">
                        <w:rPr>
                          <w:i/>
                          <w:sz w:val="28"/>
                          <w:szCs w:val="28"/>
                        </w:rPr>
                        <w:t xml:space="preserve"> </w:t>
                      </w:r>
                      <w:r>
                        <w:rPr>
                          <w:i/>
                          <w:sz w:val="28"/>
                          <w:szCs w:val="28"/>
                        </w:rPr>
                        <w:t>Mon</w:t>
                      </w:r>
                      <w:r w:rsidRPr="00783F37">
                        <w:rPr>
                          <w:i/>
                          <w:sz w:val="28"/>
                          <w:szCs w:val="28"/>
                        </w:rPr>
                        <w:t xml:space="preserve">day </w:t>
                      </w:r>
                      <w:r>
                        <w:rPr>
                          <w:i/>
                          <w:sz w:val="28"/>
                          <w:szCs w:val="28"/>
                        </w:rPr>
                        <w:t>–</w:t>
                      </w:r>
                      <w:r w:rsidRPr="00783F37">
                        <w:rPr>
                          <w:i/>
                          <w:sz w:val="28"/>
                          <w:szCs w:val="28"/>
                        </w:rPr>
                        <w:t xml:space="preserve"> Guidance</w:t>
                      </w:r>
                    </w:p>
                    <w:p w14:paraId="368A4990" w14:textId="77777777" w:rsidR="006B1FE4" w:rsidRPr="00783F37" w:rsidRDefault="006B1FE4" w:rsidP="006B1FE4">
                      <w:pPr>
                        <w:tabs>
                          <w:tab w:val="left" w:pos="2160"/>
                        </w:tabs>
                        <w:spacing w:after="120" w:line="240" w:lineRule="auto"/>
                        <w:rPr>
                          <w:b/>
                          <w:i/>
                          <w:sz w:val="28"/>
                          <w:szCs w:val="28"/>
                        </w:rPr>
                      </w:pPr>
                      <w:r>
                        <w:rPr>
                          <w:i/>
                          <w:sz w:val="28"/>
                          <w:szCs w:val="28"/>
                        </w:rPr>
                        <w:t xml:space="preserve">         </w:t>
                      </w:r>
                      <w:r w:rsidRPr="00783F37">
                        <w:rPr>
                          <w:i/>
                          <w:sz w:val="28"/>
                          <w:szCs w:val="28"/>
                        </w:rPr>
                        <w:t xml:space="preserve"> Monday/Wednesday – Physical Education - </w:t>
                      </w:r>
                      <w:r w:rsidRPr="00783F37">
                        <w:rPr>
                          <w:b/>
                          <w:i/>
                          <w:sz w:val="28"/>
                          <w:szCs w:val="28"/>
                        </w:rPr>
                        <w:t>Remember sneakers!</w:t>
                      </w:r>
                    </w:p>
                    <w:p w14:paraId="7234F27A" w14:textId="77777777" w:rsidR="006B1FE4" w:rsidRPr="00783F37" w:rsidRDefault="006B1FE4" w:rsidP="006B1FE4">
                      <w:pPr>
                        <w:tabs>
                          <w:tab w:val="left" w:pos="2160"/>
                        </w:tabs>
                        <w:spacing w:after="120" w:line="240" w:lineRule="auto"/>
                        <w:rPr>
                          <w:b/>
                          <w:i/>
                          <w:sz w:val="28"/>
                          <w:szCs w:val="28"/>
                        </w:rPr>
                      </w:pPr>
                      <w:r w:rsidRPr="00783F37">
                        <w:rPr>
                          <w:i/>
                          <w:sz w:val="28"/>
                          <w:szCs w:val="28"/>
                        </w:rPr>
                        <w:t xml:space="preserve">          Tuesday – Art</w:t>
                      </w:r>
                    </w:p>
                    <w:p w14:paraId="74471D77" w14:textId="77777777" w:rsidR="006B1FE4" w:rsidRPr="00783F37" w:rsidRDefault="006B1FE4" w:rsidP="006B1FE4">
                      <w:pPr>
                        <w:tabs>
                          <w:tab w:val="left" w:pos="2160"/>
                        </w:tabs>
                        <w:spacing w:after="120" w:line="240" w:lineRule="auto"/>
                        <w:rPr>
                          <w:b/>
                          <w:i/>
                          <w:sz w:val="28"/>
                          <w:szCs w:val="28"/>
                        </w:rPr>
                      </w:pPr>
                      <w:r w:rsidRPr="00783F37">
                        <w:rPr>
                          <w:i/>
                          <w:sz w:val="28"/>
                          <w:szCs w:val="28"/>
                        </w:rPr>
                        <w:t xml:space="preserve">          Thursday – Music &amp; Library – </w:t>
                      </w:r>
                      <w:r w:rsidRPr="00783F37">
                        <w:rPr>
                          <w:b/>
                          <w:i/>
                          <w:sz w:val="28"/>
                          <w:szCs w:val="28"/>
                        </w:rPr>
                        <w:t>Remember books and instruments!!</w:t>
                      </w:r>
                    </w:p>
                    <w:p w14:paraId="674254D7" w14:textId="77777777" w:rsidR="006B1FE4" w:rsidRPr="00F006D1" w:rsidRDefault="006B1FE4" w:rsidP="006B1FE4">
                      <w:pPr>
                        <w:tabs>
                          <w:tab w:val="left" w:pos="2160"/>
                        </w:tabs>
                        <w:spacing w:after="120" w:line="240" w:lineRule="auto"/>
                        <w:rPr>
                          <w:i/>
                        </w:rPr>
                      </w:pPr>
                      <w:r w:rsidRPr="00783F37">
                        <w:rPr>
                          <w:i/>
                          <w:sz w:val="28"/>
                          <w:szCs w:val="28"/>
                        </w:rPr>
                        <w:t xml:space="preserve">          </w:t>
                      </w:r>
                    </w:p>
                    <w:p w14:paraId="76BDAA9F" w14:textId="77777777" w:rsidR="006B1FE4" w:rsidRPr="00DB7FF5" w:rsidRDefault="006B1FE4" w:rsidP="006B1FE4">
                      <w:pPr>
                        <w:tabs>
                          <w:tab w:val="left" w:pos="2160"/>
                        </w:tabs>
                        <w:jc w:val="center"/>
                        <w:rPr>
                          <w:b/>
                          <w:i/>
                          <w:sz w:val="24"/>
                          <w:szCs w:val="24"/>
                        </w:rPr>
                      </w:pPr>
                    </w:p>
                    <w:p w14:paraId="654792E4" w14:textId="77777777" w:rsidR="006B1FE4" w:rsidRDefault="006B1FE4" w:rsidP="006B1FE4"/>
                  </w:txbxContent>
                </v:textbox>
              </v:shape>
            </w:pict>
          </mc:Fallback>
        </mc:AlternateContent>
      </w:r>
      <w:r>
        <w:rPr>
          <w:sz w:val="24"/>
          <w:szCs w:val="24"/>
        </w:rPr>
        <w:tab/>
      </w:r>
      <w:r>
        <w:rPr>
          <w:sz w:val="24"/>
          <w:szCs w:val="24"/>
        </w:rPr>
        <w:tab/>
      </w:r>
    </w:p>
    <w:p w14:paraId="055579A8" w14:textId="77777777" w:rsidR="006B1FE4" w:rsidRPr="007F12F0" w:rsidRDefault="006B1FE4" w:rsidP="006B1FE4">
      <w:pPr>
        <w:tabs>
          <w:tab w:val="left" w:pos="2160"/>
        </w:tabs>
        <w:rPr>
          <w:sz w:val="24"/>
          <w:szCs w:val="24"/>
        </w:rPr>
      </w:pPr>
      <w:r w:rsidRPr="007F12F0">
        <w:rPr>
          <w:sz w:val="24"/>
          <w:szCs w:val="24"/>
        </w:rPr>
        <w:tab/>
      </w:r>
      <w:r w:rsidRPr="007F12F0">
        <w:rPr>
          <w:sz w:val="24"/>
          <w:szCs w:val="24"/>
        </w:rPr>
        <w:tab/>
      </w:r>
    </w:p>
    <w:p w14:paraId="3B28D1D6" w14:textId="77777777" w:rsidR="006B1FE4" w:rsidRDefault="006B1FE4" w:rsidP="006B1FE4">
      <w:pPr>
        <w:rPr>
          <w:i/>
          <w:sz w:val="28"/>
          <w:szCs w:val="28"/>
        </w:rPr>
      </w:pPr>
    </w:p>
    <w:p w14:paraId="2806D43D" w14:textId="77777777" w:rsidR="006B1FE4" w:rsidRDefault="006B1FE4" w:rsidP="006B1FE4">
      <w:pPr>
        <w:rPr>
          <w:i/>
          <w:sz w:val="28"/>
          <w:szCs w:val="28"/>
        </w:rPr>
      </w:pPr>
    </w:p>
    <w:p w14:paraId="2908E54E" w14:textId="77777777" w:rsidR="006B1FE4" w:rsidRDefault="006B1FE4" w:rsidP="006B1FE4">
      <w:pPr>
        <w:rPr>
          <w:i/>
          <w:sz w:val="28"/>
          <w:szCs w:val="28"/>
        </w:rPr>
      </w:pPr>
    </w:p>
    <w:p w14:paraId="55519D34" w14:textId="77777777" w:rsidR="006B1FE4" w:rsidRDefault="006B1FE4" w:rsidP="006B1FE4">
      <w:pPr>
        <w:tabs>
          <w:tab w:val="left" w:pos="2115"/>
        </w:tabs>
        <w:rPr>
          <w:i/>
          <w:sz w:val="28"/>
          <w:szCs w:val="28"/>
        </w:rPr>
      </w:pPr>
    </w:p>
    <w:p w14:paraId="3708B2C0" w14:textId="77777777" w:rsidR="006B1FE4" w:rsidRDefault="006B1FE4" w:rsidP="006B1FE4">
      <w:pPr>
        <w:tabs>
          <w:tab w:val="left" w:pos="2115"/>
        </w:tabs>
        <w:rPr>
          <w:i/>
          <w:sz w:val="28"/>
          <w:szCs w:val="28"/>
        </w:rPr>
      </w:pPr>
    </w:p>
    <w:p w14:paraId="63BE47F0" w14:textId="77777777" w:rsidR="006B1FE4" w:rsidRPr="00BE2F3C" w:rsidRDefault="006B1FE4" w:rsidP="006B1FE4">
      <w:pPr>
        <w:tabs>
          <w:tab w:val="left" w:pos="2115"/>
        </w:tabs>
        <w:rPr>
          <w:i/>
          <w:color w:val="FF0000"/>
          <w:sz w:val="28"/>
          <w:szCs w:val="28"/>
        </w:rPr>
      </w:pPr>
      <w:r w:rsidRPr="005C379E">
        <w:rPr>
          <w:i/>
          <w:sz w:val="28"/>
          <w:szCs w:val="28"/>
        </w:rPr>
        <w:t>Special Notes:</w:t>
      </w:r>
      <w:r>
        <w:rPr>
          <w:i/>
          <w:sz w:val="28"/>
          <w:szCs w:val="28"/>
        </w:rPr>
        <w:t xml:space="preserve"> </w:t>
      </w:r>
      <w:r>
        <w:rPr>
          <w:i/>
          <w:sz w:val="28"/>
          <w:szCs w:val="28"/>
        </w:rPr>
        <w:tab/>
      </w:r>
    </w:p>
    <w:p w14:paraId="15DABA60" w14:textId="77777777" w:rsidR="006B1FE4" w:rsidRPr="005C379E" w:rsidRDefault="006B1FE4" w:rsidP="006B1FE4">
      <w:pPr>
        <w:numPr>
          <w:ilvl w:val="0"/>
          <w:numId w:val="1"/>
        </w:numPr>
        <w:spacing w:after="0" w:line="240" w:lineRule="auto"/>
        <w:rPr>
          <w:sz w:val="24"/>
          <w:szCs w:val="24"/>
        </w:rPr>
      </w:pPr>
      <w:r w:rsidRPr="001C4301">
        <w:rPr>
          <w:b/>
          <w:sz w:val="24"/>
          <w:szCs w:val="24"/>
        </w:rPr>
        <w:t xml:space="preserve">Please help your child </w:t>
      </w:r>
      <w:r>
        <w:rPr>
          <w:b/>
          <w:sz w:val="24"/>
          <w:szCs w:val="24"/>
        </w:rPr>
        <w:t>to arrive at school</w:t>
      </w:r>
      <w:r w:rsidRPr="001C4301">
        <w:rPr>
          <w:b/>
          <w:sz w:val="24"/>
          <w:szCs w:val="24"/>
        </w:rPr>
        <w:t xml:space="preserve"> before 7:</w:t>
      </w:r>
      <w:r>
        <w:rPr>
          <w:b/>
          <w:sz w:val="24"/>
          <w:szCs w:val="24"/>
        </w:rPr>
        <w:t>40</w:t>
      </w:r>
      <w:r w:rsidRPr="001C4301">
        <w:rPr>
          <w:b/>
          <w:sz w:val="24"/>
          <w:szCs w:val="24"/>
        </w:rPr>
        <w:t xml:space="preserve"> AM</w:t>
      </w:r>
      <w:r w:rsidRPr="005C379E">
        <w:rPr>
          <w:sz w:val="24"/>
          <w:szCs w:val="24"/>
        </w:rPr>
        <w:t>.</w:t>
      </w:r>
    </w:p>
    <w:p w14:paraId="032CB5D8" w14:textId="77777777" w:rsidR="006B1FE4" w:rsidRPr="005C379E" w:rsidRDefault="006B1FE4" w:rsidP="006B1FE4">
      <w:pPr>
        <w:numPr>
          <w:ilvl w:val="0"/>
          <w:numId w:val="1"/>
        </w:numPr>
        <w:spacing w:after="0" w:line="240" w:lineRule="auto"/>
        <w:rPr>
          <w:sz w:val="24"/>
          <w:szCs w:val="24"/>
        </w:rPr>
      </w:pPr>
      <w:r w:rsidRPr="005C379E">
        <w:rPr>
          <w:sz w:val="24"/>
          <w:szCs w:val="24"/>
        </w:rPr>
        <w:t>Parents who pick their child up at the end of the day should wait in the office lobby until the walkers are dismissed.</w:t>
      </w:r>
    </w:p>
    <w:p w14:paraId="6548BF16" w14:textId="77777777" w:rsidR="006B1FE4" w:rsidRDefault="006B1FE4" w:rsidP="006B1FE4">
      <w:pPr>
        <w:numPr>
          <w:ilvl w:val="0"/>
          <w:numId w:val="1"/>
        </w:numPr>
        <w:spacing w:after="0" w:line="240" w:lineRule="auto"/>
        <w:rPr>
          <w:sz w:val="24"/>
          <w:szCs w:val="24"/>
        </w:rPr>
      </w:pPr>
      <w:r w:rsidRPr="005C379E">
        <w:rPr>
          <w:sz w:val="24"/>
          <w:szCs w:val="24"/>
        </w:rPr>
        <w:t>Parents wh</w:t>
      </w:r>
      <w:r>
        <w:rPr>
          <w:sz w:val="24"/>
          <w:szCs w:val="24"/>
        </w:rPr>
        <w:t>o pick their child up before 2:15</w:t>
      </w:r>
      <w:r w:rsidRPr="005C379E">
        <w:rPr>
          <w:sz w:val="24"/>
          <w:szCs w:val="24"/>
        </w:rPr>
        <w:t xml:space="preserve"> must sign him/her out at the office.</w:t>
      </w:r>
    </w:p>
    <w:p w14:paraId="32D7A1DC" w14:textId="77777777" w:rsidR="006B1FE4" w:rsidRDefault="006B1FE4" w:rsidP="006B1FE4">
      <w:pPr>
        <w:numPr>
          <w:ilvl w:val="0"/>
          <w:numId w:val="1"/>
        </w:numPr>
        <w:spacing w:after="0" w:line="240" w:lineRule="auto"/>
        <w:rPr>
          <w:sz w:val="24"/>
          <w:szCs w:val="24"/>
        </w:rPr>
      </w:pPr>
      <w:r>
        <w:rPr>
          <w:sz w:val="24"/>
          <w:szCs w:val="24"/>
        </w:rPr>
        <w:t>If you need to change the end of day plans for your child, please notify the school as early as possible and before 1:30pm.</w:t>
      </w:r>
    </w:p>
    <w:p w14:paraId="156950DD" w14:textId="77777777" w:rsidR="006B1FE4" w:rsidRDefault="006B1FE4" w:rsidP="006B1FE4">
      <w:pPr>
        <w:numPr>
          <w:ilvl w:val="0"/>
          <w:numId w:val="1"/>
        </w:numPr>
        <w:spacing w:after="0" w:line="240" w:lineRule="auto"/>
        <w:rPr>
          <w:sz w:val="24"/>
          <w:szCs w:val="24"/>
        </w:rPr>
      </w:pPr>
      <w:r>
        <w:rPr>
          <w:sz w:val="24"/>
          <w:szCs w:val="24"/>
        </w:rPr>
        <w:t>Every effort is made to provide outdoor recess daily, but in the event of heavy rain or wind chill temperatures below 10 degrees, students will remain indoors.</w:t>
      </w:r>
    </w:p>
    <w:p w14:paraId="044FDCE5" w14:textId="77777777" w:rsidR="006B1FE4" w:rsidRDefault="006B1FE4" w:rsidP="006B1FE4">
      <w:pPr>
        <w:rPr>
          <w:sz w:val="24"/>
          <w:szCs w:val="24"/>
        </w:rPr>
      </w:pPr>
    </w:p>
    <w:p w14:paraId="06D9EFEC" w14:textId="77777777" w:rsidR="006B1FE4" w:rsidRDefault="006B1FE4" w:rsidP="006B1FE4">
      <w:pPr>
        <w:spacing w:after="0" w:line="240" w:lineRule="auto"/>
        <w:jc w:val="both"/>
        <w:rPr>
          <w:i/>
          <w:sz w:val="28"/>
          <w:szCs w:val="28"/>
        </w:rPr>
      </w:pPr>
      <w:r>
        <w:rPr>
          <w:i/>
          <w:sz w:val="28"/>
          <w:szCs w:val="28"/>
        </w:rPr>
        <w:t>EMERGENCY CONTACT INFORMATION-</w:t>
      </w:r>
    </w:p>
    <w:p w14:paraId="71D5E315" w14:textId="77777777" w:rsidR="006B1FE4" w:rsidRDefault="006B1FE4" w:rsidP="006B1FE4">
      <w:pPr>
        <w:spacing w:after="0" w:line="240" w:lineRule="auto"/>
        <w:jc w:val="both"/>
        <w:rPr>
          <w:i/>
          <w:sz w:val="28"/>
          <w:szCs w:val="28"/>
        </w:rPr>
      </w:pPr>
      <w:r>
        <w:rPr>
          <w:i/>
          <w:sz w:val="28"/>
          <w:szCs w:val="28"/>
        </w:rPr>
        <w:t xml:space="preserve">  </w:t>
      </w:r>
    </w:p>
    <w:p w14:paraId="35759F3B" w14:textId="77777777" w:rsidR="006B1FE4" w:rsidRPr="001C4301" w:rsidRDefault="006B1FE4" w:rsidP="006B1FE4">
      <w:pPr>
        <w:autoSpaceDE w:val="0"/>
        <w:autoSpaceDN w:val="0"/>
        <w:adjustRightInd w:val="0"/>
        <w:spacing w:after="0" w:line="240" w:lineRule="auto"/>
        <w:rPr>
          <w:rFonts w:cs="ArialMT"/>
          <w:b/>
          <w:sz w:val="24"/>
          <w:szCs w:val="24"/>
        </w:rPr>
      </w:pPr>
      <w:r w:rsidRPr="001C4301">
        <w:rPr>
          <w:rFonts w:cs="ArialMT"/>
          <w:sz w:val="24"/>
          <w:szCs w:val="24"/>
        </w:rPr>
        <w:t>In case of a change of address or telephone number, the office should be notified promptly</w:t>
      </w:r>
      <w:r w:rsidRPr="008C30DF">
        <w:rPr>
          <w:rFonts w:cs="ArialMT"/>
          <w:sz w:val="24"/>
          <w:szCs w:val="24"/>
        </w:rPr>
        <w:t xml:space="preserve">. </w:t>
      </w:r>
      <w:r>
        <w:rPr>
          <w:rFonts w:cs="ArialMT"/>
          <w:sz w:val="24"/>
          <w:szCs w:val="24"/>
        </w:rPr>
        <w:t xml:space="preserve">                 </w:t>
      </w:r>
      <w:r w:rsidRPr="00B4295A">
        <w:rPr>
          <w:rFonts w:cs="ArialMT"/>
          <w:sz w:val="24"/>
          <w:szCs w:val="24"/>
          <w:highlight w:val="green"/>
        </w:rPr>
        <w:t xml:space="preserve"> </w:t>
      </w:r>
      <w:r w:rsidRPr="00B4295A">
        <w:rPr>
          <w:rFonts w:cs="ArialMT"/>
          <w:b/>
          <w:sz w:val="24"/>
          <w:szCs w:val="24"/>
          <w:highlight w:val="green"/>
        </w:rPr>
        <w:t>It is crucially important that we have contact information to reach parents in case of an emergency.</w:t>
      </w:r>
    </w:p>
    <w:p w14:paraId="7C6A64FC" w14:textId="77777777" w:rsidR="006B1FE4" w:rsidRDefault="006B1FE4" w:rsidP="006B1FE4">
      <w:pPr>
        <w:rPr>
          <w:i/>
          <w:sz w:val="28"/>
          <w:szCs w:val="28"/>
        </w:rPr>
      </w:pPr>
    </w:p>
    <w:p w14:paraId="18B10D7D" w14:textId="77777777" w:rsidR="006B1FE4" w:rsidRPr="004B4384" w:rsidRDefault="006B1FE4" w:rsidP="006B1FE4">
      <w:pPr>
        <w:rPr>
          <w:b/>
          <w:i/>
          <w:sz w:val="28"/>
          <w:szCs w:val="28"/>
        </w:rPr>
      </w:pPr>
      <w:bookmarkStart w:id="1" w:name="_Hlk491975352"/>
      <w:r w:rsidRPr="00815283">
        <w:rPr>
          <w:i/>
          <w:sz w:val="28"/>
          <w:szCs w:val="28"/>
        </w:rPr>
        <w:t>ATTENDANCE-</w:t>
      </w:r>
      <w:r>
        <w:rPr>
          <w:i/>
          <w:sz w:val="28"/>
          <w:szCs w:val="28"/>
        </w:rPr>
        <w:t xml:space="preserve"> </w:t>
      </w:r>
      <w:r>
        <w:rPr>
          <w:i/>
          <w:sz w:val="28"/>
          <w:szCs w:val="28"/>
        </w:rPr>
        <w:tab/>
      </w:r>
      <w:r>
        <w:rPr>
          <w:i/>
          <w:sz w:val="28"/>
          <w:szCs w:val="28"/>
        </w:rPr>
        <w:tab/>
      </w:r>
      <w:r w:rsidRPr="004B4384">
        <w:rPr>
          <w:b/>
          <w:i/>
          <w:color w:val="0070C0"/>
          <w:sz w:val="32"/>
          <w:szCs w:val="32"/>
        </w:rPr>
        <w:t>STRIVE FOR 5!</w:t>
      </w:r>
      <w:r w:rsidRPr="004B4384">
        <w:rPr>
          <w:b/>
          <w:i/>
          <w:color w:val="0070C0"/>
          <w:sz w:val="28"/>
          <w:szCs w:val="28"/>
        </w:rPr>
        <w:t xml:space="preserve"> </w:t>
      </w:r>
      <w:r>
        <w:rPr>
          <w:b/>
          <w:i/>
          <w:sz w:val="28"/>
          <w:szCs w:val="28"/>
        </w:rPr>
        <w:t>(</w:t>
      </w:r>
      <w:r w:rsidRPr="004B4384">
        <w:rPr>
          <w:b/>
          <w:i/>
          <w:color w:val="0070C0"/>
          <w:sz w:val="28"/>
          <w:szCs w:val="28"/>
        </w:rPr>
        <w:t>5 or fewer absences that is!!</w:t>
      </w:r>
      <w:r>
        <w:rPr>
          <w:b/>
          <w:i/>
          <w:sz w:val="28"/>
          <w:szCs w:val="28"/>
        </w:rPr>
        <w:t>)</w:t>
      </w:r>
    </w:p>
    <w:p w14:paraId="5B5F244A" w14:textId="77777777" w:rsidR="006B1FE4" w:rsidRPr="002F08B7" w:rsidRDefault="006B1FE4" w:rsidP="006B1FE4">
      <w:pPr>
        <w:jc w:val="both"/>
      </w:pPr>
      <w:r w:rsidRPr="002F08B7">
        <w:t xml:space="preserve">Attendance and punctuality in arriving at school are essential for students to make continuous progress in school.  </w:t>
      </w:r>
      <w:r w:rsidRPr="002F08B7">
        <w:rPr>
          <w:b/>
        </w:rPr>
        <w:t>Frequent absence is the single most important cause of academic difficulty</w:t>
      </w:r>
      <w:r>
        <w:rPr>
          <w:b/>
        </w:rPr>
        <w:t xml:space="preserve"> and is a documented indicator for failure to graduate high school</w:t>
      </w:r>
      <w:r w:rsidRPr="002F08B7">
        <w:rPr>
          <w:b/>
        </w:rPr>
        <w:t>.</w:t>
      </w:r>
      <w:r w:rsidRPr="002F08B7">
        <w:t xml:space="preserve">  Prompt and regular attendance is an excellent habit to establish now.  </w:t>
      </w:r>
      <w:r>
        <w:t>Please call the school anytime your child will not be in school</w:t>
      </w:r>
      <w:r w:rsidRPr="002F08B7">
        <w:t>.</w:t>
      </w:r>
    </w:p>
    <w:bookmarkEnd w:id="1"/>
    <w:p w14:paraId="6C000758" w14:textId="77777777" w:rsidR="006B1FE4" w:rsidRDefault="006B1FE4" w:rsidP="006B1FE4">
      <w:pPr>
        <w:jc w:val="both"/>
      </w:pPr>
      <w:r w:rsidRPr="002F08B7">
        <w:rPr>
          <w:u w:val="single"/>
        </w:rPr>
        <w:t>Call-in Procedure-</w:t>
      </w:r>
      <w:r w:rsidRPr="002F08B7">
        <w:t xml:space="preserve">  If a student will be absent from school or will be late arriving at school, we ask that parents or guardians call the school by 8:30 am to notify the office. If a parent wishes to make this call early in the morning before </w:t>
      </w:r>
      <w:r>
        <w:t xml:space="preserve">the office </w:t>
      </w:r>
      <w:r w:rsidRPr="002F08B7">
        <w:t>staff arrive</w:t>
      </w:r>
      <w:r>
        <w:t>s at the school, he/she</w:t>
      </w:r>
      <w:r w:rsidRPr="002F08B7">
        <w:t xml:space="preserve"> can leave a message in the school’s general voice mail box.  </w:t>
      </w:r>
      <w:r>
        <w:t>This will alert the attendance coordinator</w:t>
      </w:r>
      <w:r w:rsidRPr="002F08B7">
        <w:t xml:space="preserve"> that th</w:t>
      </w:r>
      <w:r>
        <w:t xml:space="preserve">e child is safe at home.  If the school </w:t>
      </w:r>
      <w:r w:rsidRPr="002F08B7">
        <w:t>do</w:t>
      </w:r>
      <w:r>
        <w:t>es</w:t>
      </w:r>
      <w:r w:rsidRPr="002F08B7">
        <w:t xml:space="preserve"> not receive notification </w:t>
      </w:r>
      <w:r>
        <w:t xml:space="preserve">that a child is out, the attendance coordinator </w:t>
      </w:r>
      <w:r w:rsidRPr="002F08B7">
        <w:t>will attempt to contact parents/guardians to verify that the child is at home.  Your cooperation with this procedure is greatly appreciated.</w:t>
      </w:r>
    </w:p>
    <w:p w14:paraId="58269A5A" w14:textId="77777777" w:rsidR="006B1FE4" w:rsidRDefault="006B1FE4" w:rsidP="006B1FE4">
      <w:pPr>
        <w:jc w:val="both"/>
      </w:pPr>
      <w:r w:rsidRPr="0079003B">
        <w:t xml:space="preserve">- </w:t>
      </w:r>
      <w:r w:rsidRPr="002F08B7">
        <w:t xml:space="preserve"> If a student is absent from school, he/she needs to bring a written excuse from home stating the date(s) and reason(s) for the absence(s).  Even if a parent calls to notify us of an absence, we still need a written note for our records.  In accordance with Maine law, we can only consider the following reasons as excused absences:  personal illness; an appointment with a health professional that must be made during the regular school day; observance of a recognized religious holiday when the observance is required during the regular school day; a family emergency; or a planned absence for a personal or educational purpose which has been approved.</w:t>
      </w:r>
    </w:p>
    <w:p w14:paraId="5BFC5160" w14:textId="77777777" w:rsidR="006B1FE4" w:rsidRPr="00F74DD6" w:rsidRDefault="006B1FE4" w:rsidP="006B1FE4">
      <w:pPr>
        <w:autoSpaceDE w:val="0"/>
        <w:autoSpaceDN w:val="0"/>
        <w:adjustRightInd w:val="0"/>
        <w:spacing w:after="0" w:line="240" w:lineRule="auto"/>
        <w:rPr>
          <w:rFonts w:cs="Arial-BoldMT"/>
          <w:b/>
          <w:bCs/>
        </w:rPr>
      </w:pPr>
      <w:r w:rsidRPr="00F74DD6">
        <w:rPr>
          <w:rFonts w:cs="Arial-BoldMT"/>
          <w:b/>
          <w:bCs/>
        </w:rPr>
        <w:t xml:space="preserve">Definition of Chronic and/or </w:t>
      </w:r>
      <w:r>
        <w:rPr>
          <w:rFonts w:cs="Arial-BoldMT"/>
          <w:b/>
          <w:bCs/>
        </w:rPr>
        <w:t>E</w:t>
      </w:r>
      <w:r w:rsidRPr="00F74DD6">
        <w:rPr>
          <w:rFonts w:cs="Arial-BoldMT"/>
          <w:b/>
          <w:bCs/>
        </w:rPr>
        <w:t>xcessive absenteeism:</w:t>
      </w:r>
    </w:p>
    <w:p w14:paraId="79CAB22D" w14:textId="77777777" w:rsidR="006B1FE4" w:rsidRPr="00F74DD6" w:rsidRDefault="006B1FE4" w:rsidP="006B1FE4">
      <w:pPr>
        <w:autoSpaceDE w:val="0"/>
        <w:autoSpaceDN w:val="0"/>
        <w:adjustRightInd w:val="0"/>
        <w:spacing w:after="0" w:line="240" w:lineRule="auto"/>
        <w:rPr>
          <w:rFonts w:cs="ArialMT"/>
        </w:rPr>
      </w:pPr>
      <w:r w:rsidRPr="00F74DD6">
        <w:rPr>
          <w:rFonts w:cs="ArialMT"/>
        </w:rPr>
        <w:t>-</w:t>
      </w:r>
      <w:r w:rsidRPr="00F74DD6">
        <w:rPr>
          <w:rFonts w:cs="Arial-ItalicMT"/>
          <w:i/>
          <w:iCs/>
        </w:rPr>
        <w:t xml:space="preserve">Chronic absence </w:t>
      </w:r>
      <w:r w:rsidRPr="00F74DD6">
        <w:rPr>
          <w:rFonts w:cs="ArialMT"/>
        </w:rPr>
        <w:t>means missing approximately 10% or more of</w:t>
      </w:r>
      <w:r>
        <w:rPr>
          <w:rFonts w:cs="ArialMT"/>
        </w:rPr>
        <w:t xml:space="preserve"> </w:t>
      </w:r>
      <w:r w:rsidRPr="00F74DD6">
        <w:rPr>
          <w:rFonts w:cs="ArialMT"/>
        </w:rPr>
        <w:t>the school year (equivalent to 18 days out of a 176 day school</w:t>
      </w:r>
      <w:r>
        <w:rPr>
          <w:rFonts w:cs="ArialMT"/>
        </w:rPr>
        <w:t xml:space="preserve"> </w:t>
      </w:r>
      <w:r w:rsidRPr="00F74DD6">
        <w:rPr>
          <w:rFonts w:cs="ArialMT"/>
        </w:rPr>
        <w:t>year) regardless of whether absences are excused or</w:t>
      </w:r>
      <w:r>
        <w:rPr>
          <w:rFonts w:cs="ArialMT"/>
        </w:rPr>
        <w:t xml:space="preserve"> </w:t>
      </w:r>
      <w:r w:rsidRPr="00F74DD6">
        <w:rPr>
          <w:rFonts w:cs="ArialMT"/>
        </w:rPr>
        <w:t>unexcused. (Chang and Romero)</w:t>
      </w:r>
    </w:p>
    <w:p w14:paraId="70227489" w14:textId="77777777" w:rsidR="006B1FE4" w:rsidRDefault="006B1FE4" w:rsidP="006B1FE4">
      <w:pPr>
        <w:autoSpaceDE w:val="0"/>
        <w:autoSpaceDN w:val="0"/>
        <w:adjustRightInd w:val="0"/>
        <w:spacing w:after="0" w:line="240" w:lineRule="auto"/>
        <w:rPr>
          <w:rFonts w:cs="ArialMT"/>
        </w:rPr>
      </w:pPr>
      <w:r w:rsidRPr="00F74DD6">
        <w:rPr>
          <w:rFonts w:cs="ArialMT"/>
        </w:rPr>
        <w:lastRenderedPageBreak/>
        <w:t>-A cumulative absence rate of twenty percent is the guideline in</w:t>
      </w:r>
      <w:r>
        <w:rPr>
          <w:rFonts w:cs="ArialMT"/>
        </w:rPr>
        <w:t xml:space="preserve"> </w:t>
      </w:r>
      <w:r w:rsidRPr="00F74DD6">
        <w:rPr>
          <w:rFonts w:cs="ArialMT"/>
        </w:rPr>
        <w:t xml:space="preserve">determination of </w:t>
      </w:r>
      <w:r w:rsidRPr="00F74DD6">
        <w:rPr>
          <w:rFonts w:cs="Arial-ItalicMT"/>
          <w:i/>
          <w:iCs/>
        </w:rPr>
        <w:t xml:space="preserve">excessive absence </w:t>
      </w:r>
      <w:r w:rsidRPr="00F74DD6">
        <w:rPr>
          <w:rFonts w:cs="ArialMT"/>
        </w:rPr>
        <w:t>(total of 4 days absent at</w:t>
      </w:r>
      <w:r>
        <w:rPr>
          <w:rFonts w:cs="ArialMT"/>
        </w:rPr>
        <w:t xml:space="preserve"> </w:t>
      </w:r>
      <w:r w:rsidRPr="00F74DD6">
        <w:rPr>
          <w:rFonts w:cs="ArialMT"/>
        </w:rPr>
        <w:t>the end of September, total of 8 days absent at the end of</w:t>
      </w:r>
      <w:r>
        <w:rPr>
          <w:rFonts w:cs="ArialMT"/>
        </w:rPr>
        <w:t xml:space="preserve"> </w:t>
      </w:r>
      <w:r w:rsidRPr="00F74DD6">
        <w:rPr>
          <w:rFonts w:cs="ArialMT"/>
        </w:rPr>
        <w:t>October, total of 12 days absent at the end of November, etc.).</w:t>
      </w:r>
      <w:r>
        <w:rPr>
          <w:rFonts w:cs="ArialMT"/>
        </w:rPr>
        <w:t xml:space="preserve"> </w:t>
      </w:r>
    </w:p>
    <w:p w14:paraId="74DDA646" w14:textId="77777777" w:rsidR="006B1FE4" w:rsidRDefault="006B1FE4" w:rsidP="006B1FE4">
      <w:pPr>
        <w:autoSpaceDE w:val="0"/>
        <w:autoSpaceDN w:val="0"/>
        <w:adjustRightInd w:val="0"/>
        <w:spacing w:after="0" w:line="240" w:lineRule="auto"/>
        <w:rPr>
          <w:rFonts w:cs="Arial-BoldMT"/>
          <w:b/>
          <w:bCs/>
          <w:sz w:val="24"/>
          <w:szCs w:val="24"/>
        </w:rPr>
      </w:pPr>
    </w:p>
    <w:p w14:paraId="7640CB08" w14:textId="77777777" w:rsidR="006B1FE4" w:rsidRPr="00774189" w:rsidRDefault="006B1FE4" w:rsidP="006B1FE4">
      <w:pPr>
        <w:autoSpaceDE w:val="0"/>
        <w:autoSpaceDN w:val="0"/>
        <w:adjustRightInd w:val="0"/>
        <w:spacing w:after="0" w:line="240" w:lineRule="auto"/>
        <w:rPr>
          <w:rFonts w:cs="Arial-BoldMT"/>
          <w:b/>
          <w:bCs/>
          <w:sz w:val="24"/>
          <w:szCs w:val="24"/>
        </w:rPr>
      </w:pPr>
      <w:r>
        <w:rPr>
          <w:rFonts w:cs="Arial-BoldMT"/>
          <w:b/>
          <w:bCs/>
          <w:sz w:val="24"/>
          <w:szCs w:val="24"/>
        </w:rPr>
        <w:t>A</w:t>
      </w:r>
      <w:r w:rsidRPr="00774189">
        <w:rPr>
          <w:rFonts w:cs="Arial-BoldMT"/>
          <w:b/>
          <w:bCs/>
          <w:sz w:val="24"/>
          <w:szCs w:val="24"/>
        </w:rPr>
        <w:t>ES Student Cumulative Days Absent Guide</w:t>
      </w:r>
    </w:p>
    <w:p w14:paraId="2EB9D8A2" w14:textId="77777777" w:rsidR="006B1FE4" w:rsidRPr="00F74DD6" w:rsidRDefault="006B1FE4" w:rsidP="006B1FE4">
      <w:pPr>
        <w:autoSpaceDE w:val="0"/>
        <w:autoSpaceDN w:val="0"/>
        <w:adjustRightInd w:val="0"/>
        <w:spacing w:after="0" w:line="240" w:lineRule="auto"/>
        <w:rPr>
          <w:rFonts w:cs="Arial-BoldMT"/>
          <w:b/>
          <w:bCs/>
          <w:sz w:val="18"/>
          <w:szCs w:val="18"/>
        </w:rPr>
      </w:pPr>
    </w:p>
    <w:p w14:paraId="2AB899E4"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Month </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Chronic Absence</w:t>
      </w:r>
      <w:r>
        <w:rPr>
          <w:rFonts w:cs="Arial-BoldMT"/>
          <w:b/>
          <w:bCs/>
          <w:sz w:val="18"/>
          <w:szCs w:val="18"/>
        </w:rPr>
        <w:tab/>
      </w:r>
      <w:r>
        <w:rPr>
          <w:rFonts w:cs="Arial-BoldMT"/>
          <w:b/>
          <w:bCs/>
          <w:sz w:val="18"/>
          <w:szCs w:val="18"/>
        </w:rPr>
        <w:tab/>
      </w:r>
      <w:r w:rsidRPr="00F74DD6">
        <w:rPr>
          <w:rFonts w:cs="Arial-BoldMT"/>
          <w:b/>
          <w:bCs/>
          <w:sz w:val="18"/>
          <w:szCs w:val="18"/>
        </w:rPr>
        <w:t>Excessive Absence</w:t>
      </w:r>
    </w:p>
    <w:p w14:paraId="06F48DE8" w14:textId="77777777" w:rsidR="006B1FE4" w:rsidRPr="00F74DD6" w:rsidRDefault="006B1FE4" w:rsidP="006B1FE4">
      <w:pPr>
        <w:autoSpaceDE w:val="0"/>
        <w:autoSpaceDN w:val="0"/>
        <w:adjustRightInd w:val="0"/>
        <w:spacing w:after="0" w:line="240" w:lineRule="auto"/>
        <w:ind w:left="1440" w:firstLine="720"/>
        <w:rPr>
          <w:rFonts w:cs="Arial-BoldMT"/>
          <w:b/>
          <w:bCs/>
          <w:sz w:val="18"/>
          <w:szCs w:val="18"/>
        </w:rPr>
      </w:pPr>
      <w:r w:rsidRPr="00F74DD6">
        <w:rPr>
          <w:rFonts w:cs="Arial-BoldMT"/>
          <w:b/>
          <w:bCs/>
          <w:sz w:val="18"/>
          <w:szCs w:val="18"/>
        </w:rPr>
        <w:t>(10% or more)</w:t>
      </w:r>
      <w:r>
        <w:rPr>
          <w:rFonts w:cs="Arial-BoldMT"/>
          <w:b/>
          <w:bCs/>
          <w:sz w:val="18"/>
          <w:szCs w:val="18"/>
        </w:rPr>
        <w:tab/>
      </w:r>
      <w:r>
        <w:rPr>
          <w:rFonts w:cs="Arial-BoldMT"/>
          <w:b/>
          <w:bCs/>
          <w:sz w:val="18"/>
          <w:szCs w:val="18"/>
        </w:rPr>
        <w:tab/>
      </w:r>
      <w:r w:rsidRPr="00F74DD6">
        <w:rPr>
          <w:rFonts w:cs="Arial-BoldMT"/>
          <w:b/>
          <w:bCs/>
          <w:sz w:val="18"/>
          <w:szCs w:val="18"/>
        </w:rPr>
        <w:t>(20% or more)</w:t>
      </w:r>
    </w:p>
    <w:p w14:paraId="6EF4BB18"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 </w:t>
      </w:r>
    </w:p>
    <w:p w14:paraId="3DBA824D"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September</w:t>
      </w:r>
      <w:r>
        <w:rPr>
          <w:rFonts w:cs="Arial-BoldMT"/>
          <w:b/>
          <w:bCs/>
          <w:sz w:val="18"/>
          <w:szCs w:val="18"/>
        </w:rPr>
        <w:tab/>
      </w:r>
      <w:r>
        <w:rPr>
          <w:rFonts w:cs="Arial-BoldMT"/>
          <w:b/>
          <w:bCs/>
          <w:sz w:val="18"/>
          <w:szCs w:val="18"/>
        </w:rPr>
        <w:tab/>
      </w:r>
      <w:r w:rsidRPr="00F74DD6">
        <w:rPr>
          <w:rFonts w:cs="Arial-BoldMT"/>
          <w:b/>
          <w:bCs/>
          <w:sz w:val="18"/>
          <w:szCs w:val="18"/>
        </w:rPr>
        <w:t xml:space="preserve"> 2 </w:t>
      </w:r>
      <w:r>
        <w:rPr>
          <w:rFonts w:cs="Arial-BoldMT"/>
          <w:b/>
          <w:bCs/>
          <w:sz w:val="18"/>
          <w:szCs w:val="18"/>
        </w:rPr>
        <w:tab/>
      </w:r>
      <w:r>
        <w:rPr>
          <w:rFonts w:cs="Arial-BoldMT"/>
          <w:b/>
          <w:bCs/>
          <w:sz w:val="18"/>
          <w:szCs w:val="18"/>
        </w:rPr>
        <w:tab/>
      </w:r>
      <w:r>
        <w:rPr>
          <w:rFonts w:cs="Arial-BoldMT"/>
          <w:b/>
          <w:bCs/>
          <w:sz w:val="18"/>
          <w:szCs w:val="18"/>
        </w:rPr>
        <w:tab/>
        <w:t xml:space="preserve"> </w:t>
      </w:r>
      <w:r w:rsidRPr="00F74DD6">
        <w:rPr>
          <w:rFonts w:cs="Arial-BoldMT"/>
          <w:b/>
          <w:bCs/>
          <w:sz w:val="18"/>
          <w:szCs w:val="18"/>
        </w:rPr>
        <w:t>4</w:t>
      </w:r>
    </w:p>
    <w:p w14:paraId="3725A41B"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October </w:t>
      </w:r>
      <w:r>
        <w:rPr>
          <w:rFonts w:cs="Arial-BoldMT"/>
          <w:b/>
          <w:bCs/>
          <w:sz w:val="18"/>
          <w:szCs w:val="18"/>
        </w:rPr>
        <w:tab/>
      </w:r>
      <w:r>
        <w:rPr>
          <w:rFonts w:cs="Arial-BoldMT"/>
          <w:b/>
          <w:bCs/>
          <w:sz w:val="18"/>
          <w:szCs w:val="18"/>
        </w:rPr>
        <w:tab/>
      </w:r>
      <w:r>
        <w:rPr>
          <w:rFonts w:cs="Arial-BoldMT"/>
          <w:b/>
          <w:bCs/>
          <w:sz w:val="18"/>
          <w:szCs w:val="18"/>
        </w:rPr>
        <w:tab/>
        <w:t xml:space="preserve"> </w:t>
      </w:r>
      <w:r w:rsidRPr="00F74DD6">
        <w:rPr>
          <w:rFonts w:cs="Arial-BoldMT"/>
          <w:b/>
          <w:bCs/>
          <w:sz w:val="18"/>
          <w:szCs w:val="18"/>
        </w:rPr>
        <w:t>4</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8</w:t>
      </w:r>
    </w:p>
    <w:p w14:paraId="3A157B5F"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November</w:t>
      </w:r>
      <w:r>
        <w:rPr>
          <w:rFonts w:cs="Arial-BoldMT"/>
          <w:b/>
          <w:bCs/>
          <w:sz w:val="18"/>
          <w:szCs w:val="18"/>
        </w:rPr>
        <w:tab/>
      </w:r>
      <w:r>
        <w:rPr>
          <w:rFonts w:cs="Arial-BoldMT"/>
          <w:b/>
          <w:bCs/>
          <w:sz w:val="18"/>
          <w:szCs w:val="18"/>
        </w:rPr>
        <w:tab/>
      </w:r>
      <w:r w:rsidRPr="00F74DD6">
        <w:rPr>
          <w:rFonts w:cs="Arial-BoldMT"/>
          <w:b/>
          <w:bCs/>
          <w:sz w:val="18"/>
          <w:szCs w:val="18"/>
        </w:rPr>
        <w:t xml:space="preserve"> 6</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12</w:t>
      </w:r>
    </w:p>
    <w:p w14:paraId="652AC400"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December</w:t>
      </w:r>
      <w:r>
        <w:rPr>
          <w:rFonts w:cs="Arial-BoldMT"/>
          <w:b/>
          <w:bCs/>
          <w:sz w:val="18"/>
          <w:szCs w:val="18"/>
        </w:rPr>
        <w:tab/>
      </w:r>
      <w:r>
        <w:rPr>
          <w:rFonts w:cs="Arial-BoldMT"/>
          <w:b/>
          <w:bCs/>
          <w:sz w:val="18"/>
          <w:szCs w:val="18"/>
        </w:rPr>
        <w:tab/>
      </w:r>
      <w:r w:rsidRPr="00F74DD6">
        <w:rPr>
          <w:rFonts w:cs="Arial-BoldMT"/>
          <w:b/>
          <w:bCs/>
          <w:sz w:val="18"/>
          <w:szCs w:val="18"/>
        </w:rPr>
        <w:t xml:space="preserve"> 8</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15</w:t>
      </w:r>
    </w:p>
    <w:p w14:paraId="34AE21B2"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 xml:space="preserve">January </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10</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19</w:t>
      </w:r>
    </w:p>
    <w:p w14:paraId="174F8082"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February</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11 </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22</w:t>
      </w:r>
    </w:p>
    <w:p w14:paraId="6001C2B5"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March</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13</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26</w:t>
      </w:r>
    </w:p>
    <w:p w14:paraId="3E977E88"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April</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15</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30</w:t>
      </w:r>
    </w:p>
    <w:p w14:paraId="54DE0D02" w14:textId="77777777" w:rsidR="006B1FE4" w:rsidRPr="00F74DD6"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May</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17</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34</w:t>
      </w:r>
    </w:p>
    <w:p w14:paraId="65A5EB41" w14:textId="77777777" w:rsidR="006B1FE4" w:rsidRDefault="006B1FE4" w:rsidP="006B1FE4">
      <w:pPr>
        <w:autoSpaceDE w:val="0"/>
        <w:autoSpaceDN w:val="0"/>
        <w:adjustRightInd w:val="0"/>
        <w:spacing w:after="0" w:line="240" w:lineRule="auto"/>
        <w:rPr>
          <w:rFonts w:cs="Arial-BoldMT"/>
          <w:b/>
          <w:bCs/>
          <w:sz w:val="18"/>
          <w:szCs w:val="18"/>
        </w:rPr>
      </w:pPr>
      <w:r w:rsidRPr="00F74DD6">
        <w:rPr>
          <w:rFonts w:cs="Arial-BoldMT"/>
          <w:b/>
          <w:bCs/>
          <w:sz w:val="18"/>
          <w:szCs w:val="18"/>
        </w:rPr>
        <w:t>June</w:t>
      </w:r>
      <w:r>
        <w:rPr>
          <w:rFonts w:cs="Arial-BoldMT"/>
          <w:b/>
          <w:bCs/>
          <w:sz w:val="18"/>
          <w:szCs w:val="18"/>
        </w:rPr>
        <w:tab/>
      </w:r>
      <w:r>
        <w:rPr>
          <w:rFonts w:cs="Arial-BoldMT"/>
          <w:b/>
          <w:bCs/>
          <w:sz w:val="18"/>
          <w:szCs w:val="18"/>
        </w:rPr>
        <w:tab/>
      </w:r>
      <w:r>
        <w:rPr>
          <w:rFonts w:cs="Arial-BoldMT"/>
          <w:b/>
          <w:bCs/>
          <w:sz w:val="18"/>
          <w:szCs w:val="18"/>
        </w:rPr>
        <w:tab/>
      </w:r>
      <w:r w:rsidRPr="00F74DD6">
        <w:rPr>
          <w:rFonts w:cs="Arial-BoldMT"/>
          <w:b/>
          <w:bCs/>
          <w:sz w:val="18"/>
          <w:szCs w:val="18"/>
        </w:rPr>
        <w:t xml:space="preserve"> 18 </w:t>
      </w:r>
      <w:r>
        <w:rPr>
          <w:rFonts w:cs="Arial-BoldMT"/>
          <w:b/>
          <w:bCs/>
          <w:sz w:val="18"/>
          <w:szCs w:val="18"/>
        </w:rPr>
        <w:tab/>
      </w:r>
      <w:r>
        <w:rPr>
          <w:rFonts w:cs="Arial-BoldMT"/>
          <w:b/>
          <w:bCs/>
          <w:sz w:val="18"/>
          <w:szCs w:val="18"/>
        </w:rPr>
        <w:tab/>
      </w:r>
      <w:r>
        <w:rPr>
          <w:rFonts w:cs="Arial-BoldMT"/>
          <w:b/>
          <w:bCs/>
          <w:sz w:val="18"/>
          <w:szCs w:val="18"/>
        </w:rPr>
        <w:tab/>
        <w:t xml:space="preserve"> 36</w:t>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r>
        <w:rPr>
          <w:rFonts w:cs="Arial-BoldMT"/>
          <w:b/>
          <w:bCs/>
          <w:sz w:val="18"/>
          <w:szCs w:val="18"/>
        </w:rPr>
        <w:tab/>
      </w:r>
    </w:p>
    <w:p w14:paraId="293EFB2D" w14:textId="77777777" w:rsidR="006B1FE4" w:rsidRPr="00774189" w:rsidRDefault="006B1FE4" w:rsidP="006B1FE4">
      <w:pPr>
        <w:autoSpaceDE w:val="0"/>
        <w:autoSpaceDN w:val="0"/>
        <w:adjustRightInd w:val="0"/>
        <w:spacing w:after="0" w:line="240" w:lineRule="auto"/>
        <w:rPr>
          <w:rFonts w:cs="Arial-BoldMT"/>
          <w:b/>
          <w:bCs/>
          <w:sz w:val="18"/>
          <w:szCs w:val="18"/>
        </w:rPr>
      </w:pPr>
      <w:r w:rsidRPr="00F74DD6">
        <w:rPr>
          <w:rFonts w:cs="ArialMT"/>
          <w:sz w:val="14"/>
          <w:szCs w:val="14"/>
        </w:rPr>
        <w:t xml:space="preserve">Chang, Hedy and Romero, Mariajose </w:t>
      </w:r>
      <w:r w:rsidRPr="00774189">
        <w:rPr>
          <w:rFonts w:cs="ArialMT"/>
          <w:sz w:val="14"/>
          <w:szCs w:val="14"/>
          <w:u w:val="single"/>
        </w:rPr>
        <w:t>Present, Engaged and Accounted For: The Critical Importance</w:t>
      </w:r>
    </w:p>
    <w:p w14:paraId="7036A9AA" w14:textId="77777777" w:rsidR="006B1FE4" w:rsidRPr="00F74DD6" w:rsidRDefault="006B1FE4" w:rsidP="006B1FE4">
      <w:pPr>
        <w:autoSpaceDE w:val="0"/>
        <w:autoSpaceDN w:val="0"/>
        <w:adjustRightInd w:val="0"/>
        <w:spacing w:after="0" w:line="240" w:lineRule="auto"/>
        <w:rPr>
          <w:rFonts w:cs="ArialMT"/>
          <w:sz w:val="14"/>
          <w:szCs w:val="14"/>
        </w:rPr>
      </w:pPr>
      <w:r w:rsidRPr="00774189">
        <w:rPr>
          <w:rFonts w:cs="ArialMT"/>
          <w:sz w:val="14"/>
          <w:szCs w:val="14"/>
          <w:u w:val="single"/>
        </w:rPr>
        <w:t>of Addressing Chronic Absence in the Early Grades</w:t>
      </w:r>
      <w:r w:rsidRPr="00F74DD6">
        <w:rPr>
          <w:rFonts w:cs="ArialMT"/>
          <w:sz w:val="14"/>
          <w:szCs w:val="14"/>
        </w:rPr>
        <w:t xml:space="preserve"> National Center for Children in Poverty, Mailman</w:t>
      </w:r>
    </w:p>
    <w:p w14:paraId="7C17C10F" w14:textId="77777777" w:rsidR="006B1FE4" w:rsidRDefault="006B1FE4" w:rsidP="006B1FE4">
      <w:pPr>
        <w:autoSpaceDE w:val="0"/>
        <w:autoSpaceDN w:val="0"/>
        <w:adjustRightInd w:val="0"/>
        <w:spacing w:after="0" w:line="240" w:lineRule="auto"/>
        <w:rPr>
          <w:rFonts w:cs="ArialMT"/>
          <w:sz w:val="14"/>
          <w:szCs w:val="14"/>
        </w:rPr>
      </w:pPr>
      <w:r w:rsidRPr="00F74DD6">
        <w:rPr>
          <w:rFonts w:cs="ArialMT"/>
          <w:sz w:val="14"/>
          <w:szCs w:val="14"/>
        </w:rPr>
        <w:t>School of Public Health, Columbia University, September 2008</w:t>
      </w:r>
    </w:p>
    <w:p w14:paraId="365668A4" w14:textId="77777777" w:rsidR="006B1FE4" w:rsidRPr="00F74DD6" w:rsidRDefault="006B1FE4" w:rsidP="006B1FE4">
      <w:pPr>
        <w:autoSpaceDE w:val="0"/>
        <w:autoSpaceDN w:val="0"/>
        <w:adjustRightInd w:val="0"/>
        <w:spacing w:after="0" w:line="240" w:lineRule="auto"/>
        <w:rPr>
          <w:rFonts w:cs="ArialMT"/>
          <w:sz w:val="14"/>
          <w:szCs w:val="14"/>
        </w:rPr>
      </w:pPr>
    </w:p>
    <w:p w14:paraId="2BF92FB9" w14:textId="77777777" w:rsidR="006B1FE4" w:rsidRPr="00F74DD6" w:rsidRDefault="006B1FE4" w:rsidP="006B1FE4">
      <w:pPr>
        <w:autoSpaceDE w:val="0"/>
        <w:autoSpaceDN w:val="0"/>
        <w:adjustRightInd w:val="0"/>
        <w:spacing w:after="0" w:line="240" w:lineRule="auto"/>
        <w:rPr>
          <w:rFonts w:cs="ArialMT"/>
          <w:sz w:val="20"/>
          <w:szCs w:val="20"/>
        </w:rPr>
      </w:pPr>
      <w:r w:rsidRPr="00F74DD6">
        <w:rPr>
          <w:rFonts w:cs="ArialMT"/>
          <w:sz w:val="20"/>
          <w:szCs w:val="20"/>
        </w:rPr>
        <w:t>Administration will follow a three-tier intervention system in attempt to</w:t>
      </w:r>
      <w:r>
        <w:rPr>
          <w:rFonts w:cs="ArialMT"/>
          <w:sz w:val="20"/>
          <w:szCs w:val="20"/>
        </w:rPr>
        <w:t xml:space="preserve"> </w:t>
      </w:r>
      <w:r w:rsidRPr="00F74DD6">
        <w:rPr>
          <w:rFonts w:cs="ArialMT"/>
          <w:sz w:val="20"/>
          <w:szCs w:val="20"/>
        </w:rPr>
        <w:t>correct chronic or excessive absenteeism:</w:t>
      </w:r>
    </w:p>
    <w:p w14:paraId="11A8A560" w14:textId="77777777" w:rsidR="006B1FE4" w:rsidRPr="00F74DD6" w:rsidRDefault="006B1FE4" w:rsidP="006B1FE4">
      <w:pPr>
        <w:autoSpaceDE w:val="0"/>
        <w:autoSpaceDN w:val="0"/>
        <w:adjustRightInd w:val="0"/>
        <w:spacing w:after="0" w:line="240" w:lineRule="auto"/>
        <w:rPr>
          <w:rFonts w:cs="ArialMT"/>
          <w:sz w:val="18"/>
          <w:szCs w:val="18"/>
        </w:rPr>
      </w:pPr>
      <w:r w:rsidRPr="00F74DD6">
        <w:rPr>
          <w:rFonts w:cs="ArialMT"/>
          <w:sz w:val="18"/>
          <w:szCs w:val="18"/>
        </w:rPr>
        <w:t>Tier 1: Student crosses 10% threshold</w:t>
      </w:r>
    </w:p>
    <w:p w14:paraId="0DDD0D33" w14:textId="77777777" w:rsidR="006B1FE4" w:rsidRPr="00F74DD6" w:rsidRDefault="006B1FE4" w:rsidP="006B1FE4">
      <w:pPr>
        <w:autoSpaceDE w:val="0"/>
        <w:autoSpaceDN w:val="0"/>
        <w:adjustRightInd w:val="0"/>
        <w:spacing w:after="0" w:line="240" w:lineRule="auto"/>
        <w:rPr>
          <w:rFonts w:cs="ArialMT"/>
          <w:sz w:val="18"/>
          <w:szCs w:val="18"/>
        </w:rPr>
      </w:pPr>
      <w:r w:rsidRPr="00F74DD6">
        <w:rPr>
          <w:rFonts w:cs="ArialMT"/>
          <w:sz w:val="18"/>
          <w:szCs w:val="18"/>
        </w:rPr>
        <w:t>-Phone/Letter communication</w:t>
      </w:r>
    </w:p>
    <w:p w14:paraId="74500F47" w14:textId="77777777" w:rsidR="006B1FE4" w:rsidRPr="00F74DD6" w:rsidRDefault="006B1FE4" w:rsidP="006B1FE4">
      <w:pPr>
        <w:autoSpaceDE w:val="0"/>
        <w:autoSpaceDN w:val="0"/>
        <w:adjustRightInd w:val="0"/>
        <w:spacing w:after="0" w:line="240" w:lineRule="auto"/>
        <w:rPr>
          <w:rFonts w:cs="ArialMT"/>
          <w:sz w:val="18"/>
          <w:szCs w:val="18"/>
        </w:rPr>
      </w:pPr>
      <w:r w:rsidRPr="00F74DD6">
        <w:rPr>
          <w:rFonts w:cs="ArialMT"/>
          <w:sz w:val="18"/>
          <w:szCs w:val="18"/>
        </w:rPr>
        <w:t>Tier 2: Student crosses 20 % threshold or remains above the 10% threshold</w:t>
      </w:r>
    </w:p>
    <w:p w14:paraId="3E670803" w14:textId="77777777" w:rsidR="006B1FE4" w:rsidRPr="00F74DD6" w:rsidRDefault="006B1FE4" w:rsidP="006B1FE4">
      <w:pPr>
        <w:autoSpaceDE w:val="0"/>
        <w:autoSpaceDN w:val="0"/>
        <w:adjustRightInd w:val="0"/>
        <w:spacing w:after="0" w:line="240" w:lineRule="auto"/>
        <w:rPr>
          <w:rFonts w:cs="ArialMT"/>
          <w:sz w:val="18"/>
          <w:szCs w:val="18"/>
        </w:rPr>
      </w:pPr>
      <w:r w:rsidRPr="00F74DD6">
        <w:rPr>
          <w:rFonts w:cs="ArialMT"/>
          <w:sz w:val="18"/>
          <w:szCs w:val="18"/>
        </w:rPr>
        <w:t>for two consecutive months.</w:t>
      </w:r>
    </w:p>
    <w:p w14:paraId="11AB2040" w14:textId="77777777" w:rsidR="006B1FE4" w:rsidRPr="00F74DD6" w:rsidRDefault="006B1FE4" w:rsidP="006B1FE4">
      <w:pPr>
        <w:autoSpaceDE w:val="0"/>
        <w:autoSpaceDN w:val="0"/>
        <w:adjustRightInd w:val="0"/>
        <w:spacing w:after="0" w:line="240" w:lineRule="auto"/>
        <w:rPr>
          <w:rFonts w:cs="ArialMT"/>
          <w:sz w:val="18"/>
          <w:szCs w:val="18"/>
        </w:rPr>
      </w:pPr>
      <w:r w:rsidRPr="00F74DD6">
        <w:rPr>
          <w:rFonts w:cs="ArialMT"/>
          <w:sz w:val="18"/>
          <w:szCs w:val="18"/>
        </w:rPr>
        <w:t>-2</w:t>
      </w:r>
      <w:r w:rsidRPr="00F74DD6">
        <w:rPr>
          <w:rFonts w:cs="ArialMT"/>
          <w:sz w:val="12"/>
          <w:szCs w:val="12"/>
        </w:rPr>
        <w:t xml:space="preserve">nd </w:t>
      </w:r>
      <w:r w:rsidRPr="00F74DD6">
        <w:rPr>
          <w:rFonts w:cs="ArialMT"/>
          <w:sz w:val="18"/>
          <w:szCs w:val="18"/>
        </w:rPr>
        <w:t>Letter, Parent meeting, Parent Survey, Attendance Contract</w:t>
      </w:r>
    </w:p>
    <w:p w14:paraId="6D0103D3" w14:textId="77777777" w:rsidR="006B1FE4" w:rsidRPr="00F74DD6" w:rsidRDefault="006B1FE4" w:rsidP="006B1FE4">
      <w:pPr>
        <w:autoSpaceDE w:val="0"/>
        <w:autoSpaceDN w:val="0"/>
        <w:adjustRightInd w:val="0"/>
        <w:spacing w:after="0" w:line="240" w:lineRule="auto"/>
        <w:rPr>
          <w:rFonts w:cs="ArialMT"/>
          <w:sz w:val="18"/>
          <w:szCs w:val="18"/>
        </w:rPr>
      </w:pPr>
      <w:r w:rsidRPr="00F74DD6">
        <w:rPr>
          <w:rFonts w:cs="ArialMT"/>
          <w:sz w:val="18"/>
          <w:szCs w:val="18"/>
        </w:rPr>
        <w:t>Tier 3: None of the above interventions work</w:t>
      </w:r>
    </w:p>
    <w:p w14:paraId="5AFCA7EB" w14:textId="77777777" w:rsidR="006B1FE4" w:rsidRPr="00F74DD6" w:rsidRDefault="006B1FE4" w:rsidP="006B1FE4">
      <w:pPr>
        <w:autoSpaceDE w:val="0"/>
        <w:autoSpaceDN w:val="0"/>
        <w:adjustRightInd w:val="0"/>
        <w:spacing w:after="0" w:line="240" w:lineRule="auto"/>
        <w:rPr>
          <w:rFonts w:cs="ArialMT"/>
          <w:sz w:val="18"/>
          <w:szCs w:val="18"/>
        </w:rPr>
      </w:pPr>
      <w:r w:rsidRPr="00F74DD6">
        <w:rPr>
          <w:rFonts w:cs="ArialMT"/>
          <w:sz w:val="18"/>
          <w:szCs w:val="18"/>
        </w:rPr>
        <w:t>-3</w:t>
      </w:r>
      <w:r w:rsidRPr="00F74DD6">
        <w:rPr>
          <w:rFonts w:cs="ArialMT"/>
          <w:sz w:val="12"/>
          <w:szCs w:val="12"/>
        </w:rPr>
        <w:t xml:space="preserve">rd </w:t>
      </w:r>
      <w:r w:rsidRPr="00F74DD6">
        <w:rPr>
          <w:rFonts w:cs="ArialMT"/>
          <w:sz w:val="18"/>
          <w:szCs w:val="18"/>
        </w:rPr>
        <w:t>letter (certified), Notification of Authorities and/or DHHS</w:t>
      </w:r>
    </w:p>
    <w:p w14:paraId="29C2BC5D" w14:textId="77777777" w:rsidR="006B1FE4" w:rsidRPr="00774189" w:rsidRDefault="006B1FE4" w:rsidP="006B1FE4">
      <w:pPr>
        <w:jc w:val="both"/>
        <w:rPr>
          <w:rFonts w:cs="ArialMT"/>
          <w:sz w:val="18"/>
          <w:szCs w:val="18"/>
        </w:rPr>
      </w:pPr>
      <w:r w:rsidRPr="00774189">
        <w:rPr>
          <w:rFonts w:cs="ArialMT"/>
          <w:sz w:val="18"/>
          <w:szCs w:val="18"/>
        </w:rPr>
        <w:t>**Inquire in the office if you would like a more detailed intervention list</w:t>
      </w:r>
    </w:p>
    <w:p w14:paraId="2EC0F508" w14:textId="77777777" w:rsidR="006B1FE4" w:rsidRPr="00774189" w:rsidRDefault="006B1FE4" w:rsidP="006B1FE4">
      <w:pPr>
        <w:autoSpaceDE w:val="0"/>
        <w:autoSpaceDN w:val="0"/>
        <w:adjustRightInd w:val="0"/>
        <w:spacing w:after="0" w:line="240" w:lineRule="auto"/>
        <w:rPr>
          <w:rFonts w:cs="ArialMT"/>
          <w:i/>
          <w:sz w:val="24"/>
          <w:szCs w:val="24"/>
        </w:rPr>
      </w:pPr>
      <w:r w:rsidRPr="00774189">
        <w:rPr>
          <w:rFonts w:cs="ArialMT"/>
          <w:i/>
          <w:sz w:val="24"/>
          <w:szCs w:val="24"/>
        </w:rPr>
        <w:t>RSU #34 administration is required to follow State Attendance and Truancy laws and statutes (5001-A; 5051-A; 5053-A).</w:t>
      </w:r>
    </w:p>
    <w:p w14:paraId="3B85050E" w14:textId="77777777" w:rsidR="006B1FE4" w:rsidRPr="00774189" w:rsidRDefault="006B1FE4" w:rsidP="006B1FE4">
      <w:pPr>
        <w:autoSpaceDE w:val="0"/>
        <w:autoSpaceDN w:val="0"/>
        <w:adjustRightInd w:val="0"/>
        <w:spacing w:after="0" w:line="240" w:lineRule="auto"/>
        <w:rPr>
          <w:rFonts w:cs="ArialMT"/>
        </w:rPr>
      </w:pPr>
    </w:p>
    <w:p w14:paraId="791FB90F" w14:textId="77777777" w:rsidR="006B1FE4" w:rsidRPr="00774189" w:rsidRDefault="006B1FE4" w:rsidP="006B1FE4">
      <w:pPr>
        <w:autoSpaceDE w:val="0"/>
        <w:autoSpaceDN w:val="0"/>
        <w:adjustRightInd w:val="0"/>
        <w:spacing w:after="0" w:line="240" w:lineRule="auto"/>
        <w:rPr>
          <w:rFonts w:cs="Arial-BoldMT"/>
          <w:b/>
          <w:bCs/>
        </w:rPr>
      </w:pPr>
      <w:r w:rsidRPr="00774189">
        <w:rPr>
          <w:rFonts w:cs="Arial-BoldMT"/>
          <w:b/>
          <w:bCs/>
        </w:rPr>
        <w:t>TARDINESS</w:t>
      </w:r>
    </w:p>
    <w:p w14:paraId="510B5F85" w14:textId="77777777" w:rsidR="006B1FE4" w:rsidRPr="00774189" w:rsidRDefault="006B1FE4" w:rsidP="006B1FE4">
      <w:pPr>
        <w:autoSpaceDE w:val="0"/>
        <w:autoSpaceDN w:val="0"/>
        <w:adjustRightInd w:val="0"/>
        <w:spacing w:after="0" w:line="240" w:lineRule="auto"/>
        <w:rPr>
          <w:rFonts w:cs="ArialMT"/>
        </w:rPr>
      </w:pPr>
      <w:r w:rsidRPr="00774189">
        <w:rPr>
          <w:rFonts w:cs="ArialMT"/>
        </w:rPr>
        <w:t xml:space="preserve">Arrival after </w:t>
      </w:r>
      <w:r>
        <w:rPr>
          <w:rFonts w:cs="ArialMT"/>
        </w:rPr>
        <w:t>7</w:t>
      </w:r>
      <w:r w:rsidRPr="00774189">
        <w:rPr>
          <w:rFonts w:cs="ArialMT"/>
        </w:rPr>
        <w:t>:</w:t>
      </w:r>
      <w:r>
        <w:rPr>
          <w:rFonts w:cs="ArialMT"/>
        </w:rPr>
        <w:t>5</w:t>
      </w:r>
      <w:r w:rsidRPr="00774189">
        <w:rPr>
          <w:rFonts w:cs="ArialMT"/>
        </w:rPr>
        <w:t>0 a.m. is regarded as tardiness.</w:t>
      </w:r>
      <w:r>
        <w:rPr>
          <w:rFonts w:cs="ArialMT"/>
        </w:rPr>
        <w:t xml:space="preserve"> </w:t>
      </w:r>
      <w:r w:rsidRPr="00774189">
        <w:rPr>
          <w:rFonts w:cs="ArialMT"/>
        </w:rPr>
        <w:t xml:space="preserve"> Students are</w:t>
      </w:r>
      <w:r>
        <w:rPr>
          <w:rFonts w:cs="ArialMT"/>
        </w:rPr>
        <w:t xml:space="preserve"> </w:t>
      </w:r>
      <w:r w:rsidRPr="00774189">
        <w:rPr>
          <w:rFonts w:cs="ArialMT"/>
        </w:rPr>
        <w:t>required to make up their work when tardy.</w:t>
      </w:r>
    </w:p>
    <w:p w14:paraId="3C5C60E3" w14:textId="77777777" w:rsidR="006B1FE4" w:rsidRDefault="006B1FE4" w:rsidP="006B1FE4">
      <w:pPr>
        <w:jc w:val="both"/>
        <w:rPr>
          <w:rFonts w:cs="Arial-BoldMT"/>
          <w:b/>
          <w:bCs/>
        </w:rPr>
      </w:pPr>
      <w:r w:rsidRPr="00774189">
        <w:rPr>
          <w:rFonts w:cs="Arial-BoldMT"/>
          <w:b/>
          <w:bCs/>
        </w:rPr>
        <w:t>Continued unexcused tardiness may result in detention.</w:t>
      </w:r>
    </w:p>
    <w:p w14:paraId="3EFDA9B3" w14:textId="77777777" w:rsidR="006B1FE4" w:rsidRPr="002F08B7" w:rsidRDefault="006B1FE4" w:rsidP="006B1FE4">
      <w:pPr>
        <w:jc w:val="both"/>
      </w:pPr>
      <w:r w:rsidRPr="002F08B7">
        <w:rPr>
          <w:u w:val="single"/>
        </w:rPr>
        <w:t>Early Dismissal</w:t>
      </w:r>
      <w:r w:rsidRPr="0079003B">
        <w:t>-</w:t>
      </w:r>
      <w:r>
        <w:t xml:space="preserve"> </w:t>
      </w:r>
      <w:r w:rsidRPr="002F08B7">
        <w:t>Students will remain in their classrooms until dismissal.  When it is necessary for a student</w:t>
      </w:r>
      <w:r>
        <w:t xml:space="preserve"> to leave school prior to regular dismissal,</w:t>
      </w:r>
      <w:r w:rsidRPr="002F08B7">
        <w:t xml:space="preserve"> the school requires</w:t>
      </w:r>
      <w:r>
        <w:t xml:space="preserve"> a written note from</w:t>
      </w:r>
      <w:r w:rsidRPr="002F08B7">
        <w:t xml:space="preserve"> the child’s parents stating the nature of the situation.  The child should give this note to the homeroom teacher at </w:t>
      </w:r>
      <w:r>
        <w:t>the beginning of the day</w:t>
      </w:r>
      <w:r w:rsidRPr="002F08B7">
        <w:t>.  We encourage parents to make dental and medical appointments after school hours whenever possible.</w:t>
      </w:r>
    </w:p>
    <w:p w14:paraId="24640B93" w14:textId="77777777" w:rsidR="006B1FE4" w:rsidRPr="002F08B7" w:rsidRDefault="006B1FE4" w:rsidP="006B1FE4">
      <w:pPr>
        <w:jc w:val="both"/>
        <w:rPr>
          <w:b/>
        </w:rPr>
      </w:pPr>
      <w:r w:rsidRPr="002F08B7">
        <w:rPr>
          <w:b/>
        </w:rPr>
        <w:t>We will not release a student to anyone other than parents or legal guardians without written permission from parents.</w:t>
      </w:r>
    </w:p>
    <w:p w14:paraId="2D1CCE2F" w14:textId="77777777" w:rsidR="006B1FE4" w:rsidRPr="005B4C52" w:rsidRDefault="006B1FE4" w:rsidP="006B1FE4">
      <w:pPr>
        <w:jc w:val="both"/>
        <w:rPr>
          <w:b/>
          <w:i/>
          <w:sz w:val="24"/>
          <w:szCs w:val="24"/>
        </w:rPr>
      </w:pPr>
      <w:r w:rsidRPr="005B4C52">
        <w:rPr>
          <w:b/>
          <w:i/>
          <w:sz w:val="24"/>
          <w:szCs w:val="24"/>
          <w:highlight w:val="green"/>
        </w:rPr>
        <w:t>Parents must sign students in and out of the building through the office if they arrive late or leave early.</w:t>
      </w:r>
    </w:p>
    <w:p w14:paraId="451EBB5D" w14:textId="77777777" w:rsidR="006B1FE4" w:rsidRDefault="006B1FE4" w:rsidP="006B1FE4">
      <w:pPr>
        <w:jc w:val="both"/>
        <w:rPr>
          <w:i/>
          <w:sz w:val="28"/>
          <w:szCs w:val="28"/>
        </w:rPr>
      </w:pPr>
    </w:p>
    <w:p w14:paraId="4706B3E7" w14:textId="77777777" w:rsidR="006B1FE4" w:rsidRDefault="006B1FE4" w:rsidP="006B1FE4">
      <w:pPr>
        <w:jc w:val="both"/>
        <w:rPr>
          <w:i/>
          <w:sz w:val="28"/>
          <w:szCs w:val="28"/>
        </w:rPr>
      </w:pPr>
    </w:p>
    <w:p w14:paraId="67308BF1" w14:textId="77777777" w:rsidR="006B1FE4" w:rsidRDefault="006B1FE4" w:rsidP="006B1FE4">
      <w:pPr>
        <w:jc w:val="both"/>
        <w:rPr>
          <w:i/>
          <w:sz w:val="28"/>
          <w:szCs w:val="28"/>
        </w:rPr>
      </w:pPr>
    </w:p>
    <w:p w14:paraId="4C759363" w14:textId="77777777" w:rsidR="006B1FE4" w:rsidRPr="005B4C52" w:rsidRDefault="006B1FE4" w:rsidP="006B1FE4">
      <w:pPr>
        <w:jc w:val="both"/>
        <w:rPr>
          <w:i/>
          <w:sz w:val="28"/>
          <w:szCs w:val="28"/>
        </w:rPr>
      </w:pPr>
      <w:r w:rsidRPr="005B4C52">
        <w:rPr>
          <w:i/>
          <w:sz w:val="28"/>
          <w:szCs w:val="28"/>
        </w:rPr>
        <w:t>Bullying-</w:t>
      </w:r>
    </w:p>
    <w:p w14:paraId="55A419F3" w14:textId="77777777" w:rsidR="006B1FE4" w:rsidRDefault="006B1FE4" w:rsidP="006B1FE4">
      <w:pPr>
        <w:autoSpaceDE w:val="0"/>
        <w:autoSpaceDN w:val="0"/>
        <w:adjustRightInd w:val="0"/>
        <w:spacing w:after="0" w:line="240" w:lineRule="auto"/>
        <w:jc w:val="center"/>
        <w:rPr>
          <w:rFonts w:cs="ArialMT"/>
          <w:b/>
        </w:rPr>
      </w:pPr>
    </w:p>
    <w:p w14:paraId="13846914" w14:textId="77777777" w:rsidR="006B1FE4" w:rsidRPr="003470F6" w:rsidRDefault="006B1FE4" w:rsidP="006B1FE4">
      <w:pPr>
        <w:autoSpaceDE w:val="0"/>
        <w:autoSpaceDN w:val="0"/>
        <w:adjustRightInd w:val="0"/>
        <w:spacing w:after="0" w:line="240" w:lineRule="auto"/>
        <w:jc w:val="center"/>
        <w:rPr>
          <w:rFonts w:cs="ArialMT"/>
          <w:b/>
          <w:sz w:val="24"/>
          <w:szCs w:val="24"/>
        </w:rPr>
      </w:pPr>
      <w:r w:rsidRPr="003470F6">
        <w:rPr>
          <w:rFonts w:cs="ArialMT"/>
          <w:b/>
          <w:sz w:val="24"/>
          <w:szCs w:val="24"/>
        </w:rPr>
        <w:t>RSU #34 Bullying Policy</w:t>
      </w:r>
    </w:p>
    <w:p w14:paraId="59BFEA06" w14:textId="77777777" w:rsidR="006B1FE4" w:rsidRPr="003470F6" w:rsidRDefault="006B1FE4" w:rsidP="006B1FE4">
      <w:pPr>
        <w:autoSpaceDE w:val="0"/>
        <w:autoSpaceDN w:val="0"/>
        <w:adjustRightInd w:val="0"/>
        <w:spacing w:after="0" w:line="240" w:lineRule="auto"/>
        <w:rPr>
          <w:rFonts w:cs="ArialMT"/>
          <w:color w:val="000000"/>
          <w:sz w:val="24"/>
          <w:szCs w:val="24"/>
        </w:rPr>
      </w:pPr>
      <w:r w:rsidRPr="003470F6">
        <w:rPr>
          <w:rFonts w:cs="ArialMT"/>
          <w:color w:val="000000"/>
          <w:sz w:val="24"/>
          <w:szCs w:val="24"/>
        </w:rPr>
        <w:t>It is the intent of the RSU #34 Board to provide all students with an equitable opportunity to learn. To that end, the Board has significant interest in providing a safe, orderly, and respectful school environment that is conducive to teaching and learning.  It is not the Board’s intent to prohibit students from expressing their ideas, including ideas that may offend the sensibilities of others, or from engaging in civil debate.</w:t>
      </w:r>
    </w:p>
    <w:p w14:paraId="3281C624" w14:textId="77777777" w:rsidR="006B1FE4" w:rsidRPr="003470F6" w:rsidRDefault="006B1FE4" w:rsidP="006B1FE4">
      <w:pPr>
        <w:autoSpaceDE w:val="0"/>
        <w:autoSpaceDN w:val="0"/>
        <w:adjustRightInd w:val="0"/>
        <w:spacing w:after="0" w:line="240" w:lineRule="auto"/>
        <w:rPr>
          <w:rFonts w:cs="ArialMT"/>
          <w:color w:val="000000"/>
          <w:sz w:val="24"/>
          <w:szCs w:val="24"/>
        </w:rPr>
      </w:pPr>
    </w:p>
    <w:p w14:paraId="379B2460" w14:textId="77777777" w:rsidR="006B1FE4" w:rsidRPr="003470F6" w:rsidRDefault="006B1FE4" w:rsidP="006B1FE4">
      <w:pPr>
        <w:autoSpaceDE w:val="0"/>
        <w:autoSpaceDN w:val="0"/>
        <w:adjustRightInd w:val="0"/>
        <w:spacing w:after="0" w:line="240" w:lineRule="auto"/>
        <w:rPr>
          <w:rFonts w:cs="Arial-BoldMT"/>
          <w:b/>
          <w:bCs/>
          <w:color w:val="000000"/>
          <w:sz w:val="24"/>
          <w:szCs w:val="24"/>
        </w:rPr>
      </w:pPr>
      <w:r w:rsidRPr="003470F6">
        <w:rPr>
          <w:rFonts w:cs="Arial-BoldMT"/>
          <w:b/>
          <w:bCs/>
          <w:color w:val="000000"/>
          <w:sz w:val="24"/>
          <w:szCs w:val="24"/>
        </w:rPr>
        <w:t>Bullying Defined</w:t>
      </w:r>
    </w:p>
    <w:p w14:paraId="55CF53C9" w14:textId="77777777" w:rsidR="006B1FE4" w:rsidRPr="003470F6" w:rsidRDefault="006B1FE4" w:rsidP="006B1FE4">
      <w:pPr>
        <w:autoSpaceDE w:val="0"/>
        <w:autoSpaceDN w:val="0"/>
        <w:adjustRightInd w:val="0"/>
        <w:spacing w:after="0" w:line="240" w:lineRule="auto"/>
        <w:rPr>
          <w:rFonts w:cs="ArialMT"/>
          <w:color w:val="000000"/>
          <w:sz w:val="24"/>
          <w:szCs w:val="24"/>
        </w:rPr>
      </w:pPr>
      <w:r w:rsidRPr="003470F6">
        <w:rPr>
          <w:rFonts w:cs="ArialMT"/>
          <w:color w:val="000000"/>
          <w:sz w:val="24"/>
          <w:szCs w:val="24"/>
        </w:rPr>
        <w:t>“Bullying” means any physical act or gesture or any verbally, written, or electronically communicated expression that:</w:t>
      </w:r>
    </w:p>
    <w:p w14:paraId="0DCE28DA" w14:textId="77777777" w:rsidR="006B1FE4" w:rsidRPr="003470F6" w:rsidRDefault="006B1FE4" w:rsidP="006B1FE4">
      <w:pPr>
        <w:pStyle w:val="ListParagraph"/>
        <w:numPr>
          <w:ilvl w:val="0"/>
          <w:numId w:val="15"/>
        </w:numPr>
        <w:autoSpaceDE w:val="0"/>
        <w:autoSpaceDN w:val="0"/>
        <w:adjustRightInd w:val="0"/>
        <w:spacing w:after="0" w:line="240" w:lineRule="auto"/>
        <w:rPr>
          <w:rFonts w:cs="ArialMT"/>
          <w:color w:val="000000"/>
          <w:sz w:val="24"/>
          <w:szCs w:val="24"/>
        </w:rPr>
      </w:pPr>
      <w:r w:rsidRPr="003470F6">
        <w:rPr>
          <w:rFonts w:cs="ArialMT"/>
          <w:color w:val="000000"/>
          <w:sz w:val="24"/>
          <w:szCs w:val="24"/>
        </w:rPr>
        <w:t>A reasonable person should expect will have the effect of:</w:t>
      </w:r>
    </w:p>
    <w:p w14:paraId="3901FD13" w14:textId="77777777" w:rsidR="006B1FE4" w:rsidRPr="003470F6" w:rsidRDefault="006B1FE4" w:rsidP="006B1FE4">
      <w:pPr>
        <w:autoSpaceDE w:val="0"/>
        <w:autoSpaceDN w:val="0"/>
        <w:adjustRightInd w:val="0"/>
        <w:spacing w:after="0" w:line="240" w:lineRule="auto"/>
        <w:rPr>
          <w:rFonts w:cs="ArialMT"/>
          <w:color w:val="000000"/>
          <w:sz w:val="24"/>
          <w:szCs w:val="24"/>
        </w:rPr>
      </w:pPr>
      <w:r w:rsidRPr="003470F6">
        <w:rPr>
          <w:rFonts w:cs="ArialMT"/>
          <w:color w:val="000000"/>
          <w:sz w:val="24"/>
          <w:szCs w:val="24"/>
        </w:rPr>
        <w:t>1. Physically harming a student or damaging a student’s property;</w:t>
      </w:r>
    </w:p>
    <w:p w14:paraId="1C569F7E" w14:textId="77777777" w:rsidR="006B1FE4" w:rsidRPr="003470F6" w:rsidRDefault="006B1FE4" w:rsidP="006B1FE4">
      <w:pPr>
        <w:autoSpaceDE w:val="0"/>
        <w:autoSpaceDN w:val="0"/>
        <w:adjustRightInd w:val="0"/>
        <w:spacing w:after="0" w:line="240" w:lineRule="auto"/>
        <w:rPr>
          <w:rFonts w:cs="ArialMT"/>
          <w:color w:val="000000"/>
          <w:sz w:val="24"/>
          <w:szCs w:val="24"/>
        </w:rPr>
      </w:pPr>
      <w:r w:rsidRPr="003470F6">
        <w:rPr>
          <w:rFonts w:cs="ArialMT"/>
          <w:color w:val="000000"/>
          <w:sz w:val="24"/>
          <w:szCs w:val="24"/>
        </w:rPr>
        <w:t>2. Placing a student in reasonable fear of physical harm or damage to his/her property; or</w:t>
      </w:r>
    </w:p>
    <w:p w14:paraId="4231533B" w14:textId="77777777" w:rsidR="006B1FE4" w:rsidRPr="003470F6" w:rsidRDefault="006B1FE4" w:rsidP="006B1FE4">
      <w:pPr>
        <w:autoSpaceDE w:val="0"/>
        <w:autoSpaceDN w:val="0"/>
        <w:adjustRightInd w:val="0"/>
        <w:spacing w:after="0" w:line="240" w:lineRule="auto"/>
        <w:rPr>
          <w:rFonts w:cs="ArialMT"/>
          <w:color w:val="000000"/>
          <w:sz w:val="24"/>
          <w:szCs w:val="24"/>
        </w:rPr>
      </w:pPr>
      <w:r w:rsidRPr="003470F6">
        <w:rPr>
          <w:rFonts w:cs="ArialMT"/>
          <w:color w:val="000000"/>
          <w:sz w:val="24"/>
          <w:szCs w:val="24"/>
        </w:rPr>
        <w:t>3. Substantially disrupting the instructional program or the orderly operations of the school; or</w:t>
      </w:r>
    </w:p>
    <w:p w14:paraId="7952C995" w14:textId="77777777" w:rsidR="006B1FE4" w:rsidRPr="003470F6" w:rsidRDefault="006B1FE4" w:rsidP="006B1FE4">
      <w:pPr>
        <w:autoSpaceDE w:val="0"/>
        <w:autoSpaceDN w:val="0"/>
        <w:adjustRightInd w:val="0"/>
        <w:spacing w:after="0" w:line="240" w:lineRule="auto"/>
        <w:rPr>
          <w:rFonts w:cs="ArialMT"/>
          <w:color w:val="000000"/>
          <w:sz w:val="24"/>
          <w:szCs w:val="24"/>
        </w:rPr>
      </w:pPr>
    </w:p>
    <w:p w14:paraId="780C6072" w14:textId="77777777" w:rsidR="006B1FE4" w:rsidRPr="003470F6" w:rsidRDefault="006B1FE4" w:rsidP="006B1FE4">
      <w:pPr>
        <w:autoSpaceDE w:val="0"/>
        <w:autoSpaceDN w:val="0"/>
        <w:adjustRightInd w:val="0"/>
        <w:spacing w:after="0" w:line="240" w:lineRule="auto"/>
        <w:ind w:firstLine="720"/>
        <w:rPr>
          <w:rFonts w:cs="ArialMT"/>
          <w:color w:val="000000"/>
          <w:sz w:val="24"/>
          <w:szCs w:val="24"/>
        </w:rPr>
      </w:pPr>
      <w:r w:rsidRPr="003470F6">
        <w:rPr>
          <w:rFonts w:cs="ArialMT"/>
          <w:color w:val="000000"/>
          <w:sz w:val="24"/>
          <w:szCs w:val="24"/>
        </w:rPr>
        <w:t>B.    Is so severe, persistent, or pervasive that it creates an intimidating, hostile educational environment for the student who is bullied.  For the purposes of this policy, bullying does not mean mere teasing, put-downs,</w:t>
      </w:r>
    </w:p>
    <w:p w14:paraId="0DDCF76B" w14:textId="77777777" w:rsidR="006B1FE4" w:rsidRPr="003470F6" w:rsidRDefault="006B1FE4" w:rsidP="006B1FE4">
      <w:pPr>
        <w:autoSpaceDE w:val="0"/>
        <w:autoSpaceDN w:val="0"/>
        <w:adjustRightInd w:val="0"/>
        <w:spacing w:after="0" w:line="240" w:lineRule="auto"/>
        <w:rPr>
          <w:rFonts w:cs="ArialMT"/>
          <w:color w:val="000000"/>
          <w:sz w:val="24"/>
          <w:szCs w:val="24"/>
        </w:rPr>
      </w:pPr>
      <w:r w:rsidRPr="003470F6">
        <w:rPr>
          <w:rFonts w:cs="ArialMT"/>
          <w:color w:val="000000"/>
          <w:sz w:val="24"/>
          <w:szCs w:val="24"/>
        </w:rPr>
        <w:t>“talking trash,” trading insults, or similar interactions among friends, nor does it include expression of ideas or beliefs so long as such expression is not lewd, profane, or does not interfere with students’ opportunity to learn, the instructional program, or the operations of the schools. This does not preclude teachers or school administrators from setting and enforcing rules for civility, courtesy, and/or responsible behavior in the</w:t>
      </w:r>
      <w:r>
        <w:rPr>
          <w:rFonts w:cs="ArialMT"/>
          <w:color w:val="000000"/>
          <w:sz w:val="24"/>
          <w:szCs w:val="24"/>
        </w:rPr>
        <w:t xml:space="preserve"> </w:t>
      </w:r>
      <w:r w:rsidRPr="003470F6">
        <w:rPr>
          <w:rFonts w:cs="ArialMT"/>
          <w:color w:val="000000"/>
          <w:sz w:val="24"/>
          <w:szCs w:val="24"/>
        </w:rPr>
        <w:t>classroom and the school environment.  The determination whether particular conduct constitutes bullying requires reasonable consideration of the circumstances, which include the frequency of the behavior at</w:t>
      </w:r>
      <w:r>
        <w:rPr>
          <w:rFonts w:cs="ArialMT"/>
          <w:color w:val="000000"/>
          <w:sz w:val="24"/>
          <w:szCs w:val="24"/>
        </w:rPr>
        <w:t xml:space="preserve"> </w:t>
      </w:r>
      <w:r w:rsidRPr="003470F6">
        <w:rPr>
          <w:rFonts w:cs="ArialMT"/>
          <w:color w:val="000000"/>
          <w:sz w:val="24"/>
          <w:szCs w:val="24"/>
        </w:rPr>
        <w:t>issue, the location in which the behavior occurs, the ages and maturity of the students involved, the activity or context in which the conduct occurs, and the nature and severity of the conduct.</w:t>
      </w:r>
    </w:p>
    <w:p w14:paraId="710C7D0A" w14:textId="77777777" w:rsidR="006B1FE4" w:rsidRPr="003470F6" w:rsidRDefault="006B1FE4" w:rsidP="006B1FE4">
      <w:pPr>
        <w:autoSpaceDE w:val="0"/>
        <w:autoSpaceDN w:val="0"/>
        <w:adjustRightInd w:val="0"/>
        <w:spacing w:after="0" w:line="240" w:lineRule="auto"/>
        <w:rPr>
          <w:rFonts w:cs="ArialMT"/>
          <w:color w:val="000000"/>
          <w:sz w:val="24"/>
          <w:szCs w:val="24"/>
        </w:rPr>
      </w:pPr>
    </w:p>
    <w:p w14:paraId="0725D92E" w14:textId="77777777" w:rsidR="006B1FE4" w:rsidRPr="003470F6" w:rsidRDefault="006B1FE4" w:rsidP="006B1FE4">
      <w:pPr>
        <w:autoSpaceDE w:val="0"/>
        <w:autoSpaceDN w:val="0"/>
        <w:adjustRightInd w:val="0"/>
        <w:spacing w:after="0" w:line="240" w:lineRule="auto"/>
        <w:rPr>
          <w:sz w:val="24"/>
          <w:szCs w:val="24"/>
        </w:rPr>
      </w:pPr>
      <w:r w:rsidRPr="003470F6">
        <w:rPr>
          <w:rFonts w:cs="ArialMT"/>
          <w:color w:val="000000"/>
          <w:sz w:val="24"/>
          <w:szCs w:val="24"/>
        </w:rPr>
        <w:t>Bullying, as defined by RSU #34 policy (NEPN/NSBA Code: JICK), is not acceptable conduct in RSU #34 schools and is prohibited while on school property, while in attendance at school or at any school-sponsored activity , while students are being transported to or from school or school-sponsored activities or events. This policy also</w:t>
      </w:r>
      <w:r>
        <w:rPr>
          <w:rFonts w:cs="ArialMT"/>
          <w:color w:val="000000"/>
          <w:sz w:val="24"/>
          <w:szCs w:val="24"/>
        </w:rPr>
        <w:t xml:space="preserve"> </w:t>
      </w:r>
      <w:r w:rsidRPr="003470F6">
        <w:rPr>
          <w:rFonts w:cs="ArialMT"/>
          <w:color w:val="000000"/>
          <w:sz w:val="24"/>
          <w:szCs w:val="24"/>
        </w:rPr>
        <w:t xml:space="preserve">applies to bullying that occurs at any other time or place that such conduct directly interferes with the operations, discipline, or general welfare of the school. Any student who engages in conduct that constitutes bullying shall be subject to disciplinary consequences up to and including suspension and expulsion. A student’s bullying behavior may also be addressed through other behavioral interventions.  Students who have been bullied or who observe incidents of bullying are encouraged to report this behavior to a staff member or school administrator. Acts of reprisal or retaliation against any person who reports an incident of bullying are prohibited.   Any </w:t>
      </w:r>
      <w:r w:rsidRPr="003470F6">
        <w:rPr>
          <w:rFonts w:cs="ArialMT"/>
          <w:color w:val="000000"/>
          <w:sz w:val="24"/>
          <w:szCs w:val="24"/>
        </w:rPr>
        <w:lastRenderedPageBreak/>
        <w:t>student who is determined to have falsely accused another of bullying shall be subject</w:t>
      </w:r>
      <w:r>
        <w:rPr>
          <w:rFonts w:cs="ArialMT"/>
          <w:color w:val="000000"/>
          <w:sz w:val="24"/>
          <w:szCs w:val="24"/>
        </w:rPr>
        <w:t xml:space="preserve"> </w:t>
      </w:r>
      <w:r w:rsidRPr="003470F6">
        <w:rPr>
          <w:rFonts w:cs="ArialMT"/>
          <w:color w:val="000000"/>
          <w:sz w:val="24"/>
          <w:szCs w:val="24"/>
        </w:rPr>
        <w:t>to disciplinary consequences.</w:t>
      </w:r>
    </w:p>
    <w:p w14:paraId="52096698" w14:textId="77777777" w:rsidR="006B1FE4" w:rsidRDefault="006B1FE4" w:rsidP="006B1FE4">
      <w:pPr>
        <w:spacing w:after="0" w:line="240" w:lineRule="auto"/>
        <w:jc w:val="both"/>
        <w:rPr>
          <w:i/>
          <w:sz w:val="28"/>
          <w:szCs w:val="28"/>
        </w:rPr>
      </w:pPr>
    </w:p>
    <w:p w14:paraId="4DB1A77D" w14:textId="77777777" w:rsidR="006B1FE4" w:rsidRDefault="006B1FE4" w:rsidP="006B1FE4">
      <w:pPr>
        <w:spacing w:after="0" w:line="240" w:lineRule="auto"/>
        <w:jc w:val="both"/>
        <w:rPr>
          <w:i/>
          <w:sz w:val="28"/>
          <w:szCs w:val="28"/>
        </w:rPr>
      </w:pPr>
    </w:p>
    <w:p w14:paraId="3373512F" w14:textId="77777777" w:rsidR="006B1FE4" w:rsidRDefault="006B1FE4" w:rsidP="006B1FE4">
      <w:pPr>
        <w:spacing w:after="0" w:line="240" w:lineRule="auto"/>
        <w:jc w:val="both"/>
        <w:rPr>
          <w:i/>
          <w:sz w:val="28"/>
          <w:szCs w:val="28"/>
        </w:rPr>
      </w:pPr>
      <w:r>
        <w:rPr>
          <w:i/>
          <w:sz w:val="28"/>
          <w:szCs w:val="28"/>
        </w:rPr>
        <w:t>STUDENT CONDUCT/BEHAVIOR-</w:t>
      </w:r>
    </w:p>
    <w:p w14:paraId="69FE4BB1" w14:textId="77777777" w:rsidR="006B1FE4" w:rsidRDefault="006B1FE4" w:rsidP="006B1FE4">
      <w:pPr>
        <w:spacing w:after="0" w:line="240" w:lineRule="auto"/>
        <w:jc w:val="both"/>
        <w:rPr>
          <w:i/>
          <w:sz w:val="28"/>
          <w:szCs w:val="28"/>
        </w:rPr>
      </w:pPr>
    </w:p>
    <w:p w14:paraId="5BAABA6A" w14:textId="77777777" w:rsidR="006B1FE4" w:rsidRPr="009F6740" w:rsidRDefault="006B1FE4" w:rsidP="006B1FE4">
      <w:pPr>
        <w:jc w:val="both"/>
        <w:rPr>
          <w:sz w:val="24"/>
          <w:szCs w:val="24"/>
        </w:rPr>
      </w:pPr>
      <w:r>
        <w:rPr>
          <w:noProof/>
          <w:sz w:val="24"/>
          <w:szCs w:val="24"/>
        </w:rPr>
        <w:drawing>
          <wp:anchor distT="0" distB="0" distL="114300" distR="114300" simplePos="0" relativeHeight="251693056" behindDoc="0" locked="0" layoutInCell="1" allowOverlap="1" wp14:anchorId="05C8CC5F" wp14:editId="03550D1E">
            <wp:simplePos x="0" y="0"/>
            <wp:positionH relativeFrom="column">
              <wp:posOffset>3219450</wp:posOffset>
            </wp:positionH>
            <wp:positionV relativeFrom="paragraph">
              <wp:posOffset>651510</wp:posOffset>
            </wp:positionV>
            <wp:extent cx="1085850" cy="1085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ponsibility Eagle feath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4080" behindDoc="0" locked="0" layoutInCell="1" allowOverlap="1" wp14:anchorId="70E4D8A4" wp14:editId="1657F3E2">
            <wp:simplePos x="0" y="0"/>
            <wp:positionH relativeFrom="column">
              <wp:posOffset>4733925</wp:posOffset>
            </wp:positionH>
            <wp:positionV relativeFrom="paragraph">
              <wp:posOffset>651510</wp:posOffset>
            </wp:positionV>
            <wp:extent cx="1047750" cy="10477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nowledge Eagle feath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Pr>
          <w:i/>
          <w:noProof/>
          <w:sz w:val="28"/>
          <w:szCs w:val="28"/>
        </w:rPr>
        <w:drawing>
          <wp:anchor distT="0" distB="0" distL="114300" distR="114300" simplePos="0" relativeHeight="251692032" behindDoc="0" locked="0" layoutInCell="1" allowOverlap="1" wp14:anchorId="4733E9A9" wp14:editId="2D97D9F4">
            <wp:simplePos x="0" y="0"/>
            <wp:positionH relativeFrom="column">
              <wp:posOffset>1553210</wp:posOffset>
            </wp:positionH>
            <wp:positionV relativeFrom="paragraph">
              <wp:posOffset>689610</wp:posOffset>
            </wp:positionV>
            <wp:extent cx="1047750" cy="1047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pect Eagle feath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1008" behindDoc="0" locked="0" layoutInCell="1" allowOverlap="1" wp14:anchorId="35912C26" wp14:editId="1D5784B9">
            <wp:simplePos x="0" y="0"/>
            <wp:positionH relativeFrom="column">
              <wp:posOffset>123825</wp:posOffset>
            </wp:positionH>
            <wp:positionV relativeFrom="paragraph">
              <wp:posOffset>641985</wp:posOffset>
            </wp:positionV>
            <wp:extent cx="1057275" cy="10572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ing Eagle feath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Pr="009F6740">
        <w:rPr>
          <w:sz w:val="24"/>
          <w:szCs w:val="24"/>
        </w:rPr>
        <w:t xml:space="preserve">The </w:t>
      </w:r>
      <w:r>
        <w:rPr>
          <w:sz w:val="24"/>
          <w:szCs w:val="24"/>
        </w:rPr>
        <w:t>Alton Elementary</w:t>
      </w:r>
      <w:r w:rsidRPr="009F6740">
        <w:rPr>
          <w:sz w:val="24"/>
          <w:szCs w:val="24"/>
        </w:rPr>
        <w:t xml:space="preserve"> School is a community of learners.  Students, school staff and parents share a responsibility for maintaining a positive learning environment.  Likewise, all members of the community can be expected to act in ways that represent:</w:t>
      </w:r>
      <w:r w:rsidRPr="009F6740">
        <w:rPr>
          <w:noProof/>
          <w:sz w:val="24"/>
          <w:szCs w:val="24"/>
        </w:rPr>
        <w:t xml:space="preserve"> </w:t>
      </w:r>
    </w:p>
    <w:p w14:paraId="3FBE4AAD" w14:textId="77777777" w:rsidR="006B1FE4" w:rsidRDefault="006B1FE4" w:rsidP="006B1FE4">
      <w:pPr>
        <w:spacing w:after="0" w:line="240" w:lineRule="auto"/>
        <w:jc w:val="both"/>
        <w:rPr>
          <w:i/>
          <w:sz w:val="28"/>
          <w:szCs w:val="28"/>
        </w:rPr>
      </w:pPr>
    </w:p>
    <w:p w14:paraId="0243A458" w14:textId="77777777" w:rsidR="006B1FE4" w:rsidRDefault="006B1FE4" w:rsidP="006B1FE4">
      <w:pPr>
        <w:spacing w:after="0" w:line="240" w:lineRule="auto"/>
        <w:jc w:val="both"/>
        <w:rPr>
          <w:i/>
          <w:sz w:val="28"/>
          <w:szCs w:val="28"/>
        </w:rPr>
      </w:pPr>
    </w:p>
    <w:p w14:paraId="7804811B" w14:textId="77777777" w:rsidR="006B1FE4" w:rsidRDefault="006B1FE4" w:rsidP="006B1FE4">
      <w:pPr>
        <w:spacing w:after="0" w:line="240" w:lineRule="auto"/>
        <w:jc w:val="both"/>
        <w:rPr>
          <w:i/>
          <w:sz w:val="28"/>
          <w:szCs w:val="28"/>
        </w:rPr>
      </w:pPr>
    </w:p>
    <w:p w14:paraId="5FD9F167" w14:textId="77777777" w:rsidR="006B1FE4" w:rsidRDefault="006B1FE4" w:rsidP="006B1FE4">
      <w:pPr>
        <w:spacing w:after="0" w:line="240" w:lineRule="auto"/>
        <w:jc w:val="both"/>
        <w:rPr>
          <w:i/>
          <w:sz w:val="28"/>
          <w:szCs w:val="28"/>
        </w:rPr>
      </w:pPr>
    </w:p>
    <w:p w14:paraId="470EF248" w14:textId="77777777" w:rsidR="006B1FE4" w:rsidRPr="001D11A8" w:rsidRDefault="006B1FE4" w:rsidP="006B1FE4">
      <w:pPr>
        <w:autoSpaceDE w:val="0"/>
        <w:autoSpaceDN w:val="0"/>
        <w:adjustRightInd w:val="0"/>
        <w:spacing w:after="0" w:line="240" w:lineRule="auto"/>
        <w:rPr>
          <w:rFonts w:cs="ArialMT"/>
        </w:rPr>
      </w:pPr>
    </w:p>
    <w:p w14:paraId="23718348" w14:textId="77777777" w:rsidR="006B1FE4" w:rsidRPr="002F08B7" w:rsidRDefault="006B1FE4" w:rsidP="006B1FE4">
      <w:pPr>
        <w:spacing w:after="0" w:line="240" w:lineRule="auto"/>
        <w:ind w:left="780"/>
        <w:jc w:val="both"/>
      </w:pPr>
    </w:p>
    <w:p w14:paraId="54C633CD" w14:textId="77777777" w:rsidR="006B1FE4" w:rsidRPr="009F6740" w:rsidRDefault="006B1FE4" w:rsidP="006B1FE4">
      <w:pPr>
        <w:autoSpaceDE w:val="0"/>
        <w:autoSpaceDN w:val="0"/>
        <w:adjustRightInd w:val="0"/>
        <w:spacing w:after="0" w:line="240" w:lineRule="auto"/>
        <w:ind w:left="60"/>
        <w:rPr>
          <w:rFonts w:cs="ArialMT"/>
          <w:color w:val="000000"/>
          <w:sz w:val="24"/>
          <w:szCs w:val="24"/>
        </w:rPr>
      </w:pPr>
      <w:r w:rsidRPr="009F6740">
        <w:rPr>
          <w:rFonts w:cs="ArialMT"/>
          <w:color w:val="000000"/>
          <w:sz w:val="24"/>
          <w:szCs w:val="24"/>
        </w:rPr>
        <w:t>Students should arrive at school with all necessary materials, including homework! Be ready to learn with a good night’s sleep!  Arrive on time; if we miss even a minute, we miss a lot of learning!  Remember your snack.  School staff may give “</w:t>
      </w:r>
      <w:r>
        <w:rPr>
          <w:rFonts w:cs="ArialMT"/>
          <w:color w:val="000000"/>
          <w:sz w:val="24"/>
          <w:szCs w:val="24"/>
        </w:rPr>
        <w:t>Eagle Feather</w:t>
      </w:r>
      <w:r w:rsidRPr="009F6740">
        <w:rPr>
          <w:rFonts w:cs="ArialMT"/>
          <w:color w:val="000000"/>
          <w:sz w:val="24"/>
          <w:szCs w:val="24"/>
        </w:rPr>
        <w:t>” awards when students show extraordinary character as they go about their day at school.  Look for opportunities to help a school neighbor and to be a leader.  Remember, it is the character you display when no one is watching that really defines you!</w:t>
      </w:r>
    </w:p>
    <w:p w14:paraId="52BE26B9" w14:textId="77777777" w:rsidR="006B1FE4" w:rsidRPr="009F6740" w:rsidRDefault="006B1FE4" w:rsidP="006B1FE4">
      <w:pPr>
        <w:autoSpaceDE w:val="0"/>
        <w:autoSpaceDN w:val="0"/>
        <w:adjustRightInd w:val="0"/>
        <w:spacing w:after="0" w:line="240" w:lineRule="auto"/>
        <w:ind w:left="60"/>
        <w:rPr>
          <w:rFonts w:cs="ArialMT"/>
          <w:color w:val="000000"/>
          <w:sz w:val="24"/>
          <w:szCs w:val="24"/>
        </w:rPr>
      </w:pPr>
    </w:p>
    <w:p w14:paraId="63E06C95" w14:textId="77777777" w:rsidR="006B1FE4" w:rsidRPr="009F6740" w:rsidRDefault="006B1FE4" w:rsidP="006B1FE4">
      <w:pPr>
        <w:spacing w:line="240" w:lineRule="auto"/>
        <w:jc w:val="both"/>
        <w:rPr>
          <w:sz w:val="24"/>
          <w:szCs w:val="24"/>
        </w:rPr>
      </w:pPr>
      <w:r w:rsidRPr="009F6740">
        <w:rPr>
          <w:sz w:val="24"/>
          <w:szCs w:val="24"/>
        </w:rPr>
        <w:t xml:space="preserve">     In the event that a student misbehaves, a teacher or staff member will administer an appropriate consequence.  Some examples of consequences</w:t>
      </w:r>
      <w:r>
        <w:rPr>
          <w:sz w:val="24"/>
          <w:szCs w:val="24"/>
        </w:rPr>
        <w:t xml:space="preserve"> </w:t>
      </w:r>
      <w:r w:rsidRPr="009F6740">
        <w:rPr>
          <w:sz w:val="24"/>
          <w:szCs w:val="24"/>
        </w:rPr>
        <w:t xml:space="preserve">include:  talking to the student, “time-out” </w:t>
      </w:r>
      <w:r>
        <w:rPr>
          <w:sz w:val="24"/>
          <w:szCs w:val="24"/>
        </w:rPr>
        <w:t>in a quiet spot</w:t>
      </w:r>
      <w:r w:rsidRPr="009F6740">
        <w:rPr>
          <w:sz w:val="24"/>
          <w:szCs w:val="24"/>
        </w:rPr>
        <w:t xml:space="preserve"> or a referral to the office.  For more serious or repeated offences, </w:t>
      </w:r>
      <w:r>
        <w:rPr>
          <w:sz w:val="24"/>
          <w:szCs w:val="24"/>
        </w:rPr>
        <w:t>a parent meeting with the</w:t>
      </w:r>
      <w:r w:rsidRPr="009F6740">
        <w:rPr>
          <w:sz w:val="24"/>
          <w:szCs w:val="24"/>
        </w:rPr>
        <w:t xml:space="preserve"> student</w:t>
      </w:r>
      <w:r>
        <w:rPr>
          <w:sz w:val="24"/>
          <w:szCs w:val="24"/>
        </w:rPr>
        <w:t xml:space="preserve"> and administration may be necessary, the student</w:t>
      </w:r>
      <w:r w:rsidRPr="009F6740">
        <w:rPr>
          <w:sz w:val="24"/>
          <w:szCs w:val="24"/>
        </w:rPr>
        <w:t xml:space="preserve"> may receive an after school detention,</w:t>
      </w:r>
      <w:r>
        <w:rPr>
          <w:sz w:val="24"/>
          <w:szCs w:val="24"/>
        </w:rPr>
        <w:t xml:space="preserve"> may</w:t>
      </w:r>
      <w:r w:rsidRPr="009F6740">
        <w:rPr>
          <w:sz w:val="24"/>
          <w:szCs w:val="24"/>
        </w:rPr>
        <w:t xml:space="preserve"> have to serve an in-school suspension or</w:t>
      </w:r>
      <w:r>
        <w:rPr>
          <w:sz w:val="24"/>
          <w:szCs w:val="24"/>
        </w:rPr>
        <w:t xml:space="preserve"> may</w:t>
      </w:r>
      <w:r w:rsidRPr="009F6740">
        <w:rPr>
          <w:sz w:val="24"/>
          <w:szCs w:val="24"/>
        </w:rPr>
        <w:t xml:space="preserve"> lose the opportunity to participate in after school activities.</w:t>
      </w:r>
    </w:p>
    <w:p w14:paraId="33B2871E" w14:textId="77777777" w:rsidR="006B1FE4" w:rsidRPr="009F6740" w:rsidRDefault="006B1FE4" w:rsidP="006B1FE4">
      <w:pPr>
        <w:jc w:val="both"/>
        <w:rPr>
          <w:sz w:val="24"/>
          <w:szCs w:val="24"/>
        </w:rPr>
      </w:pPr>
      <w:r w:rsidRPr="009F6740">
        <w:rPr>
          <w:sz w:val="24"/>
          <w:szCs w:val="24"/>
        </w:rPr>
        <w:t xml:space="preserve"> School rules apply for all school sponsored activities including after school functions and off site events.</w:t>
      </w:r>
    </w:p>
    <w:p w14:paraId="62F64E75" w14:textId="77777777" w:rsidR="006B1FE4" w:rsidRPr="009F6740" w:rsidRDefault="006B1FE4" w:rsidP="006B1FE4">
      <w:pPr>
        <w:jc w:val="both"/>
        <w:rPr>
          <w:sz w:val="24"/>
          <w:szCs w:val="24"/>
        </w:rPr>
      </w:pPr>
      <w:r w:rsidRPr="009F6740">
        <w:rPr>
          <w:sz w:val="24"/>
          <w:szCs w:val="24"/>
        </w:rPr>
        <w:t>If there are concerns about the bus, please contact Cheryl Leonard after trying to resolve the issue with the bus driver.  We will not tolerate any student who chooses to disrupt or interfere with the physical safety of others.  Remember, riding the bus is a privilege which may be revoked.  School administration will handle bus discipline issues.  Drivers will write up safety and behavioral concerns and forward them to the school administration for follow up at the school.</w:t>
      </w:r>
    </w:p>
    <w:p w14:paraId="1E2CC010" w14:textId="77777777" w:rsidR="006B1FE4" w:rsidRPr="009F6740" w:rsidRDefault="006B1FE4" w:rsidP="006B1FE4">
      <w:pPr>
        <w:autoSpaceDE w:val="0"/>
        <w:autoSpaceDN w:val="0"/>
        <w:adjustRightInd w:val="0"/>
        <w:spacing w:after="0" w:line="240" w:lineRule="auto"/>
        <w:ind w:left="60"/>
        <w:rPr>
          <w:rFonts w:cs="Arial-BoldMT"/>
          <w:b/>
          <w:bCs/>
          <w:color w:val="000000"/>
          <w:sz w:val="24"/>
          <w:szCs w:val="24"/>
        </w:rPr>
      </w:pPr>
      <w:r w:rsidRPr="009F6740">
        <w:rPr>
          <w:rFonts w:cs="Arial-BoldMT"/>
          <w:b/>
          <w:bCs/>
          <w:color w:val="000000"/>
          <w:sz w:val="24"/>
          <w:szCs w:val="24"/>
        </w:rPr>
        <w:t>Procedures for Restraint and Seclusion</w:t>
      </w:r>
    </w:p>
    <w:p w14:paraId="35D0EC52" w14:textId="77777777" w:rsidR="006B1FE4" w:rsidRPr="009F6740" w:rsidRDefault="006B1FE4" w:rsidP="006B1FE4">
      <w:pPr>
        <w:autoSpaceDE w:val="0"/>
        <w:autoSpaceDN w:val="0"/>
        <w:adjustRightInd w:val="0"/>
        <w:spacing w:after="0" w:line="240" w:lineRule="auto"/>
        <w:ind w:left="60"/>
        <w:rPr>
          <w:rFonts w:cs="ArialMT"/>
          <w:color w:val="000000"/>
          <w:sz w:val="24"/>
          <w:szCs w:val="24"/>
        </w:rPr>
      </w:pPr>
      <w:r w:rsidRPr="009F6740">
        <w:rPr>
          <w:rFonts w:cs="ArialMT"/>
          <w:color w:val="000000"/>
          <w:sz w:val="24"/>
          <w:szCs w:val="24"/>
        </w:rPr>
        <w:t xml:space="preserve">Please visit the policies section of the RSU 34 website, </w:t>
      </w:r>
      <w:r w:rsidRPr="009F6740">
        <w:rPr>
          <w:rFonts w:cs="ArialMT"/>
          <w:color w:val="0000FF"/>
          <w:sz w:val="24"/>
          <w:szCs w:val="24"/>
        </w:rPr>
        <w:t>www.rsu34.org</w:t>
      </w:r>
      <w:r w:rsidRPr="009F6740">
        <w:rPr>
          <w:rFonts w:cs="ArialMT"/>
          <w:color w:val="000000"/>
          <w:sz w:val="24"/>
          <w:szCs w:val="24"/>
        </w:rPr>
        <w:t>. (JKAA; JKAA-R)</w:t>
      </w:r>
    </w:p>
    <w:p w14:paraId="2B06DCB5" w14:textId="77777777" w:rsidR="006B1FE4" w:rsidRDefault="006B1FE4" w:rsidP="006B1FE4">
      <w:pPr>
        <w:jc w:val="both"/>
      </w:pPr>
    </w:p>
    <w:p w14:paraId="414DDA34" w14:textId="77777777" w:rsidR="006B1FE4" w:rsidRPr="009F6740" w:rsidRDefault="006B1FE4" w:rsidP="006B1FE4">
      <w:pPr>
        <w:jc w:val="both"/>
        <w:rPr>
          <w:sz w:val="24"/>
          <w:szCs w:val="24"/>
        </w:rPr>
      </w:pPr>
      <w:r w:rsidRPr="009F6740">
        <w:rPr>
          <w:sz w:val="24"/>
          <w:szCs w:val="24"/>
        </w:rPr>
        <w:t>Th</w:t>
      </w:r>
      <w:r>
        <w:rPr>
          <w:sz w:val="24"/>
          <w:szCs w:val="24"/>
        </w:rPr>
        <w:t xml:space="preserve">e </w:t>
      </w:r>
      <w:r w:rsidRPr="009F6740">
        <w:rPr>
          <w:sz w:val="24"/>
          <w:szCs w:val="24"/>
        </w:rPr>
        <w:t>Matrix</w:t>
      </w:r>
      <w:r>
        <w:rPr>
          <w:sz w:val="24"/>
          <w:szCs w:val="24"/>
        </w:rPr>
        <w:t xml:space="preserve"> on the following page</w:t>
      </w:r>
      <w:r w:rsidRPr="009F6740">
        <w:rPr>
          <w:sz w:val="24"/>
          <w:szCs w:val="24"/>
        </w:rPr>
        <w:t xml:space="preserve"> is the school’s guide to behavioral expectations:</w:t>
      </w:r>
    </w:p>
    <w:p w14:paraId="62B8DD8C" w14:textId="77777777" w:rsidR="006B1FE4" w:rsidRDefault="006B1FE4" w:rsidP="006B1FE4">
      <w:pPr>
        <w:jc w:val="both"/>
        <w:rPr>
          <w:sz w:val="24"/>
          <w:szCs w:val="24"/>
          <w:highlight w:val="yellow"/>
        </w:rPr>
      </w:pPr>
    </w:p>
    <w:p w14:paraId="691829D6" w14:textId="77777777" w:rsidR="006B1FE4" w:rsidRDefault="006B1FE4" w:rsidP="006B1FE4">
      <w:pPr>
        <w:jc w:val="both"/>
        <w:rPr>
          <w:sz w:val="24"/>
          <w:szCs w:val="24"/>
          <w:highlight w:val="yellow"/>
        </w:rPr>
      </w:pPr>
    </w:p>
    <w:p w14:paraId="5F09D8BF" w14:textId="77777777" w:rsidR="006B1FE4" w:rsidRDefault="006B1FE4" w:rsidP="006B1FE4">
      <w:pPr>
        <w:jc w:val="both"/>
        <w:rPr>
          <w:sz w:val="24"/>
          <w:szCs w:val="24"/>
          <w:highlight w:val="yellow"/>
        </w:rPr>
      </w:pPr>
    </w:p>
    <w:p w14:paraId="17CD07B5" w14:textId="77777777" w:rsidR="006B1FE4" w:rsidRDefault="006B1FE4" w:rsidP="006B1FE4">
      <w:pPr>
        <w:autoSpaceDE w:val="0"/>
        <w:autoSpaceDN w:val="0"/>
        <w:adjustRightInd w:val="0"/>
        <w:spacing w:after="0" w:line="240" w:lineRule="auto"/>
        <w:ind w:left="60"/>
        <w:rPr>
          <w:rFonts w:cs="ArialMT"/>
          <w:color w:val="000000"/>
        </w:rPr>
      </w:pPr>
      <w:r w:rsidRPr="00370FCD">
        <w:rPr>
          <w:noProof/>
          <w:sz w:val="24"/>
          <w:szCs w:val="24"/>
        </w:rPr>
        <w:drawing>
          <wp:inline distT="0" distB="0" distL="0" distR="0" wp14:anchorId="418B7BA8" wp14:editId="1F13BCB1">
            <wp:extent cx="6400800" cy="5334000"/>
            <wp:effectExtent l="0" t="0" r="0" b="0"/>
            <wp:docPr id="25" name="Picture 25" descr="C:\Users\cheryl.leonard\Desktop\school stuff\response to intervention\Behavior\Matrices for behavior\AES Matix from 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leonard\Desktop\school stuff\response to intervention\Behavior\Matrices for behavior\AES Matix from Ti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5334000"/>
                    </a:xfrm>
                    <a:prstGeom prst="rect">
                      <a:avLst/>
                    </a:prstGeom>
                    <a:noFill/>
                    <a:ln>
                      <a:noFill/>
                    </a:ln>
                  </pic:spPr>
                </pic:pic>
              </a:graphicData>
            </a:graphic>
          </wp:inline>
        </w:drawing>
      </w:r>
    </w:p>
    <w:p w14:paraId="2FAD68F2" w14:textId="77777777" w:rsidR="006B1FE4" w:rsidRPr="00F575E1" w:rsidRDefault="006B1FE4" w:rsidP="006B1FE4">
      <w:pPr>
        <w:autoSpaceDE w:val="0"/>
        <w:autoSpaceDN w:val="0"/>
        <w:adjustRightInd w:val="0"/>
        <w:spacing w:after="0" w:line="240" w:lineRule="auto"/>
        <w:ind w:left="60"/>
        <w:rPr>
          <w:rFonts w:cs="ArialMT"/>
          <w:color w:val="000000"/>
        </w:rPr>
      </w:pPr>
    </w:p>
    <w:p w14:paraId="2A9FDC9D" w14:textId="77777777" w:rsidR="006B1FE4" w:rsidRDefault="006B1FE4" w:rsidP="006B1FE4">
      <w:pPr>
        <w:autoSpaceDE w:val="0"/>
        <w:autoSpaceDN w:val="0"/>
        <w:adjustRightInd w:val="0"/>
        <w:spacing w:after="0" w:line="240" w:lineRule="auto"/>
        <w:ind w:left="60"/>
        <w:rPr>
          <w:rFonts w:cs="ArialMT"/>
          <w:color w:val="000000"/>
        </w:rPr>
      </w:pPr>
    </w:p>
    <w:p w14:paraId="51DF3E90" w14:textId="77777777" w:rsidR="006B1FE4" w:rsidRDefault="006B1FE4" w:rsidP="006B1FE4">
      <w:pPr>
        <w:autoSpaceDE w:val="0"/>
        <w:autoSpaceDN w:val="0"/>
        <w:adjustRightInd w:val="0"/>
        <w:spacing w:after="0" w:line="240" w:lineRule="auto"/>
        <w:ind w:left="60"/>
        <w:rPr>
          <w:rFonts w:cs="ArialMT"/>
          <w:color w:val="000000"/>
        </w:rPr>
      </w:pPr>
    </w:p>
    <w:p w14:paraId="7C6FF7BF" w14:textId="77777777" w:rsidR="006B1FE4" w:rsidRDefault="006B1FE4" w:rsidP="006B1FE4">
      <w:pPr>
        <w:autoSpaceDE w:val="0"/>
        <w:autoSpaceDN w:val="0"/>
        <w:adjustRightInd w:val="0"/>
        <w:spacing w:after="0" w:line="240" w:lineRule="auto"/>
        <w:ind w:left="60"/>
        <w:rPr>
          <w:rFonts w:cs="ArialMT"/>
          <w:color w:val="000000"/>
        </w:rPr>
      </w:pPr>
    </w:p>
    <w:p w14:paraId="6E8047A1" w14:textId="77777777" w:rsidR="006B1FE4" w:rsidRDefault="006B1FE4" w:rsidP="006B1FE4">
      <w:pPr>
        <w:autoSpaceDE w:val="0"/>
        <w:autoSpaceDN w:val="0"/>
        <w:adjustRightInd w:val="0"/>
        <w:spacing w:after="0" w:line="240" w:lineRule="auto"/>
        <w:ind w:left="60"/>
        <w:rPr>
          <w:rFonts w:cs="ArialMT"/>
          <w:color w:val="000000"/>
        </w:rPr>
      </w:pPr>
    </w:p>
    <w:p w14:paraId="4A48E565" w14:textId="77777777" w:rsidR="006B1FE4" w:rsidRDefault="006B1FE4" w:rsidP="006B1FE4">
      <w:pPr>
        <w:autoSpaceDE w:val="0"/>
        <w:autoSpaceDN w:val="0"/>
        <w:adjustRightInd w:val="0"/>
        <w:spacing w:after="0" w:line="240" w:lineRule="auto"/>
        <w:ind w:left="60"/>
        <w:rPr>
          <w:rFonts w:cs="ArialMT"/>
          <w:color w:val="000000"/>
        </w:rPr>
      </w:pPr>
    </w:p>
    <w:p w14:paraId="699541E9" w14:textId="77777777" w:rsidR="006B1FE4" w:rsidRDefault="006B1FE4" w:rsidP="006B1FE4">
      <w:pPr>
        <w:autoSpaceDE w:val="0"/>
        <w:autoSpaceDN w:val="0"/>
        <w:adjustRightInd w:val="0"/>
        <w:spacing w:after="0" w:line="240" w:lineRule="auto"/>
        <w:ind w:left="60"/>
        <w:rPr>
          <w:rFonts w:cs="ArialMT"/>
          <w:color w:val="000000"/>
        </w:rPr>
      </w:pPr>
    </w:p>
    <w:p w14:paraId="1E0E68E7" w14:textId="77777777" w:rsidR="006B1FE4" w:rsidRDefault="006B1FE4" w:rsidP="006B1FE4">
      <w:pPr>
        <w:autoSpaceDE w:val="0"/>
        <w:autoSpaceDN w:val="0"/>
        <w:adjustRightInd w:val="0"/>
        <w:spacing w:after="0" w:line="240" w:lineRule="auto"/>
        <w:ind w:left="60"/>
        <w:rPr>
          <w:rFonts w:cs="ArialMT"/>
          <w:color w:val="000000"/>
        </w:rPr>
      </w:pPr>
      <w:r>
        <w:rPr>
          <w:rFonts w:cs="ArialMT"/>
          <w:noProof/>
          <w:color w:val="000000"/>
        </w:rPr>
        <w:drawing>
          <wp:inline distT="0" distB="0" distL="0" distR="0" wp14:anchorId="533A91EA" wp14:editId="08FCA005">
            <wp:extent cx="6400800" cy="1299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S school Logo 5-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1299210"/>
                    </a:xfrm>
                    <a:prstGeom prst="rect">
                      <a:avLst/>
                    </a:prstGeom>
                  </pic:spPr>
                </pic:pic>
              </a:graphicData>
            </a:graphic>
          </wp:inline>
        </w:drawing>
      </w:r>
    </w:p>
    <w:p w14:paraId="29DB36EB" w14:textId="77777777" w:rsidR="006B1FE4" w:rsidRDefault="006B1FE4" w:rsidP="006B1FE4">
      <w:pPr>
        <w:autoSpaceDE w:val="0"/>
        <w:autoSpaceDN w:val="0"/>
        <w:adjustRightInd w:val="0"/>
        <w:spacing w:after="0" w:line="240" w:lineRule="auto"/>
        <w:ind w:left="60"/>
        <w:rPr>
          <w:rFonts w:cs="ArialMT"/>
          <w:color w:val="000000"/>
        </w:rPr>
      </w:pPr>
    </w:p>
    <w:p w14:paraId="59D69668" w14:textId="77777777" w:rsidR="006B1FE4" w:rsidRDefault="006B1FE4" w:rsidP="006B1FE4">
      <w:pPr>
        <w:autoSpaceDE w:val="0"/>
        <w:autoSpaceDN w:val="0"/>
        <w:adjustRightInd w:val="0"/>
        <w:spacing w:after="0" w:line="240" w:lineRule="auto"/>
        <w:ind w:left="60"/>
        <w:rPr>
          <w:rFonts w:cs="ArialMT"/>
          <w:color w:val="000000"/>
        </w:rPr>
      </w:pPr>
    </w:p>
    <w:p w14:paraId="18550719" w14:textId="77777777" w:rsidR="006B1FE4" w:rsidRPr="00F575E1" w:rsidRDefault="006B1FE4" w:rsidP="006B1FE4">
      <w:pPr>
        <w:autoSpaceDE w:val="0"/>
        <w:autoSpaceDN w:val="0"/>
        <w:adjustRightInd w:val="0"/>
        <w:spacing w:after="0" w:line="240" w:lineRule="auto"/>
        <w:ind w:left="60"/>
        <w:rPr>
          <w:rFonts w:cs="ArialMT"/>
          <w:color w:val="000000"/>
        </w:rPr>
      </w:pPr>
    </w:p>
    <w:p w14:paraId="10FE1277" w14:textId="77777777" w:rsidR="006B1FE4" w:rsidRDefault="006B1FE4" w:rsidP="006B1FE4">
      <w:pPr>
        <w:autoSpaceDE w:val="0"/>
        <w:autoSpaceDN w:val="0"/>
        <w:adjustRightInd w:val="0"/>
        <w:spacing w:after="0" w:line="240" w:lineRule="auto"/>
        <w:ind w:left="60"/>
        <w:rPr>
          <w:rFonts w:ascii="Arial-BoldMT" w:hAnsi="Arial-BoldMT" w:cs="Arial-BoldMT"/>
          <w:b/>
          <w:bCs/>
          <w:color w:val="000000"/>
          <w:sz w:val="28"/>
          <w:szCs w:val="28"/>
        </w:rPr>
      </w:pPr>
    </w:p>
    <w:p w14:paraId="7E172489" w14:textId="77777777" w:rsidR="006B1FE4" w:rsidRPr="00F11DA1" w:rsidRDefault="006B1FE4" w:rsidP="006B1FE4">
      <w:pPr>
        <w:autoSpaceDE w:val="0"/>
        <w:autoSpaceDN w:val="0"/>
        <w:adjustRightInd w:val="0"/>
        <w:spacing w:after="0" w:line="240" w:lineRule="auto"/>
        <w:ind w:left="60"/>
        <w:rPr>
          <w:rFonts w:cs="Arial-BoldMT"/>
          <w:b/>
          <w:bCs/>
          <w:color w:val="000000"/>
          <w:sz w:val="28"/>
          <w:szCs w:val="28"/>
        </w:rPr>
      </w:pPr>
      <w:r w:rsidRPr="00F11DA1">
        <w:rPr>
          <w:rFonts w:cs="Arial-BoldMT"/>
          <w:b/>
          <w:bCs/>
          <w:color w:val="000000"/>
          <w:sz w:val="28"/>
          <w:szCs w:val="28"/>
        </w:rPr>
        <w:t>5-2-1-0</w:t>
      </w:r>
    </w:p>
    <w:p w14:paraId="58E19CA5" w14:textId="77777777" w:rsidR="006B1FE4" w:rsidRPr="00A0782B" w:rsidRDefault="006B1FE4" w:rsidP="006B1FE4">
      <w:pPr>
        <w:autoSpaceDE w:val="0"/>
        <w:autoSpaceDN w:val="0"/>
        <w:adjustRightInd w:val="0"/>
        <w:spacing w:after="0" w:line="240" w:lineRule="auto"/>
        <w:rPr>
          <w:rFonts w:cs="ArialMT"/>
          <w:color w:val="000000"/>
          <w:sz w:val="24"/>
          <w:szCs w:val="24"/>
        </w:rPr>
      </w:pPr>
      <w:r>
        <w:rPr>
          <w:rFonts w:cs="ArialMT"/>
          <w:color w:val="000000"/>
          <w:sz w:val="24"/>
          <w:szCs w:val="24"/>
        </w:rPr>
        <w:t>AE</w:t>
      </w:r>
      <w:r w:rsidRPr="00F11DA1">
        <w:rPr>
          <w:rFonts w:cs="ArialMT"/>
          <w:color w:val="000000"/>
          <w:sz w:val="24"/>
          <w:szCs w:val="24"/>
        </w:rPr>
        <w:t xml:space="preserve">S </w:t>
      </w:r>
      <w:r w:rsidRPr="00A0782B">
        <w:rPr>
          <w:rFonts w:cs="ArialMT"/>
          <w:color w:val="000000"/>
          <w:sz w:val="24"/>
          <w:szCs w:val="24"/>
        </w:rPr>
        <w:t>promotes wellness for healthy staff and students by encouraging and rewarding positive choices.</w:t>
      </w:r>
    </w:p>
    <w:p w14:paraId="62434FF7" w14:textId="77777777" w:rsidR="006B1FE4" w:rsidRPr="00F11DA1" w:rsidRDefault="006B1FE4" w:rsidP="006B1FE4">
      <w:pPr>
        <w:pStyle w:val="ListParagraph"/>
        <w:autoSpaceDE w:val="0"/>
        <w:autoSpaceDN w:val="0"/>
        <w:adjustRightInd w:val="0"/>
        <w:spacing w:after="0" w:line="240" w:lineRule="auto"/>
        <w:ind w:left="780"/>
        <w:rPr>
          <w:rFonts w:cs="ArialMT"/>
          <w:color w:val="000000"/>
          <w:sz w:val="24"/>
          <w:szCs w:val="24"/>
        </w:rPr>
      </w:pPr>
      <w:r w:rsidRPr="00F11DA1">
        <w:rPr>
          <w:rFonts w:cs="ArialMT"/>
          <w:color w:val="000000"/>
          <w:sz w:val="24"/>
          <w:szCs w:val="24"/>
        </w:rPr>
        <w:t>5 - Eat 5 or more fruits and vegetables each day.</w:t>
      </w:r>
    </w:p>
    <w:p w14:paraId="4B5F9165" w14:textId="77777777" w:rsidR="006B1FE4" w:rsidRPr="00F11DA1" w:rsidRDefault="006B1FE4" w:rsidP="006B1FE4">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2 - Limit screen/TV time to 2 hours or less each day.</w:t>
      </w:r>
    </w:p>
    <w:p w14:paraId="2C59A14A" w14:textId="77777777" w:rsidR="006B1FE4" w:rsidRPr="00F11DA1" w:rsidRDefault="006B1FE4" w:rsidP="006B1FE4">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1 - Try to engage in 1 hour or more of physical activity each day.</w:t>
      </w:r>
    </w:p>
    <w:p w14:paraId="058D664F" w14:textId="77777777" w:rsidR="006B1FE4" w:rsidRPr="00F11DA1" w:rsidRDefault="006B1FE4" w:rsidP="006B1FE4">
      <w:pPr>
        <w:pStyle w:val="ListParagraph"/>
        <w:numPr>
          <w:ilvl w:val="0"/>
          <w:numId w:val="3"/>
        </w:numPr>
        <w:autoSpaceDE w:val="0"/>
        <w:autoSpaceDN w:val="0"/>
        <w:adjustRightInd w:val="0"/>
        <w:spacing w:after="0" w:line="240" w:lineRule="auto"/>
        <w:rPr>
          <w:rFonts w:cs="ArialMT"/>
          <w:color w:val="000000"/>
          <w:sz w:val="24"/>
          <w:szCs w:val="24"/>
        </w:rPr>
      </w:pPr>
      <w:r w:rsidRPr="00F11DA1">
        <w:rPr>
          <w:rFonts w:cs="ArialMT"/>
          <w:color w:val="000000"/>
          <w:sz w:val="24"/>
          <w:szCs w:val="24"/>
        </w:rPr>
        <w:t>0 - Do not drink sugary drinks (try water &amp; lowfat milk)</w:t>
      </w:r>
    </w:p>
    <w:p w14:paraId="1C9A90AF" w14:textId="77777777" w:rsidR="006B1FE4" w:rsidRDefault="008D5FC5" w:rsidP="006B1FE4">
      <w:pPr>
        <w:ind w:left="780"/>
        <w:jc w:val="both"/>
        <w:rPr>
          <w:rFonts w:ascii="ArialMT" w:hAnsi="ArialMT" w:cs="ArialMT"/>
          <w:color w:val="0000FF"/>
        </w:rPr>
      </w:pPr>
      <w:hyperlink r:id="rId22" w:history="1">
        <w:r w:rsidR="006B1FE4" w:rsidRPr="00F11DA1">
          <w:rPr>
            <w:rStyle w:val="Hyperlink"/>
            <w:rFonts w:cs="ArialMT"/>
            <w:sz w:val="24"/>
            <w:szCs w:val="24"/>
          </w:rPr>
          <w:t>http://www.letsgo.org/</w:t>
        </w:r>
      </w:hyperlink>
    </w:p>
    <w:p w14:paraId="70AD54F3" w14:textId="77777777" w:rsidR="006B1FE4" w:rsidRDefault="006B1FE4" w:rsidP="006B1FE4">
      <w:pPr>
        <w:jc w:val="both"/>
        <w:rPr>
          <w:rFonts w:ascii="ArialMT" w:hAnsi="ArialMT" w:cs="ArialMT"/>
          <w:color w:val="0000FF"/>
        </w:rPr>
      </w:pPr>
    </w:p>
    <w:p w14:paraId="44A0E424" w14:textId="77777777" w:rsidR="006B1FE4" w:rsidRDefault="006B1FE4" w:rsidP="006B1FE4">
      <w:pPr>
        <w:autoSpaceDE w:val="0"/>
        <w:autoSpaceDN w:val="0"/>
        <w:adjustRightInd w:val="0"/>
        <w:spacing w:after="0" w:line="240" w:lineRule="auto"/>
        <w:rPr>
          <w:rFonts w:cs="Arial-BoldMT"/>
          <w:bCs/>
          <w:i/>
          <w:sz w:val="28"/>
          <w:szCs w:val="28"/>
        </w:rPr>
      </w:pPr>
    </w:p>
    <w:p w14:paraId="6B5D0846" w14:textId="77777777" w:rsidR="006B1FE4" w:rsidRPr="00F11DA1" w:rsidRDefault="006B1FE4" w:rsidP="006B1FE4">
      <w:pPr>
        <w:autoSpaceDE w:val="0"/>
        <w:autoSpaceDN w:val="0"/>
        <w:adjustRightInd w:val="0"/>
        <w:spacing w:after="0" w:line="240" w:lineRule="auto"/>
        <w:jc w:val="center"/>
        <w:rPr>
          <w:rFonts w:cs="Arial-BoldMT"/>
          <w:bCs/>
          <w:i/>
          <w:sz w:val="24"/>
          <w:szCs w:val="24"/>
          <w:u w:val="single"/>
        </w:rPr>
      </w:pPr>
      <w:r w:rsidRPr="00F11DA1">
        <w:rPr>
          <w:rFonts w:cs="Arial-BoldMT"/>
          <w:bCs/>
          <w:i/>
          <w:sz w:val="24"/>
          <w:szCs w:val="24"/>
          <w:u w:val="single"/>
        </w:rPr>
        <w:t>HOW PARENTS CAN HELP</w:t>
      </w:r>
    </w:p>
    <w:p w14:paraId="6B136568" w14:textId="77777777" w:rsidR="006B1FE4" w:rsidRDefault="006B1FE4" w:rsidP="006B1FE4">
      <w:pPr>
        <w:autoSpaceDE w:val="0"/>
        <w:autoSpaceDN w:val="0"/>
        <w:adjustRightInd w:val="0"/>
        <w:spacing w:after="0" w:line="240" w:lineRule="auto"/>
        <w:rPr>
          <w:rFonts w:cs="ArialMT"/>
          <w:sz w:val="24"/>
          <w:szCs w:val="24"/>
        </w:rPr>
      </w:pPr>
    </w:p>
    <w:p w14:paraId="622629E9"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To guarantee the best possible education for your child, the home and school must work together. Here are a few suggestions as to how this can be accomplished:</w:t>
      </w:r>
    </w:p>
    <w:p w14:paraId="6D22B578" w14:textId="77777777" w:rsidR="006B1FE4" w:rsidRPr="00F11DA1" w:rsidRDefault="006B1FE4" w:rsidP="006B1FE4">
      <w:pPr>
        <w:autoSpaceDE w:val="0"/>
        <w:autoSpaceDN w:val="0"/>
        <w:adjustRightInd w:val="0"/>
        <w:spacing w:after="0" w:line="240" w:lineRule="auto"/>
        <w:rPr>
          <w:rFonts w:cs="ArialMT"/>
          <w:sz w:val="24"/>
          <w:szCs w:val="24"/>
        </w:rPr>
      </w:pPr>
    </w:p>
    <w:p w14:paraId="6798B706" w14:textId="77777777" w:rsidR="006B1FE4" w:rsidRPr="00F11DA1" w:rsidRDefault="006B1FE4" w:rsidP="006B1FE4">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 xml:space="preserve">Come to </w:t>
      </w:r>
      <w:r>
        <w:rPr>
          <w:rFonts w:cs="ArialMT"/>
          <w:sz w:val="24"/>
          <w:szCs w:val="24"/>
        </w:rPr>
        <w:t>events at the school</w:t>
      </w:r>
      <w:r w:rsidRPr="00F11DA1">
        <w:rPr>
          <w:rFonts w:cs="ArialMT"/>
          <w:sz w:val="24"/>
          <w:szCs w:val="24"/>
        </w:rPr>
        <w:t xml:space="preserve"> so you </w:t>
      </w:r>
      <w:r>
        <w:rPr>
          <w:rFonts w:cs="ArialMT"/>
          <w:sz w:val="24"/>
          <w:szCs w:val="24"/>
        </w:rPr>
        <w:t>will be part of your child’s school life</w:t>
      </w:r>
      <w:r w:rsidRPr="00F11DA1">
        <w:rPr>
          <w:rFonts w:cs="ArialMT"/>
          <w:sz w:val="24"/>
          <w:szCs w:val="24"/>
        </w:rPr>
        <w:t>.</w:t>
      </w:r>
    </w:p>
    <w:p w14:paraId="68B259E3" w14:textId="77777777" w:rsidR="006B1FE4" w:rsidRPr="00F11DA1" w:rsidRDefault="006B1FE4" w:rsidP="006B1FE4">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Let your child know that you respect and support the teacher and that you intend to work together for your child's best interests.</w:t>
      </w:r>
    </w:p>
    <w:p w14:paraId="1D2F4B35" w14:textId="77777777" w:rsidR="006B1FE4" w:rsidRPr="00F11DA1" w:rsidRDefault="006B1FE4" w:rsidP="006B1FE4">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Find out how much homework is expected and talk with your child about the importance of completing the homework assignments.</w:t>
      </w:r>
    </w:p>
    <w:p w14:paraId="3A64FFC1" w14:textId="77777777" w:rsidR="006B1FE4" w:rsidRPr="00F11DA1" w:rsidRDefault="006B1FE4" w:rsidP="006B1FE4">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Make sure your child gets plenty of rest and has an adequate diet. Encourage good health habits and allow free time for leisure activities.</w:t>
      </w:r>
    </w:p>
    <w:p w14:paraId="4FB45E3D" w14:textId="77777777" w:rsidR="006B1FE4" w:rsidRPr="00F11DA1" w:rsidRDefault="006B1FE4" w:rsidP="006B1FE4">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Don't pressure your child about grades or compare your child to other children. Look for the positive.</w:t>
      </w:r>
    </w:p>
    <w:p w14:paraId="55901CCE" w14:textId="77777777" w:rsidR="006B1FE4" w:rsidRPr="00F11DA1" w:rsidRDefault="006B1FE4" w:rsidP="006B1FE4">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Encourage interests in books, magazines, hobbies, trips, and current events.</w:t>
      </w:r>
    </w:p>
    <w:p w14:paraId="14ADF217" w14:textId="77777777" w:rsidR="006B1FE4" w:rsidRPr="00F11DA1" w:rsidRDefault="006B1FE4" w:rsidP="006B1FE4">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Have reading materials in your home. Read and work with your child.</w:t>
      </w:r>
    </w:p>
    <w:p w14:paraId="702D1B5E" w14:textId="77777777" w:rsidR="006B1FE4" w:rsidRPr="00F11DA1" w:rsidRDefault="006B1FE4" w:rsidP="006B1FE4">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Feel free to contact the school whenever there is a problem. Don't just talk about school problems with your neighbors---get in touch with the school where someone can give your problem immediate attention. In the event of a classroom concern, please contact your child’s teacher first by calling or emailing; and, to possibly schedule an appointment.</w:t>
      </w:r>
    </w:p>
    <w:p w14:paraId="0D7FDC23" w14:textId="77777777" w:rsidR="006B1FE4" w:rsidRPr="00F11DA1" w:rsidRDefault="006B1FE4" w:rsidP="006B1FE4">
      <w:pPr>
        <w:pStyle w:val="ListParagraph"/>
        <w:numPr>
          <w:ilvl w:val="0"/>
          <w:numId w:val="14"/>
        </w:numPr>
        <w:autoSpaceDE w:val="0"/>
        <w:autoSpaceDN w:val="0"/>
        <w:adjustRightInd w:val="0"/>
        <w:spacing w:after="0" w:line="240" w:lineRule="auto"/>
        <w:rPr>
          <w:rFonts w:cs="ArialMT"/>
          <w:sz w:val="24"/>
          <w:szCs w:val="24"/>
        </w:rPr>
      </w:pPr>
      <w:r w:rsidRPr="00F11DA1">
        <w:rPr>
          <w:rFonts w:cs="ArialMT"/>
          <w:sz w:val="24"/>
          <w:szCs w:val="24"/>
        </w:rPr>
        <w:t xml:space="preserve">On </w:t>
      </w:r>
      <w:r>
        <w:rPr>
          <w:rFonts w:cs="ArialMT"/>
          <w:sz w:val="24"/>
          <w:szCs w:val="24"/>
        </w:rPr>
        <w:t>the appropriate</w:t>
      </w:r>
      <w:r w:rsidRPr="00F11DA1">
        <w:rPr>
          <w:rFonts w:cs="ArialMT"/>
          <w:sz w:val="24"/>
          <w:szCs w:val="24"/>
        </w:rPr>
        <w:t xml:space="preserve"> day, remind </w:t>
      </w:r>
      <w:r>
        <w:rPr>
          <w:rFonts w:cs="ArialMT"/>
          <w:sz w:val="24"/>
          <w:szCs w:val="24"/>
        </w:rPr>
        <w:t>your child</w:t>
      </w:r>
      <w:r w:rsidRPr="00F11DA1">
        <w:rPr>
          <w:rFonts w:cs="ArialMT"/>
          <w:sz w:val="24"/>
          <w:szCs w:val="24"/>
        </w:rPr>
        <w:t xml:space="preserve"> to </w:t>
      </w:r>
      <w:r>
        <w:rPr>
          <w:rFonts w:cs="ArialMT"/>
          <w:sz w:val="24"/>
          <w:szCs w:val="24"/>
        </w:rPr>
        <w:t>bring library</w:t>
      </w:r>
      <w:r w:rsidRPr="00F11DA1">
        <w:rPr>
          <w:rFonts w:cs="ArialMT"/>
          <w:sz w:val="24"/>
          <w:szCs w:val="24"/>
        </w:rPr>
        <w:t xml:space="preserve"> books</w:t>
      </w:r>
      <w:r>
        <w:rPr>
          <w:rFonts w:cs="ArialMT"/>
          <w:sz w:val="24"/>
          <w:szCs w:val="24"/>
        </w:rPr>
        <w:t>, music instruments or sneakers for PE</w:t>
      </w:r>
      <w:r w:rsidRPr="00F11DA1">
        <w:rPr>
          <w:rFonts w:cs="ArialMT"/>
          <w:sz w:val="24"/>
          <w:szCs w:val="24"/>
        </w:rPr>
        <w:t>.</w:t>
      </w:r>
    </w:p>
    <w:p w14:paraId="7D2CEF45" w14:textId="77777777" w:rsidR="006B1FE4" w:rsidRPr="00F11DA1" w:rsidRDefault="006B1FE4" w:rsidP="006B1FE4">
      <w:pPr>
        <w:pStyle w:val="ListParagraph"/>
        <w:autoSpaceDE w:val="0"/>
        <w:autoSpaceDN w:val="0"/>
        <w:adjustRightInd w:val="0"/>
        <w:spacing w:after="0" w:line="240" w:lineRule="auto"/>
        <w:rPr>
          <w:rFonts w:cs="ArialMT"/>
          <w:sz w:val="24"/>
          <w:szCs w:val="24"/>
        </w:rPr>
      </w:pPr>
    </w:p>
    <w:p w14:paraId="3FE431FD" w14:textId="77777777" w:rsidR="006B1FE4" w:rsidRDefault="006B1FE4" w:rsidP="006B1FE4">
      <w:pPr>
        <w:autoSpaceDE w:val="0"/>
        <w:autoSpaceDN w:val="0"/>
        <w:adjustRightInd w:val="0"/>
        <w:spacing w:after="0" w:line="240" w:lineRule="auto"/>
        <w:rPr>
          <w:rFonts w:cs="Arial-BoldMT"/>
          <w:b/>
          <w:bCs/>
          <w:sz w:val="24"/>
          <w:szCs w:val="24"/>
        </w:rPr>
      </w:pPr>
    </w:p>
    <w:p w14:paraId="305E7D92" w14:textId="77777777" w:rsidR="006B1FE4" w:rsidRPr="00F11DA1" w:rsidRDefault="006B1FE4" w:rsidP="006B1FE4">
      <w:pPr>
        <w:autoSpaceDE w:val="0"/>
        <w:autoSpaceDN w:val="0"/>
        <w:adjustRightInd w:val="0"/>
        <w:spacing w:after="0" w:line="240" w:lineRule="auto"/>
        <w:rPr>
          <w:rFonts w:cs="Arial-BoldMT"/>
          <w:b/>
          <w:bCs/>
          <w:sz w:val="24"/>
          <w:szCs w:val="24"/>
        </w:rPr>
      </w:pPr>
      <w:r w:rsidRPr="00F11DA1">
        <w:rPr>
          <w:rFonts w:cs="Arial-BoldMT"/>
          <w:b/>
          <w:bCs/>
          <w:sz w:val="24"/>
          <w:szCs w:val="24"/>
        </w:rPr>
        <w:t>All visiting adults MUST register/sign-in through the office upon entering the school. An I.D. badge will be assigned and required to be worn while inside the building. PLEASE HELP KEEP OUR SCHOOL SAFE!!</w:t>
      </w:r>
    </w:p>
    <w:p w14:paraId="34040888" w14:textId="77777777" w:rsidR="006B1FE4" w:rsidRPr="00F11DA1" w:rsidRDefault="006B1FE4" w:rsidP="006B1FE4">
      <w:pPr>
        <w:autoSpaceDE w:val="0"/>
        <w:autoSpaceDN w:val="0"/>
        <w:adjustRightInd w:val="0"/>
        <w:spacing w:after="0" w:line="240" w:lineRule="auto"/>
        <w:rPr>
          <w:rFonts w:cs="Arial-BoldMT"/>
          <w:b/>
          <w:bCs/>
          <w:sz w:val="24"/>
          <w:szCs w:val="24"/>
        </w:rPr>
      </w:pPr>
    </w:p>
    <w:p w14:paraId="19C80F9E" w14:textId="77777777" w:rsidR="006B1FE4" w:rsidRDefault="006B1FE4" w:rsidP="006B1FE4">
      <w:pPr>
        <w:autoSpaceDE w:val="0"/>
        <w:autoSpaceDN w:val="0"/>
        <w:adjustRightInd w:val="0"/>
        <w:spacing w:after="0" w:line="240" w:lineRule="auto"/>
        <w:rPr>
          <w:rFonts w:cs="Arial-BoldMT"/>
          <w:b/>
          <w:bCs/>
          <w:sz w:val="24"/>
          <w:szCs w:val="24"/>
        </w:rPr>
      </w:pPr>
    </w:p>
    <w:p w14:paraId="2B0BDB72" w14:textId="77777777" w:rsidR="006B1FE4" w:rsidRPr="00F11DA1" w:rsidRDefault="006B1FE4" w:rsidP="006B1FE4">
      <w:pPr>
        <w:autoSpaceDE w:val="0"/>
        <w:autoSpaceDN w:val="0"/>
        <w:adjustRightInd w:val="0"/>
        <w:spacing w:after="0" w:line="240" w:lineRule="auto"/>
        <w:rPr>
          <w:rFonts w:cs="Arial-BoldMT"/>
          <w:b/>
          <w:bCs/>
          <w:sz w:val="24"/>
          <w:szCs w:val="24"/>
        </w:rPr>
      </w:pPr>
      <w:r w:rsidRPr="00F11DA1">
        <w:rPr>
          <w:rFonts w:cs="Arial-BoldMT"/>
          <w:b/>
          <w:bCs/>
          <w:sz w:val="24"/>
          <w:szCs w:val="24"/>
        </w:rPr>
        <w:lastRenderedPageBreak/>
        <w:t>We encourage and appreciate VOLUNTEERS IN OUR SCHOOL!  Prior to coming in to help, a form and records check needs to be completed through the superintendent’s office.  We will be happy to assist with this process!</w:t>
      </w:r>
    </w:p>
    <w:p w14:paraId="00EE5CFD" w14:textId="77777777" w:rsidR="006B1FE4" w:rsidRPr="00F11DA1" w:rsidRDefault="006B1FE4" w:rsidP="006B1FE4">
      <w:pPr>
        <w:jc w:val="both"/>
        <w:rPr>
          <w:sz w:val="24"/>
          <w:szCs w:val="24"/>
        </w:rPr>
      </w:pPr>
      <w:r w:rsidRPr="00F11DA1">
        <w:rPr>
          <w:sz w:val="24"/>
          <w:szCs w:val="24"/>
        </w:rPr>
        <w:t xml:space="preserve"> </w:t>
      </w:r>
    </w:p>
    <w:p w14:paraId="53720EB4" w14:textId="77777777" w:rsidR="006B1FE4" w:rsidRDefault="006B1FE4" w:rsidP="006B1FE4">
      <w:pPr>
        <w:spacing w:after="0" w:line="240" w:lineRule="auto"/>
        <w:jc w:val="both"/>
        <w:rPr>
          <w:i/>
          <w:sz w:val="28"/>
          <w:szCs w:val="28"/>
        </w:rPr>
      </w:pPr>
      <w:r>
        <w:rPr>
          <w:i/>
          <w:sz w:val="28"/>
          <w:szCs w:val="28"/>
        </w:rPr>
        <w:t>Food Service-</w:t>
      </w:r>
    </w:p>
    <w:p w14:paraId="59AB0374" w14:textId="77777777" w:rsidR="006B1FE4" w:rsidRDefault="006B1FE4" w:rsidP="006B1FE4">
      <w:pPr>
        <w:spacing w:after="0" w:line="240" w:lineRule="auto"/>
        <w:jc w:val="both"/>
      </w:pPr>
    </w:p>
    <w:p w14:paraId="10B06C4F"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BoldMT"/>
          <w:bCs/>
          <w:sz w:val="24"/>
          <w:szCs w:val="24"/>
        </w:rPr>
        <w:t>H</w:t>
      </w:r>
      <w:r w:rsidRPr="00F11DA1">
        <w:rPr>
          <w:rFonts w:cs="ArialMT"/>
          <w:sz w:val="24"/>
          <w:szCs w:val="24"/>
        </w:rPr>
        <w:t>ot lunch money will be collected every Monday</w:t>
      </w:r>
      <w:r>
        <w:rPr>
          <w:rFonts w:cs="ArialMT"/>
          <w:sz w:val="24"/>
          <w:szCs w:val="24"/>
        </w:rPr>
        <w:t xml:space="preserve"> if payment is not made through the My School Bucks site online</w:t>
      </w:r>
      <w:r w:rsidRPr="00F11DA1">
        <w:rPr>
          <w:rFonts w:cs="ArialMT"/>
          <w:sz w:val="24"/>
          <w:szCs w:val="24"/>
        </w:rPr>
        <w:t xml:space="preserve">. Money </w:t>
      </w:r>
      <w:r>
        <w:rPr>
          <w:rFonts w:cs="ArialMT"/>
          <w:sz w:val="24"/>
          <w:szCs w:val="24"/>
        </w:rPr>
        <w:t>should</w:t>
      </w:r>
      <w:r w:rsidRPr="00F11DA1">
        <w:rPr>
          <w:rFonts w:cs="ArialMT"/>
          <w:sz w:val="24"/>
          <w:szCs w:val="24"/>
        </w:rPr>
        <w:t xml:space="preserve"> be sent in an envelope with the following information:</w:t>
      </w:r>
    </w:p>
    <w:p w14:paraId="5B37CD24"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Student name, teacher, date, days of we</w:t>
      </w:r>
      <w:r>
        <w:rPr>
          <w:rFonts w:cs="ArialMT"/>
          <w:sz w:val="24"/>
          <w:szCs w:val="24"/>
        </w:rPr>
        <w:t xml:space="preserve">ek hot lunch is being ordered, </w:t>
      </w:r>
      <w:r w:rsidRPr="00F11DA1">
        <w:rPr>
          <w:rFonts w:cs="ArialMT"/>
          <w:sz w:val="24"/>
          <w:szCs w:val="24"/>
        </w:rPr>
        <w:t xml:space="preserve">days of week ordering lunch milk, days ordering </w:t>
      </w:r>
      <w:r>
        <w:rPr>
          <w:rFonts w:cs="ArialMT"/>
          <w:sz w:val="24"/>
          <w:szCs w:val="24"/>
        </w:rPr>
        <w:t>breakfast</w:t>
      </w:r>
      <w:r w:rsidRPr="00F11DA1">
        <w:rPr>
          <w:rFonts w:cs="ArialMT"/>
          <w:sz w:val="24"/>
          <w:szCs w:val="24"/>
        </w:rPr>
        <w:t xml:space="preserve"> and amount of money enclosed</w:t>
      </w:r>
    </w:p>
    <w:p w14:paraId="06C5D1FF" w14:textId="77777777" w:rsidR="006B1FE4" w:rsidRPr="00F11DA1" w:rsidRDefault="006B1FE4" w:rsidP="006B1FE4">
      <w:pPr>
        <w:autoSpaceDE w:val="0"/>
        <w:autoSpaceDN w:val="0"/>
        <w:adjustRightInd w:val="0"/>
        <w:spacing w:after="0" w:line="240" w:lineRule="auto"/>
        <w:rPr>
          <w:rFonts w:cs="ArialMT"/>
          <w:sz w:val="24"/>
          <w:szCs w:val="24"/>
        </w:rPr>
      </w:pPr>
    </w:p>
    <w:p w14:paraId="6E15D709" w14:textId="77777777" w:rsidR="006B1FE4" w:rsidRPr="00F11DA1" w:rsidRDefault="006B1FE4" w:rsidP="006B1FE4">
      <w:pPr>
        <w:autoSpaceDE w:val="0"/>
        <w:autoSpaceDN w:val="0"/>
        <w:adjustRightInd w:val="0"/>
        <w:spacing w:after="0" w:line="240" w:lineRule="auto"/>
        <w:rPr>
          <w:rFonts w:cs="ArialMT"/>
          <w:sz w:val="24"/>
          <w:szCs w:val="24"/>
        </w:rPr>
      </w:pPr>
      <w:r>
        <w:rPr>
          <w:rFonts w:cs="ArialMT"/>
          <w:sz w:val="24"/>
          <w:szCs w:val="24"/>
        </w:rPr>
        <w:t xml:space="preserve">Prices are:  </w:t>
      </w:r>
      <w:r w:rsidRPr="006C13B3">
        <w:rPr>
          <w:rFonts w:cs="ArialMT"/>
          <w:sz w:val="24"/>
          <w:szCs w:val="24"/>
        </w:rPr>
        <w:t xml:space="preserve">Hot Lunch </w:t>
      </w:r>
      <w:r w:rsidRPr="009B7943">
        <w:rPr>
          <w:rFonts w:cs="ArialMT"/>
          <w:sz w:val="24"/>
          <w:szCs w:val="24"/>
        </w:rPr>
        <w:t>$ 2.6</w:t>
      </w:r>
      <w:r>
        <w:rPr>
          <w:rFonts w:cs="ArialMT"/>
          <w:sz w:val="24"/>
          <w:szCs w:val="24"/>
        </w:rPr>
        <w:t>0 full/ $.40 reduced</w:t>
      </w:r>
    </w:p>
    <w:p w14:paraId="56E76556"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Breakfast $1.50</w:t>
      </w:r>
      <w:r>
        <w:rPr>
          <w:rFonts w:cs="ArialMT"/>
          <w:sz w:val="24"/>
          <w:szCs w:val="24"/>
        </w:rPr>
        <w:t xml:space="preserve">/ free </w:t>
      </w:r>
    </w:p>
    <w:p w14:paraId="062771D5"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 xml:space="preserve">Milk (skim, </w:t>
      </w:r>
      <w:r>
        <w:rPr>
          <w:rFonts w:cs="ArialMT"/>
          <w:sz w:val="24"/>
          <w:szCs w:val="24"/>
        </w:rPr>
        <w:t>1%, fat free chocolate</w:t>
      </w:r>
      <w:r w:rsidRPr="00F11DA1">
        <w:rPr>
          <w:rFonts w:cs="ArialMT"/>
          <w:sz w:val="24"/>
          <w:szCs w:val="24"/>
        </w:rPr>
        <w:t>) $.50</w:t>
      </w:r>
      <w:r>
        <w:rPr>
          <w:rFonts w:cs="ArialMT"/>
          <w:sz w:val="24"/>
          <w:szCs w:val="24"/>
        </w:rPr>
        <w:t xml:space="preserve">  </w:t>
      </w:r>
    </w:p>
    <w:p w14:paraId="3246A6D6" w14:textId="77777777" w:rsidR="006B1FE4" w:rsidRDefault="006B1FE4" w:rsidP="006B1FE4">
      <w:pPr>
        <w:autoSpaceDE w:val="0"/>
        <w:autoSpaceDN w:val="0"/>
        <w:adjustRightInd w:val="0"/>
        <w:spacing w:after="0" w:line="240" w:lineRule="auto"/>
        <w:rPr>
          <w:rFonts w:cs="ArialMT"/>
          <w:sz w:val="24"/>
          <w:szCs w:val="24"/>
        </w:rPr>
      </w:pPr>
      <w:r>
        <w:rPr>
          <w:rFonts w:cs="ArialMT"/>
          <w:sz w:val="24"/>
          <w:szCs w:val="24"/>
        </w:rPr>
        <w:t>Adult Breakfast: $1.75   Adult Lunch: $</w:t>
      </w:r>
      <w:r w:rsidRPr="00F11DA1">
        <w:rPr>
          <w:rFonts w:cs="ArialMT"/>
          <w:sz w:val="24"/>
          <w:szCs w:val="24"/>
        </w:rPr>
        <w:t>5</w:t>
      </w:r>
      <w:r>
        <w:rPr>
          <w:rFonts w:cs="ArialMT"/>
          <w:sz w:val="24"/>
          <w:szCs w:val="24"/>
        </w:rPr>
        <w:t>.0</w:t>
      </w:r>
      <w:r w:rsidRPr="00F11DA1">
        <w:rPr>
          <w:rFonts w:cs="ArialMT"/>
          <w:sz w:val="24"/>
          <w:szCs w:val="24"/>
        </w:rPr>
        <w:t>0</w:t>
      </w:r>
    </w:p>
    <w:p w14:paraId="5B7B2AE5" w14:textId="77777777" w:rsidR="006B1FE4" w:rsidRPr="00F11DA1" w:rsidRDefault="006B1FE4" w:rsidP="006B1FE4">
      <w:pPr>
        <w:autoSpaceDE w:val="0"/>
        <w:autoSpaceDN w:val="0"/>
        <w:adjustRightInd w:val="0"/>
        <w:spacing w:after="0" w:line="240" w:lineRule="auto"/>
        <w:rPr>
          <w:rFonts w:cs="ArialMT"/>
          <w:sz w:val="24"/>
          <w:szCs w:val="24"/>
        </w:rPr>
      </w:pPr>
    </w:p>
    <w:p w14:paraId="1F297427" w14:textId="77777777" w:rsidR="006B1FE4" w:rsidRPr="00174929" w:rsidRDefault="006B1FE4" w:rsidP="006B1FE4">
      <w:pPr>
        <w:autoSpaceDE w:val="0"/>
        <w:autoSpaceDN w:val="0"/>
        <w:adjustRightInd w:val="0"/>
        <w:spacing w:after="0" w:line="240" w:lineRule="auto"/>
        <w:rPr>
          <w:rFonts w:cs="ArialMT"/>
        </w:rPr>
      </w:pPr>
    </w:p>
    <w:p w14:paraId="1459B14C" w14:textId="77777777" w:rsidR="006B1FE4" w:rsidRPr="00F11DA1" w:rsidRDefault="006B1FE4" w:rsidP="006B1FE4">
      <w:pPr>
        <w:autoSpaceDE w:val="0"/>
        <w:autoSpaceDN w:val="0"/>
        <w:adjustRightInd w:val="0"/>
        <w:spacing w:after="0" w:line="240" w:lineRule="auto"/>
        <w:rPr>
          <w:rFonts w:cs="Arial-ItalicMT"/>
          <w:i/>
          <w:iCs/>
          <w:sz w:val="24"/>
          <w:szCs w:val="24"/>
        </w:rPr>
      </w:pPr>
      <w:r w:rsidRPr="00F11DA1">
        <w:rPr>
          <w:rFonts w:cs="Arial-BoldItalicMT"/>
          <w:b/>
          <w:bCs/>
          <w:i/>
          <w:iCs/>
          <w:sz w:val="24"/>
          <w:szCs w:val="24"/>
        </w:rPr>
        <w:t>Free and Reduced Hot Lunches</w:t>
      </w:r>
      <w:r w:rsidRPr="00F11DA1">
        <w:rPr>
          <w:rFonts w:cs="ArialMT"/>
          <w:sz w:val="24"/>
          <w:szCs w:val="24"/>
        </w:rPr>
        <w:t>: Children from families whose income falls within certain ranges are eligible to receive lunches free or at a reduced price. Unusual circumstances such as prolonged illness in the family, unexpected expenses due to fire, flood or any other disaster, seasonal employment and similar emergency situations are taken into consideration. Applications may be requested at any time during the school year. All applications will be reviewed by the approving officer (the principal) within ten days. Applicants will be</w:t>
      </w:r>
      <w:r>
        <w:rPr>
          <w:rFonts w:cs="ArialMT"/>
          <w:sz w:val="24"/>
          <w:szCs w:val="24"/>
        </w:rPr>
        <w:t xml:space="preserve"> </w:t>
      </w:r>
      <w:r w:rsidRPr="00F11DA1">
        <w:rPr>
          <w:rFonts w:cs="ArialMT"/>
          <w:sz w:val="24"/>
          <w:szCs w:val="24"/>
        </w:rPr>
        <w:t xml:space="preserve">notified promptly as to the decision on their applications. All applicants will be handled privately and information will be kept strictly confidential. </w:t>
      </w:r>
      <w:r w:rsidRPr="00F11DA1">
        <w:rPr>
          <w:rFonts w:cs="Arial-ItalicMT"/>
          <w:i/>
          <w:iCs/>
          <w:sz w:val="24"/>
          <w:szCs w:val="24"/>
        </w:rPr>
        <w:t>Reduced Prices: Lunch-$0.40; Breakfast-Free</w:t>
      </w:r>
    </w:p>
    <w:p w14:paraId="4FF35BC4" w14:textId="77777777" w:rsidR="006B1FE4" w:rsidRDefault="006B1FE4" w:rsidP="006B1FE4">
      <w:pPr>
        <w:autoSpaceDE w:val="0"/>
        <w:autoSpaceDN w:val="0"/>
        <w:adjustRightInd w:val="0"/>
        <w:spacing w:after="0" w:line="240" w:lineRule="auto"/>
        <w:rPr>
          <w:rFonts w:cs="ArialMT"/>
          <w:sz w:val="24"/>
          <w:szCs w:val="24"/>
        </w:rPr>
      </w:pPr>
    </w:p>
    <w:p w14:paraId="46146005" w14:textId="77777777" w:rsidR="006B1FE4" w:rsidRPr="00F11DA1" w:rsidRDefault="006B1FE4" w:rsidP="006B1FE4">
      <w:pPr>
        <w:autoSpaceDE w:val="0"/>
        <w:autoSpaceDN w:val="0"/>
        <w:adjustRightInd w:val="0"/>
        <w:spacing w:after="0" w:line="240" w:lineRule="auto"/>
        <w:rPr>
          <w:rFonts w:cs="ArialMT"/>
          <w:sz w:val="24"/>
          <w:szCs w:val="24"/>
        </w:rPr>
      </w:pPr>
    </w:p>
    <w:p w14:paraId="16B47649" w14:textId="77777777" w:rsidR="006B1FE4" w:rsidRDefault="006B1FE4" w:rsidP="006B1FE4">
      <w:pPr>
        <w:autoSpaceDE w:val="0"/>
        <w:autoSpaceDN w:val="0"/>
        <w:adjustRightInd w:val="0"/>
        <w:spacing w:after="0" w:line="240" w:lineRule="auto"/>
        <w:rPr>
          <w:rFonts w:cs="Arial-BoldMT"/>
          <w:b/>
          <w:bCs/>
          <w:sz w:val="24"/>
          <w:szCs w:val="24"/>
        </w:rPr>
      </w:pPr>
      <w:r w:rsidRPr="00C0048A">
        <w:rPr>
          <w:rFonts w:cs="Arial-BoldMT"/>
          <w:b/>
          <w:bCs/>
          <w:sz w:val="24"/>
          <w:szCs w:val="24"/>
          <w:highlight w:val="green"/>
        </w:rPr>
        <w:t>**Please take the time to complete the lunch application (Free and Reduced Lunch Form) as appropriate. Much of our Federal and State funding is based on the number of qualifying students. Your help is of GREAT importance!</w:t>
      </w:r>
    </w:p>
    <w:p w14:paraId="242A9986" w14:textId="77777777" w:rsidR="006B1FE4" w:rsidRDefault="006B1FE4" w:rsidP="006B1FE4">
      <w:pPr>
        <w:autoSpaceDE w:val="0"/>
        <w:autoSpaceDN w:val="0"/>
        <w:adjustRightInd w:val="0"/>
        <w:spacing w:after="0" w:line="240" w:lineRule="auto"/>
        <w:rPr>
          <w:rFonts w:cs="Arial-BoldMT"/>
          <w:b/>
          <w:bCs/>
          <w:sz w:val="24"/>
          <w:szCs w:val="24"/>
        </w:rPr>
      </w:pPr>
    </w:p>
    <w:p w14:paraId="11507CB4" w14:textId="77777777" w:rsidR="006B1FE4" w:rsidRPr="00F11DA1" w:rsidRDefault="006B1FE4" w:rsidP="006B1FE4">
      <w:pPr>
        <w:autoSpaceDE w:val="0"/>
        <w:autoSpaceDN w:val="0"/>
        <w:adjustRightInd w:val="0"/>
        <w:spacing w:after="0" w:line="240" w:lineRule="auto"/>
        <w:rPr>
          <w:rFonts w:cs="Arial-BoldMT"/>
          <w:b/>
          <w:bCs/>
          <w:sz w:val="24"/>
          <w:szCs w:val="24"/>
        </w:rPr>
      </w:pPr>
    </w:p>
    <w:p w14:paraId="57CCC2C1" w14:textId="77777777" w:rsidR="006B1FE4" w:rsidRDefault="006B1FE4" w:rsidP="006B1FE4">
      <w:pPr>
        <w:autoSpaceDE w:val="0"/>
        <w:autoSpaceDN w:val="0"/>
        <w:adjustRightInd w:val="0"/>
        <w:spacing w:after="0" w:line="240" w:lineRule="auto"/>
        <w:rPr>
          <w:rFonts w:cs="Arial-BoldMT"/>
          <w:sz w:val="24"/>
          <w:szCs w:val="24"/>
        </w:rPr>
      </w:pPr>
      <w:r w:rsidRPr="00F11DA1">
        <w:rPr>
          <w:rFonts w:cs="Arial-BoldMT"/>
          <w:b/>
          <w:bCs/>
          <w:sz w:val="24"/>
          <w:szCs w:val="24"/>
        </w:rPr>
        <w:t xml:space="preserve">**Breakfast Note: </w:t>
      </w:r>
      <w:r w:rsidRPr="005736BF">
        <w:rPr>
          <w:rFonts w:cs="Arial-BoldMT"/>
          <w:sz w:val="24"/>
          <w:szCs w:val="24"/>
        </w:rPr>
        <w:t>Students eating breakfast should be at school by 7:40 a.m. to allow sufficient time to eat.  Breakfast will be served in the classrooms and there will be a set menu for each day of the week.</w:t>
      </w:r>
    </w:p>
    <w:p w14:paraId="65585D3F" w14:textId="77777777" w:rsidR="006B1FE4" w:rsidRDefault="006B1FE4" w:rsidP="006B1FE4">
      <w:pPr>
        <w:autoSpaceDE w:val="0"/>
        <w:autoSpaceDN w:val="0"/>
        <w:adjustRightInd w:val="0"/>
        <w:spacing w:after="0" w:line="240" w:lineRule="auto"/>
        <w:rPr>
          <w:b/>
          <w:i/>
          <w:sz w:val="28"/>
          <w:szCs w:val="28"/>
        </w:rPr>
      </w:pPr>
    </w:p>
    <w:p w14:paraId="09FE32C0" w14:textId="77777777" w:rsidR="006B1FE4" w:rsidRDefault="006B1FE4" w:rsidP="006B1FE4">
      <w:pPr>
        <w:autoSpaceDE w:val="0"/>
        <w:autoSpaceDN w:val="0"/>
        <w:adjustRightInd w:val="0"/>
        <w:spacing w:after="0" w:line="240" w:lineRule="auto"/>
        <w:rPr>
          <w:b/>
          <w:i/>
          <w:sz w:val="28"/>
          <w:szCs w:val="28"/>
        </w:rPr>
      </w:pPr>
    </w:p>
    <w:p w14:paraId="77EDA2B3" w14:textId="77777777" w:rsidR="006B1FE4" w:rsidRDefault="006B1FE4" w:rsidP="006B1FE4">
      <w:pPr>
        <w:autoSpaceDE w:val="0"/>
        <w:autoSpaceDN w:val="0"/>
        <w:adjustRightInd w:val="0"/>
        <w:spacing w:after="0" w:line="240" w:lineRule="auto"/>
        <w:rPr>
          <w:b/>
          <w:i/>
          <w:sz w:val="28"/>
          <w:szCs w:val="28"/>
        </w:rPr>
      </w:pPr>
    </w:p>
    <w:p w14:paraId="72879AA5" w14:textId="77777777" w:rsidR="006B1FE4" w:rsidRPr="00F11DA1" w:rsidRDefault="006B1FE4" w:rsidP="006B1FE4">
      <w:pPr>
        <w:ind w:left="515"/>
        <w:rPr>
          <w:rFonts w:eastAsia="Arial Narrow" w:cs="Arial Narrow"/>
          <w:sz w:val="28"/>
          <w:szCs w:val="28"/>
        </w:rPr>
      </w:pPr>
      <w:r w:rsidRPr="00F11DA1">
        <w:rPr>
          <w:b/>
          <w:spacing w:val="-1"/>
          <w:sz w:val="28"/>
          <w:szCs w:val="28"/>
          <w:u w:val="thick" w:color="000000"/>
        </w:rPr>
        <w:t>Regional</w:t>
      </w:r>
      <w:r w:rsidRPr="00F11DA1">
        <w:rPr>
          <w:b/>
          <w:spacing w:val="-12"/>
          <w:sz w:val="28"/>
          <w:szCs w:val="28"/>
          <w:u w:val="thick" w:color="000000"/>
        </w:rPr>
        <w:t xml:space="preserve"> </w:t>
      </w:r>
      <w:r w:rsidRPr="00F11DA1">
        <w:rPr>
          <w:b/>
          <w:sz w:val="28"/>
          <w:szCs w:val="28"/>
          <w:u w:val="thick" w:color="000000"/>
        </w:rPr>
        <w:t>School</w:t>
      </w:r>
      <w:r w:rsidRPr="00F11DA1">
        <w:rPr>
          <w:b/>
          <w:spacing w:val="-12"/>
          <w:sz w:val="28"/>
          <w:szCs w:val="28"/>
          <w:u w:val="thick" w:color="000000"/>
        </w:rPr>
        <w:t xml:space="preserve"> </w:t>
      </w:r>
      <w:r w:rsidRPr="00F11DA1">
        <w:rPr>
          <w:b/>
          <w:spacing w:val="-1"/>
          <w:sz w:val="28"/>
          <w:szCs w:val="28"/>
          <w:u w:val="thick" w:color="000000"/>
        </w:rPr>
        <w:t>Unit</w:t>
      </w:r>
      <w:r w:rsidRPr="00F11DA1">
        <w:rPr>
          <w:b/>
          <w:spacing w:val="-10"/>
          <w:sz w:val="28"/>
          <w:szCs w:val="28"/>
          <w:u w:val="thick" w:color="000000"/>
        </w:rPr>
        <w:t xml:space="preserve"> </w:t>
      </w:r>
      <w:r w:rsidRPr="00F11DA1">
        <w:rPr>
          <w:b/>
          <w:sz w:val="28"/>
          <w:szCs w:val="28"/>
          <w:u w:val="thick" w:color="000000"/>
        </w:rPr>
        <w:t>#34</w:t>
      </w:r>
      <w:r w:rsidRPr="00F11DA1">
        <w:rPr>
          <w:b/>
          <w:spacing w:val="-10"/>
          <w:sz w:val="28"/>
          <w:szCs w:val="28"/>
          <w:u w:val="thick" w:color="000000"/>
        </w:rPr>
        <w:t xml:space="preserve"> </w:t>
      </w:r>
      <w:r w:rsidRPr="00F11DA1">
        <w:rPr>
          <w:b/>
          <w:spacing w:val="-1"/>
          <w:sz w:val="28"/>
          <w:szCs w:val="28"/>
          <w:u w:val="thick" w:color="000000"/>
        </w:rPr>
        <w:t>Policy</w:t>
      </w:r>
      <w:r w:rsidRPr="00F11DA1">
        <w:rPr>
          <w:b/>
          <w:spacing w:val="-10"/>
          <w:sz w:val="28"/>
          <w:szCs w:val="28"/>
          <w:u w:val="thick" w:color="000000"/>
        </w:rPr>
        <w:t xml:space="preserve"> </w:t>
      </w:r>
      <w:r w:rsidRPr="00F11DA1">
        <w:rPr>
          <w:b/>
          <w:sz w:val="28"/>
          <w:szCs w:val="28"/>
          <w:u w:val="thick" w:color="000000"/>
        </w:rPr>
        <w:t>on</w:t>
      </w:r>
      <w:r w:rsidRPr="00F11DA1">
        <w:rPr>
          <w:b/>
          <w:spacing w:val="-10"/>
          <w:sz w:val="28"/>
          <w:szCs w:val="28"/>
          <w:u w:val="thick" w:color="000000"/>
        </w:rPr>
        <w:t xml:space="preserve"> </w:t>
      </w:r>
      <w:r w:rsidRPr="00F11DA1">
        <w:rPr>
          <w:b/>
          <w:sz w:val="28"/>
          <w:szCs w:val="28"/>
          <w:u w:val="thick" w:color="000000"/>
        </w:rPr>
        <w:t>Payment</w:t>
      </w:r>
      <w:r w:rsidRPr="00F11DA1">
        <w:rPr>
          <w:b/>
          <w:spacing w:val="-12"/>
          <w:sz w:val="28"/>
          <w:szCs w:val="28"/>
          <w:u w:val="thick" w:color="000000"/>
        </w:rPr>
        <w:t xml:space="preserve"> </w:t>
      </w:r>
      <w:r w:rsidRPr="00F11DA1">
        <w:rPr>
          <w:b/>
          <w:spacing w:val="-1"/>
          <w:sz w:val="28"/>
          <w:szCs w:val="28"/>
          <w:u w:val="thick" w:color="000000"/>
        </w:rPr>
        <w:t>for</w:t>
      </w:r>
      <w:r w:rsidRPr="00F11DA1">
        <w:rPr>
          <w:b/>
          <w:spacing w:val="-11"/>
          <w:sz w:val="28"/>
          <w:szCs w:val="28"/>
          <w:u w:val="thick" w:color="000000"/>
        </w:rPr>
        <w:t xml:space="preserve"> </w:t>
      </w:r>
      <w:r w:rsidRPr="00F11DA1">
        <w:rPr>
          <w:b/>
          <w:sz w:val="28"/>
          <w:szCs w:val="28"/>
          <w:u w:val="thick" w:color="000000"/>
        </w:rPr>
        <w:t>Food</w:t>
      </w:r>
      <w:r w:rsidRPr="00F11DA1">
        <w:rPr>
          <w:b/>
          <w:spacing w:val="-10"/>
          <w:sz w:val="28"/>
          <w:szCs w:val="28"/>
          <w:u w:val="thick" w:color="000000"/>
        </w:rPr>
        <w:t xml:space="preserve"> </w:t>
      </w:r>
      <w:r w:rsidRPr="00F11DA1">
        <w:rPr>
          <w:b/>
          <w:sz w:val="28"/>
          <w:szCs w:val="28"/>
          <w:u w:val="thick" w:color="000000"/>
        </w:rPr>
        <w:t>Services</w:t>
      </w:r>
    </w:p>
    <w:p w14:paraId="5744A241" w14:textId="77777777" w:rsidR="006B1FE4" w:rsidRPr="00F11DA1" w:rsidRDefault="006B1FE4" w:rsidP="006B1FE4">
      <w:pPr>
        <w:pStyle w:val="BodyText"/>
        <w:ind w:left="119" w:right="311"/>
        <w:rPr>
          <w:sz w:val="24"/>
          <w:szCs w:val="24"/>
        </w:rPr>
      </w:pPr>
      <w:r w:rsidRPr="00F11DA1">
        <w:rPr>
          <w:spacing w:val="-1"/>
          <w:sz w:val="24"/>
          <w:szCs w:val="24"/>
        </w:rPr>
        <w:t>Students</w:t>
      </w:r>
      <w:r w:rsidRPr="00F11DA1">
        <w:rPr>
          <w:spacing w:val="-8"/>
          <w:sz w:val="24"/>
          <w:szCs w:val="24"/>
        </w:rPr>
        <w:t xml:space="preserve"> </w:t>
      </w:r>
      <w:r w:rsidRPr="00F11DA1">
        <w:rPr>
          <w:sz w:val="24"/>
          <w:szCs w:val="24"/>
        </w:rPr>
        <w:t>whose</w:t>
      </w:r>
      <w:r w:rsidRPr="00F11DA1">
        <w:rPr>
          <w:spacing w:val="-8"/>
          <w:sz w:val="24"/>
          <w:szCs w:val="24"/>
        </w:rPr>
        <w:t xml:space="preserve"> </w:t>
      </w:r>
      <w:r w:rsidRPr="00F11DA1">
        <w:rPr>
          <w:spacing w:val="-1"/>
          <w:sz w:val="24"/>
          <w:szCs w:val="24"/>
        </w:rPr>
        <w:t>living</w:t>
      </w:r>
      <w:r w:rsidRPr="00F11DA1">
        <w:rPr>
          <w:spacing w:val="-8"/>
          <w:sz w:val="24"/>
          <w:szCs w:val="24"/>
        </w:rPr>
        <w:t xml:space="preserve"> </w:t>
      </w:r>
      <w:r w:rsidRPr="00F11DA1">
        <w:rPr>
          <w:spacing w:val="-1"/>
          <w:sz w:val="24"/>
          <w:szCs w:val="24"/>
        </w:rPr>
        <w:t>conditions</w:t>
      </w:r>
      <w:r w:rsidRPr="00F11DA1">
        <w:rPr>
          <w:spacing w:val="-7"/>
          <w:sz w:val="24"/>
          <w:szCs w:val="24"/>
        </w:rPr>
        <w:t xml:space="preserve"> </w:t>
      </w:r>
      <w:r w:rsidRPr="00F11DA1">
        <w:rPr>
          <w:sz w:val="24"/>
          <w:szCs w:val="24"/>
        </w:rPr>
        <w:t>change</w:t>
      </w:r>
      <w:r w:rsidRPr="00F11DA1">
        <w:rPr>
          <w:spacing w:val="-10"/>
          <w:sz w:val="24"/>
          <w:szCs w:val="24"/>
        </w:rPr>
        <w:t xml:space="preserve"> </w:t>
      </w:r>
      <w:r w:rsidRPr="00F11DA1">
        <w:rPr>
          <w:sz w:val="24"/>
          <w:szCs w:val="24"/>
        </w:rPr>
        <w:t>such</w:t>
      </w:r>
      <w:r w:rsidRPr="00F11DA1">
        <w:rPr>
          <w:spacing w:val="-7"/>
          <w:sz w:val="24"/>
          <w:szCs w:val="24"/>
        </w:rPr>
        <w:t xml:space="preserve"> </w:t>
      </w:r>
      <w:r w:rsidRPr="00F11DA1">
        <w:rPr>
          <w:spacing w:val="-1"/>
          <w:sz w:val="24"/>
          <w:szCs w:val="24"/>
        </w:rPr>
        <w:t>that</w:t>
      </w:r>
      <w:r w:rsidRPr="00F11DA1">
        <w:rPr>
          <w:spacing w:val="-9"/>
          <w:sz w:val="24"/>
          <w:szCs w:val="24"/>
        </w:rPr>
        <w:t xml:space="preserve"> </w:t>
      </w:r>
      <w:r w:rsidRPr="00F11DA1">
        <w:rPr>
          <w:spacing w:val="-1"/>
          <w:sz w:val="24"/>
          <w:szCs w:val="24"/>
        </w:rPr>
        <w:t>they</w:t>
      </w:r>
      <w:r w:rsidRPr="00F11DA1">
        <w:rPr>
          <w:spacing w:val="-8"/>
          <w:sz w:val="24"/>
          <w:szCs w:val="24"/>
        </w:rPr>
        <w:t xml:space="preserve"> </w:t>
      </w:r>
      <w:r w:rsidRPr="00F11DA1">
        <w:rPr>
          <w:sz w:val="24"/>
          <w:szCs w:val="24"/>
        </w:rPr>
        <w:t>lack</w:t>
      </w:r>
      <w:r w:rsidRPr="00F11DA1">
        <w:rPr>
          <w:spacing w:val="-7"/>
          <w:sz w:val="24"/>
          <w:szCs w:val="24"/>
        </w:rPr>
        <w:t xml:space="preserve"> </w:t>
      </w:r>
      <w:r w:rsidRPr="00F11DA1">
        <w:rPr>
          <w:sz w:val="24"/>
          <w:szCs w:val="24"/>
        </w:rPr>
        <w:t>a</w:t>
      </w:r>
      <w:r w:rsidRPr="00F11DA1">
        <w:rPr>
          <w:spacing w:val="-7"/>
          <w:sz w:val="24"/>
          <w:szCs w:val="24"/>
        </w:rPr>
        <w:t xml:space="preserve"> </w:t>
      </w:r>
      <w:r w:rsidRPr="00F11DA1">
        <w:rPr>
          <w:i/>
          <w:spacing w:val="-1"/>
          <w:sz w:val="24"/>
          <w:szCs w:val="24"/>
        </w:rPr>
        <w:t>fixed,</w:t>
      </w:r>
      <w:r w:rsidRPr="00F11DA1">
        <w:rPr>
          <w:i/>
          <w:spacing w:val="57"/>
          <w:w w:val="99"/>
          <w:sz w:val="24"/>
          <w:szCs w:val="24"/>
        </w:rPr>
        <w:t xml:space="preserve"> </w:t>
      </w:r>
      <w:r w:rsidRPr="00F11DA1">
        <w:rPr>
          <w:i/>
          <w:spacing w:val="-1"/>
          <w:sz w:val="24"/>
          <w:szCs w:val="24"/>
        </w:rPr>
        <w:t>regular,</w:t>
      </w:r>
      <w:r w:rsidRPr="00F11DA1">
        <w:rPr>
          <w:i/>
          <w:spacing w:val="-10"/>
          <w:sz w:val="24"/>
          <w:szCs w:val="24"/>
        </w:rPr>
        <w:t xml:space="preserve"> </w:t>
      </w:r>
      <w:r w:rsidRPr="00F11DA1">
        <w:rPr>
          <w:i/>
          <w:sz w:val="24"/>
          <w:szCs w:val="24"/>
        </w:rPr>
        <w:t>and</w:t>
      </w:r>
      <w:r w:rsidRPr="00F11DA1">
        <w:rPr>
          <w:i/>
          <w:spacing w:val="-9"/>
          <w:sz w:val="24"/>
          <w:szCs w:val="24"/>
        </w:rPr>
        <w:t xml:space="preserve"> </w:t>
      </w:r>
      <w:r w:rsidRPr="00F11DA1">
        <w:rPr>
          <w:i/>
          <w:spacing w:val="-1"/>
          <w:sz w:val="24"/>
          <w:szCs w:val="24"/>
        </w:rPr>
        <w:t>adequate</w:t>
      </w:r>
      <w:r w:rsidRPr="00F11DA1">
        <w:rPr>
          <w:i/>
          <w:spacing w:val="-8"/>
          <w:sz w:val="24"/>
          <w:szCs w:val="24"/>
        </w:rPr>
        <w:t xml:space="preserve"> </w:t>
      </w:r>
      <w:r w:rsidRPr="00F11DA1">
        <w:rPr>
          <w:i/>
          <w:spacing w:val="-1"/>
          <w:sz w:val="24"/>
          <w:szCs w:val="24"/>
        </w:rPr>
        <w:t>nighttime</w:t>
      </w:r>
      <w:r w:rsidRPr="00F11DA1">
        <w:rPr>
          <w:i/>
          <w:spacing w:val="-6"/>
          <w:sz w:val="24"/>
          <w:szCs w:val="24"/>
        </w:rPr>
        <w:t xml:space="preserve"> </w:t>
      </w:r>
      <w:r w:rsidRPr="00F11DA1">
        <w:rPr>
          <w:i/>
          <w:spacing w:val="-1"/>
          <w:sz w:val="24"/>
          <w:szCs w:val="24"/>
        </w:rPr>
        <w:t>residence</w:t>
      </w:r>
      <w:r w:rsidRPr="00F11DA1">
        <w:rPr>
          <w:i/>
          <w:spacing w:val="-11"/>
          <w:sz w:val="24"/>
          <w:szCs w:val="24"/>
        </w:rPr>
        <w:t xml:space="preserve"> </w:t>
      </w:r>
      <w:r w:rsidRPr="00F11DA1">
        <w:rPr>
          <w:spacing w:val="-1"/>
          <w:sz w:val="24"/>
          <w:szCs w:val="24"/>
        </w:rPr>
        <w:t>likely</w:t>
      </w:r>
      <w:r w:rsidRPr="00F11DA1">
        <w:rPr>
          <w:spacing w:val="-8"/>
          <w:sz w:val="24"/>
          <w:szCs w:val="24"/>
        </w:rPr>
        <w:t xml:space="preserve"> </w:t>
      </w:r>
      <w:r w:rsidRPr="00F11DA1">
        <w:rPr>
          <w:spacing w:val="-1"/>
          <w:sz w:val="24"/>
          <w:szCs w:val="24"/>
        </w:rPr>
        <w:t>qualify</w:t>
      </w:r>
      <w:r w:rsidRPr="00F11DA1">
        <w:rPr>
          <w:spacing w:val="-7"/>
          <w:sz w:val="24"/>
          <w:szCs w:val="24"/>
        </w:rPr>
        <w:t xml:space="preserve"> </w:t>
      </w:r>
      <w:r w:rsidRPr="00F11DA1">
        <w:rPr>
          <w:spacing w:val="-1"/>
          <w:sz w:val="24"/>
          <w:szCs w:val="24"/>
        </w:rPr>
        <w:t>for</w:t>
      </w:r>
      <w:r w:rsidRPr="00F11DA1">
        <w:rPr>
          <w:spacing w:val="-8"/>
          <w:sz w:val="24"/>
          <w:szCs w:val="24"/>
        </w:rPr>
        <w:t xml:space="preserve"> </w:t>
      </w:r>
      <w:r w:rsidRPr="00F11DA1">
        <w:rPr>
          <w:sz w:val="24"/>
          <w:szCs w:val="24"/>
        </w:rPr>
        <w:t>free</w:t>
      </w:r>
      <w:r w:rsidRPr="00F11DA1">
        <w:rPr>
          <w:spacing w:val="-8"/>
          <w:sz w:val="24"/>
          <w:szCs w:val="24"/>
        </w:rPr>
        <w:t xml:space="preserve"> </w:t>
      </w:r>
      <w:r w:rsidRPr="00F11DA1">
        <w:rPr>
          <w:sz w:val="24"/>
          <w:szCs w:val="24"/>
        </w:rPr>
        <w:t>lunch under</w:t>
      </w:r>
      <w:r w:rsidRPr="00F11DA1">
        <w:rPr>
          <w:spacing w:val="-11"/>
          <w:sz w:val="24"/>
          <w:szCs w:val="24"/>
        </w:rPr>
        <w:t xml:space="preserve"> </w:t>
      </w:r>
      <w:r w:rsidRPr="00F11DA1">
        <w:rPr>
          <w:spacing w:val="-1"/>
          <w:sz w:val="24"/>
          <w:szCs w:val="24"/>
        </w:rPr>
        <w:t>the</w:t>
      </w:r>
      <w:r w:rsidRPr="00F11DA1">
        <w:rPr>
          <w:spacing w:val="-8"/>
          <w:sz w:val="24"/>
          <w:szCs w:val="24"/>
        </w:rPr>
        <w:t xml:space="preserve"> </w:t>
      </w:r>
      <w:r w:rsidRPr="00F11DA1">
        <w:rPr>
          <w:spacing w:val="-1"/>
          <w:sz w:val="24"/>
          <w:szCs w:val="24"/>
        </w:rPr>
        <w:t>McKinney-Vento</w:t>
      </w:r>
      <w:r w:rsidRPr="00F11DA1">
        <w:rPr>
          <w:spacing w:val="-9"/>
          <w:sz w:val="24"/>
          <w:szCs w:val="24"/>
        </w:rPr>
        <w:t xml:space="preserve"> </w:t>
      </w:r>
      <w:r w:rsidRPr="00F11DA1">
        <w:rPr>
          <w:spacing w:val="-1"/>
          <w:sz w:val="24"/>
          <w:szCs w:val="24"/>
        </w:rPr>
        <w:t>Act;</w:t>
      </w:r>
      <w:r w:rsidRPr="00F11DA1">
        <w:rPr>
          <w:spacing w:val="-10"/>
          <w:sz w:val="24"/>
          <w:szCs w:val="24"/>
        </w:rPr>
        <w:t xml:space="preserve"> </w:t>
      </w:r>
      <w:r w:rsidRPr="00F11DA1">
        <w:rPr>
          <w:spacing w:val="-1"/>
          <w:sz w:val="24"/>
          <w:szCs w:val="24"/>
        </w:rPr>
        <w:t>students</w:t>
      </w:r>
      <w:r w:rsidRPr="00F11DA1">
        <w:rPr>
          <w:spacing w:val="-6"/>
          <w:sz w:val="24"/>
          <w:szCs w:val="24"/>
        </w:rPr>
        <w:t xml:space="preserve"> </w:t>
      </w:r>
      <w:r w:rsidRPr="00F11DA1">
        <w:rPr>
          <w:sz w:val="24"/>
          <w:szCs w:val="24"/>
        </w:rPr>
        <w:t>or</w:t>
      </w:r>
      <w:r w:rsidRPr="00F11DA1">
        <w:rPr>
          <w:spacing w:val="-11"/>
          <w:sz w:val="24"/>
          <w:szCs w:val="24"/>
        </w:rPr>
        <w:t xml:space="preserve"> </w:t>
      </w:r>
      <w:r w:rsidRPr="00F11DA1">
        <w:rPr>
          <w:spacing w:val="-1"/>
          <w:sz w:val="24"/>
          <w:szCs w:val="24"/>
        </w:rPr>
        <w:t>parents</w:t>
      </w:r>
      <w:r w:rsidRPr="00F11DA1">
        <w:rPr>
          <w:spacing w:val="-9"/>
          <w:sz w:val="24"/>
          <w:szCs w:val="24"/>
        </w:rPr>
        <w:t xml:space="preserve"> </w:t>
      </w:r>
      <w:r w:rsidRPr="00F11DA1">
        <w:rPr>
          <w:sz w:val="24"/>
          <w:szCs w:val="24"/>
        </w:rPr>
        <w:t>should</w:t>
      </w:r>
      <w:r w:rsidRPr="00F11DA1">
        <w:rPr>
          <w:spacing w:val="-9"/>
          <w:sz w:val="24"/>
          <w:szCs w:val="24"/>
        </w:rPr>
        <w:t xml:space="preserve"> </w:t>
      </w:r>
      <w:r w:rsidRPr="00F11DA1">
        <w:rPr>
          <w:sz w:val="24"/>
          <w:szCs w:val="24"/>
        </w:rPr>
        <w:t>contact</w:t>
      </w:r>
      <w:r w:rsidRPr="00F11DA1">
        <w:rPr>
          <w:spacing w:val="-10"/>
          <w:sz w:val="24"/>
          <w:szCs w:val="24"/>
        </w:rPr>
        <w:t xml:space="preserve"> </w:t>
      </w:r>
      <w:r w:rsidRPr="00F11DA1">
        <w:rPr>
          <w:spacing w:val="-1"/>
          <w:sz w:val="24"/>
          <w:szCs w:val="24"/>
        </w:rPr>
        <w:t>the</w:t>
      </w:r>
      <w:r w:rsidRPr="00F11DA1">
        <w:rPr>
          <w:spacing w:val="59"/>
          <w:w w:val="99"/>
          <w:sz w:val="24"/>
          <w:szCs w:val="24"/>
        </w:rPr>
        <w:t xml:space="preserve"> </w:t>
      </w:r>
      <w:r w:rsidRPr="00F11DA1">
        <w:rPr>
          <w:sz w:val="24"/>
          <w:szCs w:val="24"/>
        </w:rPr>
        <w:t>school</w:t>
      </w:r>
      <w:r w:rsidRPr="00F11DA1">
        <w:rPr>
          <w:spacing w:val="-9"/>
          <w:sz w:val="24"/>
          <w:szCs w:val="24"/>
        </w:rPr>
        <w:t xml:space="preserve"> </w:t>
      </w:r>
      <w:r w:rsidRPr="00F11DA1">
        <w:rPr>
          <w:spacing w:val="-1"/>
          <w:sz w:val="24"/>
          <w:szCs w:val="24"/>
        </w:rPr>
        <w:t>office</w:t>
      </w:r>
      <w:r w:rsidRPr="00F11DA1">
        <w:rPr>
          <w:spacing w:val="-7"/>
          <w:sz w:val="24"/>
          <w:szCs w:val="24"/>
        </w:rPr>
        <w:t xml:space="preserve"> </w:t>
      </w:r>
      <w:r w:rsidRPr="00F11DA1">
        <w:rPr>
          <w:spacing w:val="-1"/>
          <w:sz w:val="24"/>
          <w:szCs w:val="24"/>
        </w:rPr>
        <w:t>for</w:t>
      </w:r>
      <w:r w:rsidRPr="00F11DA1">
        <w:rPr>
          <w:spacing w:val="-6"/>
          <w:sz w:val="24"/>
          <w:szCs w:val="24"/>
        </w:rPr>
        <w:t xml:space="preserve"> </w:t>
      </w:r>
      <w:r w:rsidRPr="00F11DA1">
        <w:rPr>
          <w:sz w:val="24"/>
          <w:szCs w:val="24"/>
        </w:rPr>
        <w:t>rapid</w:t>
      </w:r>
      <w:r w:rsidRPr="00F11DA1">
        <w:rPr>
          <w:spacing w:val="-6"/>
          <w:sz w:val="24"/>
          <w:szCs w:val="24"/>
        </w:rPr>
        <w:t xml:space="preserve"> </w:t>
      </w:r>
      <w:r w:rsidRPr="00F11DA1">
        <w:rPr>
          <w:spacing w:val="-1"/>
          <w:sz w:val="24"/>
          <w:szCs w:val="24"/>
        </w:rPr>
        <w:t>referral</w:t>
      </w:r>
      <w:r w:rsidRPr="00F11DA1">
        <w:rPr>
          <w:spacing w:val="-8"/>
          <w:sz w:val="24"/>
          <w:szCs w:val="24"/>
        </w:rPr>
        <w:t xml:space="preserve"> </w:t>
      </w:r>
      <w:r w:rsidRPr="00F11DA1">
        <w:rPr>
          <w:spacing w:val="-1"/>
          <w:sz w:val="24"/>
          <w:szCs w:val="24"/>
        </w:rPr>
        <w:t>to</w:t>
      </w:r>
      <w:r w:rsidRPr="00F11DA1">
        <w:rPr>
          <w:spacing w:val="-5"/>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RSU</w:t>
      </w:r>
      <w:r w:rsidRPr="00F11DA1">
        <w:rPr>
          <w:spacing w:val="-4"/>
          <w:sz w:val="24"/>
          <w:szCs w:val="24"/>
        </w:rPr>
        <w:t xml:space="preserve"> </w:t>
      </w:r>
      <w:r w:rsidRPr="00F11DA1">
        <w:rPr>
          <w:sz w:val="24"/>
          <w:szCs w:val="24"/>
        </w:rPr>
        <w:t>#34</w:t>
      </w:r>
      <w:r w:rsidRPr="00F11DA1">
        <w:rPr>
          <w:spacing w:val="-6"/>
          <w:sz w:val="24"/>
          <w:szCs w:val="24"/>
        </w:rPr>
        <w:t xml:space="preserve"> </w:t>
      </w:r>
      <w:r w:rsidRPr="00F11DA1">
        <w:rPr>
          <w:spacing w:val="-1"/>
          <w:sz w:val="24"/>
          <w:szCs w:val="24"/>
        </w:rPr>
        <w:t>Liaison.</w:t>
      </w:r>
    </w:p>
    <w:p w14:paraId="7F116A41" w14:textId="77777777" w:rsidR="006B1FE4" w:rsidRDefault="006B1FE4" w:rsidP="006B1FE4">
      <w:pPr>
        <w:pStyle w:val="BodyText"/>
        <w:spacing w:before="60"/>
        <w:ind w:left="119" w:right="311"/>
        <w:rPr>
          <w:spacing w:val="-1"/>
          <w:sz w:val="24"/>
          <w:szCs w:val="24"/>
        </w:rPr>
      </w:pPr>
      <w:r w:rsidRPr="00F11DA1">
        <w:rPr>
          <w:spacing w:val="-1"/>
          <w:sz w:val="24"/>
          <w:szCs w:val="24"/>
        </w:rPr>
        <w:lastRenderedPageBreak/>
        <w:t>It</w:t>
      </w:r>
      <w:r w:rsidRPr="00F11DA1">
        <w:rPr>
          <w:spacing w:val="-5"/>
          <w:sz w:val="24"/>
          <w:szCs w:val="24"/>
        </w:rPr>
        <w:t xml:space="preserve"> </w:t>
      </w:r>
      <w:r w:rsidRPr="00F11DA1">
        <w:rPr>
          <w:spacing w:val="-1"/>
          <w:sz w:val="24"/>
          <w:szCs w:val="24"/>
        </w:rPr>
        <w:t>is</w:t>
      </w:r>
      <w:r w:rsidRPr="00F11DA1">
        <w:rPr>
          <w:spacing w:val="-4"/>
          <w:sz w:val="24"/>
          <w:szCs w:val="24"/>
        </w:rPr>
        <w:t xml:space="preserve"> </w:t>
      </w:r>
      <w:r w:rsidRPr="00F11DA1">
        <w:rPr>
          <w:spacing w:val="-1"/>
          <w:sz w:val="24"/>
          <w:szCs w:val="24"/>
        </w:rPr>
        <w:t>preferred</w:t>
      </w:r>
      <w:r w:rsidRPr="00F11DA1">
        <w:rPr>
          <w:spacing w:val="-5"/>
          <w:sz w:val="24"/>
          <w:szCs w:val="24"/>
        </w:rPr>
        <w:t xml:space="preserve"> </w:t>
      </w:r>
      <w:r w:rsidRPr="00F11DA1">
        <w:rPr>
          <w:spacing w:val="-1"/>
          <w:sz w:val="24"/>
          <w:szCs w:val="24"/>
        </w:rPr>
        <w:t>that</w:t>
      </w:r>
      <w:r w:rsidRPr="00F11DA1">
        <w:rPr>
          <w:spacing w:val="-4"/>
          <w:sz w:val="24"/>
          <w:szCs w:val="24"/>
        </w:rPr>
        <w:t xml:space="preserve"> </w:t>
      </w:r>
      <w:r w:rsidRPr="00F11DA1">
        <w:rPr>
          <w:spacing w:val="-1"/>
          <w:sz w:val="24"/>
          <w:szCs w:val="24"/>
        </w:rPr>
        <w:t>all</w:t>
      </w:r>
      <w:r w:rsidRPr="00F11DA1">
        <w:rPr>
          <w:spacing w:val="-4"/>
          <w:sz w:val="24"/>
          <w:szCs w:val="24"/>
        </w:rPr>
        <w:t xml:space="preserve"> </w:t>
      </w:r>
      <w:r w:rsidRPr="00F11DA1">
        <w:rPr>
          <w:spacing w:val="-1"/>
          <w:sz w:val="24"/>
          <w:szCs w:val="24"/>
        </w:rPr>
        <w:t>meals</w:t>
      </w:r>
      <w:r w:rsidRPr="00F11DA1">
        <w:rPr>
          <w:spacing w:val="-5"/>
          <w:sz w:val="24"/>
          <w:szCs w:val="24"/>
        </w:rPr>
        <w:t xml:space="preserve"> </w:t>
      </w:r>
      <w:r w:rsidRPr="00F11DA1">
        <w:rPr>
          <w:sz w:val="24"/>
          <w:szCs w:val="24"/>
        </w:rPr>
        <w:t>be</w:t>
      </w:r>
      <w:r w:rsidRPr="00F11DA1">
        <w:rPr>
          <w:spacing w:val="-5"/>
          <w:sz w:val="24"/>
          <w:szCs w:val="24"/>
        </w:rPr>
        <w:t xml:space="preserve"> </w:t>
      </w:r>
      <w:r w:rsidRPr="00F11DA1">
        <w:rPr>
          <w:spacing w:val="-1"/>
          <w:sz w:val="24"/>
          <w:szCs w:val="24"/>
        </w:rPr>
        <w:t>paid</w:t>
      </w:r>
      <w:r w:rsidRPr="00F11DA1">
        <w:rPr>
          <w:spacing w:val="-5"/>
          <w:sz w:val="24"/>
          <w:szCs w:val="24"/>
        </w:rPr>
        <w:t xml:space="preserve"> </w:t>
      </w:r>
      <w:r w:rsidRPr="00F11DA1">
        <w:rPr>
          <w:spacing w:val="-1"/>
          <w:sz w:val="24"/>
          <w:szCs w:val="24"/>
        </w:rPr>
        <w:t>for</w:t>
      </w:r>
      <w:r w:rsidRPr="00F11DA1">
        <w:rPr>
          <w:spacing w:val="-4"/>
          <w:sz w:val="24"/>
          <w:szCs w:val="24"/>
        </w:rPr>
        <w:t xml:space="preserve"> </w:t>
      </w:r>
      <w:r w:rsidRPr="00F11DA1">
        <w:rPr>
          <w:spacing w:val="-1"/>
          <w:sz w:val="24"/>
          <w:szCs w:val="24"/>
        </w:rPr>
        <w:t>in</w:t>
      </w:r>
      <w:r w:rsidRPr="00F11DA1">
        <w:rPr>
          <w:spacing w:val="-3"/>
          <w:sz w:val="24"/>
          <w:szCs w:val="24"/>
        </w:rPr>
        <w:t xml:space="preserve"> </w:t>
      </w:r>
      <w:r w:rsidRPr="00F11DA1">
        <w:rPr>
          <w:spacing w:val="-1"/>
          <w:sz w:val="24"/>
          <w:szCs w:val="24"/>
        </w:rPr>
        <w:t>advance</w:t>
      </w:r>
      <w:r w:rsidRPr="00F11DA1">
        <w:rPr>
          <w:spacing w:val="-4"/>
          <w:sz w:val="24"/>
          <w:szCs w:val="24"/>
        </w:rPr>
        <w:t xml:space="preserve"> </w:t>
      </w:r>
      <w:r w:rsidRPr="00F11DA1">
        <w:rPr>
          <w:sz w:val="24"/>
          <w:szCs w:val="24"/>
        </w:rPr>
        <w:t>or</w:t>
      </w:r>
      <w:r w:rsidRPr="00F11DA1">
        <w:rPr>
          <w:spacing w:val="-7"/>
          <w:sz w:val="24"/>
          <w:szCs w:val="24"/>
        </w:rPr>
        <w:t xml:space="preserve"> </w:t>
      </w:r>
      <w:r w:rsidRPr="00F11DA1">
        <w:rPr>
          <w:spacing w:val="-1"/>
          <w:sz w:val="24"/>
          <w:szCs w:val="24"/>
        </w:rPr>
        <w:t>paid</w:t>
      </w:r>
      <w:r w:rsidRPr="00F11DA1">
        <w:rPr>
          <w:spacing w:val="-4"/>
          <w:sz w:val="24"/>
          <w:szCs w:val="24"/>
        </w:rPr>
        <w:t xml:space="preserve"> </w:t>
      </w:r>
      <w:r w:rsidRPr="00F11DA1">
        <w:rPr>
          <w:spacing w:val="-1"/>
          <w:sz w:val="24"/>
          <w:szCs w:val="24"/>
        </w:rPr>
        <w:t>for</w:t>
      </w:r>
      <w:r w:rsidRPr="00F11DA1">
        <w:rPr>
          <w:spacing w:val="-2"/>
          <w:sz w:val="24"/>
          <w:szCs w:val="24"/>
        </w:rPr>
        <w:t xml:space="preserve"> </w:t>
      </w:r>
      <w:r w:rsidRPr="00F11DA1">
        <w:rPr>
          <w:sz w:val="24"/>
          <w:szCs w:val="24"/>
        </w:rPr>
        <w:t>at</w:t>
      </w:r>
      <w:r w:rsidRPr="00F11DA1">
        <w:rPr>
          <w:spacing w:val="-6"/>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time</w:t>
      </w:r>
      <w:r w:rsidRPr="00F11DA1">
        <w:rPr>
          <w:spacing w:val="73"/>
          <w:w w:val="99"/>
          <w:sz w:val="24"/>
          <w:szCs w:val="24"/>
        </w:rPr>
        <w:t xml:space="preserve"> </w:t>
      </w:r>
      <w:r w:rsidRPr="00F11DA1">
        <w:rPr>
          <w:sz w:val="24"/>
          <w:szCs w:val="24"/>
        </w:rPr>
        <w:t>of</w:t>
      </w:r>
      <w:r w:rsidRPr="00F11DA1">
        <w:rPr>
          <w:spacing w:val="-7"/>
          <w:sz w:val="24"/>
          <w:szCs w:val="24"/>
        </w:rPr>
        <w:t xml:space="preserve"> </w:t>
      </w:r>
      <w:r w:rsidRPr="00F11DA1">
        <w:rPr>
          <w:spacing w:val="-1"/>
          <w:sz w:val="24"/>
          <w:szCs w:val="24"/>
        </w:rPr>
        <w:t>service.</w:t>
      </w:r>
      <w:r w:rsidRPr="00F11DA1">
        <w:rPr>
          <w:spacing w:val="-7"/>
          <w:sz w:val="24"/>
          <w:szCs w:val="24"/>
        </w:rPr>
        <w:t xml:space="preserve"> </w:t>
      </w:r>
      <w:r w:rsidRPr="00F11DA1">
        <w:rPr>
          <w:spacing w:val="-1"/>
          <w:sz w:val="24"/>
          <w:szCs w:val="24"/>
        </w:rPr>
        <w:t>Meals</w:t>
      </w:r>
      <w:r w:rsidRPr="00F11DA1">
        <w:rPr>
          <w:spacing w:val="-5"/>
          <w:sz w:val="24"/>
          <w:szCs w:val="24"/>
        </w:rPr>
        <w:t xml:space="preserve"> </w:t>
      </w:r>
      <w:r w:rsidRPr="00F11DA1">
        <w:rPr>
          <w:spacing w:val="1"/>
          <w:sz w:val="24"/>
          <w:szCs w:val="24"/>
        </w:rPr>
        <w:t>may</w:t>
      </w:r>
      <w:r w:rsidRPr="00F11DA1">
        <w:rPr>
          <w:spacing w:val="-6"/>
          <w:sz w:val="24"/>
          <w:szCs w:val="24"/>
        </w:rPr>
        <w:t xml:space="preserve"> </w:t>
      </w:r>
      <w:r w:rsidRPr="00F11DA1">
        <w:rPr>
          <w:sz w:val="24"/>
          <w:szCs w:val="24"/>
        </w:rPr>
        <w:t>be</w:t>
      </w:r>
      <w:r w:rsidRPr="00F11DA1">
        <w:rPr>
          <w:spacing w:val="-6"/>
          <w:sz w:val="24"/>
          <w:szCs w:val="24"/>
        </w:rPr>
        <w:t xml:space="preserve"> </w:t>
      </w:r>
      <w:r w:rsidRPr="00F11DA1">
        <w:rPr>
          <w:spacing w:val="-1"/>
          <w:sz w:val="24"/>
          <w:szCs w:val="24"/>
        </w:rPr>
        <w:t>paid</w:t>
      </w:r>
      <w:r w:rsidRPr="00F11DA1">
        <w:rPr>
          <w:spacing w:val="-5"/>
          <w:sz w:val="24"/>
          <w:szCs w:val="24"/>
        </w:rPr>
        <w:t xml:space="preserve"> </w:t>
      </w:r>
      <w:r w:rsidRPr="00F11DA1">
        <w:rPr>
          <w:spacing w:val="-1"/>
          <w:sz w:val="24"/>
          <w:szCs w:val="24"/>
        </w:rPr>
        <w:t>for</w:t>
      </w:r>
      <w:r w:rsidRPr="00F11DA1">
        <w:rPr>
          <w:spacing w:val="-7"/>
          <w:sz w:val="24"/>
          <w:szCs w:val="24"/>
        </w:rPr>
        <w:t xml:space="preserve"> </w:t>
      </w:r>
      <w:r w:rsidRPr="00F11DA1">
        <w:rPr>
          <w:sz w:val="24"/>
          <w:szCs w:val="24"/>
        </w:rPr>
        <w:t>by</w:t>
      </w:r>
      <w:r w:rsidRPr="00F11DA1">
        <w:rPr>
          <w:spacing w:val="-5"/>
          <w:sz w:val="24"/>
          <w:szCs w:val="24"/>
        </w:rPr>
        <w:t xml:space="preserve"> </w:t>
      </w:r>
      <w:r w:rsidRPr="00F11DA1">
        <w:rPr>
          <w:spacing w:val="-1"/>
          <w:sz w:val="24"/>
          <w:szCs w:val="24"/>
        </w:rPr>
        <w:t>sending</w:t>
      </w:r>
      <w:r w:rsidRPr="00F11DA1">
        <w:rPr>
          <w:spacing w:val="-5"/>
          <w:sz w:val="24"/>
          <w:szCs w:val="24"/>
        </w:rPr>
        <w:t xml:space="preserve"> </w:t>
      </w:r>
      <w:r w:rsidRPr="00F11DA1">
        <w:rPr>
          <w:sz w:val="24"/>
          <w:szCs w:val="24"/>
        </w:rPr>
        <w:t>cash</w:t>
      </w:r>
      <w:r w:rsidRPr="00F11DA1">
        <w:rPr>
          <w:spacing w:val="-5"/>
          <w:sz w:val="24"/>
          <w:szCs w:val="24"/>
        </w:rPr>
        <w:t xml:space="preserve"> </w:t>
      </w:r>
      <w:r w:rsidRPr="00F11DA1">
        <w:rPr>
          <w:sz w:val="24"/>
          <w:szCs w:val="24"/>
        </w:rPr>
        <w:t>or</w:t>
      </w:r>
      <w:r w:rsidRPr="00F11DA1">
        <w:rPr>
          <w:spacing w:val="-7"/>
          <w:sz w:val="24"/>
          <w:szCs w:val="24"/>
        </w:rPr>
        <w:t xml:space="preserve"> </w:t>
      </w:r>
      <w:r w:rsidRPr="00F11DA1">
        <w:rPr>
          <w:sz w:val="24"/>
          <w:szCs w:val="24"/>
        </w:rPr>
        <w:t>a</w:t>
      </w:r>
      <w:r w:rsidRPr="00F11DA1">
        <w:rPr>
          <w:spacing w:val="-5"/>
          <w:sz w:val="24"/>
          <w:szCs w:val="24"/>
        </w:rPr>
        <w:t xml:space="preserve"> </w:t>
      </w:r>
      <w:r w:rsidRPr="00F11DA1">
        <w:rPr>
          <w:sz w:val="24"/>
          <w:szCs w:val="24"/>
        </w:rPr>
        <w:t>check</w:t>
      </w:r>
      <w:r w:rsidRPr="00F11DA1">
        <w:rPr>
          <w:spacing w:val="-5"/>
          <w:sz w:val="24"/>
          <w:szCs w:val="24"/>
        </w:rPr>
        <w:t xml:space="preserve"> </w:t>
      </w:r>
      <w:r w:rsidRPr="00F11DA1">
        <w:rPr>
          <w:spacing w:val="-1"/>
          <w:sz w:val="24"/>
          <w:szCs w:val="24"/>
        </w:rPr>
        <w:t>with</w:t>
      </w:r>
      <w:r w:rsidRPr="00F11DA1">
        <w:rPr>
          <w:spacing w:val="-5"/>
          <w:sz w:val="24"/>
          <w:szCs w:val="24"/>
        </w:rPr>
        <w:t xml:space="preserve"> </w:t>
      </w:r>
      <w:r w:rsidRPr="00F11DA1">
        <w:rPr>
          <w:spacing w:val="-1"/>
          <w:sz w:val="24"/>
          <w:szCs w:val="24"/>
        </w:rPr>
        <w:t>the</w:t>
      </w:r>
      <w:r w:rsidRPr="00F11DA1">
        <w:rPr>
          <w:spacing w:val="51"/>
          <w:w w:val="99"/>
          <w:sz w:val="24"/>
          <w:szCs w:val="24"/>
        </w:rPr>
        <w:t xml:space="preserve"> </w:t>
      </w:r>
      <w:r w:rsidRPr="00F11DA1">
        <w:rPr>
          <w:spacing w:val="-1"/>
          <w:sz w:val="24"/>
          <w:szCs w:val="24"/>
        </w:rPr>
        <w:t>student</w:t>
      </w:r>
      <w:r w:rsidRPr="00F11DA1">
        <w:rPr>
          <w:spacing w:val="-11"/>
          <w:sz w:val="24"/>
          <w:szCs w:val="24"/>
        </w:rPr>
        <w:t xml:space="preserve"> </w:t>
      </w:r>
      <w:r w:rsidRPr="00F11DA1">
        <w:rPr>
          <w:sz w:val="24"/>
          <w:szCs w:val="24"/>
        </w:rPr>
        <w:t>or</w:t>
      </w:r>
      <w:r w:rsidRPr="00F11DA1">
        <w:rPr>
          <w:spacing w:val="-10"/>
          <w:sz w:val="24"/>
          <w:szCs w:val="24"/>
        </w:rPr>
        <w:t xml:space="preserve"> </w:t>
      </w:r>
      <w:r w:rsidRPr="00F11DA1">
        <w:rPr>
          <w:spacing w:val="-1"/>
          <w:sz w:val="24"/>
          <w:szCs w:val="24"/>
        </w:rPr>
        <w:t>through</w:t>
      </w:r>
      <w:r w:rsidRPr="00F11DA1">
        <w:rPr>
          <w:spacing w:val="-9"/>
          <w:sz w:val="24"/>
          <w:szCs w:val="24"/>
        </w:rPr>
        <w:t xml:space="preserve"> </w:t>
      </w:r>
      <w:r w:rsidRPr="00F11DA1">
        <w:rPr>
          <w:spacing w:val="1"/>
          <w:sz w:val="24"/>
          <w:szCs w:val="24"/>
        </w:rPr>
        <w:t>an</w:t>
      </w:r>
      <w:r w:rsidRPr="00F11DA1">
        <w:rPr>
          <w:spacing w:val="-8"/>
          <w:sz w:val="24"/>
          <w:szCs w:val="24"/>
        </w:rPr>
        <w:t xml:space="preserve"> </w:t>
      </w:r>
      <w:r w:rsidRPr="00F11DA1">
        <w:rPr>
          <w:spacing w:val="-1"/>
          <w:sz w:val="24"/>
          <w:szCs w:val="24"/>
        </w:rPr>
        <w:t>on-line</w:t>
      </w:r>
      <w:r w:rsidRPr="00F11DA1">
        <w:rPr>
          <w:spacing w:val="-9"/>
          <w:sz w:val="24"/>
          <w:szCs w:val="24"/>
        </w:rPr>
        <w:t xml:space="preserve"> </w:t>
      </w:r>
      <w:r w:rsidRPr="00F11DA1">
        <w:rPr>
          <w:sz w:val="24"/>
          <w:szCs w:val="24"/>
        </w:rPr>
        <w:t>payment</w:t>
      </w:r>
      <w:r w:rsidRPr="00F11DA1">
        <w:rPr>
          <w:spacing w:val="-10"/>
          <w:sz w:val="24"/>
          <w:szCs w:val="24"/>
        </w:rPr>
        <w:t xml:space="preserve"> </w:t>
      </w:r>
      <w:r w:rsidRPr="00F11DA1">
        <w:rPr>
          <w:spacing w:val="-1"/>
          <w:sz w:val="24"/>
          <w:szCs w:val="24"/>
        </w:rPr>
        <w:t>option.</w:t>
      </w:r>
    </w:p>
    <w:p w14:paraId="5A264D3A" w14:textId="77777777" w:rsidR="006B1FE4" w:rsidRDefault="006B1FE4" w:rsidP="006B1FE4">
      <w:pPr>
        <w:pStyle w:val="BodyText"/>
        <w:spacing w:before="60"/>
        <w:ind w:left="119" w:right="311"/>
        <w:rPr>
          <w:spacing w:val="-1"/>
          <w:sz w:val="24"/>
          <w:szCs w:val="24"/>
        </w:rPr>
      </w:pPr>
    </w:p>
    <w:p w14:paraId="0A6D8F9A" w14:textId="77777777" w:rsidR="006B1FE4" w:rsidRDefault="006B1FE4" w:rsidP="006B1FE4">
      <w:pPr>
        <w:pStyle w:val="BodyText"/>
        <w:spacing w:before="60"/>
        <w:ind w:left="119" w:right="311"/>
        <w:rPr>
          <w:spacing w:val="-1"/>
          <w:sz w:val="24"/>
          <w:szCs w:val="24"/>
        </w:rPr>
      </w:pPr>
    </w:p>
    <w:p w14:paraId="282ABF25" w14:textId="77777777" w:rsidR="006B1FE4" w:rsidRPr="00F11DA1" w:rsidRDefault="006B1FE4" w:rsidP="006B1FE4">
      <w:pPr>
        <w:pStyle w:val="BodyText"/>
        <w:ind w:left="119" w:right="195"/>
        <w:rPr>
          <w:sz w:val="24"/>
          <w:szCs w:val="24"/>
        </w:rPr>
      </w:pPr>
      <w:r w:rsidRPr="00F11DA1">
        <w:rPr>
          <w:spacing w:val="-1"/>
          <w:sz w:val="24"/>
          <w:szCs w:val="24"/>
        </w:rPr>
        <w:t>Parents/Guardians</w:t>
      </w:r>
      <w:r w:rsidRPr="00F11DA1">
        <w:rPr>
          <w:spacing w:val="-10"/>
          <w:sz w:val="24"/>
          <w:szCs w:val="24"/>
        </w:rPr>
        <w:t xml:space="preserve"> </w:t>
      </w:r>
      <w:r w:rsidRPr="00F11DA1">
        <w:rPr>
          <w:sz w:val="24"/>
          <w:szCs w:val="24"/>
        </w:rPr>
        <w:t>may</w:t>
      </w:r>
      <w:r w:rsidRPr="00F11DA1">
        <w:rPr>
          <w:spacing w:val="-10"/>
          <w:sz w:val="24"/>
          <w:szCs w:val="24"/>
        </w:rPr>
        <w:t xml:space="preserve"> </w:t>
      </w:r>
      <w:r w:rsidRPr="00F11DA1">
        <w:rPr>
          <w:spacing w:val="-1"/>
          <w:sz w:val="24"/>
          <w:szCs w:val="24"/>
        </w:rPr>
        <w:t>access</w:t>
      </w:r>
      <w:r w:rsidRPr="00F11DA1">
        <w:rPr>
          <w:spacing w:val="-9"/>
          <w:sz w:val="24"/>
          <w:szCs w:val="24"/>
        </w:rPr>
        <w:t xml:space="preserve"> </w:t>
      </w:r>
      <w:r w:rsidRPr="00F11DA1">
        <w:rPr>
          <w:sz w:val="24"/>
          <w:szCs w:val="24"/>
        </w:rPr>
        <w:t>a</w:t>
      </w:r>
      <w:r w:rsidRPr="00F11DA1">
        <w:rPr>
          <w:spacing w:val="-10"/>
          <w:sz w:val="24"/>
          <w:szCs w:val="24"/>
        </w:rPr>
        <w:t xml:space="preserve"> </w:t>
      </w:r>
      <w:r w:rsidRPr="00F11DA1">
        <w:rPr>
          <w:spacing w:val="-1"/>
          <w:sz w:val="24"/>
          <w:szCs w:val="24"/>
        </w:rPr>
        <w:t>student’s</w:t>
      </w:r>
      <w:r w:rsidRPr="00F11DA1">
        <w:rPr>
          <w:spacing w:val="-9"/>
          <w:sz w:val="24"/>
          <w:szCs w:val="24"/>
        </w:rPr>
        <w:t xml:space="preserve"> </w:t>
      </w:r>
      <w:r w:rsidRPr="00F11DA1">
        <w:rPr>
          <w:sz w:val="24"/>
          <w:szCs w:val="24"/>
        </w:rPr>
        <w:t>lunch</w:t>
      </w:r>
      <w:r w:rsidRPr="00F11DA1">
        <w:rPr>
          <w:spacing w:val="-10"/>
          <w:sz w:val="24"/>
          <w:szCs w:val="24"/>
        </w:rPr>
        <w:t xml:space="preserve"> </w:t>
      </w:r>
      <w:r w:rsidRPr="00F11DA1">
        <w:rPr>
          <w:spacing w:val="-1"/>
          <w:sz w:val="24"/>
          <w:szCs w:val="24"/>
        </w:rPr>
        <w:t>balance</w:t>
      </w:r>
      <w:r w:rsidRPr="00F11DA1">
        <w:rPr>
          <w:spacing w:val="-10"/>
          <w:sz w:val="24"/>
          <w:szCs w:val="24"/>
        </w:rPr>
        <w:t xml:space="preserve"> </w:t>
      </w:r>
      <w:r w:rsidRPr="00F11DA1">
        <w:rPr>
          <w:spacing w:val="-1"/>
          <w:sz w:val="24"/>
          <w:szCs w:val="24"/>
        </w:rPr>
        <w:t>and/or</w:t>
      </w:r>
      <w:r w:rsidRPr="00F11DA1">
        <w:rPr>
          <w:spacing w:val="-12"/>
          <w:sz w:val="24"/>
          <w:szCs w:val="24"/>
        </w:rPr>
        <w:t xml:space="preserve"> </w:t>
      </w:r>
      <w:r w:rsidRPr="00F11DA1">
        <w:rPr>
          <w:sz w:val="24"/>
          <w:szCs w:val="24"/>
        </w:rPr>
        <w:t>make</w:t>
      </w:r>
      <w:r w:rsidRPr="00F11DA1">
        <w:rPr>
          <w:spacing w:val="69"/>
          <w:w w:val="99"/>
          <w:sz w:val="24"/>
          <w:szCs w:val="24"/>
        </w:rPr>
        <w:t xml:space="preserve"> </w:t>
      </w:r>
      <w:r w:rsidRPr="00F11DA1">
        <w:rPr>
          <w:spacing w:val="-1"/>
          <w:sz w:val="24"/>
          <w:szCs w:val="24"/>
        </w:rPr>
        <w:t>payments</w:t>
      </w:r>
      <w:r w:rsidRPr="00F11DA1">
        <w:rPr>
          <w:spacing w:val="-9"/>
          <w:sz w:val="24"/>
          <w:szCs w:val="24"/>
        </w:rPr>
        <w:t xml:space="preserve"> </w:t>
      </w:r>
      <w:r w:rsidRPr="00F11DA1">
        <w:rPr>
          <w:sz w:val="24"/>
          <w:szCs w:val="24"/>
        </w:rPr>
        <w:t>at</w:t>
      </w:r>
      <w:r w:rsidRPr="00F11DA1">
        <w:rPr>
          <w:spacing w:val="-10"/>
          <w:sz w:val="24"/>
          <w:szCs w:val="24"/>
        </w:rPr>
        <w:t xml:space="preserve"> </w:t>
      </w:r>
      <w:r w:rsidRPr="00F11DA1">
        <w:rPr>
          <w:sz w:val="24"/>
          <w:szCs w:val="24"/>
        </w:rPr>
        <w:t>any</w:t>
      </w:r>
      <w:r w:rsidRPr="00F11DA1">
        <w:rPr>
          <w:spacing w:val="-8"/>
          <w:sz w:val="24"/>
          <w:szCs w:val="24"/>
        </w:rPr>
        <w:t xml:space="preserve"> </w:t>
      </w:r>
      <w:r w:rsidRPr="00F11DA1">
        <w:rPr>
          <w:sz w:val="24"/>
          <w:szCs w:val="24"/>
        </w:rPr>
        <w:t>time</w:t>
      </w:r>
      <w:r w:rsidRPr="00F11DA1">
        <w:rPr>
          <w:spacing w:val="-8"/>
          <w:sz w:val="24"/>
          <w:szCs w:val="24"/>
        </w:rPr>
        <w:t xml:space="preserve"> </w:t>
      </w:r>
      <w:r w:rsidRPr="00F11DA1">
        <w:rPr>
          <w:sz w:val="24"/>
          <w:szCs w:val="24"/>
        </w:rPr>
        <w:t>by</w:t>
      </w:r>
      <w:r w:rsidRPr="00F11DA1">
        <w:rPr>
          <w:spacing w:val="-8"/>
          <w:sz w:val="24"/>
          <w:szCs w:val="24"/>
        </w:rPr>
        <w:t xml:space="preserve"> </w:t>
      </w:r>
      <w:r w:rsidRPr="00F11DA1">
        <w:rPr>
          <w:spacing w:val="-1"/>
          <w:sz w:val="24"/>
          <w:szCs w:val="24"/>
        </w:rPr>
        <w:t>logging</w:t>
      </w:r>
      <w:r w:rsidRPr="00F11DA1">
        <w:rPr>
          <w:spacing w:val="-8"/>
          <w:sz w:val="24"/>
          <w:szCs w:val="24"/>
        </w:rPr>
        <w:t xml:space="preserve"> </w:t>
      </w:r>
      <w:r w:rsidRPr="00F11DA1">
        <w:rPr>
          <w:sz w:val="24"/>
          <w:szCs w:val="24"/>
        </w:rPr>
        <w:t>on</w:t>
      </w:r>
      <w:r w:rsidRPr="00F11DA1">
        <w:rPr>
          <w:spacing w:val="-9"/>
          <w:sz w:val="24"/>
          <w:szCs w:val="24"/>
        </w:rPr>
        <w:t xml:space="preserve"> </w:t>
      </w:r>
      <w:r w:rsidRPr="00F11DA1">
        <w:rPr>
          <w:spacing w:val="-1"/>
          <w:sz w:val="24"/>
          <w:szCs w:val="24"/>
        </w:rPr>
        <w:t>to</w:t>
      </w:r>
      <w:r w:rsidRPr="00F11DA1">
        <w:rPr>
          <w:spacing w:val="-8"/>
          <w:sz w:val="24"/>
          <w:szCs w:val="24"/>
        </w:rPr>
        <w:t xml:space="preserve"> </w:t>
      </w:r>
      <w:hyperlink r:id="rId23">
        <w:r w:rsidRPr="00F11DA1">
          <w:rPr>
            <w:color w:val="0000FF"/>
            <w:spacing w:val="-1"/>
            <w:sz w:val="24"/>
            <w:szCs w:val="24"/>
            <w:u w:val="thick" w:color="0000FF"/>
          </w:rPr>
          <w:t>www.myschoolbucks.com</w:t>
        </w:r>
      </w:hyperlink>
      <w:r w:rsidRPr="00F11DA1">
        <w:rPr>
          <w:spacing w:val="-1"/>
          <w:sz w:val="24"/>
          <w:szCs w:val="24"/>
        </w:rPr>
        <w:t>.</w:t>
      </w:r>
      <w:r w:rsidRPr="00F11DA1">
        <w:rPr>
          <w:spacing w:val="55"/>
          <w:sz w:val="24"/>
          <w:szCs w:val="24"/>
        </w:rPr>
        <w:t xml:space="preserve"> </w:t>
      </w:r>
      <w:r w:rsidRPr="00F11DA1">
        <w:rPr>
          <w:spacing w:val="-1"/>
          <w:sz w:val="24"/>
          <w:szCs w:val="24"/>
        </w:rPr>
        <w:t>Parents</w:t>
      </w:r>
      <w:r w:rsidRPr="00F11DA1">
        <w:rPr>
          <w:spacing w:val="73"/>
          <w:w w:val="99"/>
          <w:sz w:val="24"/>
          <w:szCs w:val="24"/>
        </w:rPr>
        <w:t xml:space="preserve"> </w:t>
      </w:r>
      <w:r w:rsidRPr="00F11DA1">
        <w:rPr>
          <w:sz w:val="24"/>
          <w:szCs w:val="24"/>
        </w:rPr>
        <w:t>may</w:t>
      </w:r>
      <w:r w:rsidRPr="00F11DA1">
        <w:rPr>
          <w:spacing w:val="-6"/>
          <w:sz w:val="24"/>
          <w:szCs w:val="24"/>
        </w:rPr>
        <w:t xml:space="preserve"> </w:t>
      </w:r>
      <w:r w:rsidRPr="00F11DA1">
        <w:rPr>
          <w:sz w:val="24"/>
          <w:szCs w:val="24"/>
        </w:rPr>
        <w:t>also</w:t>
      </w:r>
      <w:r w:rsidRPr="00F11DA1">
        <w:rPr>
          <w:spacing w:val="-6"/>
          <w:sz w:val="24"/>
          <w:szCs w:val="24"/>
        </w:rPr>
        <w:t xml:space="preserve"> </w:t>
      </w:r>
      <w:r w:rsidRPr="00F11DA1">
        <w:rPr>
          <w:sz w:val="24"/>
          <w:szCs w:val="24"/>
        </w:rPr>
        <w:t>check</w:t>
      </w:r>
      <w:r w:rsidRPr="00F11DA1">
        <w:rPr>
          <w:spacing w:val="-6"/>
          <w:sz w:val="24"/>
          <w:szCs w:val="24"/>
        </w:rPr>
        <w:t xml:space="preserve"> </w:t>
      </w:r>
      <w:r w:rsidRPr="00F11DA1">
        <w:rPr>
          <w:spacing w:val="-1"/>
          <w:sz w:val="24"/>
          <w:szCs w:val="24"/>
        </w:rPr>
        <w:t>balances</w:t>
      </w:r>
      <w:r w:rsidRPr="00F11DA1">
        <w:rPr>
          <w:spacing w:val="-6"/>
          <w:sz w:val="24"/>
          <w:szCs w:val="24"/>
        </w:rPr>
        <w:t xml:space="preserve"> </w:t>
      </w:r>
      <w:r w:rsidRPr="00F11DA1">
        <w:rPr>
          <w:sz w:val="24"/>
          <w:szCs w:val="24"/>
        </w:rPr>
        <w:t>by</w:t>
      </w:r>
      <w:r w:rsidRPr="00F11DA1">
        <w:rPr>
          <w:spacing w:val="-6"/>
          <w:sz w:val="24"/>
          <w:szCs w:val="24"/>
        </w:rPr>
        <w:t xml:space="preserve"> </w:t>
      </w:r>
      <w:r w:rsidRPr="00F11DA1">
        <w:rPr>
          <w:spacing w:val="-1"/>
          <w:sz w:val="24"/>
          <w:szCs w:val="24"/>
        </w:rPr>
        <w:t>calling</w:t>
      </w:r>
      <w:r w:rsidRPr="00F11DA1">
        <w:rPr>
          <w:spacing w:val="-6"/>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school</w:t>
      </w:r>
      <w:r w:rsidRPr="00F11DA1">
        <w:rPr>
          <w:spacing w:val="-8"/>
          <w:sz w:val="24"/>
          <w:szCs w:val="24"/>
        </w:rPr>
        <w:t xml:space="preserve"> </w:t>
      </w:r>
      <w:r w:rsidRPr="00F11DA1">
        <w:rPr>
          <w:sz w:val="24"/>
          <w:szCs w:val="24"/>
        </w:rPr>
        <w:t>or</w:t>
      </w:r>
      <w:r w:rsidRPr="00F11DA1">
        <w:rPr>
          <w:spacing w:val="-7"/>
          <w:sz w:val="24"/>
          <w:szCs w:val="24"/>
        </w:rPr>
        <w:t xml:space="preserve"> </w:t>
      </w:r>
      <w:r w:rsidRPr="00F11DA1">
        <w:rPr>
          <w:spacing w:val="-1"/>
          <w:sz w:val="24"/>
          <w:szCs w:val="24"/>
        </w:rPr>
        <w:t>the</w:t>
      </w:r>
      <w:r w:rsidRPr="00F11DA1">
        <w:rPr>
          <w:spacing w:val="-6"/>
          <w:sz w:val="24"/>
          <w:szCs w:val="24"/>
        </w:rPr>
        <w:t xml:space="preserve"> </w:t>
      </w:r>
      <w:r w:rsidRPr="00F11DA1">
        <w:rPr>
          <w:sz w:val="24"/>
          <w:szCs w:val="24"/>
        </w:rPr>
        <w:t>RSU</w:t>
      </w:r>
      <w:r w:rsidRPr="00F11DA1">
        <w:rPr>
          <w:spacing w:val="-7"/>
          <w:sz w:val="24"/>
          <w:szCs w:val="24"/>
        </w:rPr>
        <w:t xml:space="preserve"> </w:t>
      </w:r>
      <w:r w:rsidRPr="00F11DA1">
        <w:rPr>
          <w:spacing w:val="1"/>
          <w:sz w:val="24"/>
          <w:szCs w:val="24"/>
        </w:rPr>
        <w:t>#34</w:t>
      </w:r>
      <w:r w:rsidRPr="00F11DA1">
        <w:rPr>
          <w:spacing w:val="-6"/>
          <w:sz w:val="24"/>
          <w:szCs w:val="24"/>
        </w:rPr>
        <w:t xml:space="preserve"> </w:t>
      </w:r>
      <w:r w:rsidRPr="00F11DA1">
        <w:rPr>
          <w:sz w:val="24"/>
          <w:szCs w:val="24"/>
        </w:rPr>
        <w:t>Food</w:t>
      </w:r>
      <w:r w:rsidRPr="00F11DA1">
        <w:rPr>
          <w:spacing w:val="29"/>
          <w:w w:val="99"/>
          <w:sz w:val="24"/>
          <w:szCs w:val="24"/>
        </w:rPr>
        <w:t xml:space="preserve"> </w:t>
      </w:r>
      <w:r w:rsidRPr="00F11DA1">
        <w:rPr>
          <w:spacing w:val="-1"/>
          <w:sz w:val="24"/>
          <w:szCs w:val="24"/>
        </w:rPr>
        <w:t>Service</w:t>
      </w:r>
      <w:r w:rsidRPr="00F11DA1">
        <w:rPr>
          <w:spacing w:val="-8"/>
          <w:sz w:val="24"/>
          <w:szCs w:val="24"/>
        </w:rPr>
        <w:t xml:space="preserve"> </w:t>
      </w:r>
      <w:r w:rsidRPr="00F11DA1">
        <w:rPr>
          <w:spacing w:val="-1"/>
          <w:sz w:val="24"/>
          <w:szCs w:val="24"/>
        </w:rPr>
        <w:t>Office.</w:t>
      </w:r>
      <w:r w:rsidRPr="00F11DA1">
        <w:rPr>
          <w:spacing w:val="56"/>
          <w:sz w:val="24"/>
          <w:szCs w:val="24"/>
        </w:rPr>
        <w:t xml:space="preserve"> </w:t>
      </w:r>
      <w:r w:rsidRPr="00F11DA1">
        <w:rPr>
          <w:sz w:val="24"/>
          <w:szCs w:val="24"/>
        </w:rPr>
        <w:t>The</w:t>
      </w:r>
      <w:r w:rsidRPr="00F11DA1">
        <w:rPr>
          <w:spacing w:val="-6"/>
          <w:sz w:val="24"/>
          <w:szCs w:val="24"/>
        </w:rPr>
        <w:t xml:space="preserve"> </w:t>
      </w:r>
      <w:r w:rsidRPr="00F11DA1">
        <w:rPr>
          <w:sz w:val="24"/>
          <w:szCs w:val="24"/>
        </w:rPr>
        <w:t>school</w:t>
      </w:r>
      <w:r w:rsidRPr="00F11DA1">
        <w:rPr>
          <w:spacing w:val="-10"/>
          <w:sz w:val="24"/>
          <w:szCs w:val="24"/>
        </w:rPr>
        <w:t xml:space="preserve"> </w:t>
      </w:r>
      <w:r w:rsidRPr="00F11DA1">
        <w:rPr>
          <w:spacing w:val="-1"/>
          <w:sz w:val="24"/>
          <w:szCs w:val="24"/>
        </w:rPr>
        <w:t>district</w:t>
      </w:r>
      <w:r w:rsidRPr="00F11DA1">
        <w:rPr>
          <w:spacing w:val="-10"/>
          <w:sz w:val="24"/>
          <w:szCs w:val="24"/>
        </w:rPr>
        <w:t xml:space="preserve"> </w:t>
      </w:r>
      <w:r w:rsidRPr="00F11DA1">
        <w:rPr>
          <w:sz w:val="24"/>
          <w:szCs w:val="24"/>
        </w:rPr>
        <w:t>will</w:t>
      </w:r>
      <w:r w:rsidRPr="00F11DA1">
        <w:rPr>
          <w:spacing w:val="-9"/>
          <w:sz w:val="24"/>
          <w:szCs w:val="24"/>
        </w:rPr>
        <w:t xml:space="preserve"> </w:t>
      </w:r>
      <w:r w:rsidRPr="00F11DA1">
        <w:rPr>
          <w:sz w:val="24"/>
          <w:szCs w:val="24"/>
        </w:rPr>
        <w:t>provide</w:t>
      </w:r>
      <w:r w:rsidRPr="00F11DA1">
        <w:rPr>
          <w:spacing w:val="-9"/>
          <w:sz w:val="24"/>
          <w:szCs w:val="24"/>
        </w:rPr>
        <w:t xml:space="preserve"> </w:t>
      </w:r>
      <w:r w:rsidRPr="00F11DA1">
        <w:rPr>
          <w:spacing w:val="-1"/>
          <w:sz w:val="24"/>
          <w:szCs w:val="24"/>
        </w:rPr>
        <w:t>notice</w:t>
      </w:r>
      <w:r w:rsidRPr="00F11DA1">
        <w:rPr>
          <w:spacing w:val="-9"/>
          <w:sz w:val="24"/>
          <w:szCs w:val="24"/>
        </w:rPr>
        <w:t xml:space="preserve"> </w:t>
      </w:r>
      <w:r w:rsidRPr="00F11DA1">
        <w:rPr>
          <w:spacing w:val="-1"/>
          <w:sz w:val="24"/>
          <w:szCs w:val="24"/>
        </w:rPr>
        <w:t>to</w:t>
      </w:r>
      <w:r w:rsidRPr="00F11DA1">
        <w:rPr>
          <w:spacing w:val="-8"/>
          <w:sz w:val="24"/>
          <w:szCs w:val="24"/>
        </w:rPr>
        <w:t xml:space="preserve"> </w:t>
      </w:r>
      <w:r w:rsidRPr="00F11DA1">
        <w:rPr>
          <w:spacing w:val="-1"/>
          <w:sz w:val="24"/>
          <w:szCs w:val="24"/>
        </w:rPr>
        <w:t>parents/guardians</w:t>
      </w:r>
      <w:r w:rsidRPr="00F11DA1">
        <w:rPr>
          <w:spacing w:val="67"/>
          <w:w w:val="99"/>
          <w:sz w:val="24"/>
          <w:szCs w:val="24"/>
        </w:rPr>
        <w:t xml:space="preserve"> </w:t>
      </w:r>
      <w:r w:rsidRPr="00F11DA1">
        <w:rPr>
          <w:sz w:val="24"/>
          <w:szCs w:val="24"/>
        </w:rPr>
        <w:t>on</w:t>
      </w:r>
      <w:r w:rsidRPr="00F11DA1">
        <w:rPr>
          <w:spacing w:val="-7"/>
          <w:sz w:val="24"/>
          <w:szCs w:val="24"/>
        </w:rPr>
        <w:t xml:space="preserve"> </w:t>
      </w:r>
      <w:r w:rsidRPr="00F11DA1">
        <w:rPr>
          <w:spacing w:val="-1"/>
          <w:sz w:val="24"/>
          <w:szCs w:val="24"/>
        </w:rPr>
        <w:t>the</w:t>
      </w:r>
      <w:r w:rsidRPr="00F11DA1">
        <w:rPr>
          <w:spacing w:val="-6"/>
          <w:sz w:val="24"/>
          <w:szCs w:val="24"/>
        </w:rPr>
        <w:t xml:space="preserve"> </w:t>
      </w:r>
      <w:r w:rsidRPr="00F11DA1">
        <w:rPr>
          <w:spacing w:val="-1"/>
          <w:sz w:val="24"/>
          <w:szCs w:val="24"/>
        </w:rPr>
        <w:t>15</w:t>
      </w:r>
      <w:r w:rsidRPr="00F11DA1">
        <w:rPr>
          <w:spacing w:val="-1"/>
          <w:position w:val="8"/>
          <w:sz w:val="24"/>
          <w:szCs w:val="24"/>
        </w:rPr>
        <w:t>th</w:t>
      </w:r>
      <w:r w:rsidRPr="00F11DA1">
        <w:rPr>
          <w:spacing w:val="18"/>
          <w:position w:val="8"/>
          <w:sz w:val="24"/>
          <w:szCs w:val="24"/>
        </w:rPr>
        <w:t xml:space="preserve"> </w:t>
      </w:r>
      <w:r w:rsidRPr="00F11DA1">
        <w:rPr>
          <w:sz w:val="24"/>
          <w:szCs w:val="24"/>
        </w:rPr>
        <w:t>of</w:t>
      </w:r>
      <w:r w:rsidRPr="00F11DA1">
        <w:rPr>
          <w:spacing w:val="-8"/>
          <w:sz w:val="24"/>
          <w:szCs w:val="24"/>
        </w:rPr>
        <w:t xml:space="preserve"> </w:t>
      </w:r>
      <w:r w:rsidRPr="00F11DA1">
        <w:rPr>
          <w:sz w:val="24"/>
          <w:szCs w:val="24"/>
        </w:rPr>
        <w:t>each</w:t>
      </w:r>
      <w:r w:rsidRPr="00F11DA1">
        <w:rPr>
          <w:spacing w:val="-6"/>
          <w:sz w:val="24"/>
          <w:szCs w:val="24"/>
        </w:rPr>
        <w:t xml:space="preserve"> </w:t>
      </w:r>
      <w:r w:rsidRPr="00F11DA1">
        <w:rPr>
          <w:spacing w:val="-1"/>
          <w:sz w:val="24"/>
          <w:szCs w:val="24"/>
        </w:rPr>
        <w:t>month</w:t>
      </w:r>
      <w:r w:rsidRPr="00F11DA1">
        <w:rPr>
          <w:spacing w:val="-8"/>
          <w:sz w:val="24"/>
          <w:szCs w:val="24"/>
        </w:rPr>
        <w:t xml:space="preserve"> </w:t>
      </w:r>
      <w:r w:rsidRPr="00F11DA1">
        <w:rPr>
          <w:sz w:val="24"/>
          <w:szCs w:val="24"/>
        </w:rPr>
        <w:t>when</w:t>
      </w:r>
      <w:r w:rsidRPr="00F11DA1">
        <w:rPr>
          <w:spacing w:val="-6"/>
          <w:sz w:val="24"/>
          <w:szCs w:val="24"/>
        </w:rPr>
        <w:t xml:space="preserve"> </w:t>
      </w:r>
      <w:r w:rsidRPr="00F11DA1">
        <w:rPr>
          <w:sz w:val="24"/>
          <w:szCs w:val="24"/>
        </w:rPr>
        <w:t>a</w:t>
      </w:r>
      <w:r w:rsidRPr="00F11DA1">
        <w:rPr>
          <w:spacing w:val="-6"/>
          <w:sz w:val="24"/>
          <w:szCs w:val="24"/>
        </w:rPr>
        <w:t xml:space="preserve"> </w:t>
      </w:r>
      <w:r w:rsidRPr="00F11DA1">
        <w:rPr>
          <w:spacing w:val="-1"/>
          <w:sz w:val="24"/>
          <w:szCs w:val="24"/>
        </w:rPr>
        <w:t>student’s</w:t>
      </w:r>
      <w:r w:rsidRPr="00F11DA1">
        <w:rPr>
          <w:spacing w:val="55"/>
          <w:w w:val="99"/>
          <w:sz w:val="24"/>
          <w:szCs w:val="24"/>
        </w:rPr>
        <w:t xml:space="preserve"> </w:t>
      </w:r>
      <w:r w:rsidRPr="00F11DA1">
        <w:rPr>
          <w:spacing w:val="-1"/>
          <w:sz w:val="24"/>
          <w:szCs w:val="24"/>
        </w:rPr>
        <w:t>unpaid</w:t>
      </w:r>
      <w:r w:rsidRPr="00F11DA1">
        <w:rPr>
          <w:spacing w:val="-12"/>
          <w:sz w:val="24"/>
          <w:szCs w:val="24"/>
        </w:rPr>
        <w:t xml:space="preserve"> </w:t>
      </w:r>
      <w:r w:rsidRPr="00F11DA1">
        <w:rPr>
          <w:spacing w:val="-1"/>
          <w:sz w:val="24"/>
          <w:szCs w:val="24"/>
        </w:rPr>
        <w:t>balance</w:t>
      </w:r>
      <w:r w:rsidRPr="00F11DA1">
        <w:rPr>
          <w:spacing w:val="-13"/>
          <w:sz w:val="24"/>
          <w:szCs w:val="24"/>
        </w:rPr>
        <w:t xml:space="preserve"> </w:t>
      </w:r>
      <w:r w:rsidRPr="00F11DA1">
        <w:rPr>
          <w:spacing w:val="-1"/>
          <w:sz w:val="24"/>
          <w:szCs w:val="24"/>
        </w:rPr>
        <w:t>exceeds</w:t>
      </w:r>
      <w:r w:rsidRPr="00F11DA1">
        <w:rPr>
          <w:spacing w:val="-12"/>
          <w:sz w:val="24"/>
          <w:szCs w:val="24"/>
        </w:rPr>
        <w:t xml:space="preserve"> </w:t>
      </w:r>
      <w:r w:rsidRPr="00F11DA1">
        <w:rPr>
          <w:b/>
          <w:spacing w:val="-1"/>
          <w:sz w:val="24"/>
          <w:szCs w:val="24"/>
        </w:rPr>
        <w:t>$25.00.</w:t>
      </w:r>
    </w:p>
    <w:p w14:paraId="0AF3AAC3" w14:textId="77777777" w:rsidR="006B1FE4" w:rsidRDefault="006B1FE4" w:rsidP="006B1FE4">
      <w:pPr>
        <w:pStyle w:val="BodyText"/>
        <w:ind w:right="236"/>
        <w:rPr>
          <w:sz w:val="24"/>
          <w:szCs w:val="24"/>
        </w:rPr>
      </w:pPr>
      <w:r w:rsidRPr="00F11DA1">
        <w:rPr>
          <w:spacing w:val="-1"/>
          <w:sz w:val="24"/>
          <w:szCs w:val="24"/>
        </w:rPr>
        <w:t>There</w:t>
      </w:r>
      <w:r w:rsidRPr="00F11DA1">
        <w:rPr>
          <w:spacing w:val="-7"/>
          <w:sz w:val="24"/>
          <w:szCs w:val="24"/>
        </w:rPr>
        <w:t xml:space="preserve"> </w:t>
      </w:r>
      <w:r w:rsidRPr="00F11DA1">
        <w:rPr>
          <w:spacing w:val="-1"/>
          <w:sz w:val="24"/>
          <w:szCs w:val="24"/>
        </w:rPr>
        <w:t>will</w:t>
      </w:r>
      <w:r w:rsidRPr="00F11DA1">
        <w:rPr>
          <w:spacing w:val="-7"/>
          <w:sz w:val="24"/>
          <w:szCs w:val="24"/>
        </w:rPr>
        <w:t xml:space="preserve"> </w:t>
      </w:r>
      <w:r w:rsidRPr="00F11DA1">
        <w:rPr>
          <w:sz w:val="24"/>
          <w:szCs w:val="24"/>
        </w:rPr>
        <w:t>be</w:t>
      </w:r>
      <w:r w:rsidRPr="00F11DA1">
        <w:rPr>
          <w:spacing w:val="-6"/>
          <w:sz w:val="24"/>
          <w:szCs w:val="24"/>
        </w:rPr>
        <w:t xml:space="preserve"> </w:t>
      </w:r>
      <w:r w:rsidRPr="00F11DA1">
        <w:rPr>
          <w:sz w:val="24"/>
          <w:szCs w:val="24"/>
        </w:rPr>
        <w:t>a</w:t>
      </w:r>
      <w:r w:rsidRPr="00F11DA1">
        <w:rPr>
          <w:spacing w:val="-7"/>
          <w:sz w:val="24"/>
          <w:szCs w:val="24"/>
        </w:rPr>
        <w:t xml:space="preserve"> </w:t>
      </w:r>
      <w:r w:rsidRPr="00F11DA1">
        <w:rPr>
          <w:sz w:val="24"/>
          <w:szCs w:val="24"/>
        </w:rPr>
        <w:t>$20.00</w:t>
      </w:r>
      <w:r w:rsidRPr="00F11DA1">
        <w:rPr>
          <w:spacing w:val="-5"/>
          <w:sz w:val="24"/>
          <w:szCs w:val="24"/>
        </w:rPr>
        <w:t xml:space="preserve"> </w:t>
      </w:r>
      <w:r w:rsidRPr="00F11DA1">
        <w:rPr>
          <w:spacing w:val="-1"/>
          <w:sz w:val="24"/>
          <w:szCs w:val="24"/>
        </w:rPr>
        <w:t>fee</w:t>
      </w:r>
      <w:r w:rsidRPr="00F11DA1">
        <w:rPr>
          <w:spacing w:val="-5"/>
          <w:sz w:val="24"/>
          <w:szCs w:val="24"/>
        </w:rPr>
        <w:t xml:space="preserve"> </w:t>
      </w:r>
      <w:r w:rsidRPr="00F11DA1">
        <w:rPr>
          <w:spacing w:val="-1"/>
          <w:sz w:val="24"/>
          <w:szCs w:val="24"/>
        </w:rPr>
        <w:t>charged</w:t>
      </w:r>
      <w:r w:rsidRPr="00F11DA1">
        <w:rPr>
          <w:spacing w:val="-7"/>
          <w:sz w:val="24"/>
          <w:szCs w:val="24"/>
        </w:rPr>
        <w:t xml:space="preserve"> </w:t>
      </w:r>
      <w:r w:rsidRPr="00F11DA1">
        <w:rPr>
          <w:sz w:val="24"/>
          <w:szCs w:val="24"/>
        </w:rPr>
        <w:t>on</w:t>
      </w:r>
      <w:r w:rsidRPr="00F11DA1">
        <w:rPr>
          <w:spacing w:val="-5"/>
          <w:sz w:val="24"/>
          <w:szCs w:val="24"/>
        </w:rPr>
        <w:t xml:space="preserve"> </w:t>
      </w:r>
      <w:r w:rsidRPr="00F11DA1">
        <w:rPr>
          <w:spacing w:val="-1"/>
          <w:sz w:val="24"/>
          <w:szCs w:val="24"/>
        </w:rPr>
        <w:t>returned</w:t>
      </w:r>
      <w:r w:rsidRPr="00F11DA1">
        <w:rPr>
          <w:spacing w:val="-6"/>
          <w:sz w:val="24"/>
          <w:szCs w:val="24"/>
        </w:rPr>
        <w:t xml:space="preserve"> </w:t>
      </w:r>
      <w:r w:rsidRPr="00F11DA1">
        <w:rPr>
          <w:spacing w:val="-1"/>
          <w:sz w:val="24"/>
          <w:szCs w:val="24"/>
        </w:rPr>
        <w:t>checks.</w:t>
      </w:r>
      <w:r w:rsidRPr="00F11DA1">
        <w:rPr>
          <w:spacing w:val="60"/>
          <w:sz w:val="24"/>
          <w:szCs w:val="24"/>
        </w:rPr>
        <w:t xml:space="preserve"> </w:t>
      </w:r>
      <w:r w:rsidRPr="00F11DA1">
        <w:rPr>
          <w:sz w:val="24"/>
          <w:szCs w:val="24"/>
        </w:rPr>
        <w:t>Cash</w:t>
      </w:r>
      <w:r w:rsidRPr="00F11DA1">
        <w:rPr>
          <w:spacing w:val="-6"/>
          <w:sz w:val="24"/>
          <w:szCs w:val="24"/>
        </w:rPr>
        <w:t xml:space="preserve"> </w:t>
      </w:r>
      <w:r w:rsidRPr="00F11DA1">
        <w:rPr>
          <w:spacing w:val="-1"/>
          <w:sz w:val="24"/>
          <w:szCs w:val="24"/>
        </w:rPr>
        <w:t>only</w:t>
      </w:r>
      <w:r w:rsidRPr="00F11DA1">
        <w:rPr>
          <w:spacing w:val="-5"/>
          <w:sz w:val="24"/>
          <w:szCs w:val="24"/>
        </w:rPr>
        <w:t xml:space="preserve"> </w:t>
      </w:r>
      <w:r w:rsidRPr="00F11DA1">
        <w:rPr>
          <w:sz w:val="24"/>
          <w:szCs w:val="24"/>
        </w:rPr>
        <w:t>or</w:t>
      </w:r>
      <w:r w:rsidRPr="00F11DA1">
        <w:rPr>
          <w:spacing w:val="-7"/>
          <w:sz w:val="24"/>
          <w:szCs w:val="24"/>
        </w:rPr>
        <w:t xml:space="preserve"> </w:t>
      </w:r>
      <w:r w:rsidRPr="00F11DA1">
        <w:rPr>
          <w:sz w:val="24"/>
          <w:szCs w:val="24"/>
        </w:rPr>
        <w:t>on-</w:t>
      </w:r>
      <w:r w:rsidRPr="00F11DA1">
        <w:rPr>
          <w:spacing w:val="67"/>
          <w:w w:val="99"/>
          <w:sz w:val="24"/>
          <w:szCs w:val="24"/>
        </w:rPr>
        <w:t xml:space="preserve"> </w:t>
      </w:r>
      <w:r w:rsidRPr="00F11DA1">
        <w:rPr>
          <w:spacing w:val="-1"/>
          <w:sz w:val="24"/>
          <w:szCs w:val="24"/>
        </w:rPr>
        <w:t>line</w:t>
      </w:r>
      <w:r w:rsidRPr="00F11DA1">
        <w:rPr>
          <w:spacing w:val="-8"/>
          <w:sz w:val="24"/>
          <w:szCs w:val="24"/>
        </w:rPr>
        <w:t xml:space="preserve"> </w:t>
      </w:r>
      <w:r w:rsidRPr="00F11DA1">
        <w:rPr>
          <w:sz w:val="24"/>
          <w:szCs w:val="24"/>
        </w:rPr>
        <w:t>payment</w:t>
      </w:r>
      <w:r w:rsidRPr="00F11DA1">
        <w:rPr>
          <w:spacing w:val="-8"/>
          <w:sz w:val="24"/>
          <w:szCs w:val="24"/>
        </w:rPr>
        <w:t xml:space="preserve"> </w:t>
      </w:r>
      <w:r w:rsidRPr="00F11DA1">
        <w:rPr>
          <w:sz w:val="24"/>
          <w:szCs w:val="24"/>
        </w:rPr>
        <w:t>may</w:t>
      </w:r>
      <w:r w:rsidRPr="00F11DA1">
        <w:rPr>
          <w:spacing w:val="-6"/>
          <w:sz w:val="24"/>
          <w:szCs w:val="24"/>
        </w:rPr>
        <w:t xml:space="preserve"> </w:t>
      </w:r>
      <w:r w:rsidRPr="00F11DA1">
        <w:rPr>
          <w:sz w:val="24"/>
          <w:szCs w:val="24"/>
        </w:rPr>
        <w:t>be</w:t>
      </w:r>
      <w:r w:rsidRPr="00F11DA1">
        <w:rPr>
          <w:spacing w:val="-7"/>
          <w:sz w:val="24"/>
          <w:szCs w:val="24"/>
        </w:rPr>
        <w:t xml:space="preserve"> </w:t>
      </w:r>
      <w:r w:rsidRPr="00F11DA1">
        <w:rPr>
          <w:spacing w:val="-1"/>
          <w:sz w:val="24"/>
          <w:szCs w:val="24"/>
        </w:rPr>
        <w:t>requested</w:t>
      </w:r>
      <w:r w:rsidRPr="00F11DA1">
        <w:rPr>
          <w:spacing w:val="-6"/>
          <w:sz w:val="24"/>
          <w:szCs w:val="24"/>
        </w:rPr>
        <w:t xml:space="preserve"> </w:t>
      </w:r>
      <w:r w:rsidRPr="00F11DA1">
        <w:rPr>
          <w:sz w:val="24"/>
          <w:szCs w:val="24"/>
        </w:rPr>
        <w:t>of</w:t>
      </w:r>
      <w:r w:rsidRPr="00F11DA1">
        <w:rPr>
          <w:spacing w:val="-8"/>
          <w:sz w:val="24"/>
          <w:szCs w:val="24"/>
        </w:rPr>
        <w:t xml:space="preserve"> </w:t>
      </w:r>
      <w:r w:rsidRPr="00F11DA1">
        <w:rPr>
          <w:sz w:val="24"/>
          <w:szCs w:val="24"/>
        </w:rPr>
        <w:t>families</w:t>
      </w:r>
      <w:r w:rsidRPr="00F11DA1">
        <w:rPr>
          <w:spacing w:val="-6"/>
          <w:sz w:val="24"/>
          <w:szCs w:val="24"/>
        </w:rPr>
        <w:t xml:space="preserve"> </w:t>
      </w:r>
      <w:r w:rsidRPr="00F11DA1">
        <w:rPr>
          <w:sz w:val="24"/>
          <w:szCs w:val="24"/>
        </w:rPr>
        <w:t>who</w:t>
      </w:r>
      <w:r w:rsidRPr="00F11DA1">
        <w:rPr>
          <w:spacing w:val="-6"/>
          <w:sz w:val="24"/>
          <w:szCs w:val="24"/>
        </w:rPr>
        <w:t xml:space="preserve"> </w:t>
      </w:r>
      <w:r w:rsidRPr="00F11DA1">
        <w:rPr>
          <w:sz w:val="24"/>
          <w:szCs w:val="24"/>
        </w:rPr>
        <w:t>pay</w:t>
      </w:r>
      <w:r w:rsidRPr="00F11DA1">
        <w:rPr>
          <w:spacing w:val="-7"/>
          <w:sz w:val="24"/>
          <w:szCs w:val="24"/>
        </w:rPr>
        <w:t xml:space="preserve"> </w:t>
      </w:r>
      <w:r w:rsidRPr="00F11DA1">
        <w:rPr>
          <w:sz w:val="24"/>
          <w:szCs w:val="24"/>
        </w:rPr>
        <w:t>by</w:t>
      </w:r>
      <w:r w:rsidRPr="00F11DA1">
        <w:rPr>
          <w:spacing w:val="-7"/>
          <w:sz w:val="24"/>
          <w:szCs w:val="24"/>
        </w:rPr>
        <w:t xml:space="preserve"> </w:t>
      </w:r>
      <w:r w:rsidRPr="00F11DA1">
        <w:rPr>
          <w:spacing w:val="-1"/>
          <w:sz w:val="24"/>
          <w:szCs w:val="24"/>
        </w:rPr>
        <w:t>checks</w:t>
      </w:r>
      <w:r w:rsidRPr="00F11DA1">
        <w:rPr>
          <w:spacing w:val="-8"/>
          <w:sz w:val="24"/>
          <w:szCs w:val="24"/>
        </w:rPr>
        <w:t xml:space="preserve"> </w:t>
      </w:r>
      <w:r w:rsidRPr="00F11DA1">
        <w:rPr>
          <w:spacing w:val="-1"/>
          <w:sz w:val="24"/>
          <w:szCs w:val="24"/>
        </w:rPr>
        <w:t>that</w:t>
      </w:r>
      <w:r w:rsidRPr="00F11DA1">
        <w:rPr>
          <w:spacing w:val="-8"/>
          <w:sz w:val="24"/>
          <w:szCs w:val="24"/>
        </w:rPr>
        <w:t xml:space="preserve"> </w:t>
      </w:r>
      <w:r w:rsidRPr="00F11DA1">
        <w:rPr>
          <w:spacing w:val="-1"/>
          <w:sz w:val="24"/>
          <w:szCs w:val="24"/>
        </w:rPr>
        <w:t>are</w:t>
      </w:r>
      <w:r w:rsidRPr="00F11DA1">
        <w:rPr>
          <w:spacing w:val="41"/>
          <w:w w:val="99"/>
          <w:sz w:val="24"/>
          <w:szCs w:val="24"/>
        </w:rPr>
        <w:t xml:space="preserve"> </w:t>
      </w:r>
      <w:r w:rsidRPr="00F11DA1">
        <w:rPr>
          <w:spacing w:val="-1"/>
          <w:sz w:val="24"/>
          <w:szCs w:val="24"/>
        </w:rPr>
        <w:t>repeatedly</w:t>
      </w:r>
      <w:r w:rsidRPr="00F11DA1">
        <w:rPr>
          <w:spacing w:val="-12"/>
          <w:sz w:val="24"/>
          <w:szCs w:val="24"/>
        </w:rPr>
        <w:t xml:space="preserve"> </w:t>
      </w:r>
      <w:r w:rsidRPr="00F11DA1">
        <w:rPr>
          <w:spacing w:val="-1"/>
          <w:sz w:val="24"/>
          <w:szCs w:val="24"/>
        </w:rPr>
        <w:t>returned</w:t>
      </w:r>
      <w:r w:rsidRPr="00F11DA1">
        <w:rPr>
          <w:spacing w:val="-11"/>
          <w:sz w:val="24"/>
          <w:szCs w:val="24"/>
        </w:rPr>
        <w:t xml:space="preserve"> </w:t>
      </w:r>
      <w:r w:rsidRPr="00F11DA1">
        <w:rPr>
          <w:sz w:val="24"/>
          <w:szCs w:val="24"/>
        </w:rPr>
        <w:t>for</w:t>
      </w:r>
      <w:r w:rsidRPr="00F11DA1">
        <w:rPr>
          <w:spacing w:val="-13"/>
          <w:sz w:val="24"/>
          <w:szCs w:val="24"/>
        </w:rPr>
        <w:t xml:space="preserve"> </w:t>
      </w:r>
      <w:r w:rsidRPr="00F11DA1">
        <w:rPr>
          <w:spacing w:val="-1"/>
          <w:sz w:val="24"/>
          <w:szCs w:val="24"/>
        </w:rPr>
        <w:t>insufficient</w:t>
      </w:r>
      <w:r w:rsidRPr="00F11DA1">
        <w:rPr>
          <w:spacing w:val="-11"/>
          <w:sz w:val="24"/>
          <w:szCs w:val="24"/>
        </w:rPr>
        <w:t xml:space="preserve"> </w:t>
      </w:r>
      <w:r w:rsidRPr="00F11DA1">
        <w:rPr>
          <w:sz w:val="24"/>
          <w:szCs w:val="24"/>
        </w:rPr>
        <w:t>funds.</w:t>
      </w:r>
    </w:p>
    <w:p w14:paraId="40EAB6C8" w14:textId="77777777" w:rsidR="006B1FE4" w:rsidRDefault="006B1FE4" w:rsidP="006B1FE4">
      <w:pPr>
        <w:pStyle w:val="BodyText"/>
        <w:ind w:right="236"/>
        <w:rPr>
          <w:sz w:val="24"/>
          <w:szCs w:val="24"/>
        </w:rPr>
      </w:pPr>
    </w:p>
    <w:p w14:paraId="0772FC7D" w14:textId="77777777" w:rsidR="006B1FE4" w:rsidRDefault="006B1FE4" w:rsidP="006B1FE4">
      <w:pPr>
        <w:pStyle w:val="BodyText"/>
        <w:ind w:right="236"/>
        <w:rPr>
          <w:sz w:val="28"/>
          <w:szCs w:val="28"/>
        </w:rPr>
      </w:pPr>
      <w:r w:rsidRPr="00290186">
        <w:rPr>
          <w:i/>
          <w:iCs/>
          <w:sz w:val="28"/>
          <w:szCs w:val="28"/>
        </w:rPr>
        <w:t>Resource Center</w:t>
      </w:r>
      <w:r>
        <w:rPr>
          <w:sz w:val="28"/>
          <w:szCs w:val="28"/>
        </w:rPr>
        <w:t xml:space="preserve"> – </w:t>
      </w:r>
    </w:p>
    <w:p w14:paraId="614CF51D" w14:textId="77777777" w:rsidR="006B1FE4" w:rsidRPr="009F29A5" w:rsidRDefault="006B1FE4" w:rsidP="006B1FE4">
      <w:pPr>
        <w:pStyle w:val="BodyText"/>
        <w:ind w:right="236"/>
        <w:rPr>
          <w:sz w:val="24"/>
          <w:szCs w:val="24"/>
        </w:rPr>
      </w:pPr>
      <w:r w:rsidRPr="009F29A5">
        <w:rPr>
          <w:sz w:val="24"/>
          <w:szCs w:val="24"/>
        </w:rPr>
        <w:t xml:space="preserve">Jennifer Goodwin is the </w:t>
      </w:r>
      <w:r>
        <w:rPr>
          <w:sz w:val="24"/>
          <w:szCs w:val="24"/>
        </w:rPr>
        <w:t xml:space="preserve">grant funded </w:t>
      </w:r>
      <w:r w:rsidRPr="009F29A5">
        <w:rPr>
          <w:sz w:val="24"/>
          <w:szCs w:val="24"/>
        </w:rPr>
        <w:t>school to community lia</w:t>
      </w:r>
      <w:r>
        <w:rPr>
          <w:sz w:val="24"/>
          <w:szCs w:val="24"/>
        </w:rPr>
        <w:t>i</w:t>
      </w:r>
      <w:r w:rsidRPr="009F29A5">
        <w:rPr>
          <w:sz w:val="24"/>
          <w:szCs w:val="24"/>
        </w:rPr>
        <w:t>son</w:t>
      </w:r>
      <w:r>
        <w:rPr>
          <w:sz w:val="24"/>
          <w:szCs w:val="24"/>
        </w:rPr>
        <w:t xml:space="preserve"> for RSU34.  Her office is at the Viola Rand School.  There is a </w:t>
      </w:r>
      <w:r w:rsidRPr="006741D9">
        <w:rPr>
          <w:b/>
          <w:bCs/>
          <w:sz w:val="24"/>
          <w:szCs w:val="24"/>
        </w:rPr>
        <w:t>Resource Center at the Old Town Elementary School</w:t>
      </w:r>
      <w:r>
        <w:rPr>
          <w:sz w:val="24"/>
          <w:szCs w:val="24"/>
        </w:rPr>
        <w:t xml:space="preserve"> where parents may go to find food as well as cleaning supplies and hygiene products. The dates when this is available are on the web site and go home in student communication folders.  Ms. Goodwin also organizes weekly food bags to go home with children on Fridays if food security is a concern in a household.  For more information about any of this, please call Jenn Goodwin at 827-2508.</w:t>
      </w:r>
    </w:p>
    <w:p w14:paraId="60645218" w14:textId="77777777" w:rsidR="006B1FE4" w:rsidRDefault="006B1FE4" w:rsidP="006B1FE4">
      <w:pPr>
        <w:jc w:val="both"/>
      </w:pPr>
    </w:p>
    <w:p w14:paraId="03AE4687" w14:textId="77777777" w:rsidR="006B1FE4" w:rsidRDefault="006B1FE4" w:rsidP="006B1FE4">
      <w:pPr>
        <w:jc w:val="both"/>
        <w:rPr>
          <w:i/>
          <w:sz w:val="28"/>
          <w:szCs w:val="28"/>
        </w:rPr>
      </w:pPr>
      <w:r w:rsidRPr="00C203F2">
        <w:rPr>
          <w:i/>
          <w:sz w:val="28"/>
          <w:szCs w:val="28"/>
        </w:rPr>
        <w:t>Medical Matters-</w:t>
      </w:r>
    </w:p>
    <w:p w14:paraId="4FD45A6C" w14:textId="77777777" w:rsidR="006B1FE4" w:rsidRPr="00F11DA1" w:rsidRDefault="006B1FE4" w:rsidP="006B1FE4">
      <w:pPr>
        <w:autoSpaceDE w:val="0"/>
        <w:autoSpaceDN w:val="0"/>
        <w:adjustRightInd w:val="0"/>
        <w:spacing w:after="0" w:line="240" w:lineRule="auto"/>
        <w:rPr>
          <w:rFonts w:cs="Arial-BoldMT"/>
          <w:b/>
          <w:bCs/>
          <w:sz w:val="24"/>
          <w:szCs w:val="24"/>
        </w:rPr>
      </w:pPr>
      <w:r w:rsidRPr="00F11DA1">
        <w:rPr>
          <w:rFonts w:cs="Arial-BoldMT"/>
          <w:b/>
          <w:bCs/>
          <w:sz w:val="24"/>
          <w:szCs w:val="24"/>
        </w:rPr>
        <w:t>Success in school depends to a great extent on good physical health.</w:t>
      </w:r>
    </w:p>
    <w:p w14:paraId="209DAF9D" w14:textId="77777777" w:rsidR="006B1FE4" w:rsidRPr="00F11DA1" w:rsidRDefault="006B1FE4" w:rsidP="006B1FE4">
      <w:pPr>
        <w:autoSpaceDE w:val="0"/>
        <w:autoSpaceDN w:val="0"/>
        <w:adjustRightInd w:val="0"/>
        <w:spacing w:after="0" w:line="240" w:lineRule="auto"/>
        <w:rPr>
          <w:rFonts w:cs="Arial-BoldMT"/>
          <w:b/>
          <w:bCs/>
          <w:sz w:val="24"/>
          <w:szCs w:val="24"/>
        </w:rPr>
      </w:pPr>
    </w:p>
    <w:p w14:paraId="5C66CD5C"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Students are required to bring a note from their parents after any illness. We shall sincerely appreciate your cooperation in this regard.</w:t>
      </w:r>
    </w:p>
    <w:p w14:paraId="6EE12C85" w14:textId="77777777" w:rsidR="006B1FE4" w:rsidRPr="00F11DA1" w:rsidRDefault="006B1FE4" w:rsidP="006B1FE4">
      <w:pPr>
        <w:autoSpaceDE w:val="0"/>
        <w:autoSpaceDN w:val="0"/>
        <w:adjustRightInd w:val="0"/>
        <w:spacing w:after="0" w:line="240" w:lineRule="auto"/>
        <w:rPr>
          <w:rFonts w:cs="ArialMT"/>
          <w:sz w:val="24"/>
          <w:szCs w:val="24"/>
        </w:rPr>
      </w:pPr>
    </w:p>
    <w:p w14:paraId="4F75CBF3" w14:textId="77777777" w:rsidR="006B1FE4" w:rsidRPr="00F11DA1" w:rsidRDefault="006B1FE4" w:rsidP="006B1FE4">
      <w:pPr>
        <w:rPr>
          <w:sz w:val="24"/>
          <w:szCs w:val="24"/>
        </w:rPr>
      </w:pPr>
      <w:r w:rsidRPr="00F11DA1">
        <w:rPr>
          <w:b/>
          <w:i/>
          <w:sz w:val="24"/>
          <w:szCs w:val="24"/>
        </w:rPr>
        <w:t>Student Insurance:</w:t>
      </w:r>
      <w:r w:rsidRPr="00F11DA1">
        <w:rPr>
          <w:sz w:val="24"/>
          <w:szCs w:val="24"/>
        </w:rPr>
        <w:t xml:space="preserve">   Parents have the opportunity to purchase school accident insurance at a reasonable cost for their children.  An information sheet explaining the program will be sent to each home.  The school receives no compensation for this service.  Parents should note that the school does not pay medical bills of children who are injured in an accident at school. </w:t>
      </w:r>
    </w:p>
    <w:p w14:paraId="751DF6D3"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BoldItalicMT"/>
          <w:b/>
          <w:bCs/>
          <w:i/>
          <w:iCs/>
          <w:sz w:val="24"/>
          <w:szCs w:val="24"/>
        </w:rPr>
        <w:t>Immunizations</w:t>
      </w:r>
      <w:r w:rsidRPr="00F11DA1">
        <w:rPr>
          <w:rFonts w:cs="Arial-BoldMT"/>
          <w:b/>
          <w:bCs/>
          <w:sz w:val="24"/>
          <w:szCs w:val="24"/>
        </w:rPr>
        <w:t xml:space="preserve">:   </w:t>
      </w:r>
      <w:r w:rsidRPr="00F11DA1">
        <w:rPr>
          <w:rFonts w:cs="ArialMT"/>
          <w:sz w:val="24"/>
          <w:szCs w:val="24"/>
        </w:rPr>
        <w:t>Students must be immunized in accordance with Maine law. If your child does not have the updated immunizations by the start of the school year he/she will not be admitted until proof of all required immunizations are presented.</w:t>
      </w:r>
    </w:p>
    <w:p w14:paraId="1992FCC8" w14:textId="77777777" w:rsidR="006B1FE4" w:rsidRPr="00F11DA1" w:rsidRDefault="006B1FE4" w:rsidP="006B1FE4">
      <w:pPr>
        <w:autoSpaceDE w:val="0"/>
        <w:autoSpaceDN w:val="0"/>
        <w:adjustRightInd w:val="0"/>
        <w:spacing w:after="0" w:line="240" w:lineRule="auto"/>
        <w:rPr>
          <w:rFonts w:cs="ArialMT"/>
          <w:sz w:val="24"/>
          <w:szCs w:val="24"/>
        </w:rPr>
      </w:pPr>
    </w:p>
    <w:p w14:paraId="36F84F83" w14:textId="77777777" w:rsidR="006B1FE4" w:rsidRDefault="006B1FE4" w:rsidP="006B1FE4">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 xml:space="preserve">First Aid </w:t>
      </w:r>
      <w:r w:rsidRPr="00F11DA1">
        <w:rPr>
          <w:rFonts w:cs="Arial-BoldMT"/>
          <w:b/>
          <w:bCs/>
          <w:sz w:val="24"/>
          <w:szCs w:val="24"/>
        </w:rPr>
        <w:t xml:space="preserve">:  </w:t>
      </w:r>
      <w:r w:rsidRPr="00F11DA1">
        <w:rPr>
          <w:rFonts w:cs="ArialMT"/>
          <w:sz w:val="24"/>
          <w:szCs w:val="24"/>
        </w:rPr>
        <w:t xml:space="preserve">Sometimes it is necessary for school personnel to administer basic first aid to students. Such first aid might include washing a cut, applying band-aids or ice packs. If your child has a significant injury while in school or becomes ill, you will be notified as soon as possible. </w:t>
      </w:r>
      <w:r w:rsidRPr="00F11DA1">
        <w:rPr>
          <w:rFonts w:cs="Arial-BoldItalicMT"/>
          <w:b/>
          <w:bCs/>
          <w:i/>
          <w:iCs/>
          <w:sz w:val="24"/>
          <w:szCs w:val="24"/>
        </w:rPr>
        <w:t xml:space="preserve">It is extremely important </w:t>
      </w:r>
      <w:r w:rsidRPr="00F11DA1">
        <w:rPr>
          <w:rFonts w:cs="Arial-BoldItalicMT"/>
          <w:b/>
          <w:bCs/>
          <w:i/>
          <w:iCs/>
          <w:sz w:val="24"/>
          <w:szCs w:val="24"/>
        </w:rPr>
        <w:lastRenderedPageBreak/>
        <w:t>to have</w:t>
      </w:r>
      <w:r w:rsidRPr="00F11DA1">
        <w:rPr>
          <w:rFonts w:cs="ArialMT"/>
          <w:sz w:val="24"/>
          <w:szCs w:val="24"/>
        </w:rPr>
        <w:t xml:space="preserve"> </w:t>
      </w:r>
      <w:r w:rsidRPr="00F11DA1">
        <w:rPr>
          <w:rFonts w:cs="Arial-BoldItalicMT"/>
          <w:b/>
          <w:bCs/>
          <w:i/>
          <w:iCs/>
          <w:sz w:val="24"/>
          <w:szCs w:val="24"/>
        </w:rPr>
        <w:t>current information on our emergency contact form in case</w:t>
      </w:r>
      <w:r w:rsidRPr="00F11DA1">
        <w:rPr>
          <w:rFonts w:cs="ArialMT"/>
          <w:sz w:val="24"/>
          <w:szCs w:val="24"/>
        </w:rPr>
        <w:t xml:space="preserve"> </w:t>
      </w:r>
      <w:r w:rsidRPr="00F11DA1">
        <w:rPr>
          <w:rFonts w:cs="Arial-BoldItalicMT"/>
          <w:b/>
          <w:bCs/>
          <w:i/>
          <w:iCs/>
          <w:sz w:val="24"/>
          <w:szCs w:val="24"/>
        </w:rPr>
        <w:t>we need to reach you. Please notify us during the year of</w:t>
      </w:r>
      <w:r w:rsidRPr="00F11DA1">
        <w:rPr>
          <w:rFonts w:cs="ArialMT"/>
          <w:sz w:val="24"/>
          <w:szCs w:val="24"/>
        </w:rPr>
        <w:t xml:space="preserve"> </w:t>
      </w:r>
      <w:r w:rsidRPr="00F11DA1">
        <w:rPr>
          <w:rFonts w:cs="Arial-BoldItalicMT"/>
          <w:b/>
          <w:bCs/>
          <w:i/>
          <w:iCs/>
          <w:sz w:val="24"/>
          <w:szCs w:val="24"/>
        </w:rPr>
        <w:t>any changes in contact information.</w:t>
      </w:r>
    </w:p>
    <w:p w14:paraId="6F0F19AC" w14:textId="77777777" w:rsidR="006B1FE4" w:rsidRDefault="006B1FE4" w:rsidP="006B1FE4">
      <w:pPr>
        <w:autoSpaceDE w:val="0"/>
        <w:autoSpaceDN w:val="0"/>
        <w:adjustRightInd w:val="0"/>
        <w:spacing w:after="0" w:line="240" w:lineRule="auto"/>
        <w:rPr>
          <w:rFonts w:cs="Arial-BoldItalicMT"/>
          <w:b/>
          <w:bCs/>
          <w:i/>
          <w:iCs/>
          <w:sz w:val="24"/>
          <w:szCs w:val="24"/>
        </w:rPr>
      </w:pPr>
    </w:p>
    <w:p w14:paraId="3158C775" w14:textId="77777777" w:rsidR="006B1FE4" w:rsidRPr="00F11DA1" w:rsidRDefault="006B1FE4" w:rsidP="006B1FE4">
      <w:pPr>
        <w:autoSpaceDE w:val="0"/>
        <w:autoSpaceDN w:val="0"/>
        <w:adjustRightInd w:val="0"/>
        <w:spacing w:after="0" w:line="240" w:lineRule="auto"/>
        <w:rPr>
          <w:rFonts w:cs="ArialMT"/>
          <w:sz w:val="24"/>
          <w:szCs w:val="24"/>
        </w:rPr>
      </w:pPr>
    </w:p>
    <w:p w14:paraId="35E8A39A" w14:textId="77777777" w:rsidR="006B1FE4" w:rsidRDefault="006B1FE4" w:rsidP="006B1FE4">
      <w:pPr>
        <w:autoSpaceDE w:val="0"/>
        <w:autoSpaceDN w:val="0"/>
        <w:adjustRightInd w:val="0"/>
        <w:spacing w:after="0" w:line="240" w:lineRule="auto"/>
        <w:rPr>
          <w:rFonts w:cs="Arial-BoldMT"/>
          <w:b/>
          <w:bCs/>
        </w:rPr>
      </w:pPr>
    </w:p>
    <w:p w14:paraId="38D92B74" w14:textId="375BDD67" w:rsidR="006B1FE4" w:rsidRDefault="006B1FE4" w:rsidP="006B1FE4">
      <w:pPr>
        <w:autoSpaceDE w:val="0"/>
        <w:autoSpaceDN w:val="0"/>
        <w:adjustRightInd w:val="0"/>
        <w:spacing w:after="0" w:line="240" w:lineRule="auto"/>
        <w:rPr>
          <w:rFonts w:cs="Arial-BoldMT"/>
          <w:b/>
          <w:bCs/>
          <w:sz w:val="24"/>
          <w:szCs w:val="24"/>
        </w:rPr>
      </w:pPr>
      <w:r w:rsidRPr="00F11DA1">
        <w:rPr>
          <w:rFonts w:cs="Arial-BoldMT"/>
          <w:b/>
          <w:bCs/>
          <w:sz w:val="24"/>
          <w:szCs w:val="24"/>
        </w:rPr>
        <w:t xml:space="preserve">Medications:  </w:t>
      </w:r>
      <w:r w:rsidRPr="00F11DA1">
        <w:rPr>
          <w:rFonts w:cs="ArialMT"/>
          <w:sz w:val="24"/>
          <w:szCs w:val="24"/>
        </w:rPr>
        <w:t xml:space="preserve">If at all possible, please arrange medication times so that they can be given at home (before and/or after school). If it is necessary for a student to take medication at school, there is a written medication policy that must be followed. </w:t>
      </w:r>
      <w:r w:rsidRPr="00F11DA1">
        <w:rPr>
          <w:rFonts w:cs="Arial-BoldMT"/>
          <w:b/>
          <w:bCs/>
          <w:sz w:val="24"/>
          <w:szCs w:val="24"/>
        </w:rPr>
        <w:t>Any medication,</w:t>
      </w:r>
      <w:r w:rsidRPr="00F11DA1">
        <w:rPr>
          <w:rFonts w:cs="ArialMT"/>
          <w:sz w:val="24"/>
          <w:szCs w:val="24"/>
        </w:rPr>
        <w:t xml:space="preserve"> </w:t>
      </w:r>
      <w:r w:rsidRPr="00F11DA1">
        <w:rPr>
          <w:rFonts w:cs="Arial-BoldMT"/>
          <w:b/>
          <w:bCs/>
          <w:sz w:val="24"/>
          <w:szCs w:val="24"/>
        </w:rPr>
        <w:t>prescription and non-prescription, must be in the original</w:t>
      </w:r>
      <w:r>
        <w:rPr>
          <w:rFonts w:cs="Arial-BoldMT"/>
          <w:b/>
          <w:bCs/>
          <w:sz w:val="24"/>
          <w:szCs w:val="24"/>
        </w:rPr>
        <w:t xml:space="preserve"> </w:t>
      </w:r>
      <w:r w:rsidRPr="00F11DA1">
        <w:rPr>
          <w:rFonts w:cs="Arial-BoldMT"/>
          <w:b/>
          <w:bCs/>
          <w:sz w:val="24"/>
          <w:szCs w:val="24"/>
        </w:rPr>
        <w:t xml:space="preserve">containers, properly labeled and accompanied by written instructions from the parent/guardian before they may be dispensed. In addition, A Health Care Provider’s signature is required for all medication. </w:t>
      </w:r>
      <w:r>
        <w:rPr>
          <w:rFonts w:cs="Arial-BoldMT"/>
          <w:b/>
          <w:bCs/>
          <w:sz w:val="24"/>
          <w:szCs w:val="24"/>
        </w:rPr>
        <w:t>A</w:t>
      </w:r>
      <w:r w:rsidRPr="00F11DA1">
        <w:rPr>
          <w:rFonts w:cs="Arial-BoldMT"/>
          <w:b/>
          <w:bCs/>
          <w:sz w:val="24"/>
          <w:szCs w:val="24"/>
        </w:rPr>
        <w:t>cetaminophen</w:t>
      </w:r>
      <w:r>
        <w:rPr>
          <w:rFonts w:cs="Arial-BoldMT"/>
          <w:b/>
          <w:bCs/>
          <w:sz w:val="24"/>
          <w:szCs w:val="24"/>
        </w:rPr>
        <w:t xml:space="preserve"> 325 mg. tablet, Ibuprofen 200 mg. tablet</w:t>
      </w:r>
      <w:r w:rsidRPr="00F11DA1">
        <w:rPr>
          <w:rFonts w:cs="Arial-BoldMT"/>
          <w:b/>
          <w:bCs/>
          <w:sz w:val="24"/>
          <w:szCs w:val="24"/>
        </w:rPr>
        <w:t>, Tums, Calamine Lotion and anti-biotic ointment are the only exceptions. However, medication to be administered for 15 consecutive days or less, such as an antibiotic, are not required to have a health care provider signature but must be brought to</w:t>
      </w:r>
      <w:r>
        <w:rPr>
          <w:rFonts w:cs="Arial-BoldMT"/>
          <w:b/>
          <w:bCs/>
          <w:sz w:val="24"/>
          <w:szCs w:val="24"/>
        </w:rPr>
        <w:t xml:space="preserve"> </w:t>
      </w:r>
      <w:r w:rsidRPr="00F11DA1">
        <w:rPr>
          <w:rFonts w:cs="Arial-BoldMT"/>
          <w:b/>
          <w:bCs/>
          <w:sz w:val="24"/>
          <w:szCs w:val="24"/>
        </w:rPr>
        <w:t>school in its original container with a current and clear pharmacy label—THIS INCLUDES: prescription and non-prescription medication, including cough drops.</w:t>
      </w:r>
    </w:p>
    <w:p w14:paraId="5A49807F" w14:textId="77777777" w:rsidR="006B1FE4" w:rsidRPr="00F11DA1" w:rsidRDefault="006B1FE4" w:rsidP="006B1FE4">
      <w:pPr>
        <w:autoSpaceDE w:val="0"/>
        <w:autoSpaceDN w:val="0"/>
        <w:adjustRightInd w:val="0"/>
        <w:spacing w:after="0" w:line="240" w:lineRule="auto"/>
        <w:rPr>
          <w:rFonts w:cs="Arial-BoldMT"/>
          <w:b/>
          <w:bCs/>
          <w:sz w:val="24"/>
          <w:szCs w:val="24"/>
        </w:rPr>
      </w:pPr>
    </w:p>
    <w:p w14:paraId="7E64D92E"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***All medication must be kept in the school clinic or administrative office. Medication must be transported to and from school by a parent or other adult. Maine State Law permits students to carry and use emergency medications such as EpiPens and Inhalers with written permission from the parent/guardian and the Health Care Provider, and demonstration of proper use to the school nurse. See school nurse for details.</w:t>
      </w:r>
    </w:p>
    <w:p w14:paraId="7DECA3F5" w14:textId="77777777" w:rsidR="006B1FE4" w:rsidRPr="00F11DA1" w:rsidRDefault="006B1FE4" w:rsidP="006B1FE4">
      <w:pPr>
        <w:autoSpaceDE w:val="0"/>
        <w:autoSpaceDN w:val="0"/>
        <w:adjustRightInd w:val="0"/>
        <w:spacing w:after="0" w:line="240" w:lineRule="auto"/>
        <w:rPr>
          <w:rFonts w:cs="ArialMT"/>
          <w:sz w:val="24"/>
          <w:szCs w:val="24"/>
        </w:rPr>
      </w:pPr>
    </w:p>
    <w:p w14:paraId="7A5ADDB8"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BoldItalicMT"/>
          <w:b/>
          <w:bCs/>
          <w:i/>
          <w:iCs/>
          <w:sz w:val="24"/>
          <w:szCs w:val="24"/>
        </w:rPr>
        <w:t xml:space="preserve">Illness:  </w:t>
      </w:r>
      <w:r w:rsidRPr="00F11DA1">
        <w:rPr>
          <w:rFonts w:cs="ArialMT"/>
          <w:sz w:val="24"/>
          <w:szCs w:val="24"/>
        </w:rPr>
        <w:t>It is sometimes difficult to determine when to keep a child home and when to send a child to school. As a general rule we adhere to the following: a fever above 100 degrees, vomiting, diarrhea, or a rash of unknown origin in the previous 24 hours are examples of reasons to keep a child home from school. In all cases where you are unsure, contact your Health Care Provider.  We urge parents to enlist the help of family and friends to be available in the event that a child is ill and cannot attend school. Being prepared for these situations will help ease the stress for parents and allow children sufficient time to fully recuperate by getting the rest and nurturing they need when they are sick. Please allow children the time they need to recover from an illness before having them return to school.  We appreciate your cooperation in this matter.  Communicable diseases are very common among young children. Chicken pox, colds, conjunctivitis, impetigo, influenza, and strep throat are most common. Our school follows accepted practiced control measures. Please notify the school immediately if you suspect that your child has a contagious disease so that we can take appropriate measures.</w:t>
      </w:r>
    </w:p>
    <w:p w14:paraId="0AF8D575"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Please keep us informed regarding health problems that your child might have such as asthma, seizures, allergies, diabetes, etc.</w:t>
      </w:r>
    </w:p>
    <w:p w14:paraId="0721957E" w14:textId="77777777" w:rsidR="006B1FE4" w:rsidRPr="00F11DA1" w:rsidRDefault="006B1FE4" w:rsidP="006B1FE4">
      <w:pPr>
        <w:autoSpaceDE w:val="0"/>
        <w:autoSpaceDN w:val="0"/>
        <w:adjustRightInd w:val="0"/>
        <w:spacing w:after="0" w:line="240" w:lineRule="auto"/>
        <w:rPr>
          <w:rFonts w:cs="ArialMT"/>
          <w:sz w:val="24"/>
          <w:szCs w:val="24"/>
        </w:rPr>
      </w:pPr>
    </w:p>
    <w:p w14:paraId="2E70A7CA" w14:textId="77777777" w:rsidR="006B1FE4" w:rsidRPr="00F11DA1" w:rsidRDefault="006B1FE4" w:rsidP="006B1FE4">
      <w:pPr>
        <w:autoSpaceDE w:val="0"/>
        <w:autoSpaceDN w:val="0"/>
        <w:adjustRightInd w:val="0"/>
        <w:spacing w:after="0" w:line="240" w:lineRule="auto"/>
        <w:rPr>
          <w:rFonts w:cs="Arial-BoldMT"/>
          <w:b/>
          <w:bCs/>
          <w:sz w:val="24"/>
          <w:szCs w:val="24"/>
        </w:rPr>
      </w:pPr>
      <w:r w:rsidRPr="00F11DA1">
        <w:rPr>
          <w:rFonts w:cs="Arial-BoldMT"/>
          <w:b/>
          <w:bCs/>
          <w:sz w:val="24"/>
          <w:szCs w:val="24"/>
          <w:highlight w:val="green"/>
        </w:rPr>
        <w:t>Again, it is essential that current emergency contact information is on file in case parents need to be reached immediately.</w:t>
      </w:r>
    </w:p>
    <w:p w14:paraId="32E1BFE2" w14:textId="77777777" w:rsidR="006B1FE4" w:rsidRDefault="006B1FE4" w:rsidP="006B1FE4">
      <w:pPr>
        <w:jc w:val="both"/>
        <w:rPr>
          <w:rFonts w:cs="Arial-BoldMT"/>
          <w:b/>
          <w:bCs/>
        </w:rPr>
      </w:pPr>
    </w:p>
    <w:p w14:paraId="198B103A" w14:textId="77777777" w:rsidR="006B1FE4" w:rsidRDefault="006B1FE4" w:rsidP="006B1FE4">
      <w:pPr>
        <w:jc w:val="both"/>
        <w:rPr>
          <w:rFonts w:cs="Arial-BoldMT"/>
          <w:b/>
          <w:bCs/>
        </w:rPr>
      </w:pPr>
    </w:p>
    <w:p w14:paraId="06FA53B8" w14:textId="77777777" w:rsidR="006B1FE4" w:rsidRDefault="006B1FE4" w:rsidP="006B1FE4">
      <w:pPr>
        <w:jc w:val="both"/>
        <w:rPr>
          <w:rFonts w:cs="Arial-BoldMT"/>
          <w:b/>
          <w:bCs/>
        </w:rPr>
      </w:pPr>
    </w:p>
    <w:p w14:paraId="4C6A7ABB" w14:textId="77777777" w:rsidR="006B1FE4" w:rsidRDefault="006B1FE4" w:rsidP="006B1FE4">
      <w:pPr>
        <w:jc w:val="both"/>
        <w:rPr>
          <w:rFonts w:cs="Arial-BoldMT"/>
          <w:b/>
          <w:bCs/>
        </w:rPr>
      </w:pPr>
    </w:p>
    <w:p w14:paraId="2BF33D50" w14:textId="77777777" w:rsidR="006B1FE4" w:rsidRDefault="006B1FE4" w:rsidP="006B1FE4">
      <w:pPr>
        <w:jc w:val="both"/>
        <w:rPr>
          <w:rFonts w:cs="Arial-BoldMT"/>
          <w:b/>
          <w:bCs/>
        </w:rPr>
      </w:pPr>
    </w:p>
    <w:p w14:paraId="2D83F6B0" w14:textId="77777777" w:rsidR="006B1FE4" w:rsidRDefault="006B1FE4" w:rsidP="006B1FE4">
      <w:pPr>
        <w:jc w:val="both"/>
        <w:rPr>
          <w:rFonts w:cs="Arial-BoldMT"/>
          <w:b/>
          <w:bCs/>
        </w:rPr>
      </w:pPr>
    </w:p>
    <w:p w14:paraId="3A9B827F" w14:textId="77777777" w:rsidR="006B1FE4" w:rsidRDefault="006B1FE4" w:rsidP="006B1FE4">
      <w:pPr>
        <w:jc w:val="both"/>
        <w:rPr>
          <w:rFonts w:cs="Arial-BoldMT"/>
          <w:b/>
          <w:bCs/>
        </w:rPr>
      </w:pPr>
    </w:p>
    <w:p w14:paraId="7AEA23B1" w14:textId="77777777" w:rsidR="006B1FE4" w:rsidRPr="00F11DA1" w:rsidRDefault="006B1FE4" w:rsidP="006B1FE4">
      <w:pPr>
        <w:jc w:val="both"/>
        <w:rPr>
          <w:rFonts w:cs="Arial-BoldMT"/>
          <w:bCs/>
          <w:i/>
          <w:sz w:val="28"/>
          <w:szCs w:val="28"/>
        </w:rPr>
      </w:pPr>
      <w:r>
        <w:rPr>
          <w:rFonts w:cs="Arial-BoldMT"/>
          <w:bCs/>
          <w:i/>
          <w:sz w:val="28"/>
          <w:szCs w:val="28"/>
        </w:rPr>
        <w:t>Friends of Alton Elementary</w:t>
      </w:r>
      <w:r w:rsidRPr="00F11DA1">
        <w:rPr>
          <w:rFonts w:cs="Arial-BoldMT"/>
          <w:bCs/>
          <w:i/>
          <w:sz w:val="28"/>
          <w:szCs w:val="28"/>
        </w:rPr>
        <w:t>-</w:t>
      </w:r>
    </w:p>
    <w:p w14:paraId="03682A2D" w14:textId="77777777" w:rsidR="006B1FE4" w:rsidRPr="00F11DA1" w:rsidRDefault="006B1FE4" w:rsidP="006B1FE4">
      <w:pPr>
        <w:rPr>
          <w:sz w:val="24"/>
          <w:szCs w:val="24"/>
        </w:rPr>
      </w:pPr>
      <w:r>
        <w:rPr>
          <w:sz w:val="24"/>
          <w:szCs w:val="24"/>
        </w:rPr>
        <w:t>Friends</w:t>
      </w:r>
      <w:r w:rsidRPr="00F11DA1">
        <w:rPr>
          <w:sz w:val="24"/>
          <w:szCs w:val="24"/>
        </w:rPr>
        <w:t xml:space="preserve"> members, including parents, school staff and town residents, meet month</w:t>
      </w:r>
      <w:r>
        <w:rPr>
          <w:sz w:val="24"/>
          <w:szCs w:val="24"/>
        </w:rPr>
        <w:t>ly</w:t>
      </w:r>
      <w:r w:rsidRPr="00F11DA1">
        <w:rPr>
          <w:sz w:val="24"/>
          <w:szCs w:val="24"/>
        </w:rPr>
        <w:t xml:space="preserve"> throughout the school year to plan fundraisers and special school activities.  Look for information in your child’s papers for meeting times and dates.  Past fund raisers have included:  raffles, product sales,</w:t>
      </w:r>
      <w:r>
        <w:rPr>
          <w:sz w:val="24"/>
          <w:szCs w:val="24"/>
        </w:rPr>
        <w:t xml:space="preserve"> a drink pouch collection and</w:t>
      </w:r>
      <w:r w:rsidRPr="00F11DA1">
        <w:rPr>
          <w:sz w:val="24"/>
          <w:szCs w:val="24"/>
        </w:rPr>
        <w:t xml:space="preserve"> </w:t>
      </w:r>
      <w:r>
        <w:rPr>
          <w:sz w:val="24"/>
          <w:szCs w:val="24"/>
        </w:rPr>
        <w:t xml:space="preserve">a yard sale </w:t>
      </w:r>
      <w:r w:rsidRPr="00F11DA1">
        <w:rPr>
          <w:sz w:val="24"/>
          <w:szCs w:val="24"/>
        </w:rPr>
        <w:t xml:space="preserve">.  </w:t>
      </w:r>
    </w:p>
    <w:p w14:paraId="4E26B0FA" w14:textId="77777777" w:rsidR="006B1FE4" w:rsidRDefault="006B1FE4" w:rsidP="006B1FE4">
      <w:pPr>
        <w:rPr>
          <w:sz w:val="24"/>
          <w:szCs w:val="24"/>
        </w:rPr>
      </w:pPr>
      <w:r w:rsidRPr="00F11DA1">
        <w:rPr>
          <w:sz w:val="24"/>
          <w:szCs w:val="24"/>
        </w:rPr>
        <w:t xml:space="preserve"> </w:t>
      </w:r>
      <w:r>
        <w:rPr>
          <w:sz w:val="24"/>
          <w:szCs w:val="24"/>
        </w:rPr>
        <w:t>The Friends group has the potential to provide tremendous support to the school.    An objective for the fundraising has been to provide maintenance and ultimately an update to the school playground.</w:t>
      </w:r>
    </w:p>
    <w:p w14:paraId="3D603C3D" w14:textId="77777777" w:rsidR="006B1FE4" w:rsidRPr="00F11DA1" w:rsidRDefault="006B1FE4" w:rsidP="006B1FE4">
      <w:pPr>
        <w:rPr>
          <w:sz w:val="24"/>
          <w:szCs w:val="24"/>
        </w:rPr>
      </w:pPr>
      <w:r>
        <w:rPr>
          <w:sz w:val="24"/>
          <w:szCs w:val="24"/>
        </w:rPr>
        <w:t>Other past events and services provided by Friends and the Student Activities Account:</w:t>
      </w:r>
    </w:p>
    <w:p w14:paraId="2FF3CCB3" w14:textId="77777777" w:rsidR="006B1FE4" w:rsidRPr="00F11DA1" w:rsidRDefault="006B1FE4" w:rsidP="006B1FE4">
      <w:pPr>
        <w:rPr>
          <w:sz w:val="24"/>
          <w:szCs w:val="24"/>
        </w:rPr>
      </w:pPr>
      <w:r w:rsidRPr="00F11DA1">
        <w:rPr>
          <w:sz w:val="24"/>
          <w:szCs w:val="24"/>
        </w:rPr>
        <w:tab/>
        <w:t>-</w:t>
      </w:r>
      <w:r w:rsidRPr="00204F5E">
        <w:rPr>
          <w:sz w:val="24"/>
          <w:szCs w:val="24"/>
        </w:rPr>
        <w:t xml:space="preserve"> </w:t>
      </w:r>
      <w:r>
        <w:rPr>
          <w:sz w:val="24"/>
          <w:szCs w:val="24"/>
        </w:rPr>
        <w:t>The organization of a lovely week of events during Teacher Appreciation Week in May.</w:t>
      </w:r>
    </w:p>
    <w:p w14:paraId="3700AF04" w14:textId="77777777" w:rsidR="006B1FE4" w:rsidRPr="00F11DA1" w:rsidRDefault="006B1FE4" w:rsidP="006B1FE4">
      <w:pPr>
        <w:rPr>
          <w:sz w:val="24"/>
          <w:szCs w:val="24"/>
        </w:rPr>
      </w:pPr>
      <w:r w:rsidRPr="005C3489">
        <w:tab/>
      </w:r>
      <w:r w:rsidRPr="00F11DA1">
        <w:rPr>
          <w:sz w:val="24"/>
          <w:szCs w:val="24"/>
        </w:rPr>
        <w:t>-</w:t>
      </w:r>
      <w:r>
        <w:rPr>
          <w:sz w:val="24"/>
          <w:szCs w:val="24"/>
        </w:rPr>
        <w:t>Prepared the school yearbook</w:t>
      </w:r>
    </w:p>
    <w:p w14:paraId="30470AF0" w14:textId="77777777" w:rsidR="006B1FE4" w:rsidRPr="00F11DA1" w:rsidRDefault="006B1FE4" w:rsidP="006B1FE4">
      <w:pPr>
        <w:rPr>
          <w:sz w:val="24"/>
          <w:szCs w:val="24"/>
        </w:rPr>
      </w:pPr>
      <w:r w:rsidRPr="00F11DA1">
        <w:rPr>
          <w:sz w:val="24"/>
          <w:szCs w:val="24"/>
        </w:rPr>
        <w:tab/>
        <w:t>-</w:t>
      </w:r>
      <w:r w:rsidRPr="00204F5E">
        <w:rPr>
          <w:sz w:val="24"/>
          <w:szCs w:val="24"/>
        </w:rPr>
        <w:t xml:space="preserve"> </w:t>
      </w:r>
      <w:r>
        <w:rPr>
          <w:sz w:val="24"/>
          <w:szCs w:val="24"/>
        </w:rPr>
        <w:t>Provided assistance at field day</w:t>
      </w:r>
    </w:p>
    <w:p w14:paraId="307B74E7" w14:textId="77777777" w:rsidR="006B1FE4" w:rsidRPr="00F11DA1" w:rsidRDefault="006B1FE4" w:rsidP="006B1FE4">
      <w:pPr>
        <w:rPr>
          <w:sz w:val="24"/>
          <w:szCs w:val="24"/>
        </w:rPr>
      </w:pPr>
      <w:r w:rsidRPr="00F11DA1">
        <w:rPr>
          <w:sz w:val="24"/>
          <w:szCs w:val="24"/>
        </w:rPr>
        <w:tab/>
        <w:t>-</w:t>
      </w:r>
      <w:r>
        <w:rPr>
          <w:sz w:val="24"/>
          <w:szCs w:val="24"/>
        </w:rPr>
        <w:t xml:space="preserve">Purchased tickets annually for a school trip to attend shows at the Penobscot Theater </w:t>
      </w:r>
    </w:p>
    <w:p w14:paraId="0B4081FC" w14:textId="77777777" w:rsidR="006B1FE4" w:rsidRPr="00F11DA1" w:rsidRDefault="006B1FE4" w:rsidP="006B1FE4">
      <w:pPr>
        <w:rPr>
          <w:sz w:val="24"/>
          <w:szCs w:val="24"/>
        </w:rPr>
      </w:pPr>
      <w:r w:rsidRPr="00F11DA1">
        <w:rPr>
          <w:sz w:val="24"/>
          <w:szCs w:val="24"/>
        </w:rPr>
        <w:tab/>
        <w:t>-</w:t>
      </w:r>
      <w:r>
        <w:rPr>
          <w:sz w:val="24"/>
          <w:szCs w:val="24"/>
        </w:rPr>
        <w:t>Brought the Chewonki owl presentation to the school</w:t>
      </w:r>
    </w:p>
    <w:p w14:paraId="44C75FA3" w14:textId="77777777" w:rsidR="006B1FE4" w:rsidRPr="00F11DA1" w:rsidRDefault="006B1FE4" w:rsidP="006B1FE4">
      <w:pPr>
        <w:rPr>
          <w:sz w:val="24"/>
          <w:szCs w:val="24"/>
        </w:rPr>
      </w:pPr>
      <w:r w:rsidRPr="00F11DA1">
        <w:rPr>
          <w:sz w:val="24"/>
          <w:szCs w:val="24"/>
        </w:rPr>
        <w:tab/>
        <w:t>-</w:t>
      </w:r>
      <w:r>
        <w:rPr>
          <w:sz w:val="24"/>
          <w:szCs w:val="24"/>
        </w:rPr>
        <w:t>Arranged a winter carnival</w:t>
      </w:r>
    </w:p>
    <w:p w14:paraId="2FACC7CF" w14:textId="77777777" w:rsidR="006B1FE4" w:rsidRDefault="006B1FE4" w:rsidP="006B1FE4">
      <w:pPr>
        <w:rPr>
          <w:sz w:val="24"/>
          <w:szCs w:val="24"/>
        </w:rPr>
      </w:pPr>
      <w:r w:rsidRPr="00F11DA1">
        <w:rPr>
          <w:sz w:val="24"/>
          <w:szCs w:val="24"/>
        </w:rPr>
        <w:tab/>
        <w:t>-</w:t>
      </w:r>
      <w:r>
        <w:rPr>
          <w:sz w:val="24"/>
          <w:szCs w:val="24"/>
        </w:rPr>
        <w:t>Planned a Halloween event</w:t>
      </w:r>
    </w:p>
    <w:p w14:paraId="127A10A4" w14:textId="77777777" w:rsidR="006B1FE4" w:rsidRPr="00F11DA1" w:rsidRDefault="006B1FE4" w:rsidP="006B1FE4">
      <w:pPr>
        <w:rPr>
          <w:sz w:val="24"/>
          <w:szCs w:val="24"/>
        </w:rPr>
      </w:pPr>
      <w:r>
        <w:rPr>
          <w:sz w:val="24"/>
          <w:szCs w:val="24"/>
        </w:rPr>
        <w:tab/>
        <w:t>-offered movie days after school</w:t>
      </w:r>
    </w:p>
    <w:p w14:paraId="6FDD1F25" w14:textId="77777777" w:rsidR="006B1FE4" w:rsidRPr="00F11DA1" w:rsidRDefault="006B1FE4" w:rsidP="006B1FE4">
      <w:pPr>
        <w:rPr>
          <w:sz w:val="24"/>
          <w:szCs w:val="24"/>
        </w:rPr>
      </w:pPr>
      <w:r>
        <w:rPr>
          <w:sz w:val="24"/>
          <w:szCs w:val="24"/>
        </w:rPr>
        <w:tab/>
        <w:t>-Provided</w:t>
      </w:r>
      <w:r w:rsidRPr="00F11DA1">
        <w:rPr>
          <w:sz w:val="24"/>
          <w:szCs w:val="24"/>
        </w:rPr>
        <w:t xml:space="preserve"> </w:t>
      </w:r>
      <w:r>
        <w:rPr>
          <w:sz w:val="24"/>
          <w:szCs w:val="24"/>
        </w:rPr>
        <w:t>opportunities for students to ice skate and swim at the University of Maine</w:t>
      </w:r>
    </w:p>
    <w:p w14:paraId="1100B7CB" w14:textId="77777777" w:rsidR="006B1FE4" w:rsidRPr="00F11DA1" w:rsidRDefault="006B1FE4" w:rsidP="006B1FE4">
      <w:pPr>
        <w:rPr>
          <w:sz w:val="24"/>
          <w:szCs w:val="24"/>
        </w:rPr>
      </w:pPr>
      <w:r w:rsidRPr="00F11DA1">
        <w:rPr>
          <w:sz w:val="24"/>
          <w:szCs w:val="24"/>
        </w:rPr>
        <w:t xml:space="preserve">      </w:t>
      </w:r>
      <w:r>
        <w:rPr>
          <w:sz w:val="24"/>
          <w:szCs w:val="24"/>
        </w:rPr>
        <w:t>Friends of Alton Elementary will be</w:t>
      </w:r>
      <w:r w:rsidRPr="00F11DA1">
        <w:rPr>
          <w:sz w:val="24"/>
          <w:szCs w:val="24"/>
        </w:rPr>
        <w:t xml:space="preserve"> looking for new volunteers to help.  The more volunteers we have, the more we can do for our children and our community.  We encourage you to come out, get involved, and make the school </w:t>
      </w:r>
      <w:r>
        <w:rPr>
          <w:sz w:val="24"/>
          <w:szCs w:val="24"/>
        </w:rPr>
        <w:t>a better place for our children!</w:t>
      </w:r>
    </w:p>
    <w:p w14:paraId="6397A935" w14:textId="77777777" w:rsidR="006B1FE4" w:rsidRDefault="006B1FE4" w:rsidP="006B1FE4">
      <w:pPr>
        <w:rPr>
          <w:i/>
          <w:sz w:val="28"/>
          <w:szCs w:val="28"/>
        </w:rPr>
      </w:pPr>
    </w:p>
    <w:p w14:paraId="4C433483" w14:textId="77777777" w:rsidR="006B1FE4" w:rsidRDefault="006B1FE4" w:rsidP="006B1FE4">
      <w:pPr>
        <w:rPr>
          <w:i/>
          <w:sz w:val="28"/>
          <w:szCs w:val="28"/>
        </w:rPr>
      </w:pPr>
      <w:r>
        <w:rPr>
          <w:i/>
          <w:sz w:val="28"/>
          <w:szCs w:val="28"/>
        </w:rPr>
        <w:t>Pupil Records-</w:t>
      </w:r>
    </w:p>
    <w:p w14:paraId="494272C3" w14:textId="77777777" w:rsidR="006B1FE4" w:rsidRPr="00F11DA1" w:rsidRDefault="006B1FE4" w:rsidP="006B1FE4">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Purpose of Pupil Records</w:t>
      </w:r>
    </w:p>
    <w:p w14:paraId="15396F45"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Pupil records are collected and maintained to promote the instruction, guidance, and educational progress of the pupil, and for legitimate educational research.</w:t>
      </w:r>
    </w:p>
    <w:p w14:paraId="576E6808" w14:textId="77777777" w:rsidR="006B1FE4" w:rsidRPr="00F11DA1" w:rsidRDefault="006B1FE4" w:rsidP="006B1FE4">
      <w:pPr>
        <w:autoSpaceDE w:val="0"/>
        <w:autoSpaceDN w:val="0"/>
        <w:adjustRightInd w:val="0"/>
        <w:spacing w:after="0" w:line="240" w:lineRule="auto"/>
        <w:rPr>
          <w:rFonts w:cs="ArialMT"/>
          <w:sz w:val="24"/>
          <w:szCs w:val="24"/>
        </w:rPr>
      </w:pPr>
    </w:p>
    <w:p w14:paraId="4199DD10" w14:textId="77777777" w:rsidR="006B1FE4" w:rsidRPr="00F11DA1" w:rsidRDefault="006B1FE4" w:rsidP="006B1FE4">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lastRenderedPageBreak/>
        <w:t>Right to Inspect and Review</w:t>
      </w:r>
    </w:p>
    <w:p w14:paraId="46C286B4"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(1) Parents/guardians/eligible students shall have the right to inspect and review any and all official records, files and data directly related to their children, including all material that is incorporated into each student's cumulative folder, and intended for school use or to be available to parties outside the school system, and specifically including, but not necessarily limited to, identifying data; academic work completed; level of achievement (grades, standardized achievement test scores); attendance data; scores on standardized</w:t>
      </w:r>
    </w:p>
    <w:p w14:paraId="2FB683B4"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intelligence, aptitude, and psychological tests; interest inventory results; health data; family background information; teacher or counselor ratings and observations; and verified reports of serious or recurrent behavior patterns.</w:t>
      </w:r>
    </w:p>
    <w:p w14:paraId="07E761D7"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(2) Each school shall establish appropriate procedures for the granting of a request by parents for access to their child's school records. Such requests must be granted within a reasonable period of time, but in no case to exceed five (5) school days.</w:t>
      </w:r>
    </w:p>
    <w:p w14:paraId="52A13997"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(3) Schools shall provide a trained school employee to interpret the information within the folder to the parents. (Note: Either the building principal and/or appropriate school staff will be available to parents for the purpose of interpreting the student's school record.)</w:t>
      </w:r>
    </w:p>
    <w:p w14:paraId="0E2B3072"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(4) Parents may be allowed to make a copy of materials contained in their child's records at their own expense.</w:t>
      </w:r>
    </w:p>
    <w:p w14:paraId="29EE500B" w14:textId="77777777" w:rsidR="006B1FE4" w:rsidRPr="00F11DA1" w:rsidRDefault="006B1FE4" w:rsidP="006B1FE4">
      <w:pPr>
        <w:autoSpaceDE w:val="0"/>
        <w:autoSpaceDN w:val="0"/>
        <w:adjustRightInd w:val="0"/>
        <w:spacing w:after="0" w:line="240" w:lineRule="auto"/>
        <w:rPr>
          <w:rFonts w:cs="ArialMT"/>
          <w:sz w:val="24"/>
          <w:szCs w:val="24"/>
        </w:rPr>
      </w:pPr>
    </w:p>
    <w:p w14:paraId="36818C8A" w14:textId="77777777" w:rsidR="006B1FE4" w:rsidRPr="00F11DA1" w:rsidRDefault="006B1FE4" w:rsidP="006B1FE4">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Right to Challenge</w:t>
      </w:r>
    </w:p>
    <w:p w14:paraId="22F95C1B"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Parents shall have an opportunity for a hearing to challenge the contents of their child's school records, to insure that the records are not inaccurate, misleading, or otherwise in violation of the privacy or other rights of students, and to provide an opportunity for the correction or deletion of any such inaccurate, misleading or otherwise inappropriate data contained therein.</w:t>
      </w:r>
    </w:p>
    <w:p w14:paraId="534F46B5" w14:textId="77777777" w:rsidR="006B1FE4" w:rsidRPr="00F11DA1" w:rsidRDefault="006B1FE4" w:rsidP="006B1FE4">
      <w:pPr>
        <w:autoSpaceDE w:val="0"/>
        <w:autoSpaceDN w:val="0"/>
        <w:adjustRightInd w:val="0"/>
        <w:spacing w:after="0" w:line="240" w:lineRule="auto"/>
        <w:rPr>
          <w:rFonts w:cs="ArialMT"/>
          <w:sz w:val="24"/>
          <w:szCs w:val="24"/>
        </w:rPr>
      </w:pPr>
    </w:p>
    <w:p w14:paraId="235871DC" w14:textId="77777777" w:rsidR="006B1FE4" w:rsidRPr="00F11DA1" w:rsidRDefault="006B1FE4" w:rsidP="006B1FE4">
      <w:pPr>
        <w:autoSpaceDE w:val="0"/>
        <w:autoSpaceDN w:val="0"/>
        <w:adjustRightInd w:val="0"/>
        <w:spacing w:after="0" w:line="240" w:lineRule="auto"/>
        <w:rPr>
          <w:rFonts w:cs="Arial-BoldItalicMT"/>
          <w:b/>
          <w:bCs/>
          <w:i/>
          <w:iCs/>
          <w:sz w:val="24"/>
          <w:szCs w:val="24"/>
        </w:rPr>
      </w:pPr>
      <w:r w:rsidRPr="00F11DA1">
        <w:rPr>
          <w:rFonts w:cs="Arial-BoldItalicMT"/>
          <w:b/>
          <w:bCs/>
          <w:i/>
          <w:iCs/>
          <w:sz w:val="24"/>
          <w:szCs w:val="24"/>
        </w:rPr>
        <w:t>Directory Information</w:t>
      </w:r>
    </w:p>
    <w:p w14:paraId="1314D22D" w14:textId="77777777" w:rsidR="006B1FE4" w:rsidRPr="00F11DA1" w:rsidRDefault="006B1FE4" w:rsidP="006B1FE4">
      <w:pPr>
        <w:autoSpaceDE w:val="0"/>
        <w:autoSpaceDN w:val="0"/>
        <w:adjustRightInd w:val="0"/>
        <w:spacing w:after="0" w:line="240" w:lineRule="auto"/>
        <w:rPr>
          <w:rFonts w:cs="Arial-BoldMT"/>
          <w:b/>
          <w:bCs/>
          <w:sz w:val="24"/>
          <w:szCs w:val="24"/>
        </w:rPr>
      </w:pPr>
      <w:r w:rsidRPr="00F11DA1">
        <w:rPr>
          <w:rFonts w:cs="Arial-BoldMT"/>
          <w:b/>
          <w:bCs/>
          <w:sz w:val="24"/>
          <w:szCs w:val="24"/>
        </w:rPr>
        <w:t>By school board policy, we are unable to release address information to other parents.</w:t>
      </w:r>
    </w:p>
    <w:p w14:paraId="20CFC63E" w14:textId="77777777" w:rsidR="006B1FE4" w:rsidRDefault="006B1FE4" w:rsidP="006B1FE4">
      <w:pPr>
        <w:autoSpaceDE w:val="0"/>
        <w:autoSpaceDN w:val="0"/>
        <w:adjustRightInd w:val="0"/>
        <w:spacing w:after="0" w:line="240" w:lineRule="auto"/>
        <w:rPr>
          <w:rFonts w:cs="Arial-BoldMT"/>
          <w:bCs/>
          <w:i/>
          <w:sz w:val="28"/>
          <w:szCs w:val="28"/>
        </w:rPr>
      </w:pPr>
    </w:p>
    <w:p w14:paraId="5DF4ED59" w14:textId="77777777" w:rsidR="006B1FE4" w:rsidRPr="004C34D6" w:rsidRDefault="006B1FE4" w:rsidP="006B1FE4">
      <w:pPr>
        <w:autoSpaceDE w:val="0"/>
        <w:autoSpaceDN w:val="0"/>
        <w:adjustRightInd w:val="0"/>
        <w:spacing w:after="0" w:line="240" w:lineRule="auto"/>
        <w:rPr>
          <w:rFonts w:cs="Arial-BoldMT"/>
          <w:bCs/>
          <w:i/>
          <w:sz w:val="28"/>
          <w:szCs w:val="28"/>
        </w:rPr>
      </w:pPr>
    </w:p>
    <w:p w14:paraId="18424B59" w14:textId="77777777" w:rsidR="006B1FE4" w:rsidRDefault="006B1FE4" w:rsidP="006B1FE4">
      <w:pPr>
        <w:autoSpaceDE w:val="0"/>
        <w:autoSpaceDN w:val="0"/>
        <w:adjustRightInd w:val="0"/>
        <w:spacing w:after="0" w:line="240" w:lineRule="auto"/>
        <w:rPr>
          <w:rFonts w:cs="Arial-BoldMT"/>
          <w:bCs/>
          <w:i/>
          <w:sz w:val="28"/>
          <w:szCs w:val="28"/>
        </w:rPr>
      </w:pPr>
      <w:r>
        <w:rPr>
          <w:rFonts w:cs="Arial-BoldMT"/>
          <w:bCs/>
          <w:i/>
          <w:sz w:val="28"/>
          <w:szCs w:val="28"/>
        </w:rPr>
        <w:t>Retention Policy-</w:t>
      </w:r>
    </w:p>
    <w:p w14:paraId="42514AE8" w14:textId="77777777" w:rsidR="006B1FE4" w:rsidRDefault="006B1FE4" w:rsidP="006B1FE4">
      <w:pPr>
        <w:autoSpaceDE w:val="0"/>
        <w:autoSpaceDN w:val="0"/>
        <w:adjustRightInd w:val="0"/>
        <w:spacing w:after="0" w:line="240" w:lineRule="auto"/>
        <w:rPr>
          <w:rFonts w:cs="Arial-BoldMT"/>
          <w:bCs/>
          <w:i/>
          <w:sz w:val="28"/>
          <w:szCs w:val="28"/>
        </w:rPr>
      </w:pPr>
    </w:p>
    <w:p w14:paraId="43B37B40"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The retention of students in their present grade is an educational decision made by school officials. Students will be retained when it is in their best interest educationally. The basis for a retention decision rests primarily on an analysis of the students' academic achievement and/or their maturational development.</w:t>
      </w:r>
    </w:p>
    <w:p w14:paraId="578C1F57" w14:textId="77777777" w:rsidR="006B1FE4" w:rsidRPr="00F11DA1" w:rsidRDefault="006B1FE4" w:rsidP="006B1FE4">
      <w:pPr>
        <w:autoSpaceDE w:val="0"/>
        <w:autoSpaceDN w:val="0"/>
        <w:adjustRightInd w:val="0"/>
        <w:spacing w:after="0" w:line="240" w:lineRule="auto"/>
        <w:rPr>
          <w:rFonts w:cs="ArialMT"/>
          <w:sz w:val="24"/>
          <w:szCs w:val="24"/>
        </w:rPr>
      </w:pPr>
    </w:p>
    <w:p w14:paraId="359B2552"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The building principal will keep parents informed of their child's progress and of the possibility that retention in a grade may be required. A parent conference will be arranged whenever appropriate prior to any decision to retain the student.</w:t>
      </w:r>
    </w:p>
    <w:p w14:paraId="1BF39707" w14:textId="77777777" w:rsidR="006B1FE4" w:rsidRPr="00F11DA1" w:rsidRDefault="006B1FE4" w:rsidP="006B1FE4">
      <w:pPr>
        <w:autoSpaceDE w:val="0"/>
        <w:autoSpaceDN w:val="0"/>
        <w:adjustRightInd w:val="0"/>
        <w:spacing w:after="0" w:line="240" w:lineRule="auto"/>
        <w:rPr>
          <w:rFonts w:cs="ArialMT"/>
          <w:sz w:val="24"/>
          <w:szCs w:val="24"/>
        </w:rPr>
      </w:pPr>
    </w:p>
    <w:p w14:paraId="6AF5B205" w14:textId="77777777" w:rsidR="006B1FE4" w:rsidRPr="00F11DA1" w:rsidRDefault="006B1FE4" w:rsidP="006B1FE4">
      <w:pPr>
        <w:autoSpaceDE w:val="0"/>
        <w:autoSpaceDN w:val="0"/>
        <w:adjustRightInd w:val="0"/>
        <w:spacing w:after="0" w:line="240" w:lineRule="auto"/>
        <w:rPr>
          <w:rFonts w:cs="ArialMT"/>
          <w:sz w:val="24"/>
          <w:szCs w:val="24"/>
        </w:rPr>
      </w:pPr>
      <w:r w:rsidRPr="00F11DA1">
        <w:rPr>
          <w:rFonts w:cs="ArialMT"/>
          <w:sz w:val="24"/>
          <w:szCs w:val="24"/>
        </w:rPr>
        <w:t>Any parent who chooses to question the school's retention decision regarding their child may appeal to the Superintendent of Schools. Any such appeal will be reported to the School Board.</w:t>
      </w:r>
    </w:p>
    <w:p w14:paraId="6EBB58C8" w14:textId="77777777" w:rsidR="006B1FE4" w:rsidRDefault="006B1FE4" w:rsidP="006B1FE4">
      <w:pPr>
        <w:autoSpaceDE w:val="0"/>
        <w:autoSpaceDN w:val="0"/>
        <w:adjustRightInd w:val="0"/>
        <w:spacing w:after="0" w:line="240" w:lineRule="auto"/>
        <w:rPr>
          <w:rFonts w:cs="ArialMT"/>
        </w:rPr>
      </w:pPr>
    </w:p>
    <w:p w14:paraId="2449F14F" w14:textId="77777777" w:rsidR="006B1FE4" w:rsidRPr="006025AA" w:rsidRDefault="006B1FE4" w:rsidP="006B1FE4">
      <w:pPr>
        <w:autoSpaceDE w:val="0"/>
        <w:autoSpaceDN w:val="0"/>
        <w:adjustRightInd w:val="0"/>
        <w:spacing w:after="0" w:line="240" w:lineRule="auto"/>
        <w:rPr>
          <w:rFonts w:cs="ArialMT"/>
        </w:rPr>
      </w:pPr>
    </w:p>
    <w:p w14:paraId="43BB38E5" w14:textId="77777777" w:rsidR="006B1FE4" w:rsidRDefault="006B1FE4" w:rsidP="006B1FE4">
      <w:pPr>
        <w:jc w:val="both"/>
        <w:rPr>
          <w:i/>
          <w:sz w:val="28"/>
          <w:szCs w:val="28"/>
        </w:rPr>
      </w:pPr>
      <w:r w:rsidRPr="004C34D6">
        <w:rPr>
          <w:i/>
          <w:sz w:val="28"/>
          <w:szCs w:val="28"/>
        </w:rPr>
        <w:t>School Cancellations-</w:t>
      </w:r>
    </w:p>
    <w:p w14:paraId="008270D4" w14:textId="77777777" w:rsidR="006B1FE4" w:rsidRPr="0031382B" w:rsidRDefault="006B1FE4" w:rsidP="006B1FE4">
      <w:pPr>
        <w:autoSpaceDE w:val="0"/>
        <w:autoSpaceDN w:val="0"/>
        <w:adjustRightInd w:val="0"/>
        <w:spacing w:after="0" w:line="240" w:lineRule="auto"/>
        <w:rPr>
          <w:rFonts w:cs="ArialMT"/>
          <w:color w:val="000000"/>
          <w:sz w:val="24"/>
          <w:szCs w:val="24"/>
        </w:rPr>
      </w:pPr>
      <w:r w:rsidRPr="0031382B">
        <w:rPr>
          <w:rFonts w:cs="ArialMT"/>
          <w:color w:val="000000"/>
          <w:sz w:val="24"/>
          <w:szCs w:val="24"/>
        </w:rPr>
        <w:lastRenderedPageBreak/>
        <w:t>In the event that it would be necessary to cancel school, the decision will be made by the Superintendent of Schools. Mr. Walker will then send out a</w:t>
      </w:r>
      <w:r>
        <w:rPr>
          <w:rFonts w:cs="ArialMT"/>
          <w:color w:val="000000"/>
          <w:sz w:val="24"/>
          <w:szCs w:val="24"/>
        </w:rPr>
        <w:t>n electronic</w:t>
      </w:r>
      <w:r w:rsidRPr="0031382B">
        <w:rPr>
          <w:rFonts w:cs="ArialMT"/>
          <w:color w:val="000000"/>
          <w:sz w:val="24"/>
          <w:szCs w:val="24"/>
        </w:rPr>
        <w:t xml:space="preserve"> phone notification including the details of the cancellation. Parents may also check the RSU 34 website for cancellation information: </w:t>
      </w:r>
      <w:r w:rsidRPr="0031382B">
        <w:rPr>
          <w:rFonts w:cs="ArialMT"/>
          <w:color w:val="0000FF"/>
          <w:sz w:val="24"/>
          <w:szCs w:val="24"/>
        </w:rPr>
        <w:t>www.rsu34.org</w:t>
      </w:r>
      <w:r w:rsidRPr="0031382B">
        <w:rPr>
          <w:rFonts w:cs="ArialMT"/>
          <w:color w:val="000000"/>
          <w:sz w:val="24"/>
          <w:szCs w:val="24"/>
        </w:rPr>
        <w:t>.</w:t>
      </w:r>
    </w:p>
    <w:p w14:paraId="272F1B02" w14:textId="77777777" w:rsidR="006B1FE4" w:rsidRPr="0031382B" w:rsidRDefault="006B1FE4" w:rsidP="006B1FE4">
      <w:pPr>
        <w:autoSpaceDE w:val="0"/>
        <w:autoSpaceDN w:val="0"/>
        <w:adjustRightInd w:val="0"/>
        <w:spacing w:after="0" w:line="240" w:lineRule="auto"/>
        <w:rPr>
          <w:rFonts w:cs="Arial-BoldMT"/>
          <w:b/>
          <w:bCs/>
          <w:sz w:val="24"/>
          <w:szCs w:val="24"/>
        </w:rPr>
      </w:pPr>
      <w:r w:rsidRPr="0031382B">
        <w:rPr>
          <w:rFonts w:cs="Arial-BoldMT"/>
          <w:b/>
          <w:bCs/>
          <w:sz w:val="24"/>
          <w:szCs w:val="24"/>
        </w:rPr>
        <w:t xml:space="preserve">How </w:t>
      </w:r>
      <w:r>
        <w:rPr>
          <w:rFonts w:cs="Arial-BoldMT"/>
          <w:b/>
          <w:bCs/>
          <w:sz w:val="24"/>
          <w:szCs w:val="24"/>
        </w:rPr>
        <w:t>Electronic Communication</w:t>
      </w:r>
      <w:r w:rsidRPr="0031382B">
        <w:rPr>
          <w:rFonts w:cs="Arial-BoldMT"/>
          <w:b/>
          <w:bCs/>
          <w:sz w:val="24"/>
          <w:szCs w:val="24"/>
        </w:rPr>
        <w:t xml:space="preserve"> </w:t>
      </w:r>
      <w:r>
        <w:rPr>
          <w:rFonts w:cs="Arial-BoldMT"/>
          <w:b/>
          <w:bCs/>
          <w:sz w:val="24"/>
          <w:szCs w:val="24"/>
        </w:rPr>
        <w:t>B</w:t>
      </w:r>
      <w:r w:rsidRPr="0031382B">
        <w:rPr>
          <w:rFonts w:cs="Arial-BoldMT"/>
          <w:b/>
          <w:bCs/>
          <w:sz w:val="24"/>
          <w:szCs w:val="24"/>
        </w:rPr>
        <w:t xml:space="preserve">enefits </w:t>
      </w:r>
      <w:r>
        <w:rPr>
          <w:rFonts w:cs="Arial-BoldMT"/>
          <w:b/>
          <w:bCs/>
          <w:sz w:val="24"/>
          <w:szCs w:val="24"/>
        </w:rPr>
        <w:t>Y</w:t>
      </w:r>
      <w:r w:rsidRPr="0031382B">
        <w:rPr>
          <w:rFonts w:cs="Arial-BoldMT"/>
          <w:b/>
          <w:bCs/>
          <w:sz w:val="24"/>
          <w:szCs w:val="24"/>
        </w:rPr>
        <w:t>ou:</w:t>
      </w:r>
    </w:p>
    <w:p w14:paraId="552BD2B9" w14:textId="77777777" w:rsidR="006B1FE4" w:rsidRPr="0031382B" w:rsidRDefault="006B1FE4" w:rsidP="006B1FE4">
      <w:pPr>
        <w:autoSpaceDE w:val="0"/>
        <w:autoSpaceDN w:val="0"/>
        <w:adjustRightInd w:val="0"/>
        <w:spacing w:after="0" w:line="240" w:lineRule="auto"/>
        <w:rPr>
          <w:rFonts w:cs="Arial-BoldMT"/>
          <w:b/>
          <w:bCs/>
          <w:sz w:val="24"/>
          <w:szCs w:val="24"/>
        </w:rPr>
      </w:pPr>
    </w:p>
    <w:p w14:paraId="0D3FF4FD" w14:textId="77777777" w:rsidR="006B1FE4" w:rsidRPr="0031382B" w:rsidRDefault="006B1FE4" w:rsidP="006B1FE4">
      <w:pPr>
        <w:autoSpaceDE w:val="0"/>
        <w:autoSpaceDN w:val="0"/>
        <w:adjustRightInd w:val="0"/>
        <w:spacing w:after="0" w:line="240" w:lineRule="auto"/>
        <w:rPr>
          <w:rFonts w:cs="ArialMT"/>
          <w:sz w:val="24"/>
          <w:szCs w:val="24"/>
        </w:rPr>
      </w:pPr>
      <w:r>
        <w:rPr>
          <w:rFonts w:cs="ArialMT"/>
          <w:sz w:val="24"/>
          <w:szCs w:val="24"/>
        </w:rPr>
        <w:t>Apptegy is the electronic notification tool that</w:t>
      </w:r>
      <w:r w:rsidRPr="0031382B">
        <w:rPr>
          <w:rFonts w:cs="ArialMT"/>
          <w:sz w:val="24"/>
          <w:szCs w:val="24"/>
        </w:rPr>
        <w:t xml:space="preserve"> allows school administrators to quickly and efficiently keep you updated with personalized messages. This will help you (parents) to be actively involved with your child’s education. </w:t>
      </w:r>
      <w:r>
        <w:rPr>
          <w:rFonts w:cs="ArialMT"/>
          <w:sz w:val="24"/>
          <w:szCs w:val="24"/>
        </w:rPr>
        <w:t>This electronic communication</w:t>
      </w:r>
      <w:r w:rsidRPr="0031382B">
        <w:rPr>
          <w:rFonts w:cs="ArialMT"/>
          <w:sz w:val="24"/>
          <w:szCs w:val="24"/>
        </w:rPr>
        <w:t xml:space="preserve"> has the ability to:</w:t>
      </w:r>
    </w:p>
    <w:p w14:paraId="69A64DBF"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-Reach thousands of parents in moments</w:t>
      </w:r>
    </w:p>
    <w:p w14:paraId="2C018F4D"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-Send notifications even when school phone lines are down</w:t>
      </w:r>
    </w:p>
    <w:p w14:paraId="52E33A90"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-Rapidly deliver first-hand information during a crisis situation both by phone and e-mail</w:t>
      </w:r>
      <w:r>
        <w:rPr>
          <w:rFonts w:cs="ArialMT"/>
          <w:sz w:val="24"/>
          <w:szCs w:val="24"/>
        </w:rPr>
        <w:t>.</w:t>
      </w:r>
    </w:p>
    <w:p w14:paraId="724A8BFD" w14:textId="77777777" w:rsidR="006B1FE4" w:rsidRPr="0031382B" w:rsidRDefault="006B1FE4" w:rsidP="006B1FE4">
      <w:pPr>
        <w:autoSpaceDE w:val="0"/>
        <w:autoSpaceDN w:val="0"/>
        <w:adjustRightInd w:val="0"/>
        <w:spacing w:after="0" w:line="240" w:lineRule="auto"/>
        <w:rPr>
          <w:rFonts w:cs="ArialMT"/>
          <w:sz w:val="24"/>
          <w:szCs w:val="24"/>
        </w:rPr>
      </w:pPr>
    </w:p>
    <w:p w14:paraId="30E95568" w14:textId="77777777" w:rsidR="006B1FE4" w:rsidRPr="0031382B" w:rsidRDefault="006B1FE4" w:rsidP="006B1FE4">
      <w:pPr>
        <w:autoSpaceDE w:val="0"/>
        <w:autoSpaceDN w:val="0"/>
        <w:adjustRightInd w:val="0"/>
        <w:spacing w:after="0" w:line="240" w:lineRule="auto"/>
        <w:rPr>
          <w:rFonts w:cs="Arial-BoldMT"/>
          <w:b/>
          <w:bCs/>
          <w:sz w:val="24"/>
          <w:szCs w:val="24"/>
        </w:rPr>
      </w:pPr>
      <w:r w:rsidRPr="0031382B">
        <w:rPr>
          <w:rFonts w:cs="Arial-BoldMT"/>
          <w:b/>
          <w:bCs/>
          <w:sz w:val="24"/>
          <w:szCs w:val="24"/>
        </w:rPr>
        <w:t xml:space="preserve">How </w:t>
      </w:r>
      <w:r>
        <w:rPr>
          <w:rFonts w:cs="Arial-BoldMT"/>
          <w:b/>
          <w:bCs/>
          <w:sz w:val="24"/>
          <w:szCs w:val="24"/>
        </w:rPr>
        <w:t>Electronic Communication</w:t>
      </w:r>
      <w:r w:rsidRPr="0031382B">
        <w:rPr>
          <w:rFonts w:cs="Arial-BoldMT"/>
          <w:b/>
          <w:bCs/>
          <w:sz w:val="24"/>
          <w:szCs w:val="24"/>
        </w:rPr>
        <w:t xml:space="preserve"> Benefits RSU 34:</w:t>
      </w:r>
    </w:p>
    <w:p w14:paraId="027E5139" w14:textId="77777777" w:rsidR="006B1FE4" w:rsidRDefault="006B1FE4" w:rsidP="006B1FE4">
      <w:pPr>
        <w:autoSpaceDE w:val="0"/>
        <w:autoSpaceDN w:val="0"/>
        <w:adjustRightInd w:val="0"/>
        <w:spacing w:after="0" w:line="240" w:lineRule="auto"/>
        <w:rPr>
          <w:rFonts w:cs="ArialMT"/>
          <w:sz w:val="24"/>
          <w:szCs w:val="24"/>
        </w:rPr>
      </w:pPr>
    </w:p>
    <w:p w14:paraId="42FEB466" w14:textId="77777777" w:rsidR="006B1FE4" w:rsidRPr="0031382B" w:rsidRDefault="006B1FE4" w:rsidP="006B1FE4">
      <w:pPr>
        <w:autoSpaceDE w:val="0"/>
        <w:autoSpaceDN w:val="0"/>
        <w:adjustRightInd w:val="0"/>
        <w:spacing w:after="0" w:line="240" w:lineRule="auto"/>
        <w:rPr>
          <w:rFonts w:cs="ArialMT"/>
          <w:sz w:val="24"/>
          <w:szCs w:val="24"/>
        </w:rPr>
      </w:pPr>
      <w:r>
        <w:rPr>
          <w:rFonts w:cs="ArialMT"/>
          <w:sz w:val="24"/>
          <w:szCs w:val="24"/>
        </w:rPr>
        <w:t>It</w:t>
      </w:r>
      <w:r w:rsidRPr="0031382B">
        <w:rPr>
          <w:rFonts w:cs="ArialMT"/>
          <w:sz w:val="24"/>
          <w:szCs w:val="24"/>
        </w:rPr>
        <w:t xml:space="preserve"> will allow all of our schools to quickly and accurately communicate personalized messages to parents. We also intend to use this communication technology to build stronger relationships. Here are some examples of </w:t>
      </w:r>
      <w:r>
        <w:rPr>
          <w:rFonts w:cs="ArialMT"/>
          <w:sz w:val="24"/>
          <w:szCs w:val="24"/>
        </w:rPr>
        <w:t>this</w:t>
      </w:r>
      <w:r w:rsidRPr="0031382B">
        <w:rPr>
          <w:rFonts w:cs="ArialMT"/>
          <w:sz w:val="24"/>
          <w:szCs w:val="24"/>
        </w:rPr>
        <w:t>:</w:t>
      </w:r>
    </w:p>
    <w:p w14:paraId="405B8BD7"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Parental &amp; Community Involvement</w:t>
      </w:r>
      <w:r w:rsidRPr="0031382B">
        <w:rPr>
          <w:rFonts w:cs="ArialMT"/>
          <w:sz w:val="24"/>
          <w:szCs w:val="24"/>
        </w:rPr>
        <w:t>—Reminding parents of a school fundraiser or Parent Teacher Conferences</w:t>
      </w:r>
    </w:p>
    <w:p w14:paraId="13109F55"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Student accountability &amp; attendance—</w:t>
      </w:r>
      <w:r w:rsidRPr="0031382B">
        <w:rPr>
          <w:rFonts w:cs="ArialMT"/>
          <w:sz w:val="24"/>
          <w:szCs w:val="24"/>
        </w:rPr>
        <w:t>Notifying parents of report cards or student absences</w:t>
      </w:r>
    </w:p>
    <w:p w14:paraId="7FBD4CC0"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Emergency notification &amp; awareness—</w:t>
      </w:r>
      <w:r w:rsidRPr="0031382B">
        <w:rPr>
          <w:rFonts w:cs="ArialMT"/>
          <w:sz w:val="24"/>
          <w:szCs w:val="24"/>
        </w:rPr>
        <w:t>Alerting parents of a lockdown situation or unsafe incident</w:t>
      </w:r>
    </w:p>
    <w:p w14:paraId="1C366FE4"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Multilingual communication—</w:t>
      </w:r>
      <w:r w:rsidRPr="0031382B">
        <w:rPr>
          <w:rFonts w:cs="ArialMT"/>
          <w:sz w:val="24"/>
          <w:szCs w:val="24"/>
        </w:rPr>
        <w:t>Translating a message for non-English speaking parents</w:t>
      </w:r>
    </w:p>
    <w:p w14:paraId="6F6F4755"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ItalicMT"/>
          <w:i/>
          <w:iCs/>
          <w:sz w:val="24"/>
          <w:szCs w:val="24"/>
        </w:rPr>
        <w:t>School safety preparation—</w:t>
      </w:r>
      <w:r w:rsidRPr="0031382B">
        <w:rPr>
          <w:rFonts w:cs="ArialMT"/>
          <w:sz w:val="24"/>
          <w:szCs w:val="24"/>
        </w:rPr>
        <w:t>Announcing school closing due to inclement weather</w:t>
      </w:r>
    </w:p>
    <w:p w14:paraId="1B1068FD" w14:textId="77777777" w:rsidR="006B1FE4" w:rsidRPr="0031382B" w:rsidRDefault="006B1FE4" w:rsidP="006B1FE4">
      <w:pPr>
        <w:autoSpaceDE w:val="0"/>
        <w:autoSpaceDN w:val="0"/>
        <w:adjustRightInd w:val="0"/>
        <w:spacing w:after="0" w:line="240" w:lineRule="auto"/>
        <w:rPr>
          <w:rFonts w:cs="ArialMT"/>
          <w:sz w:val="24"/>
          <w:szCs w:val="24"/>
        </w:rPr>
      </w:pPr>
    </w:p>
    <w:p w14:paraId="5F9874F8" w14:textId="77777777" w:rsidR="006B1FE4" w:rsidRDefault="006B1FE4" w:rsidP="006B1FE4">
      <w:pPr>
        <w:autoSpaceDE w:val="0"/>
        <w:autoSpaceDN w:val="0"/>
        <w:adjustRightInd w:val="0"/>
        <w:spacing w:after="0" w:line="240" w:lineRule="auto"/>
        <w:rPr>
          <w:rFonts w:cs="Arial-BoldMT"/>
          <w:b/>
          <w:bCs/>
          <w:sz w:val="24"/>
          <w:szCs w:val="24"/>
        </w:rPr>
      </w:pPr>
      <w:r w:rsidRPr="0031382B">
        <w:rPr>
          <w:rFonts w:cs="Arial-BoldMT"/>
          <w:b/>
          <w:bCs/>
          <w:sz w:val="24"/>
          <w:szCs w:val="24"/>
        </w:rPr>
        <w:t>Receiving Messages:</w:t>
      </w:r>
    </w:p>
    <w:p w14:paraId="76CC3DBC" w14:textId="77777777" w:rsidR="006B1FE4" w:rsidRPr="0031382B" w:rsidRDefault="006B1FE4" w:rsidP="006B1FE4">
      <w:pPr>
        <w:autoSpaceDE w:val="0"/>
        <w:autoSpaceDN w:val="0"/>
        <w:adjustRightInd w:val="0"/>
        <w:spacing w:after="0" w:line="240" w:lineRule="auto"/>
        <w:rPr>
          <w:rFonts w:cs="Arial-BoldMT"/>
          <w:b/>
          <w:bCs/>
          <w:sz w:val="24"/>
          <w:szCs w:val="24"/>
        </w:rPr>
      </w:pPr>
    </w:p>
    <w:p w14:paraId="146947DD"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You will receive two different types of calls from the schools:</w:t>
      </w:r>
    </w:p>
    <w:p w14:paraId="25F6B8C9"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w:t>
      </w:r>
      <w:r w:rsidRPr="0031382B">
        <w:rPr>
          <w:rFonts w:cs="Arial-BoldItalicMT"/>
          <w:b/>
          <w:bCs/>
          <w:i/>
          <w:iCs/>
          <w:sz w:val="24"/>
          <w:szCs w:val="24"/>
        </w:rPr>
        <w:t>Routin</w:t>
      </w:r>
      <w:r>
        <w:rPr>
          <w:rFonts w:cs="Arial-BoldItalicMT"/>
          <w:b/>
          <w:bCs/>
          <w:i/>
          <w:iCs/>
          <w:sz w:val="24"/>
          <w:szCs w:val="24"/>
        </w:rPr>
        <w:t>e</w:t>
      </w:r>
      <w:r w:rsidRPr="0031382B">
        <w:rPr>
          <w:rFonts w:cs="Arial-BoldItalicMT"/>
          <w:b/>
          <w:bCs/>
          <w:i/>
          <w:iCs/>
          <w:sz w:val="24"/>
          <w:szCs w:val="24"/>
        </w:rPr>
        <w:t xml:space="preserve"> Notification—</w:t>
      </w:r>
      <w:r w:rsidRPr="0031382B">
        <w:rPr>
          <w:rFonts w:cs="ArialMT"/>
          <w:sz w:val="24"/>
          <w:szCs w:val="24"/>
        </w:rPr>
        <w:t>calls which do not directly affect the safety of students, staff or parents. These calls include upcoming events, delays in school transportation and absenteeism.</w:t>
      </w:r>
    </w:p>
    <w:p w14:paraId="051BC626"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BoldItalicMT"/>
          <w:b/>
          <w:bCs/>
          <w:i/>
          <w:iCs/>
          <w:sz w:val="24"/>
          <w:szCs w:val="24"/>
        </w:rPr>
        <w:t>-Emergency Notification</w:t>
      </w:r>
      <w:r w:rsidRPr="0031382B">
        <w:rPr>
          <w:rFonts w:cs="ArialMT"/>
          <w:sz w:val="24"/>
          <w:szCs w:val="24"/>
        </w:rPr>
        <w:t>—calls are used during critical incidents where a child, staff member or parent’s safety is in immediate jeopardy. These calls include lockdowns, evacuations and relocations.</w:t>
      </w:r>
    </w:p>
    <w:p w14:paraId="158D4C17"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BoldItalicMT"/>
          <w:b/>
          <w:bCs/>
          <w:i/>
          <w:iCs/>
          <w:sz w:val="24"/>
          <w:szCs w:val="24"/>
        </w:rPr>
        <w:t>*</w:t>
      </w:r>
      <w:r>
        <w:rPr>
          <w:rFonts w:cs="Arial-BoldItalicMT"/>
          <w:b/>
          <w:bCs/>
          <w:i/>
          <w:iCs/>
          <w:sz w:val="24"/>
          <w:szCs w:val="24"/>
        </w:rPr>
        <w:t>Email</w:t>
      </w:r>
      <w:r w:rsidRPr="0031382B">
        <w:rPr>
          <w:rFonts w:cs="Arial-BoldItalicMT"/>
          <w:b/>
          <w:bCs/>
          <w:i/>
          <w:iCs/>
          <w:sz w:val="24"/>
          <w:szCs w:val="24"/>
        </w:rPr>
        <w:t xml:space="preserve"> Messag</w:t>
      </w:r>
      <w:r>
        <w:rPr>
          <w:rFonts w:cs="Arial-BoldItalicMT"/>
          <w:b/>
          <w:bCs/>
          <w:i/>
          <w:iCs/>
          <w:sz w:val="24"/>
          <w:szCs w:val="24"/>
        </w:rPr>
        <w:t>es</w:t>
      </w:r>
      <w:r w:rsidRPr="0031382B">
        <w:rPr>
          <w:rFonts w:cs="ArialMT"/>
          <w:sz w:val="24"/>
          <w:szCs w:val="24"/>
        </w:rPr>
        <w:t>—</w:t>
      </w:r>
      <w:r>
        <w:rPr>
          <w:rFonts w:cs="ArialMT"/>
          <w:sz w:val="24"/>
          <w:szCs w:val="24"/>
        </w:rPr>
        <w:t>The system also allows for emails to be sent to parents which enables the sharing of documents.</w:t>
      </w:r>
    </w:p>
    <w:p w14:paraId="68ACCF3E" w14:textId="77777777" w:rsidR="006B1FE4" w:rsidRDefault="006B1FE4" w:rsidP="006B1FE4">
      <w:pPr>
        <w:autoSpaceDE w:val="0"/>
        <w:autoSpaceDN w:val="0"/>
        <w:adjustRightInd w:val="0"/>
        <w:spacing w:after="0" w:line="240" w:lineRule="auto"/>
        <w:rPr>
          <w:rFonts w:cs="Arial-BoldMT"/>
          <w:b/>
          <w:bCs/>
          <w:sz w:val="24"/>
          <w:szCs w:val="24"/>
        </w:rPr>
      </w:pPr>
    </w:p>
    <w:p w14:paraId="489762E7" w14:textId="77777777" w:rsidR="006B1FE4" w:rsidRPr="0031382B" w:rsidRDefault="006B1FE4" w:rsidP="006B1FE4">
      <w:pPr>
        <w:autoSpaceDE w:val="0"/>
        <w:autoSpaceDN w:val="0"/>
        <w:adjustRightInd w:val="0"/>
        <w:spacing w:after="0" w:line="240" w:lineRule="auto"/>
        <w:rPr>
          <w:rFonts w:cs="Arial-BoldMT"/>
          <w:b/>
          <w:bCs/>
          <w:sz w:val="24"/>
          <w:szCs w:val="24"/>
        </w:rPr>
      </w:pPr>
      <w:r w:rsidRPr="0031382B">
        <w:rPr>
          <w:rFonts w:cs="Arial-BoldMT"/>
          <w:b/>
          <w:bCs/>
          <w:sz w:val="24"/>
          <w:szCs w:val="24"/>
        </w:rPr>
        <w:t>Importance of Accurate Contact Information</w:t>
      </w:r>
    </w:p>
    <w:p w14:paraId="72BA088A" w14:textId="77777777" w:rsidR="006B1FE4" w:rsidRDefault="006B1FE4" w:rsidP="006B1FE4">
      <w:pPr>
        <w:autoSpaceDE w:val="0"/>
        <w:autoSpaceDN w:val="0"/>
        <w:adjustRightInd w:val="0"/>
        <w:spacing w:after="0" w:line="240" w:lineRule="auto"/>
        <w:rPr>
          <w:rFonts w:cs="ArialMT"/>
          <w:sz w:val="24"/>
          <w:szCs w:val="24"/>
        </w:rPr>
      </w:pPr>
    </w:p>
    <w:p w14:paraId="65E6810E" w14:textId="77777777" w:rsidR="006B1FE4" w:rsidRDefault="006B1FE4" w:rsidP="006B1FE4">
      <w:pPr>
        <w:autoSpaceDE w:val="0"/>
        <w:autoSpaceDN w:val="0"/>
        <w:adjustRightInd w:val="0"/>
        <w:spacing w:after="0" w:line="240" w:lineRule="auto"/>
        <w:rPr>
          <w:rFonts w:cs="ArialMT"/>
          <w:sz w:val="24"/>
          <w:szCs w:val="24"/>
        </w:rPr>
      </w:pPr>
      <w:r w:rsidRPr="0031382B">
        <w:rPr>
          <w:rFonts w:cs="ArialMT"/>
          <w:sz w:val="24"/>
          <w:szCs w:val="24"/>
        </w:rPr>
        <w:t xml:space="preserve">The most important thing parents can do is verify the accuracy of their contact information. Schools must have updated phone numbers and email addresses for </w:t>
      </w:r>
      <w:r>
        <w:rPr>
          <w:rFonts w:cs="ArialMT"/>
          <w:sz w:val="24"/>
          <w:szCs w:val="24"/>
        </w:rPr>
        <w:t>electronic communications</w:t>
      </w:r>
      <w:r w:rsidRPr="0031382B">
        <w:rPr>
          <w:rFonts w:cs="ArialMT"/>
          <w:sz w:val="24"/>
          <w:szCs w:val="24"/>
        </w:rPr>
        <w:t xml:space="preserve"> to work effectively and efficiently. Call your child’s school during the operating hours to verify your information is correct. The system will call the home, work, cell or any phone number to which you want a message sent. We will automatically</w:t>
      </w:r>
      <w:r>
        <w:rPr>
          <w:rFonts w:cs="ArialMT"/>
          <w:sz w:val="24"/>
          <w:szCs w:val="24"/>
        </w:rPr>
        <w:t xml:space="preserve"> </w:t>
      </w:r>
      <w:r w:rsidRPr="0031382B">
        <w:rPr>
          <w:rFonts w:cs="ArialMT"/>
          <w:sz w:val="24"/>
          <w:szCs w:val="24"/>
        </w:rPr>
        <w:t>have cell phone and home phone numbers entered into the system.</w:t>
      </w:r>
      <w:r>
        <w:rPr>
          <w:rFonts w:cs="ArialMT"/>
          <w:sz w:val="24"/>
          <w:szCs w:val="24"/>
        </w:rPr>
        <w:t xml:space="preserve"> </w:t>
      </w:r>
      <w:r w:rsidRPr="0031382B">
        <w:rPr>
          <w:rFonts w:cs="ArialMT"/>
          <w:sz w:val="24"/>
          <w:szCs w:val="24"/>
        </w:rPr>
        <w:t xml:space="preserve"> A parent must specifically request a work phone number to be entered.</w:t>
      </w:r>
    </w:p>
    <w:p w14:paraId="56F1D7B7" w14:textId="77777777" w:rsidR="006B1FE4" w:rsidRPr="0031382B" w:rsidRDefault="006B1FE4" w:rsidP="006B1FE4">
      <w:pPr>
        <w:autoSpaceDE w:val="0"/>
        <w:autoSpaceDN w:val="0"/>
        <w:adjustRightInd w:val="0"/>
        <w:spacing w:after="0" w:line="240" w:lineRule="auto"/>
        <w:rPr>
          <w:rFonts w:cs="ArialMT"/>
          <w:sz w:val="24"/>
          <w:szCs w:val="24"/>
        </w:rPr>
      </w:pPr>
    </w:p>
    <w:p w14:paraId="16ED7B53" w14:textId="77777777" w:rsidR="006B1FE4" w:rsidRDefault="006B1FE4" w:rsidP="006B1FE4">
      <w:pPr>
        <w:autoSpaceDE w:val="0"/>
        <w:autoSpaceDN w:val="0"/>
        <w:adjustRightInd w:val="0"/>
        <w:spacing w:after="0" w:line="240" w:lineRule="auto"/>
        <w:rPr>
          <w:rFonts w:cs="Arial-BoldMT"/>
          <w:bCs/>
          <w:sz w:val="24"/>
          <w:szCs w:val="24"/>
        </w:rPr>
      </w:pPr>
      <w:r w:rsidRPr="0031382B">
        <w:rPr>
          <w:rFonts w:cs="Arial-BoldMT"/>
          <w:bCs/>
          <w:sz w:val="24"/>
          <w:szCs w:val="24"/>
        </w:rPr>
        <w:t>*</w:t>
      </w:r>
      <w:r>
        <w:rPr>
          <w:rFonts w:cs="Arial-BoldMT"/>
          <w:bCs/>
          <w:sz w:val="24"/>
          <w:szCs w:val="24"/>
        </w:rPr>
        <w:t>AE</w:t>
      </w:r>
      <w:r w:rsidRPr="0031382B">
        <w:rPr>
          <w:rFonts w:cs="Arial-BoldMT"/>
          <w:bCs/>
          <w:sz w:val="24"/>
          <w:szCs w:val="24"/>
        </w:rPr>
        <w:t xml:space="preserve">S will </w:t>
      </w:r>
      <w:r>
        <w:rPr>
          <w:rFonts w:cs="Arial-BoldMT"/>
          <w:bCs/>
          <w:sz w:val="24"/>
          <w:szCs w:val="24"/>
        </w:rPr>
        <w:t>attempt</w:t>
      </w:r>
      <w:r w:rsidRPr="0031382B">
        <w:rPr>
          <w:rFonts w:cs="Arial-BoldMT"/>
          <w:bCs/>
          <w:sz w:val="24"/>
          <w:szCs w:val="24"/>
        </w:rPr>
        <w:t xml:space="preserve"> to send all non-emergency </w:t>
      </w:r>
      <w:r>
        <w:rPr>
          <w:rFonts w:cs="Arial-BoldMT"/>
          <w:bCs/>
          <w:sz w:val="24"/>
          <w:szCs w:val="24"/>
        </w:rPr>
        <w:t>messages</w:t>
      </w:r>
      <w:r w:rsidRPr="0031382B">
        <w:rPr>
          <w:rFonts w:cs="Arial-BoldMT"/>
          <w:bCs/>
          <w:sz w:val="24"/>
          <w:szCs w:val="24"/>
        </w:rPr>
        <w:t xml:space="preserve"> between the hours of 5:00</w:t>
      </w:r>
      <w:r>
        <w:rPr>
          <w:rFonts w:cs="Arial-BoldMT"/>
          <w:bCs/>
          <w:sz w:val="24"/>
          <w:szCs w:val="24"/>
        </w:rPr>
        <w:t xml:space="preserve"> </w:t>
      </w:r>
      <w:r w:rsidRPr="0031382B">
        <w:rPr>
          <w:rFonts w:cs="Arial-BoldMT"/>
          <w:bCs/>
          <w:sz w:val="24"/>
          <w:szCs w:val="24"/>
        </w:rPr>
        <w:t>p.m. and 8:00</w:t>
      </w:r>
      <w:r>
        <w:rPr>
          <w:rFonts w:cs="Arial-BoldMT"/>
          <w:bCs/>
          <w:sz w:val="24"/>
          <w:szCs w:val="24"/>
        </w:rPr>
        <w:t xml:space="preserve"> </w:t>
      </w:r>
      <w:r w:rsidRPr="0031382B">
        <w:rPr>
          <w:rFonts w:cs="Arial-BoldMT"/>
          <w:bCs/>
          <w:sz w:val="24"/>
          <w:szCs w:val="24"/>
        </w:rPr>
        <w:t>p.m.</w:t>
      </w:r>
    </w:p>
    <w:p w14:paraId="2FA0CB96" w14:textId="77777777" w:rsidR="006B1FE4" w:rsidRDefault="006B1FE4" w:rsidP="006B1FE4">
      <w:pPr>
        <w:autoSpaceDE w:val="0"/>
        <w:autoSpaceDN w:val="0"/>
        <w:adjustRightInd w:val="0"/>
        <w:spacing w:after="0" w:line="240" w:lineRule="auto"/>
        <w:rPr>
          <w:i/>
          <w:sz w:val="28"/>
          <w:szCs w:val="28"/>
        </w:rPr>
      </w:pPr>
    </w:p>
    <w:p w14:paraId="46AF0851" w14:textId="77777777" w:rsidR="006B1FE4" w:rsidRDefault="006B1FE4" w:rsidP="006B1FE4">
      <w:pPr>
        <w:autoSpaceDE w:val="0"/>
        <w:autoSpaceDN w:val="0"/>
        <w:adjustRightInd w:val="0"/>
        <w:spacing w:after="0" w:line="240" w:lineRule="auto"/>
        <w:rPr>
          <w:i/>
          <w:sz w:val="28"/>
          <w:szCs w:val="28"/>
        </w:rPr>
      </w:pPr>
    </w:p>
    <w:p w14:paraId="43DEE890" w14:textId="77777777" w:rsidR="006B1FE4" w:rsidRDefault="006B1FE4" w:rsidP="006B1FE4">
      <w:pPr>
        <w:autoSpaceDE w:val="0"/>
        <w:autoSpaceDN w:val="0"/>
        <w:adjustRightInd w:val="0"/>
        <w:spacing w:after="0" w:line="240" w:lineRule="auto"/>
        <w:rPr>
          <w:i/>
          <w:sz w:val="28"/>
          <w:szCs w:val="28"/>
        </w:rPr>
      </w:pPr>
    </w:p>
    <w:p w14:paraId="598CADAF" w14:textId="77777777" w:rsidR="006B1FE4" w:rsidRDefault="006B1FE4" w:rsidP="006B1FE4">
      <w:pPr>
        <w:autoSpaceDE w:val="0"/>
        <w:autoSpaceDN w:val="0"/>
        <w:adjustRightInd w:val="0"/>
        <w:spacing w:after="0" w:line="240" w:lineRule="auto"/>
        <w:rPr>
          <w:i/>
          <w:sz w:val="28"/>
          <w:szCs w:val="28"/>
        </w:rPr>
      </w:pPr>
    </w:p>
    <w:p w14:paraId="04EFF675" w14:textId="77777777" w:rsidR="006B1FE4" w:rsidRDefault="006B1FE4" w:rsidP="006B1FE4">
      <w:pPr>
        <w:autoSpaceDE w:val="0"/>
        <w:autoSpaceDN w:val="0"/>
        <w:adjustRightInd w:val="0"/>
        <w:spacing w:after="0" w:line="240" w:lineRule="auto"/>
        <w:rPr>
          <w:i/>
          <w:sz w:val="28"/>
          <w:szCs w:val="28"/>
        </w:rPr>
      </w:pPr>
      <w:r w:rsidRPr="003E4170">
        <w:rPr>
          <w:i/>
          <w:sz w:val="28"/>
          <w:szCs w:val="28"/>
        </w:rPr>
        <w:t>Personal Electronic Devices</w:t>
      </w:r>
    </w:p>
    <w:p w14:paraId="04CE9EDB" w14:textId="77777777" w:rsidR="006B1FE4" w:rsidRPr="003E4170" w:rsidRDefault="006B1FE4" w:rsidP="006B1FE4">
      <w:pPr>
        <w:autoSpaceDE w:val="0"/>
        <w:autoSpaceDN w:val="0"/>
        <w:adjustRightInd w:val="0"/>
        <w:spacing w:after="0" w:line="240" w:lineRule="auto"/>
        <w:rPr>
          <w:rFonts w:cs="Arial-BoldMT"/>
          <w:b/>
          <w:bCs/>
        </w:rPr>
      </w:pPr>
    </w:p>
    <w:p w14:paraId="05B0DB74" w14:textId="77777777" w:rsidR="006B1FE4" w:rsidRPr="0031382B" w:rsidRDefault="006B1FE4" w:rsidP="006B1FE4">
      <w:pPr>
        <w:autoSpaceDE w:val="0"/>
        <w:autoSpaceDN w:val="0"/>
        <w:adjustRightInd w:val="0"/>
        <w:spacing w:after="0" w:line="240" w:lineRule="auto"/>
        <w:ind w:left="60"/>
        <w:rPr>
          <w:rFonts w:cs="ArialMT"/>
          <w:color w:val="000000"/>
          <w:sz w:val="24"/>
          <w:szCs w:val="24"/>
        </w:rPr>
      </w:pPr>
      <w:r w:rsidRPr="0031382B">
        <w:rPr>
          <w:rFonts w:cs="ArialMT"/>
          <w:color w:val="000000"/>
          <w:sz w:val="24"/>
          <w:szCs w:val="24"/>
        </w:rPr>
        <w:t>Students should leave any electronic devices turned off and in backpacks.  It is safer to leave such devices at home, as the school cannot be responsible for missing or damaged items.</w:t>
      </w:r>
    </w:p>
    <w:p w14:paraId="6CDFA4D7" w14:textId="77777777" w:rsidR="006B1FE4" w:rsidRDefault="006B1FE4" w:rsidP="006B1FE4">
      <w:pPr>
        <w:autoSpaceDE w:val="0"/>
        <w:autoSpaceDN w:val="0"/>
        <w:adjustRightInd w:val="0"/>
        <w:spacing w:after="0" w:line="240" w:lineRule="auto"/>
        <w:rPr>
          <w:rFonts w:cs="Arial-BoldMT"/>
          <w:bCs/>
          <w:i/>
          <w:sz w:val="28"/>
          <w:szCs w:val="28"/>
        </w:rPr>
      </w:pPr>
    </w:p>
    <w:p w14:paraId="5AC3B2AE" w14:textId="77777777" w:rsidR="006B1FE4" w:rsidRDefault="006B1FE4" w:rsidP="006B1FE4">
      <w:pPr>
        <w:jc w:val="both"/>
        <w:rPr>
          <w:i/>
          <w:sz w:val="28"/>
          <w:szCs w:val="28"/>
        </w:rPr>
      </w:pPr>
    </w:p>
    <w:p w14:paraId="20AAB0AD" w14:textId="77777777" w:rsidR="006B1FE4" w:rsidRDefault="006B1FE4" w:rsidP="006B1FE4">
      <w:pPr>
        <w:jc w:val="both"/>
        <w:rPr>
          <w:i/>
          <w:sz w:val="28"/>
          <w:szCs w:val="28"/>
        </w:rPr>
      </w:pPr>
      <w:r>
        <w:rPr>
          <w:i/>
          <w:sz w:val="28"/>
          <w:szCs w:val="28"/>
        </w:rPr>
        <w:t>Dress Code-</w:t>
      </w:r>
    </w:p>
    <w:p w14:paraId="4F48B32A" w14:textId="77777777" w:rsidR="006B1FE4" w:rsidRPr="0031382B" w:rsidRDefault="006B1FE4" w:rsidP="006B1FE4">
      <w:pPr>
        <w:autoSpaceDE w:val="0"/>
        <w:autoSpaceDN w:val="0"/>
        <w:adjustRightInd w:val="0"/>
        <w:spacing w:after="0" w:line="240" w:lineRule="auto"/>
        <w:rPr>
          <w:sz w:val="24"/>
          <w:szCs w:val="24"/>
        </w:rPr>
      </w:pPr>
      <w:r w:rsidRPr="0031382B">
        <w:rPr>
          <w:rFonts w:cs="ArialMT"/>
          <w:sz w:val="24"/>
          <w:szCs w:val="24"/>
        </w:rPr>
        <w:t>Students are expected to dress appropriately for school.  Students who wear clothing that is offensive to others or does not adequately cover the body will be required to change into more appropriate attire.</w:t>
      </w:r>
      <w:r w:rsidRPr="0031382B">
        <w:rPr>
          <w:sz w:val="24"/>
          <w:szCs w:val="24"/>
        </w:rPr>
        <w:t xml:space="preserve">  Footwear should protect and cover children’s feet, so they are safe at recess.  Sneakers are needed for physical education classes.  Many children like to wear slippers during the school day.  The administration strongly discourages this practice.  They are slippery on the classroom and corridor floors and inappropriate in the event of an evacuation.  Dress should be weather appropriate and an extra layer or change of clothing, is helpful to have available at school.  Please label your child’s belongings so that they will find their way home!</w:t>
      </w:r>
    </w:p>
    <w:p w14:paraId="330E35B0" w14:textId="77777777" w:rsidR="006B1FE4" w:rsidRPr="0031382B" w:rsidRDefault="006B1FE4" w:rsidP="006B1FE4">
      <w:pPr>
        <w:autoSpaceDE w:val="0"/>
        <w:autoSpaceDN w:val="0"/>
        <w:adjustRightInd w:val="0"/>
        <w:spacing w:after="0" w:line="240" w:lineRule="auto"/>
        <w:rPr>
          <w:rFonts w:cs="Arial-BoldMT"/>
          <w:bCs/>
          <w:i/>
          <w:sz w:val="24"/>
          <w:szCs w:val="24"/>
        </w:rPr>
      </w:pPr>
    </w:p>
    <w:p w14:paraId="432E7C33" w14:textId="77777777" w:rsidR="006B1FE4" w:rsidRDefault="006B1FE4" w:rsidP="006B1FE4">
      <w:pPr>
        <w:autoSpaceDE w:val="0"/>
        <w:autoSpaceDN w:val="0"/>
        <w:adjustRightInd w:val="0"/>
        <w:spacing w:after="0" w:line="240" w:lineRule="auto"/>
        <w:rPr>
          <w:rFonts w:cs="Arial-BoldMT"/>
          <w:bCs/>
          <w:i/>
          <w:sz w:val="28"/>
          <w:szCs w:val="28"/>
        </w:rPr>
      </w:pPr>
    </w:p>
    <w:p w14:paraId="695F9381" w14:textId="77777777" w:rsidR="006B1FE4" w:rsidRDefault="006B1FE4" w:rsidP="006B1FE4">
      <w:pPr>
        <w:autoSpaceDE w:val="0"/>
        <w:autoSpaceDN w:val="0"/>
        <w:adjustRightInd w:val="0"/>
        <w:spacing w:after="0" w:line="240" w:lineRule="auto"/>
        <w:rPr>
          <w:rFonts w:cs="Arial-BoldMT"/>
          <w:bCs/>
          <w:i/>
          <w:sz w:val="28"/>
          <w:szCs w:val="28"/>
        </w:rPr>
      </w:pPr>
      <w:r>
        <w:rPr>
          <w:rFonts w:cs="Arial-BoldMT"/>
          <w:bCs/>
          <w:i/>
          <w:sz w:val="28"/>
          <w:szCs w:val="28"/>
        </w:rPr>
        <w:t>Solicitation-</w:t>
      </w:r>
    </w:p>
    <w:p w14:paraId="12AABA0C" w14:textId="77777777" w:rsidR="006B1FE4" w:rsidRDefault="006B1FE4" w:rsidP="006B1FE4">
      <w:pPr>
        <w:autoSpaceDE w:val="0"/>
        <w:autoSpaceDN w:val="0"/>
        <w:adjustRightInd w:val="0"/>
        <w:spacing w:after="0" w:line="240" w:lineRule="auto"/>
        <w:rPr>
          <w:rFonts w:cs="Arial-BoldMT"/>
          <w:bCs/>
          <w:i/>
          <w:sz w:val="28"/>
          <w:szCs w:val="28"/>
        </w:rPr>
      </w:pPr>
    </w:p>
    <w:p w14:paraId="3AB00D57" w14:textId="77777777" w:rsidR="006B1FE4" w:rsidRPr="0031382B" w:rsidRDefault="006B1FE4" w:rsidP="006B1FE4">
      <w:pPr>
        <w:autoSpaceDE w:val="0"/>
        <w:autoSpaceDN w:val="0"/>
        <w:adjustRightInd w:val="0"/>
        <w:spacing w:after="0" w:line="240" w:lineRule="auto"/>
        <w:rPr>
          <w:rFonts w:cs="ArialMT"/>
          <w:sz w:val="24"/>
          <w:szCs w:val="24"/>
        </w:rPr>
      </w:pPr>
      <w:r w:rsidRPr="0031382B">
        <w:rPr>
          <w:rFonts w:cs="ArialMT"/>
          <w:sz w:val="24"/>
          <w:szCs w:val="24"/>
        </w:rPr>
        <w:t>Parents are reminded that door-to-door solicitation of any kind by the students is not allowed. This is School Board policy.</w:t>
      </w:r>
    </w:p>
    <w:p w14:paraId="0EFC982D" w14:textId="77777777" w:rsidR="006B1FE4" w:rsidRDefault="006B1FE4" w:rsidP="006B1FE4">
      <w:pPr>
        <w:autoSpaceDE w:val="0"/>
        <w:autoSpaceDN w:val="0"/>
        <w:adjustRightInd w:val="0"/>
        <w:spacing w:after="0" w:line="240" w:lineRule="auto"/>
        <w:rPr>
          <w:rFonts w:cs="ArialMT"/>
        </w:rPr>
      </w:pPr>
    </w:p>
    <w:p w14:paraId="0B66BA76" w14:textId="77777777" w:rsidR="006B1FE4" w:rsidRDefault="006B1FE4" w:rsidP="006B1FE4">
      <w:pPr>
        <w:jc w:val="both"/>
        <w:rPr>
          <w:i/>
          <w:sz w:val="28"/>
          <w:szCs w:val="28"/>
        </w:rPr>
      </w:pPr>
    </w:p>
    <w:p w14:paraId="7F0BF89C" w14:textId="77777777" w:rsidR="006B1FE4" w:rsidRDefault="006B1FE4" w:rsidP="006B1FE4">
      <w:pPr>
        <w:jc w:val="both"/>
        <w:rPr>
          <w:i/>
          <w:sz w:val="28"/>
          <w:szCs w:val="28"/>
        </w:rPr>
      </w:pPr>
      <w:r w:rsidRPr="0057150E">
        <w:rPr>
          <w:i/>
          <w:sz w:val="28"/>
          <w:szCs w:val="28"/>
        </w:rPr>
        <w:t>Birthday Party Invitations-</w:t>
      </w:r>
    </w:p>
    <w:p w14:paraId="094D7E46" w14:textId="77777777" w:rsidR="006B1FE4" w:rsidRPr="0031382B" w:rsidRDefault="006B1FE4" w:rsidP="006B1FE4">
      <w:pPr>
        <w:jc w:val="both"/>
        <w:rPr>
          <w:sz w:val="24"/>
          <w:szCs w:val="24"/>
        </w:rPr>
      </w:pPr>
      <w:r w:rsidRPr="0031382B">
        <w:rPr>
          <w:sz w:val="24"/>
          <w:szCs w:val="24"/>
        </w:rPr>
        <w:t>Parents are asked not to send birthday party invitations to school unless the entire class is being invited.</w:t>
      </w:r>
    </w:p>
    <w:p w14:paraId="7CF1F1CF" w14:textId="77777777" w:rsidR="006B1FE4" w:rsidRDefault="006B1FE4" w:rsidP="006B1FE4">
      <w:pPr>
        <w:autoSpaceDE w:val="0"/>
        <w:autoSpaceDN w:val="0"/>
        <w:adjustRightInd w:val="0"/>
        <w:spacing w:after="0" w:line="240" w:lineRule="auto"/>
        <w:rPr>
          <w:rFonts w:cs="Arial-BoldMT"/>
          <w:bCs/>
          <w:i/>
          <w:sz w:val="28"/>
          <w:szCs w:val="28"/>
        </w:rPr>
      </w:pPr>
    </w:p>
    <w:p w14:paraId="68D67CBF" w14:textId="77777777" w:rsidR="006B1FE4" w:rsidRDefault="006B1FE4" w:rsidP="006B1FE4">
      <w:pPr>
        <w:autoSpaceDE w:val="0"/>
        <w:autoSpaceDN w:val="0"/>
        <w:adjustRightInd w:val="0"/>
        <w:spacing w:after="0" w:line="240" w:lineRule="auto"/>
        <w:rPr>
          <w:rFonts w:cs="Arial-BoldMT"/>
          <w:bCs/>
          <w:i/>
          <w:sz w:val="28"/>
          <w:szCs w:val="28"/>
        </w:rPr>
      </w:pPr>
    </w:p>
    <w:p w14:paraId="077C909E" w14:textId="77777777" w:rsidR="006B1FE4" w:rsidRDefault="006B1FE4" w:rsidP="006B1FE4">
      <w:pPr>
        <w:autoSpaceDE w:val="0"/>
        <w:autoSpaceDN w:val="0"/>
        <w:adjustRightInd w:val="0"/>
        <w:spacing w:after="0" w:line="240" w:lineRule="auto"/>
        <w:rPr>
          <w:rFonts w:cs="Arial-BoldMT"/>
          <w:bCs/>
          <w:i/>
          <w:sz w:val="28"/>
          <w:szCs w:val="28"/>
        </w:rPr>
      </w:pPr>
      <w:r>
        <w:rPr>
          <w:rFonts w:cs="Arial-BoldMT"/>
          <w:bCs/>
          <w:i/>
          <w:sz w:val="28"/>
          <w:szCs w:val="28"/>
        </w:rPr>
        <w:t>Plagiarism-</w:t>
      </w:r>
    </w:p>
    <w:p w14:paraId="50C4C015" w14:textId="77777777" w:rsidR="006B1FE4" w:rsidRDefault="006B1FE4" w:rsidP="006B1FE4">
      <w:pPr>
        <w:autoSpaceDE w:val="0"/>
        <w:autoSpaceDN w:val="0"/>
        <w:adjustRightInd w:val="0"/>
        <w:spacing w:after="0" w:line="240" w:lineRule="auto"/>
        <w:rPr>
          <w:rFonts w:cs="Arial-BoldMT"/>
          <w:bCs/>
          <w:i/>
          <w:sz w:val="28"/>
          <w:szCs w:val="28"/>
        </w:rPr>
      </w:pPr>
    </w:p>
    <w:p w14:paraId="2709D8CC" w14:textId="77777777" w:rsidR="006B1FE4" w:rsidRPr="0031382B" w:rsidRDefault="006B1FE4" w:rsidP="006B1FE4">
      <w:pPr>
        <w:autoSpaceDE w:val="0"/>
        <w:autoSpaceDN w:val="0"/>
        <w:adjustRightInd w:val="0"/>
        <w:spacing w:after="0" w:line="240" w:lineRule="auto"/>
        <w:rPr>
          <w:rFonts w:cs="Arial-BoldMT"/>
          <w:bCs/>
          <w:sz w:val="24"/>
          <w:szCs w:val="24"/>
        </w:rPr>
      </w:pPr>
      <w:r w:rsidRPr="0031382B">
        <w:rPr>
          <w:rFonts w:cs="Arial-BoldMT"/>
          <w:bCs/>
          <w:sz w:val="24"/>
          <w:szCs w:val="24"/>
        </w:rPr>
        <w:t>The practice of taking someone else’s work or ideas and passing them off as one’s own is plagiarism.  If a student creates a piece of work that uses or makes reference to anything that is not original, that use must be properly cited.  With the access we have through technology, students are easily able to find pictures and documents that are highly relevant to their purpose, but are copyrighted and appropriate citation giving credit to the actual creator must be appropriately provided by the student.</w:t>
      </w:r>
    </w:p>
    <w:p w14:paraId="3FCEC48E" w14:textId="77777777" w:rsidR="006B1FE4" w:rsidRDefault="006B1FE4" w:rsidP="006B1FE4">
      <w:pPr>
        <w:rPr>
          <w:i/>
          <w:sz w:val="28"/>
          <w:szCs w:val="28"/>
        </w:rPr>
      </w:pPr>
    </w:p>
    <w:p w14:paraId="7A574922" w14:textId="77777777" w:rsidR="006B1FE4" w:rsidRDefault="006B1FE4" w:rsidP="006B1FE4">
      <w:pPr>
        <w:rPr>
          <w:i/>
          <w:sz w:val="28"/>
          <w:szCs w:val="28"/>
        </w:rPr>
      </w:pPr>
    </w:p>
    <w:p w14:paraId="019D9D7C" w14:textId="77777777" w:rsidR="006B1FE4" w:rsidRDefault="006B1FE4" w:rsidP="006B1FE4">
      <w:pPr>
        <w:rPr>
          <w:i/>
          <w:sz w:val="28"/>
          <w:szCs w:val="28"/>
        </w:rPr>
      </w:pPr>
    </w:p>
    <w:p w14:paraId="16AF428A" w14:textId="77777777" w:rsidR="006B1FE4" w:rsidRDefault="006B1FE4" w:rsidP="006B1FE4">
      <w:pPr>
        <w:rPr>
          <w:i/>
          <w:sz w:val="28"/>
          <w:szCs w:val="28"/>
        </w:rPr>
      </w:pPr>
      <w:r>
        <w:rPr>
          <w:i/>
          <w:sz w:val="28"/>
          <w:szCs w:val="28"/>
        </w:rPr>
        <w:t>Testing/Assessment Schedule-</w:t>
      </w:r>
    </w:p>
    <w:p w14:paraId="5C986D37" w14:textId="77777777" w:rsidR="006B1FE4" w:rsidRDefault="006B1FE4" w:rsidP="006B1FE4">
      <w:pPr>
        <w:autoSpaceDE w:val="0"/>
        <w:autoSpaceDN w:val="0"/>
        <w:adjustRightInd w:val="0"/>
        <w:spacing w:after="0" w:line="240" w:lineRule="auto"/>
        <w:rPr>
          <w:rFonts w:cs="ArialMT"/>
        </w:rPr>
      </w:pPr>
      <w:r>
        <w:rPr>
          <w:rFonts w:cs="ArialMT"/>
        </w:rPr>
        <w:t>In accordance with the Philosophy and Purpose of Education as adopted by Regional School Unit #34, the School Board recognizes the need for individual and group testing. The purpose of the testing program is to measure group and individual progress with respect to social, emotional, intellectual, physical, and cultural growth. The results of these tests provide a continuing record of each child's progress in comparison with national and state norms. They are also an individual aid to your children's teachers and counselors in diagnosing individual strengths and weaknesses in order to provide more effective instruction. Records of individual tests will be maintained in accordance with the State Confidentiality Law.  Group data, if released, will comply with the</w:t>
      </w:r>
    </w:p>
    <w:p w14:paraId="5EA2CE74" w14:textId="77777777" w:rsidR="006B1FE4" w:rsidRDefault="006B1FE4" w:rsidP="006B1FE4">
      <w:pPr>
        <w:autoSpaceDE w:val="0"/>
        <w:autoSpaceDN w:val="0"/>
        <w:adjustRightInd w:val="0"/>
        <w:spacing w:after="0" w:line="240" w:lineRule="auto"/>
        <w:rPr>
          <w:rFonts w:cs="ArialMT"/>
        </w:rPr>
      </w:pPr>
      <w:r>
        <w:rPr>
          <w:rFonts w:cs="ArialMT"/>
        </w:rPr>
        <w:t>State Right-to-Know Law. The testing program as adopted by Regional School Unit #34 is reviewed annually and copies may be obtained from the Curriculum, Instruction and Assessment director.</w:t>
      </w:r>
    </w:p>
    <w:p w14:paraId="26D716DA" w14:textId="77777777" w:rsidR="006B1FE4" w:rsidRDefault="006B1FE4" w:rsidP="006B1FE4">
      <w:pPr>
        <w:autoSpaceDE w:val="0"/>
        <w:autoSpaceDN w:val="0"/>
        <w:adjustRightInd w:val="0"/>
        <w:spacing w:after="0" w:line="240" w:lineRule="auto"/>
        <w:rPr>
          <w:rFonts w:cs="ArialMT"/>
        </w:rPr>
      </w:pPr>
    </w:p>
    <w:p w14:paraId="24947374" w14:textId="77777777" w:rsidR="006B1FE4" w:rsidRDefault="006B1FE4" w:rsidP="006B1FE4">
      <w:pPr>
        <w:autoSpaceDE w:val="0"/>
        <w:autoSpaceDN w:val="0"/>
        <w:adjustRightInd w:val="0"/>
        <w:spacing w:after="0" w:line="240" w:lineRule="auto"/>
        <w:rPr>
          <w:rFonts w:cs="ArialMT"/>
          <w:b/>
          <w:sz w:val="24"/>
          <w:szCs w:val="24"/>
        </w:rPr>
      </w:pPr>
      <w:r>
        <w:rPr>
          <w:rFonts w:cs="ArialMT"/>
          <w:b/>
          <w:sz w:val="24"/>
          <w:szCs w:val="24"/>
        </w:rPr>
        <w:t>Fall</w:t>
      </w:r>
    </w:p>
    <w:p w14:paraId="6E1DDCD7" w14:textId="77777777" w:rsidR="006B1FE4" w:rsidRDefault="006B1FE4" w:rsidP="006B1FE4">
      <w:pPr>
        <w:autoSpaceDE w:val="0"/>
        <w:autoSpaceDN w:val="0"/>
        <w:adjustRightInd w:val="0"/>
        <w:spacing w:after="0" w:line="240" w:lineRule="auto"/>
        <w:rPr>
          <w:rFonts w:cs="ArialMT"/>
        </w:rPr>
      </w:pPr>
    </w:p>
    <w:p w14:paraId="0AAE0AB0" w14:textId="77777777" w:rsidR="006B1FE4" w:rsidRDefault="006B1FE4" w:rsidP="006B1FE4">
      <w:pPr>
        <w:autoSpaceDE w:val="0"/>
        <w:autoSpaceDN w:val="0"/>
        <w:adjustRightInd w:val="0"/>
        <w:spacing w:after="0" w:line="240" w:lineRule="auto"/>
        <w:rPr>
          <w:rFonts w:cs="ArialMT"/>
        </w:rPr>
      </w:pPr>
      <w:r>
        <w:rPr>
          <w:rFonts w:cs="ArialMT"/>
        </w:rPr>
        <w:t>Observation Survey</w:t>
      </w:r>
      <w:r>
        <w:rPr>
          <w:rFonts w:cs="ArialMT"/>
        </w:rPr>
        <w:tab/>
      </w:r>
      <w:r>
        <w:rPr>
          <w:rFonts w:cs="ArialMT"/>
        </w:rPr>
        <w:tab/>
      </w:r>
      <w:r>
        <w:rPr>
          <w:rFonts w:cs="ArialMT"/>
        </w:rPr>
        <w:tab/>
      </w:r>
      <w:r>
        <w:rPr>
          <w:rFonts w:cs="ArialMT"/>
        </w:rPr>
        <w:tab/>
        <w:t>Grade 1</w:t>
      </w:r>
    </w:p>
    <w:p w14:paraId="51DCA8AD" w14:textId="77777777" w:rsidR="006B1FE4" w:rsidRDefault="006B1FE4" w:rsidP="006B1FE4">
      <w:pPr>
        <w:autoSpaceDE w:val="0"/>
        <w:autoSpaceDN w:val="0"/>
        <w:adjustRightInd w:val="0"/>
        <w:spacing w:after="0" w:line="240" w:lineRule="auto"/>
        <w:rPr>
          <w:rFonts w:cs="ArialMT"/>
        </w:rPr>
      </w:pPr>
      <w:r>
        <w:rPr>
          <w:rFonts w:cs="ArialMT"/>
        </w:rPr>
        <w:t>Fountas and Pinnell</w:t>
      </w:r>
      <w:r>
        <w:rPr>
          <w:rFonts w:cs="ArialMT"/>
        </w:rPr>
        <w:tab/>
      </w:r>
      <w:r>
        <w:rPr>
          <w:rFonts w:cs="ArialMT"/>
        </w:rPr>
        <w:tab/>
      </w:r>
      <w:r>
        <w:rPr>
          <w:rFonts w:cs="ArialMT"/>
        </w:rPr>
        <w:tab/>
      </w:r>
      <w:r>
        <w:rPr>
          <w:rFonts w:cs="ArialMT"/>
        </w:rPr>
        <w:tab/>
        <w:t>Grades 1-4</w:t>
      </w:r>
    </w:p>
    <w:p w14:paraId="193FCB2B" w14:textId="77777777" w:rsidR="006B1FE4" w:rsidRDefault="006B1FE4" w:rsidP="006B1FE4">
      <w:pPr>
        <w:autoSpaceDE w:val="0"/>
        <w:autoSpaceDN w:val="0"/>
        <w:adjustRightInd w:val="0"/>
        <w:spacing w:after="0" w:line="240" w:lineRule="auto"/>
        <w:rPr>
          <w:rFonts w:cs="ArialMT"/>
        </w:rPr>
      </w:pPr>
      <w:r>
        <w:rPr>
          <w:rFonts w:cs="ArialMT"/>
        </w:rPr>
        <w:t>NWEA (math, reading language usage)</w:t>
      </w:r>
      <w:r>
        <w:rPr>
          <w:rFonts w:cs="ArialMT"/>
        </w:rPr>
        <w:tab/>
      </w:r>
      <w:r>
        <w:rPr>
          <w:rFonts w:cs="ArialMT"/>
        </w:rPr>
        <w:tab/>
        <w:t>Grade 3,4</w:t>
      </w:r>
    </w:p>
    <w:p w14:paraId="3F61EDB0" w14:textId="77777777" w:rsidR="006B1FE4" w:rsidRDefault="006B1FE4" w:rsidP="006B1FE4">
      <w:pPr>
        <w:autoSpaceDE w:val="0"/>
        <w:autoSpaceDN w:val="0"/>
        <w:adjustRightInd w:val="0"/>
        <w:spacing w:after="0" w:line="240" w:lineRule="auto"/>
        <w:rPr>
          <w:rFonts w:cs="ArialMT"/>
        </w:rPr>
      </w:pPr>
      <w:r>
        <w:rPr>
          <w:rFonts w:cs="ArialMT"/>
        </w:rPr>
        <w:t>Words Their Way Spelling Inventory</w:t>
      </w:r>
      <w:r>
        <w:rPr>
          <w:rFonts w:cs="ArialMT"/>
        </w:rPr>
        <w:tab/>
      </w:r>
      <w:r>
        <w:rPr>
          <w:rFonts w:cs="ArialMT"/>
        </w:rPr>
        <w:tab/>
        <w:t>Grades 1-4</w:t>
      </w:r>
    </w:p>
    <w:p w14:paraId="2AE85434" w14:textId="77777777" w:rsidR="006B1FE4" w:rsidRDefault="006B1FE4" w:rsidP="006B1FE4">
      <w:pPr>
        <w:autoSpaceDE w:val="0"/>
        <w:autoSpaceDN w:val="0"/>
        <w:adjustRightInd w:val="0"/>
        <w:spacing w:after="0" w:line="240" w:lineRule="auto"/>
        <w:rPr>
          <w:rFonts w:cs="ArialMT"/>
        </w:rPr>
      </w:pPr>
      <w:r>
        <w:rPr>
          <w:rFonts w:cs="ArialMT"/>
        </w:rPr>
        <w:t>Screening</w:t>
      </w:r>
      <w:r>
        <w:rPr>
          <w:rFonts w:cs="ArialMT"/>
        </w:rPr>
        <w:tab/>
      </w:r>
      <w:r>
        <w:rPr>
          <w:rFonts w:cs="ArialMT"/>
        </w:rPr>
        <w:tab/>
      </w:r>
      <w:r>
        <w:rPr>
          <w:rFonts w:cs="ArialMT"/>
        </w:rPr>
        <w:tab/>
      </w:r>
      <w:r>
        <w:rPr>
          <w:rFonts w:cs="ArialMT"/>
        </w:rPr>
        <w:tab/>
      </w:r>
      <w:r>
        <w:rPr>
          <w:rFonts w:cs="ArialMT"/>
        </w:rPr>
        <w:tab/>
        <w:t>Pre-kindergarten</w:t>
      </w:r>
    </w:p>
    <w:p w14:paraId="2DF30B82" w14:textId="77777777" w:rsidR="006B1FE4" w:rsidRDefault="006B1FE4" w:rsidP="006B1FE4">
      <w:pPr>
        <w:autoSpaceDE w:val="0"/>
        <w:autoSpaceDN w:val="0"/>
        <w:adjustRightInd w:val="0"/>
        <w:spacing w:after="0" w:line="240" w:lineRule="auto"/>
        <w:rPr>
          <w:rFonts w:cs="ArialMT"/>
        </w:rPr>
      </w:pPr>
    </w:p>
    <w:p w14:paraId="600D520A" w14:textId="77777777" w:rsidR="006B1FE4" w:rsidRDefault="006B1FE4" w:rsidP="006B1FE4">
      <w:pPr>
        <w:autoSpaceDE w:val="0"/>
        <w:autoSpaceDN w:val="0"/>
        <w:adjustRightInd w:val="0"/>
        <w:spacing w:after="0" w:line="240" w:lineRule="auto"/>
        <w:rPr>
          <w:rFonts w:cs="ArialMT"/>
        </w:rPr>
      </w:pPr>
    </w:p>
    <w:p w14:paraId="7A114556" w14:textId="77777777" w:rsidR="006B1FE4" w:rsidRDefault="006B1FE4" w:rsidP="006B1FE4">
      <w:pPr>
        <w:autoSpaceDE w:val="0"/>
        <w:autoSpaceDN w:val="0"/>
        <w:adjustRightInd w:val="0"/>
        <w:spacing w:after="0" w:line="240" w:lineRule="auto"/>
        <w:rPr>
          <w:rFonts w:cs="ArialMT"/>
          <w:b/>
          <w:sz w:val="24"/>
          <w:szCs w:val="24"/>
        </w:rPr>
      </w:pPr>
      <w:r>
        <w:rPr>
          <w:rFonts w:cs="ArialMT"/>
          <w:b/>
          <w:sz w:val="24"/>
          <w:szCs w:val="24"/>
        </w:rPr>
        <w:t>Winter</w:t>
      </w:r>
    </w:p>
    <w:p w14:paraId="039DF02D" w14:textId="77777777" w:rsidR="006B1FE4" w:rsidRDefault="006B1FE4" w:rsidP="006B1FE4">
      <w:pPr>
        <w:autoSpaceDE w:val="0"/>
        <w:autoSpaceDN w:val="0"/>
        <w:adjustRightInd w:val="0"/>
        <w:spacing w:after="0" w:line="240" w:lineRule="auto"/>
        <w:rPr>
          <w:rFonts w:cs="ArialMT"/>
        </w:rPr>
      </w:pPr>
    </w:p>
    <w:p w14:paraId="5D13B29B" w14:textId="77777777" w:rsidR="006B1FE4" w:rsidRDefault="006B1FE4" w:rsidP="006B1FE4">
      <w:pPr>
        <w:autoSpaceDE w:val="0"/>
        <w:autoSpaceDN w:val="0"/>
        <w:adjustRightInd w:val="0"/>
        <w:spacing w:after="0" w:line="240" w:lineRule="auto"/>
        <w:rPr>
          <w:rFonts w:cs="ArialMT"/>
        </w:rPr>
      </w:pPr>
      <w:r>
        <w:rPr>
          <w:rFonts w:cs="ArialMT"/>
        </w:rPr>
        <w:t>Fountas and Pinnell</w:t>
      </w:r>
      <w:r>
        <w:rPr>
          <w:rFonts w:cs="ArialMT"/>
        </w:rPr>
        <w:tab/>
      </w:r>
      <w:r>
        <w:rPr>
          <w:rFonts w:cs="ArialMT"/>
        </w:rPr>
        <w:tab/>
      </w:r>
      <w:r>
        <w:rPr>
          <w:rFonts w:cs="ArialMT"/>
        </w:rPr>
        <w:tab/>
      </w:r>
      <w:r>
        <w:rPr>
          <w:rFonts w:cs="ArialMT"/>
        </w:rPr>
        <w:tab/>
        <w:t>Kindergarten</w:t>
      </w:r>
    </w:p>
    <w:p w14:paraId="57B7D05B" w14:textId="77777777" w:rsidR="006B1FE4" w:rsidRDefault="006B1FE4" w:rsidP="006B1FE4">
      <w:pPr>
        <w:autoSpaceDE w:val="0"/>
        <w:autoSpaceDN w:val="0"/>
        <w:adjustRightInd w:val="0"/>
        <w:spacing w:after="0" w:line="240" w:lineRule="auto"/>
        <w:rPr>
          <w:rFonts w:cs="ArialMT"/>
        </w:rPr>
      </w:pPr>
      <w:r>
        <w:rPr>
          <w:rFonts w:cs="ArialMT"/>
        </w:rPr>
        <w:t>F&amp;P or running record</w:t>
      </w:r>
      <w:r>
        <w:rPr>
          <w:rFonts w:cs="ArialMT"/>
        </w:rPr>
        <w:tab/>
      </w:r>
      <w:r>
        <w:rPr>
          <w:rFonts w:cs="ArialMT"/>
        </w:rPr>
        <w:tab/>
      </w:r>
      <w:r>
        <w:rPr>
          <w:rFonts w:cs="ArialMT"/>
        </w:rPr>
        <w:tab/>
      </w:r>
      <w:r>
        <w:rPr>
          <w:rFonts w:cs="ArialMT"/>
        </w:rPr>
        <w:tab/>
        <w:t>Grades 1-4</w:t>
      </w:r>
    </w:p>
    <w:p w14:paraId="41C10A0D" w14:textId="77777777" w:rsidR="006B1FE4" w:rsidRDefault="006B1FE4" w:rsidP="006B1FE4">
      <w:pPr>
        <w:autoSpaceDE w:val="0"/>
        <w:autoSpaceDN w:val="0"/>
        <w:adjustRightInd w:val="0"/>
        <w:spacing w:after="0" w:line="240" w:lineRule="auto"/>
        <w:rPr>
          <w:rFonts w:cs="ArialMT"/>
        </w:rPr>
      </w:pPr>
      <w:r>
        <w:rPr>
          <w:rFonts w:cs="ArialMT"/>
        </w:rPr>
        <w:t>NWEA (optional)</w:t>
      </w:r>
      <w:r>
        <w:rPr>
          <w:rFonts w:cs="ArialMT"/>
        </w:rPr>
        <w:tab/>
      </w:r>
      <w:r>
        <w:rPr>
          <w:rFonts w:cs="ArialMT"/>
        </w:rPr>
        <w:tab/>
      </w:r>
      <w:r>
        <w:rPr>
          <w:rFonts w:cs="ArialMT"/>
        </w:rPr>
        <w:tab/>
      </w:r>
      <w:r>
        <w:rPr>
          <w:rFonts w:cs="ArialMT"/>
        </w:rPr>
        <w:tab/>
        <w:t>(Grade 3,4))</w:t>
      </w:r>
    </w:p>
    <w:p w14:paraId="25AB6A25" w14:textId="77777777" w:rsidR="006B1FE4" w:rsidRDefault="006B1FE4" w:rsidP="006B1FE4">
      <w:pPr>
        <w:autoSpaceDE w:val="0"/>
        <w:autoSpaceDN w:val="0"/>
        <w:adjustRightInd w:val="0"/>
        <w:spacing w:after="0" w:line="240" w:lineRule="auto"/>
        <w:rPr>
          <w:rFonts w:cs="ArialMT"/>
        </w:rPr>
      </w:pPr>
      <w:r>
        <w:rPr>
          <w:rFonts w:cs="ArialMT"/>
        </w:rPr>
        <w:t>Cognitive Abilities Test</w:t>
      </w:r>
      <w:r>
        <w:rPr>
          <w:rFonts w:cs="ArialMT"/>
        </w:rPr>
        <w:tab/>
      </w:r>
      <w:r>
        <w:rPr>
          <w:rFonts w:cs="ArialMT"/>
        </w:rPr>
        <w:tab/>
      </w:r>
      <w:r>
        <w:rPr>
          <w:rFonts w:cs="ArialMT"/>
        </w:rPr>
        <w:tab/>
      </w:r>
      <w:r>
        <w:rPr>
          <w:rFonts w:cs="ArialMT"/>
        </w:rPr>
        <w:tab/>
        <w:t>Grade 3</w:t>
      </w:r>
    </w:p>
    <w:p w14:paraId="3C13C39D" w14:textId="77777777" w:rsidR="006B1FE4" w:rsidRDefault="006B1FE4" w:rsidP="006B1FE4">
      <w:pPr>
        <w:autoSpaceDE w:val="0"/>
        <w:autoSpaceDN w:val="0"/>
        <w:adjustRightInd w:val="0"/>
        <w:spacing w:after="0" w:line="240" w:lineRule="auto"/>
        <w:rPr>
          <w:rFonts w:cs="ArialMT"/>
        </w:rPr>
      </w:pPr>
    </w:p>
    <w:p w14:paraId="5D444463" w14:textId="77777777" w:rsidR="006B1FE4" w:rsidRDefault="006B1FE4" w:rsidP="006B1FE4">
      <w:pPr>
        <w:autoSpaceDE w:val="0"/>
        <w:autoSpaceDN w:val="0"/>
        <w:adjustRightInd w:val="0"/>
        <w:spacing w:after="0" w:line="240" w:lineRule="auto"/>
        <w:rPr>
          <w:rFonts w:cs="ArialMT"/>
        </w:rPr>
      </w:pPr>
    </w:p>
    <w:p w14:paraId="1F006874" w14:textId="77777777" w:rsidR="006B1FE4" w:rsidRDefault="006B1FE4" w:rsidP="006B1FE4">
      <w:pPr>
        <w:autoSpaceDE w:val="0"/>
        <w:autoSpaceDN w:val="0"/>
        <w:adjustRightInd w:val="0"/>
        <w:spacing w:after="0" w:line="240" w:lineRule="auto"/>
        <w:rPr>
          <w:rFonts w:cs="ArialMT"/>
          <w:b/>
          <w:sz w:val="24"/>
          <w:szCs w:val="24"/>
        </w:rPr>
      </w:pPr>
      <w:r>
        <w:rPr>
          <w:rFonts w:cs="ArialMT"/>
          <w:b/>
          <w:sz w:val="24"/>
          <w:szCs w:val="24"/>
        </w:rPr>
        <w:t>Spring</w:t>
      </w:r>
    </w:p>
    <w:p w14:paraId="6DB3DF7D" w14:textId="77777777" w:rsidR="006B1FE4" w:rsidRDefault="006B1FE4" w:rsidP="006B1FE4">
      <w:pPr>
        <w:autoSpaceDE w:val="0"/>
        <w:autoSpaceDN w:val="0"/>
        <w:adjustRightInd w:val="0"/>
        <w:spacing w:after="0" w:line="240" w:lineRule="auto"/>
        <w:rPr>
          <w:rFonts w:cs="ArialMT"/>
        </w:rPr>
      </w:pPr>
    </w:p>
    <w:p w14:paraId="2891A4D7" w14:textId="77777777" w:rsidR="006B1FE4" w:rsidRDefault="006B1FE4" w:rsidP="006B1FE4">
      <w:pPr>
        <w:autoSpaceDE w:val="0"/>
        <w:autoSpaceDN w:val="0"/>
        <w:adjustRightInd w:val="0"/>
        <w:spacing w:after="0" w:line="240" w:lineRule="auto"/>
        <w:rPr>
          <w:rFonts w:cs="ArialMT"/>
        </w:rPr>
      </w:pPr>
      <w:r>
        <w:rPr>
          <w:rFonts w:cs="ArialMT"/>
        </w:rPr>
        <w:t>Kindergarten screening</w:t>
      </w:r>
      <w:r>
        <w:rPr>
          <w:rFonts w:cs="ArialMT"/>
        </w:rPr>
        <w:tab/>
      </w:r>
      <w:r>
        <w:rPr>
          <w:rFonts w:cs="ArialMT"/>
        </w:rPr>
        <w:tab/>
      </w:r>
      <w:r>
        <w:rPr>
          <w:rFonts w:cs="ArialMT"/>
        </w:rPr>
        <w:tab/>
      </w:r>
      <w:r>
        <w:rPr>
          <w:rFonts w:cs="ArialMT"/>
        </w:rPr>
        <w:tab/>
        <w:t xml:space="preserve">Incoming kindergarten students </w:t>
      </w:r>
    </w:p>
    <w:p w14:paraId="766D8B44" w14:textId="77777777" w:rsidR="006B1FE4" w:rsidRDefault="006B1FE4" w:rsidP="006B1FE4">
      <w:pPr>
        <w:autoSpaceDE w:val="0"/>
        <w:autoSpaceDN w:val="0"/>
        <w:adjustRightInd w:val="0"/>
        <w:spacing w:after="0" w:line="240" w:lineRule="auto"/>
        <w:rPr>
          <w:rFonts w:cs="ArialMT"/>
        </w:rPr>
      </w:pPr>
      <w:r>
        <w:rPr>
          <w:rFonts w:cs="ArialMT"/>
        </w:rPr>
        <w:t>F&amp;P or running record</w:t>
      </w:r>
      <w:r>
        <w:rPr>
          <w:rFonts w:cs="ArialMT"/>
        </w:rPr>
        <w:tab/>
      </w:r>
      <w:r>
        <w:rPr>
          <w:rFonts w:cs="ArialMT"/>
        </w:rPr>
        <w:tab/>
      </w:r>
      <w:r>
        <w:rPr>
          <w:rFonts w:cs="ArialMT"/>
        </w:rPr>
        <w:tab/>
      </w:r>
      <w:r>
        <w:rPr>
          <w:rFonts w:cs="ArialMT"/>
        </w:rPr>
        <w:tab/>
        <w:t>K</w:t>
      </w:r>
    </w:p>
    <w:p w14:paraId="6384B4A0" w14:textId="77777777" w:rsidR="006B1FE4" w:rsidRDefault="006B1FE4" w:rsidP="006B1FE4">
      <w:pPr>
        <w:autoSpaceDE w:val="0"/>
        <w:autoSpaceDN w:val="0"/>
        <w:adjustRightInd w:val="0"/>
        <w:spacing w:after="0" w:line="240" w:lineRule="auto"/>
        <w:rPr>
          <w:rFonts w:cs="ArialMT"/>
        </w:rPr>
      </w:pPr>
      <w:r>
        <w:rPr>
          <w:rFonts w:cs="ArialMT"/>
        </w:rPr>
        <w:t>Fountas and Pinnell</w:t>
      </w:r>
      <w:r>
        <w:rPr>
          <w:rFonts w:cs="ArialMT"/>
        </w:rPr>
        <w:tab/>
      </w:r>
      <w:r>
        <w:rPr>
          <w:rFonts w:cs="ArialMT"/>
        </w:rPr>
        <w:tab/>
      </w:r>
      <w:r>
        <w:rPr>
          <w:rFonts w:cs="ArialMT"/>
        </w:rPr>
        <w:tab/>
      </w:r>
      <w:r>
        <w:rPr>
          <w:rFonts w:cs="ArialMT"/>
        </w:rPr>
        <w:tab/>
        <w:t>Grades 1-4</w:t>
      </w:r>
    </w:p>
    <w:p w14:paraId="751240F4" w14:textId="77777777" w:rsidR="006B1FE4" w:rsidRDefault="006B1FE4" w:rsidP="006B1FE4">
      <w:pPr>
        <w:autoSpaceDE w:val="0"/>
        <w:autoSpaceDN w:val="0"/>
        <w:adjustRightInd w:val="0"/>
        <w:spacing w:after="0" w:line="240" w:lineRule="auto"/>
        <w:rPr>
          <w:rFonts w:cs="ArialMT"/>
        </w:rPr>
      </w:pPr>
      <w:r>
        <w:rPr>
          <w:rFonts w:cs="ArialMT"/>
        </w:rPr>
        <w:t>Empower ME</w:t>
      </w:r>
      <w:r>
        <w:rPr>
          <w:rFonts w:cs="ArialMT"/>
        </w:rPr>
        <w:tab/>
      </w:r>
      <w:r>
        <w:rPr>
          <w:rFonts w:cs="ArialMT"/>
        </w:rPr>
        <w:tab/>
      </w:r>
      <w:r>
        <w:rPr>
          <w:rFonts w:cs="ArialMT"/>
        </w:rPr>
        <w:tab/>
      </w:r>
      <w:r>
        <w:rPr>
          <w:rFonts w:cs="ArialMT"/>
        </w:rPr>
        <w:tab/>
      </w:r>
      <w:r>
        <w:rPr>
          <w:rFonts w:cs="ArialMT"/>
        </w:rPr>
        <w:tab/>
        <w:t>Grade 3,4</w:t>
      </w:r>
    </w:p>
    <w:p w14:paraId="5852C0E2" w14:textId="77777777" w:rsidR="006B1FE4" w:rsidRDefault="006B1FE4" w:rsidP="006B1FE4">
      <w:pPr>
        <w:autoSpaceDE w:val="0"/>
        <w:autoSpaceDN w:val="0"/>
        <w:adjustRightInd w:val="0"/>
        <w:spacing w:after="0" w:line="240" w:lineRule="auto"/>
        <w:rPr>
          <w:rFonts w:cs="ArialMT"/>
        </w:rPr>
      </w:pPr>
      <w:r>
        <w:rPr>
          <w:rFonts w:cs="ArialMT"/>
        </w:rPr>
        <w:t xml:space="preserve">Envision Math End of Year </w:t>
      </w:r>
      <w:r>
        <w:rPr>
          <w:rFonts w:cs="ArialMT"/>
        </w:rPr>
        <w:tab/>
      </w:r>
      <w:r>
        <w:rPr>
          <w:rFonts w:cs="ArialMT"/>
        </w:rPr>
        <w:tab/>
      </w:r>
      <w:r>
        <w:rPr>
          <w:rFonts w:cs="ArialMT"/>
        </w:rPr>
        <w:tab/>
        <w:t>K-Grade 4</w:t>
      </w:r>
    </w:p>
    <w:p w14:paraId="79BE7BD5" w14:textId="77777777" w:rsidR="006B1FE4" w:rsidRDefault="006B1FE4" w:rsidP="006B1FE4">
      <w:pPr>
        <w:autoSpaceDE w:val="0"/>
        <w:autoSpaceDN w:val="0"/>
        <w:adjustRightInd w:val="0"/>
        <w:spacing w:after="0" w:line="240" w:lineRule="auto"/>
        <w:rPr>
          <w:rFonts w:cs="ArialMT"/>
        </w:rPr>
      </w:pPr>
      <w:r>
        <w:rPr>
          <w:rFonts w:cs="ArialMT"/>
        </w:rPr>
        <w:t>NWEA</w:t>
      </w:r>
      <w:r>
        <w:rPr>
          <w:rFonts w:cs="ArialMT"/>
        </w:rPr>
        <w:tab/>
      </w:r>
      <w:r>
        <w:rPr>
          <w:rFonts w:cs="ArialMT"/>
        </w:rPr>
        <w:tab/>
      </w:r>
      <w:r>
        <w:rPr>
          <w:rFonts w:cs="ArialMT"/>
        </w:rPr>
        <w:tab/>
      </w:r>
      <w:r>
        <w:rPr>
          <w:rFonts w:cs="ArialMT"/>
        </w:rPr>
        <w:tab/>
      </w:r>
      <w:r>
        <w:rPr>
          <w:rFonts w:cs="ArialMT"/>
        </w:rPr>
        <w:tab/>
      </w:r>
      <w:r>
        <w:rPr>
          <w:rFonts w:cs="ArialMT"/>
        </w:rPr>
        <w:tab/>
        <w:t>Grades 2-4</w:t>
      </w:r>
    </w:p>
    <w:p w14:paraId="1BA1A380" w14:textId="77777777" w:rsidR="006B1FE4" w:rsidRDefault="006B1FE4" w:rsidP="006B1FE4">
      <w:pPr>
        <w:autoSpaceDE w:val="0"/>
        <w:autoSpaceDN w:val="0"/>
        <w:adjustRightInd w:val="0"/>
        <w:spacing w:after="0" w:line="240" w:lineRule="auto"/>
        <w:rPr>
          <w:rFonts w:cs="ArialMT"/>
        </w:rPr>
      </w:pPr>
      <w:r>
        <w:rPr>
          <w:rFonts w:cs="ArialMT"/>
        </w:rPr>
        <w:t>Words Their Way Spelling Inventory</w:t>
      </w:r>
      <w:r>
        <w:rPr>
          <w:rFonts w:cs="ArialMT"/>
        </w:rPr>
        <w:tab/>
      </w:r>
      <w:r>
        <w:rPr>
          <w:rFonts w:cs="ArialMT"/>
        </w:rPr>
        <w:tab/>
        <w:t>Grades 1-4</w:t>
      </w:r>
    </w:p>
    <w:p w14:paraId="230A2890" w14:textId="77777777" w:rsidR="006B1FE4" w:rsidRDefault="006B1FE4" w:rsidP="006B1FE4">
      <w:pPr>
        <w:autoSpaceDE w:val="0"/>
        <w:autoSpaceDN w:val="0"/>
        <w:adjustRightInd w:val="0"/>
        <w:spacing w:after="0" w:line="240" w:lineRule="auto"/>
        <w:rPr>
          <w:rFonts w:cs="ArialMT"/>
        </w:rPr>
      </w:pPr>
    </w:p>
    <w:p w14:paraId="57C2E597" w14:textId="77777777" w:rsidR="006B1FE4" w:rsidRDefault="006B1FE4" w:rsidP="006B1FE4">
      <w:pPr>
        <w:autoSpaceDE w:val="0"/>
        <w:autoSpaceDN w:val="0"/>
        <w:adjustRightInd w:val="0"/>
        <w:spacing w:after="0" w:line="240" w:lineRule="auto"/>
        <w:rPr>
          <w:rFonts w:cs="ArialMT"/>
        </w:rPr>
      </w:pPr>
    </w:p>
    <w:p w14:paraId="6AEEC46B" w14:textId="77777777" w:rsidR="006B1FE4" w:rsidRDefault="006B1FE4" w:rsidP="006B1FE4">
      <w:pPr>
        <w:autoSpaceDE w:val="0"/>
        <w:autoSpaceDN w:val="0"/>
        <w:adjustRightInd w:val="0"/>
        <w:spacing w:after="0" w:line="240" w:lineRule="auto"/>
        <w:rPr>
          <w:rFonts w:cs="ArialMT"/>
          <w:b/>
          <w:sz w:val="24"/>
          <w:szCs w:val="24"/>
        </w:rPr>
      </w:pPr>
      <w:r>
        <w:rPr>
          <w:rFonts w:cs="ArialMT"/>
          <w:b/>
          <w:sz w:val="24"/>
          <w:szCs w:val="24"/>
        </w:rPr>
        <w:t>Key to assessments</w:t>
      </w:r>
    </w:p>
    <w:p w14:paraId="64F232A8" w14:textId="77777777" w:rsidR="006B1FE4" w:rsidRDefault="006B1FE4" w:rsidP="006B1FE4">
      <w:pPr>
        <w:autoSpaceDE w:val="0"/>
        <w:autoSpaceDN w:val="0"/>
        <w:adjustRightInd w:val="0"/>
        <w:spacing w:after="0" w:line="240" w:lineRule="auto"/>
        <w:rPr>
          <w:rFonts w:cs="ArialMT"/>
        </w:rPr>
      </w:pPr>
    </w:p>
    <w:p w14:paraId="3A8E458D" w14:textId="77777777" w:rsidR="006B1FE4" w:rsidRDefault="006B1FE4" w:rsidP="006B1FE4">
      <w:pPr>
        <w:autoSpaceDE w:val="0"/>
        <w:autoSpaceDN w:val="0"/>
        <w:adjustRightInd w:val="0"/>
        <w:spacing w:after="0" w:line="240" w:lineRule="auto"/>
        <w:rPr>
          <w:rFonts w:cs="ArialMT"/>
        </w:rPr>
      </w:pPr>
      <w:r>
        <w:rPr>
          <w:rFonts w:cs="ArialMT"/>
          <w:b/>
        </w:rPr>
        <w:lastRenderedPageBreak/>
        <w:t>Fountas and Pinnell (F&amp;P)</w:t>
      </w:r>
      <w:r>
        <w:rPr>
          <w:rFonts w:cs="ArialMT"/>
        </w:rPr>
        <w:t xml:space="preserve"> – Determines independent and instructional reading levels including comprehension and writing about reading</w:t>
      </w:r>
    </w:p>
    <w:p w14:paraId="7F0F08FC" w14:textId="77777777" w:rsidR="006B1FE4" w:rsidRDefault="006B1FE4" w:rsidP="006B1FE4">
      <w:pPr>
        <w:autoSpaceDE w:val="0"/>
        <w:autoSpaceDN w:val="0"/>
        <w:adjustRightInd w:val="0"/>
        <w:spacing w:after="0" w:line="240" w:lineRule="auto"/>
        <w:rPr>
          <w:rFonts w:cs="ArialMT"/>
        </w:rPr>
      </w:pPr>
      <w:r>
        <w:rPr>
          <w:rFonts w:cs="ArialMT"/>
          <w:b/>
        </w:rPr>
        <w:t>Observation Survey</w:t>
      </w:r>
      <w:r>
        <w:rPr>
          <w:rFonts w:cs="ArialMT"/>
        </w:rPr>
        <w:t xml:space="preserve"> – Identifies key reading skills entering first grade.  Identifies students for intervention.</w:t>
      </w:r>
    </w:p>
    <w:p w14:paraId="7ED8B8C8" w14:textId="77777777" w:rsidR="006B1FE4" w:rsidRDefault="006B1FE4" w:rsidP="006B1FE4">
      <w:pPr>
        <w:autoSpaceDE w:val="0"/>
        <w:autoSpaceDN w:val="0"/>
        <w:adjustRightInd w:val="0"/>
        <w:spacing w:after="0" w:line="240" w:lineRule="auto"/>
        <w:rPr>
          <w:rFonts w:cs="ArialMT"/>
        </w:rPr>
      </w:pPr>
      <w:r>
        <w:rPr>
          <w:rFonts w:cs="ArialMT"/>
          <w:b/>
        </w:rPr>
        <w:t xml:space="preserve">NWEA </w:t>
      </w:r>
      <w:r>
        <w:rPr>
          <w:rFonts w:cs="ArialMT"/>
        </w:rPr>
        <w:t>– Periodic assessment of skills which is nationally normed.  Provides quite specific data.</w:t>
      </w:r>
    </w:p>
    <w:p w14:paraId="5B35DFFE" w14:textId="77777777" w:rsidR="006B1FE4" w:rsidRDefault="006B1FE4" w:rsidP="006B1FE4">
      <w:pPr>
        <w:autoSpaceDE w:val="0"/>
        <w:autoSpaceDN w:val="0"/>
        <w:adjustRightInd w:val="0"/>
        <w:spacing w:after="0" w:line="240" w:lineRule="auto"/>
        <w:rPr>
          <w:rFonts w:cs="ArialMT"/>
        </w:rPr>
      </w:pPr>
      <w:r>
        <w:rPr>
          <w:rFonts w:cs="ArialMT"/>
          <w:b/>
        </w:rPr>
        <w:t>Cognitive Abilities Test (CogAT)</w:t>
      </w:r>
      <w:r>
        <w:rPr>
          <w:rFonts w:cs="ArialMT"/>
        </w:rPr>
        <w:t xml:space="preserve"> – Ability test with verbal, quantitative and non-verbal clusters.  Used to inform instruction and as a screener for Chapter 104 (Gifted and Talented) services.</w:t>
      </w:r>
    </w:p>
    <w:p w14:paraId="3CDEFF8C" w14:textId="77777777" w:rsidR="006B1FE4" w:rsidRDefault="006B1FE4" w:rsidP="006B1FE4">
      <w:pPr>
        <w:autoSpaceDE w:val="0"/>
        <w:autoSpaceDN w:val="0"/>
        <w:adjustRightInd w:val="0"/>
        <w:spacing w:after="0" w:line="240" w:lineRule="auto"/>
        <w:rPr>
          <w:rFonts w:cs="ArialMT"/>
        </w:rPr>
      </w:pPr>
      <w:r>
        <w:rPr>
          <w:rFonts w:cs="ArialMT"/>
          <w:b/>
        </w:rPr>
        <w:t>EmPower ME</w:t>
      </w:r>
      <w:r>
        <w:rPr>
          <w:rFonts w:cs="ArialMT"/>
        </w:rPr>
        <w:t xml:space="preserve"> – State mandated achievement test</w:t>
      </w:r>
    </w:p>
    <w:p w14:paraId="51FE6364" w14:textId="77777777" w:rsidR="006B1FE4" w:rsidRDefault="006B1FE4" w:rsidP="006B1FE4">
      <w:pPr>
        <w:tabs>
          <w:tab w:val="left" w:pos="2160"/>
        </w:tabs>
        <w:rPr>
          <w:i/>
          <w:sz w:val="28"/>
          <w:szCs w:val="28"/>
        </w:rPr>
      </w:pPr>
      <w:r>
        <w:rPr>
          <w:i/>
          <w:sz w:val="28"/>
          <w:szCs w:val="28"/>
        </w:rPr>
        <w:t>School Safety Plan-</w:t>
      </w:r>
    </w:p>
    <w:p w14:paraId="2737E2C0" w14:textId="77777777" w:rsidR="006B1FE4" w:rsidRPr="00C9709C" w:rsidRDefault="006B1FE4" w:rsidP="006B1FE4">
      <w:pPr>
        <w:tabs>
          <w:tab w:val="left" w:pos="2160"/>
        </w:tabs>
      </w:pPr>
      <w:r>
        <w:t xml:space="preserve">RSU34 has a public safety committee comprised of administrators and nurses from each school, Mr. Walker, local and state police, Penobscot County Sheriff’s office, local fire fighters and EMTs, and MEMA (Maine Emergency Management Agency) that meets twice annually to review, update and plan for preparedness in our schools.  We have a comprehensive plan in place in case of emergencies and have drills throughout the year.  The drills we practice with staff and students are evacuation, clear the halls and lock down drills.  In preparing students for these, students are told that in order to be prepared for any type of emergency, sometimes we need to exit the building and sometimes we need to get down and hide inside the building.  The younger the students, the fewer the details provided.  </w:t>
      </w:r>
    </w:p>
    <w:p w14:paraId="2602970D" w14:textId="77777777" w:rsidR="006B1FE4" w:rsidRDefault="006B1FE4" w:rsidP="006B1FE4">
      <w:pPr>
        <w:tabs>
          <w:tab w:val="left" w:pos="2160"/>
        </w:tabs>
        <w:rPr>
          <w:i/>
          <w:sz w:val="28"/>
          <w:szCs w:val="28"/>
        </w:rPr>
      </w:pPr>
      <w:r>
        <w:rPr>
          <w:i/>
          <w:sz w:val="28"/>
          <w:szCs w:val="28"/>
        </w:rPr>
        <w:t>Weapons Policy-</w:t>
      </w:r>
    </w:p>
    <w:p w14:paraId="4C698325" w14:textId="77777777" w:rsidR="006B1FE4" w:rsidRDefault="006B1FE4" w:rsidP="006B1FE4">
      <w:pPr>
        <w:autoSpaceDE w:val="0"/>
        <w:autoSpaceDN w:val="0"/>
        <w:adjustRightInd w:val="0"/>
        <w:spacing w:after="0" w:line="240" w:lineRule="auto"/>
        <w:rPr>
          <w:rFonts w:cs="ArialMT"/>
        </w:rPr>
      </w:pPr>
      <w:r w:rsidRPr="00583B83">
        <w:rPr>
          <w:rFonts w:cs="ArialMT"/>
        </w:rPr>
        <w:t>It is the policy of the RSU #34 to take a zero tolerance position</w:t>
      </w:r>
      <w:r>
        <w:rPr>
          <w:rFonts w:cs="ArialMT"/>
        </w:rPr>
        <w:t xml:space="preserve"> </w:t>
      </w:r>
      <w:r w:rsidRPr="00583B83">
        <w:rPr>
          <w:rFonts w:cs="ArialMT"/>
        </w:rPr>
        <w:t>on weapons in schools or on school property. Violators of this</w:t>
      </w:r>
      <w:r>
        <w:rPr>
          <w:rFonts w:cs="ArialMT"/>
        </w:rPr>
        <w:t xml:space="preserve"> </w:t>
      </w:r>
      <w:r w:rsidRPr="00583B83">
        <w:rPr>
          <w:rFonts w:cs="ArialMT"/>
        </w:rPr>
        <w:t>policy will be subject to severe school and/or legal</w:t>
      </w:r>
      <w:r>
        <w:rPr>
          <w:rFonts w:cs="ArialMT"/>
        </w:rPr>
        <w:t xml:space="preserve"> </w:t>
      </w:r>
      <w:r w:rsidRPr="00583B83">
        <w:rPr>
          <w:rFonts w:cs="ArialMT"/>
        </w:rPr>
        <w:t>consequences. In an effort to ensure a safe environment for</w:t>
      </w:r>
      <w:r>
        <w:rPr>
          <w:rFonts w:cs="ArialMT"/>
        </w:rPr>
        <w:t xml:space="preserve"> </w:t>
      </w:r>
      <w:r w:rsidRPr="00583B83">
        <w:rPr>
          <w:rFonts w:cs="ArialMT"/>
        </w:rPr>
        <w:t>students and employees, all persons are prohibited from the</w:t>
      </w:r>
      <w:r>
        <w:rPr>
          <w:rFonts w:cs="ArialMT"/>
        </w:rPr>
        <w:t xml:space="preserve"> </w:t>
      </w:r>
      <w:r w:rsidRPr="00583B83">
        <w:rPr>
          <w:rFonts w:cs="ArialMT"/>
        </w:rPr>
        <w:t>following conduct at all times on school premises, in any school</w:t>
      </w:r>
      <w:r>
        <w:rPr>
          <w:rFonts w:cs="ArialMT"/>
        </w:rPr>
        <w:t xml:space="preserve"> </w:t>
      </w:r>
      <w:r w:rsidRPr="00583B83">
        <w:rPr>
          <w:rFonts w:cs="ArialMT"/>
        </w:rPr>
        <w:t>or personal vehicle, or at any school-sponsored activity:</w:t>
      </w:r>
    </w:p>
    <w:p w14:paraId="06D90FD7" w14:textId="77777777" w:rsidR="006B1FE4" w:rsidRPr="00583B83" w:rsidRDefault="006B1FE4" w:rsidP="006B1FE4">
      <w:pPr>
        <w:autoSpaceDE w:val="0"/>
        <w:autoSpaceDN w:val="0"/>
        <w:adjustRightInd w:val="0"/>
        <w:spacing w:after="0" w:line="240" w:lineRule="auto"/>
        <w:rPr>
          <w:rFonts w:cs="ArialMT"/>
        </w:rPr>
      </w:pPr>
    </w:p>
    <w:p w14:paraId="50416613" w14:textId="77777777" w:rsidR="006B1FE4" w:rsidRPr="002B43D9" w:rsidRDefault="006B1FE4" w:rsidP="006B1FE4">
      <w:pPr>
        <w:pStyle w:val="ListParagraph"/>
        <w:numPr>
          <w:ilvl w:val="0"/>
          <w:numId w:val="16"/>
        </w:numPr>
        <w:autoSpaceDE w:val="0"/>
        <w:autoSpaceDN w:val="0"/>
        <w:adjustRightInd w:val="0"/>
        <w:spacing w:after="0" w:line="240" w:lineRule="auto"/>
        <w:rPr>
          <w:rFonts w:cs="ArialMT"/>
        </w:rPr>
      </w:pPr>
      <w:r w:rsidRPr="002B43D9">
        <w:rPr>
          <w:rFonts w:cs="ArialMT"/>
        </w:rPr>
        <w:t>Knowing possession or use of articles commonly used or designed to inflict bodily harm and/or to intimidate other persons. Examples of such articles include, but are not limited to: firearms, ammunition, explosives, “brass” knuckles, switchblades, butterfly knives, chains, clubs, and Kung Fu “stars”. The above applies to in or about any vehicle whether visible, concealed or in a storage compartment.</w:t>
      </w:r>
    </w:p>
    <w:p w14:paraId="77F5BEDD" w14:textId="77777777" w:rsidR="006B1FE4" w:rsidRPr="002B43D9" w:rsidRDefault="006B1FE4" w:rsidP="006B1FE4">
      <w:pPr>
        <w:pStyle w:val="ListParagraph"/>
        <w:autoSpaceDE w:val="0"/>
        <w:autoSpaceDN w:val="0"/>
        <w:adjustRightInd w:val="0"/>
        <w:spacing w:after="0" w:line="240" w:lineRule="auto"/>
        <w:rPr>
          <w:rFonts w:cs="ArialMT"/>
        </w:rPr>
      </w:pPr>
    </w:p>
    <w:p w14:paraId="29A82DEE" w14:textId="77777777" w:rsidR="006B1FE4" w:rsidRPr="002B43D9" w:rsidRDefault="006B1FE4" w:rsidP="006B1FE4">
      <w:pPr>
        <w:pStyle w:val="ListParagraph"/>
        <w:numPr>
          <w:ilvl w:val="0"/>
          <w:numId w:val="16"/>
        </w:numPr>
        <w:autoSpaceDE w:val="0"/>
        <w:autoSpaceDN w:val="0"/>
        <w:adjustRightInd w:val="0"/>
        <w:spacing w:after="0" w:line="240" w:lineRule="auto"/>
        <w:rPr>
          <w:rFonts w:cs="ArialMT"/>
        </w:rPr>
      </w:pPr>
      <w:r w:rsidRPr="002B43D9">
        <w:rPr>
          <w:rFonts w:cs="ArialMT"/>
        </w:rPr>
        <w:t>Use of any object as a weapon, although not necessarily designed to be a weapon, to inflict or to threaten bodily harm and/or to intimidate, coerce or harass. Examples of such objects include, but are not limited to: belts, other articles of clothing, combs, pencils, files, compasses, scissors, and replicas of weapons.</w:t>
      </w:r>
    </w:p>
    <w:p w14:paraId="1EB77A1D" w14:textId="77777777" w:rsidR="006B1FE4" w:rsidRPr="002B43D9" w:rsidRDefault="006B1FE4" w:rsidP="006B1FE4">
      <w:pPr>
        <w:pStyle w:val="ListParagraph"/>
        <w:autoSpaceDE w:val="0"/>
        <w:autoSpaceDN w:val="0"/>
        <w:adjustRightInd w:val="0"/>
        <w:spacing w:after="0" w:line="240" w:lineRule="auto"/>
        <w:rPr>
          <w:rFonts w:cs="ArialMT"/>
        </w:rPr>
      </w:pPr>
    </w:p>
    <w:p w14:paraId="7FD47D7A" w14:textId="77777777" w:rsidR="006B1FE4" w:rsidRDefault="006B1FE4" w:rsidP="006B1FE4">
      <w:pPr>
        <w:pStyle w:val="ListParagraph"/>
        <w:numPr>
          <w:ilvl w:val="0"/>
          <w:numId w:val="16"/>
        </w:numPr>
        <w:autoSpaceDE w:val="0"/>
        <w:autoSpaceDN w:val="0"/>
        <w:adjustRightInd w:val="0"/>
        <w:spacing w:after="0" w:line="240" w:lineRule="auto"/>
        <w:rPr>
          <w:rFonts w:cs="ArialMT"/>
        </w:rPr>
      </w:pPr>
      <w:r w:rsidRPr="002B43D9">
        <w:rPr>
          <w:rFonts w:cs="ArialMT"/>
        </w:rPr>
        <w:t xml:space="preserve"> Students who discover they have accidentally brought a weapon to school must immediately turn in the article to an adult. This must be done without displaying the item to other students.  </w:t>
      </w:r>
    </w:p>
    <w:p w14:paraId="15DEB473" w14:textId="39E3EF38" w:rsidR="006B1FE4" w:rsidRDefault="00CF3435" w:rsidP="006B1FE4">
      <w:pPr>
        <w:autoSpaceDE w:val="0"/>
        <w:autoSpaceDN w:val="0"/>
        <w:adjustRightInd w:val="0"/>
        <w:spacing w:after="0" w:line="240" w:lineRule="auto"/>
        <w:rPr>
          <w:rFonts w:cs="ArialMT"/>
        </w:rPr>
      </w:pPr>
      <w:r>
        <w:rPr>
          <w:rFonts w:cs="ArialMT"/>
          <w:noProof/>
        </w:rPr>
        <mc:AlternateContent>
          <mc:Choice Requires="wps">
            <w:drawing>
              <wp:anchor distT="0" distB="0" distL="114300" distR="114300" simplePos="0" relativeHeight="251696128" behindDoc="0" locked="0" layoutInCell="0" allowOverlap="1" wp14:anchorId="3E142EB9" wp14:editId="51F29B53">
                <wp:simplePos x="0" y="0"/>
                <wp:positionH relativeFrom="page">
                  <wp:posOffset>1320800</wp:posOffset>
                </wp:positionH>
                <wp:positionV relativeFrom="page">
                  <wp:posOffset>6891655</wp:posOffset>
                </wp:positionV>
                <wp:extent cx="5111496" cy="2322576"/>
                <wp:effectExtent l="38100" t="38100" r="32385" b="4000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496" cy="2322576"/>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36D118" w14:textId="77777777" w:rsidR="00CF3435" w:rsidRPr="009F0AA3" w:rsidRDefault="00CF3435" w:rsidP="00CF3435">
                            <w:pPr>
                              <w:tabs>
                                <w:tab w:val="left" w:pos="4050"/>
                              </w:tabs>
                              <w:autoSpaceDE w:val="0"/>
                              <w:autoSpaceDN w:val="0"/>
                              <w:adjustRightInd w:val="0"/>
                              <w:spacing w:after="0" w:line="240" w:lineRule="auto"/>
                              <w:jc w:val="center"/>
                              <w:rPr>
                                <w:rFonts w:ascii="ArialMT" w:hAnsi="ArialMT" w:cs="ArialMT"/>
                                <w:sz w:val="28"/>
                                <w:szCs w:val="28"/>
                              </w:rPr>
                            </w:pPr>
                            <w:r w:rsidRPr="009F0AA3">
                              <w:rPr>
                                <w:rFonts w:cs="ArialMT"/>
                                <w:sz w:val="28"/>
                                <w:szCs w:val="28"/>
                              </w:rPr>
                              <w:t>Regional School Unit #34 Insures Equal Employment, Equal Educational Opportunities and Affirmative Action Regardless of Race, Sex, Color, National Origin, Religion, Marital Status, Age, or Handicap</w:t>
                            </w:r>
                            <w:r w:rsidRPr="009F0AA3">
                              <w:rPr>
                                <w:rFonts w:ascii="ArialMT" w:hAnsi="ArialMT" w:cs="ArialMT"/>
                                <w:sz w:val="28"/>
                                <w:szCs w:val="28"/>
                              </w:rPr>
                              <w:t>.</w:t>
                            </w:r>
                          </w:p>
                          <w:p w14:paraId="1000646E" w14:textId="77777777" w:rsidR="00CF3435" w:rsidRPr="00197B12" w:rsidRDefault="00CF3435" w:rsidP="00CF3435">
                            <w:pPr>
                              <w:tabs>
                                <w:tab w:val="left" w:pos="4050"/>
                              </w:tabs>
                              <w:jc w:val="center"/>
                              <w:rPr>
                                <w:rFonts w:eastAsia="Times New Roman"/>
                                <w:i/>
                                <w:color w:val="000000"/>
                                <w:sz w:val="21"/>
                                <w:szCs w:val="21"/>
                              </w:rPr>
                            </w:pPr>
                            <w:r w:rsidRPr="00197B12">
                              <w:rPr>
                                <w:rFonts w:eastAsia="Times New Roman"/>
                                <w:i/>
                                <w:color w:val="000000"/>
                                <w:sz w:val="21"/>
                                <w:szCs w:val="21"/>
                              </w:rPr>
                              <w:t>RSU #34 annua</w:t>
                            </w:r>
                            <w:r>
                              <w:rPr>
                                <w:rFonts w:eastAsia="Times New Roman"/>
                                <w:i/>
                                <w:color w:val="000000"/>
                                <w:sz w:val="21"/>
                                <w:szCs w:val="21"/>
                              </w:rPr>
                              <w:t>lly</w:t>
                            </w:r>
                            <w:r w:rsidRPr="00197B12">
                              <w:rPr>
                                <w:rFonts w:eastAsia="Times New Roman"/>
                                <w:i/>
                                <w:color w:val="000000"/>
                                <w:sz w:val="21"/>
                                <w:szCs w:val="21"/>
                              </w:rPr>
                              <w:t xml:space="preserve"> mails many important notices directly to homes through the back-to-school issue of </w:t>
                            </w:r>
                            <w:r w:rsidRPr="00197B12">
                              <w:rPr>
                                <w:rFonts w:eastAsia="Times New Roman"/>
                                <w:i/>
                                <w:iCs/>
                                <w:color w:val="000000"/>
                                <w:sz w:val="21"/>
                                <w:szCs w:val="21"/>
                              </w:rPr>
                              <w:t>Community Connections</w:t>
                            </w:r>
                            <w:r w:rsidRPr="00197B12">
                              <w:rPr>
                                <w:rFonts w:eastAsia="Times New Roman"/>
                                <w:i/>
                                <w:color w:val="000000"/>
                                <w:sz w:val="21"/>
                                <w:szCs w:val="21"/>
                              </w:rPr>
                              <w:t xml:space="preserve">.  These notices include topics such as the Americans with Disabilities Act, your right to request the credentials of your child’s teacher, and asbestos guidelines for schools.  If you have not received these notices this year or need another copy, please click the </w:t>
                            </w:r>
                            <w:r w:rsidRPr="00197B12">
                              <w:rPr>
                                <w:rFonts w:eastAsia="Times New Roman"/>
                                <w:i/>
                                <w:iCs/>
                                <w:color w:val="000000"/>
                                <w:sz w:val="21"/>
                                <w:szCs w:val="21"/>
                              </w:rPr>
                              <w:t>Community Connections</w:t>
                            </w:r>
                            <w:r w:rsidRPr="00197B12">
                              <w:rPr>
                                <w:rFonts w:eastAsia="Times New Roman"/>
                                <w:i/>
                                <w:color w:val="000000"/>
                                <w:sz w:val="21"/>
                                <w:szCs w:val="21"/>
                              </w:rPr>
                              <w:t xml:space="preserve"> link at </w:t>
                            </w:r>
                            <w:hyperlink r:id="rId24" w:history="1">
                              <w:r w:rsidRPr="00197B12">
                                <w:rPr>
                                  <w:rStyle w:val="Hyperlink"/>
                                  <w:rFonts w:eastAsia="Times New Roman"/>
                                  <w:i/>
                                  <w:sz w:val="21"/>
                                  <w:szCs w:val="21"/>
                                </w:rPr>
                                <w:t>www.rsu34.org</w:t>
                              </w:r>
                            </w:hyperlink>
                            <w:r w:rsidRPr="00197B12">
                              <w:rPr>
                                <w:rFonts w:eastAsia="Times New Roman"/>
                                <w:i/>
                                <w:color w:val="000000"/>
                                <w:sz w:val="21"/>
                                <w:szCs w:val="21"/>
                              </w:rPr>
                              <w:t xml:space="preserve"> or call your school’s office to request a copy.</w:t>
                            </w:r>
                          </w:p>
                          <w:p w14:paraId="7A199A36" w14:textId="77777777" w:rsidR="00CF3435" w:rsidRPr="003975F6" w:rsidRDefault="00CF3435" w:rsidP="00CF3435">
                            <w:pPr>
                              <w:tabs>
                                <w:tab w:val="left" w:pos="4050"/>
                              </w:tabs>
                              <w:autoSpaceDE w:val="0"/>
                              <w:autoSpaceDN w:val="0"/>
                              <w:adjustRightInd w:val="0"/>
                              <w:spacing w:after="0" w:line="240" w:lineRule="auto"/>
                              <w:rPr>
                                <w:rFonts w:cs="ArialMT"/>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E142EB9" id="Text Box 4" o:spid="_x0000_s1028" type="#_x0000_t202" style="position:absolute;margin-left:104pt;margin-top:542.65pt;width:402.5pt;height:182.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" o:allowincell="f" filled="f" strokecolor="#622423 [1605]" strokeweight="6pt">
                <v:stroke linestyle="thickThin"/>
                <v:textbox inset="10.8pt,7.2pt,10.8pt,7.2pt">
                  <w:txbxContent>
                    <w:p w14:paraId="5636D118" w14:textId="77777777" w:rsidR="00CF3435" w:rsidRPr="009F0AA3" w:rsidRDefault="00CF3435" w:rsidP="00CF3435">
                      <w:pPr>
                        <w:tabs>
                          <w:tab w:val="left" w:pos="4050"/>
                        </w:tabs>
                        <w:autoSpaceDE w:val="0"/>
                        <w:autoSpaceDN w:val="0"/>
                        <w:adjustRightInd w:val="0"/>
                        <w:spacing w:after="0" w:line="240" w:lineRule="auto"/>
                        <w:jc w:val="center"/>
                        <w:rPr>
                          <w:rFonts w:ascii="ArialMT" w:hAnsi="ArialMT" w:cs="ArialMT"/>
                          <w:sz w:val="28"/>
                          <w:szCs w:val="28"/>
                        </w:rPr>
                      </w:pPr>
                      <w:r w:rsidRPr="009F0AA3">
                        <w:rPr>
                          <w:rFonts w:cs="ArialMT"/>
                          <w:sz w:val="28"/>
                          <w:szCs w:val="28"/>
                        </w:rPr>
                        <w:t>Regional School Unit #34 Insures Equal Employment, Equal Educational Opportunities and Affirmative Action Regardless of Race, Sex, Color, National Origin, Religion, Marital Status, Age, or Handicap</w:t>
                      </w:r>
                      <w:r w:rsidRPr="009F0AA3">
                        <w:rPr>
                          <w:rFonts w:ascii="ArialMT" w:hAnsi="ArialMT" w:cs="ArialMT"/>
                          <w:sz w:val="28"/>
                          <w:szCs w:val="28"/>
                        </w:rPr>
                        <w:t>.</w:t>
                      </w:r>
                    </w:p>
                    <w:p w14:paraId="1000646E" w14:textId="77777777" w:rsidR="00CF3435" w:rsidRPr="00197B12" w:rsidRDefault="00CF3435" w:rsidP="00CF3435">
                      <w:pPr>
                        <w:tabs>
                          <w:tab w:val="left" w:pos="4050"/>
                        </w:tabs>
                        <w:jc w:val="center"/>
                        <w:rPr>
                          <w:rFonts w:eastAsia="Times New Roman"/>
                          <w:i/>
                          <w:color w:val="000000"/>
                          <w:sz w:val="21"/>
                          <w:szCs w:val="21"/>
                        </w:rPr>
                      </w:pPr>
                      <w:r w:rsidRPr="00197B12">
                        <w:rPr>
                          <w:rFonts w:eastAsia="Times New Roman"/>
                          <w:i/>
                          <w:color w:val="000000"/>
                          <w:sz w:val="21"/>
                          <w:szCs w:val="21"/>
                        </w:rPr>
                        <w:t>RSU #34 annua</w:t>
                      </w:r>
                      <w:r>
                        <w:rPr>
                          <w:rFonts w:eastAsia="Times New Roman"/>
                          <w:i/>
                          <w:color w:val="000000"/>
                          <w:sz w:val="21"/>
                          <w:szCs w:val="21"/>
                        </w:rPr>
                        <w:t>lly</w:t>
                      </w:r>
                      <w:r w:rsidRPr="00197B12">
                        <w:rPr>
                          <w:rFonts w:eastAsia="Times New Roman"/>
                          <w:i/>
                          <w:color w:val="000000"/>
                          <w:sz w:val="21"/>
                          <w:szCs w:val="21"/>
                        </w:rPr>
                        <w:t xml:space="preserve"> mails many important notices directly to homes through the back-to-school issue of </w:t>
                      </w:r>
                      <w:r w:rsidRPr="00197B12">
                        <w:rPr>
                          <w:rFonts w:eastAsia="Times New Roman"/>
                          <w:i/>
                          <w:iCs/>
                          <w:color w:val="000000"/>
                          <w:sz w:val="21"/>
                          <w:szCs w:val="21"/>
                        </w:rPr>
                        <w:t>Community Connections</w:t>
                      </w:r>
                      <w:r w:rsidRPr="00197B12">
                        <w:rPr>
                          <w:rFonts w:eastAsia="Times New Roman"/>
                          <w:i/>
                          <w:color w:val="000000"/>
                          <w:sz w:val="21"/>
                          <w:szCs w:val="21"/>
                        </w:rPr>
                        <w:t xml:space="preserve">.  These notices include topics such as the Americans with Disabilities Act, your right to request the credentials of your child’s teacher, and asbestos guidelines for schools.  If you have not received these notices this year or need another copy, please click the </w:t>
                      </w:r>
                      <w:r w:rsidRPr="00197B12">
                        <w:rPr>
                          <w:rFonts w:eastAsia="Times New Roman"/>
                          <w:i/>
                          <w:iCs/>
                          <w:color w:val="000000"/>
                          <w:sz w:val="21"/>
                          <w:szCs w:val="21"/>
                        </w:rPr>
                        <w:t>Community Connections</w:t>
                      </w:r>
                      <w:r w:rsidRPr="00197B12">
                        <w:rPr>
                          <w:rFonts w:eastAsia="Times New Roman"/>
                          <w:i/>
                          <w:color w:val="000000"/>
                          <w:sz w:val="21"/>
                          <w:szCs w:val="21"/>
                        </w:rPr>
                        <w:t xml:space="preserve"> link at </w:t>
                      </w:r>
                      <w:hyperlink r:id="rId25" w:history="1">
                        <w:r w:rsidRPr="00197B12">
                          <w:rPr>
                            <w:rStyle w:val="Hyperlink"/>
                            <w:rFonts w:eastAsia="Times New Roman"/>
                            <w:i/>
                            <w:sz w:val="21"/>
                            <w:szCs w:val="21"/>
                          </w:rPr>
                          <w:t>www.rsu34.org</w:t>
                        </w:r>
                      </w:hyperlink>
                      <w:r w:rsidRPr="00197B12">
                        <w:rPr>
                          <w:rFonts w:eastAsia="Times New Roman"/>
                          <w:i/>
                          <w:color w:val="000000"/>
                          <w:sz w:val="21"/>
                          <w:szCs w:val="21"/>
                        </w:rPr>
                        <w:t xml:space="preserve"> or call your school’s office to request a copy.</w:t>
                      </w:r>
                    </w:p>
                    <w:p w14:paraId="7A199A36" w14:textId="77777777" w:rsidR="00CF3435" w:rsidRPr="003975F6" w:rsidRDefault="00CF3435" w:rsidP="00CF3435">
                      <w:pPr>
                        <w:tabs>
                          <w:tab w:val="left" w:pos="4050"/>
                        </w:tabs>
                        <w:autoSpaceDE w:val="0"/>
                        <w:autoSpaceDN w:val="0"/>
                        <w:adjustRightInd w:val="0"/>
                        <w:spacing w:after="0" w:line="240" w:lineRule="auto"/>
                        <w:rPr>
                          <w:rFonts w:cs="ArialMT"/>
                          <w:sz w:val="28"/>
                          <w:szCs w:val="28"/>
                        </w:rPr>
                      </w:pPr>
                    </w:p>
                  </w:txbxContent>
                </v:textbox>
                <w10:wrap anchorx="page" anchory="page"/>
              </v:shape>
            </w:pict>
          </mc:Fallback>
        </mc:AlternateContent>
      </w:r>
    </w:p>
    <w:p w14:paraId="1BBD4E76" w14:textId="4960D51F" w:rsidR="006B1FE4" w:rsidRDefault="006B1FE4" w:rsidP="006B1FE4">
      <w:pPr>
        <w:autoSpaceDE w:val="0"/>
        <w:autoSpaceDN w:val="0"/>
        <w:adjustRightInd w:val="0"/>
        <w:spacing w:after="0" w:line="240" w:lineRule="auto"/>
        <w:rPr>
          <w:rFonts w:cs="ArialMT"/>
        </w:rPr>
      </w:pPr>
    </w:p>
    <w:p w14:paraId="4877BE90" w14:textId="10737F36" w:rsidR="006B1FE4" w:rsidRPr="00D46C4F" w:rsidRDefault="006B1FE4" w:rsidP="006B1FE4">
      <w:pPr>
        <w:autoSpaceDE w:val="0"/>
        <w:autoSpaceDN w:val="0"/>
        <w:adjustRightInd w:val="0"/>
        <w:spacing w:after="0" w:line="240" w:lineRule="auto"/>
        <w:rPr>
          <w:rFonts w:cs="ArialMT"/>
        </w:rPr>
      </w:pPr>
    </w:p>
    <w:p w14:paraId="34D66EE8" w14:textId="77777777" w:rsidR="006B1FE4" w:rsidRPr="00583B83" w:rsidRDefault="006B1FE4" w:rsidP="006B1FE4">
      <w:pPr>
        <w:tabs>
          <w:tab w:val="left" w:pos="2160"/>
        </w:tabs>
      </w:pPr>
    </w:p>
    <w:p w14:paraId="216996E5" w14:textId="77777777" w:rsidR="006B1FE4" w:rsidRDefault="006B1FE4" w:rsidP="006B1FE4">
      <w:pPr>
        <w:tabs>
          <w:tab w:val="left" w:pos="2160"/>
        </w:tabs>
        <w:jc w:val="center"/>
      </w:pPr>
    </w:p>
    <w:p w14:paraId="6ACE9625" w14:textId="77777777" w:rsidR="006B1FE4" w:rsidRDefault="006B1FE4" w:rsidP="006B1FE4">
      <w:pPr>
        <w:tabs>
          <w:tab w:val="left" w:pos="2160"/>
        </w:tabs>
      </w:pPr>
    </w:p>
    <w:p w14:paraId="12630A2C" w14:textId="77777777" w:rsidR="006B1FE4" w:rsidRPr="00635A67" w:rsidRDefault="006B1FE4" w:rsidP="006B1FE4">
      <w:pPr>
        <w:jc w:val="center"/>
      </w:pPr>
    </w:p>
    <w:p w14:paraId="7C89EFDB" w14:textId="77777777" w:rsidR="006B1FE4" w:rsidRDefault="006B1FE4" w:rsidP="006B1FE4"/>
    <w:p w14:paraId="402F1615" w14:textId="77777777" w:rsidR="00CF3435" w:rsidRDefault="00CF3435" w:rsidP="00857C29">
      <w:pPr>
        <w:rPr>
          <w:sz w:val="32"/>
          <w:szCs w:val="32"/>
        </w:rPr>
      </w:pPr>
    </w:p>
    <w:p w14:paraId="03247ED0" w14:textId="5BBFAC2A" w:rsidR="00324DC3" w:rsidRDefault="00324DC3" w:rsidP="00857C29">
      <w:pPr>
        <w:rPr>
          <w:sz w:val="32"/>
          <w:szCs w:val="32"/>
        </w:rPr>
      </w:pPr>
      <w:r>
        <w:rPr>
          <w:noProof/>
        </w:rPr>
        <w:drawing>
          <wp:anchor distT="0" distB="0" distL="114300" distR="114300" simplePos="0" relativeHeight="251675648" behindDoc="0" locked="0" layoutInCell="1" allowOverlap="1" wp14:anchorId="661CAE57" wp14:editId="5E2F041A">
            <wp:simplePos x="0" y="0"/>
            <wp:positionH relativeFrom="column">
              <wp:posOffset>1841500</wp:posOffset>
            </wp:positionH>
            <wp:positionV relativeFrom="paragraph">
              <wp:posOffset>-12700</wp:posOffset>
            </wp:positionV>
            <wp:extent cx="2838450" cy="570563"/>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38450" cy="570563"/>
                    </a:xfrm>
                    <a:prstGeom prst="rect">
                      <a:avLst/>
                    </a:prstGeom>
                  </pic:spPr>
                </pic:pic>
              </a:graphicData>
            </a:graphic>
            <wp14:sizeRelH relativeFrom="margin">
              <wp14:pctWidth>0</wp14:pctWidth>
            </wp14:sizeRelH>
            <wp14:sizeRelV relativeFrom="margin">
              <wp14:pctHeight>0</wp14:pctHeight>
            </wp14:sizeRelV>
          </wp:anchor>
        </w:drawing>
      </w:r>
    </w:p>
    <w:p w14:paraId="676C2650" w14:textId="7BD486AC" w:rsidR="00324DC3" w:rsidRDefault="00324DC3" w:rsidP="00857C29">
      <w:pPr>
        <w:rPr>
          <w:sz w:val="32"/>
          <w:szCs w:val="32"/>
        </w:rPr>
      </w:pPr>
      <w:r>
        <w:rPr>
          <w:noProof/>
        </w:rPr>
        <w:drawing>
          <wp:anchor distT="0" distB="0" distL="114300" distR="114300" simplePos="0" relativeHeight="251676672" behindDoc="0" locked="0" layoutInCell="1" allowOverlap="1" wp14:anchorId="26CA0547" wp14:editId="233F80A4">
            <wp:simplePos x="0" y="0"/>
            <wp:positionH relativeFrom="column">
              <wp:posOffset>0</wp:posOffset>
            </wp:positionH>
            <wp:positionV relativeFrom="paragraph">
              <wp:posOffset>145415</wp:posOffset>
            </wp:positionV>
            <wp:extent cx="4130567" cy="2888938"/>
            <wp:effectExtent l="0" t="0" r="3810" b="6985"/>
            <wp:wrapThrough wrapText="bothSides">
              <wp:wrapPolygon edited="0">
                <wp:start x="0" y="0"/>
                <wp:lineTo x="0" y="21510"/>
                <wp:lineTo x="21520" y="21510"/>
                <wp:lineTo x="2152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30567" cy="2888938"/>
                    </a:xfrm>
                    <a:prstGeom prst="rect">
                      <a:avLst/>
                    </a:prstGeom>
                  </pic:spPr>
                </pic:pic>
              </a:graphicData>
            </a:graphic>
            <wp14:sizeRelH relativeFrom="page">
              <wp14:pctWidth>0</wp14:pctWidth>
            </wp14:sizeRelH>
            <wp14:sizeRelV relativeFrom="page">
              <wp14:pctHeight>0</wp14:pctHeight>
            </wp14:sizeRelV>
          </wp:anchor>
        </w:drawing>
      </w:r>
    </w:p>
    <w:p w14:paraId="248AC80F" w14:textId="7D780084" w:rsidR="009A28B5" w:rsidRDefault="00735679" w:rsidP="00857C29">
      <w:pPr>
        <w:rPr>
          <w:sz w:val="32"/>
          <w:szCs w:val="32"/>
        </w:rPr>
      </w:pPr>
      <w:r>
        <w:rPr>
          <w:noProof/>
        </w:rPr>
        <w:drawing>
          <wp:anchor distT="0" distB="0" distL="114300" distR="114300" simplePos="0" relativeHeight="251679744" behindDoc="0" locked="0" layoutInCell="1" allowOverlap="1" wp14:anchorId="3D09AD83" wp14:editId="0F7EBAAB">
            <wp:simplePos x="0" y="0"/>
            <wp:positionH relativeFrom="column">
              <wp:posOffset>4087495</wp:posOffset>
            </wp:positionH>
            <wp:positionV relativeFrom="paragraph">
              <wp:posOffset>96520</wp:posOffset>
            </wp:positionV>
            <wp:extent cx="2471348" cy="320675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71348" cy="3206750"/>
                    </a:xfrm>
                    <a:prstGeom prst="rect">
                      <a:avLst/>
                    </a:prstGeom>
                  </pic:spPr>
                </pic:pic>
              </a:graphicData>
            </a:graphic>
            <wp14:sizeRelH relativeFrom="page">
              <wp14:pctWidth>0</wp14:pctWidth>
            </wp14:sizeRelH>
            <wp14:sizeRelV relativeFrom="page">
              <wp14:pctHeight>0</wp14:pctHeight>
            </wp14:sizeRelV>
          </wp:anchor>
        </w:drawing>
      </w:r>
    </w:p>
    <w:p w14:paraId="49524AF2" w14:textId="22425060" w:rsidR="00B24109" w:rsidRDefault="00B24109" w:rsidP="00857C29">
      <w:pPr>
        <w:rPr>
          <w:sz w:val="32"/>
          <w:szCs w:val="32"/>
        </w:rPr>
      </w:pPr>
    </w:p>
    <w:p w14:paraId="4C73D8F8" w14:textId="1892454D" w:rsidR="00B24109" w:rsidRDefault="00B24109" w:rsidP="00857C29">
      <w:pPr>
        <w:rPr>
          <w:sz w:val="32"/>
          <w:szCs w:val="32"/>
        </w:rPr>
      </w:pPr>
    </w:p>
    <w:p w14:paraId="1EAD4C53" w14:textId="56504AFE" w:rsidR="00B24109" w:rsidRDefault="00B24109" w:rsidP="00857C29">
      <w:pPr>
        <w:rPr>
          <w:sz w:val="32"/>
          <w:szCs w:val="32"/>
        </w:rPr>
      </w:pPr>
    </w:p>
    <w:p w14:paraId="6D9EE760" w14:textId="42BFEF12" w:rsidR="00B24109" w:rsidRDefault="00B24109" w:rsidP="00857C29">
      <w:pPr>
        <w:rPr>
          <w:sz w:val="32"/>
          <w:szCs w:val="32"/>
        </w:rPr>
      </w:pPr>
    </w:p>
    <w:p w14:paraId="3FC9A999" w14:textId="58E8433C" w:rsidR="00B24109" w:rsidRDefault="00B24109" w:rsidP="00857C29">
      <w:pPr>
        <w:rPr>
          <w:sz w:val="32"/>
          <w:szCs w:val="32"/>
        </w:rPr>
      </w:pPr>
    </w:p>
    <w:p w14:paraId="569587D3" w14:textId="48D90164" w:rsidR="00B24109" w:rsidRDefault="00B24109" w:rsidP="00857C29">
      <w:pPr>
        <w:rPr>
          <w:sz w:val="32"/>
          <w:szCs w:val="32"/>
        </w:rPr>
      </w:pPr>
      <w:r>
        <w:rPr>
          <w:noProof/>
        </w:rPr>
        <w:drawing>
          <wp:anchor distT="0" distB="0" distL="114300" distR="114300" simplePos="0" relativeHeight="251677696" behindDoc="0" locked="0" layoutInCell="1" allowOverlap="1" wp14:anchorId="4635FFC5" wp14:editId="1A2E9C5B">
            <wp:simplePos x="0" y="0"/>
            <wp:positionH relativeFrom="column">
              <wp:posOffset>0</wp:posOffset>
            </wp:positionH>
            <wp:positionV relativeFrom="paragraph">
              <wp:posOffset>233680</wp:posOffset>
            </wp:positionV>
            <wp:extent cx="4130040" cy="3956050"/>
            <wp:effectExtent l="0" t="0" r="381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30040" cy="3956050"/>
                    </a:xfrm>
                    <a:prstGeom prst="rect">
                      <a:avLst/>
                    </a:prstGeom>
                  </pic:spPr>
                </pic:pic>
              </a:graphicData>
            </a:graphic>
            <wp14:sizeRelH relativeFrom="page">
              <wp14:pctWidth>0</wp14:pctWidth>
            </wp14:sizeRelH>
            <wp14:sizeRelV relativeFrom="page">
              <wp14:pctHeight>0</wp14:pctHeight>
            </wp14:sizeRelV>
          </wp:anchor>
        </w:drawing>
      </w:r>
    </w:p>
    <w:p w14:paraId="2FE98AC3" w14:textId="7D1BAD56" w:rsidR="00B24109" w:rsidRDefault="00B24109" w:rsidP="00857C29">
      <w:pPr>
        <w:rPr>
          <w:sz w:val="32"/>
          <w:szCs w:val="32"/>
        </w:rPr>
      </w:pPr>
    </w:p>
    <w:p w14:paraId="3574FEBD" w14:textId="11F9126F" w:rsidR="00B24109" w:rsidRDefault="00B24109" w:rsidP="00857C29">
      <w:pPr>
        <w:rPr>
          <w:sz w:val="32"/>
          <w:szCs w:val="32"/>
        </w:rPr>
      </w:pPr>
    </w:p>
    <w:p w14:paraId="2537E4ED" w14:textId="1B44D7B6" w:rsidR="00324DC3" w:rsidRDefault="00735679" w:rsidP="00857C29">
      <w:pPr>
        <w:rPr>
          <w:sz w:val="32"/>
          <w:szCs w:val="32"/>
        </w:rPr>
      </w:pPr>
      <w:r>
        <w:rPr>
          <w:noProof/>
        </w:rPr>
        <w:drawing>
          <wp:anchor distT="0" distB="0" distL="114300" distR="114300" simplePos="0" relativeHeight="251680768" behindDoc="0" locked="0" layoutInCell="1" allowOverlap="1" wp14:anchorId="2ED2DC57" wp14:editId="5189076D">
            <wp:simplePos x="0" y="0"/>
            <wp:positionH relativeFrom="column">
              <wp:posOffset>4089400</wp:posOffset>
            </wp:positionH>
            <wp:positionV relativeFrom="paragraph">
              <wp:posOffset>208915</wp:posOffset>
            </wp:positionV>
            <wp:extent cx="2565400" cy="2308356"/>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65400" cy="2308356"/>
                    </a:xfrm>
                    <a:prstGeom prst="rect">
                      <a:avLst/>
                    </a:prstGeom>
                  </pic:spPr>
                </pic:pic>
              </a:graphicData>
            </a:graphic>
            <wp14:sizeRelH relativeFrom="page">
              <wp14:pctWidth>0</wp14:pctWidth>
            </wp14:sizeRelH>
            <wp14:sizeRelV relativeFrom="page">
              <wp14:pctHeight>0</wp14:pctHeight>
            </wp14:sizeRelV>
          </wp:anchor>
        </w:drawing>
      </w:r>
    </w:p>
    <w:p w14:paraId="52D53F18" w14:textId="2F2549DE" w:rsidR="00B24109" w:rsidRDefault="00B24109" w:rsidP="00857C29">
      <w:pPr>
        <w:rPr>
          <w:sz w:val="32"/>
          <w:szCs w:val="32"/>
        </w:rPr>
      </w:pPr>
    </w:p>
    <w:p w14:paraId="4EC869CA" w14:textId="2F054990" w:rsidR="00B24109" w:rsidRDefault="00B24109" w:rsidP="00857C29">
      <w:pPr>
        <w:rPr>
          <w:sz w:val="32"/>
          <w:szCs w:val="32"/>
        </w:rPr>
      </w:pPr>
    </w:p>
    <w:p w14:paraId="0A021BD2" w14:textId="79910720" w:rsidR="00B24109" w:rsidRDefault="00B24109" w:rsidP="00857C29">
      <w:pPr>
        <w:rPr>
          <w:sz w:val="32"/>
          <w:szCs w:val="32"/>
        </w:rPr>
      </w:pPr>
    </w:p>
    <w:p w14:paraId="16A9C8D4" w14:textId="1022999F" w:rsidR="00B24109" w:rsidRDefault="00B24109" w:rsidP="00857C29">
      <w:pPr>
        <w:rPr>
          <w:sz w:val="32"/>
          <w:szCs w:val="32"/>
        </w:rPr>
      </w:pPr>
    </w:p>
    <w:p w14:paraId="6FA5D819" w14:textId="0CA26622" w:rsidR="00B24109" w:rsidRDefault="00B24109" w:rsidP="00857C29">
      <w:pPr>
        <w:rPr>
          <w:sz w:val="32"/>
          <w:szCs w:val="32"/>
        </w:rPr>
      </w:pPr>
    </w:p>
    <w:p w14:paraId="2D6106D6" w14:textId="33A66E46" w:rsidR="00B24109" w:rsidRDefault="00B24109" w:rsidP="00857C29">
      <w:pPr>
        <w:rPr>
          <w:sz w:val="32"/>
          <w:szCs w:val="32"/>
        </w:rPr>
      </w:pPr>
      <w:r>
        <w:rPr>
          <w:noProof/>
        </w:rPr>
        <w:drawing>
          <wp:anchor distT="0" distB="0" distL="114300" distR="114300" simplePos="0" relativeHeight="251678720" behindDoc="0" locked="0" layoutInCell="1" allowOverlap="1" wp14:anchorId="4E533923" wp14:editId="0157FA57">
            <wp:simplePos x="0" y="0"/>
            <wp:positionH relativeFrom="column">
              <wp:posOffset>2184400</wp:posOffset>
            </wp:positionH>
            <wp:positionV relativeFrom="paragraph">
              <wp:posOffset>395605</wp:posOffset>
            </wp:positionV>
            <wp:extent cx="4464050" cy="1216100"/>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80951" cy="1220704"/>
                    </a:xfrm>
                    <a:prstGeom prst="rect">
                      <a:avLst/>
                    </a:prstGeom>
                  </pic:spPr>
                </pic:pic>
              </a:graphicData>
            </a:graphic>
            <wp14:sizeRelH relativeFrom="page">
              <wp14:pctWidth>0</wp14:pctWidth>
            </wp14:sizeRelH>
            <wp14:sizeRelV relativeFrom="page">
              <wp14:pctHeight>0</wp14:pctHeight>
            </wp14:sizeRelV>
          </wp:anchor>
        </w:drawing>
      </w:r>
    </w:p>
    <w:p w14:paraId="62A192E9" w14:textId="113B8693" w:rsidR="00B24109" w:rsidRDefault="00B24109" w:rsidP="00857C29">
      <w:pPr>
        <w:rPr>
          <w:sz w:val="32"/>
          <w:szCs w:val="32"/>
        </w:rPr>
      </w:pPr>
    </w:p>
    <w:p w14:paraId="3CBB1FC0" w14:textId="66D3CECD" w:rsidR="00B24109" w:rsidRDefault="00B24109" w:rsidP="00857C29">
      <w:pPr>
        <w:rPr>
          <w:sz w:val="32"/>
          <w:szCs w:val="32"/>
        </w:rPr>
      </w:pPr>
    </w:p>
    <w:sectPr w:rsidR="00B24109" w:rsidSect="0073795C">
      <w:footerReference w:type="default" r:id="rId32"/>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76778" w14:textId="77777777" w:rsidR="008D5FC5" w:rsidRDefault="008D5FC5" w:rsidP="001F17F9">
      <w:pPr>
        <w:spacing w:after="0" w:line="240" w:lineRule="auto"/>
      </w:pPr>
      <w:r>
        <w:separator/>
      </w:r>
    </w:p>
  </w:endnote>
  <w:endnote w:type="continuationSeparator" w:id="0">
    <w:p w14:paraId="2A808160" w14:textId="77777777" w:rsidR="008D5FC5" w:rsidRDefault="008D5FC5" w:rsidP="001F1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BaaBookHmkBold">
    <w:panose1 w:val="00000400000000000000"/>
    <w:charset w:val="00"/>
    <w:family w:val="auto"/>
    <w:pitch w:val="variable"/>
    <w:sig w:usb0="00000003" w:usb1="00000000" w:usb2="00000000" w:usb3="00000000" w:csb0="00000001" w:csb1="00000000"/>
  </w:font>
  <w:font w:name="Carmine Tango">
    <w:panose1 w:val="03040402040505080204"/>
    <w:charset w:val="00"/>
    <w:family w:val="script"/>
    <w:pitch w:val="variable"/>
    <w:sig w:usb0="00000007" w:usb1="00000000" w:usb2="00000000" w:usb3="00000000" w:csb0="00000013"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190649"/>
      <w:docPartObj>
        <w:docPartGallery w:val="Page Numbers (Bottom of Page)"/>
        <w:docPartUnique/>
      </w:docPartObj>
    </w:sdtPr>
    <w:sdtEndPr/>
    <w:sdtContent>
      <w:p w14:paraId="24F52B4D" w14:textId="77777777" w:rsidR="00D9369C" w:rsidRDefault="00D9369C">
        <w:pPr>
          <w:pStyle w:val="Footer"/>
          <w:jc w:val="center"/>
        </w:pPr>
        <w:r>
          <w:fldChar w:fldCharType="begin"/>
        </w:r>
        <w:r>
          <w:instrText xml:space="preserve"> PAGE   \* MERGEFORMAT </w:instrText>
        </w:r>
        <w:r>
          <w:fldChar w:fldCharType="separate"/>
        </w:r>
        <w:r w:rsidR="00FF1F5A">
          <w:rPr>
            <w:noProof/>
          </w:rPr>
          <w:t>20</w:t>
        </w:r>
        <w:r>
          <w:rPr>
            <w:noProof/>
          </w:rPr>
          <w:fldChar w:fldCharType="end"/>
        </w:r>
      </w:p>
    </w:sdtContent>
  </w:sdt>
  <w:p w14:paraId="6C8ADF98" w14:textId="77777777" w:rsidR="00D9369C" w:rsidRDefault="00D93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14FB5" w14:textId="77777777" w:rsidR="008D5FC5" w:rsidRDefault="008D5FC5" w:rsidP="001F17F9">
      <w:pPr>
        <w:spacing w:after="0" w:line="240" w:lineRule="auto"/>
      </w:pPr>
      <w:r>
        <w:separator/>
      </w:r>
    </w:p>
  </w:footnote>
  <w:footnote w:type="continuationSeparator" w:id="0">
    <w:p w14:paraId="4204B57B" w14:textId="77777777" w:rsidR="008D5FC5" w:rsidRDefault="008D5FC5" w:rsidP="001F17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FF4"/>
    <w:multiLevelType w:val="hybridMultilevel"/>
    <w:tmpl w:val="F10297CE"/>
    <w:lvl w:ilvl="0" w:tplc="717876E6">
      <w:numFmt w:val="bullet"/>
      <w:lvlText w:val="-"/>
      <w:lvlJc w:val="left"/>
      <w:pPr>
        <w:ind w:left="1450" w:hanging="360"/>
      </w:pPr>
      <w:rPr>
        <w:rFonts w:ascii="Calibri" w:eastAsiaTheme="minorHAnsi" w:hAnsi="Calibri" w:cs="Calibri"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 w15:restartNumberingAfterBreak="0">
    <w:nsid w:val="01EF52CF"/>
    <w:multiLevelType w:val="hybridMultilevel"/>
    <w:tmpl w:val="44B2B298"/>
    <w:lvl w:ilvl="0" w:tplc="585E6A9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0410140B"/>
    <w:multiLevelType w:val="hybridMultilevel"/>
    <w:tmpl w:val="2FCC0712"/>
    <w:lvl w:ilvl="0" w:tplc="B002B83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113D0679"/>
    <w:multiLevelType w:val="hybridMultilevel"/>
    <w:tmpl w:val="2CD42A4A"/>
    <w:lvl w:ilvl="0" w:tplc="2B248D1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61B36A5"/>
    <w:multiLevelType w:val="hybridMultilevel"/>
    <w:tmpl w:val="7AFA6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25192"/>
    <w:multiLevelType w:val="hybridMultilevel"/>
    <w:tmpl w:val="EE6A1C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FF37A9"/>
    <w:multiLevelType w:val="hybridMultilevel"/>
    <w:tmpl w:val="11E848C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681E6A"/>
    <w:multiLevelType w:val="hybridMultilevel"/>
    <w:tmpl w:val="AA8C4200"/>
    <w:lvl w:ilvl="0" w:tplc="FC0AD73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314A18B5"/>
    <w:multiLevelType w:val="hybridMultilevel"/>
    <w:tmpl w:val="351E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312DFE"/>
    <w:multiLevelType w:val="hybridMultilevel"/>
    <w:tmpl w:val="A6EAF7FC"/>
    <w:lvl w:ilvl="0" w:tplc="EA68573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36F05F96"/>
    <w:multiLevelType w:val="hybridMultilevel"/>
    <w:tmpl w:val="CEAE8558"/>
    <w:lvl w:ilvl="0" w:tplc="D82A48A4">
      <w:start w:val="1"/>
      <w:numFmt w:val="lowerLetter"/>
      <w:lvlText w:val="%1."/>
      <w:lvlJc w:val="left"/>
      <w:pPr>
        <w:tabs>
          <w:tab w:val="num" w:pos="1800"/>
        </w:tabs>
        <w:ind w:left="1800" w:hanging="360"/>
      </w:pPr>
      <w:rPr>
        <w:rFonts w:hint="default"/>
      </w:rPr>
    </w:lvl>
    <w:lvl w:ilvl="1" w:tplc="F3E08140">
      <w:start w:val="1"/>
      <w:numFmt w:val="decimal"/>
      <w:lvlText w:val="%2."/>
      <w:lvlJc w:val="left"/>
      <w:pPr>
        <w:tabs>
          <w:tab w:val="num" w:pos="2610"/>
        </w:tabs>
        <w:ind w:left="2610" w:hanging="45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4BBD68E4"/>
    <w:multiLevelType w:val="hybridMultilevel"/>
    <w:tmpl w:val="1AC2C7AA"/>
    <w:lvl w:ilvl="0" w:tplc="0F2A15A0">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4ECA69FC"/>
    <w:multiLevelType w:val="hybridMultilevel"/>
    <w:tmpl w:val="5D9A496E"/>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57AC2C1E"/>
    <w:multiLevelType w:val="hybridMultilevel"/>
    <w:tmpl w:val="B6406BA6"/>
    <w:lvl w:ilvl="0" w:tplc="BF92EEF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57C5700B"/>
    <w:multiLevelType w:val="hybridMultilevel"/>
    <w:tmpl w:val="06568C9E"/>
    <w:lvl w:ilvl="0" w:tplc="77FC93B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600A25A9"/>
    <w:multiLevelType w:val="hybridMultilevel"/>
    <w:tmpl w:val="9438D2C8"/>
    <w:lvl w:ilvl="0" w:tplc="EF7CF848">
      <w:numFmt w:val="bullet"/>
      <w:lvlText w:val="-"/>
      <w:lvlJc w:val="left"/>
      <w:pPr>
        <w:ind w:left="1550" w:hanging="360"/>
      </w:pPr>
      <w:rPr>
        <w:rFonts w:ascii="Calibri" w:eastAsiaTheme="minorHAnsi" w:hAnsi="Calibri" w:cs="Calibri" w:hint="default"/>
      </w:rPr>
    </w:lvl>
    <w:lvl w:ilvl="1" w:tplc="04090003" w:tentative="1">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16" w15:restartNumberingAfterBreak="0">
    <w:nsid w:val="72532AFA"/>
    <w:multiLevelType w:val="hybridMultilevel"/>
    <w:tmpl w:val="EE082A38"/>
    <w:lvl w:ilvl="0" w:tplc="6B46E2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4B0941"/>
    <w:multiLevelType w:val="hybridMultilevel"/>
    <w:tmpl w:val="3926C2F6"/>
    <w:lvl w:ilvl="0" w:tplc="0448C15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7D713896"/>
    <w:multiLevelType w:val="hybridMultilevel"/>
    <w:tmpl w:val="19260D3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12"/>
  </w:num>
  <w:num w:numId="2">
    <w:abstractNumId w:val="5"/>
  </w:num>
  <w:num w:numId="3">
    <w:abstractNumId w:val="18"/>
  </w:num>
  <w:num w:numId="4">
    <w:abstractNumId w:val="14"/>
  </w:num>
  <w:num w:numId="5">
    <w:abstractNumId w:val="17"/>
  </w:num>
  <w:num w:numId="6">
    <w:abstractNumId w:val="2"/>
  </w:num>
  <w:num w:numId="7">
    <w:abstractNumId w:val="11"/>
  </w:num>
  <w:num w:numId="8">
    <w:abstractNumId w:val="9"/>
  </w:num>
  <w:num w:numId="9">
    <w:abstractNumId w:val="1"/>
  </w:num>
  <w:num w:numId="10">
    <w:abstractNumId w:val="10"/>
  </w:num>
  <w:num w:numId="11">
    <w:abstractNumId w:val="3"/>
  </w:num>
  <w:num w:numId="12">
    <w:abstractNumId w:val="13"/>
  </w:num>
  <w:num w:numId="13">
    <w:abstractNumId w:val="7"/>
  </w:num>
  <w:num w:numId="14">
    <w:abstractNumId w:val="16"/>
  </w:num>
  <w:num w:numId="15">
    <w:abstractNumId w:val="6"/>
  </w:num>
  <w:num w:numId="16">
    <w:abstractNumId w:val="4"/>
  </w:num>
  <w:num w:numId="17">
    <w:abstractNumId w:val="8"/>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7F9"/>
    <w:rsid w:val="0000233F"/>
    <w:rsid w:val="0001698D"/>
    <w:rsid w:val="00023CF7"/>
    <w:rsid w:val="00027C2D"/>
    <w:rsid w:val="00042DC3"/>
    <w:rsid w:val="00064F4F"/>
    <w:rsid w:val="00070B60"/>
    <w:rsid w:val="00077F8B"/>
    <w:rsid w:val="000929F0"/>
    <w:rsid w:val="000B367C"/>
    <w:rsid w:val="000B4BC6"/>
    <w:rsid w:val="000C2C90"/>
    <w:rsid w:val="00102A05"/>
    <w:rsid w:val="0012174B"/>
    <w:rsid w:val="001241A1"/>
    <w:rsid w:val="001265A9"/>
    <w:rsid w:val="0012783F"/>
    <w:rsid w:val="00137278"/>
    <w:rsid w:val="001412F8"/>
    <w:rsid w:val="001553E8"/>
    <w:rsid w:val="00174929"/>
    <w:rsid w:val="001753BA"/>
    <w:rsid w:val="001813BA"/>
    <w:rsid w:val="001831EB"/>
    <w:rsid w:val="0019114C"/>
    <w:rsid w:val="00194F8B"/>
    <w:rsid w:val="00197B12"/>
    <w:rsid w:val="001A0066"/>
    <w:rsid w:val="001B5F9D"/>
    <w:rsid w:val="001C4301"/>
    <w:rsid w:val="001D11A8"/>
    <w:rsid w:val="001D682B"/>
    <w:rsid w:val="001E241E"/>
    <w:rsid w:val="001F17F9"/>
    <w:rsid w:val="00220CC0"/>
    <w:rsid w:val="00232528"/>
    <w:rsid w:val="0023700A"/>
    <w:rsid w:val="002501F4"/>
    <w:rsid w:val="00254A93"/>
    <w:rsid w:val="00257CAF"/>
    <w:rsid w:val="00261799"/>
    <w:rsid w:val="00266E3A"/>
    <w:rsid w:val="00284008"/>
    <w:rsid w:val="00290186"/>
    <w:rsid w:val="002943B0"/>
    <w:rsid w:val="002A2792"/>
    <w:rsid w:val="002B1911"/>
    <w:rsid w:val="002B43D9"/>
    <w:rsid w:val="002B794D"/>
    <w:rsid w:val="002D38B2"/>
    <w:rsid w:val="002E558D"/>
    <w:rsid w:val="002F3AAB"/>
    <w:rsid w:val="002F55E5"/>
    <w:rsid w:val="002F5B0B"/>
    <w:rsid w:val="0031382B"/>
    <w:rsid w:val="00314FFA"/>
    <w:rsid w:val="00321C0D"/>
    <w:rsid w:val="00324DC3"/>
    <w:rsid w:val="003274AF"/>
    <w:rsid w:val="003470F6"/>
    <w:rsid w:val="00372253"/>
    <w:rsid w:val="00375EBE"/>
    <w:rsid w:val="00381DE4"/>
    <w:rsid w:val="003823A1"/>
    <w:rsid w:val="003903D2"/>
    <w:rsid w:val="003975F6"/>
    <w:rsid w:val="003D2F31"/>
    <w:rsid w:val="003D7E91"/>
    <w:rsid w:val="003E1BD7"/>
    <w:rsid w:val="003E4170"/>
    <w:rsid w:val="00412BB9"/>
    <w:rsid w:val="00435332"/>
    <w:rsid w:val="004360E4"/>
    <w:rsid w:val="004508F5"/>
    <w:rsid w:val="004929C4"/>
    <w:rsid w:val="00494DF6"/>
    <w:rsid w:val="004A0186"/>
    <w:rsid w:val="004B4384"/>
    <w:rsid w:val="004B5189"/>
    <w:rsid w:val="004B6693"/>
    <w:rsid w:val="004C09F9"/>
    <w:rsid w:val="004C2CB2"/>
    <w:rsid w:val="004C34D6"/>
    <w:rsid w:val="004D41CC"/>
    <w:rsid w:val="004D6069"/>
    <w:rsid w:val="004D73C8"/>
    <w:rsid w:val="004F7670"/>
    <w:rsid w:val="00517F5E"/>
    <w:rsid w:val="00524421"/>
    <w:rsid w:val="0054009C"/>
    <w:rsid w:val="0054037D"/>
    <w:rsid w:val="00541816"/>
    <w:rsid w:val="00541DAD"/>
    <w:rsid w:val="0057150E"/>
    <w:rsid w:val="005736BF"/>
    <w:rsid w:val="005829D4"/>
    <w:rsid w:val="00583B83"/>
    <w:rsid w:val="005B4C52"/>
    <w:rsid w:val="005C0346"/>
    <w:rsid w:val="005C3489"/>
    <w:rsid w:val="005C379E"/>
    <w:rsid w:val="005D316C"/>
    <w:rsid w:val="005E0900"/>
    <w:rsid w:val="005E58D2"/>
    <w:rsid w:val="005F1C82"/>
    <w:rsid w:val="006025AA"/>
    <w:rsid w:val="00635A67"/>
    <w:rsid w:val="0064245E"/>
    <w:rsid w:val="0065361D"/>
    <w:rsid w:val="006556F7"/>
    <w:rsid w:val="006741D9"/>
    <w:rsid w:val="00675007"/>
    <w:rsid w:val="006878BB"/>
    <w:rsid w:val="006A6CEB"/>
    <w:rsid w:val="006B1FE4"/>
    <w:rsid w:val="006B459B"/>
    <w:rsid w:val="006C6778"/>
    <w:rsid w:val="006D2662"/>
    <w:rsid w:val="006D5CC9"/>
    <w:rsid w:val="00735679"/>
    <w:rsid w:val="0073795C"/>
    <w:rsid w:val="0074458D"/>
    <w:rsid w:val="00774189"/>
    <w:rsid w:val="0078490D"/>
    <w:rsid w:val="00787450"/>
    <w:rsid w:val="007A25F7"/>
    <w:rsid w:val="007A7961"/>
    <w:rsid w:val="007B472C"/>
    <w:rsid w:val="007C52F7"/>
    <w:rsid w:val="007D2C51"/>
    <w:rsid w:val="007E0A22"/>
    <w:rsid w:val="007F12F0"/>
    <w:rsid w:val="00815283"/>
    <w:rsid w:val="00820DDB"/>
    <w:rsid w:val="00857C29"/>
    <w:rsid w:val="00860536"/>
    <w:rsid w:val="00862E66"/>
    <w:rsid w:val="00863233"/>
    <w:rsid w:val="0087661C"/>
    <w:rsid w:val="00883A57"/>
    <w:rsid w:val="008A42EA"/>
    <w:rsid w:val="008A4359"/>
    <w:rsid w:val="008A500D"/>
    <w:rsid w:val="008D2E30"/>
    <w:rsid w:val="008D443D"/>
    <w:rsid w:val="008D5DD1"/>
    <w:rsid w:val="008D5FC5"/>
    <w:rsid w:val="009011A3"/>
    <w:rsid w:val="00910E01"/>
    <w:rsid w:val="00921D9D"/>
    <w:rsid w:val="009611C9"/>
    <w:rsid w:val="00984F8E"/>
    <w:rsid w:val="00985D2E"/>
    <w:rsid w:val="00987451"/>
    <w:rsid w:val="009A28B5"/>
    <w:rsid w:val="009B7943"/>
    <w:rsid w:val="009C39D1"/>
    <w:rsid w:val="009D12C0"/>
    <w:rsid w:val="009D66B8"/>
    <w:rsid w:val="009D784E"/>
    <w:rsid w:val="009E098B"/>
    <w:rsid w:val="009E5741"/>
    <w:rsid w:val="009F0AA3"/>
    <w:rsid w:val="009F29A5"/>
    <w:rsid w:val="009F6740"/>
    <w:rsid w:val="00A032D4"/>
    <w:rsid w:val="00A0782B"/>
    <w:rsid w:val="00A14964"/>
    <w:rsid w:val="00A30EE1"/>
    <w:rsid w:val="00A33471"/>
    <w:rsid w:val="00A46BC1"/>
    <w:rsid w:val="00A63A55"/>
    <w:rsid w:val="00A76183"/>
    <w:rsid w:val="00A84FCF"/>
    <w:rsid w:val="00AB62B4"/>
    <w:rsid w:val="00AC22C0"/>
    <w:rsid w:val="00AC262B"/>
    <w:rsid w:val="00AC39AF"/>
    <w:rsid w:val="00AD6572"/>
    <w:rsid w:val="00B22159"/>
    <w:rsid w:val="00B24109"/>
    <w:rsid w:val="00B31D26"/>
    <w:rsid w:val="00B53727"/>
    <w:rsid w:val="00B77D5C"/>
    <w:rsid w:val="00B87750"/>
    <w:rsid w:val="00B974DA"/>
    <w:rsid w:val="00BA4EE5"/>
    <w:rsid w:val="00BE2F3C"/>
    <w:rsid w:val="00BE6E90"/>
    <w:rsid w:val="00BF11F5"/>
    <w:rsid w:val="00BF793B"/>
    <w:rsid w:val="00C14EE6"/>
    <w:rsid w:val="00C169D1"/>
    <w:rsid w:val="00C203F2"/>
    <w:rsid w:val="00C30FAF"/>
    <w:rsid w:val="00C375C8"/>
    <w:rsid w:val="00C429E9"/>
    <w:rsid w:val="00C5496A"/>
    <w:rsid w:val="00C574AF"/>
    <w:rsid w:val="00C96666"/>
    <w:rsid w:val="00C9709C"/>
    <w:rsid w:val="00CA54F8"/>
    <w:rsid w:val="00CC7425"/>
    <w:rsid w:val="00CF3435"/>
    <w:rsid w:val="00D005F5"/>
    <w:rsid w:val="00D125C4"/>
    <w:rsid w:val="00D12EF5"/>
    <w:rsid w:val="00D222A7"/>
    <w:rsid w:val="00D42F4B"/>
    <w:rsid w:val="00D46C4F"/>
    <w:rsid w:val="00D50CBC"/>
    <w:rsid w:val="00D6384E"/>
    <w:rsid w:val="00D76EBC"/>
    <w:rsid w:val="00D87C7A"/>
    <w:rsid w:val="00D9369C"/>
    <w:rsid w:val="00D9677F"/>
    <w:rsid w:val="00D97D49"/>
    <w:rsid w:val="00DA5400"/>
    <w:rsid w:val="00DB59E3"/>
    <w:rsid w:val="00DB7FF5"/>
    <w:rsid w:val="00DC44DA"/>
    <w:rsid w:val="00DC453F"/>
    <w:rsid w:val="00DD30FB"/>
    <w:rsid w:val="00DF6483"/>
    <w:rsid w:val="00E25B3F"/>
    <w:rsid w:val="00E55194"/>
    <w:rsid w:val="00E7523C"/>
    <w:rsid w:val="00E81365"/>
    <w:rsid w:val="00EE0EAE"/>
    <w:rsid w:val="00EE6CF3"/>
    <w:rsid w:val="00EF25BC"/>
    <w:rsid w:val="00EF2E23"/>
    <w:rsid w:val="00EF32DC"/>
    <w:rsid w:val="00F068E6"/>
    <w:rsid w:val="00F11DA1"/>
    <w:rsid w:val="00F23236"/>
    <w:rsid w:val="00F40228"/>
    <w:rsid w:val="00F42508"/>
    <w:rsid w:val="00F54DBC"/>
    <w:rsid w:val="00F575E1"/>
    <w:rsid w:val="00F605C8"/>
    <w:rsid w:val="00F7194C"/>
    <w:rsid w:val="00F74DD6"/>
    <w:rsid w:val="00F93058"/>
    <w:rsid w:val="00F95810"/>
    <w:rsid w:val="00FB0EA4"/>
    <w:rsid w:val="00FE6576"/>
    <w:rsid w:val="00FF1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1F2C4"/>
  <w15:docId w15:val="{90172807-FC87-4030-BFA0-A8D1C407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D1"/>
  </w:style>
  <w:style w:type="paragraph" w:styleId="Heading2">
    <w:name w:val="heading 2"/>
    <w:basedOn w:val="Normal"/>
    <w:next w:val="Normal"/>
    <w:link w:val="Heading2Char"/>
    <w:qFormat/>
    <w:rsid w:val="005E0900"/>
    <w:pPr>
      <w:keepNext/>
      <w:tabs>
        <w:tab w:val="left" w:pos="180"/>
        <w:tab w:val="left" w:pos="540"/>
        <w:tab w:val="left" w:pos="990"/>
        <w:tab w:val="left" w:pos="1350"/>
        <w:tab w:val="left" w:pos="1710"/>
        <w:tab w:val="left" w:pos="2070"/>
        <w:tab w:val="left" w:pos="2430"/>
      </w:tabs>
      <w:spacing w:after="0" w:line="240" w:lineRule="auto"/>
      <w:jc w:val="center"/>
      <w:outlineLvl w:val="1"/>
    </w:pPr>
    <w:rPr>
      <w:rFonts w:ascii="Times New Roman" w:eastAsia="Times New Roman" w:hAnsi="Times New Roman" w:cs="Times New Roman"/>
      <w:b/>
      <w:bCs/>
      <w:sz w:val="24"/>
      <w:szCs w:val="20"/>
      <w:lang w:val="x-none" w:eastAsia="x-none"/>
    </w:rPr>
  </w:style>
  <w:style w:type="paragraph" w:styleId="Heading3">
    <w:name w:val="heading 3"/>
    <w:basedOn w:val="Normal"/>
    <w:next w:val="Normal"/>
    <w:link w:val="Heading3Char"/>
    <w:uiPriority w:val="9"/>
    <w:unhideWhenUsed/>
    <w:qFormat/>
    <w:rsid w:val="005E0900"/>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7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7F9"/>
  </w:style>
  <w:style w:type="paragraph" w:styleId="Footer">
    <w:name w:val="footer"/>
    <w:basedOn w:val="Normal"/>
    <w:link w:val="FooterChar"/>
    <w:uiPriority w:val="99"/>
    <w:unhideWhenUsed/>
    <w:rsid w:val="001F17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7F9"/>
  </w:style>
  <w:style w:type="paragraph" w:styleId="BalloonText">
    <w:name w:val="Balloon Text"/>
    <w:basedOn w:val="Normal"/>
    <w:link w:val="BalloonTextChar"/>
    <w:uiPriority w:val="99"/>
    <w:semiHidden/>
    <w:unhideWhenUsed/>
    <w:rsid w:val="001F1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7F9"/>
    <w:rPr>
      <w:rFonts w:ascii="Tahoma" w:hAnsi="Tahoma" w:cs="Tahoma"/>
      <w:sz w:val="16"/>
      <w:szCs w:val="16"/>
    </w:rPr>
  </w:style>
  <w:style w:type="character" w:styleId="Hyperlink">
    <w:name w:val="Hyperlink"/>
    <w:basedOn w:val="DefaultParagraphFont"/>
    <w:uiPriority w:val="99"/>
    <w:unhideWhenUsed/>
    <w:rsid w:val="00254A93"/>
    <w:rPr>
      <w:color w:val="0000FF" w:themeColor="hyperlink"/>
      <w:u w:val="single"/>
    </w:rPr>
  </w:style>
  <w:style w:type="paragraph" w:styleId="BodyText2">
    <w:name w:val="Body Text 2"/>
    <w:basedOn w:val="Normal"/>
    <w:link w:val="BodyText2Char"/>
    <w:rsid w:val="003D2F31"/>
    <w:pPr>
      <w:spacing w:after="0" w:line="240" w:lineRule="auto"/>
      <w:jc w:val="both"/>
    </w:pPr>
    <w:rPr>
      <w:rFonts w:ascii="Times" w:eastAsia="Times" w:hAnsi="Times" w:cs="Times New Roman"/>
      <w:sz w:val="24"/>
      <w:szCs w:val="20"/>
    </w:rPr>
  </w:style>
  <w:style w:type="character" w:customStyle="1" w:styleId="BodyText2Char">
    <w:name w:val="Body Text 2 Char"/>
    <w:basedOn w:val="DefaultParagraphFont"/>
    <w:link w:val="BodyText2"/>
    <w:rsid w:val="003D2F31"/>
    <w:rPr>
      <w:rFonts w:ascii="Times" w:eastAsia="Times" w:hAnsi="Times" w:cs="Times New Roman"/>
      <w:sz w:val="24"/>
      <w:szCs w:val="20"/>
    </w:rPr>
  </w:style>
  <w:style w:type="paragraph" w:styleId="ListParagraph">
    <w:name w:val="List Paragraph"/>
    <w:basedOn w:val="Normal"/>
    <w:uiPriority w:val="34"/>
    <w:qFormat/>
    <w:rsid w:val="00F575E1"/>
    <w:pPr>
      <w:ind w:left="720"/>
      <w:contextualSpacing/>
    </w:pPr>
  </w:style>
  <w:style w:type="paragraph" w:styleId="BodyText">
    <w:name w:val="Body Text"/>
    <w:basedOn w:val="Normal"/>
    <w:link w:val="BodyTextChar"/>
    <w:uiPriority w:val="99"/>
    <w:unhideWhenUsed/>
    <w:rsid w:val="0012174B"/>
    <w:pPr>
      <w:spacing w:after="120"/>
    </w:pPr>
  </w:style>
  <w:style w:type="character" w:customStyle="1" w:styleId="BodyTextChar">
    <w:name w:val="Body Text Char"/>
    <w:basedOn w:val="DefaultParagraphFont"/>
    <w:link w:val="BodyText"/>
    <w:uiPriority w:val="99"/>
    <w:rsid w:val="0012174B"/>
  </w:style>
  <w:style w:type="paragraph" w:styleId="BodyTextIndent">
    <w:name w:val="Body Text Indent"/>
    <w:basedOn w:val="Normal"/>
    <w:link w:val="BodyTextIndentChar"/>
    <w:uiPriority w:val="99"/>
    <w:semiHidden/>
    <w:unhideWhenUsed/>
    <w:rsid w:val="005E0900"/>
    <w:pPr>
      <w:spacing w:after="120"/>
      <w:ind w:left="360"/>
    </w:pPr>
  </w:style>
  <w:style w:type="character" w:customStyle="1" w:styleId="BodyTextIndentChar">
    <w:name w:val="Body Text Indent Char"/>
    <w:basedOn w:val="DefaultParagraphFont"/>
    <w:link w:val="BodyTextIndent"/>
    <w:uiPriority w:val="99"/>
    <w:semiHidden/>
    <w:rsid w:val="005E0900"/>
  </w:style>
  <w:style w:type="character" w:customStyle="1" w:styleId="Heading2Char">
    <w:name w:val="Heading 2 Char"/>
    <w:basedOn w:val="DefaultParagraphFont"/>
    <w:link w:val="Heading2"/>
    <w:rsid w:val="005E0900"/>
    <w:rPr>
      <w:rFonts w:ascii="Times New Roman" w:eastAsia="Times New Roman" w:hAnsi="Times New Roman" w:cs="Times New Roman"/>
      <w:b/>
      <w:bCs/>
      <w:sz w:val="24"/>
      <w:szCs w:val="20"/>
      <w:lang w:val="x-none" w:eastAsia="x-none"/>
    </w:rPr>
  </w:style>
  <w:style w:type="character" w:customStyle="1" w:styleId="Heading3Char">
    <w:name w:val="Heading 3 Char"/>
    <w:basedOn w:val="DefaultParagraphFont"/>
    <w:link w:val="Heading3"/>
    <w:uiPriority w:val="9"/>
    <w:rsid w:val="005E0900"/>
    <w:rPr>
      <w:rFonts w:ascii="Cambria" w:eastAsia="Times New Roman" w:hAnsi="Cambria" w:cs="Times New Roman"/>
      <w:b/>
      <w:bCs/>
      <w:sz w:val="26"/>
      <w:szCs w:val="26"/>
    </w:rPr>
  </w:style>
  <w:style w:type="paragraph" w:styleId="Title">
    <w:name w:val="Title"/>
    <w:basedOn w:val="Normal"/>
    <w:link w:val="TitleChar"/>
    <w:qFormat/>
    <w:rsid w:val="005E0900"/>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TitleChar">
    <w:name w:val="Title Char"/>
    <w:basedOn w:val="DefaultParagraphFont"/>
    <w:link w:val="Title"/>
    <w:rsid w:val="005E0900"/>
    <w:rPr>
      <w:rFonts w:ascii="Times New Roman" w:eastAsia="Times New Roman" w:hAnsi="Times New Roman" w:cs="Times New Roman"/>
      <w:b/>
      <w:sz w:val="24"/>
      <w:szCs w:val="20"/>
      <w:lang w:val="x-none" w:eastAsia="x-none"/>
    </w:rPr>
  </w:style>
  <w:style w:type="character" w:styleId="UnresolvedMention">
    <w:name w:val="Unresolved Mention"/>
    <w:basedOn w:val="DefaultParagraphFont"/>
    <w:uiPriority w:val="99"/>
    <w:semiHidden/>
    <w:unhideWhenUsed/>
    <w:rsid w:val="006C6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704061">
      <w:bodyDiv w:val="1"/>
      <w:marLeft w:val="0"/>
      <w:marRight w:val="0"/>
      <w:marTop w:val="0"/>
      <w:marBottom w:val="0"/>
      <w:divBdr>
        <w:top w:val="none" w:sz="0" w:space="0" w:color="auto"/>
        <w:left w:val="none" w:sz="0" w:space="0" w:color="auto"/>
        <w:bottom w:val="none" w:sz="0" w:space="0" w:color="auto"/>
        <w:right w:val="none" w:sz="0" w:space="0" w:color="auto"/>
      </w:divBdr>
      <w:divsChild>
        <w:div w:id="330304473">
          <w:marLeft w:val="0"/>
          <w:marRight w:val="0"/>
          <w:marTop w:val="0"/>
          <w:marBottom w:val="0"/>
          <w:divBdr>
            <w:top w:val="none" w:sz="0" w:space="0" w:color="auto"/>
            <w:left w:val="none" w:sz="0" w:space="0" w:color="auto"/>
            <w:bottom w:val="none" w:sz="0" w:space="0" w:color="auto"/>
            <w:right w:val="none" w:sz="0" w:space="0" w:color="auto"/>
          </w:divBdr>
          <w:divsChild>
            <w:div w:id="734427528">
              <w:marLeft w:val="0"/>
              <w:marRight w:val="0"/>
              <w:marTop w:val="0"/>
              <w:marBottom w:val="0"/>
              <w:divBdr>
                <w:top w:val="none" w:sz="0" w:space="0" w:color="auto"/>
                <w:left w:val="none" w:sz="0" w:space="0" w:color="auto"/>
                <w:bottom w:val="none" w:sz="0" w:space="0" w:color="auto"/>
                <w:right w:val="none" w:sz="0" w:space="0" w:color="auto"/>
              </w:divBdr>
              <w:divsChild>
                <w:div w:id="967123431">
                  <w:marLeft w:val="0"/>
                  <w:marRight w:val="0"/>
                  <w:marTop w:val="0"/>
                  <w:marBottom w:val="0"/>
                  <w:divBdr>
                    <w:top w:val="none" w:sz="0" w:space="0" w:color="auto"/>
                    <w:left w:val="none" w:sz="0" w:space="0" w:color="auto"/>
                    <w:bottom w:val="none" w:sz="0" w:space="0" w:color="auto"/>
                    <w:right w:val="none" w:sz="0" w:space="0" w:color="auto"/>
                  </w:divBdr>
                  <w:divsChild>
                    <w:div w:id="314993796">
                      <w:marLeft w:val="0"/>
                      <w:marRight w:val="0"/>
                      <w:marTop w:val="0"/>
                      <w:marBottom w:val="0"/>
                      <w:divBdr>
                        <w:top w:val="none" w:sz="0" w:space="0" w:color="auto"/>
                        <w:left w:val="none" w:sz="0" w:space="0" w:color="auto"/>
                        <w:bottom w:val="none" w:sz="0" w:space="0" w:color="auto"/>
                        <w:right w:val="none" w:sz="0" w:space="0" w:color="auto"/>
                      </w:divBdr>
                    </w:div>
                  </w:divsChild>
                </w:div>
                <w:div w:id="1695493221">
                  <w:marLeft w:val="0"/>
                  <w:marRight w:val="0"/>
                  <w:marTop w:val="0"/>
                  <w:marBottom w:val="0"/>
                  <w:divBdr>
                    <w:top w:val="none" w:sz="0" w:space="0" w:color="auto"/>
                    <w:left w:val="none" w:sz="0" w:space="0" w:color="auto"/>
                    <w:bottom w:val="none" w:sz="0" w:space="0" w:color="auto"/>
                    <w:right w:val="none" w:sz="0" w:space="0" w:color="auto"/>
                  </w:divBdr>
                  <w:divsChild>
                    <w:div w:id="1459567728">
                      <w:marLeft w:val="0"/>
                      <w:marRight w:val="0"/>
                      <w:marTop w:val="0"/>
                      <w:marBottom w:val="0"/>
                      <w:divBdr>
                        <w:top w:val="none" w:sz="0" w:space="0" w:color="auto"/>
                        <w:left w:val="none" w:sz="0" w:space="0" w:color="auto"/>
                        <w:bottom w:val="none" w:sz="0" w:space="0" w:color="auto"/>
                        <w:right w:val="none" w:sz="0" w:space="0" w:color="auto"/>
                      </w:divBdr>
                      <w:divsChild>
                        <w:div w:id="1995143258">
                          <w:marLeft w:val="0"/>
                          <w:marRight w:val="0"/>
                          <w:marTop w:val="0"/>
                          <w:marBottom w:val="0"/>
                          <w:divBdr>
                            <w:top w:val="none" w:sz="0" w:space="0" w:color="auto"/>
                            <w:left w:val="none" w:sz="0" w:space="0" w:color="auto"/>
                            <w:bottom w:val="none" w:sz="0" w:space="0" w:color="auto"/>
                            <w:right w:val="none" w:sz="0" w:space="0" w:color="auto"/>
                          </w:divBdr>
                          <w:divsChild>
                            <w:div w:id="663512354">
                              <w:marLeft w:val="0"/>
                              <w:marRight w:val="0"/>
                              <w:marTop w:val="0"/>
                              <w:marBottom w:val="0"/>
                              <w:divBdr>
                                <w:top w:val="none" w:sz="0" w:space="0" w:color="auto"/>
                                <w:left w:val="none" w:sz="0" w:space="0" w:color="auto"/>
                                <w:bottom w:val="none" w:sz="0" w:space="0" w:color="auto"/>
                                <w:right w:val="none" w:sz="0" w:space="0" w:color="auto"/>
                              </w:divBdr>
                            </w:div>
                          </w:divsChild>
                        </w:div>
                        <w:div w:id="822818652">
                          <w:marLeft w:val="0"/>
                          <w:marRight w:val="0"/>
                          <w:marTop w:val="0"/>
                          <w:marBottom w:val="0"/>
                          <w:divBdr>
                            <w:top w:val="none" w:sz="0" w:space="0" w:color="auto"/>
                            <w:left w:val="none" w:sz="0" w:space="0" w:color="auto"/>
                            <w:bottom w:val="none" w:sz="0" w:space="0" w:color="auto"/>
                            <w:right w:val="none" w:sz="0" w:space="0" w:color="auto"/>
                          </w:divBdr>
                        </w:div>
                        <w:div w:id="1986004528">
                          <w:marLeft w:val="0"/>
                          <w:marRight w:val="0"/>
                          <w:marTop w:val="0"/>
                          <w:marBottom w:val="0"/>
                          <w:divBdr>
                            <w:top w:val="none" w:sz="0" w:space="0" w:color="auto"/>
                            <w:left w:val="none" w:sz="0" w:space="0" w:color="auto"/>
                            <w:bottom w:val="none" w:sz="0" w:space="0" w:color="auto"/>
                            <w:right w:val="none" w:sz="0" w:space="0" w:color="auto"/>
                          </w:divBdr>
                          <w:divsChild>
                            <w:div w:id="17459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4912">
                      <w:marLeft w:val="0"/>
                      <w:marRight w:val="0"/>
                      <w:marTop w:val="0"/>
                      <w:marBottom w:val="0"/>
                      <w:divBdr>
                        <w:top w:val="none" w:sz="0" w:space="0" w:color="auto"/>
                        <w:left w:val="none" w:sz="0" w:space="0" w:color="auto"/>
                        <w:bottom w:val="none" w:sz="0" w:space="0" w:color="auto"/>
                        <w:right w:val="none" w:sz="0" w:space="0" w:color="auto"/>
                      </w:divBdr>
                      <w:divsChild>
                        <w:div w:id="528644414">
                          <w:marLeft w:val="0"/>
                          <w:marRight w:val="0"/>
                          <w:marTop w:val="0"/>
                          <w:marBottom w:val="0"/>
                          <w:divBdr>
                            <w:top w:val="none" w:sz="0" w:space="0" w:color="auto"/>
                            <w:left w:val="none" w:sz="0" w:space="0" w:color="auto"/>
                            <w:bottom w:val="none" w:sz="0" w:space="0" w:color="auto"/>
                            <w:right w:val="none" w:sz="0" w:space="0" w:color="auto"/>
                          </w:divBdr>
                        </w:div>
                        <w:div w:id="2115637928">
                          <w:marLeft w:val="0"/>
                          <w:marRight w:val="0"/>
                          <w:marTop w:val="0"/>
                          <w:marBottom w:val="0"/>
                          <w:divBdr>
                            <w:top w:val="none" w:sz="0" w:space="0" w:color="auto"/>
                            <w:left w:val="none" w:sz="0" w:space="0" w:color="auto"/>
                            <w:bottom w:val="none" w:sz="0" w:space="0" w:color="auto"/>
                            <w:right w:val="none" w:sz="0" w:space="0" w:color="auto"/>
                          </w:divBdr>
                          <w:divsChild>
                            <w:div w:id="1497913608">
                              <w:marLeft w:val="0"/>
                              <w:marRight w:val="0"/>
                              <w:marTop w:val="0"/>
                              <w:marBottom w:val="0"/>
                              <w:divBdr>
                                <w:top w:val="none" w:sz="0" w:space="0" w:color="auto"/>
                                <w:left w:val="none" w:sz="0" w:space="0" w:color="auto"/>
                                <w:bottom w:val="none" w:sz="0" w:space="0" w:color="auto"/>
                                <w:right w:val="none" w:sz="0" w:space="0" w:color="auto"/>
                              </w:divBdr>
                              <w:divsChild>
                                <w:div w:id="1347363891">
                                  <w:marLeft w:val="0"/>
                                  <w:marRight w:val="0"/>
                                  <w:marTop w:val="0"/>
                                  <w:marBottom w:val="0"/>
                                  <w:divBdr>
                                    <w:top w:val="none" w:sz="0" w:space="0" w:color="auto"/>
                                    <w:left w:val="none" w:sz="0" w:space="0" w:color="auto"/>
                                    <w:bottom w:val="none" w:sz="0" w:space="0" w:color="auto"/>
                                    <w:right w:val="none" w:sz="0" w:space="0" w:color="auto"/>
                                  </w:divBdr>
                                  <w:divsChild>
                                    <w:div w:id="2113889255">
                                      <w:marLeft w:val="0"/>
                                      <w:marRight w:val="0"/>
                                      <w:marTop w:val="0"/>
                                      <w:marBottom w:val="300"/>
                                      <w:divBdr>
                                        <w:top w:val="none" w:sz="0" w:space="0" w:color="auto"/>
                                        <w:left w:val="none" w:sz="0" w:space="0" w:color="auto"/>
                                        <w:bottom w:val="none" w:sz="0" w:space="0" w:color="auto"/>
                                        <w:right w:val="none" w:sz="0" w:space="0" w:color="auto"/>
                                      </w:divBdr>
                                    </w:div>
                                    <w:div w:id="391387984">
                                      <w:marLeft w:val="0"/>
                                      <w:marRight w:val="0"/>
                                      <w:marTop w:val="0"/>
                                      <w:marBottom w:val="0"/>
                                      <w:divBdr>
                                        <w:top w:val="none" w:sz="0" w:space="0" w:color="auto"/>
                                        <w:left w:val="none" w:sz="0" w:space="0" w:color="auto"/>
                                        <w:bottom w:val="none" w:sz="0" w:space="0" w:color="auto"/>
                                        <w:right w:val="none" w:sz="0" w:space="0" w:color="auto"/>
                                      </w:divBdr>
                                      <w:divsChild>
                                        <w:div w:id="1083574994">
                                          <w:marLeft w:val="0"/>
                                          <w:marRight w:val="0"/>
                                          <w:marTop w:val="0"/>
                                          <w:marBottom w:val="0"/>
                                          <w:divBdr>
                                            <w:top w:val="none" w:sz="0" w:space="0" w:color="auto"/>
                                            <w:left w:val="none" w:sz="0" w:space="0" w:color="auto"/>
                                            <w:bottom w:val="none" w:sz="0" w:space="0" w:color="auto"/>
                                            <w:right w:val="none" w:sz="0" w:space="0" w:color="auto"/>
                                          </w:divBdr>
                                        </w:div>
                                        <w:div w:id="786657158">
                                          <w:marLeft w:val="0"/>
                                          <w:marRight w:val="0"/>
                                          <w:marTop w:val="0"/>
                                          <w:marBottom w:val="0"/>
                                          <w:divBdr>
                                            <w:top w:val="none" w:sz="0" w:space="0" w:color="auto"/>
                                            <w:left w:val="none" w:sz="0" w:space="0" w:color="auto"/>
                                            <w:bottom w:val="none" w:sz="0" w:space="0" w:color="auto"/>
                                            <w:right w:val="none" w:sz="0" w:space="0" w:color="auto"/>
                                          </w:divBdr>
                                        </w:div>
                                      </w:divsChild>
                                    </w:div>
                                    <w:div w:id="134219601">
                                      <w:marLeft w:val="0"/>
                                      <w:marRight w:val="0"/>
                                      <w:marTop w:val="0"/>
                                      <w:marBottom w:val="0"/>
                                      <w:divBdr>
                                        <w:top w:val="none" w:sz="0" w:space="0" w:color="auto"/>
                                        <w:left w:val="none" w:sz="0" w:space="0" w:color="auto"/>
                                        <w:bottom w:val="none" w:sz="0" w:space="0" w:color="auto"/>
                                        <w:right w:val="none" w:sz="0" w:space="0" w:color="auto"/>
                                      </w:divBdr>
                                      <w:divsChild>
                                        <w:div w:id="1264266308">
                                          <w:marLeft w:val="0"/>
                                          <w:marRight w:val="0"/>
                                          <w:marTop w:val="0"/>
                                          <w:marBottom w:val="0"/>
                                          <w:divBdr>
                                            <w:top w:val="none" w:sz="0" w:space="0" w:color="auto"/>
                                            <w:left w:val="none" w:sz="0" w:space="0" w:color="auto"/>
                                            <w:bottom w:val="none" w:sz="0" w:space="0" w:color="auto"/>
                                            <w:right w:val="none" w:sz="0" w:space="0" w:color="auto"/>
                                          </w:divBdr>
                                        </w:div>
                                        <w:div w:id="1228880480">
                                          <w:marLeft w:val="0"/>
                                          <w:marRight w:val="0"/>
                                          <w:marTop w:val="0"/>
                                          <w:marBottom w:val="0"/>
                                          <w:divBdr>
                                            <w:top w:val="none" w:sz="0" w:space="0" w:color="auto"/>
                                            <w:left w:val="none" w:sz="0" w:space="0" w:color="auto"/>
                                            <w:bottom w:val="none" w:sz="0" w:space="0" w:color="auto"/>
                                            <w:right w:val="none" w:sz="0" w:space="0" w:color="auto"/>
                                          </w:divBdr>
                                        </w:div>
                                      </w:divsChild>
                                    </w:div>
                                    <w:div w:id="1114252705">
                                      <w:marLeft w:val="0"/>
                                      <w:marRight w:val="0"/>
                                      <w:marTop w:val="0"/>
                                      <w:marBottom w:val="0"/>
                                      <w:divBdr>
                                        <w:top w:val="none" w:sz="0" w:space="0" w:color="auto"/>
                                        <w:left w:val="none" w:sz="0" w:space="0" w:color="auto"/>
                                        <w:bottom w:val="none" w:sz="0" w:space="0" w:color="auto"/>
                                        <w:right w:val="none" w:sz="0" w:space="0" w:color="auto"/>
                                      </w:divBdr>
                                      <w:divsChild>
                                        <w:div w:id="969166152">
                                          <w:marLeft w:val="0"/>
                                          <w:marRight w:val="0"/>
                                          <w:marTop w:val="0"/>
                                          <w:marBottom w:val="0"/>
                                          <w:divBdr>
                                            <w:top w:val="none" w:sz="0" w:space="0" w:color="auto"/>
                                            <w:left w:val="none" w:sz="0" w:space="0" w:color="auto"/>
                                            <w:bottom w:val="none" w:sz="0" w:space="0" w:color="auto"/>
                                            <w:right w:val="none" w:sz="0" w:space="0" w:color="auto"/>
                                          </w:divBdr>
                                        </w:div>
                                        <w:div w:id="1638418305">
                                          <w:marLeft w:val="0"/>
                                          <w:marRight w:val="0"/>
                                          <w:marTop w:val="0"/>
                                          <w:marBottom w:val="0"/>
                                          <w:divBdr>
                                            <w:top w:val="none" w:sz="0" w:space="0" w:color="auto"/>
                                            <w:left w:val="none" w:sz="0" w:space="0" w:color="auto"/>
                                            <w:bottom w:val="none" w:sz="0" w:space="0" w:color="auto"/>
                                            <w:right w:val="none" w:sz="0" w:space="0" w:color="auto"/>
                                          </w:divBdr>
                                        </w:div>
                                      </w:divsChild>
                                    </w:div>
                                    <w:div w:id="749887288">
                                      <w:marLeft w:val="0"/>
                                      <w:marRight w:val="0"/>
                                      <w:marTop w:val="0"/>
                                      <w:marBottom w:val="0"/>
                                      <w:divBdr>
                                        <w:top w:val="none" w:sz="0" w:space="0" w:color="auto"/>
                                        <w:left w:val="none" w:sz="0" w:space="0" w:color="auto"/>
                                        <w:bottom w:val="none" w:sz="0" w:space="0" w:color="auto"/>
                                        <w:right w:val="none" w:sz="0" w:space="0" w:color="auto"/>
                                      </w:divBdr>
                                    </w:div>
                                    <w:div w:id="963147882">
                                      <w:marLeft w:val="0"/>
                                      <w:marRight w:val="0"/>
                                      <w:marTop w:val="0"/>
                                      <w:marBottom w:val="0"/>
                                      <w:divBdr>
                                        <w:top w:val="none" w:sz="0" w:space="0" w:color="auto"/>
                                        <w:left w:val="none" w:sz="0" w:space="0" w:color="auto"/>
                                        <w:bottom w:val="none" w:sz="0" w:space="0" w:color="auto"/>
                                        <w:right w:val="none" w:sz="0" w:space="0" w:color="auto"/>
                                      </w:divBdr>
                                    </w:div>
                                    <w:div w:id="2023386268">
                                      <w:marLeft w:val="0"/>
                                      <w:marRight w:val="0"/>
                                      <w:marTop w:val="0"/>
                                      <w:marBottom w:val="0"/>
                                      <w:divBdr>
                                        <w:top w:val="none" w:sz="0" w:space="0" w:color="auto"/>
                                        <w:left w:val="none" w:sz="0" w:space="0" w:color="auto"/>
                                        <w:bottom w:val="none" w:sz="0" w:space="0" w:color="auto"/>
                                        <w:right w:val="none" w:sz="0" w:space="0" w:color="auto"/>
                                      </w:divBdr>
                                      <w:divsChild>
                                        <w:div w:id="400637697">
                                          <w:marLeft w:val="0"/>
                                          <w:marRight w:val="0"/>
                                          <w:marTop w:val="0"/>
                                          <w:marBottom w:val="0"/>
                                          <w:divBdr>
                                            <w:top w:val="none" w:sz="0" w:space="0" w:color="auto"/>
                                            <w:left w:val="none" w:sz="0" w:space="0" w:color="auto"/>
                                            <w:bottom w:val="none" w:sz="0" w:space="0" w:color="auto"/>
                                            <w:right w:val="none" w:sz="0" w:space="0" w:color="auto"/>
                                          </w:divBdr>
                                        </w:div>
                                        <w:div w:id="1917207077">
                                          <w:marLeft w:val="0"/>
                                          <w:marRight w:val="0"/>
                                          <w:marTop w:val="0"/>
                                          <w:marBottom w:val="0"/>
                                          <w:divBdr>
                                            <w:top w:val="none" w:sz="0" w:space="0" w:color="auto"/>
                                            <w:left w:val="none" w:sz="0" w:space="0" w:color="auto"/>
                                            <w:bottom w:val="none" w:sz="0" w:space="0" w:color="auto"/>
                                            <w:right w:val="none" w:sz="0" w:space="0" w:color="auto"/>
                                          </w:divBdr>
                                          <w:divsChild>
                                            <w:div w:id="1508135741">
                                              <w:marLeft w:val="0"/>
                                              <w:marRight w:val="0"/>
                                              <w:marTop w:val="0"/>
                                              <w:marBottom w:val="0"/>
                                              <w:divBdr>
                                                <w:top w:val="none" w:sz="0" w:space="0" w:color="auto"/>
                                                <w:left w:val="none" w:sz="0" w:space="0" w:color="auto"/>
                                                <w:bottom w:val="none" w:sz="0" w:space="0" w:color="auto"/>
                                                <w:right w:val="none" w:sz="0" w:space="0" w:color="auto"/>
                                              </w:divBdr>
                                            </w:div>
                                          </w:divsChild>
                                        </w:div>
                                        <w:div w:id="1345283753">
                                          <w:marLeft w:val="0"/>
                                          <w:marRight w:val="0"/>
                                          <w:marTop w:val="0"/>
                                          <w:marBottom w:val="0"/>
                                          <w:divBdr>
                                            <w:top w:val="none" w:sz="0" w:space="0" w:color="auto"/>
                                            <w:left w:val="none" w:sz="0" w:space="0" w:color="auto"/>
                                            <w:bottom w:val="none" w:sz="0" w:space="0" w:color="auto"/>
                                            <w:right w:val="none" w:sz="0" w:space="0" w:color="auto"/>
                                          </w:divBdr>
                                          <w:divsChild>
                                            <w:div w:id="384259230">
                                              <w:marLeft w:val="0"/>
                                              <w:marRight w:val="0"/>
                                              <w:marTop w:val="0"/>
                                              <w:marBottom w:val="0"/>
                                              <w:divBdr>
                                                <w:top w:val="none" w:sz="0" w:space="0" w:color="auto"/>
                                                <w:left w:val="none" w:sz="0" w:space="0" w:color="auto"/>
                                                <w:bottom w:val="none" w:sz="0" w:space="0" w:color="auto"/>
                                                <w:right w:val="none" w:sz="0" w:space="0" w:color="auto"/>
                                              </w:divBdr>
                                            </w:div>
                                          </w:divsChild>
                                        </w:div>
                                        <w:div w:id="378945537">
                                          <w:marLeft w:val="0"/>
                                          <w:marRight w:val="0"/>
                                          <w:marTop w:val="0"/>
                                          <w:marBottom w:val="0"/>
                                          <w:divBdr>
                                            <w:top w:val="none" w:sz="0" w:space="0" w:color="auto"/>
                                            <w:left w:val="none" w:sz="0" w:space="0" w:color="auto"/>
                                            <w:bottom w:val="none" w:sz="0" w:space="0" w:color="auto"/>
                                            <w:right w:val="none" w:sz="0" w:space="0" w:color="auto"/>
                                          </w:divBdr>
                                          <w:divsChild>
                                            <w:div w:id="3442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03134">
                              <w:marLeft w:val="0"/>
                              <w:marRight w:val="0"/>
                              <w:marTop w:val="0"/>
                              <w:marBottom w:val="0"/>
                              <w:divBdr>
                                <w:top w:val="none" w:sz="0" w:space="0" w:color="auto"/>
                                <w:left w:val="none" w:sz="0" w:space="0" w:color="auto"/>
                                <w:bottom w:val="none" w:sz="0" w:space="0" w:color="auto"/>
                                <w:right w:val="none" w:sz="0" w:space="0" w:color="auto"/>
                              </w:divBdr>
                              <w:divsChild>
                                <w:div w:id="17913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061">
                      <w:marLeft w:val="0"/>
                      <w:marRight w:val="0"/>
                      <w:marTop w:val="0"/>
                      <w:marBottom w:val="0"/>
                      <w:divBdr>
                        <w:top w:val="none" w:sz="0" w:space="0" w:color="auto"/>
                        <w:left w:val="none" w:sz="0" w:space="0" w:color="auto"/>
                        <w:bottom w:val="none" w:sz="0" w:space="0" w:color="auto"/>
                        <w:right w:val="none" w:sz="0" w:space="0" w:color="auto"/>
                      </w:divBdr>
                      <w:divsChild>
                        <w:div w:id="1050416944">
                          <w:marLeft w:val="0"/>
                          <w:marRight w:val="0"/>
                          <w:marTop w:val="0"/>
                          <w:marBottom w:val="0"/>
                          <w:divBdr>
                            <w:top w:val="none" w:sz="0" w:space="0" w:color="auto"/>
                            <w:left w:val="none" w:sz="0" w:space="0" w:color="auto"/>
                            <w:bottom w:val="none" w:sz="0" w:space="0" w:color="auto"/>
                            <w:right w:val="none" w:sz="0" w:space="0" w:color="auto"/>
                          </w:divBdr>
                          <w:divsChild>
                            <w:div w:id="1686438201">
                              <w:marLeft w:val="0"/>
                              <w:marRight w:val="0"/>
                              <w:marTop w:val="0"/>
                              <w:marBottom w:val="0"/>
                              <w:divBdr>
                                <w:top w:val="none" w:sz="0" w:space="0" w:color="auto"/>
                                <w:left w:val="none" w:sz="0" w:space="0" w:color="auto"/>
                                <w:bottom w:val="none" w:sz="0" w:space="0" w:color="auto"/>
                                <w:right w:val="none" w:sz="0" w:space="0" w:color="auto"/>
                              </w:divBdr>
                              <w:divsChild>
                                <w:div w:id="1641424664">
                                  <w:marLeft w:val="0"/>
                                  <w:marRight w:val="0"/>
                                  <w:marTop w:val="0"/>
                                  <w:marBottom w:val="0"/>
                                  <w:divBdr>
                                    <w:top w:val="none" w:sz="0" w:space="0" w:color="auto"/>
                                    <w:left w:val="none" w:sz="0" w:space="0" w:color="auto"/>
                                    <w:bottom w:val="none" w:sz="0" w:space="0" w:color="auto"/>
                                    <w:right w:val="none" w:sz="0" w:space="0" w:color="auto"/>
                                  </w:divBdr>
                                </w:div>
                              </w:divsChild>
                            </w:div>
                            <w:div w:id="149448493">
                              <w:marLeft w:val="0"/>
                              <w:marRight w:val="0"/>
                              <w:marTop w:val="0"/>
                              <w:marBottom w:val="0"/>
                              <w:divBdr>
                                <w:top w:val="none" w:sz="0" w:space="0" w:color="auto"/>
                                <w:left w:val="none" w:sz="0" w:space="0" w:color="auto"/>
                                <w:bottom w:val="none" w:sz="0" w:space="0" w:color="auto"/>
                                <w:right w:val="none" w:sz="0" w:space="0" w:color="auto"/>
                              </w:divBdr>
                              <w:divsChild>
                                <w:div w:id="1604612398">
                                  <w:marLeft w:val="0"/>
                                  <w:marRight w:val="0"/>
                                  <w:marTop w:val="0"/>
                                  <w:marBottom w:val="0"/>
                                  <w:divBdr>
                                    <w:top w:val="none" w:sz="0" w:space="0" w:color="auto"/>
                                    <w:left w:val="none" w:sz="0" w:space="0" w:color="auto"/>
                                    <w:bottom w:val="none" w:sz="0" w:space="0" w:color="auto"/>
                                    <w:right w:val="none" w:sz="0" w:space="0" w:color="auto"/>
                                  </w:divBdr>
                                </w:div>
                                <w:div w:id="182940632">
                                  <w:marLeft w:val="0"/>
                                  <w:marRight w:val="0"/>
                                  <w:marTop w:val="0"/>
                                  <w:marBottom w:val="0"/>
                                  <w:divBdr>
                                    <w:top w:val="none" w:sz="0" w:space="0" w:color="auto"/>
                                    <w:left w:val="none" w:sz="0" w:space="0" w:color="auto"/>
                                    <w:bottom w:val="none" w:sz="0" w:space="0" w:color="auto"/>
                                    <w:right w:val="none" w:sz="0" w:space="0" w:color="auto"/>
                                  </w:divBdr>
                                </w:div>
                                <w:div w:id="12066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1850">
                          <w:marLeft w:val="0"/>
                          <w:marRight w:val="0"/>
                          <w:marTop w:val="0"/>
                          <w:marBottom w:val="0"/>
                          <w:divBdr>
                            <w:top w:val="none" w:sz="0" w:space="0" w:color="auto"/>
                            <w:left w:val="none" w:sz="0" w:space="0" w:color="auto"/>
                            <w:bottom w:val="none" w:sz="0" w:space="0" w:color="auto"/>
                            <w:right w:val="none" w:sz="0" w:space="0" w:color="auto"/>
                          </w:divBdr>
                          <w:divsChild>
                            <w:div w:id="1884057669">
                              <w:marLeft w:val="0"/>
                              <w:marRight w:val="0"/>
                              <w:marTop w:val="0"/>
                              <w:marBottom w:val="0"/>
                              <w:divBdr>
                                <w:top w:val="none" w:sz="0" w:space="0" w:color="auto"/>
                                <w:left w:val="none" w:sz="0" w:space="0" w:color="auto"/>
                                <w:bottom w:val="none" w:sz="0" w:space="0" w:color="auto"/>
                                <w:right w:val="none" w:sz="0" w:space="0" w:color="auto"/>
                              </w:divBdr>
                              <w:divsChild>
                                <w:div w:id="564143957">
                                  <w:marLeft w:val="0"/>
                                  <w:marRight w:val="0"/>
                                  <w:marTop w:val="0"/>
                                  <w:marBottom w:val="0"/>
                                  <w:divBdr>
                                    <w:top w:val="none" w:sz="0" w:space="0" w:color="auto"/>
                                    <w:left w:val="none" w:sz="0" w:space="0" w:color="auto"/>
                                    <w:bottom w:val="none" w:sz="0" w:space="0" w:color="auto"/>
                                    <w:right w:val="none" w:sz="0" w:space="0" w:color="auto"/>
                                  </w:divBdr>
                                  <w:divsChild>
                                    <w:div w:id="1458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2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rsu34.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rsu34.or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myschoolbucks.com/" TargetMode="External"/><Relationship Id="rId28" Type="http://schemas.openxmlformats.org/officeDocument/2006/relationships/image" Target="media/image15.png"/><Relationship Id="rId10" Type="http://schemas.openxmlformats.org/officeDocument/2006/relationships/hyperlink" Target="http://www.rsu34.org" TargetMode="Externa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www.rsu34.org" TargetMode="External"/><Relationship Id="rId14" Type="http://schemas.openxmlformats.org/officeDocument/2006/relationships/image" Target="media/image5.png"/><Relationship Id="rId22" Type="http://schemas.openxmlformats.org/officeDocument/2006/relationships/hyperlink" Target="http://www.letsgo.org/" TargetMode="External"/><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yperlink" Target="http://www.rsu34.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TotalTime>
  <Pages>21</Pages>
  <Words>5440</Words>
  <Characters>31013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cheryl.leonard</dc:creator>
  <cp:lastModifiedBy>Cheryl Leonard</cp:lastModifiedBy>
  <cp:revision>8</cp:revision>
  <cp:lastPrinted>2019-09-06T12:34:00Z</cp:lastPrinted>
  <dcterms:created xsi:type="dcterms:W3CDTF">2019-09-06T00:42:00Z</dcterms:created>
  <dcterms:modified xsi:type="dcterms:W3CDTF">2019-11-26T01:28:00Z</dcterms:modified>
</cp:coreProperties>
</file>