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916" w:rsidRPr="000A7C6B" w:rsidRDefault="00602221">
      <w:pPr>
        <w:rPr>
          <w:rFonts w:ascii="Comic Sans MS" w:hAnsi="Comic Sans MS"/>
          <w:sz w:val="24"/>
          <w:szCs w:val="24"/>
        </w:rPr>
      </w:pPr>
      <w:r>
        <w:rPr>
          <w:rFonts w:ascii="Comic Sans MS" w:hAnsi="Comic Sans MS"/>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388.2pt;margin-top:-39.6pt;width:126.6pt;height:113.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" fillcolor="white [3201]" stroked="f" strokeweight=".5pt">
            <v:textbox>
              <w:txbxContent>
                <w:p w:rsidR="000A7C6B" w:rsidRDefault="000A7C6B">
                  <w:r>
                    <w:rPr>
                      <w:noProof/>
                    </w:rPr>
                    <w:drawing>
                      <wp:inline distT="0" distB="0" distL="0" distR="0">
                        <wp:extent cx="1106137" cy="1293329"/>
                        <wp:effectExtent l="0" t="0" r="0" b="2540"/>
                        <wp:docPr id="3" name="Picture 3" descr="Image result for christma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ristmas clip art"/>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24304" cy="1314570"/>
                                </a:xfrm>
                                <a:prstGeom prst="rect">
                                  <a:avLst/>
                                </a:prstGeom>
                                <a:noFill/>
                                <a:ln>
                                  <a:noFill/>
                                </a:ln>
                              </pic:spPr>
                            </pic:pic>
                          </a:graphicData>
                        </a:graphic>
                      </wp:inline>
                    </w:drawing>
                  </w:r>
                </w:p>
              </w:txbxContent>
            </v:textbox>
          </v:shape>
        </w:pict>
      </w:r>
      <w:r w:rsidR="0007252F">
        <w:rPr>
          <w:rFonts w:ascii="Comic Sans MS" w:hAnsi="Comic Sans MS"/>
          <w:sz w:val="24"/>
          <w:szCs w:val="24"/>
        </w:rPr>
        <w:t>November 25, 2019</w:t>
      </w:r>
    </w:p>
    <w:p w:rsidR="000A7C6B" w:rsidRPr="000A7C6B" w:rsidRDefault="000A7C6B">
      <w:pPr>
        <w:rPr>
          <w:rFonts w:ascii="Comic Sans MS" w:hAnsi="Comic Sans MS"/>
          <w:sz w:val="24"/>
          <w:szCs w:val="24"/>
        </w:rPr>
      </w:pPr>
    </w:p>
    <w:p w:rsidR="000A7C6B" w:rsidRPr="000A7C6B" w:rsidRDefault="000A7C6B">
      <w:pPr>
        <w:rPr>
          <w:rFonts w:ascii="Comic Sans MS" w:hAnsi="Comic Sans MS"/>
          <w:sz w:val="24"/>
          <w:szCs w:val="24"/>
        </w:rPr>
      </w:pPr>
      <w:r w:rsidRPr="000A7C6B">
        <w:rPr>
          <w:rFonts w:ascii="Comic Sans MS" w:hAnsi="Comic Sans MS"/>
          <w:sz w:val="24"/>
          <w:szCs w:val="24"/>
        </w:rPr>
        <w:t>Dear Parents, Guardians, &amp; Students,</w:t>
      </w:r>
    </w:p>
    <w:p w:rsidR="000A7C6B" w:rsidRPr="000A7C6B" w:rsidRDefault="000A7C6B" w:rsidP="000A7C6B">
      <w:pPr>
        <w:ind w:firstLine="720"/>
        <w:rPr>
          <w:rFonts w:ascii="Comic Sans MS" w:hAnsi="Comic Sans MS"/>
          <w:sz w:val="24"/>
          <w:szCs w:val="24"/>
        </w:rPr>
      </w:pPr>
      <w:r w:rsidRPr="000A7C6B">
        <w:rPr>
          <w:rFonts w:ascii="Comic Sans MS" w:hAnsi="Comic Sans MS"/>
          <w:sz w:val="24"/>
          <w:szCs w:val="24"/>
        </w:rPr>
        <w:t xml:space="preserve">The MCS Choral Music department will be hosting a Santa’s Cottage from </w:t>
      </w:r>
      <w:r w:rsidR="0007252F">
        <w:rPr>
          <w:rFonts w:ascii="Comic Sans MS" w:hAnsi="Comic Sans MS"/>
          <w:sz w:val="24"/>
          <w:szCs w:val="24"/>
        </w:rPr>
        <w:t>December 4</w:t>
      </w:r>
      <w:r w:rsidR="0007252F" w:rsidRPr="0007252F">
        <w:rPr>
          <w:rFonts w:ascii="Comic Sans MS" w:hAnsi="Comic Sans MS"/>
          <w:sz w:val="24"/>
          <w:szCs w:val="24"/>
          <w:vertAlign w:val="superscript"/>
        </w:rPr>
        <w:t>th</w:t>
      </w:r>
      <w:r w:rsidR="0007252F">
        <w:rPr>
          <w:rFonts w:ascii="Comic Sans MS" w:hAnsi="Comic Sans MS"/>
          <w:sz w:val="24"/>
          <w:szCs w:val="24"/>
        </w:rPr>
        <w:t xml:space="preserve"> </w:t>
      </w:r>
      <w:r w:rsidR="00232028">
        <w:rPr>
          <w:rFonts w:ascii="Comic Sans MS" w:hAnsi="Comic Sans MS"/>
          <w:sz w:val="24"/>
          <w:szCs w:val="24"/>
        </w:rPr>
        <w:t xml:space="preserve">through December </w:t>
      </w:r>
      <w:r w:rsidR="0007252F">
        <w:rPr>
          <w:rFonts w:ascii="Comic Sans MS" w:hAnsi="Comic Sans MS"/>
          <w:sz w:val="24"/>
          <w:szCs w:val="24"/>
        </w:rPr>
        <w:t>6</w:t>
      </w:r>
      <w:r w:rsidR="0007252F" w:rsidRPr="0007252F">
        <w:rPr>
          <w:rFonts w:ascii="Comic Sans MS" w:hAnsi="Comic Sans MS"/>
          <w:sz w:val="24"/>
          <w:szCs w:val="24"/>
          <w:vertAlign w:val="superscript"/>
        </w:rPr>
        <w:t>th</w:t>
      </w:r>
      <w:r w:rsidRPr="000A7C6B">
        <w:rPr>
          <w:rFonts w:ascii="Comic Sans MS" w:hAnsi="Comic Sans MS"/>
          <w:sz w:val="24"/>
          <w:szCs w:val="24"/>
        </w:rPr>
        <w:t>.  This is the only fundraiser that sustains the choral department.  Proceeds pay for music, folders, accompaniments, piano tuning, and much more.</w:t>
      </w:r>
    </w:p>
    <w:p w:rsidR="000A7C6B" w:rsidRPr="000A7C6B" w:rsidRDefault="000A7C6B" w:rsidP="000A7C6B">
      <w:pPr>
        <w:ind w:firstLine="720"/>
        <w:rPr>
          <w:rFonts w:ascii="Comic Sans MS" w:hAnsi="Comic Sans MS"/>
          <w:sz w:val="24"/>
          <w:szCs w:val="24"/>
        </w:rPr>
      </w:pPr>
      <w:r w:rsidRPr="000A7C6B">
        <w:rPr>
          <w:rFonts w:ascii="Comic Sans MS" w:hAnsi="Comic Sans MS"/>
          <w:sz w:val="24"/>
          <w:szCs w:val="24"/>
        </w:rPr>
        <w:t xml:space="preserve">For those who are new to our school, Santa’s Cottage is an opportunity for students to do their holiday shopping for parents, grandparents and siblings in a familiar environment.  The store will be set up </w:t>
      </w:r>
      <w:r w:rsidR="00232028">
        <w:rPr>
          <w:rFonts w:ascii="Comic Sans MS" w:hAnsi="Comic Sans MS"/>
          <w:sz w:val="24"/>
          <w:szCs w:val="24"/>
        </w:rPr>
        <w:t xml:space="preserve">in the science lab </w:t>
      </w:r>
      <w:r w:rsidRPr="000A7C6B">
        <w:rPr>
          <w:rFonts w:ascii="Comic Sans MS" w:hAnsi="Comic Sans MS"/>
          <w:sz w:val="24"/>
          <w:szCs w:val="24"/>
        </w:rPr>
        <w:t>at MCS on Wednesday and Thursday and then moved to the MPC Library for Friday.  Merchandise prices range from $1 up to a maximum price of $8 with most being in the $2 to $5 range. The opportunity is optional for all students.</w:t>
      </w:r>
    </w:p>
    <w:p w:rsidR="000A7C6B" w:rsidRPr="000A7C6B" w:rsidRDefault="000A7C6B" w:rsidP="000A7C6B">
      <w:pPr>
        <w:ind w:firstLine="720"/>
        <w:rPr>
          <w:rFonts w:ascii="Comic Sans MS" w:hAnsi="Comic Sans MS"/>
          <w:sz w:val="24"/>
          <w:szCs w:val="24"/>
        </w:rPr>
      </w:pPr>
      <w:r w:rsidRPr="000A7C6B">
        <w:rPr>
          <w:rFonts w:ascii="Comic Sans MS" w:hAnsi="Comic Sans MS"/>
          <w:sz w:val="24"/>
          <w:szCs w:val="24"/>
        </w:rPr>
        <w:t>Each student is given a candy cane, so even if you choose not to participate, everyone will have a chance to visit the store and leave the area with something.</w:t>
      </w:r>
    </w:p>
    <w:p w:rsidR="000A7C6B" w:rsidRPr="000A7C6B" w:rsidRDefault="000A7C6B" w:rsidP="000A7C6B">
      <w:pPr>
        <w:ind w:firstLine="720"/>
        <w:rPr>
          <w:rFonts w:ascii="Comic Sans MS" w:hAnsi="Comic Sans MS"/>
          <w:sz w:val="24"/>
          <w:szCs w:val="24"/>
        </w:rPr>
      </w:pPr>
      <w:r w:rsidRPr="000A7C6B">
        <w:rPr>
          <w:rFonts w:ascii="Comic Sans MS" w:hAnsi="Comic Sans MS"/>
          <w:sz w:val="24"/>
          <w:szCs w:val="24"/>
        </w:rPr>
        <w:t xml:space="preserve">Santa’s cottage envelopes will be sent home with the students in grades Pre K – 6 for your convenience. (If older students would like these, all they have to do is ask.)  Please write your chosen budget on the back of the envelope and return to school on the shopping day for your child’s class.  </w:t>
      </w:r>
      <w:r w:rsidRPr="000A7C6B">
        <w:rPr>
          <w:rFonts w:ascii="Comic Sans MS" w:hAnsi="Comic Sans MS"/>
          <w:b/>
          <w:sz w:val="24"/>
          <w:szCs w:val="24"/>
        </w:rPr>
        <w:t>We welcome any parent, grandparent or friend that would like to come along and help with the shopping decisions of students, especially those younger students who might need extra help with managing their money.</w:t>
      </w:r>
      <w:r w:rsidRPr="000A7C6B">
        <w:rPr>
          <w:rFonts w:ascii="Comic Sans MS" w:hAnsi="Comic Sans MS"/>
          <w:sz w:val="24"/>
          <w:szCs w:val="24"/>
        </w:rPr>
        <w:t xml:space="preserve">  </w:t>
      </w:r>
    </w:p>
    <w:p w:rsidR="000A7C6B" w:rsidRPr="000A7C6B" w:rsidRDefault="000A7C6B" w:rsidP="000A7C6B">
      <w:pPr>
        <w:ind w:firstLine="720"/>
        <w:rPr>
          <w:rFonts w:ascii="Comic Sans MS" w:hAnsi="Comic Sans MS"/>
          <w:sz w:val="24"/>
          <w:szCs w:val="24"/>
        </w:rPr>
      </w:pPr>
      <w:r w:rsidRPr="000A7C6B">
        <w:rPr>
          <w:rFonts w:ascii="Comic Sans MS" w:hAnsi="Comic Sans MS"/>
          <w:sz w:val="24"/>
          <w:szCs w:val="24"/>
        </w:rPr>
        <w:t>Santa’s Cottage will be open from 8:30 a.m. to 3:</w:t>
      </w:r>
      <w:r w:rsidR="0007252F">
        <w:rPr>
          <w:rFonts w:ascii="Comic Sans MS" w:hAnsi="Comic Sans MS"/>
          <w:sz w:val="24"/>
          <w:szCs w:val="24"/>
        </w:rPr>
        <w:t>00</w:t>
      </w:r>
      <w:r w:rsidRPr="000A7C6B">
        <w:rPr>
          <w:rFonts w:ascii="Comic Sans MS" w:hAnsi="Comic Sans MS"/>
          <w:sz w:val="24"/>
          <w:szCs w:val="24"/>
        </w:rPr>
        <w:t xml:space="preserve"> on Wednesday, </w:t>
      </w:r>
      <w:r w:rsidR="0007252F">
        <w:rPr>
          <w:rFonts w:ascii="Comic Sans MS" w:hAnsi="Comic Sans MS"/>
          <w:sz w:val="24"/>
          <w:szCs w:val="24"/>
        </w:rPr>
        <w:t>December 4</w:t>
      </w:r>
      <w:r w:rsidRPr="000A7C6B">
        <w:rPr>
          <w:rFonts w:ascii="Comic Sans MS" w:hAnsi="Comic Sans MS"/>
          <w:sz w:val="24"/>
          <w:szCs w:val="24"/>
          <w:vertAlign w:val="superscript"/>
        </w:rPr>
        <w:t>th</w:t>
      </w:r>
      <w:r w:rsidRPr="000A7C6B">
        <w:rPr>
          <w:rFonts w:ascii="Comic Sans MS" w:hAnsi="Comic Sans MS"/>
          <w:sz w:val="24"/>
          <w:szCs w:val="24"/>
        </w:rPr>
        <w:t xml:space="preserve"> </w:t>
      </w:r>
      <w:r w:rsidR="0007252F">
        <w:rPr>
          <w:rFonts w:ascii="Comic Sans MS" w:hAnsi="Comic Sans MS"/>
          <w:sz w:val="24"/>
          <w:szCs w:val="24"/>
        </w:rPr>
        <w:t>and Friday</w:t>
      </w:r>
      <w:r w:rsidRPr="000A7C6B">
        <w:rPr>
          <w:rFonts w:ascii="Comic Sans MS" w:hAnsi="Comic Sans MS"/>
          <w:sz w:val="24"/>
          <w:szCs w:val="24"/>
        </w:rPr>
        <w:t xml:space="preserve">, December </w:t>
      </w:r>
      <w:r w:rsidR="0007252F">
        <w:rPr>
          <w:rFonts w:ascii="Comic Sans MS" w:hAnsi="Comic Sans MS"/>
          <w:sz w:val="24"/>
          <w:szCs w:val="24"/>
        </w:rPr>
        <w:t>6</w:t>
      </w:r>
      <w:r w:rsidR="0007252F" w:rsidRPr="0007252F">
        <w:rPr>
          <w:rFonts w:ascii="Comic Sans MS" w:hAnsi="Comic Sans MS"/>
          <w:sz w:val="24"/>
          <w:szCs w:val="24"/>
          <w:vertAlign w:val="superscript"/>
        </w:rPr>
        <w:t>th</w:t>
      </w:r>
      <w:r w:rsidR="0007252F">
        <w:rPr>
          <w:rFonts w:ascii="Comic Sans MS" w:hAnsi="Comic Sans MS"/>
          <w:sz w:val="24"/>
          <w:szCs w:val="24"/>
        </w:rPr>
        <w:t>., and from 8:30 to 2:00 on the 5</w:t>
      </w:r>
      <w:r w:rsidR="0007252F" w:rsidRPr="0007252F">
        <w:rPr>
          <w:rFonts w:ascii="Comic Sans MS" w:hAnsi="Comic Sans MS"/>
          <w:sz w:val="24"/>
          <w:szCs w:val="24"/>
          <w:vertAlign w:val="superscript"/>
        </w:rPr>
        <w:t>th</w:t>
      </w:r>
      <w:r w:rsidR="0007252F">
        <w:rPr>
          <w:rFonts w:ascii="Comic Sans MS" w:hAnsi="Comic Sans MS"/>
          <w:sz w:val="24"/>
          <w:szCs w:val="24"/>
        </w:rPr>
        <w:t>.</w:t>
      </w:r>
      <w:r w:rsidRPr="000A7C6B">
        <w:rPr>
          <w:rFonts w:ascii="Comic Sans MS" w:hAnsi="Comic Sans MS"/>
          <w:sz w:val="24"/>
          <w:szCs w:val="24"/>
        </w:rPr>
        <w:t xml:space="preserve"> </w:t>
      </w:r>
      <w:bookmarkStart w:id="0" w:name="_GoBack"/>
      <w:bookmarkEnd w:id="0"/>
    </w:p>
    <w:p w:rsidR="000A7C6B" w:rsidRDefault="000A7C6B">
      <w:pPr>
        <w:rPr>
          <w:rFonts w:ascii="Comic Sans MS" w:hAnsi="Comic Sans MS"/>
          <w:sz w:val="24"/>
          <w:szCs w:val="24"/>
        </w:rPr>
      </w:pPr>
      <w:r>
        <w:rPr>
          <w:rFonts w:ascii="Comic Sans MS" w:hAnsi="Comic Sans MS"/>
          <w:sz w:val="24"/>
          <w:szCs w:val="24"/>
        </w:rPr>
        <w:t>Thank you for your support,</w:t>
      </w:r>
      <w:r>
        <w:rPr>
          <w:rFonts w:ascii="Comic Sans MS" w:hAnsi="Comic Sans MS"/>
          <w:sz w:val="24"/>
          <w:szCs w:val="24"/>
        </w:rPr>
        <w:br/>
        <w:t>Kathy Alt, Director</w:t>
      </w:r>
    </w:p>
    <w:p w:rsidR="000A7C6B" w:rsidRDefault="000A7C6B">
      <w:pPr>
        <w:rPr>
          <w:rFonts w:ascii="Comic Sans MS" w:hAnsi="Comic Sans MS"/>
          <w:sz w:val="24"/>
          <w:szCs w:val="24"/>
        </w:rPr>
      </w:pPr>
    </w:p>
    <w:p w:rsidR="000A7C6B" w:rsidRPr="000A7C6B" w:rsidRDefault="000A7C6B">
      <w:pPr>
        <w:rPr>
          <w:rFonts w:ascii="Comic Sans MS" w:hAnsi="Comic Sans MS"/>
          <w:sz w:val="24"/>
          <w:szCs w:val="24"/>
        </w:rPr>
      </w:pPr>
      <w:r>
        <w:rPr>
          <w:noProof/>
        </w:rPr>
        <w:drawing>
          <wp:inline distT="0" distB="0" distL="0" distR="0">
            <wp:extent cx="6072505" cy="1053394"/>
            <wp:effectExtent l="0" t="0" r="4445" b="0"/>
            <wp:docPr id="1" name="Picture 1" descr="Image result for christma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clip art"/>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233236" cy="1081276"/>
                    </a:xfrm>
                    <a:prstGeom prst="rect">
                      <a:avLst/>
                    </a:prstGeom>
                    <a:noFill/>
                    <a:ln>
                      <a:noFill/>
                    </a:ln>
                  </pic:spPr>
                </pic:pic>
              </a:graphicData>
            </a:graphic>
          </wp:inline>
        </w:drawing>
      </w:r>
    </w:p>
    <w:sectPr w:rsidR="000A7C6B" w:rsidRPr="000A7C6B" w:rsidSect="000A7C6B">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characterSpacingControl w:val="doNotCompress"/>
  <w:compat/>
  <w:rsids>
    <w:rsidRoot w:val="000A7C6B"/>
    <w:rsid w:val="0007252F"/>
    <w:rsid w:val="000A7C6B"/>
    <w:rsid w:val="001B50E6"/>
    <w:rsid w:val="00232028"/>
    <w:rsid w:val="00602221"/>
    <w:rsid w:val="008F79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2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C6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993</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Alt</dc:creator>
  <cp:keywords/>
  <dc:description/>
  <cp:lastModifiedBy>Kathryn Alt</cp:lastModifiedBy>
  <cp:revision>3</cp:revision>
  <cp:lastPrinted>2017-11-15T18:03:00Z</cp:lastPrinted>
  <dcterms:created xsi:type="dcterms:W3CDTF">2016-11-10T21:14:00Z</dcterms:created>
  <dcterms:modified xsi:type="dcterms:W3CDTF">2019-11-24T19:37:00Z</dcterms:modified>
</cp:coreProperties>
</file>