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EB" w:rsidRPr="00743364" w:rsidRDefault="00743364" w:rsidP="00743364">
      <w:pPr>
        <w:pStyle w:val="NoSpacing"/>
        <w:jc w:val="center"/>
        <w:rPr>
          <w:b/>
        </w:rPr>
      </w:pPr>
      <w:r w:rsidRPr="00743364">
        <w:rPr>
          <w:b/>
        </w:rPr>
        <w:t>Arkansas Association of School Business Officials</w:t>
      </w:r>
    </w:p>
    <w:p w:rsidR="00743364" w:rsidRPr="00743364" w:rsidRDefault="00743364" w:rsidP="00743364">
      <w:pPr>
        <w:pStyle w:val="NoSpacing"/>
        <w:jc w:val="center"/>
        <w:rPr>
          <w:b/>
        </w:rPr>
      </w:pPr>
      <w:r w:rsidRPr="00743364">
        <w:rPr>
          <w:b/>
        </w:rPr>
        <w:t>Board of Directors Meeting</w:t>
      </w:r>
    </w:p>
    <w:p w:rsidR="00743364" w:rsidRPr="00743364" w:rsidRDefault="00743364" w:rsidP="00743364">
      <w:pPr>
        <w:pStyle w:val="NoSpacing"/>
        <w:jc w:val="center"/>
        <w:rPr>
          <w:b/>
        </w:rPr>
      </w:pPr>
      <w:r w:rsidRPr="00743364">
        <w:rPr>
          <w:b/>
        </w:rPr>
        <w:t>June 1, 2017</w:t>
      </w:r>
    </w:p>
    <w:p w:rsidR="00743364" w:rsidRDefault="00743364" w:rsidP="00743364">
      <w:pPr>
        <w:pStyle w:val="NoSpacing"/>
        <w:jc w:val="center"/>
        <w:rPr>
          <w:b/>
        </w:rPr>
      </w:pPr>
      <w:r w:rsidRPr="00743364">
        <w:rPr>
          <w:b/>
        </w:rPr>
        <w:t>Bass Pro Shop, Memphis, Tennessee</w:t>
      </w:r>
    </w:p>
    <w:p w:rsidR="00743364" w:rsidRDefault="00743364" w:rsidP="00743364">
      <w:pPr>
        <w:pStyle w:val="NoSpacing"/>
        <w:jc w:val="center"/>
        <w:rPr>
          <w:b/>
        </w:rPr>
      </w:pPr>
    </w:p>
    <w:p w:rsidR="00743364" w:rsidRDefault="00743364" w:rsidP="00743364">
      <w:pPr>
        <w:pStyle w:val="NoSpacing"/>
      </w:pPr>
      <w:r>
        <w:rPr>
          <w:b/>
        </w:rPr>
        <w:t xml:space="preserve"> </w:t>
      </w:r>
    </w:p>
    <w:p w:rsidR="00743364" w:rsidRDefault="00743364" w:rsidP="00743364">
      <w:pPr>
        <w:pStyle w:val="NoSpacing"/>
      </w:pPr>
      <w:r>
        <w:t xml:space="preserve">Members Present:  Robyn Keene, Zinnia Clanton, Jake </w:t>
      </w:r>
      <w:proofErr w:type="spellStart"/>
      <w:r>
        <w:t>Haak</w:t>
      </w:r>
      <w:proofErr w:type="spellEnd"/>
      <w:r>
        <w:t xml:space="preserve">, Charles Warren, </w:t>
      </w:r>
      <w:proofErr w:type="spellStart"/>
      <w:r>
        <w:t>Cristy</w:t>
      </w:r>
      <w:proofErr w:type="spellEnd"/>
      <w:r>
        <w:t xml:space="preserve"> Dunnahoe, Lesa Bell, Donna Atkins, Kevin Luck, Sharon Chuculate,  Shawn Higginbotham, Tina Wiley, Debbie</w:t>
      </w:r>
      <w:r w:rsidR="00BB6792">
        <w:t xml:space="preserve"> Harrell, Jeff </w:t>
      </w:r>
      <w:proofErr w:type="spellStart"/>
      <w:r w:rsidR="00BB6792">
        <w:t>Altemus</w:t>
      </w:r>
      <w:proofErr w:type="spellEnd"/>
      <w:r w:rsidR="00BB6792">
        <w:t>, Greg Ro</w:t>
      </w:r>
      <w:r>
        <w:t xml:space="preserve">gers, Mike </w:t>
      </w:r>
      <w:proofErr w:type="spellStart"/>
      <w:r>
        <w:t>Mertens</w:t>
      </w:r>
      <w:proofErr w:type="spellEnd"/>
      <w:r>
        <w:t xml:space="preserve">, </w:t>
      </w:r>
      <w:r w:rsidR="00C91A7A">
        <w:t xml:space="preserve"> </w:t>
      </w:r>
      <w:proofErr w:type="spellStart"/>
      <w:r w:rsidR="00C91A7A">
        <w:t>Dr.</w:t>
      </w:r>
      <w:r>
        <w:t>Richard</w:t>
      </w:r>
      <w:proofErr w:type="spellEnd"/>
      <w:r>
        <w:t xml:space="preserve"> Abernathy</w:t>
      </w:r>
    </w:p>
    <w:p w:rsidR="00743364" w:rsidRDefault="00743364" w:rsidP="00743364">
      <w:pPr>
        <w:pStyle w:val="NoSpacing"/>
      </w:pPr>
    </w:p>
    <w:p w:rsidR="00743364" w:rsidRDefault="00743364" w:rsidP="00743364">
      <w:pPr>
        <w:pStyle w:val="NoSpacing"/>
      </w:pPr>
      <w:r>
        <w:t>Members absent:  Frankie Sullivan</w:t>
      </w:r>
      <w:r w:rsidR="00BB6792">
        <w:t>, Kathleen Crain</w:t>
      </w:r>
    </w:p>
    <w:p w:rsidR="00743364" w:rsidRDefault="00743364" w:rsidP="00743364">
      <w:pPr>
        <w:pStyle w:val="NoSpacing"/>
      </w:pPr>
    </w:p>
    <w:p w:rsidR="00743364" w:rsidRDefault="00743364" w:rsidP="00743364">
      <w:pPr>
        <w:pStyle w:val="NoSpacing"/>
      </w:pPr>
      <w:r>
        <w:t>Zinnia C</w:t>
      </w:r>
      <w:r w:rsidR="0078718B">
        <w:t>l</w:t>
      </w:r>
      <w:r>
        <w:t>anton called the meeting to order.  Robyn Keene took care of some housekeeping items.  Kevin Luck led in an ice breaker.</w:t>
      </w:r>
    </w:p>
    <w:p w:rsidR="00743364" w:rsidRDefault="00743364" w:rsidP="00743364">
      <w:pPr>
        <w:pStyle w:val="NoSpacing"/>
      </w:pPr>
    </w:p>
    <w:p w:rsidR="00743364" w:rsidRDefault="00743364" w:rsidP="00743364">
      <w:pPr>
        <w:pStyle w:val="NoSpacing"/>
      </w:pPr>
      <w:r>
        <w:t xml:space="preserve">The first order of business </w:t>
      </w:r>
      <w:r w:rsidR="0078718B">
        <w:t>was approval of the April 27, 2</w:t>
      </w:r>
      <w:r>
        <w:t xml:space="preserve">017 board meeting minutes.  Jeff </w:t>
      </w:r>
      <w:r>
        <w:br/>
      </w:r>
      <w:proofErr w:type="spellStart"/>
      <w:r>
        <w:t>Altemus</w:t>
      </w:r>
      <w:proofErr w:type="spellEnd"/>
      <w:r>
        <w:t xml:space="preserve"> made a motion to approve the minutes.  Shawn Higginbotham seconded the motion.  The motion carried.   </w:t>
      </w:r>
    </w:p>
    <w:p w:rsidR="00743364" w:rsidRDefault="00743364" w:rsidP="00743364">
      <w:pPr>
        <w:pStyle w:val="NoSpacing"/>
      </w:pPr>
    </w:p>
    <w:p w:rsidR="00743364" w:rsidRDefault="00743364" w:rsidP="00743364">
      <w:pPr>
        <w:pStyle w:val="NoSpacing"/>
      </w:pPr>
      <w:r>
        <w:t>Robyn Keene presented the financial report.  As of April 30, 2017 the balance is $291</w:t>
      </w:r>
      <w:r w:rsidR="00C91A7A">
        <w:t>,</w:t>
      </w:r>
      <w:r>
        <w:t xml:space="preserve">552.37.  Jake </w:t>
      </w:r>
      <w:proofErr w:type="spellStart"/>
      <w:r>
        <w:t>Haak</w:t>
      </w:r>
      <w:proofErr w:type="spellEnd"/>
      <w:r>
        <w:t xml:space="preserve"> made a motion to approve the financial report.  Cristy Dunnahoe seconded the motion.  The motion carried.</w:t>
      </w:r>
    </w:p>
    <w:p w:rsidR="00743364" w:rsidRDefault="00743364" w:rsidP="00743364">
      <w:pPr>
        <w:pStyle w:val="NoSpacing"/>
      </w:pPr>
    </w:p>
    <w:p w:rsidR="00743364" w:rsidRDefault="00743364" w:rsidP="00743364">
      <w:pPr>
        <w:pStyle w:val="NoSpacing"/>
      </w:pPr>
      <w:r>
        <w:t>Robyn Keene presented the membership report.  As of May 23, 2017 AASBO has 612 members.</w:t>
      </w:r>
      <w:r w:rsidR="00C91A7A">
        <w:t xml:space="preserve">  We</w:t>
      </w:r>
      <w:r w:rsidR="002F3FD4">
        <w:t xml:space="preserve"> are number one in member numbers in the constituent groups.</w:t>
      </w:r>
    </w:p>
    <w:p w:rsidR="00743364" w:rsidRDefault="00743364" w:rsidP="00743364">
      <w:pPr>
        <w:pStyle w:val="NoSpacing"/>
      </w:pPr>
    </w:p>
    <w:p w:rsidR="00743364" w:rsidRDefault="00743364" w:rsidP="00743364">
      <w:pPr>
        <w:pStyle w:val="NoSpacing"/>
      </w:pPr>
      <w:r>
        <w:t>Spring 2018 CASBO classes were discussed</w:t>
      </w:r>
      <w:r w:rsidR="0096321B">
        <w:t>. Possible dates April 26 &amp; 27, 2018</w:t>
      </w:r>
    </w:p>
    <w:p w:rsidR="0096321B" w:rsidRDefault="0096321B" w:rsidP="00743364">
      <w:pPr>
        <w:pStyle w:val="NoSpacing"/>
      </w:pPr>
    </w:p>
    <w:p w:rsidR="0096321B" w:rsidRDefault="0096321B" w:rsidP="00743364">
      <w:pPr>
        <w:pStyle w:val="NoSpacing"/>
      </w:pPr>
      <w:r>
        <w:t xml:space="preserve">Jake </w:t>
      </w:r>
      <w:proofErr w:type="spellStart"/>
      <w:r>
        <w:t>Haak</w:t>
      </w:r>
      <w:proofErr w:type="spellEnd"/>
      <w:r>
        <w:t xml:space="preserve"> led a discussion on the 2018 AASBO conference.  The structure from 2017 worked well.  Consider a similar structure for 2018.  The hospitality room would also work for 2018, and the boxed lunches worked well.  Discussion on the bo</w:t>
      </w:r>
      <w:r w:rsidR="0078718B">
        <w:t>ard meeting to be scheduled on Tuesday</w:t>
      </w:r>
      <w:r>
        <w:t xml:space="preserve"> evening</w:t>
      </w:r>
      <w:r w:rsidR="00BB6792">
        <w:t xml:space="preserve">, </w:t>
      </w:r>
      <w:r>
        <w:t xml:space="preserve">and </w:t>
      </w:r>
      <w:r w:rsidR="0078718B">
        <w:t>the Conference to begin on Wednes</w:t>
      </w:r>
      <w:r>
        <w:t xml:space="preserve">day.  Jake suggested a service project for conference attendees to </w:t>
      </w:r>
      <w:bookmarkStart w:id="0" w:name="_GoBack"/>
      <w:bookmarkEnd w:id="0"/>
      <w:r>
        <w:t>participate in.  Sarah Snider from Hazen was mentioned as a possible member for the conference</w:t>
      </w:r>
      <w:r w:rsidR="00C91A7A">
        <w:t xml:space="preserve"> committee.    CASBO class possi</w:t>
      </w:r>
      <w:r>
        <w:t>bilities are Administering School Elections and Millage Elections or an Excel Class.</w:t>
      </w:r>
    </w:p>
    <w:p w:rsidR="0096321B" w:rsidRDefault="0096321B" w:rsidP="00743364">
      <w:pPr>
        <w:pStyle w:val="NoSpacing"/>
      </w:pPr>
    </w:p>
    <w:p w:rsidR="0096321B" w:rsidRDefault="0096321B" w:rsidP="00743364">
      <w:pPr>
        <w:pStyle w:val="NoSpacing"/>
      </w:pPr>
      <w:r>
        <w:t>Discussion of a possible joint conference with SASBO in Arkansas on March 30, 2020, or to suggest 2021 or 2022 to SASBO.</w:t>
      </w:r>
    </w:p>
    <w:p w:rsidR="00C91A7A" w:rsidRDefault="00C91A7A" w:rsidP="00743364">
      <w:pPr>
        <w:pStyle w:val="NoSpacing"/>
      </w:pPr>
    </w:p>
    <w:p w:rsidR="00C91A7A" w:rsidRDefault="00BB6792" w:rsidP="00743364">
      <w:pPr>
        <w:pStyle w:val="NoSpacing"/>
      </w:pPr>
      <w:r>
        <w:t xml:space="preserve">Discussion on changes </w:t>
      </w:r>
      <w:r w:rsidR="00C91A7A">
        <w:t>to the AASBO constitution.  Motions for changes will be made at the next business meeting.</w:t>
      </w:r>
    </w:p>
    <w:p w:rsidR="00C91A7A" w:rsidRDefault="00C91A7A" w:rsidP="00743364">
      <w:pPr>
        <w:pStyle w:val="NoSpacing"/>
      </w:pPr>
    </w:p>
    <w:p w:rsidR="00C91A7A" w:rsidRDefault="00C91A7A" w:rsidP="00743364">
      <w:pPr>
        <w:pStyle w:val="NoSpacing"/>
      </w:pPr>
      <w:r>
        <w:t xml:space="preserve">Motion by Shawn Higginbotham to adjourn.  Motion seconded by Jake </w:t>
      </w:r>
      <w:proofErr w:type="spellStart"/>
      <w:r>
        <w:t>Haak</w:t>
      </w:r>
      <w:proofErr w:type="spellEnd"/>
      <w:r>
        <w:t>.  Meeting adjourned at 4:00 P.M.</w:t>
      </w:r>
    </w:p>
    <w:p w:rsidR="00BB6792" w:rsidRDefault="00BB6792" w:rsidP="00743364">
      <w:pPr>
        <w:pStyle w:val="NoSpacing"/>
      </w:pPr>
    </w:p>
    <w:p w:rsidR="00BB6792" w:rsidRDefault="00BB6792" w:rsidP="00743364">
      <w:pPr>
        <w:pStyle w:val="NoSpacing"/>
      </w:pPr>
      <w:r>
        <w:t>Debbie Harrell, Secretary</w:t>
      </w:r>
    </w:p>
    <w:p w:rsidR="00743364" w:rsidRDefault="00743364" w:rsidP="00743364">
      <w:pPr>
        <w:pStyle w:val="NoSpacing"/>
      </w:pPr>
    </w:p>
    <w:p w:rsidR="00743364" w:rsidRPr="00743364" w:rsidRDefault="00743364" w:rsidP="00743364">
      <w:pPr>
        <w:pStyle w:val="NoSpacing"/>
      </w:pPr>
    </w:p>
    <w:sectPr w:rsidR="00743364" w:rsidRPr="00743364" w:rsidSect="00C5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64"/>
    <w:rsid w:val="002F3FD4"/>
    <w:rsid w:val="00743364"/>
    <w:rsid w:val="0078718B"/>
    <w:rsid w:val="00874BB4"/>
    <w:rsid w:val="0096321B"/>
    <w:rsid w:val="009C2FDD"/>
    <w:rsid w:val="00BB6792"/>
    <w:rsid w:val="00C57FEB"/>
    <w:rsid w:val="00C91A7A"/>
    <w:rsid w:val="00F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248FA-F86F-4BEF-82BD-EF74FC3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dharrell</dc:creator>
  <cp:lastModifiedBy>Robyn Kenne</cp:lastModifiedBy>
  <cp:revision>3</cp:revision>
  <cp:lastPrinted>2017-10-05T14:54:00Z</cp:lastPrinted>
  <dcterms:created xsi:type="dcterms:W3CDTF">2017-10-05T15:57:00Z</dcterms:created>
  <dcterms:modified xsi:type="dcterms:W3CDTF">2017-10-31T15:20:00Z</dcterms:modified>
</cp:coreProperties>
</file>