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AA4" w:rsidRPr="000344A5" w:rsidRDefault="000D3BB3">
      <w:pPr>
        <w:ind w:right="378"/>
        <w:rPr>
          <w:rFonts w:ascii="Arial" w:eastAsia="Arial" w:hAnsi="Arial" w:cs="Arial"/>
          <w:b/>
          <w:sz w:val="32"/>
          <w:szCs w:val="32"/>
        </w:rPr>
      </w:pPr>
      <w:r>
        <w:rPr>
          <w:rFonts w:ascii="Arial" w:eastAsia="Arial" w:hAnsi="Arial" w:cs="Arial"/>
          <w:b/>
          <w:sz w:val="36"/>
          <w:szCs w:val="36"/>
        </w:rPr>
        <w:t>Minutes</w:t>
      </w:r>
      <w:r w:rsidR="001457F3" w:rsidRPr="000344A5">
        <w:rPr>
          <w:rFonts w:ascii="Arial" w:eastAsia="Arial" w:hAnsi="Arial" w:cs="Arial"/>
          <w:b/>
          <w:sz w:val="32"/>
          <w:szCs w:val="32"/>
        </w:rPr>
        <w:tab/>
      </w:r>
      <w:r w:rsidR="001457F3" w:rsidRPr="000344A5">
        <w:rPr>
          <w:rFonts w:ascii="Arial" w:eastAsia="Arial" w:hAnsi="Arial" w:cs="Arial"/>
          <w:b/>
        </w:rPr>
        <w:t xml:space="preserve"> </w:t>
      </w:r>
      <w:r w:rsidR="001457F3" w:rsidRPr="000344A5">
        <w:rPr>
          <w:rFonts w:ascii="Arial" w:eastAsia="Arial" w:hAnsi="Arial" w:cs="Arial"/>
          <w:b/>
          <w:sz w:val="32"/>
          <w:szCs w:val="32"/>
        </w:rPr>
        <w:tab/>
      </w:r>
      <w:r w:rsidR="001457F3" w:rsidRPr="000344A5">
        <w:rPr>
          <w:rFonts w:ascii="Arial" w:eastAsia="Arial" w:hAnsi="Arial" w:cs="Arial"/>
          <w:b/>
          <w:sz w:val="32"/>
          <w:szCs w:val="32"/>
        </w:rPr>
        <w:tab/>
      </w:r>
      <w:r w:rsidR="001457F3" w:rsidRPr="000344A5">
        <w:rPr>
          <w:rFonts w:ascii="Arial" w:eastAsia="Arial" w:hAnsi="Arial" w:cs="Arial"/>
          <w:b/>
          <w:sz w:val="24"/>
          <w:szCs w:val="24"/>
        </w:rPr>
        <w:t xml:space="preserve">                                                                                                             </w:t>
      </w:r>
    </w:p>
    <w:p w:rsidR="00CE1E4F" w:rsidRPr="000344A5" w:rsidRDefault="001457F3" w:rsidP="009C308F">
      <w:pPr>
        <w:shd w:val="clear" w:color="auto" w:fill="EDEDED"/>
        <w:ind w:right="378"/>
        <w:rPr>
          <w:rFonts w:ascii="Arial" w:eastAsia="Arial" w:hAnsi="Arial" w:cs="Arial"/>
          <w:b/>
          <w:sz w:val="24"/>
          <w:szCs w:val="24"/>
        </w:rPr>
      </w:pPr>
      <w:r w:rsidRPr="000344A5">
        <w:rPr>
          <w:rFonts w:ascii="Arial" w:eastAsia="Arial" w:hAnsi="Arial" w:cs="Arial"/>
          <w:b/>
          <w:sz w:val="24"/>
          <w:szCs w:val="24"/>
        </w:rPr>
        <w:t>Bolinas-Stinson Union School District</w:t>
      </w:r>
      <w:r w:rsidRPr="000344A5">
        <w:rPr>
          <w:rFonts w:ascii="Arial" w:eastAsia="Arial" w:hAnsi="Arial" w:cs="Arial"/>
          <w:b/>
          <w:sz w:val="24"/>
          <w:szCs w:val="24"/>
        </w:rPr>
        <w:tab/>
      </w:r>
      <w:r w:rsidRPr="000344A5">
        <w:rPr>
          <w:rFonts w:ascii="Arial" w:eastAsia="Arial" w:hAnsi="Arial" w:cs="Arial"/>
          <w:b/>
          <w:sz w:val="24"/>
          <w:szCs w:val="24"/>
        </w:rPr>
        <w:tab/>
      </w:r>
      <w:r w:rsidRPr="000344A5">
        <w:rPr>
          <w:rFonts w:ascii="Arial" w:eastAsia="Arial" w:hAnsi="Arial" w:cs="Arial"/>
          <w:b/>
          <w:sz w:val="24"/>
          <w:szCs w:val="24"/>
        </w:rPr>
        <w:tab/>
      </w:r>
      <w:r w:rsidRPr="000344A5">
        <w:rPr>
          <w:rFonts w:ascii="Arial" w:eastAsia="Arial" w:hAnsi="Arial" w:cs="Arial"/>
          <w:b/>
          <w:sz w:val="24"/>
          <w:szCs w:val="24"/>
        </w:rPr>
        <w:tab/>
      </w:r>
      <w:r w:rsidRPr="000344A5">
        <w:rPr>
          <w:rFonts w:ascii="Arial" w:eastAsia="Arial" w:hAnsi="Arial" w:cs="Arial"/>
          <w:b/>
          <w:sz w:val="24"/>
          <w:szCs w:val="24"/>
        </w:rPr>
        <w:tab/>
      </w:r>
      <w:r w:rsidRPr="000344A5">
        <w:rPr>
          <w:rFonts w:ascii="Arial" w:eastAsia="Arial" w:hAnsi="Arial" w:cs="Arial"/>
          <w:b/>
          <w:sz w:val="24"/>
          <w:szCs w:val="24"/>
        </w:rPr>
        <w:tab/>
        <w:t xml:space="preserve">                                                      </w:t>
      </w:r>
      <w:r w:rsidR="00DB4294">
        <w:rPr>
          <w:rFonts w:ascii="Arial" w:eastAsia="Arial" w:hAnsi="Arial" w:cs="Arial"/>
          <w:b/>
          <w:sz w:val="24"/>
          <w:szCs w:val="24"/>
        </w:rPr>
        <w:t xml:space="preserve">Regular </w:t>
      </w:r>
      <w:r w:rsidRPr="000344A5">
        <w:rPr>
          <w:rFonts w:ascii="Arial" w:eastAsia="Arial" w:hAnsi="Arial" w:cs="Arial"/>
          <w:b/>
          <w:sz w:val="24"/>
          <w:szCs w:val="24"/>
        </w:rPr>
        <w:t xml:space="preserve">meeting of the Board of Trustees                                                                                                                                  Date: </w:t>
      </w:r>
      <w:r w:rsidR="00DB4294">
        <w:rPr>
          <w:rFonts w:ascii="Arial" w:eastAsia="Arial" w:hAnsi="Arial" w:cs="Arial"/>
          <w:b/>
          <w:sz w:val="24"/>
          <w:szCs w:val="24"/>
        </w:rPr>
        <w:t xml:space="preserve">October 8, 2019      </w:t>
      </w:r>
      <w:r w:rsidRPr="000344A5">
        <w:rPr>
          <w:rFonts w:ascii="Arial" w:eastAsia="Arial" w:hAnsi="Arial" w:cs="Arial"/>
          <w:b/>
          <w:sz w:val="24"/>
          <w:szCs w:val="24"/>
        </w:rPr>
        <w:t xml:space="preserve">                                                                                                       </w:t>
      </w:r>
      <w:r w:rsidR="00202F2A" w:rsidRPr="000344A5">
        <w:rPr>
          <w:rFonts w:ascii="Arial" w:eastAsia="Arial" w:hAnsi="Arial" w:cs="Arial"/>
          <w:b/>
          <w:sz w:val="24"/>
          <w:szCs w:val="24"/>
        </w:rPr>
        <w:t xml:space="preserve">       </w:t>
      </w:r>
      <w:r w:rsidRPr="000344A5">
        <w:rPr>
          <w:rFonts w:ascii="Arial" w:eastAsia="Arial" w:hAnsi="Arial" w:cs="Arial"/>
          <w:b/>
          <w:sz w:val="24"/>
          <w:szCs w:val="24"/>
        </w:rPr>
        <w:t>Meeting Time</w:t>
      </w:r>
      <w:r w:rsidR="0015038F" w:rsidRPr="000344A5">
        <w:rPr>
          <w:rFonts w:ascii="Arial" w:eastAsia="Arial" w:hAnsi="Arial" w:cs="Arial"/>
          <w:b/>
          <w:sz w:val="24"/>
          <w:szCs w:val="24"/>
        </w:rPr>
        <w:t xml:space="preserve">/Location:  </w:t>
      </w:r>
      <w:r w:rsidR="00CE1E4F" w:rsidRPr="000344A5">
        <w:rPr>
          <w:rFonts w:ascii="Arial" w:eastAsia="Arial" w:hAnsi="Arial" w:cs="Arial"/>
          <w:b/>
          <w:sz w:val="24"/>
          <w:szCs w:val="24"/>
        </w:rPr>
        <w:t xml:space="preserve">                                                                                                                         </w:t>
      </w:r>
      <w:r w:rsidR="00CE1E4F" w:rsidRPr="000344A5">
        <w:rPr>
          <w:rFonts w:ascii="Arial" w:eastAsia="Arial" w:hAnsi="Arial" w:cs="Arial"/>
          <w:b/>
          <w:sz w:val="24"/>
          <w:szCs w:val="24"/>
        </w:rPr>
        <w:tab/>
      </w:r>
      <w:r w:rsidRPr="000344A5">
        <w:rPr>
          <w:rFonts w:ascii="Arial" w:eastAsia="Arial" w:hAnsi="Arial" w:cs="Arial"/>
          <w:b/>
          <w:sz w:val="24"/>
          <w:szCs w:val="24"/>
        </w:rPr>
        <w:t xml:space="preserve">Closed session </w:t>
      </w:r>
      <w:r w:rsidR="006D1507" w:rsidRPr="000344A5">
        <w:rPr>
          <w:rFonts w:ascii="Arial" w:eastAsia="Arial" w:hAnsi="Arial" w:cs="Arial"/>
          <w:b/>
          <w:sz w:val="24"/>
          <w:szCs w:val="24"/>
        </w:rPr>
        <w:t xml:space="preserve">3:00 to </w:t>
      </w:r>
      <w:r w:rsidR="00F76D71" w:rsidRPr="000344A5">
        <w:rPr>
          <w:rFonts w:ascii="Arial" w:eastAsia="Arial" w:hAnsi="Arial" w:cs="Arial"/>
          <w:b/>
          <w:sz w:val="24"/>
          <w:szCs w:val="24"/>
        </w:rPr>
        <w:t>4:00</w:t>
      </w:r>
      <w:r w:rsidR="00CE1E4F" w:rsidRPr="000344A5">
        <w:rPr>
          <w:rFonts w:ascii="Arial" w:eastAsia="Arial" w:hAnsi="Arial" w:cs="Arial"/>
          <w:b/>
          <w:sz w:val="24"/>
          <w:szCs w:val="24"/>
        </w:rPr>
        <w:t xml:space="preserve"> p.m. in the Bolinas Campus meeting room                                                        </w:t>
      </w:r>
      <w:r w:rsidR="00CE1E4F" w:rsidRPr="000344A5">
        <w:rPr>
          <w:rFonts w:ascii="Arial" w:eastAsia="Arial" w:hAnsi="Arial" w:cs="Arial"/>
          <w:b/>
          <w:sz w:val="24"/>
          <w:szCs w:val="24"/>
        </w:rPr>
        <w:tab/>
        <w:t>Open Session at 4:00 p.m. in the Bolinas Campus Library</w:t>
      </w:r>
    </w:p>
    <w:p w:rsidR="009C308F" w:rsidRPr="000344A5" w:rsidRDefault="00CE1E4F" w:rsidP="009C308F">
      <w:pPr>
        <w:shd w:val="clear" w:color="auto" w:fill="EDEDED"/>
        <w:ind w:right="378"/>
        <w:rPr>
          <w:rFonts w:ascii="Arial" w:eastAsia="Arial" w:hAnsi="Arial" w:cs="Arial"/>
          <w:b/>
          <w:u w:val="single"/>
        </w:rPr>
      </w:pPr>
      <w:r w:rsidRPr="000344A5">
        <w:rPr>
          <w:rFonts w:ascii="Arial" w:eastAsia="Arial" w:hAnsi="Arial" w:cs="Arial"/>
          <w:b/>
          <w:sz w:val="24"/>
          <w:szCs w:val="24"/>
        </w:rPr>
        <w:t>125 Olema Bolinas Road, Bolinas, CA  94924</w:t>
      </w:r>
    </w:p>
    <w:p w:rsidR="00096AA4" w:rsidRPr="00374187" w:rsidRDefault="001457F3">
      <w:pPr>
        <w:numPr>
          <w:ilvl w:val="0"/>
          <w:numId w:val="1"/>
        </w:numPr>
        <w:pBdr>
          <w:top w:val="nil"/>
          <w:left w:val="nil"/>
          <w:bottom w:val="nil"/>
          <w:right w:val="nil"/>
          <w:between w:val="nil"/>
        </w:pBdr>
        <w:spacing w:after="0"/>
        <w:ind w:right="378"/>
        <w:contextualSpacing/>
        <w:rPr>
          <w:rFonts w:ascii="Arial" w:eastAsia="Arial" w:hAnsi="Arial" w:cs="Arial"/>
          <w:u w:val="single"/>
        </w:rPr>
      </w:pPr>
      <w:r w:rsidRPr="000344A5">
        <w:rPr>
          <w:rFonts w:ascii="Arial" w:eastAsia="Arial" w:hAnsi="Arial" w:cs="Arial"/>
          <w:b/>
          <w:u w:val="single"/>
        </w:rPr>
        <w:t>Call Meeting to order</w:t>
      </w:r>
    </w:p>
    <w:p w:rsidR="00374187" w:rsidRPr="00974F19" w:rsidRDefault="00374187" w:rsidP="00374187">
      <w:pPr>
        <w:pBdr>
          <w:top w:val="nil"/>
          <w:left w:val="nil"/>
          <w:bottom w:val="nil"/>
          <w:right w:val="nil"/>
          <w:between w:val="nil"/>
        </w:pBdr>
        <w:spacing w:after="0"/>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The meeting was called to order at 3:00.  Present were Trustees Siedman, Pfeiffer, Marcotte, Woods and Demmerle</w:t>
      </w:r>
      <w:r w:rsidR="00DF1DA0" w:rsidRPr="00974F19">
        <w:rPr>
          <w:rFonts w:ascii="Comic Sans MS" w:eastAsia="Arial" w:hAnsi="Comic Sans MS" w:cs="Arial"/>
          <w:i/>
          <w:color w:val="548DD4" w:themeColor="text2" w:themeTint="99"/>
        </w:rPr>
        <w:t>; Superintendent</w:t>
      </w:r>
      <w:r w:rsidRPr="00974F19">
        <w:rPr>
          <w:rFonts w:ascii="Comic Sans MS" w:eastAsia="Arial" w:hAnsi="Comic Sans MS" w:cs="Arial"/>
          <w:i/>
          <w:color w:val="548DD4" w:themeColor="text2" w:themeTint="99"/>
        </w:rPr>
        <w:t xml:space="preserve"> Carroll was also present</w:t>
      </w:r>
    </w:p>
    <w:p w:rsidR="00096AA4" w:rsidRPr="00374187" w:rsidRDefault="001457F3">
      <w:pPr>
        <w:numPr>
          <w:ilvl w:val="0"/>
          <w:numId w:val="1"/>
        </w:numPr>
        <w:pBdr>
          <w:top w:val="nil"/>
          <w:left w:val="nil"/>
          <w:bottom w:val="nil"/>
          <w:right w:val="nil"/>
          <w:between w:val="nil"/>
        </w:pBdr>
        <w:spacing w:after="0"/>
        <w:ind w:right="378"/>
        <w:contextualSpacing/>
        <w:rPr>
          <w:rFonts w:ascii="Arial" w:eastAsia="Arial" w:hAnsi="Arial" w:cs="Arial"/>
          <w:u w:val="single"/>
        </w:rPr>
      </w:pPr>
      <w:r w:rsidRPr="000344A5">
        <w:rPr>
          <w:rFonts w:ascii="Arial" w:eastAsia="Arial" w:hAnsi="Arial" w:cs="Arial"/>
          <w:b/>
          <w:u w:val="single"/>
        </w:rPr>
        <w:t>Approval of Closed Session Agenda</w:t>
      </w:r>
    </w:p>
    <w:p w:rsidR="00374187" w:rsidRPr="00974F19" w:rsidRDefault="00374187" w:rsidP="00374187">
      <w:pPr>
        <w:pBdr>
          <w:top w:val="nil"/>
          <w:left w:val="nil"/>
          <w:bottom w:val="nil"/>
          <w:right w:val="nil"/>
          <w:between w:val="nil"/>
        </w:pBdr>
        <w:spacing w:after="0"/>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M/S by ____________________</w:t>
      </w:r>
    </w:p>
    <w:p w:rsidR="00096AA4" w:rsidRPr="000344A5" w:rsidRDefault="001457F3">
      <w:pPr>
        <w:numPr>
          <w:ilvl w:val="0"/>
          <w:numId w:val="1"/>
        </w:numPr>
        <w:pBdr>
          <w:top w:val="nil"/>
          <w:left w:val="nil"/>
          <w:bottom w:val="nil"/>
          <w:right w:val="nil"/>
          <w:between w:val="nil"/>
        </w:pBdr>
        <w:spacing w:after="0"/>
        <w:ind w:right="378"/>
        <w:contextualSpacing/>
        <w:rPr>
          <w:rFonts w:ascii="Arial" w:eastAsia="Arial" w:hAnsi="Arial" w:cs="Arial"/>
        </w:rPr>
      </w:pPr>
      <w:r w:rsidRPr="000344A5">
        <w:rPr>
          <w:rFonts w:ascii="Arial" w:eastAsia="Arial" w:hAnsi="Arial" w:cs="Arial"/>
          <w:b/>
          <w:u w:val="single"/>
        </w:rPr>
        <w:t xml:space="preserve">Public Comments on Closed Session Agenda  </w:t>
      </w:r>
      <w:r w:rsidRPr="000344A5">
        <w:rPr>
          <w:rFonts w:ascii="Arial" w:eastAsia="Arial" w:hAnsi="Arial" w:cs="Arial"/>
          <w:b/>
        </w:rPr>
        <w:t xml:space="preserve"> </w:t>
      </w:r>
    </w:p>
    <w:p w:rsidR="00096AA4" w:rsidRPr="00974F19" w:rsidRDefault="00D345B4">
      <w:pPr>
        <w:pBdr>
          <w:top w:val="nil"/>
          <w:left w:val="nil"/>
          <w:bottom w:val="nil"/>
          <w:right w:val="nil"/>
          <w:between w:val="nil"/>
        </w:pBdr>
        <w:spacing w:after="0"/>
        <w:ind w:left="810" w:right="378" w:hanging="720"/>
        <w:rPr>
          <w:rFonts w:ascii="Comic Sans MS" w:eastAsia="Arial" w:hAnsi="Comic Sans MS" w:cs="Arial"/>
          <w:i/>
        </w:rPr>
      </w:pPr>
      <w:r w:rsidRPr="000344A5">
        <w:rPr>
          <w:rFonts w:ascii="Arial" w:eastAsia="Arial" w:hAnsi="Arial" w:cs="Arial"/>
        </w:rPr>
        <w:tab/>
      </w:r>
      <w:r w:rsidR="00374187" w:rsidRPr="00974F19">
        <w:rPr>
          <w:rFonts w:ascii="Comic Sans MS" w:eastAsia="Arial" w:hAnsi="Comic Sans MS" w:cs="Arial"/>
          <w:i/>
          <w:color w:val="548DD4" w:themeColor="text2" w:themeTint="99"/>
        </w:rPr>
        <w:t xml:space="preserve">There were </w:t>
      </w:r>
      <w:r w:rsidR="000B60B3">
        <w:rPr>
          <w:rFonts w:ascii="Comic Sans MS" w:eastAsia="Arial" w:hAnsi="Comic Sans MS" w:cs="Arial"/>
          <w:i/>
          <w:color w:val="548DD4" w:themeColor="text2" w:themeTint="99"/>
        </w:rPr>
        <w:t>no</w:t>
      </w:r>
      <w:r w:rsidR="00374187" w:rsidRPr="00974F19">
        <w:rPr>
          <w:rFonts w:ascii="Comic Sans MS" w:eastAsia="Arial" w:hAnsi="Comic Sans MS" w:cs="Arial"/>
          <w:i/>
          <w:color w:val="548DD4" w:themeColor="text2" w:themeTint="99"/>
        </w:rPr>
        <w:t xml:space="preserve"> public comments on the closed session agenda</w:t>
      </w:r>
      <w:r w:rsidR="001457F3" w:rsidRPr="00974F19">
        <w:rPr>
          <w:rFonts w:ascii="Comic Sans MS" w:eastAsia="Arial" w:hAnsi="Comic Sans MS" w:cs="Arial"/>
          <w:i/>
          <w:color w:val="548DD4" w:themeColor="text2" w:themeTint="99"/>
        </w:rPr>
        <w:t xml:space="preserve">    </w:t>
      </w:r>
      <w:r w:rsidR="001457F3" w:rsidRPr="00974F19">
        <w:rPr>
          <w:rFonts w:ascii="Comic Sans MS" w:eastAsia="Times New Roman" w:hAnsi="Comic Sans MS" w:cs="Arial"/>
          <w:i/>
          <w:color w:val="548DD4" w:themeColor="text2" w:themeTint="99"/>
        </w:rPr>
        <w:t xml:space="preserve">  </w:t>
      </w:r>
      <w:r w:rsidR="001457F3" w:rsidRPr="00974F19">
        <w:rPr>
          <w:rFonts w:ascii="Comic Sans MS" w:eastAsia="Times New Roman" w:hAnsi="Comic Sans MS" w:cs="Arial"/>
          <w:i/>
        </w:rPr>
        <w:t xml:space="preserve">                                                                                          </w:t>
      </w:r>
    </w:p>
    <w:p w:rsidR="00096AA4" w:rsidRPr="000344A5" w:rsidRDefault="001457F3">
      <w:pPr>
        <w:numPr>
          <w:ilvl w:val="0"/>
          <w:numId w:val="1"/>
        </w:numPr>
        <w:pBdr>
          <w:top w:val="nil"/>
          <w:left w:val="nil"/>
          <w:bottom w:val="nil"/>
          <w:right w:val="nil"/>
          <w:between w:val="nil"/>
        </w:pBdr>
        <w:spacing w:after="0"/>
        <w:ind w:right="378"/>
        <w:contextualSpacing/>
        <w:rPr>
          <w:rFonts w:ascii="Arial" w:eastAsia="Arial" w:hAnsi="Arial" w:cs="Arial"/>
          <w:u w:val="single"/>
        </w:rPr>
      </w:pPr>
      <w:r w:rsidRPr="000344A5">
        <w:rPr>
          <w:rFonts w:ascii="Arial" w:eastAsia="Arial" w:hAnsi="Arial" w:cs="Arial"/>
          <w:b/>
          <w:u w:val="single"/>
        </w:rPr>
        <w:t xml:space="preserve">Recess to Closed session     </w:t>
      </w:r>
      <w:r w:rsidRPr="000344A5">
        <w:rPr>
          <w:rFonts w:ascii="Arial" w:eastAsia="Arial" w:hAnsi="Arial" w:cs="Arial"/>
          <w:u w:val="single"/>
        </w:rPr>
        <w:t xml:space="preserve">                                                                                                                               </w:t>
      </w:r>
    </w:p>
    <w:p w:rsidR="00096AA4" w:rsidRPr="000344A5" w:rsidRDefault="00D345B4">
      <w:pPr>
        <w:pBdr>
          <w:top w:val="nil"/>
          <w:left w:val="nil"/>
          <w:bottom w:val="nil"/>
          <w:right w:val="nil"/>
          <w:between w:val="nil"/>
        </w:pBdr>
        <w:spacing w:after="0"/>
        <w:ind w:left="810" w:right="378" w:hanging="720"/>
        <w:rPr>
          <w:rFonts w:ascii="Arial" w:eastAsia="Arial" w:hAnsi="Arial" w:cs="Arial"/>
        </w:rPr>
      </w:pPr>
      <w:r w:rsidRPr="000344A5">
        <w:rPr>
          <w:rFonts w:ascii="Arial" w:eastAsia="Arial" w:hAnsi="Arial" w:cs="Arial"/>
        </w:rPr>
        <w:tab/>
      </w:r>
      <w:r w:rsidR="00EC3933" w:rsidRPr="000344A5">
        <w:rPr>
          <w:rFonts w:ascii="Arial" w:eastAsia="Arial" w:hAnsi="Arial" w:cs="Arial"/>
        </w:rPr>
        <w:t>4</w:t>
      </w:r>
      <w:r w:rsidR="001457F3" w:rsidRPr="000344A5">
        <w:rPr>
          <w:rFonts w:ascii="Arial" w:eastAsia="Arial" w:hAnsi="Arial" w:cs="Arial"/>
        </w:rPr>
        <w:t xml:space="preserve">.1   </w:t>
      </w:r>
      <w:r w:rsidR="001457F3" w:rsidRPr="000344A5">
        <w:rPr>
          <w:rFonts w:ascii="Arial" w:eastAsia="Arial" w:hAnsi="Arial" w:cs="Arial"/>
        </w:rPr>
        <w:tab/>
        <w:t>Student Matters – 35146, 48912, 49073-49079</w:t>
      </w:r>
    </w:p>
    <w:p w:rsidR="00096AA4" w:rsidRPr="000344A5" w:rsidRDefault="00D345B4">
      <w:pPr>
        <w:pBdr>
          <w:top w:val="nil"/>
          <w:left w:val="nil"/>
          <w:bottom w:val="nil"/>
          <w:right w:val="nil"/>
          <w:between w:val="nil"/>
        </w:pBdr>
        <w:spacing w:after="0"/>
        <w:ind w:left="810" w:right="378" w:hanging="720"/>
        <w:rPr>
          <w:rFonts w:ascii="Arial" w:eastAsia="Arial" w:hAnsi="Arial" w:cs="Arial"/>
        </w:rPr>
      </w:pPr>
      <w:r w:rsidRPr="000344A5">
        <w:rPr>
          <w:rFonts w:ascii="Arial" w:eastAsia="Arial" w:hAnsi="Arial" w:cs="Arial"/>
        </w:rPr>
        <w:tab/>
      </w:r>
      <w:r w:rsidR="00EC3933" w:rsidRPr="000344A5">
        <w:rPr>
          <w:rFonts w:ascii="Arial" w:eastAsia="Arial" w:hAnsi="Arial" w:cs="Arial"/>
        </w:rPr>
        <w:t>4</w:t>
      </w:r>
      <w:r w:rsidR="001457F3" w:rsidRPr="000344A5">
        <w:rPr>
          <w:rFonts w:ascii="Arial" w:eastAsia="Arial" w:hAnsi="Arial" w:cs="Arial"/>
        </w:rPr>
        <w:t>.2</w:t>
      </w:r>
      <w:r w:rsidR="001457F3" w:rsidRPr="000344A5">
        <w:rPr>
          <w:rFonts w:ascii="Arial" w:eastAsia="Arial" w:hAnsi="Arial" w:cs="Arial"/>
        </w:rPr>
        <w:tab/>
        <w:t xml:space="preserve">Public Employee Discipline/Dismissal/Release </w:t>
      </w:r>
      <w:r w:rsidR="0048494B" w:rsidRPr="000344A5">
        <w:rPr>
          <w:rFonts w:ascii="Arial" w:eastAsia="Arial" w:hAnsi="Arial" w:cs="Arial"/>
        </w:rPr>
        <w:t>–</w:t>
      </w:r>
      <w:r w:rsidR="001457F3" w:rsidRPr="000344A5">
        <w:rPr>
          <w:rFonts w:ascii="Arial" w:eastAsia="Arial" w:hAnsi="Arial" w:cs="Arial"/>
        </w:rPr>
        <w:t xml:space="preserve"> 54957</w:t>
      </w:r>
      <w:r w:rsidR="0048494B" w:rsidRPr="000344A5">
        <w:rPr>
          <w:rFonts w:ascii="Arial" w:eastAsia="Arial" w:hAnsi="Arial" w:cs="Arial"/>
        </w:rPr>
        <w:tab/>
      </w:r>
      <w:r w:rsidR="006A636B" w:rsidRPr="000344A5">
        <w:rPr>
          <w:rFonts w:ascii="Arial" w:eastAsia="Arial" w:hAnsi="Arial" w:cs="Arial"/>
        </w:rPr>
        <w:t xml:space="preserve">  </w:t>
      </w:r>
      <w:r w:rsidR="00EF2D02" w:rsidRPr="000344A5">
        <w:rPr>
          <w:rFonts w:ascii="Arial" w:eastAsia="Arial" w:hAnsi="Arial" w:cs="Arial"/>
        </w:rPr>
        <w:tab/>
      </w:r>
      <w:r w:rsidR="00EF2D02" w:rsidRPr="000344A5">
        <w:rPr>
          <w:rFonts w:ascii="Arial" w:eastAsia="Arial" w:hAnsi="Arial" w:cs="Arial"/>
        </w:rPr>
        <w:tab/>
      </w:r>
      <w:r w:rsidR="006A636B" w:rsidRPr="000344A5">
        <w:rPr>
          <w:rFonts w:ascii="Arial" w:eastAsia="Arial" w:hAnsi="Arial" w:cs="Arial"/>
        </w:rPr>
        <w:t xml:space="preserve"> </w:t>
      </w:r>
      <w:r w:rsidR="00EF2D02" w:rsidRPr="000344A5">
        <w:rPr>
          <w:rFonts w:ascii="Arial" w:eastAsia="Arial" w:hAnsi="Arial" w:cs="Arial"/>
        </w:rPr>
        <w:t xml:space="preserve"> </w:t>
      </w:r>
      <w:r w:rsidR="0048494B" w:rsidRPr="000344A5">
        <w:rPr>
          <w:rFonts w:ascii="Arial" w:eastAsia="Arial" w:hAnsi="Arial" w:cs="Arial"/>
        </w:rPr>
        <w:tab/>
        <w:t xml:space="preserve">   </w:t>
      </w:r>
    </w:p>
    <w:p w:rsidR="00096AA4" w:rsidRPr="000344A5" w:rsidRDefault="00310F08" w:rsidP="008F5364">
      <w:pPr>
        <w:pBdr>
          <w:top w:val="nil"/>
          <w:left w:val="nil"/>
          <w:bottom w:val="nil"/>
          <w:right w:val="nil"/>
          <w:between w:val="nil"/>
        </w:pBdr>
        <w:spacing w:after="0"/>
        <w:ind w:left="810" w:right="378" w:hanging="720"/>
        <w:rPr>
          <w:rFonts w:ascii="Arial" w:eastAsia="Arial" w:hAnsi="Arial" w:cs="Arial"/>
        </w:rPr>
      </w:pPr>
      <w:r w:rsidRPr="000344A5">
        <w:rPr>
          <w:rFonts w:ascii="Arial" w:eastAsia="Arial" w:hAnsi="Arial" w:cs="Arial"/>
        </w:rPr>
        <w:tab/>
        <w:t>4.3</w:t>
      </w:r>
      <w:r w:rsidR="00E74193" w:rsidRPr="000344A5">
        <w:rPr>
          <w:rFonts w:ascii="Arial" w:eastAsia="Arial" w:hAnsi="Arial" w:cs="Arial"/>
        </w:rPr>
        <w:tab/>
        <w:t>Negotiations</w:t>
      </w:r>
      <w:r w:rsidR="001457F3" w:rsidRPr="000344A5">
        <w:rPr>
          <w:rFonts w:ascii="Arial" w:eastAsia="Arial" w:hAnsi="Arial" w:cs="Arial"/>
        </w:rPr>
        <w:t xml:space="preserve">                     </w:t>
      </w:r>
    </w:p>
    <w:p w:rsidR="00096AA4" w:rsidRPr="00374187" w:rsidRDefault="001457F3" w:rsidP="008F5364">
      <w:pPr>
        <w:numPr>
          <w:ilvl w:val="0"/>
          <w:numId w:val="1"/>
        </w:numPr>
        <w:pBdr>
          <w:top w:val="nil"/>
          <w:left w:val="nil"/>
          <w:bottom w:val="nil"/>
          <w:right w:val="nil"/>
          <w:between w:val="nil"/>
        </w:pBdr>
        <w:spacing w:after="0"/>
        <w:ind w:right="378"/>
        <w:contextualSpacing/>
        <w:rPr>
          <w:rFonts w:ascii="Arial" w:eastAsia="Arial" w:hAnsi="Arial" w:cs="Arial"/>
          <w:u w:val="single"/>
        </w:rPr>
      </w:pPr>
      <w:r w:rsidRPr="000344A5">
        <w:rPr>
          <w:rFonts w:ascii="Arial" w:eastAsia="Arial" w:hAnsi="Arial" w:cs="Arial"/>
          <w:b/>
          <w:u w:val="single"/>
        </w:rPr>
        <w:t>Reconvene into Open Session</w:t>
      </w:r>
    </w:p>
    <w:p w:rsidR="00374187" w:rsidRPr="00974F19" w:rsidRDefault="00374187" w:rsidP="00374187">
      <w:pPr>
        <w:pBdr>
          <w:top w:val="nil"/>
          <w:left w:val="nil"/>
          <w:bottom w:val="nil"/>
          <w:right w:val="nil"/>
          <w:between w:val="nil"/>
        </w:pBdr>
        <w:spacing w:after="0"/>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At 5:10</w:t>
      </w:r>
    </w:p>
    <w:p w:rsidR="00096AA4" w:rsidRPr="00374187" w:rsidRDefault="001457F3" w:rsidP="008F5364">
      <w:pPr>
        <w:numPr>
          <w:ilvl w:val="0"/>
          <w:numId w:val="1"/>
        </w:numPr>
        <w:pBdr>
          <w:top w:val="nil"/>
          <w:left w:val="nil"/>
          <w:bottom w:val="nil"/>
          <w:right w:val="nil"/>
          <w:between w:val="nil"/>
        </w:pBdr>
        <w:spacing w:after="0"/>
        <w:ind w:right="378"/>
        <w:contextualSpacing/>
        <w:rPr>
          <w:rFonts w:ascii="Arial" w:eastAsia="Arial" w:hAnsi="Arial" w:cs="Arial"/>
          <w:u w:val="single"/>
        </w:rPr>
      </w:pPr>
      <w:r w:rsidRPr="000344A5">
        <w:rPr>
          <w:rFonts w:ascii="Arial" w:eastAsia="Arial" w:hAnsi="Arial" w:cs="Arial"/>
          <w:b/>
          <w:u w:val="single"/>
        </w:rPr>
        <w:t>Announcement of Reportable Action taken during Closed Session</w:t>
      </w:r>
      <w:r w:rsidRPr="000344A5">
        <w:rPr>
          <w:rFonts w:ascii="Arial" w:eastAsia="Times New Roman" w:hAnsi="Arial" w:cs="Arial"/>
          <w:i/>
          <w:u w:val="single"/>
        </w:rPr>
        <w:t xml:space="preserve"> </w:t>
      </w:r>
    </w:p>
    <w:p w:rsidR="00374187" w:rsidRPr="00974F19" w:rsidRDefault="00374187" w:rsidP="00374187">
      <w:pPr>
        <w:pBdr>
          <w:top w:val="nil"/>
          <w:left w:val="nil"/>
          <w:bottom w:val="nil"/>
          <w:right w:val="nil"/>
          <w:between w:val="nil"/>
        </w:pBdr>
        <w:spacing w:after="0"/>
        <w:ind w:left="810" w:right="378"/>
        <w:contextualSpacing/>
        <w:rPr>
          <w:rFonts w:ascii="Comic Sans MS" w:eastAsia="Arial" w:hAnsi="Comic Sans MS" w:cs="Arial"/>
          <w:i/>
          <w:color w:val="548DD4" w:themeColor="text2" w:themeTint="99"/>
        </w:rPr>
      </w:pPr>
      <w:r w:rsidRPr="00974F19">
        <w:rPr>
          <w:rFonts w:ascii="Comic Sans MS" w:eastAsia="Times New Roman" w:hAnsi="Comic Sans MS" w:cs="Arial"/>
          <w:i/>
          <w:color w:val="548DD4" w:themeColor="text2" w:themeTint="99"/>
        </w:rPr>
        <w:t xml:space="preserve">Board President Siedman announced there was no reportable action </w:t>
      </w:r>
      <w:r w:rsidR="00DF1DA0" w:rsidRPr="00974F19">
        <w:rPr>
          <w:rFonts w:ascii="Comic Sans MS" w:eastAsia="Times New Roman" w:hAnsi="Comic Sans MS" w:cs="Arial"/>
          <w:i/>
          <w:color w:val="548DD4" w:themeColor="text2" w:themeTint="99"/>
        </w:rPr>
        <w:t>taken during</w:t>
      </w:r>
      <w:r w:rsidRPr="00974F19">
        <w:rPr>
          <w:rFonts w:ascii="Comic Sans MS" w:eastAsia="Times New Roman" w:hAnsi="Comic Sans MS" w:cs="Arial"/>
          <w:i/>
          <w:color w:val="548DD4" w:themeColor="text2" w:themeTint="99"/>
        </w:rPr>
        <w:t xml:space="preserve"> closed session</w:t>
      </w:r>
    </w:p>
    <w:p w:rsidR="00483441" w:rsidRPr="000344A5" w:rsidRDefault="001457F3" w:rsidP="008F5364">
      <w:pPr>
        <w:numPr>
          <w:ilvl w:val="0"/>
          <w:numId w:val="1"/>
        </w:numPr>
        <w:pBdr>
          <w:top w:val="nil"/>
          <w:left w:val="nil"/>
          <w:bottom w:val="nil"/>
          <w:right w:val="nil"/>
          <w:between w:val="nil"/>
        </w:pBdr>
        <w:spacing w:after="0"/>
        <w:ind w:right="378"/>
        <w:contextualSpacing/>
        <w:rPr>
          <w:rFonts w:ascii="Arial" w:eastAsia="Arial" w:hAnsi="Arial" w:cs="Arial"/>
          <w:sz w:val="24"/>
          <w:u w:val="single"/>
        </w:rPr>
      </w:pPr>
      <w:r w:rsidRPr="000344A5">
        <w:rPr>
          <w:rFonts w:ascii="Arial" w:eastAsia="Arial" w:hAnsi="Arial" w:cs="Arial"/>
          <w:b/>
          <w:u w:val="single"/>
        </w:rPr>
        <w:t>Approval of Agenda / Introductions – reading of Mission/Vison Statement</w:t>
      </w:r>
      <w:r w:rsidR="00A43578" w:rsidRPr="000344A5">
        <w:rPr>
          <w:rFonts w:ascii="Arial" w:eastAsia="Arial" w:hAnsi="Arial" w:cs="Arial"/>
          <w:b/>
          <w:u w:val="single"/>
        </w:rPr>
        <w:t xml:space="preserve">- </w:t>
      </w:r>
      <w:r w:rsidR="00B61E31" w:rsidRPr="000344A5">
        <w:rPr>
          <w:rFonts w:ascii="Arial" w:eastAsia="Arial" w:hAnsi="Arial" w:cs="Arial"/>
          <w:sz w:val="24"/>
        </w:rPr>
        <w:t xml:space="preserve">         </w:t>
      </w:r>
    </w:p>
    <w:p w:rsidR="00374187" w:rsidRPr="00974F19" w:rsidRDefault="00374187" w:rsidP="00374187">
      <w:pPr>
        <w:pBdr>
          <w:top w:val="nil"/>
          <w:left w:val="nil"/>
          <w:bottom w:val="nil"/>
          <w:right w:val="nil"/>
          <w:between w:val="nil"/>
        </w:pBdr>
        <w:spacing w:after="0"/>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M/S by Demmerle/Pfeiffer</w:t>
      </w:r>
      <w:r w:rsidRPr="00974F19">
        <w:rPr>
          <w:rFonts w:ascii="Comic Sans MS" w:eastAsia="Arial" w:hAnsi="Comic Sans MS" w:cs="Arial"/>
          <w:i/>
          <w:color w:val="548DD4" w:themeColor="text2" w:themeTint="99"/>
        </w:rPr>
        <w:tab/>
      </w:r>
      <w:r w:rsidRPr="00974F19">
        <w:rPr>
          <w:rFonts w:ascii="Comic Sans MS" w:eastAsia="Arial" w:hAnsi="Comic Sans MS" w:cs="Arial"/>
          <w:i/>
          <w:color w:val="548DD4" w:themeColor="text2" w:themeTint="99"/>
        </w:rPr>
        <w:tab/>
      </w:r>
      <w:r w:rsidRPr="00974F19">
        <w:rPr>
          <w:rFonts w:ascii="Comic Sans MS" w:eastAsia="Arial" w:hAnsi="Comic Sans MS" w:cs="Arial"/>
          <w:i/>
          <w:color w:val="548DD4" w:themeColor="text2" w:themeTint="99"/>
        </w:rPr>
        <w:tab/>
      </w:r>
      <w:r w:rsidRPr="00974F19">
        <w:rPr>
          <w:rFonts w:ascii="Comic Sans MS" w:eastAsia="Arial" w:hAnsi="Comic Sans MS" w:cs="Arial"/>
          <w:i/>
          <w:color w:val="548DD4" w:themeColor="text2" w:themeTint="99"/>
        </w:rPr>
        <w:tab/>
      </w:r>
      <w:r w:rsidRPr="00974F19">
        <w:rPr>
          <w:rFonts w:ascii="Comic Sans MS" w:eastAsia="Arial" w:hAnsi="Comic Sans MS" w:cs="Arial"/>
          <w:i/>
          <w:color w:val="548DD4" w:themeColor="text2" w:themeTint="99"/>
        </w:rPr>
        <w:tab/>
      </w:r>
      <w:r w:rsidRPr="00974F19">
        <w:rPr>
          <w:rFonts w:ascii="Comic Sans MS" w:eastAsia="Arial" w:hAnsi="Comic Sans MS" w:cs="Arial"/>
          <w:i/>
          <w:color w:val="548DD4" w:themeColor="text2" w:themeTint="99"/>
        </w:rPr>
        <w:tab/>
      </w:r>
      <w:r w:rsidR="000B60B3">
        <w:rPr>
          <w:rFonts w:ascii="Comic Sans MS" w:eastAsia="Arial" w:hAnsi="Comic Sans MS" w:cs="Arial"/>
          <w:i/>
          <w:color w:val="548DD4" w:themeColor="text2" w:themeTint="99"/>
        </w:rPr>
        <w:t>approved</w:t>
      </w:r>
      <w:r w:rsidRPr="00974F19">
        <w:rPr>
          <w:rFonts w:ascii="Comic Sans MS" w:eastAsia="Arial" w:hAnsi="Comic Sans MS" w:cs="Arial"/>
          <w:i/>
          <w:color w:val="548DD4" w:themeColor="text2" w:themeTint="99"/>
        </w:rPr>
        <w:tab/>
        <w:t>unanimous</w:t>
      </w:r>
    </w:p>
    <w:p w:rsidR="00374187" w:rsidRPr="00974F19" w:rsidRDefault="00374187" w:rsidP="00374187">
      <w:pPr>
        <w:pBdr>
          <w:top w:val="nil"/>
          <w:left w:val="nil"/>
          <w:bottom w:val="nil"/>
          <w:right w:val="nil"/>
          <w:between w:val="nil"/>
        </w:pBdr>
        <w:spacing w:after="0"/>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M/S by Demmerle/Siedman</w:t>
      </w:r>
      <w:r w:rsidR="000B60B3" w:rsidRPr="000B60B3">
        <w:rPr>
          <w:rFonts w:ascii="Comic Sans MS" w:eastAsia="Arial" w:hAnsi="Comic Sans MS" w:cs="Arial"/>
          <w:i/>
          <w:color w:val="548DD4" w:themeColor="text2" w:themeTint="99"/>
        </w:rPr>
        <w:t xml:space="preserve"> </w:t>
      </w:r>
      <w:r w:rsidR="000B60B3">
        <w:rPr>
          <w:rFonts w:ascii="Comic Sans MS" w:eastAsia="Arial" w:hAnsi="Comic Sans MS" w:cs="Arial"/>
          <w:i/>
          <w:color w:val="548DD4" w:themeColor="text2" w:themeTint="99"/>
        </w:rPr>
        <w:tab/>
      </w:r>
      <w:r w:rsidR="000B60B3">
        <w:rPr>
          <w:rFonts w:ascii="Comic Sans MS" w:eastAsia="Arial" w:hAnsi="Comic Sans MS" w:cs="Arial"/>
          <w:i/>
          <w:color w:val="548DD4" w:themeColor="text2" w:themeTint="99"/>
        </w:rPr>
        <w:tab/>
      </w:r>
      <w:r w:rsidR="000B60B3">
        <w:rPr>
          <w:rFonts w:ascii="Comic Sans MS" w:eastAsia="Arial" w:hAnsi="Comic Sans MS" w:cs="Arial"/>
          <w:i/>
          <w:color w:val="548DD4" w:themeColor="text2" w:themeTint="99"/>
        </w:rPr>
        <w:tab/>
      </w:r>
      <w:r w:rsidR="000B60B3">
        <w:rPr>
          <w:rFonts w:ascii="Comic Sans MS" w:eastAsia="Arial" w:hAnsi="Comic Sans MS" w:cs="Arial"/>
          <w:i/>
          <w:color w:val="548DD4" w:themeColor="text2" w:themeTint="99"/>
        </w:rPr>
        <w:tab/>
      </w:r>
      <w:r w:rsidR="000B60B3">
        <w:rPr>
          <w:rFonts w:ascii="Comic Sans MS" w:eastAsia="Arial" w:hAnsi="Comic Sans MS" w:cs="Arial"/>
          <w:i/>
          <w:color w:val="548DD4" w:themeColor="text2" w:themeTint="99"/>
        </w:rPr>
        <w:tab/>
      </w:r>
      <w:r w:rsidR="000B60B3">
        <w:rPr>
          <w:rFonts w:ascii="Comic Sans MS" w:eastAsia="Arial" w:hAnsi="Comic Sans MS" w:cs="Arial"/>
          <w:i/>
          <w:color w:val="548DD4" w:themeColor="text2" w:themeTint="99"/>
        </w:rPr>
        <w:tab/>
        <w:t>approved</w:t>
      </w:r>
      <w:r w:rsidR="000B60B3">
        <w:rPr>
          <w:rFonts w:ascii="Comic Sans MS" w:eastAsia="Arial" w:hAnsi="Comic Sans MS" w:cs="Arial"/>
          <w:i/>
          <w:color w:val="548DD4" w:themeColor="text2" w:themeTint="99"/>
        </w:rPr>
        <w:tab/>
      </w:r>
      <w:r w:rsidR="000B60B3" w:rsidRPr="00974F19">
        <w:rPr>
          <w:rFonts w:ascii="Comic Sans MS" w:eastAsia="Arial" w:hAnsi="Comic Sans MS" w:cs="Arial"/>
          <w:i/>
          <w:color w:val="548DD4" w:themeColor="text2" w:themeTint="99"/>
        </w:rPr>
        <w:t>unanimous</w:t>
      </w:r>
    </w:p>
    <w:p w:rsidR="00374187" w:rsidRPr="00974F19" w:rsidRDefault="00374187" w:rsidP="00374187">
      <w:pPr>
        <w:pBdr>
          <w:top w:val="nil"/>
          <w:left w:val="nil"/>
          <w:bottom w:val="nil"/>
          <w:right w:val="nil"/>
          <w:between w:val="nil"/>
        </w:pBdr>
        <w:spacing w:after="0"/>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To move agenda item 19 as the next agenda item</w:t>
      </w:r>
    </w:p>
    <w:p w:rsidR="00096AA4" w:rsidRDefault="001457F3">
      <w:pPr>
        <w:numPr>
          <w:ilvl w:val="0"/>
          <w:numId w:val="1"/>
        </w:numPr>
        <w:pBdr>
          <w:top w:val="nil"/>
          <w:left w:val="nil"/>
          <w:bottom w:val="nil"/>
          <w:right w:val="nil"/>
          <w:between w:val="nil"/>
        </w:pBdr>
        <w:spacing w:after="0"/>
        <w:ind w:right="378"/>
        <w:contextualSpacing/>
        <w:rPr>
          <w:rFonts w:ascii="Arial" w:eastAsia="Arial" w:hAnsi="Arial" w:cs="Arial"/>
        </w:rPr>
      </w:pPr>
      <w:r w:rsidRPr="000344A5">
        <w:rPr>
          <w:rFonts w:ascii="Arial" w:eastAsia="Arial" w:hAnsi="Arial" w:cs="Arial"/>
          <w:b/>
          <w:u w:val="single"/>
        </w:rPr>
        <w:t>Board member reports and Comments</w:t>
      </w:r>
      <w:r w:rsidRPr="000344A5">
        <w:rPr>
          <w:rFonts w:ascii="Arial" w:eastAsia="Arial" w:hAnsi="Arial" w:cs="Arial"/>
          <w:b/>
        </w:rPr>
        <w:t xml:space="preserve">                                                                                                                                              </w:t>
      </w:r>
      <w:r w:rsidRPr="000344A5">
        <w:rPr>
          <w:rFonts w:ascii="Arial" w:eastAsia="Arial" w:hAnsi="Arial" w:cs="Arial"/>
        </w:rPr>
        <w:t xml:space="preserve">Negotiations- </w:t>
      </w:r>
      <w:r w:rsidR="006D1507" w:rsidRPr="000344A5">
        <w:rPr>
          <w:rFonts w:ascii="Arial" w:eastAsia="Arial" w:hAnsi="Arial" w:cs="Arial"/>
        </w:rPr>
        <w:t>Marcotte</w:t>
      </w:r>
    </w:p>
    <w:p w:rsidR="002B271C" w:rsidRPr="00974F19" w:rsidRDefault="002B271C" w:rsidP="002B271C">
      <w:pPr>
        <w:pBdr>
          <w:top w:val="nil"/>
          <w:left w:val="nil"/>
          <w:bottom w:val="nil"/>
          <w:right w:val="nil"/>
          <w:between w:val="nil"/>
        </w:pBdr>
        <w:spacing w:after="0"/>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 xml:space="preserve">The classified unit met on 10/8/19 and will convene again once budget info is known; </w:t>
      </w:r>
      <w:r w:rsidR="00974F19" w:rsidRPr="00974F19">
        <w:rPr>
          <w:rFonts w:ascii="Comic Sans MS" w:eastAsia="Arial" w:hAnsi="Comic Sans MS" w:cs="Arial"/>
          <w:i/>
          <w:color w:val="548DD4" w:themeColor="text2" w:themeTint="99"/>
        </w:rPr>
        <w:t>certificated</w:t>
      </w:r>
      <w:r w:rsidRPr="00974F19">
        <w:rPr>
          <w:rFonts w:ascii="Comic Sans MS" w:eastAsia="Arial" w:hAnsi="Comic Sans MS" w:cs="Arial"/>
          <w:i/>
          <w:color w:val="548DD4" w:themeColor="text2" w:themeTint="99"/>
        </w:rPr>
        <w:t xml:space="preserve"> </w:t>
      </w:r>
      <w:r w:rsidR="00974F19" w:rsidRPr="00974F19">
        <w:rPr>
          <w:rFonts w:ascii="Comic Sans MS" w:eastAsia="Arial" w:hAnsi="Comic Sans MS" w:cs="Arial"/>
          <w:i/>
          <w:color w:val="548DD4" w:themeColor="text2" w:themeTint="99"/>
        </w:rPr>
        <w:t>negotiations</w:t>
      </w:r>
      <w:r w:rsidRPr="00974F19">
        <w:rPr>
          <w:rFonts w:ascii="Comic Sans MS" w:eastAsia="Arial" w:hAnsi="Comic Sans MS" w:cs="Arial"/>
          <w:i/>
          <w:color w:val="548DD4" w:themeColor="text2" w:themeTint="99"/>
        </w:rPr>
        <w:t xml:space="preserve"> have not be scheduled</w:t>
      </w:r>
    </w:p>
    <w:p w:rsidR="002B271C" w:rsidRDefault="00D345B4">
      <w:pPr>
        <w:pBdr>
          <w:top w:val="nil"/>
          <w:left w:val="nil"/>
          <w:bottom w:val="nil"/>
          <w:right w:val="nil"/>
          <w:between w:val="nil"/>
        </w:pBdr>
        <w:spacing w:after="0"/>
        <w:ind w:left="810" w:right="378" w:hanging="720"/>
        <w:rPr>
          <w:rFonts w:ascii="Arial" w:eastAsia="Arial" w:hAnsi="Arial" w:cs="Arial"/>
        </w:rPr>
      </w:pPr>
      <w:r w:rsidRPr="000344A5">
        <w:rPr>
          <w:rFonts w:ascii="Arial" w:eastAsia="Arial" w:hAnsi="Arial" w:cs="Arial"/>
        </w:rPr>
        <w:tab/>
      </w:r>
      <w:r w:rsidR="001457F3" w:rsidRPr="000344A5">
        <w:rPr>
          <w:rFonts w:ascii="Arial" w:eastAsia="Arial" w:hAnsi="Arial" w:cs="Arial"/>
        </w:rPr>
        <w:t>Facility Needs Committee- Marcotte/Demmerle</w:t>
      </w:r>
      <w:r w:rsidR="001457F3" w:rsidRPr="000344A5">
        <w:rPr>
          <w:rFonts w:ascii="Arial" w:eastAsia="Times New Roman" w:hAnsi="Arial" w:cs="Arial"/>
          <w:i/>
        </w:rPr>
        <w:t xml:space="preserve"> </w:t>
      </w:r>
      <w:r w:rsidR="002B271C">
        <w:rPr>
          <w:rFonts w:ascii="Arial" w:eastAsia="Times New Roman" w:hAnsi="Arial" w:cs="Arial"/>
          <w:i/>
        </w:rPr>
        <w:t xml:space="preserve">                                                                                                    </w:t>
      </w:r>
      <w:r w:rsidR="002B271C" w:rsidRPr="00974F19">
        <w:rPr>
          <w:rFonts w:ascii="Comic Sans MS" w:eastAsia="Times New Roman" w:hAnsi="Comic Sans MS" w:cs="Arial"/>
          <w:i/>
          <w:color w:val="548DD4" w:themeColor="text2" w:themeTint="99"/>
        </w:rPr>
        <w:t>The committee met on 10/7/2019.  They would like the Board to discuss thoughts and a timeline for a Bond measure</w:t>
      </w:r>
      <w:r w:rsidR="001457F3" w:rsidRPr="00974F19">
        <w:rPr>
          <w:rFonts w:ascii="Comic Sans MS" w:eastAsia="Times New Roman" w:hAnsi="Comic Sans MS" w:cs="Arial"/>
          <w:i/>
          <w:color w:val="548DD4" w:themeColor="text2" w:themeTint="99"/>
        </w:rPr>
        <w:t xml:space="preserve">                                                                                                                                                            </w:t>
      </w:r>
      <w:r w:rsidR="000F6575" w:rsidRPr="000344A5">
        <w:rPr>
          <w:rFonts w:ascii="Arial" w:eastAsia="Arial" w:hAnsi="Arial" w:cs="Arial"/>
        </w:rPr>
        <w:t>Green</w:t>
      </w:r>
      <w:r w:rsidR="00DB4294">
        <w:rPr>
          <w:rFonts w:ascii="Arial" w:eastAsia="Arial" w:hAnsi="Arial" w:cs="Arial"/>
        </w:rPr>
        <w:t xml:space="preserve"> Team</w:t>
      </w:r>
      <w:r w:rsidR="0015038F" w:rsidRPr="000344A5">
        <w:rPr>
          <w:rFonts w:ascii="Arial" w:eastAsia="Arial" w:hAnsi="Arial" w:cs="Arial"/>
        </w:rPr>
        <w:t xml:space="preserve"> </w:t>
      </w:r>
      <w:r w:rsidR="001457F3" w:rsidRPr="000344A5">
        <w:rPr>
          <w:rFonts w:ascii="Arial" w:eastAsia="Arial" w:hAnsi="Arial" w:cs="Arial"/>
        </w:rPr>
        <w:t xml:space="preserve">committee   – Woods </w:t>
      </w:r>
    </w:p>
    <w:p w:rsidR="00096AA4" w:rsidRPr="00974F19" w:rsidRDefault="002B271C">
      <w:pPr>
        <w:pBdr>
          <w:top w:val="nil"/>
          <w:left w:val="nil"/>
          <w:bottom w:val="nil"/>
          <w:right w:val="nil"/>
          <w:between w:val="nil"/>
        </w:pBdr>
        <w:spacing w:after="0"/>
        <w:ind w:left="810" w:right="378" w:hanging="720"/>
        <w:rPr>
          <w:rFonts w:ascii="Comic Sans MS" w:eastAsia="Times New Roman" w:hAnsi="Comic Sans MS" w:cs="Arial"/>
          <w:i/>
        </w:rPr>
      </w:pPr>
      <w:r>
        <w:rPr>
          <w:rFonts w:ascii="Arial" w:eastAsia="Arial" w:hAnsi="Arial" w:cs="Arial"/>
        </w:rPr>
        <w:tab/>
      </w:r>
      <w:r w:rsidRPr="00974F19">
        <w:rPr>
          <w:rFonts w:ascii="Comic Sans MS" w:eastAsia="Arial" w:hAnsi="Comic Sans MS" w:cs="Arial"/>
          <w:i/>
          <w:color w:val="548DD4" w:themeColor="text2" w:themeTint="99"/>
        </w:rPr>
        <w:t>STEAM should be added to the committee name.  The group met on 9/30/2019.  3/4 Teacher Anna Tosick agreed to serve as chair.</w:t>
      </w:r>
      <w:r w:rsidR="001457F3" w:rsidRPr="00974F19">
        <w:rPr>
          <w:rFonts w:ascii="Comic Sans MS" w:eastAsia="Times New Roman" w:hAnsi="Comic Sans MS" w:cs="Arial"/>
          <w:i/>
          <w:color w:val="548DD4" w:themeColor="text2" w:themeTint="99"/>
        </w:rPr>
        <w:t xml:space="preserve">   </w:t>
      </w:r>
      <w:r w:rsidR="001F1446" w:rsidRPr="00974F19">
        <w:rPr>
          <w:rFonts w:ascii="Comic Sans MS" w:eastAsia="Times New Roman" w:hAnsi="Comic Sans MS" w:cs="Arial"/>
          <w:i/>
          <w:color w:val="548DD4" w:themeColor="text2" w:themeTint="99"/>
        </w:rPr>
        <w:t>A google doc is being created to consolidate information the group has gathered in the past.</w:t>
      </w:r>
      <w:r w:rsidR="001457F3" w:rsidRPr="00974F19">
        <w:rPr>
          <w:rFonts w:ascii="Comic Sans MS" w:eastAsia="Times New Roman" w:hAnsi="Comic Sans MS" w:cs="Arial"/>
          <w:i/>
          <w:color w:val="548DD4" w:themeColor="text2" w:themeTint="99"/>
        </w:rPr>
        <w:t xml:space="preserve"> </w:t>
      </w:r>
      <w:r w:rsidR="001457F3" w:rsidRPr="00974F19">
        <w:rPr>
          <w:rFonts w:ascii="Comic Sans MS" w:eastAsia="Times New Roman" w:hAnsi="Comic Sans MS" w:cs="Arial"/>
          <w:i/>
        </w:rPr>
        <w:t xml:space="preserve">                                                                              </w:t>
      </w:r>
    </w:p>
    <w:p w:rsidR="002B271C" w:rsidRDefault="00D345B4">
      <w:pPr>
        <w:pBdr>
          <w:top w:val="nil"/>
          <w:left w:val="nil"/>
          <w:bottom w:val="nil"/>
          <w:right w:val="nil"/>
          <w:between w:val="nil"/>
        </w:pBdr>
        <w:spacing w:after="0"/>
        <w:ind w:left="810" w:right="378" w:hanging="720"/>
        <w:rPr>
          <w:rFonts w:ascii="Arial" w:eastAsia="Times New Roman" w:hAnsi="Arial" w:cs="Arial"/>
          <w:i/>
        </w:rPr>
      </w:pPr>
      <w:r w:rsidRPr="000344A5">
        <w:rPr>
          <w:rFonts w:ascii="Arial" w:eastAsia="Arial" w:hAnsi="Arial" w:cs="Arial"/>
        </w:rPr>
        <w:tab/>
      </w:r>
      <w:r w:rsidR="001457F3" w:rsidRPr="000344A5">
        <w:rPr>
          <w:rFonts w:ascii="Arial" w:eastAsia="Arial" w:hAnsi="Arial" w:cs="Arial"/>
        </w:rPr>
        <w:t xml:space="preserve"> Marin County School Boards Association (MCSBA) – Siedman</w:t>
      </w:r>
      <w:r w:rsidR="001457F3" w:rsidRPr="000344A5">
        <w:rPr>
          <w:rFonts w:ascii="Arial" w:eastAsia="Times New Roman" w:hAnsi="Arial" w:cs="Arial"/>
          <w:i/>
        </w:rPr>
        <w:t xml:space="preserve">   </w:t>
      </w:r>
    </w:p>
    <w:p w:rsidR="00096AA4" w:rsidRDefault="002B271C">
      <w:pPr>
        <w:pBdr>
          <w:top w:val="nil"/>
          <w:left w:val="nil"/>
          <w:bottom w:val="nil"/>
          <w:right w:val="nil"/>
          <w:between w:val="nil"/>
        </w:pBdr>
        <w:spacing w:after="0"/>
        <w:ind w:left="810" w:right="378" w:hanging="720"/>
        <w:rPr>
          <w:rFonts w:ascii="Arial" w:eastAsia="Arial" w:hAnsi="Arial" w:cs="Arial"/>
        </w:rPr>
      </w:pPr>
      <w:r>
        <w:rPr>
          <w:rFonts w:ascii="Arial" w:eastAsia="Times New Roman" w:hAnsi="Arial" w:cs="Arial"/>
          <w:i/>
        </w:rPr>
        <w:tab/>
      </w:r>
      <w:r w:rsidRPr="00974F19">
        <w:rPr>
          <w:rFonts w:ascii="Comic Sans MS" w:eastAsia="Times New Roman" w:hAnsi="Comic Sans MS" w:cs="Arial"/>
          <w:i/>
          <w:color w:val="548DD4" w:themeColor="text2" w:themeTint="99"/>
        </w:rPr>
        <w:t>No report</w:t>
      </w:r>
      <w:r w:rsidR="001457F3" w:rsidRPr="00974F19">
        <w:rPr>
          <w:rFonts w:ascii="Comic Sans MS" w:eastAsia="Times New Roman" w:hAnsi="Comic Sans MS" w:cs="Arial"/>
          <w:i/>
          <w:color w:val="548DD4" w:themeColor="text2" w:themeTint="99"/>
        </w:rPr>
        <w:t xml:space="preserve">   </w:t>
      </w:r>
      <w:r w:rsidR="001457F3" w:rsidRPr="000344A5">
        <w:rPr>
          <w:rFonts w:ascii="Arial" w:eastAsia="Times New Roman" w:hAnsi="Arial" w:cs="Arial"/>
          <w:i/>
        </w:rPr>
        <w:t xml:space="preserve">                                                                                                                                                                                                 </w:t>
      </w:r>
      <w:r w:rsidR="001457F3" w:rsidRPr="000344A5">
        <w:rPr>
          <w:rFonts w:ascii="Arial" w:eastAsia="Arial" w:hAnsi="Arial" w:cs="Arial"/>
        </w:rPr>
        <w:t>Joint Legislative Action Committee – Pfeiffer</w:t>
      </w:r>
    </w:p>
    <w:p w:rsidR="002B271C" w:rsidRPr="00974F19" w:rsidRDefault="002B271C">
      <w:pPr>
        <w:pBdr>
          <w:top w:val="nil"/>
          <w:left w:val="nil"/>
          <w:bottom w:val="nil"/>
          <w:right w:val="nil"/>
          <w:between w:val="nil"/>
        </w:pBdr>
        <w:spacing w:after="0"/>
        <w:ind w:left="810" w:right="378" w:hanging="720"/>
        <w:rPr>
          <w:rFonts w:ascii="Comic Sans MS" w:eastAsia="Arial" w:hAnsi="Comic Sans MS" w:cs="Arial"/>
          <w:i/>
          <w:color w:val="548DD4" w:themeColor="text2" w:themeTint="99"/>
        </w:rPr>
      </w:pPr>
      <w:r>
        <w:rPr>
          <w:rFonts w:ascii="Arial" w:eastAsia="Arial" w:hAnsi="Arial" w:cs="Arial"/>
        </w:rPr>
        <w:tab/>
      </w:r>
      <w:r w:rsidRPr="00974F19">
        <w:rPr>
          <w:rFonts w:ascii="Comic Sans MS" w:eastAsia="Arial" w:hAnsi="Comic Sans MS" w:cs="Arial"/>
          <w:i/>
          <w:color w:val="548DD4" w:themeColor="text2" w:themeTint="99"/>
        </w:rPr>
        <w:t>The next meeting will be on 10/9/2019</w:t>
      </w:r>
    </w:p>
    <w:p w:rsidR="002B271C" w:rsidRPr="00974F19" w:rsidRDefault="00D345B4">
      <w:pPr>
        <w:pBdr>
          <w:top w:val="nil"/>
          <w:left w:val="nil"/>
          <w:bottom w:val="nil"/>
          <w:right w:val="nil"/>
          <w:between w:val="nil"/>
        </w:pBdr>
        <w:spacing w:after="0" w:line="240" w:lineRule="auto"/>
        <w:ind w:left="810" w:right="378" w:hanging="720"/>
        <w:rPr>
          <w:rFonts w:ascii="Comic Sans MS" w:eastAsia="Arial" w:hAnsi="Comic Sans MS" w:cs="Arial"/>
          <w:i/>
          <w:color w:val="548DD4" w:themeColor="text2" w:themeTint="99"/>
        </w:rPr>
      </w:pPr>
      <w:r w:rsidRPr="000344A5">
        <w:rPr>
          <w:rFonts w:ascii="Arial" w:eastAsia="Arial" w:hAnsi="Arial" w:cs="Arial"/>
        </w:rPr>
        <w:lastRenderedPageBreak/>
        <w:tab/>
      </w:r>
      <w:r w:rsidR="001457F3" w:rsidRPr="000344A5">
        <w:rPr>
          <w:rFonts w:ascii="Arial" w:eastAsia="Arial" w:hAnsi="Arial" w:cs="Arial"/>
        </w:rPr>
        <w:t>Staff housing Committee – Demmerle/Pfeiffer</w:t>
      </w:r>
      <w:r w:rsidR="001457F3" w:rsidRPr="002B271C">
        <w:rPr>
          <w:rFonts w:ascii="Arial" w:eastAsia="Arial" w:hAnsi="Arial" w:cs="Arial"/>
        </w:rPr>
        <w:t xml:space="preserve"> </w:t>
      </w:r>
      <w:r w:rsidR="002B271C" w:rsidRPr="002B271C">
        <w:rPr>
          <w:rFonts w:ascii="Arial" w:eastAsia="Arial" w:hAnsi="Arial" w:cs="Arial"/>
        </w:rPr>
        <w:t xml:space="preserve">                                                                                </w:t>
      </w:r>
      <w:r w:rsidR="002B271C">
        <w:rPr>
          <w:rFonts w:ascii="Arial" w:eastAsia="Arial" w:hAnsi="Arial" w:cs="Arial"/>
        </w:rPr>
        <w:t xml:space="preserve">          </w:t>
      </w:r>
      <w:r w:rsidR="000B60B3">
        <w:rPr>
          <w:rFonts w:ascii="Comic Sans MS" w:eastAsia="Arial" w:hAnsi="Comic Sans MS" w:cs="Arial"/>
          <w:i/>
          <w:color w:val="548DD4" w:themeColor="text2" w:themeTint="99"/>
        </w:rPr>
        <w:t>A</w:t>
      </w:r>
      <w:r w:rsidR="002B271C" w:rsidRPr="00974F19">
        <w:rPr>
          <w:rFonts w:ascii="Comic Sans MS" w:eastAsia="Arial" w:hAnsi="Comic Sans MS" w:cs="Arial"/>
          <w:i/>
          <w:color w:val="548DD4" w:themeColor="text2" w:themeTint="99"/>
        </w:rPr>
        <w:t xml:space="preserve"> schedule has not been drafted for the groups meetings however </w:t>
      </w:r>
      <w:r w:rsidR="00974F19" w:rsidRPr="00974F19">
        <w:rPr>
          <w:rFonts w:ascii="Comic Sans MS" w:eastAsia="Arial" w:hAnsi="Comic Sans MS" w:cs="Arial"/>
          <w:i/>
          <w:color w:val="548DD4" w:themeColor="text2" w:themeTint="99"/>
        </w:rPr>
        <w:t>Superintendent</w:t>
      </w:r>
      <w:r w:rsidR="002B271C" w:rsidRPr="00974F19">
        <w:rPr>
          <w:rFonts w:ascii="Comic Sans MS" w:eastAsia="Arial" w:hAnsi="Comic Sans MS" w:cs="Arial"/>
          <w:i/>
          <w:color w:val="548DD4" w:themeColor="text2" w:themeTint="99"/>
        </w:rPr>
        <w:t xml:space="preserve"> Carroll and committee member Ben Lowrance met with Commonweal to review potential temporary</w:t>
      </w:r>
      <w:r w:rsidR="000B60B3">
        <w:rPr>
          <w:rFonts w:ascii="Comic Sans MS" w:eastAsia="Arial" w:hAnsi="Comic Sans MS" w:cs="Arial"/>
          <w:i/>
          <w:color w:val="548DD4" w:themeColor="text2" w:themeTint="99"/>
        </w:rPr>
        <w:t>/occasional</w:t>
      </w:r>
      <w:r w:rsidR="002B271C" w:rsidRPr="00974F19">
        <w:rPr>
          <w:rFonts w:ascii="Comic Sans MS" w:eastAsia="Arial" w:hAnsi="Comic Sans MS" w:cs="Arial"/>
          <w:i/>
          <w:color w:val="548DD4" w:themeColor="text2" w:themeTint="99"/>
        </w:rPr>
        <w:t xml:space="preserve"> housing</w:t>
      </w:r>
    </w:p>
    <w:p w:rsidR="00743339" w:rsidRDefault="004D7D14">
      <w:pPr>
        <w:pBdr>
          <w:top w:val="nil"/>
          <w:left w:val="nil"/>
          <w:bottom w:val="nil"/>
          <w:right w:val="nil"/>
          <w:between w:val="nil"/>
        </w:pBdr>
        <w:spacing w:after="0" w:line="240" w:lineRule="auto"/>
        <w:ind w:left="810" w:right="378" w:hanging="720"/>
        <w:rPr>
          <w:rFonts w:ascii="Arial" w:eastAsia="Arial" w:hAnsi="Arial" w:cs="Arial"/>
        </w:rPr>
      </w:pPr>
      <w:r w:rsidRPr="000344A5">
        <w:rPr>
          <w:rFonts w:ascii="Arial" w:eastAsia="Arial" w:hAnsi="Arial" w:cs="Arial"/>
        </w:rPr>
        <w:tab/>
      </w:r>
      <w:r w:rsidR="00743339" w:rsidRPr="000344A5">
        <w:rPr>
          <w:rFonts w:ascii="Arial" w:eastAsia="Arial" w:hAnsi="Arial" w:cs="Arial"/>
        </w:rPr>
        <w:t xml:space="preserve">Budget Committee </w:t>
      </w:r>
      <w:r w:rsidR="00CA2BDC" w:rsidRPr="000344A5">
        <w:rPr>
          <w:rFonts w:ascii="Arial" w:eastAsia="Arial" w:hAnsi="Arial" w:cs="Arial"/>
        </w:rPr>
        <w:t>–</w:t>
      </w:r>
      <w:r w:rsidR="00743339" w:rsidRPr="000344A5">
        <w:rPr>
          <w:rFonts w:ascii="Arial" w:eastAsia="Arial" w:hAnsi="Arial" w:cs="Arial"/>
        </w:rPr>
        <w:t xml:space="preserve"> Marcotte</w:t>
      </w:r>
    </w:p>
    <w:p w:rsidR="002B271C" w:rsidRPr="00974F19" w:rsidRDefault="002B271C">
      <w:pPr>
        <w:pBdr>
          <w:top w:val="nil"/>
          <w:left w:val="nil"/>
          <w:bottom w:val="nil"/>
          <w:right w:val="nil"/>
          <w:between w:val="nil"/>
        </w:pBdr>
        <w:spacing w:after="0" w:line="240" w:lineRule="auto"/>
        <w:ind w:left="810" w:right="378" w:hanging="720"/>
        <w:rPr>
          <w:rFonts w:ascii="Comic Sans MS" w:eastAsia="Arial" w:hAnsi="Comic Sans MS" w:cs="Arial"/>
          <w:i/>
          <w:color w:val="548DD4" w:themeColor="text2" w:themeTint="99"/>
        </w:rPr>
      </w:pPr>
      <w:r>
        <w:rPr>
          <w:rFonts w:ascii="Arial" w:eastAsia="Arial" w:hAnsi="Arial" w:cs="Arial"/>
        </w:rPr>
        <w:tab/>
      </w:r>
      <w:r w:rsidRPr="00974F19">
        <w:rPr>
          <w:rFonts w:ascii="Comic Sans MS" w:eastAsia="Arial" w:hAnsi="Comic Sans MS" w:cs="Arial"/>
          <w:i/>
          <w:color w:val="548DD4" w:themeColor="text2" w:themeTint="99"/>
        </w:rPr>
        <w:t xml:space="preserve">The committee met on 9/30/2019 and reviewed the charge in this first meeting of the 2019-20 school year.  Once hired, the CBO will chair this committee.  It was agreed that </w:t>
      </w:r>
      <w:r w:rsidR="00974F19" w:rsidRPr="00974F19">
        <w:rPr>
          <w:rFonts w:ascii="Comic Sans MS" w:eastAsia="Arial" w:hAnsi="Comic Sans MS" w:cs="Arial"/>
          <w:i/>
          <w:color w:val="548DD4" w:themeColor="text2" w:themeTint="99"/>
        </w:rPr>
        <w:t>more</w:t>
      </w:r>
      <w:r w:rsidRPr="00974F19">
        <w:rPr>
          <w:rFonts w:ascii="Comic Sans MS" w:eastAsia="Arial" w:hAnsi="Comic Sans MS" w:cs="Arial"/>
          <w:i/>
          <w:color w:val="548DD4" w:themeColor="text2" w:themeTint="99"/>
        </w:rPr>
        <w:t xml:space="preserve"> members are needed on this committee</w:t>
      </w:r>
    </w:p>
    <w:p w:rsidR="00CA2BDC" w:rsidRDefault="00CA2BDC">
      <w:pPr>
        <w:pBdr>
          <w:top w:val="nil"/>
          <w:left w:val="nil"/>
          <w:bottom w:val="nil"/>
          <w:right w:val="nil"/>
          <w:between w:val="nil"/>
        </w:pBdr>
        <w:spacing w:after="0" w:line="240" w:lineRule="auto"/>
        <w:ind w:left="810" w:right="378" w:hanging="720"/>
        <w:rPr>
          <w:rFonts w:ascii="Arial" w:eastAsia="Arial" w:hAnsi="Arial" w:cs="Arial"/>
        </w:rPr>
      </w:pPr>
      <w:r w:rsidRPr="000344A5">
        <w:rPr>
          <w:rFonts w:ascii="Arial" w:eastAsia="Arial" w:hAnsi="Arial" w:cs="Arial"/>
        </w:rPr>
        <w:tab/>
        <w:t>Kindergarten Readiness</w:t>
      </w:r>
      <w:r w:rsidR="007501D2" w:rsidRPr="000344A5">
        <w:rPr>
          <w:rFonts w:ascii="Arial" w:eastAsia="Arial" w:hAnsi="Arial" w:cs="Arial"/>
        </w:rPr>
        <w:t xml:space="preserve"> Committee </w:t>
      </w:r>
      <w:r w:rsidR="002B271C">
        <w:rPr>
          <w:rFonts w:ascii="Arial" w:eastAsia="Arial" w:hAnsi="Arial" w:cs="Arial"/>
        </w:rPr>
        <w:t>–</w:t>
      </w:r>
      <w:r w:rsidRPr="000344A5">
        <w:rPr>
          <w:rFonts w:ascii="Arial" w:eastAsia="Arial" w:hAnsi="Arial" w:cs="Arial"/>
        </w:rPr>
        <w:t>Pfeiffer</w:t>
      </w:r>
    </w:p>
    <w:p w:rsidR="002B271C" w:rsidRPr="00974F19" w:rsidRDefault="002B271C">
      <w:pPr>
        <w:pBdr>
          <w:top w:val="nil"/>
          <w:left w:val="nil"/>
          <w:bottom w:val="nil"/>
          <w:right w:val="nil"/>
          <w:between w:val="nil"/>
        </w:pBdr>
        <w:spacing w:after="0" w:line="240" w:lineRule="auto"/>
        <w:ind w:left="810" w:right="378" w:hanging="720"/>
        <w:rPr>
          <w:rFonts w:ascii="Comic Sans MS" w:eastAsia="Arial" w:hAnsi="Comic Sans MS" w:cs="Arial"/>
          <w:i/>
          <w:color w:val="548DD4" w:themeColor="text2" w:themeTint="99"/>
        </w:rPr>
      </w:pPr>
      <w:r>
        <w:rPr>
          <w:rFonts w:ascii="Arial" w:eastAsia="Arial" w:hAnsi="Arial" w:cs="Arial"/>
        </w:rPr>
        <w:tab/>
      </w:r>
      <w:r w:rsidRPr="00974F19">
        <w:rPr>
          <w:rFonts w:ascii="Comic Sans MS" w:eastAsia="Arial" w:hAnsi="Comic Sans MS" w:cs="Arial"/>
          <w:i/>
          <w:color w:val="548DD4" w:themeColor="text2" w:themeTint="99"/>
        </w:rPr>
        <w:t>The committee agreed it was not necessary to meet monthly.  Meetings will be scheduled once per trimester to check on progress toward goals</w:t>
      </w:r>
      <w:r w:rsidR="001F1446" w:rsidRPr="00974F19">
        <w:rPr>
          <w:rFonts w:ascii="Comic Sans MS" w:eastAsia="Arial" w:hAnsi="Comic Sans MS" w:cs="Arial"/>
          <w:i/>
          <w:color w:val="548DD4" w:themeColor="text2" w:themeTint="99"/>
        </w:rPr>
        <w:t xml:space="preserve">.  Principal Stephens and Trustee Pfeiffer will discuss ideas </w:t>
      </w:r>
      <w:r w:rsidR="000B60B3">
        <w:rPr>
          <w:rFonts w:ascii="Comic Sans MS" w:eastAsia="Arial" w:hAnsi="Comic Sans MS" w:cs="Arial"/>
          <w:i/>
          <w:color w:val="548DD4" w:themeColor="text2" w:themeTint="99"/>
        </w:rPr>
        <w:t xml:space="preserve">that Trustee Pfeiffer had </w:t>
      </w:r>
      <w:r w:rsidR="001F1446" w:rsidRPr="00974F19">
        <w:rPr>
          <w:rFonts w:ascii="Comic Sans MS" w:eastAsia="Arial" w:hAnsi="Comic Sans MS" w:cs="Arial"/>
          <w:i/>
          <w:color w:val="548DD4" w:themeColor="text2" w:themeTint="99"/>
        </w:rPr>
        <w:t xml:space="preserve">offline.  Trustee Pfeiffer suggested interfacing </w:t>
      </w:r>
      <w:r w:rsidR="000B60B3">
        <w:rPr>
          <w:rFonts w:ascii="Comic Sans MS" w:eastAsia="Arial" w:hAnsi="Comic Sans MS" w:cs="Arial"/>
          <w:i/>
          <w:color w:val="548DD4" w:themeColor="text2" w:themeTint="99"/>
        </w:rPr>
        <w:t xml:space="preserve">with </w:t>
      </w:r>
      <w:r w:rsidR="001F1446" w:rsidRPr="00974F19">
        <w:rPr>
          <w:rFonts w:ascii="Comic Sans MS" w:eastAsia="Arial" w:hAnsi="Comic Sans MS" w:cs="Arial"/>
          <w:i/>
          <w:color w:val="548DD4" w:themeColor="text2" w:themeTint="99"/>
        </w:rPr>
        <w:t>the Kindergarten readiness group in Pt Reyes</w:t>
      </w:r>
    </w:p>
    <w:p w:rsidR="000344A5" w:rsidRDefault="00D345B4">
      <w:pPr>
        <w:pBdr>
          <w:top w:val="nil"/>
          <w:left w:val="nil"/>
          <w:bottom w:val="nil"/>
          <w:right w:val="nil"/>
          <w:between w:val="nil"/>
        </w:pBdr>
        <w:spacing w:after="0" w:line="240" w:lineRule="auto"/>
        <w:ind w:left="810" w:right="378" w:hanging="720"/>
        <w:rPr>
          <w:rFonts w:ascii="Arial" w:eastAsia="Arial" w:hAnsi="Arial" w:cs="Arial"/>
        </w:rPr>
      </w:pPr>
      <w:r w:rsidRPr="00974F19">
        <w:rPr>
          <w:rFonts w:ascii="Comic Sans MS" w:eastAsia="Arial" w:hAnsi="Comic Sans MS" w:cs="Arial"/>
          <w:i/>
          <w:color w:val="548DD4" w:themeColor="text2" w:themeTint="99"/>
        </w:rPr>
        <w:tab/>
      </w:r>
      <w:r w:rsidR="001457F3" w:rsidRPr="000344A5">
        <w:rPr>
          <w:rFonts w:ascii="Arial" w:eastAsia="Arial" w:hAnsi="Arial" w:cs="Arial"/>
        </w:rPr>
        <w:t>Other:</w:t>
      </w:r>
      <w:r w:rsidR="001F2651" w:rsidRPr="000344A5">
        <w:rPr>
          <w:rFonts w:ascii="Arial" w:eastAsia="Arial" w:hAnsi="Arial" w:cs="Arial"/>
        </w:rPr>
        <w:tab/>
      </w:r>
    </w:p>
    <w:p w:rsidR="001F1446" w:rsidRPr="00974F19" w:rsidRDefault="001F1446">
      <w:pPr>
        <w:pBdr>
          <w:top w:val="nil"/>
          <w:left w:val="nil"/>
          <w:bottom w:val="nil"/>
          <w:right w:val="nil"/>
          <w:between w:val="nil"/>
        </w:pBdr>
        <w:spacing w:after="0" w:line="240" w:lineRule="auto"/>
        <w:ind w:left="810" w:right="378" w:hanging="720"/>
        <w:rPr>
          <w:rFonts w:ascii="Comic Sans MS" w:eastAsia="Arial" w:hAnsi="Comic Sans MS" w:cs="Arial"/>
          <w:i/>
          <w:color w:val="548DD4" w:themeColor="text2" w:themeTint="99"/>
        </w:rPr>
      </w:pPr>
      <w:r>
        <w:rPr>
          <w:rFonts w:ascii="Arial" w:eastAsia="Arial" w:hAnsi="Arial" w:cs="Arial"/>
        </w:rPr>
        <w:tab/>
      </w:r>
      <w:r w:rsidRPr="00974F19">
        <w:rPr>
          <w:rFonts w:ascii="Comic Sans MS" w:eastAsia="Arial" w:hAnsi="Comic Sans MS" w:cs="Arial"/>
          <w:i/>
          <w:color w:val="548DD4" w:themeColor="text2" w:themeTint="99"/>
        </w:rPr>
        <w:t>Trustee Pfeiffer again suggested a merger of the FNC (Facilities Needs Committee) and the Housing Committee</w:t>
      </w:r>
    </w:p>
    <w:p w:rsidR="00096AA4" w:rsidRPr="000344A5" w:rsidRDefault="001457F3">
      <w:pPr>
        <w:numPr>
          <w:ilvl w:val="0"/>
          <w:numId w:val="1"/>
        </w:numPr>
        <w:pBdr>
          <w:top w:val="nil"/>
          <w:left w:val="nil"/>
          <w:bottom w:val="nil"/>
          <w:right w:val="nil"/>
          <w:between w:val="nil"/>
        </w:pBdr>
        <w:spacing w:after="0"/>
        <w:ind w:right="378"/>
        <w:contextualSpacing/>
        <w:rPr>
          <w:rFonts w:ascii="Arial" w:eastAsia="Arial" w:hAnsi="Arial" w:cs="Arial"/>
          <w:u w:val="single"/>
        </w:rPr>
      </w:pPr>
      <w:r w:rsidRPr="000344A5">
        <w:rPr>
          <w:rFonts w:ascii="Arial" w:eastAsia="Arial" w:hAnsi="Arial" w:cs="Arial"/>
          <w:b/>
          <w:u w:val="single"/>
        </w:rPr>
        <w:t xml:space="preserve">Public Comments:    </w:t>
      </w:r>
    </w:p>
    <w:p w:rsidR="00C01368" w:rsidRPr="00974F19" w:rsidRDefault="00D345B4" w:rsidP="008F5364">
      <w:pPr>
        <w:pBdr>
          <w:top w:val="nil"/>
          <w:left w:val="nil"/>
          <w:bottom w:val="nil"/>
          <w:right w:val="nil"/>
          <w:between w:val="nil"/>
        </w:pBdr>
        <w:spacing w:after="0"/>
        <w:ind w:left="810" w:right="378" w:hanging="720"/>
        <w:rPr>
          <w:rFonts w:ascii="Comic Sans MS" w:eastAsia="Arial" w:hAnsi="Comic Sans MS" w:cs="Arial"/>
          <w:i/>
        </w:rPr>
      </w:pPr>
      <w:r w:rsidRPr="000344A5">
        <w:rPr>
          <w:rFonts w:ascii="Arial" w:eastAsia="Arial" w:hAnsi="Arial" w:cs="Arial"/>
        </w:rPr>
        <w:tab/>
      </w:r>
      <w:r w:rsidR="00374187" w:rsidRPr="00974F19">
        <w:rPr>
          <w:rFonts w:ascii="Comic Sans MS" w:eastAsia="Arial" w:hAnsi="Comic Sans MS" w:cs="Arial"/>
          <w:i/>
          <w:color w:val="548DD4" w:themeColor="text2" w:themeTint="99"/>
        </w:rPr>
        <w:t>A parent in the audience comments that more parents may attend Board meetings if childcare were provided</w:t>
      </w:r>
    </w:p>
    <w:p w:rsidR="008F5364" w:rsidRDefault="001457F3" w:rsidP="008F5364">
      <w:pPr>
        <w:numPr>
          <w:ilvl w:val="0"/>
          <w:numId w:val="1"/>
        </w:numPr>
        <w:pBdr>
          <w:top w:val="nil"/>
          <w:left w:val="nil"/>
          <w:bottom w:val="nil"/>
          <w:right w:val="nil"/>
          <w:between w:val="nil"/>
        </w:pBdr>
        <w:spacing w:after="0"/>
        <w:ind w:left="806" w:right="374"/>
        <w:contextualSpacing/>
        <w:rPr>
          <w:rFonts w:ascii="Arial" w:eastAsia="Arial" w:hAnsi="Arial" w:cs="Arial"/>
        </w:rPr>
      </w:pPr>
      <w:r w:rsidRPr="000344A5">
        <w:rPr>
          <w:rFonts w:ascii="Arial" w:eastAsia="Arial" w:hAnsi="Arial" w:cs="Arial"/>
          <w:b/>
          <w:u w:val="single"/>
        </w:rPr>
        <w:t xml:space="preserve">Correspondence/Information </w:t>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001B202E" w:rsidRPr="000344A5">
        <w:rPr>
          <w:rFonts w:ascii="Arial" w:eastAsia="Arial" w:hAnsi="Arial" w:cs="Arial"/>
          <w:b/>
          <w:u w:val="single"/>
        </w:rPr>
        <w:t xml:space="preserve">        </w:t>
      </w:r>
      <w:r w:rsidRPr="000344A5">
        <w:rPr>
          <w:rFonts w:ascii="Arial" w:eastAsia="Arial" w:hAnsi="Arial" w:cs="Arial"/>
          <w:b/>
          <w:u w:val="single"/>
        </w:rPr>
        <w:t>Information only</w:t>
      </w:r>
      <w:r w:rsidRPr="000344A5">
        <w:rPr>
          <w:rFonts w:ascii="Arial" w:eastAsia="Arial" w:hAnsi="Arial" w:cs="Arial"/>
          <w:b/>
        </w:rPr>
        <w:t xml:space="preserve">                                                                                                                                                    </w:t>
      </w:r>
      <w:r w:rsidR="00D369CD">
        <w:rPr>
          <w:rFonts w:ascii="Arial" w:eastAsia="Arial" w:hAnsi="Arial" w:cs="Arial"/>
        </w:rPr>
        <w:t>10</w:t>
      </w:r>
      <w:r w:rsidRPr="000344A5">
        <w:rPr>
          <w:rFonts w:ascii="Arial" w:eastAsia="Arial" w:hAnsi="Arial" w:cs="Arial"/>
        </w:rPr>
        <w:t>.1</w:t>
      </w:r>
      <w:r w:rsidRPr="000344A5">
        <w:rPr>
          <w:rFonts w:ascii="Arial" w:eastAsia="Arial" w:hAnsi="Arial" w:cs="Arial"/>
        </w:rPr>
        <w:tab/>
      </w:r>
      <w:hyperlink r:id="rId7">
        <w:r w:rsidRPr="000344A5">
          <w:rPr>
            <w:rFonts w:ascii="Arial" w:eastAsia="Arial" w:hAnsi="Arial" w:cs="Arial"/>
          </w:rPr>
          <w:t xml:space="preserve">Enrollment </w:t>
        </w:r>
      </w:hyperlink>
      <w:r w:rsidR="006E3013" w:rsidRPr="000344A5">
        <w:rPr>
          <w:rFonts w:ascii="Arial" w:eastAsia="Arial" w:hAnsi="Arial" w:cs="Arial"/>
        </w:rPr>
        <w:t xml:space="preserve">for </w:t>
      </w:r>
      <w:r w:rsidR="00CB386C" w:rsidRPr="000344A5">
        <w:rPr>
          <w:rFonts w:ascii="Arial" w:eastAsia="Arial" w:hAnsi="Arial" w:cs="Arial"/>
        </w:rPr>
        <w:t>2019-20</w:t>
      </w:r>
      <w:r w:rsidR="006E3013" w:rsidRPr="000344A5">
        <w:rPr>
          <w:rFonts w:ascii="Arial" w:eastAsia="Arial" w:hAnsi="Arial" w:cs="Arial"/>
        </w:rPr>
        <w:t xml:space="preserve"> school year </w:t>
      </w:r>
    </w:p>
    <w:p w:rsidR="001F1446" w:rsidRPr="00974F19" w:rsidRDefault="001F1446" w:rsidP="001F1446">
      <w:pPr>
        <w:pBdr>
          <w:top w:val="nil"/>
          <w:left w:val="nil"/>
          <w:bottom w:val="nil"/>
          <w:right w:val="nil"/>
          <w:between w:val="nil"/>
        </w:pBdr>
        <w:spacing w:after="0"/>
        <w:ind w:left="806" w:right="374"/>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Enrollment grew by one more student to a total of 103 PreK to 8</w:t>
      </w:r>
    </w:p>
    <w:p w:rsidR="00611694" w:rsidRDefault="00D369CD" w:rsidP="00AD5B2F">
      <w:pPr>
        <w:pBdr>
          <w:top w:val="nil"/>
          <w:left w:val="nil"/>
          <w:bottom w:val="nil"/>
          <w:right w:val="nil"/>
          <w:between w:val="nil"/>
        </w:pBdr>
        <w:spacing w:after="0"/>
        <w:ind w:left="806" w:right="374"/>
        <w:contextualSpacing/>
        <w:rPr>
          <w:rFonts w:ascii="Arial" w:eastAsia="Arial" w:hAnsi="Arial" w:cs="Arial"/>
        </w:rPr>
      </w:pPr>
      <w:r>
        <w:rPr>
          <w:rFonts w:ascii="Arial" w:eastAsia="Arial" w:hAnsi="Arial" w:cs="Arial"/>
        </w:rPr>
        <w:t>10</w:t>
      </w:r>
      <w:r w:rsidR="00AC2123" w:rsidRPr="000344A5">
        <w:rPr>
          <w:rFonts w:ascii="Arial" w:eastAsia="Arial" w:hAnsi="Arial" w:cs="Arial"/>
        </w:rPr>
        <w:t>.2</w:t>
      </w:r>
      <w:r w:rsidR="00AC2123" w:rsidRPr="000344A5">
        <w:rPr>
          <w:rFonts w:ascii="Arial" w:eastAsia="Arial" w:hAnsi="Arial" w:cs="Arial"/>
        </w:rPr>
        <w:tab/>
        <w:t>Donation record</w:t>
      </w:r>
      <w:r w:rsidR="00CB386C" w:rsidRPr="000344A5">
        <w:rPr>
          <w:rFonts w:ascii="Arial" w:eastAsia="Arial" w:hAnsi="Arial" w:cs="Arial"/>
        </w:rPr>
        <w:t xml:space="preserve">  </w:t>
      </w:r>
    </w:p>
    <w:p w:rsidR="00C61F30" w:rsidRPr="00D369CD" w:rsidRDefault="00C61F30" w:rsidP="00D369CD">
      <w:pPr>
        <w:pStyle w:val="ListParagraph"/>
        <w:numPr>
          <w:ilvl w:val="0"/>
          <w:numId w:val="35"/>
        </w:numPr>
        <w:pBdr>
          <w:top w:val="nil"/>
          <w:left w:val="nil"/>
          <w:bottom w:val="nil"/>
          <w:right w:val="nil"/>
          <w:between w:val="nil"/>
        </w:pBdr>
        <w:spacing w:after="0"/>
        <w:ind w:right="374"/>
        <w:rPr>
          <w:rFonts w:ascii="Arial" w:eastAsia="Arial" w:hAnsi="Arial" w:cs="Arial"/>
        </w:rPr>
      </w:pPr>
      <w:r w:rsidRPr="00D369CD">
        <w:rPr>
          <w:rFonts w:ascii="Arial" w:eastAsia="Arial" w:hAnsi="Arial" w:cs="Arial"/>
        </w:rPr>
        <w:t>Love Apple Farm – Vegetable starts for school garden</w:t>
      </w:r>
    </w:p>
    <w:p w:rsidR="00AC2123" w:rsidRDefault="00D345B4" w:rsidP="008F5364">
      <w:pPr>
        <w:pBdr>
          <w:top w:val="nil"/>
          <w:left w:val="nil"/>
          <w:bottom w:val="nil"/>
          <w:right w:val="nil"/>
          <w:between w:val="nil"/>
        </w:pBdr>
        <w:spacing w:after="0"/>
        <w:ind w:left="810" w:right="378" w:hanging="720"/>
        <w:rPr>
          <w:rFonts w:ascii="Arial" w:eastAsia="Arial" w:hAnsi="Arial" w:cs="Arial"/>
        </w:rPr>
      </w:pPr>
      <w:r w:rsidRPr="000344A5">
        <w:rPr>
          <w:rFonts w:ascii="Arial" w:eastAsia="Arial" w:hAnsi="Arial" w:cs="Arial"/>
        </w:rPr>
        <w:tab/>
      </w:r>
      <w:r w:rsidR="00D369CD">
        <w:rPr>
          <w:rFonts w:ascii="Arial" w:eastAsia="Arial" w:hAnsi="Arial" w:cs="Arial"/>
        </w:rPr>
        <w:t>10</w:t>
      </w:r>
      <w:r w:rsidR="001457F3" w:rsidRPr="000344A5">
        <w:rPr>
          <w:rFonts w:ascii="Arial" w:eastAsia="Arial" w:hAnsi="Arial" w:cs="Arial"/>
        </w:rPr>
        <w:t>.3</w:t>
      </w:r>
      <w:r w:rsidR="001457F3" w:rsidRPr="000344A5">
        <w:rPr>
          <w:rFonts w:ascii="Arial" w:eastAsia="Arial" w:hAnsi="Arial" w:cs="Arial"/>
        </w:rPr>
        <w:tab/>
        <w:t>Incoming Correspondence</w:t>
      </w:r>
      <w:r w:rsidR="00622106" w:rsidRPr="000344A5">
        <w:rPr>
          <w:rFonts w:ascii="Arial" w:eastAsia="Arial" w:hAnsi="Arial" w:cs="Arial"/>
        </w:rPr>
        <w:t xml:space="preserve"> </w:t>
      </w:r>
      <w:r w:rsidR="007A4A26">
        <w:rPr>
          <w:rFonts w:ascii="Arial" w:eastAsia="Arial" w:hAnsi="Arial" w:cs="Arial"/>
        </w:rPr>
        <w:t>–</w:t>
      </w:r>
      <w:r w:rsidR="00622106" w:rsidRPr="000344A5">
        <w:rPr>
          <w:rFonts w:ascii="Arial" w:eastAsia="Arial" w:hAnsi="Arial" w:cs="Arial"/>
        </w:rPr>
        <w:t xml:space="preserve"> </w:t>
      </w:r>
    </w:p>
    <w:p w:rsidR="007A4A26" w:rsidRPr="00D369CD" w:rsidRDefault="007A4A26" w:rsidP="00D369CD">
      <w:pPr>
        <w:pStyle w:val="ListParagraph"/>
        <w:numPr>
          <w:ilvl w:val="0"/>
          <w:numId w:val="35"/>
        </w:numPr>
        <w:pBdr>
          <w:top w:val="nil"/>
          <w:left w:val="nil"/>
          <w:bottom w:val="nil"/>
          <w:right w:val="nil"/>
          <w:between w:val="nil"/>
        </w:pBdr>
        <w:spacing w:after="0"/>
        <w:ind w:right="378"/>
        <w:rPr>
          <w:rFonts w:ascii="Arial" w:eastAsia="Arial" w:hAnsi="Arial" w:cs="Arial"/>
        </w:rPr>
      </w:pPr>
      <w:r w:rsidRPr="00D369CD">
        <w:rPr>
          <w:rFonts w:ascii="Arial" w:eastAsia="Arial" w:hAnsi="Arial" w:cs="Arial"/>
        </w:rPr>
        <w:t>9/16/2019 from Marin County Office of Education re:  2019-20 Local Control Accountability Plan (LCAP) and Budget overview of Parents</w:t>
      </w:r>
    </w:p>
    <w:p w:rsidR="007A4A26" w:rsidRPr="00D369CD" w:rsidRDefault="007A4A26" w:rsidP="00D369CD">
      <w:pPr>
        <w:pStyle w:val="ListParagraph"/>
        <w:numPr>
          <w:ilvl w:val="0"/>
          <w:numId w:val="35"/>
        </w:numPr>
        <w:pBdr>
          <w:top w:val="nil"/>
          <w:left w:val="nil"/>
          <w:bottom w:val="nil"/>
          <w:right w:val="nil"/>
          <w:between w:val="nil"/>
        </w:pBdr>
        <w:spacing w:after="0"/>
        <w:ind w:right="378"/>
        <w:rPr>
          <w:rFonts w:ascii="Arial" w:eastAsia="Arial" w:hAnsi="Arial" w:cs="Arial"/>
        </w:rPr>
      </w:pPr>
      <w:r w:rsidRPr="00D369CD">
        <w:rPr>
          <w:rFonts w:ascii="Arial" w:eastAsia="Arial" w:hAnsi="Arial" w:cs="Arial"/>
        </w:rPr>
        <w:t>9/16/2019 from Marin County office of Education re:  2019-2020 Annual Budget</w:t>
      </w:r>
    </w:p>
    <w:p w:rsidR="00096AA4" w:rsidRDefault="00D345B4" w:rsidP="008F5364">
      <w:pPr>
        <w:pBdr>
          <w:top w:val="nil"/>
          <w:left w:val="nil"/>
          <w:bottom w:val="nil"/>
          <w:right w:val="nil"/>
          <w:between w:val="nil"/>
        </w:pBdr>
        <w:spacing w:after="0"/>
        <w:ind w:left="810" w:right="378" w:hanging="720"/>
        <w:rPr>
          <w:rFonts w:ascii="Arial" w:eastAsia="Arial" w:hAnsi="Arial" w:cs="Arial"/>
        </w:rPr>
      </w:pPr>
      <w:r w:rsidRPr="000344A5">
        <w:rPr>
          <w:rFonts w:ascii="Arial" w:eastAsia="Arial" w:hAnsi="Arial" w:cs="Arial"/>
        </w:rPr>
        <w:tab/>
      </w:r>
      <w:r w:rsidR="00D369CD">
        <w:rPr>
          <w:rFonts w:ascii="Arial" w:eastAsia="Arial" w:hAnsi="Arial" w:cs="Arial"/>
        </w:rPr>
        <w:t>10</w:t>
      </w:r>
      <w:r w:rsidR="001457F3" w:rsidRPr="000344A5">
        <w:rPr>
          <w:rFonts w:ascii="Arial" w:eastAsia="Arial" w:hAnsi="Arial" w:cs="Arial"/>
        </w:rPr>
        <w:t>.4</w:t>
      </w:r>
      <w:r w:rsidR="001457F3" w:rsidRPr="000344A5">
        <w:rPr>
          <w:rFonts w:ascii="Arial" w:eastAsia="Arial" w:hAnsi="Arial" w:cs="Arial"/>
        </w:rPr>
        <w:tab/>
        <w:t>Outgoing correspondenc</w:t>
      </w:r>
      <w:r w:rsidR="00B60716">
        <w:rPr>
          <w:rFonts w:ascii="Arial" w:eastAsia="Arial" w:hAnsi="Arial" w:cs="Arial"/>
        </w:rPr>
        <w:t xml:space="preserve">e </w:t>
      </w:r>
    </w:p>
    <w:p w:rsidR="00B60716" w:rsidRPr="00FD329C" w:rsidRDefault="00FD329C" w:rsidP="00FD329C">
      <w:pPr>
        <w:pStyle w:val="ListParagraph"/>
        <w:numPr>
          <w:ilvl w:val="0"/>
          <w:numId w:val="37"/>
        </w:numPr>
        <w:pBdr>
          <w:top w:val="nil"/>
          <w:left w:val="nil"/>
          <w:bottom w:val="nil"/>
          <w:right w:val="nil"/>
          <w:between w:val="nil"/>
        </w:pBdr>
        <w:spacing w:after="0"/>
        <w:ind w:right="378"/>
        <w:rPr>
          <w:rFonts w:ascii="Arial" w:eastAsia="Arial" w:hAnsi="Arial" w:cs="Arial"/>
        </w:rPr>
      </w:pPr>
      <w:r>
        <w:rPr>
          <w:rFonts w:ascii="Arial" w:eastAsia="Arial" w:hAnsi="Arial" w:cs="Arial"/>
        </w:rPr>
        <w:t xml:space="preserve">9/27/2019 </w:t>
      </w:r>
      <w:r w:rsidR="00B60716" w:rsidRPr="00FD329C">
        <w:rPr>
          <w:rFonts w:ascii="Arial" w:eastAsia="Arial" w:hAnsi="Arial" w:cs="Arial"/>
        </w:rPr>
        <w:t>Letter from the Board to Kirsten Starsiak</w:t>
      </w:r>
      <w:r w:rsidR="00B60716" w:rsidRPr="00FD329C">
        <w:rPr>
          <w:rFonts w:ascii="Arial" w:eastAsia="Arial" w:hAnsi="Arial" w:cs="Arial"/>
        </w:rPr>
        <w:tab/>
      </w:r>
      <w:r w:rsidR="00B60716" w:rsidRPr="00FD329C">
        <w:rPr>
          <w:rFonts w:ascii="Arial" w:eastAsia="Arial" w:hAnsi="Arial" w:cs="Arial"/>
        </w:rPr>
        <w:tab/>
      </w:r>
      <w:r w:rsidR="00B60716" w:rsidRPr="00FD329C">
        <w:rPr>
          <w:rFonts w:ascii="Arial" w:eastAsia="Arial" w:hAnsi="Arial" w:cs="Arial"/>
        </w:rPr>
        <w:tab/>
      </w:r>
      <w:r w:rsidR="00B60716" w:rsidRPr="00FD329C">
        <w:rPr>
          <w:rFonts w:ascii="Arial" w:eastAsia="Arial" w:hAnsi="Arial" w:cs="Arial"/>
        </w:rPr>
        <w:tab/>
      </w:r>
    </w:p>
    <w:p w:rsidR="00B60716" w:rsidRPr="00FD329C" w:rsidRDefault="00FD329C" w:rsidP="00FD329C">
      <w:pPr>
        <w:pStyle w:val="ListParagraph"/>
        <w:numPr>
          <w:ilvl w:val="0"/>
          <w:numId w:val="37"/>
        </w:numPr>
        <w:pBdr>
          <w:top w:val="nil"/>
          <w:left w:val="nil"/>
          <w:bottom w:val="nil"/>
          <w:right w:val="nil"/>
          <w:between w:val="nil"/>
        </w:pBdr>
        <w:spacing w:after="0"/>
        <w:ind w:right="378"/>
        <w:rPr>
          <w:rFonts w:ascii="Arial" w:eastAsia="Arial" w:hAnsi="Arial" w:cs="Arial"/>
        </w:rPr>
      </w:pPr>
      <w:r>
        <w:rPr>
          <w:rFonts w:ascii="Arial" w:eastAsia="Arial" w:hAnsi="Arial" w:cs="Arial"/>
        </w:rPr>
        <w:t xml:space="preserve">9/27/2019 </w:t>
      </w:r>
      <w:r w:rsidR="00B60716" w:rsidRPr="00FD329C">
        <w:rPr>
          <w:rFonts w:ascii="Arial" w:eastAsia="Arial" w:hAnsi="Arial" w:cs="Arial"/>
        </w:rPr>
        <w:t>Letter from the Board to Anny Densmore</w:t>
      </w:r>
      <w:r w:rsidR="00B60716" w:rsidRPr="00FD329C">
        <w:rPr>
          <w:rFonts w:ascii="Arial" w:eastAsia="Arial" w:hAnsi="Arial" w:cs="Arial"/>
        </w:rPr>
        <w:tab/>
      </w:r>
      <w:r w:rsidR="00B60716" w:rsidRPr="00FD329C">
        <w:rPr>
          <w:rFonts w:ascii="Arial" w:eastAsia="Arial" w:hAnsi="Arial" w:cs="Arial"/>
        </w:rPr>
        <w:tab/>
      </w:r>
      <w:r w:rsidR="00B60716" w:rsidRPr="00FD329C">
        <w:rPr>
          <w:rFonts w:ascii="Arial" w:eastAsia="Arial" w:hAnsi="Arial" w:cs="Arial"/>
        </w:rPr>
        <w:tab/>
      </w:r>
      <w:r w:rsidR="00B60716" w:rsidRPr="00FD329C">
        <w:rPr>
          <w:rFonts w:ascii="Arial" w:eastAsia="Arial" w:hAnsi="Arial" w:cs="Arial"/>
        </w:rPr>
        <w:tab/>
      </w:r>
    </w:p>
    <w:p w:rsidR="005731BB" w:rsidRDefault="00D345B4" w:rsidP="008F5364">
      <w:pPr>
        <w:pBdr>
          <w:top w:val="nil"/>
          <w:left w:val="nil"/>
          <w:bottom w:val="nil"/>
          <w:right w:val="nil"/>
          <w:between w:val="nil"/>
        </w:pBdr>
        <w:spacing w:after="0"/>
        <w:ind w:left="810" w:right="378" w:hanging="720"/>
        <w:rPr>
          <w:rFonts w:ascii="Arial" w:eastAsia="Arial" w:hAnsi="Arial" w:cs="Arial"/>
        </w:rPr>
      </w:pPr>
      <w:bookmarkStart w:id="0" w:name="_gjdgxs" w:colFirst="0" w:colLast="0"/>
      <w:bookmarkEnd w:id="0"/>
      <w:r w:rsidRPr="000344A5">
        <w:rPr>
          <w:rFonts w:ascii="Arial" w:eastAsia="Arial" w:hAnsi="Arial" w:cs="Arial"/>
        </w:rPr>
        <w:tab/>
      </w:r>
      <w:r w:rsidR="00D369CD">
        <w:rPr>
          <w:rFonts w:ascii="Arial" w:eastAsia="Arial" w:hAnsi="Arial" w:cs="Arial"/>
        </w:rPr>
        <w:t>10</w:t>
      </w:r>
      <w:r w:rsidR="001457F3" w:rsidRPr="000344A5">
        <w:rPr>
          <w:rFonts w:ascii="Arial" w:eastAsia="Arial" w:hAnsi="Arial" w:cs="Arial"/>
        </w:rPr>
        <w:t>.5</w:t>
      </w:r>
      <w:r w:rsidR="001457F3" w:rsidRPr="000344A5">
        <w:rPr>
          <w:rFonts w:ascii="Arial" w:eastAsia="Arial" w:hAnsi="Arial" w:cs="Arial"/>
        </w:rPr>
        <w:tab/>
        <w:t>Other:</w:t>
      </w:r>
      <w:r w:rsidR="001457F3" w:rsidRPr="000344A5">
        <w:rPr>
          <w:rFonts w:ascii="Arial" w:eastAsia="Arial" w:hAnsi="Arial" w:cs="Arial"/>
        </w:rPr>
        <w:tab/>
        <w:t xml:space="preserve"> </w:t>
      </w:r>
    </w:p>
    <w:p w:rsidR="00A81C61" w:rsidRDefault="00E74CD4" w:rsidP="008F5364">
      <w:pPr>
        <w:pBdr>
          <w:top w:val="nil"/>
          <w:left w:val="nil"/>
          <w:bottom w:val="nil"/>
          <w:right w:val="nil"/>
          <w:between w:val="nil"/>
        </w:pBdr>
        <w:spacing w:after="0"/>
        <w:ind w:left="810" w:right="378" w:hanging="720"/>
        <w:rPr>
          <w:rFonts w:ascii="Arial" w:eastAsia="Arial" w:hAnsi="Arial" w:cs="Arial"/>
        </w:rPr>
      </w:pPr>
      <w:r>
        <w:rPr>
          <w:rFonts w:ascii="Arial" w:eastAsia="Arial" w:hAnsi="Arial" w:cs="Arial"/>
        </w:rPr>
        <w:tab/>
      </w:r>
      <w:r>
        <w:rPr>
          <w:rFonts w:ascii="Arial" w:eastAsia="Arial" w:hAnsi="Arial" w:cs="Arial"/>
        </w:rPr>
        <w:tab/>
        <w:t>Local Indicators Dashboard</w:t>
      </w:r>
      <w:r>
        <w:rPr>
          <w:rFonts w:ascii="Arial" w:eastAsia="Arial" w:hAnsi="Arial" w:cs="Arial"/>
        </w:rPr>
        <w:tab/>
      </w:r>
    </w:p>
    <w:p w:rsidR="00552ED8" w:rsidRPr="00974F19" w:rsidRDefault="00974F19" w:rsidP="008F5364">
      <w:pPr>
        <w:pBdr>
          <w:top w:val="nil"/>
          <w:left w:val="nil"/>
          <w:bottom w:val="nil"/>
          <w:right w:val="nil"/>
          <w:between w:val="nil"/>
        </w:pBdr>
        <w:spacing w:after="0"/>
        <w:ind w:left="810" w:right="378" w:hanging="720"/>
        <w:rPr>
          <w:rFonts w:ascii="Comic Sans MS" w:eastAsia="Arial" w:hAnsi="Comic Sans MS" w:cs="Arial"/>
          <w:i/>
          <w:strike/>
          <w:color w:val="548DD4" w:themeColor="text2" w:themeTint="99"/>
        </w:rPr>
      </w:pPr>
      <w:r>
        <w:rPr>
          <w:rFonts w:ascii="Comic Sans MS" w:eastAsia="Arial" w:hAnsi="Comic Sans MS" w:cs="Arial"/>
          <w:i/>
          <w:color w:val="548DD4" w:themeColor="text2" w:themeTint="99"/>
        </w:rPr>
        <w:tab/>
      </w:r>
      <w:r w:rsidR="00A81C61" w:rsidRPr="00974F19">
        <w:rPr>
          <w:rFonts w:ascii="Comic Sans MS" w:eastAsia="Arial" w:hAnsi="Comic Sans MS" w:cs="Arial"/>
          <w:i/>
          <w:color w:val="548DD4" w:themeColor="text2" w:themeTint="99"/>
        </w:rPr>
        <w:t>The Board reviewed the information in Correspondence/</w:t>
      </w:r>
      <w:r w:rsidRPr="00974F19">
        <w:rPr>
          <w:rFonts w:ascii="Comic Sans MS" w:eastAsia="Arial" w:hAnsi="Comic Sans MS" w:cs="Arial"/>
          <w:i/>
          <w:color w:val="548DD4" w:themeColor="text2" w:themeTint="99"/>
        </w:rPr>
        <w:t>Information</w:t>
      </w:r>
      <w:r w:rsidR="00E74CD4" w:rsidRPr="00974F19">
        <w:rPr>
          <w:rFonts w:ascii="Comic Sans MS" w:eastAsia="Arial" w:hAnsi="Comic Sans MS" w:cs="Arial"/>
          <w:i/>
          <w:color w:val="548DD4" w:themeColor="text2" w:themeTint="99"/>
        </w:rPr>
        <w:tab/>
      </w:r>
      <w:r w:rsidR="00E74CD4" w:rsidRPr="00974F19">
        <w:rPr>
          <w:rFonts w:ascii="Comic Sans MS" w:eastAsia="Arial" w:hAnsi="Comic Sans MS" w:cs="Arial"/>
          <w:i/>
          <w:color w:val="548DD4" w:themeColor="text2" w:themeTint="99"/>
        </w:rPr>
        <w:tab/>
      </w:r>
      <w:r w:rsidR="00E74CD4" w:rsidRPr="00974F19">
        <w:rPr>
          <w:rFonts w:ascii="Comic Sans MS" w:eastAsia="Arial" w:hAnsi="Comic Sans MS" w:cs="Arial"/>
          <w:i/>
          <w:color w:val="548DD4" w:themeColor="text2" w:themeTint="99"/>
        </w:rPr>
        <w:tab/>
      </w:r>
      <w:r w:rsidR="00E74CD4" w:rsidRPr="00974F19">
        <w:rPr>
          <w:rFonts w:ascii="Comic Sans MS" w:eastAsia="Arial" w:hAnsi="Comic Sans MS" w:cs="Arial"/>
          <w:i/>
          <w:color w:val="548DD4" w:themeColor="text2" w:themeTint="99"/>
        </w:rPr>
        <w:tab/>
      </w:r>
    </w:p>
    <w:p w:rsidR="00096AA4" w:rsidRPr="00974F19" w:rsidRDefault="001457F3" w:rsidP="00D369CD">
      <w:pPr>
        <w:numPr>
          <w:ilvl w:val="0"/>
          <w:numId w:val="1"/>
        </w:numPr>
        <w:pBdr>
          <w:top w:val="nil"/>
          <w:left w:val="nil"/>
          <w:bottom w:val="nil"/>
          <w:right w:val="nil"/>
          <w:between w:val="nil"/>
        </w:pBdr>
        <w:spacing w:after="0"/>
        <w:ind w:right="378"/>
        <w:contextualSpacing/>
        <w:rPr>
          <w:rFonts w:ascii="Comic Sans MS" w:eastAsia="Arial" w:hAnsi="Comic Sans MS" w:cs="Arial"/>
          <w:i/>
          <w:color w:val="548DD4" w:themeColor="text2" w:themeTint="99"/>
          <w:u w:val="single"/>
        </w:rPr>
      </w:pPr>
      <w:r w:rsidRPr="00974F19">
        <w:rPr>
          <w:rFonts w:ascii="Arial" w:eastAsia="Arial" w:hAnsi="Arial" w:cs="Arial"/>
          <w:b/>
          <w:color w:val="000000" w:themeColor="text1"/>
          <w:u w:val="single"/>
        </w:rPr>
        <w:t>CBO Report</w:t>
      </w:r>
      <w:r w:rsidR="00202F2A" w:rsidRPr="00974F19">
        <w:rPr>
          <w:rFonts w:ascii="Arial" w:eastAsia="Arial" w:hAnsi="Arial" w:cs="Arial"/>
          <w:b/>
          <w:color w:val="000000" w:themeColor="text1"/>
          <w:u w:val="single"/>
        </w:rPr>
        <w:t xml:space="preserve">                </w:t>
      </w:r>
      <w:r w:rsidR="00202F2A" w:rsidRPr="000344A5">
        <w:rPr>
          <w:rFonts w:ascii="Arial" w:eastAsia="Arial" w:hAnsi="Arial" w:cs="Arial"/>
          <w:b/>
          <w:u w:val="single"/>
        </w:rPr>
        <w:t xml:space="preserve">                                                                       </w:t>
      </w:r>
      <w:r w:rsidR="00974F19">
        <w:rPr>
          <w:rFonts w:ascii="Arial" w:eastAsia="Arial" w:hAnsi="Arial" w:cs="Arial"/>
          <w:b/>
          <w:u w:val="single"/>
        </w:rPr>
        <w:t xml:space="preserve">                            </w:t>
      </w:r>
      <w:r w:rsidR="001B202E" w:rsidRPr="000344A5">
        <w:rPr>
          <w:rFonts w:ascii="Arial" w:eastAsia="Arial" w:hAnsi="Arial" w:cs="Arial"/>
          <w:b/>
          <w:u w:val="single"/>
        </w:rPr>
        <w:t xml:space="preserve"> </w:t>
      </w:r>
      <w:r w:rsidR="00974F19">
        <w:rPr>
          <w:rFonts w:ascii="Arial" w:eastAsia="Arial" w:hAnsi="Arial" w:cs="Arial"/>
          <w:b/>
          <w:u w:val="single"/>
        </w:rPr>
        <w:t xml:space="preserve"> </w:t>
      </w:r>
      <w:r w:rsidRPr="000344A5">
        <w:rPr>
          <w:rFonts w:ascii="Arial" w:eastAsia="Arial" w:hAnsi="Arial" w:cs="Arial"/>
          <w:b/>
          <w:u w:val="single"/>
        </w:rPr>
        <w:t>REPORT</w:t>
      </w:r>
      <w:r w:rsidR="00D369CD">
        <w:rPr>
          <w:rFonts w:ascii="Arial" w:eastAsia="Arial" w:hAnsi="Arial" w:cs="Arial"/>
          <w:b/>
          <w:u w:val="single"/>
        </w:rPr>
        <w:t xml:space="preserve"> </w:t>
      </w:r>
      <w:r w:rsidR="00D369CD" w:rsidRPr="00974F19">
        <w:rPr>
          <w:rFonts w:ascii="Comic Sans MS" w:eastAsia="Arial" w:hAnsi="Comic Sans MS" w:cs="Arial"/>
          <w:i/>
          <w:color w:val="548DD4" w:themeColor="text2" w:themeTint="99"/>
        </w:rPr>
        <w:t>No report</w:t>
      </w:r>
      <w:r w:rsidRPr="00974F19">
        <w:rPr>
          <w:rFonts w:ascii="Comic Sans MS" w:eastAsia="Arial" w:hAnsi="Comic Sans MS" w:cs="Arial"/>
          <w:i/>
          <w:color w:val="548DD4" w:themeColor="text2" w:themeTint="99"/>
        </w:rPr>
        <w:tab/>
      </w:r>
      <w:r w:rsidRPr="00974F19">
        <w:rPr>
          <w:rFonts w:ascii="Comic Sans MS" w:eastAsia="Arial" w:hAnsi="Comic Sans MS" w:cs="Arial"/>
          <w:i/>
          <w:color w:val="548DD4" w:themeColor="text2" w:themeTint="99"/>
        </w:rPr>
        <w:tab/>
      </w:r>
    </w:p>
    <w:p w:rsidR="00096AA4" w:rsidRPr="000344A5" w:rsidRDefault="001457F3">
      <w:pPr>
        <w:numPr>
          <w:ilvl w:val="0"/>
          <w:numId w:val="1"/>
        </w:numPr>
        <w:pBdr>
          <w:top w:val="nil"/>
          <w:left w:val="nil"/>
          <w:bottom w:val="nil"/>
          <w:right w:val="nil"/>
          <w:between w:val="nil"/>
        </w:pBdr>
        <w:spacing w:after="0"/>
        <w:ind w:right="378"/>
        <w:contextualSpacing/>
        <w:rPr>
          <w:rFonts w:ascii="Arial" w:eastAsia="Arial" w:hAnsi="Arial" w:cs="Arial"/>
          <w:u w:val="single"/>
        </w:rPr>
      </w:pPr>
      <w:r w:rsidRPr="000344A5">
        <w:rPr>
          <w:rFonts w:ascii="Arial" w:eastAsia="Arial" w:hAnsi="Arial" w:cs="Arial"/>
          <w:b/>
          <w:u w:val="single"/>
        </w:rPr>
        <w:t xml:space="preserve">Superintendent’s Report      </w:t>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00FE4159" w:rsidRPr="000344A5">
        <w:rPr>
          <w:rFonts w:ascii="Arial" w:eastAsia="Arial" w:hAnsi="Arial" w:cs="Arial"/>
          <w:b/>
          <w:u w:val="single"/>
        </w:rPr>
        <w:t xml:space="preserve">        </w:t>
      </w:r>
      <w:r w:rsidRPr="000344A5">
        <w:rPr>
          <w:rFonts w:ascii="Arial" w:eastAsia="Arial" w:hAnsi="Arial" w:cs="Arial"/>
          <w:b/>
          <w:u w:val="single"/>
        </w:rPr>
        <w:t>REPORT</w:t>
      </w:r>
    </w:p>
    <w:p w:rsidR="00CB386C" w:rsidRPr="000344A5" w:rsidRDefault="00D345B4">
      <w:pPr>
        <w:pBdr>
          <w:top w:val="nil"/>
          <w:left w:val="nil"/>
          <w:bottom w:val="nil"/>
          <w:right w:val="nil"/>
          <w:between w:val="nil"/>
        </w:pBdr>
        <w:spacing w:after="0"/>
        <w:ind w:left="810" w:right="378" w:hanging="720"/>
        <w:rPr>
          <w:rFonts w:ascii="Arial" w:eastAsia="Arial" w:hAnsi="Arial" w:cs="Arial"/>
          <w:i/>
        </w:rPr>
      </w:pPr>
      <w:r w:rsidRPr="000344A5">
        <w:rPr>
          <w:rFonts w:ascii="Arial" w:eastAsia="Arial" w:hAnsi="Arial" w:cs="Arial"/>
        </w:rPr>
        <w:tab/>
      </w:r>
      <w:r w:rsidR="001457F3" w:rsidRPr="000344A5">
        <w:rPr>
          <w:rFonts w:ascii="Arial" w:eastAsia="Arial" w:hAnsi="Arial" w:cs="Arial"/>
        </w:rPr>
        <w:t>1</w:t>
      </w:r>
      <w:r w:rsidR="00D369CD">
        <w:rPr>
          <w:rFonts w:ascii="Arial" w:eastAsia="Arial" w:hAnsi="Arial" w:cs="Arial"/>
        </w:rPr>
        <w:t>2</w:t>
      </w:r>
      <w:r w:rsidR="001457F3" w:rsidRPr="000344A5">
        <w:rPr>
          <w:rFonts w:ascii="Arial" w:eastAsia="Arial" w:hAnsi="Arial" w:cs="Arial"/>
        </w:rPr>
        <w:t>.1</w:t>
      </w:r>
      <w:r w:rsidR="001457F3" w:rsidRPr="000344A5">
        <w:rPr>
          <w:rFonts w:ascii="Arial" w:eastAsia="Arial" w:hAnsi="Arial" w:cs="Arial"/>
        </w:rPr>
        <w:tab/>
        <w:t>Budget/Legislative update</w:t>
      </w:r>
      <w:r w:rsidR="001457F3" w:rsidRPr="000344A5">
        <w:rPr>
          <w:rFonts w:ascii="Arial" w:eastAsia="Arial" w:hAnsi="Arial" w:cs="Arial"/>
          <w:i/>
        </w:rPr>
        <w:t xml:space="preserve">  </w:t>
      </w:r>
    </w:p>
    <w:p w:rsidR="00483441" w:rsidRDefault="00AC2123" w:rsidP="00DB4294">
      <w:pPr>
        <w:pBdr>
          <w:top w:val="nil"/>
          <w:left w:val="nil"/>
          <w:bottom w:val="nil"/>
          <w:right w:val="nil"/>
          <w:between w:val="nil"/>
        </w:pBdr>
        <w:spacing w:after="0"/>
        <w:ind w:left="810" w:right="378" w:hanging="720"/>
        <w:rPr>
          <w:rFonts w:ascii="Comic Sans MS" w:eastAsia="Arial" w:hAnsi="Comic Sans MS" w:cs="Arial"/>
          <w:i/>
        </w:rPr>
      </w:pPr>
      <w:r w:rsidRPr="000344A5">
        <w:rPr>
          <w:rFonts w:ascii="Arial" w:eastAsia="Arial" w:hAnsi="Arial" w:cs="Arial"/>
        </w:rPr>
        <w:tab/>
      </w:r>
      <w:r w:rsidR="00CF0D38" w:rsidRPr="000344A5">
        <w:rPr>
          <w:rFonts w:ascii="Arial" w:eastAsia="Arial" w:hAnsi="Arial" w:cs="Arial"/>
        </w:rPr>
        <w:t>1</w:t>
      </w:r>
      <w:r w:rsidR="00D369CD">
        <w:rPr>
          <w:rFonts w:ascii="Arial" w:eastAsia="Arial" w:hAnsi="Arial" w:cs="Arial"/>
        </w:rPr>
        <w:t>2</w:t>
      </w:r>
      <w:r w:rsidR="006555DA" w:rsidRPr="000344A5">
        <w:rPr>
          <w:rFonts w:ascii="Arial" w:eastAsia="Arial" w:hAnsi="Arial" w:cs="Arial"/>
        </w:rPr>
        <w:t>.2</w:t>
      </w:r>
      <w:r w:rsidR="00DB4294">
        <w:rPr>
          <w:rFonts w:ascii="Arial" w:eastAsia="Arial" w:hAnsi="Arial" w:cs="Arial"/>
        </w:rPr>
        <w:t xml:space="preserve"> </w:t>
      </w:r>
      <w:r w:rsidR="00D035DB">
        <w:rPr>
          <w:rFonts w:ascii="Arial" w:eastAsia="Arial" w:hAnsi="Arial" w:cs="Arial"/>
        </w:rPr>
        <w:tab/>
        <w:t>Unaudited Actuals</w:t>
      </w:r>
      <w:r w:rsidR="00AB6528">
        <w:rPr>
          <w:rFonts w:ascii="Arial" w:eastAsia="Arial" w:hAnsi="Arial" w:cs="Arial"/>
        </w:rPr>
        <w:t xml:space="preserve"> clarification</w:t>
      </w:r>
      <w:r w:rsidR="00D035DB">
        <w:rPr>
          <w:rFonts w:ascii="Arial" w:eastAsia="Arial" w:hAnsi="Arial" w:cs="Arial"/>
        </w:rPr>
        <w:t xml:space="preserve"> </w:t>
      </w:r>
      <w:r w:rsidR="00AB6528">
        <w:rPr>
          <w:rFonts w:ascii="Arial" w:eastAsia="Arial" w:hAnsi="Arial" w:cs="Arial"/>
        </w:rPr>
        <w:tab/>
      </w:r>
      <w:r w:rsidR="00AB6528">
        <w:rPr>
          <w:rFonts w:ascii="Arial" w:eastAsia="Arial" w:hAnsi="Arial" w:cs="Arial"/>
        </w:rPr>
        <w:tab/>
      </w:r>
      <w:r w:rsidR="00AB6528">
        <w:rPr>
          <w:rFonts w:ascii="Arial" w:eastAsia="Arial" w:hAnsi="Arial" w:cs="Arial"/>
        </w:rPr>
        <w:tab/>
      </w:r>
      <w:r w:rsidR="00AB6528">
        <w:rPr>
          <w:rFonts w:ascii="Arial" w:eastAsia="Arial" w:hAnsi="Arial" w:cs="Arial"/>
        </w:rPr>
        <w:tab/>
      </w:r>
    </w:p>
    <w:p w:rsidR="00A81C61" w:rsidRDefault="000A0F51">
      <w:pPr>
        <w:pBdr>
          <w:top w:val="nil"/>
          <w:left w:val="nil"/>
          <w:bottom w:val="nil"/>
          <w:right w:val="nil"/>
          <w:between w:val="nil"/>
        </w:pBdr>
        <w:spacing w:after="0"/>
        <w:ind w:left="810" w:right="378" w:hanging="720"/>
        <w:rPr>
          <w:rFonts w:ascii="Arial" w:eastAsia="Arial" w:hAnsi="Arial" w:cs="Arial"/>
        </w:rPr>
      </w:pPr>
      <w:r>
        <w:rPr>
          <w:rFonts w:ascii="Comic Sans MS" w:eastAsia="Arial" w:hAnsi="Comic Sans MS" w:cs="Arial"/>
          <w:i/>
        </w:rPr>
        <w:tab/>
      </w:r>
      <w:r w:rsidRPr="00FD329C">
        <w:rPr>
          <w:rFonts w:ascii="Arial" w:eastAsia="Arial" w:hAnsi="Arial" w:cs="Arial"/>
        </w:rPr>
        <w:t>12.3</w:t>
      </w:r>
      <w:r w:rsidRPr="00FD329C">
        <w:rPr>
          <w:rFonts w:ascii="Arial" w:eastAsia="Arial" w:hAnsi="Arial" w:cs="Arial"/>
        </w:rPr>
        <w:tab/>
        <w:t>Board retreat update</w:t>
      </w:r>
      <w:r w:rsidR="001457F3" w:rsidRPr="000344A5">
        <w:rPr>
          <w:rFonts w:ascii="Arial" w:eastAsia="Arial" w:hAnsi="Arial" w:cs="Arial"/>
        </w:rPr>
        <w:t xml:space="preserve">      </w:t>
      </w:r>
    </w:p>
    <w:p w:rsidR="00A81C61" w:rsidRPr="00974F19" w:rsidRDefault="00974F19">
      <w:pPr>
        <w:pBdr>
          <w:top w:val="nil"/>
          <w:left w:val="nil"/>
          <w:bottom w:val="nil"/>
          <w:right w:val="nil"/>
          <w:between w:val="nil"/>
        </w:pBdr>
        <w:spacing w:after="0"/>
        <w:ind w:left="810" w:right="378" w:hanging="720"/>
        <w:rPr>
          <w:rFonts w:ascii="Comic Sans MS" w:eastAsia="Arial" w:hAnsi="Comic Sans MS" w:cs="Arial"/>
          <w:i/>
          <w:color w:val="548DD4" w:themeColor="text2" w:themeTint="99"/>
        </w:rPr>
      </w:pPr>
      <w:r>
        <w:rPr>
          <w:rFonts w:ascii="Comic Sans MS" w:eastAsia="Arial" w:hAnsi="Comic Sans MS" w:cs="Arial"/>
          <w:i/>
          <w:color w:val="548DD4" w:themeColor="text2" w:themeTint="99"/>
        </w:rPr>
        <w:tab/>
      </w:r>
      <w:r w:rsidR="00A81C61" w:rsidRPr="00974F19">
        <w:rPr>
          <w:rFonts w:ascii="Comic Sans MS" w:eastAsia="Arial" w:hAnsi="Comic Sans MS" w:cs="Arial"/>
          <w:i/>
          <w:color w:val="548DD4" w:themeColor="text2" w:themeTint="99"/>
        </w:rPr>
        <w:t>Superintendent Carroll reported that due to a planned PGE power shut-off school would be closed on Wednesday, 10/9/2019 with the potential of additional days.</w:t>
      </w:r>
    </w:p>
    <w:p w:rsidR="00A81C61" w:rsidRPr="00974F19" w:rsidRDefault="00974F19">
      <w:pPr>
        <w:pBdr>
          <w:top w:val="nil"/>
          <w:left w:val="nil"/>
          <w:bottom w:val="nil"/>
          <w:right w:val="nil"/>
          <w:between w:val="nil"/>
        </w:pBdr>
        <w:spacing w:after="0"/>
        <w:ind w:left="810" w:right="378" w:hanging="720"/>
        <w:rPr>
          <w:rFonts w:ascii="Comic Sans MS" w:eastAsia="Arial" w:hAnsi="Comic Sans MS" w:cs="Arial"/>
          <w:i/>
          <w:color w:val="548DD4" w:themeColor="text2" w:themeTint="99"/>
        </w:rPr>
      </w:pPr>
      <w:r>
        <w:rPr>
          <w:rFonts w:ascii="Comic Sans MS" w:eastAsia="Arial" w:hAnsi="Comic Sans MS" w:cs="Arial"/>
          <w:i/>
          <w:color w:val="548DD4" w:themeColor="text2" w:themeTint="99"/>
        </w:rPr>
        <w:tab/>
      </w:r>
      <w:r w:rsidR="00A81C61" w:rsidRPr="00974F19">
        <w:rPr>
          <w:rFonts w:ascii="Comic Sans MS" w:eastAsia="Arial" w:hAnsi="Comic Sans MS" w:cs="Arial"/>
          <w:i/>
          <w:color w:val="548DD4" w:themeColor="text2" w:themeTint="99"/>
        </w:rPr>
        <w:t xml:space="preserve">He attended </w:t>
      </w:r>
      <w:r w:rsidRPr="00974F19">
        <w:rPr>
          <w:rFonts w:ascii="Comic Sans MS" w:eastAsia="Arial" w:hAnsi="Comic Sans MS" w:cs="Arial"/>
          <w:i/>
          <w:color w:val="548DD4" w:themeColor="text2" w:themeTint="99"/>
        </w:rPr>
        <w:t>an</w:t>
      </w:r>
      <w:r w:rsidR="00A81C61" w:rsidRPr="00974F19">
        <w:rPr>
          <w:rFonts w:ascii="Comic Sans MS" w:eastAsia="Arial" w:hAnsi="Comic Sans MS" w:cs="Arial"/>
          <w:i/>
          <w:color w:val="548DD4" w:themeColor="text2" w:themeTint="99"/>
        </w:rPr>
        <w:t xml:space="preserve"> ACSA Personnel symposium last week regarding school law and policy.</w:t>
      </w:r>
    </w:p>
    <w:p w:rsidR="0045268E" w:rsidRPr="00974F19" w:rsidRDefault="00974F19">
      <w:pPr>
        <w:pBdr>
          <w:top w:val="nil"/>
          <w:left w:val="nil"/>
          <w:bottom w:val="nil"/>
          <w:right w:val="nil"/>
          <w:between w:val="nil"/>
        </w:pBdr>
        <w:spacing w:after="0"/>
        <w:ind w:left="810" w:right="378" w:hanging="720"/>
        <w:rPr>
          <w:rFonts w:ascii="Comic Sans MS" w:eastAsia="Arial" w:hAnsi="Comic Sans MS" w:cs="Arial"/>
          <w:i/>
          <w:color w:val="548DD4" w:themeColor="text2" w:themeTint="99"/>
        </w:rPr>
      </w:pPr>
      <w:r>
        <w:rPr>
          <w:rFonts w:ascii="Comic Sans MS" w:eastAsia="Arial" w:hAnsi="Comic Sans MS" w:cs="Arial"/>
          <w:i/>
          <w:color w:val="548DD4" w:themeColor="text2" w:themeTint="99"/>
        </w:rPr>
        <w:tab/>
      </w:r>
      <w:r w:rsidR="00A81C61" w:rsidRPr="00974F19">
        <w:rPr>
          <w:rFonts w:ascii="Comic Sans MS" w:eastAsia="Arial" w:hAnsi="Comic Sans MS" w:cs="Arial"/>
          <w:i/>
          <w:color w:val="548DD4" w:themeColor="text2" w:themeTint="99"/>
        </w:rPr>
        <w:t>Supt Carroll and Board president Siedman visited the Bolinas-</w:t>
      </w:r>
      <w:r w:rsidRPr="00974F19">
        <w:rPr>
          <w:rFonts w:ascii="Comic Sans MS" w:eastAsia="Arial" w:hAnsi="Comic Sans MS" w:cs="Arial"/>
          <w:i/>
          <w:color w:val="548DD4" w:themeColor="text2" w:themeTint="99"/>
        </w:rPr>
        <w:t>Children’s</w:t>
      </w:r>
      <w:r w:rsidR="00A81C61" w:rsidRPr="00974F19">
        <w:rPr>
          <w:rFonts w:ascii="Comic Sans MS" w:eastAsia="Arial" w:hAnsi="Comic Sans MS" w:cs="Arial"/>
          <w:i/>
          <w:color w:val="548DD4" w:themeColor="text2" w:themeTint="99"/>
        </w:rPr>
        <w:t xml:space="preserve"> center </w:t>
      </w:r>
      <w:r w:rsidR="000B60B3">
        <w:rPr>
          <w:rFonts w:ascii="Comic Sans MS" w:eastAsia="Arial" w:hAnsi="Comic Sans MS" w:cs="Arial"/>
          <w:i/>
          <w:color w:val="548DD4" w:themeColor="text2" w:themeTint="99"/>
        </w:rPr>
        <w:t xml:space="preserve">(BCC) </w:t>
      </w:r>
      <w:r w:rsidR="00A81C61" w:rsidRPr="00974F19">
        <w:rPr>
          <w:rFonts w:ascii="Comic Sans MS" w:eastAsia="Arial" w:hAnsi="Comic Sans MS" w:cs="Arial"/>
          <w:i/>
          <w:color w:val="548DD4" w:themeColor="text2" w:themeTint="99"/>
        </w:rPr>
        <w:t xml:space="preserve">and met with Director Susan Tacherra and Staff member Whitney </w:t>
      </w:r>
      <w:r w:rsidRPr="00974F19">
        <w:rPr>
          <w:rFonts w:ascii="Comic Sans MS" w:eastAsia="Arial" w:hAnsi="Comic Sans MS" w:cs="Arial"/>
          <w:i/>
          <w:color w:val="548DD4" w:themeColor="text2" w:themeTint="99"/>
        </w:rPr>
        <w:t>Vest to</w:t>
      </w:r>
      <w:r w:rsidR="0045268E" w:rsidRPr="00974F19">
        <w:rPr>
          <w:rFonts w:ascii="Comic Sans MS" w:eastAsia="Arial" w:hAnsi="Comic Sans MS" w:cs="Arial"/>
          <w:i/>
          <w:color w:val="548DD4" w:themeColor="text2" w:themeTint="99"/>
        </w:rPr>
        <w:t xml:space="preserve"> discuss the issues stemming </w:t>
      </w:r>
      <w:r w:rsidR="0045268E" w:rsidRPr="00974F19">
        <w:rPr>
          <w:rFonts w:ascii="Comic Sans MS" w:eastAsia="Arial" w:hAnsi="Comic Sans MS" w:cs="Arial"/>
          <w:i/>
          <w:color w:val="548DD4" w:themeColor="text2" w:themeTint="99"/>
        </w:rPr>
        <w:lastRenderedPageBreak/>
        <w:t xml:space="preserve">from low </w:t>
      </w:r>
      <w:r w:rsidRPr="00974F19">
        <w:rPr>
          <w:rFonts w:ascii="Comic Sans MS" w:eastAsia="Arial" w:hAnsi="Comic Sans MS" w:cs="Arial"/>
          <w:i/>
          <w:color w:val="548DD4" w:themeColor="text2" w:themeTint="99"/>
        </w:rPr>
        <w:t>census at</w:t>
      </w:r>
      <w:r w:rsidR="0045268E" w:rsidRPr="00974F19">
        <w:rPr>
          <w:rFonts w:ascii="Comic Sans MS" w:eastAsia="Arial" w:hAnsi="Comic Sans MS" w:cs="Arial"/>
          <w:i/>
          <w:color w:val="548DD4" w:themeColor="text2" w:themeTint="99"/>
        </w:rPr>
        <w:t xml:space="preserve"> the center.  T</w:t>
      </w:r>
      <w:r w:rsidRPr="00974F19">
        <w:rPr>
          <w:rFonts w:ascii="Comic Sans MS" w:eastAsia="Arial" w:hAnsi="Comic Sans MS" w:cs="Arial"/>
          <w:i/>
          <w:color w:val="548DD4" w:themeColor="text2" w:themeTint="99"/>
        </w:rPr>
        <w:t>hey are hopefully</w:t>
      </w:r>
      <w:r w:rsidR="0045268E" w:rsidRPr="00974F19">
        <w:rPr>
          <w:rFonts w:ascii="Comic Sans MS" w:eastAsia="Arial" w:hAnsi="Comic Sans MS" w:cs="Arial"/>
          <w:i/>
          <w:color w:val="548DD4" w:themeColor="text2" w:themeTint="99"/>
        </w:rPr>
        <w:t xml:space="preserve"> </w:t>
      </w:r>
      <w:r w:rsidRPr="00974F19">
        <w:rPr>
          <w:rFonts w:ascii="Comic Sans MS" w:eastAsia="Arial" w:hAnsi="Comic Sans MS" w:cs="Arial"/>
          <w:i/>
          <w:color w:val="548DD4" w:themeColor="text2" w:themeTint="99"/>
        </w:rPr>
        <w:t>awaiting</w:t>
      </w:r>
      <w:r w:rsidR="0045268E" w:rsidRPr="00974F19">
        <w:rPr>
          <w:rFonts w:ascii="Comic Sans MS" w:eastAsia="Arial" w:hAnsi="Comic Sans MS" w:cs="Arial"/>
          <w:i/>
          <w:color w:val="548DD4" w:themeColor="text2" w:themeTint="99"/>
        </w:rPr>
        <w:t xml:space="preserve"> the progression of young children in the </w:t>
      </w:r>
      <w:r w:rsidRPr="00974F19">
        <w:rPr>
          <w:rFonts w:ascii="Comic Sans MS" w:eastAsia="Arial" w:hAnsi="Comic Sans MS" w:cs="Arial"/>
          <w:i/>
          <w:color w:val="548DD4" w:themeColor="text2" w:themeTint="99"/>
        </w:rPr>
        <w:t>area</w:t>
      </w:r>
      <w:r w:rsidR="000B60B3">
        <w:rPr>
          <w:rFonts w:ascii="Comic Sans MS" w:eastAsia="Arial" w:hAnsi="Comic Sans MS" w:cs="Arial"/>
          <w:i/>
          <w:color w:val="548DD4" w:themeColor="text2" w:themeTint="99"/>
        </w:rPr>
        <w:t xml:space="preserve"> to their program.  </w:t>
      </w:r>
      <w:r w:rsidRPr="00974F19">
        <w:rPr>
          <w:rFonts w:ascii="Comic Sans MS" w:eastAsia="Arial" w:hAnsi="Comic Sans MS" w:cs="Arial"/>
          <w:i/>
          <w:color w:val="548DD4" w:themeColor="text2" w:themeTint="99"/>
        </w:rPr>
        <w:t xml:space="preserve"> The</w:t>
      </w:r>
      <w:r w:rsidR="0045268E" w:rsidRPr="00974F19">
        <w:rPr>
          <w:rFonts w:ascii="Comic Sans MS" w:eastAsia="Arial" w:hAnsi="Comic Sans MS" w:cs="Arial"/>
          <w:i/>
          <w:color w:val="548DD4" w:themeColor="text2" w:themeTint="99"/>
        </w:rPr>
        <w:t xml:space="preserve"> District offers vision and speech screenings for the students at BCC.  The BCC is interested in being more involved</w:t>
      </w:r>
      <w:r w:rsidR="0045268E" w:rsidRPr="00974F19">
        <w:rPr>
          <w:rFonts w:ascii="Arial" w:eastAsia="Arial" w:hAnsi="Arial" w:cs="Arial"/>
          <w:color w:val="548DD4" w:themeColor="text2" w:themeTint="99"/>
        </w:rPr>
        <w:t xml:space="preserve"> </w:t>
      </w:r>
      <w:r w:rsidR="0045268E" w:rsidRPr="00974F19">
        <w:rPr>
          <w:rFonts w:ascii="Comic Sans MS" w:eastAsia="Arial" w:hAnsi="Comic Sans MS" w:cs="Arial"/>
          <w:i/>
          <w:color w:val="548DD4" w:themeColor="text2" w:themeTint="99"/>
        </w:rPr>
        <w:t>with events at the School.  Principal Stephens will remind staff and will continue with outreach to the center.</w:t>
      </w:r>
    </w:p>
    <w:p w:rsidR="00096AA4" w:rsidRPr="00974F19" w:rsidRDefault="00974F19">
      <w:pPr>
        <w:pBdr>
          <w:top w:val="nil"/>
          <w:left w:val="nil"/>
          <w:bottom w:val="nil"/>
          <w:right w:val="nil"/>
          <w:between w:val="nil"/>
        </w:pBdr>
        <w:spacing w:after="0"/>
        <w:ind w:left="810" w:right="378" w:hanging="720"/>
        <w:rPr>
          <w:rFonts w:ascii="Comic Sans MS" w:eastAsia="Arial" w:hAnsi="Comic Sans MS" w:cs="Arial"/>
          <w:i/>
          <w:color w:val="548DD4" w:themeColor="text2" w:themeTint="99"/>
        </w:rPr>
      </w:pPr>
      <w:r>
        <w:rPr>
          <w:rFonts w:ascii="Comic Sans MS" w:eastAsia="Arial" w:hAnsi="Comic Sans MS" w:cs="Arial"/>
          <w:i/>
          <w:color w:val="548DD4" w:themeColor="text2" w:themeTint="99"/>
        </w:rPr>
        <w:tab/>
      </w:r>
      <w:r w:rsidR="0045268E" w:rsidRPr="00974F19">
        <w:rPr>
          <w:rFonts w:ascii="Comic Sans MS" w:eastAsia="Arial" w:hAnsi="Comic Sans MS" w:cs="Arial"/>
          <w:i/>
          <w:color w:val="548DD4" w:themeColor="text2" w:themeTint="99"/>
        </w:rPr>
        <w:t xml:space="preserve">A draft community input survey written by Trustee </w:t>
      </w:r>
      <w:r w:rsidRPr="00974F19">
        <w:rPr>
          <w:rFonts w:ascii="Comic Sans MS" w:eastAsia="Arial" w:hAnsi="Comic Sans MS" w:cs="Arial"/>
          <w:i/>
          <w:color w:val="548DD4" w:themeColor="text2" w:themeTint="99"/>
        </w:rPr>
        <w:t>Woods was</w:t>
      </w:r>
      <w:r w:rsidR="0045268E" w:rsidRPr="00974F19">
        <w:rPr>
          <w:rFonts w:ascii="Comic Sans MS" w:eastAsia="Arial" w:hAnsi="Comic Sans MS" w:cs="Arial"/>
          <w:i/>
          <w:color w:val="548DD4" w:themeColor="text2" w:themeTint="99"/>
        </w:rPr>
        <w:t xml:space="preserve"> reviewed.  Once completed the survey will be sent to parent</w:t>
      </w:r>
      <w:r w:rsidR="000B60B3">
        <w:rPr>
          <w:rFonts w:ascii="Comic Sans MS" w:eastAsia="Arial" w:hAnsi="Comic Sans MS" w:cs="Arial"/>
          <w:i/>
          <w:color w:val="548DD4" w:themeColor="text2" w:themeTint="99"/>
        </w:rPr>
        <w:t>s</w:t>
      </w:r>
      <w:r w:rsidR="0045268E" w:rsidRPr="00974F19">
        <w:rPr>
          <w:rFonts w:ascii="Comic Sans MS" w:eastAsia="Arial" w:hAnsi="Comic Sans MS" w:cs="Arial"/>
          <w:i/>
          <w:color w:val="548DD4" w:themeColor="text2" w:themeTint="99"/>
        </w:rPr>
        <w:t xml:space="preserve"> elec</w:t>
      </w:r>
      <w:r w:rsidR="000B60B3">
        <w:rPr>
          <w:rFonts w:ascii="Comic Sans MS" w:eastAsia="Arial" w:hAnsi="Comic Sans MS" w:cs="Arial"/>
          <w:i/>
          <w:color w:val="548DD4" w:themeColor="text2" w:themeTint="99"/>
        </w:rPr>
        <w:t>tronically and in paper version in English and Spanish.</w:t>
      </w:r>
      <w:r w:rsidR="001457F3" w:rsidRPr="00974F19">
        <w:rPr>
          <w:rFonts w:ascii="Comic Sans MS" w:eastAsia="Arial" w:hAnsi="Comic Sans MS" w:cs="Arial"/>
          <w:i/>
          <w:color w:val="548DD4" w:themeColor="text2" w:themeTint="99"/>
        </w:rPr>
        <w:t xml:space="preserve">                                                       </w:t>
      </w:r>
    </w:p>
    <w:p w:rsidR="00BE7CCB" w:rsidRPr="000344A5" w:rsidRDefault="001457F3" w:rsidP="007501D2">
      <w:pPr>
        <w:numPr>
          <w:ilvl w:val="0"/>
          <w:numId w:val="1"/>
        </w:numPr>
        <w:pBdr>
          <w:top w:val="nil"/>
          <w:left w:val="nil"/>
          <w:bottom w:val="nil"/>
          <w:right w:val="nil"/>
          <w:between w:val="nil"/>
        </w:pBdr>
        <w:spacing w:after="0"/>
        <w:ind w:right="378"/>
        <w:contextualSpacing/>
        <w:rPr>
          <w:rFonts w:ascii="Arial" w:eastAsia="Arial" w:hAnsi="Arial" w:cs="Arial"/>
          <w:u w:val="single"/>
        </w:rPr>
      </w:pPr>
      <w:r w:rsidRPr="000344A5">
        <w:rPr>
          <w:rFonts w:ascii="Arial" w:eastAsia="Arial" w:hAnsi="Arial" w:cs="Arial"/>
          <w:b/>
          <w:u w:val="single"/>
        </w:rPr>
        <w:t xml:space="preserve">Principal’s Report </w:t>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009E2128" w:rsidRPr="000344A5">
        <w:rPr>
          <w:rFonts w:ascii="Arial" w:eastAsia="Arial" w:hAnsi="Arial" w:cs="Arial"/>
          <w:b/>
          <w:u w:val="single"/>
        </w:rPr>
        <w:tab/>
      </w:r>
      <w:r w:rsidR="001B202E" w:rsidRPr="000344A5">
        <w:rPr>
          <w:rFonts w:ascii="Arial" w:eastAsia="Arial" w:hAnsi="Arial" w:cs="Arial"/>
          <w:b/>
          <w:u w:val="single"/>
        </w:rPr>
        <w:t xml:space="preserve">         </w:t>
      </w:r>
      <w:r w:rsidRPr="000344A5">
        <w:rPr>
          <w:rFonts w:ascii="Arial" w:eastAsia="Arial" w:hAnsi="Arial" w:cs="Arial"/>
          <w:b/>
          <w:u w:val="single"/>
        </w:rPr>
        <w:t>REPORT</w:t>
      </w:r>
    </w:p>
    <w:p w:rsidR="008F1DC7" w:rsidRDefault="00D212E9" w:rsidP="008F5364">
      <w:pPr>
        <w:pBdr>
          <w:top w:val="nil"/>
          <w:left w:val="nil"/>
          <w:bottom w:val="nil"/>
          <w:right w:val="nil"/>
          <w:between w:val="nil"/>
        </w:pBdr>
        <w:spacing w:after="0"/>
        <w:ind w:left="810" w:right="378"/>
        <w:contextualSpacing/>
        <w:rPr>
          <w:rFonts w:ascii="Arial" w:eastAsia="Arial" w:hAnsi="Arial" w:cs="Arial"/>
        </w:rPr>
      </w:pPr>
      <w:r>
        <w:rPr>
          <w:rFonts w:ascii="Arial" w:eastAsia="Arial" w:hAnsi="Arial" w:cs="Arial"/>
        </w:rPr>
        <w:t>13.1</w:t>
      </w:r>
      <w:r>
        <w:rPr>
          <w:rFonts w:ascii="Arial" w:eastAsia="Arial" w:hAnsi="Arial" w:cs="Arial"/>
        </w:rPr>
        <w:tab/>
        <w:t>Emergency Preparedness</w:t>
      </w:r>
      <w:r w:rsidR="00864F97" w:rsidRPr="000344A5">
        <w:rPr>
          <w:rFonts w:ascii="Arial" w:eastAsia="Arial" w:hAnsi="Arial" w:cs="Arial"/>
        </w:rPr>
        <w:tab/>
      </w:r>
    </w:p>
    <w:p w:rsidR="00096AA4" w:rsidRPr="00974F19" w:rsidRDefault="008F1DC7" w:rsidP="008F5364">
      <w:pPr>
        <w:pBdr>
          <w:top w:val="nil"/>
          <w:left w:val="nil"/>
          <w:bottom w:val="nil"/>
          <w:right w:val="nil"/>
          <w:between w:val="nil"/>
        </w:pBdr>
        <w:spacing w:after="0"/>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 xml:space="preserve">Principal Stephens has teamed with the Stinson Beach and Bolinas fire departments to evaluate the disaster and first aid supplies.  A grant will be written   to help fund many of the purchases.  Staff will participate in CPR and first aid training at a staff development day, January 7, 2020.  </w:t>
      </w:r>
      <w:r w:rsidR="00974F19" w:rsidRPr="00974F19">
        <w:rPr>
          <w:rFonts w:ascii="Comic Sans MS" w:eastAsia="Arial" w:hAnsi="Comic Sans MS" w:cs="Arial"/>
          <w:i/>
          <w:color w:val="548DD4" w:themeColor="text2" w:themeTint="99"/>
        </w:rPr>
        <w:t>Trustee</w:t>
      </w:r>
      <w:r w:rsidRPr="00974F19">
        <w:rPr>
          <w:rFonts w:ascii="Comic Sans MS" w:eastAsia="Arial" w:hAnsi="Comic Sans MS" w:cs="Arial"/>
          <w:i/>
          <w:color w:val="548DD4" w:themeColor="text2" w:themeTint="99"/>
        </w:rPr>
        <w:t xml:space="preserve"> and Bolinas fire department member Marcotte will host small </w:t>
      </w:r>
      <w:r w:rsidR="000B60B3">
        <w:rPr>
          <w:rFonts w:ascii="Comic Sans MS" w:eastAsia="Arial" w:hAnsi="Comic Sans MS" w:cs="Arial"/>
          <w:i/>
          <w:color w:val="548DD4" w:themeColor="text2" w:themeTint="99"/>
        </w:rPr>
        <w:t xml:space="preserve">focused </w:t>
      </w:r>
      <w:r w:rsidRPr="00974F19">
        <w:rPr>
          <w:rFonts w:ascii="Comic Sans MS" w:eastAsia="Arial" w:hAnsi="Comic Sans MS" w:cs="Arial"/>
          <w:i/>
          <w:color w:val="548DD4" w:themeColor="text2" w:themeTint="99"/>
        </w:rPr>
        <w:t xml:space="preserve">trainings during the Wednesday all staff </w:t>
      </w:r>
      <w:r w:rsidR="00974F19" w:rsidRPr="00974F19">
        <w:rPr>
          <w:rFonts w:ascii="Comic Sans MS" w:eastAsia="Arial" w:hAnsi="Comic Sans MS" w:cs="Arial"/>
          <w:i/>
          <w:color w:val="548DD4" w:themeColor="text2" w:themeTint="99"/>
        </w:rPr>
        <w:t>meeting</w:t>
      </w:r>
      <w:r w:rsidRPr="00974F19">
        <w:rPr>
          <w:rFonts w:ascii="Comic Sans MS" w:eastAsia="Arial" w:hAnsi="Comic Sans MS" w:cs="Arial"/>
          <w:i/>
          <w:color w:val="548DD4" w:themeColor="text2" w:themeTint="99"/>
        </w:rPr>
        <w:t xml:space="preserve"> days.</w:t>
      </w:r>
      <w:r w:rsidR="00864F97" w:rsidRPr="00974F19">
        <w:rPr>
          <w:rFonts w:ascii="Comic Sans MS" w:eastAsia="Arial" w:hAnsi="Comic Sans MS" w:cs="Arial"/>
          <w:i/>
          <w:color w:val="548DD4" w:themeColor="text2" w:themeTint="99"/>
        </w:rPr>
        <w:tab/>
      </w:r>
      <w:r w:rsidR="001457F3" w:rsidRPr="00974F19">
        <w:rPr>
          <w:rFonts w:ascii="Comic Sans MS" w:eastAsia="Arial" w:hAnsi="Comic Sans MS" w:cs="Arial"/>
          <w:i/>
          <w:color w:val="548DD4" w:themeColor="text2" w:themeTint="99"/>
        </w:rPr>
        <w:tab/>
      </w:r>
      <w:r w:rsidR="001457F3" w:rsidRPr="00974F19">
        <w:rPr>
          <w:rFonts w:ascii="Comic Sans MS" w:eastAsia="Arial" w:hAnsi="Comic Sans MS" w:cs="Arial"/>
          <w:i/>
          <w:color w:val="548DD4" w:themeColor="text2" w:themeTint="99"/>
        </w:rPr>
        <w:tab/>
        <w:t xml:space="preserve">                                                                                                                                                 </w:t>
      </w:r>
    </w:p>
    <w:p w:rsidR="00096AA4" w:rsidRPr="008F1DC7" w:rsidRDefault="001457F3">
      <w:pPr>
        <w:numPr>
          <w:ilvl w:val="0"/>
          <w:numId w:val="1"/>
        </w:numPr>
        <w:pBdr>
          <w:top w:val="nil"/>
          <w:left w:val="nil"/>
          <w:bottom w:val="nil"/>
          <w:right w:val="nil"/>
          <w:between w:val="nil"/>
        </w:pBdr>
        <w:spacing w:after="0"/>
        <w:ind w:right="378"/>
        <w:contextualSpacing/>
        <w:rPr>
          <w:rFonts w:ascii="Arial" w:eastAsia="Arial" w:hAnsi="Arial" w:cs="Arial"/>
          <w:u w:val="single"/>
        </w:rPr>
      </w:pPr>
      <w:r w:rsidRPr="000344A5">
        <w:rPr>
          <w:rFonts w:ascii="Arial" w:eastAsia="Arial" w:hAnsi="Arial" w:cs="Arial"/>
          <w:b/>
          <w:u w:val="single"/>
        </w:rPr>
        <w:t xml:space="preserve">Approval of the following Consent agenda items </w:t>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008F5364" w:rsidRPr="000344A5">
        <w:rPr>
          <w:rFonts w:ascii="Arial" w:eastAsia="Arial" w:hAnsi="Arial" w:cs="Arial"/>
          <w:b/>
          <w:u w:val="single"/>
        </w:rPr>
        <w:t xml:space="preserve">  </w:t>
      </w:r>
      <w:r w:rsidR="00FE4159" w:rsidRPr="000344A5">
        <w:rPr>
          <w:rFonts w:ascii="Arial" w:eastAsia="Arial" w:hAnsi="Arial" w:cs="Arial"/>
          <w:b/>
          <w:u w:val="single"/>
        </w:rPr>
        <w:t xml:space="preserve">        </w:t>
      </w:r>
      <w:r w:rsidRPr="000344A5">
        <w:rPr>
          <w:rFonts w:ascii="Arial" w:eastAsia="Arial" w:hAnsi="Arial" w:cs="Arial"/>
          <w:b/>
          <w:u w:val="single"/>
        </w:rPr>
        <w:t>ACTION</w:t>
      </w:r>
    </w:p>
    <w:p w:rsidR="008F1DC7" w:rsidRPr="00974F19" w:rsidRDefault="008F1DC7" w:rsidP="008F1DC7">
      <w:pPr>
        <w:pBdr>
          <w:top w:val="nil"/>
          <w:left w:val="nil"/>
          <w:bottom w:val="nil"/>
          <w:right w:val="nil"/>
          <w:between w:val="nil"/>
        </w:pBdr>
        <w:spacing w:after="0"/>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 xml:space="preserve">Trustee Demmerle recused </w:t>
      </w:r>
      <w:r w:rsidR="00974F19" w:rsidRPr="00974F19">
        <w:rPr>
          <w:rFonts w:ascii="Comic Sans MS" w:eastAsia="Arial" w:hAnsi="Comic Sans MS" w:cs="Arial"/>
          <w:i/>
          <w:color w:val="548DD4" w:themeColor="text2" w:themeTint="99"/>
        </w:rPr>
        <w:t>himself</w:t>
      </w:r>
      <w:r w:rsidRPr="00974F19">
        <w:rPr>
          <w:rFonts w:ascii="Comic Sans MS" w:eastAsia="Arial" w:hAnsi="Comic Sans MS" w:cs="Arial"/>
          <w:i/>
          <w:color w:val="548DD4" w:themeColor="text2" w:themeTint="99"/>
        </w:rPr>
        <w:t xml:space="preserve"> from the Consent agenda</w:t>
      </w:r>
    </w:p>
    <w:p w:rsidR="008F1DC7" w:rsidRPr="00974F19" w:rsidRDefault="008F1DC7" w:rsidP="008F1DC7">
      <w:pPr>
        <w:pBdr>
          <w:top w:val="nil"/>
          <w:left w:val="nil"/>
          <w:bottom w:val="nil"/>
          <w:right w:val="nil"/>
          <w:between w:val="nil"/>
        </w:pBdr>
        <w:spacing w:after="0"/>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 xml:space="preserve">M/S by </w:t>
      </w:r>
      <w:r w:rsidR="00974F19" w:rsidRPr="00974F19">
        <w:rPr>
          <w:rFonts w:ascii="Comic Sans MS" w:eastAsia="Arial" w:hAnsi="Comic Sans MS" w:cs="Arial"/>
          <w:i/>
          <w:color w:val="548DD4" w:themeColor="text2" w:themeTint="99"/>
        </w:rPr>
        <w:t>Pfeiffer</w:t>
      </w:r>
      <w:r w:rsidR="000B60B3">
        <w:rPr>
          <w:rFonts w:ascii="Comic Sans MS" w:eastAsia="Arial" w:hAnsi="Comic Sans MS" w:cs="Arial"/>
          <w:i/>
          <w:color w:val="548DD4" w:themeColor="text2" w:themeTint="99"/>
        </w:rPr>
        <w:t>/Siedman</w:t>
      </w:r>
      <w:r w:rsidR="000B60B3">
        <w:rPr>
          <w:rFonts w:ascii="Comic Sans MS" w:eastAsia="Arial" w:hAnsi="Comic Sans MS" w:cs="Arial"/>
          <w:i/>
          <w:color w:val="548DD4" w:themeColor="text2" w:themeTint="99"/>
        </w:rPr>
        <w:tab/>
      </w:r>
      <w:r w:rsidR="000B60B3">
        <w:rPr>
          <w:rFonts w:ascii="Comic Sans MS" w:eastAsia="Arial" w:hAnsi="Comic Sans MS" w:cs="Arial"/>
          <w:i/>
          <w:color w:val="548DD4" w:themeColor="text2" w:themeTint="99"/>
        </w:rPr>
        <w:tab/>
      </w:r>
      <w:r w:rsidR="000B60B3">
        <w:rPr>
          <w:rFonts w:ascii="Comic Sans MS" w:eastAsia="Arial" w:hAnsi="Comic Sans MS" w:cs="Arial"/>
          <w:i/>
          <w:color w:val="548DD4" w:themeColor="text2" w:themeTint="99"/>
        </w:rPr>
        <w:tab/>
      </w:r>
      <w:r w:rsidR="000B60B3">
        <w:rPr>
          <w:rFonts w:ascii="Comic Sans MS" w:eastAsia="Arial" w:hAnsi="Comic Sans MS" w:cs="Arial"/>
          <w:i/>
          <w:color w:val="548DD4" w:themeColor="text2" w:themeTint="99"/>
        </w:rPr>
        <w:tab/>
      </w:r>
      <w:r w:rsidRPr="00974F19">
        <w:rPr>
          <w:rFonts w:ascii="Comic Sans MS" w:eastAsia="Arial" w:hAnsi="Comic Sans MS" w:cs="Arial"/>
          <w:i/>
          <w:color w:val="548DD4" w:themeColor="text2" w:themeTint="99"/>
        </w:rPr>
        <w:t>approved; 4 yes votes</w:t>
      </w:r>
      <w:r w:rsidR="000B60B3">
        <w:rPr>
          <w:rFonts w:ascii="Comic Sans MS" w:eastAsia="Arial" w:hAnsi="Comic Sans MS" w:cs="Arial"/>
          <w:i/>
          <w:color w:val="548DD4" w:themeColor="text2" w:themeTint="99"/>
        </w:rPr>
        <w:t>; 1 abstain (Demmerle)</w:t>
      </w:r>
    </w:p>
    <w:p w:rsidR="00034615" w:rsidRPr="000344A5" w:rsidRDefault="00D345B4">
      <w:pPr>
        <w:pBdr>
          <w:top w:val="nil"/>
          <w:left w:val="nil"/>
          <w:bottom w:val="nil"/>
          <w:right w:val="nil"/>
          <w:between w:val="nil"/>
        </w:pBdr>
        <w:spacing w:after="0" w:line="240" w:lineRule="auto"/>
        <w:ind w:left="810" w:right="378" w:hanging="720"/>
        <w:rPr>
          <w:rFonts w:ascii="Arial" w:eastAsia="Arial" w:hAnsi="Arial" w:cs="Arial"/>
        </w:rPr>
      </w:pPr>
      <w:r w:rsidRPr="000344A5">
        <w:rPr>
          <w:rFonts w:ascii="Arial" w:eastAsia="Arial" w:hAnsi="Arial" w:cs="Arial"/>
        </w:rPr>
        <w:tab/>
      </w:r>
      <w:r w:rsidR="00CE1E4F" w:rsidRPr="000344A5">
        <w:rPr>
          <w:rFonts w:ascii="Arial" w:eastAsia="Arial" w:hAnsi="Arial" w:cs="Arial"/>
        </w:rPr>
        <w:t>1</w:t>
      </w:r>
      <w:r w:rsidR="00D369CD">
        <w:rPr>
          <w:rFonts w:ascii="Arial" w:eastAsia="Arial" w:hAnsi="Arial" w:cs="Arial"/>
        </w:rPr>
        <w:t>4</w:t>
      </w:r>
      <w:r w:rsidR="0015038F" w:rsidRPr="000344A5">
        <w:rPr>
          <w:rFonts w:ascii="Arial" w:eastAsia="Arial" w:hAnsi="Arial" w:cs="Arial"/>
        </w:rPr>
        <w:t>.1</w:t>
      </w:r>
      <w:r w:rsidR="0015038F" w:rsidRPr="000344A5">
        <w:rPr>
          <w:rFonts w:ascii="Arial" w:eastAsia="Arial" w:hAnsi="Arial" w:cs="Arial"/>
        </w:rPr>
        <w:tab/>
        <w:t>Warrants:  Batches:</w:t>
      </w:r>
      <w:r w:rsidR="00743339" w:rsidRPr="000344A5">
        <w:rPr>
          <w:rFonts w:ascii="Arial" w:eastAsia="Arial" w:hAnsi="Arial" w:cs="Arial"/>
        </w:rPr>
        <w:t xml:space="preserve"> </w:t>
      </w:r>
      <w:r w:rsidR="00B60716">
        <w:rPr>
          <w:rFonts w:ascii="Arial" w:eastAsia="Arial" w:hAnsi="Arial" w:cs="Arial"/>
        </w:rPr>
        <w:t>14 to 18</w:t>
      </w:r>
    </w:p>
    <w:p w:rsidR="0069200E" w:rsidRPr="000344A5" w:rsidRDefault="001457F3">
      <w:pPr>
        <w:pBdr>
          <w:top w:val="nil"/>
          <w:left w:val="nil"/>
          <w:bottom w:val="nil"/>
          <w:right w:val="nil"/>
          <w:between w:val="nil"/>
        </w:pBdr>
        <w:spacing w:after="0" w:line="240" w:lineRule="auto"/>
        <w:ind w:left="810" w:right="378" w:hanging="720"/>
        <w:rPr>
          <w:rFonts w:ascii="Arial" w:eastAsia="Arial" w:hAnsi="Arial" w:cs="Arial"/>
        </w:rPr>
      </w:pPr>
      <w:r w:rsidRPr="000344A5">
        <w:rPr>
          <w:rFonts w:ascii="Arial" w:eastAsia="Arial" w:hAnsi="Arial" w:cs="Arial"/>
        </w:rPr>
        <w:t xml:space="preserve"> </w:t>
      </w:r>
      <w:r w:rsidR="008F5364" w:rsidRPr="000344A5">
        <w:rPr>
          <w:rFonts w:ascii="Arial" w:eastAsia="Arial" w:hAnsi="Arial" w:cs="Arial"/>
        </w:rPr>
        <w:t xml:space="preserve">           </w:t>
      </w:r>
      <w:r w:rsidR="00CE1E4F" w:rsidRPr="000344A5">
        <w:rPr>
          <w:rFonts w:ascii="Arial" w:eastAsia="Arial" w:hAnsi="Arial" w:cs="Arial"/>
        </w:rPr>
        <w:t>1</w:t>
      </w:r>
      <w:r w:rsidR="00D369CD">
        <w:rPr>
          <w:rFonts w:ascii="Arial" w:eastAsia="Arial" w:hAnsi="Arial" w:cs="Arial"/>
        </w:rPr>
        <w:t>4</w:t>
      </w:r>
      <w:r w:rsidRPr="000344A5">
        <w:rPr>
          <w:rFonts w:ascii="Arial" w:eastAsia="Arial" w:hAnsi="Arial" w:cs="Arial"/>
        </w:rPr>
        <w:t>.2</w:t>
      </w:r>
      <w:r w:rsidRPr="000344A5">
        <w:rPr>
          <w:rFonts w:ascii="Arial" w:eastAsia="Arial" w:hAnsi="Arial" w:cs="Arial"/>
        </w:rPr>
        <w:tab/>
        <w:t xml:space="preserve">Minutes from: </w:t>
      </w:r>
      <w:r w:rsidR="00DB4294">
        <w:rPr>
          <w:rFonts w:ascii="Arial" w:eastAsia="Arial" w:hAnsi="Arial" w:cs="Arial"/>
        </w:rPr>
        <w:t>9/10/2019 Regular</w:t>
      </w:r>
      <w:r w:rsidR="00DC3419">
        <w:rPr>
          <w:rFonts w:ascii="Arial" w:eastAsia="Arial" w:hAnsi="Arial" w:cs="Arial"/>
        </w:rPr>
        <w:t>, 9/24/2019 S</w:t>
      </w:r>
      <w:r w:rsidR="00EC1F08">
        <w:rPr>
          <w:rFonts w:ascii="Arial" w:eastAsia="Arial" w:hAnsi="Arial" w:cs="Arial"/>
        </w:rPr>
        <w:t>pecial</w:t>
      </w:r>
    </w:p>
    <w:p w:rsidR="003E3415" w:rsidRPr="000344A5" w:rsidRDefault="00D345B4" w:rsidP="002B1277">
      <w:pPr>
        <w:pBdr>
          <w:top w:val="nil"/>
          <w:left w:val="nil"/>
          <w:bottom w:val="nil"/>
          <w:right w:val="nil"/>
          <w:between w:val="nil"/>
        </w:pBdr>
        <w:spacing w:after="0" w:line="240" w:lineRule="auto"/>
        <w:ind w:left="810" w:right="378" w:hanging="720"/>
        <w:rPr>
          <w:rFonts w:ascii="Arial" w:eastAsia="Arial" w:hAnsi="Arial" w:cs="Arial"/>
        </w:rPr>
      </w:pPr>
      <w:r w:rsidRPr="000344A5">
        <w:rPr>
          <w:rFonts w:ascii="Arial" w:eastAsia="Arial" w:hAnsi="Arial" w:cs="Arial"/>
        </w:rPr>
        <w:tab/>
      </w:r>
      <w:r w:rsidR="00CE1E4F" w:rsidRPr="000344A5">
        <w:rPr>
          <w:rFonts w:ascii="Arial" w:eastAsia="Arial" w:hAnsi="Arial" w:cs="Arial"/>
        </w:rPr>
        <w:t>1</w:t>
      </w:r>
      <w:r w:rsidR="00D369CD">
        <w:rPr>
          <w:rFonts w:ascii="Arial" w:eastAsia="Arial" w:hAnsi="Arial" w:cs="Arial"/>
        </w:rPr>
        <w:t>4</w:t>
      </w:r>
      <w:r w:rsidR="001457F3" w:rsidRPr="000344A5">
        <w:rPr>
          <w:rFonts w:ascii="Arial" w:eastAsia="Arial" w:hAnsi="Arial" w:cs="Arial"/>
        </w:rPr>
        <w:t>.3</w:t>
      </w:r>
      <w:r w:rsidR="001457F3" w:rsidRPr="000344A5">
        <w:rPr>
          <w:rFonts w:ascii="Arial" w:eastAsia="Arial" w:hAnsi="Arial" w:cs="Arial"/>
        </w:rPr>
        <w:tab/>
        <w:t xml:space="preserve">Other: </w:t>
      </w:r>
    </w:p>
    <w:p w:rsidR="005A11C1" w:rsidRDefault="00CB386C" w:rsidP="00D369CD">
      <w:pPr>
        <w:pStyle w:val="ListParagraph"/>
        <w:numPr>
          <w:ilvl w:val="0"/>
          <w:numId w:val="36"/>
        </w:numPr>
        <w:pBdr>
          <w:top w:val="nil"/>
          <w:left w:val="nil"/>
          <w:bottom w:val="nil"/>
          <w:right w:val="nil"/>
          <w:between w:val="nil"/>
        </w:pBdr>
        <w:spacing w:after="0" w:line="240" w:lineRule="auto"/>
        <w:ind w:right="378"/>
        <w:rPr>
          <w:rFonts w:ascii="Arial" w:eastAsia="Arial" w:hAnsi="Arial" w:cs="Arial"/>
        </w:rPr>
      </w:pPr>
      <w:r w:rsidRPr="000344A5">
        <w:rPr>
          <w:rFonts w:ascii="Arial" w:eastAsia="Arial" w:hAnsi="Arial" w:cs="Arial"/>
        </w:rPr>
        <w:t>Interdistrict transfers</w:t>
      </w:r>
      <w:r w:rsidR="00C61F30">
        <w:rPr>
          <w:rFonts w:ascii="Arial" w:eastAsia="Arial" w:hAnsi="Arial" w:cs="Arial"/>
        </w:rPr>
        <w:t xml:space="preserve"> </w:t>
      </w:r>
      <w:r w:rsidR="00AB6528">
        <w:rPr>
          <w:rFonts w:ascii="Arial" w:eastAsia="Arial" w:hAnsi="Arial" w:cs="Arial"/>
        </w:rPr>
        <w:tab/>
      </w:r>
      <w:r w:rsidR="00AB6528">
        <w:rPr>
          <w:rFonts w:ascii="Arial" w:eastAsia="Arial" w:hAnsi="Arial" w:cs="Arial"/>
        </w:rPr>
        <w:tab/>
      </w:r>
      <w:r w:rsidR="00AB6528">
        <w:rPr>
          <w:rFonts w:ascii="Arial" w:eastAsia="Arial" w:hAnsi="Arial" w:cs="Arial"/>
        </w:rPr>
        <w:tab/>
      </w:r>
      <w:r w:rsidR="00AB6528">
        <w:rPr>
          <w:rFonts w:ascii="Arial" w:eastAsia="Arial" w:hAnsi="Arial" w:cs="Arial"/>
        </w:rPr>
        <w:tab/>
      </w:r>
      <w:r w:rsidR="00AB6528">
        <w:rPr>
          <w:rFonts w:ascii="Arial" w:eastAsia="Arial" w:hAnsi="Arial" w:cs="Arial"/>
        </w:rPr>
        <w:tab/>
      </w:r>
      <w:r w:rsidR="00AB6528">
        <w:rPr>
          <w:rFonts w:ascii="Arial" w:eastAsia="Arial" w:hAnsi="Arial" w:cs="Arial"/>
        </w:rPr>
        <w:tab/>
      </w:r>
      <w:r w:rsidR="00AB6528">
        <w:rPr>
          <w:rFonts w:ascii="Arial" w:eastAsia="Arial" w:hAnsi="Arial" w:cs="Arial"/>
        </w:rPr>
        <w:tab/>
      </w:r>
      <w:r w:rsidR="00AB6528">
        <w:rPr>
          <w:rFonts w:ascii="Arial" w:eastAsia="Arial" w:hAnsi="Arial" w:cs="Arial"/>
        </w:rPr>
        <w:tab/>
      </w:r>
      <w:r w:rsidRPr="00AB6528">
        <w:rPr>
          <w:rFonts w:ascii="Comic Sans MS" w:eastAsia="Arial" w:hAnsi="Comic Sans MS" w:cs="Arial"/>
          <w:i/>
        </w:rPr>
        <w:t xml:space="preserve"> </w:t>
      </w:r>
    </w:p>
    <w:p w:rsidR="00C61F30" w:rsidRPr="000344A5" w:rsidRDefault="00C61F30" w:rsidP="00D369CD">
      <w:pPr>
        <w:pStyle w:val="ListParagraph"/>
        <w:numPr>
          <w:ilvl w:val="0"/>
          <w:numId w:val="36"/>
        </w:numPr>
        <w:pBdr>
          <w:top w:val="nil"/>
          <w:left w:val="nil"/>
          <w:bottom w:val="nil"/>
          <w:right w:val="nil"/>
          <w:between w:val="nil"/>
        </w:pBdr>
        <w:spacing w:after="0" w:line="240" w:lineRule="auto"/>
        <w:ind w:right="378"/>
        <w:rPr>
          <w:rFonts w:ascii="Arial" w:eastAsia="Arial" w:hAnsi="Arial" w:cs="Arial"/>
        </w:rPr>
      </w:pPr>
      <w:r>
        <w:rPr>
          <w:rFonts w:ascii="Arial" w:eastAsia="Arial" w:hAnsi="Arial" w:cs="Arial"/>
        </w:rPr>
        <w:t>Counselor contract</w:t>
      </w:r>
    </w:p>
    <w:p w:rsidR="002135AE" w:rsidRDefault="000344A5" w:rsidP="00D369CD">
      <w:pPr>
        <w:pStyle w:val="ListParagraph"/>
        <w:numPr>
          <w:ilvl w:val="0"/>
          <w:numId w:val="36"/>
        </w:numPr>
        <w:pBdr>
          <w:top w:val="nil"/>
          <w:left w:val="nil"/>
          <w:bottom w:val="nil"/>
          <w:right w:val="nil"/>
          <w:between w:val="nil"/>
        </w:pBdr>
        <w:spacing w:after="0" w:line="240" w:lineRule="auto"/>
        <w:ind w:right="378"/>
        <w:rPr>
          <w:rFonts w:ascii="Arial" w:eastAsia="Arial" w:hAnsi="Arial" w:cs="Arial"/>
        </w:rPr>
      </w:pPr>
      <w:r w:rsidRPr="000344A5">
        <w:rPr>
          <w:rFonts w:ascii="Arial" w:eastAsia="Arial" w:hAnsi="Arial" w:cs="Arial"/>
        </w:rPr>
        <w:t xml:space="preserve">Quarterly Report on Williams Uniform Complaints for the period of </w:t>
      </w:r>
      <w:r w:rsidR="00DB4294">
        <w:rPr>
          <w:rFonts w:ascii="Arial" w:eastAsia="Arial" w:hAnsi="Arial" w:cs="Arial"/>
        </w:rPr>
        <w:t>7/1/2019 to 9</w:t>
      </w:r>
      <w:r w:rsidRPr="000344A5">
        <w:rPr>
          <w:rFonts w:ascii="Arial" w:eastAsia="Arial" w:hAnsi="Arial" w:cs="Arial"/>
        </w:rPr>
        <w:t>/30/2019</w:t>
      </w:r>
    </w:p>
    <w:p w:rsidR="000344A5" w:rsidRDefault="00C61F30" w:rsidP="00FD329C">
      <w:pPr>
        <w:pStyle w:val="ListParagraph"/>
        <w:numPr>
          <w:ilvl w:val="0"/>
          <w:numId w:val="36"/>
        </w:numPr>
        <w:pBdr>
          <w:top w:val="nil"/>
          <w:left w:val="nil"/>
          <w:bottom w:val="nil"/>
          <w:right w:val="nil"/>
          <w:between w:val="nil"/>
        </w:pBdr>
        <w:spacing w:after="0" w:line="240" w:lineRule="auto"/>
        <w:ind w:right="378"/>
        <w:rPr>
          <w:rFonts w:ascii="Arial" w:eastAsia="Arial" w:hAnsi="Arial" w:cs="Arial"/>
        </w:rPr>
      </w:pPr>
      <w:r>
        <w:rPr>
          <w:rFonts w:ascii="Arial" w:eastAsia="Arial" w:hAnsi="Arial" w:cs="Arial"/>
        </w:rPr>
        <w:t>Sick Leave balances</w:t>
      </w:r>
    </w:p>
    <w:p w:rsidR="000B2CCD" w:rsidRPr="00FD329C" w:rsidRDefault="000B2CCD" w:rsidP="00FD329C">
      <w:pPr>
        <w:pStyle w:val="ListParagraph"/>
        <w:numPr>
          <w:ilvl w:val="0"/>
          <w:numId w:val="36"/>
        </w:numPr>
        <w:pBdr>
          <w:top w:val="nil"/>
          <w:left w:val="nil"/>
          <w:bottom w:val="nil"/>
          <w:right w:val="nil"/>
          <w:between w:val="nil"/>
        </w:pBdr>
        <w:spacing w:after="0" w:line="240" w:lineRule="auto"/>
        <w:ind w:right="378"/>
        <w:rPr>
          <w:rFonts w:ascii="Arial" w:eastAsia="Arial" w:hAnsi="Arial" w:cs="Arial"/>
        </w:rPr>
      </w:pPr>
      <w:r>
        <w:rPr>
          <w:rFonts w:ascii="Arial" w:eastAsia="Arial" w:hAnsi="Arial" w:cs="Arial"/>
        </w:rPr>
        <w:t>Extended day kindergarten</w:t>
      </w:r>
    </w:p>
    <w:p w:rsidR="002135AE" w:rsidRPr="00222E33" w:rsidRDefault="00C61F30" w:rsidP="009C79A7">
      <w:pPr>
        <w:numPr>
          <w:ilvl w:val="0"/>
          <w:numId w:val="1"/>
        </w:numPr>
        <w:pBdr>
          <w:top w:val="nil"/>
          <w:left w:val="nil"/>
          <w:bottom w:val="nil"/>
          <w:right w:val="nil"/>
          <w:between w:val="nil"/>
        </w:pBdr>
        <w:spacing w:after="0" w:line="240" w:lineRule="auto"/>
        <w:ind w:right="378"/>
        <w:contextualSpacing/>
        <w:rPr>
          <w:rFonts w:ascii="Arial" w:eastAsia="Arial" w:hAnsi="Arial" w:cs="Arial"/>
          <w:u w:val="single"/>
        </w:rPr>
      </w:pPr>
      <w:r>
        <w:rPr>
          <w:rFonts w:ascii="Arial" w:eastAsia="Arial" w:hAnsi="Arial" w:cs="Arial"/>
          <w:b/>
          <w:u w:val="single"/>
        </w:rPr>
        <w:t>School Safety Plan</w:t>
      </w:r>
      <w:r w:rsidR="002135AE" w:rsidRPr="000344A5">
        <w:rPr>
          <w:rFonts w:ascii="Arial" w:eastAsia="Arial" w:hAnsi="Arial" w:cs="Arial"/>
          <w:b/>
          <w:u w:val="single"/>
        </w:rPr>
        <w:tab/>
      </w:r>
      <w:r w:rsidR="002135AE" w:rsidRPr="000344A5">
        <w:rPr>
          <w:rFonts w:ascii="Arial" w:eastAsia="Arial" w:hAnsi="Arial" w:cs="Arial"/>
          <w:b/>
          <w:u w:val="single"/>
        </w:rPr>
        <w:tab/>
      </w:r>
      <w:r w:rsidR="002135AE" w:rsidRPr="000344A5">
        <w:rPr>
          <w:rFonts w:ascii="Arial" w:eastAsia="Arial" w:hAnsi="Arial" w:cs="Arial"/>
          <w:b/>
          <w:u w:val="single"/>
        </w:rPr>
        <w:tab/>
      </w:r>
      <w:r w:rsidR="002135AE" w:rsidRPr="000344A5">
        <w:rPr>
          <w:rFonts w:ascii="Arial" w:eastAsia="Arial" w:hAnsi="Arial" w:cs="Arial"/>
          <w:b/>
          <w:u w:val="single"/>
        </w:rPr>
        <w:tab/>
      </w:r>
      <w:r w:rsidR="002135AE" w:rsidRPr="000344A5">
        <w:rPr>
          <w:rFonts w:ascii="Arial" w:eastAsia="Arial" w:hAnsi="Arial" w:cs="Arial"/>
          <w:b/>
          <w:u w:val="single"/>
        </w:rPr>
        <w:tab/>
      </w:r>
      <w:r w:rsidR="002135AE" w:rsidRPr="000344A5">
        <w:rPr>
          <w:rFonts w:ascii="Arial" w:eastAsia="Arial" w:hAnsi="Arial" w:cs="Arial"/>
          <w:b/>
          <w:u w:val="single"/>
        </w:rPr>
        <w:tab/>
      </w:r>
      <w:r w:rsidR="002135AE" w:rsidRPr="000344A5">
        <w:rPr>
          <w:rFonts w:ascii="Arial" w:eastAsia="Arial" w:hAnsi="Arial" w:cs="Arial"/>
          <w:b/>
          <w:u w:val="single"/>
        </w:rPr>
        <w:tab/>
      </w:r>
      <w:r w:rsidR="00435F1A" w:rsidRPr="000344A5">
        <w:rPr>
          <w:rFonts w:ascii="Arial" w:eastAsia="Arial" w:hAnsi="Arial" w:cs="Arial"/>
          <w:b/>
          <w:u w:val="single"/>
        </w:rPr>
        <w:tab/>
      </w:r>
      <w:r w:rsidR="00222E33">
        <w:rPr>
          <w:rFonts w:ascii="Arial" w:eastAsia="Arial" w:hAnsi="Arial" w:cs="Arial"/>
          <w:b/>
          <w:u w:val="single"/>
        </w:rPr>
        <w:tab/>
      </w:r>
      <w:r>
        <w:rPr>
          <w:rFonts w:ascii="Arial" w:eastAsia="Arial" w:hAnsi="Arial" w:cs="Arial"/>
          <w:b/>
          <w:u w:val="single"/>
        </w:rPr>
        <w:t>Study &amp; Information</w:t>
      </w:r>
    </w:p>
    <w:p w:rsidR="00DA4C9F" w:rsidRPr="00974F19" w:rsidRDefault="008F1DC7" w:rsidP="00FD329C">
      <w:pPr>
        <w:pBdr>
          <w:top w:val="nil"/>
          <w:left w:val="nil"/>
          <w:bottom w:val="nil"/>
          <w:right w:val="nil"/>
          <w:between w:val="nil"/>
        </w:pBdr>
        <w:spacing w:after="0" w:line="240" w:lineRule="auto"/>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 xml:space="preserve">The Board </w:t>
      </w:r>
      <w:r w:rsidR="00222E33" w:rsidRPr="00974F19">
        <w:rPr>
          <w:rFonts w:ascii="Comic Sans MS" w:eastAsia="Arial" w:hAnsi="Comic Sans MS" w:cs="Arial"/>
          <w:i/>
          <w:color w:val="548DD4" w:themeColor="text2" w:themeTint="99"/>
        </w:rPr>
        <w:t>Review</w:t>
      </w:r>
      <w:r w:rsidRPr="00974F19">
        <w:rPr>
          <w:rFonts w:ascii="Comic Sans MS" w:eastAsia="Arial" w:hAnsi="Comic Sans MS" w:cs="Arial"/>
          <w:i/>
          <w:color w:val="548DD4" w:themeColor="text2" w:themeTint="99"/>
        </w:rPr>
        <w:t xml:space="preserve">ed </w:t>
      </w:r>
      <w:r w:rsidR="00974F19" w:rsidRPr="00974F19">
        <w:rPr>
          <w:rFonts w:ascii="Comic Sans MS" w:eastAsia="Arial" w:hAnsi="Comic Sans MS" w:cs="Arial"/>
          <w:i/>
          <w:color w:val="548DD4" w:themeColor="text2" w:themeTint="99"/>
        </w:rPr>
        <w:t>the annual</w:t>
      </w:r>
      <w:r w:rsidR="00222E33" w:rsidRPr="00974F19">
        <w:rPr>
          <w:rFonts w:ascii="Comic Sans MS" w:eastAsia="Arial" w:hAnsi="Comic Sans MS" w:cs="Arial"/>
          <w:i/>
          <w:color w:val="548DD4" w:themeColor="text2" w:themeTint="99"/>
        </w:rPr>
        <w:t xml:space="preserve"> school safety plan</w:t>
      </w:r>
      <w:r w:rsidRPr="00974F19">
        <w:rPr>
          <w:rFonts w:ascii="Comic Sans MS" w:eastAsia="Arial" w:hAnsi="Comic Sans MS" w:cs="Arial"/>
          <w:i/>
          <w:color w:val="548DD4" w:themeColor="text2" w:themeTint="99"/>
        </w:rPr>
        <w:t>.</w:t>
      </w:r>
    </w:p>
    <w:p w:rsidR="007155D4" w:rsidRDefault="002A016A" w:rsidP="007155D4">
      <w:pPr>
        <w:pStyle w:val="ListParagraph"/>
        <w:numPr>
          <w:ilvl w:val="0"/>
          <w:numId w:val="1"/>
        </w:numPr>
        <w:pBdr>
          <w:top w:val="nil"/>
          <w:left w:val="nil"/>
          <w:bottom w:val="nil"/>
          <w:right w:val="nil"/>
          <w:between w:val="nil"/>
        </w:pBdr>
        <w:spacing w:after="0" w:line="240" w:lineRule="auto"/>
        <w:ind w:right="378"/>
        <w:rPr>
          <w:rFonts w:ascii="Arial" w:eastAsia="Arial" w:hAnsi="Arial" w:cs="Arial"/>
          <w:b/>
          <w:u w:val="single"/>
        </w:rPr>
      </w:pPr>
      <w:r w:rsidRPr="000344A5">
        <w:rPr>
          <w:rFonts w:ascii="Arial" w:eastAsia="Arial" w:hAnsi="Arial" w:cs="Arial"/>
          <w:b/>
          <w:u w:val="single"/>
        </w:rPr>
        <w:t>Human Resources</w:t>
      </w:r>
      <w:r w:rsidRPr="000344A5">
        <w:rPr>
          <w:rFonts w:ascii="Arial" w:eastAsia="Arial" w:hAnsi="Arial" w:cs="Arial"/>
          <w:b/>
          <w:u w:val="single"/>
        </w:rPr>
        <w:tab/>
      </w:r>
      <w:r w:rsidR="007155D4" w:rsidRPr="000344A5">
        <w:rPr>
          <w:rFonts w:ascii="Arial" w:eastAsia="Arial" w:hAnsi="Arial" w:cs="Arial"/>
          <w:b/>
          <w:u w:val="single"/>
        </w:rPr>
        <w:tab/>
      </w:r>
      <w:r w:rsidR="007155D4" w:rsidRPr="000344A5">
        <w:rPr>
          <w:rFonts w:ascii="Arial" w:eastAsia="Arial" w:hAnsi="Arial" w:cs="Arial"/>
          <w:b/>
          <w:u w:val="single"/>
        </w:rPr>
        <w:tab/>
      </w:r>
      <w:r w:rsidR="007155D4" w:rsidRPr="000344A5">
        <w:rPr>
          <w:rFonts w:ascii="Arial" w:eastAsia="Arial" w:hAnsi="Arial" w:cs="Arial"/>
          <w:b/>
          <w:u w:val="single"/>
        </w:rPr>
        <w:tab/>
      </w:r>
      <w:r w:rsidR="007155D4" w:rsidRPr="000344A5">
        <w:rPr>
          <w:rFonts w:ascii="Arial" w:eastAsia="Arial" w:hAnsi="Arial" w:cs="Arial"/>
          <w:b/>
          <w:u w:val="single"/>
        </w:rPr>
        <w:tab/>
      </w:r>
      <w:r w:rsidR="007155D4" w:rsidRPr="000344A5">
        <w:rPr>
          <w:rFonts w:ascii="Arial" w:eastAsia="Arial" w:hAnsi="Arial" w:cs="Arial"/>
          <w:b/>
          <w:u w:val="single"/>
        </w:rPr>
        <w:tab/>
      </w:r>
      <w:r w:rsidR="007155D4" w:rsidRPr="000344A5">
        <w:rPr>
          <w:rFonts w:ascii="Arial" w:eastAsia="Arial" w:hAnsi="Arial" w:cs="Arial"/>
          <w:b/>
          <w:u w:val="single"/>
        </w:rPr>
        <w:tab/>
      </w:r>
      <w:r w:rsidR="007155D4" w:rsidRPr="000344A5">
        <w:rPr>
          <w:rFonts w:ascii="Arial" w:eastAsia="Arial" w:hAnsi="Arial" w:cs="Arial"/>
          <w:b/>
          <w:u w:val="single"/>
        </w:rPr>
        <w:tab/>
      </w:r>
      <w:r w:rsidR="007155D4" w:rsidRPr="000344A5">
        <w:rPr>
          <w:rFonts w:ascii="Arial" w:eastAsia="Arial" w:hAnsi="Arial" w:cs="Arial"/>
          <w:b/>
          <w:u w:val="single"/>
        </w:rPr>
        <w:tab/>
      </w:r>
      <w:r w:rsidR="007155D4" w:rsidRPr="000344A5">
        <w:rPr>
          <w:rFonts w:ascii="Arial" w:eastAsia="Arial" w:hAnsi="Arial" w:cs="Arial"/>
          <w:b/>
          <w:u w:val="single"/>
        </w:rPr>
        <w:tab/>
      </w:r>
      <w:r w:rsidR="00C01368" w:rsidRPr="000344A5">
        <w:rPr>
          <w:rFonts w:ascii="Arial" w:eastAsia="Arial" w:hAnsi="Arial" w:cs="Arial"/>
          <w:b/>
          <w:u w:val="single"/>
        </w:rPr>
        <w:tab/>
      </w:r>
      <w:r w:rsidR="007155D4" w:rsidRPr="000344A5">
        <w:rPr>
          <w:rFonts w:ascii="Arial" w:eastAsia="Arial" w:hAnsi="Arial" w:cs="Arial"/>
          <w:b/>
          <w:u w:val="single"/>
        </w:rPr>
        <w:t>Action</w:t>
      </w:r>
    </w:p>
    <w:p w:rsidR="008F1DC7" w:rsidRPr="00974F19" w:rsidRDefault="008F1DC7" w:rsidP="008F1DC7">
      <w:pPr>
        <w:pStyle w:val="ListParagraph"/>
        <w:pBdr>
          <w:top w:val="nil"/>
          <w:left w:val="nil"/>
          <w:bottom w:val="nil"/>
          <w:right w:val="nil"/>
          <w:between w:val="nil"/>
        </w:pBdr>
        <w:spacing w:after="0" w:line="240" w:lineRule="auto"/>
        <w:ind w:left="810" w:right="378"/>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Tabled</w:t>
      </w:r>
    </w:p>
    <w:p w:rsidR="00717CEB" w:rsidRPr="00FD329C" w:rsidRDefault="00C61F30" w:rsidP="00C61F30">
      <w:pPr>
        <w:pStyle w:val="ListParagraph"/>
        <w:pBdr>
          <w:top w:val="nil"/>
          <w:left w:val="nil"/>
          <w:bottom w:val="nil"/>
          <w:right w:val="nil"/>
          <w:between w:val="nil"/>
        </w:pBdr>
        <w:spacing w:after="0" w:line="240" w:lineRule="auto"/>
        <w:ind w:left="810" w:right="378"/>
        <w:rPr>
          <w:rFonts w:ascii="Arial" w:eastAsia="Arial" w:hAnsi="Arial" w:cs="Arial"/>
        </w:rPr>
      </w:pPr>
      <w:r w:rsidRPr="00D369CD">
        <w:rPr>
          <w:rFonts w:ascii="Arial" w:eastAsia="Arial" w:hAnsi="Arial" w:cs="Arial"/>
        </w:rPr>
        <w:t>Approve a leave of absence- classified staff member</w:t>
      </w:r>
      <w:r w:rsidR="00D369CD">
        <w:rPr>
          <w:rFonts w:ascii="Arial" w:eastAsia="Arial" w:hAnsi="Arial" w:cs="Arial"/>
        </w:rPr>
        <w:t xml:space="preserve">   </w:t>
      </w:r>
      <w:r w:rsidR="00D369CD">
        <w:rPr>
          <w:rFonts w:ascii="Arial" w:eastAsia="Arial" w:hAnsi="Arial" w:cs="Arial"/>
        </w:rPr>
        <w:tab/>
      </w:r>
      <w:r w:rsidR="00D369CD">
        <w:rPr>
          <w:rFonts w:ascii="Arial" w:eastAsia="Arial" w:hAnsi="Arial" w:cs="Arial"/>
        </w:rPr>
        <w:tab/>
      </w:r>
      <w:r w:rsidR="00D369CD">
        <w:rPr>
          <w:rFonts w:ascii="Arial" w:eastAsia="Arial" w:hAnsi="Arial" w:cs="Arial"/>
        </w:rPr>
        <w:tab/>
      </w:r>
      <w:r w:rsidR="00D369CD">
        <w:rPr>
          <w:rFonts w:ascii="Arial" w:eastAsia="Arial" w:hAnsi="Arial" w:cs="Arial"/>
        </w:rPr>
        <w:tab/>
      </w:r>
      <w:r w:rsidR="00D369CD">
        <w:rPr>
          <w:rFonts w:ascii="Arial" w:eastAsia="Arial" w:hAnsi="Arial" w:cs="Arial"/>
        </w:rPr>
        <w:tab/>
      </w:r>
      <w:r w:rsidR="00D369CD">
        <w:rPr>
          <w:rFonts w:ascii="Arial" w:eastAsia="Arial" w:hAnsi="Arial" w:cs="Arial"/>
        </w:rPr>
        <w:tab/>
      </w:r>
    </w:p>
    <w:p w:rsidR="008F1DC7" w:rsidRPr="008F1DC7" w:rsidRDefault="000A0F51" w:rsidP="008F1DC7">
      <w:pPr>
        <w:pStyle w:val="ListParagraph"/>
        <w:numPr>
          <w:ilvl w:val="0"/>
          <w:numId w:val="1"/>
        </w:numPr>
        <w:pBdr>
          <w:top w:val="nil"/>
          <w:left w:val="nil"/>
          <w:bottom w:val="nil"/>
          <w:right w:val="nil"/>
          <w:between w:val="nil"/>
        </w:pBdr>
        <w:spacing w:after="0" w:line="240" w:lineRule="auto"/>
        <w:ind w:right="378"/>
        <w:rPr>
          <w:rFonts w:ascii="Arial" w:eastAsia="Arial" w:hAnsi="Arial" w:cs="Arial"/>
          <w:b/>
          <w:u w:val="single"/>
        </w:rPr>
      </w:pPr>
      <w:r>
        <w:rPr>
          <w:rFonts w:ascii="Arial" w:eastAsia="Arial" w:hAnsi="Arial" w:cs="Arial"/>
          <w:b/>
          <w:u w:val="single"/>
        </w:rPr>
        <w:t xml:space="preserve">Human Resources-  Specialist, </w:t>
      </w:r>
      <w:r w:rsidR="007A4A26">
        <w:rPr>
          <w:rFonts w:ascii="Arial" w:eastAsia="Arial" w:hAnsi="Arial" w:cs="Arial"/>
          <w:b/>
          <w:u w:val="single"/>
        </w:rPr>
        <w:t>PE</w:t>
      </w:r>
      <w:r w:rsidR="00222E33" w:rsidRPr="00222E33">
        <w:rPr>
          <w:rFonts w:ascii="Arial" w:eastAsia="Arial" w:hAnsi="Arial" w:cs="Arial"/>
          <w:b/>
          <w:u w:val="single"/>
        </w:rPr>
        <w:t xml:space="preserve"> </w:t>
      </w:r>
      <w:r w:rsidR="00222E33">
        <w:rPr>
          <w:rFonts w:ascii="Arial" w:eastAsia="Arial" w:hAnsi="Arial" w:cs="Arial"/>
          <w:b/>
          <w:u w:val="single"/>
        </w:rPr>
        <w:tab/>
      </w:r>
      <w:r w:rsidR="00222E33">
        <w:rPr>
          <w:rFonts w:ascii="Arial" w:eastAsia="Arial" w:hAnsi="Arial" w:cs="Arial"/>
          <w:b/>
          <w:u w:val="single"/>
        </w:rPr>
        <w:tab/>
      </w:r>
      <w:r w:rsidR="00222E33">
        <w:rPr>
          <w:rFonts w:ascii="Arial" w:eastAsia="Arial" w:hAnsi="Arial" w:cs="Arial"/>
          <w:b/>
          <w:u w:val="single"/>
        </w:rPr>
        <w:tab/>
      </w:r>
      <w:r w:rsidR="00222E33">
        <w:rPr>
          <w:rFonts w:ascii="Arial" w:eastAsia="Arial" w:hAnsi="Arial" w:cs="Arial"/>
          <w:b/>
          <w:u w:val="single"/>
        </w:rPr>
        <w:tab/>
      </w:r>
      <w:r w:rsidR="00222E33">
        <w:rPr>
          <w:rFonts w:ascii="Arial" w:eastAsia="Arial" w:hAnsi="Arial" w:cs="Arial"/>
          <w:b/>
          <w:u w:val="single"/>
        </w:rPr>
        <w:tab/>
      </w:r>
      <w:r>
        <w:rPr>
          <w:rFonts w:ascii="Arial" w:eastAsia="Arial" w:hAnsi="Arial" w:cs="Arial"/>
          <w:b/>
          <w:u w:val="single"/>
        </w:rPr>
        <w:tab/>
      </w:r>
      <w:r w:rsidR="00222E33">
        <w:rPr>
          <w:rFonts w:ascii="Arial" w:eastAsia="Arial" w:hAnsi="Arial" w:cs="Arial"/>
          <w:b/>
          <w:u w:val="single"/>
        </w:rPr>
        <w:t>Study &amp; Information</w:t>
      </w:r>
    </w:p>
    <w:p w:rsidR="00717CEB" w:rsidRDefault="007A4A26" w:rsidP="00C61F30">
      <w:pPr>
        <w:pStyle w:val="ListParagraph"/>
        <w:pBdr>
          <w:top w:val="nil"/>
          <w:left w:val="nil"/>
          <w:bottom w:val="nil"/>
          <w:right w:val="nil"/>
          <w:between w:val="nil"/>
        </w:pBdr>
        <w:spacing w:after="0" w:line="240" w:lineRule="auto"/>
        <w:ind w:left="810" w:right="378"/>
        <w:rPr>
          <w:rFonts w:ascii="Arial" w:eastAsia="Arial" w:hAnsi="Arial" w:cs="Arial"/>
        </w:rPr>
      </w:pPr>
      <w:r w:rsidRPr="007A4A26">
        <w:rPr>
          <w:rFonts w:ascii="Arial" w:eastAsia="Arial" w:hAnsi="Arial" w:cs="Arial"/>
        </w:rPr>
        <w:t>Review Position</w:t>
      </w:r>
    </w:p>
    <w:p w:rsidR="008F1DC7" w:rsidRPr="00974F19" w:rsidRDefault="008F1DC7" w:rsidP="00C61F30">
      <w:pPr>
        <w:pStyle w:val="ListParagraph"/>
        <w:pBdr>
          <w:top w:val="nil"/>
          <w:left w:val="nil"/>
          <w:bottom w:val="nil"/>
          <w:right w:val="nil"/>
          <w:between w:val="nil"/>
        </w:pBdr>
        <w:spacing w:after="0" w:line="240" w:lineRule="auto"/>
        <w:ind w:left="810" w:right="378"/>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 xml:space="preserve">The Board reviewed the Specialist PE position and agreed it should remain at 30 hours per week.  Trustee Woods asked if the dance could be added to the position and still fall within the 30 hours.  Trustee Pfeiffer suggested changing “PE” to “Movement” but because it is a bargaining unit position, reported Supt </w:t>
      </w:r>
      <w:r w:rsidR="00974F19" w:rsidRPr="00974F19">
        <w:rPr>
          <w:rFonts w:ascii="Comic Sans MS" w:eastAsia="Arial" w:hAnsi="Comic Sans MS" w:cs="Arial"/>
          <w:i/>
          <w:color w:val="548DD4" w:themeColor="text2" w:themeTint="99"/>
        </w:rPr>
        <w:t>Carroll</w:t>
      </w:r>
      <w:r w:rsidR="000B60B3">
        <w:rPr>
          <w:rFonts w:ascii="Comic Sans MS" w:eastAsia="Arial" w:hAnsi="Comic Sans MS" w:cs="Arial"/>
          <w:i/>
          <w:color w:val="548DD4" w:themeColor="text2" w:themeTint="99"/>
        </w:rPr>
        <w:t xml:space="preserve">, </w:t>
      </w:r>
      <w:r w:rsidR="00974F19" w:rsidRPr="00974F19">
        <w:rPr>
          <w:rFonts w:ascii="Comic Sans MS" w:eastAsia="Arial" w:hAnsi="Comic Sans MS" w:cs="Arial"/>
          <w:i/>
          <w:color w:val="548DD4" w:themeColor="text2" w:themeTint="99"/>
        </w:rPr>
        <w:t>that</w:t>
      </w:r>
      <w:r w:rsidRPr="00974F19">
        <w:rPr>
          <w:rFonts w:ascii="Comic Sans MS" w:eastAsia="Arial" w:hAnsi="Comic Sans MS" w:cs="Arial"/>
          <w:i/>
          <w:color w:val="548DD4" w:themeColor="text2" w:themeTint="99"/>
        </w:rPr>
        <w:t xml:space="preserve"> is not possible.  Trustee Demmerle </w:t>
      </w:r>
      <w:r w:rsidR="00F87659" w:rsidRPr="00974F19">
        <w:rPr>
          <w:rFonts w:ascii="Comic Sans MS" w:eastAsia="Arial" w:hAnsi="Comic Sans MS" w:cs="Arial"/>
          <w:i/>
          <w:color w:val="548DD4" w:themeColor="text2" w:themeTint="99"/>
        </w:rPr>
        <w:t>said the candidate should encourage a lifetime fitness curriculum, be progressive and should really love kids</w:t>
      </w:r>
      <w:r w:rsidR="000B60B3">
        <w:rPr>
          <w:rFonts w:ascii="Comic Sans MS" w:eastAsia="Arial" w:hAnsi="Comic Sans MS" w:cs="Arial"/>
          <w:i/>
          <w:color w:val="548DD4" w:themeColor="text2" w:themeTint="99"/>
        </w:rPr>
        <w:t>.</w:t>
      </w:r>
    </w:p>
    <w:p w:rsidR="007A4A26" w:rsidRDefault="007A4A26" w:rsidP="00717CEB">
      <w:pPr>
        <w:pStyle w:val="ListParagraph"/>
        <w:numPr>
          <w:ilvl w:val="0"/>
          <w:numId w:val="1"/>
        </w:numPr>
        <w:pBdr>
          <w:top w:val="nil"/>
          <w:left w:val="nil"/>
          <w:bottom w:val="nil"/>
          <w:right w:val="nil"/>
          <w:between w:val="nil"/>
        </w:pBdr>
        <w:spacing w:after="0" w:line="240" w:lineRule="auto"/>
        <w:ind w:right="378"/>
        <w:rPr>
          <w:rFonts w:ascii="Arial" w:eastAsia="Arial" w:hAnsi="Arial" w:cs="Arial"/>
          <w:b/>
          <w:u w:val="single"/>
        </w:rPr>
      </w:pPr>
      <w:r>
        <w:rPr>
          <w:rFonts w:ascii="Arial" w:eastAsia="Arial" w:hAnsi="Arial" w:cs="Arial"/>
          <w:b/>
          <w:u w:val="single"/>
        </w:rPr>
        <w:t>Business office</w:t>
      </w:r>
      <w:r w:rsidR="00222E33" w:rsidRPr="00222E33">
        <w:rPr>
          <w:rFonts w:ascii="Arial" w:eastAsia="Arial" w:hAnsi="Arial" w:cs="Arial"/>
          <w:b/>
          <w:u w:val="single"/>
        </w:rPr>
        <w:t xml:space="preserve"> </w:t>
      </w:r>
      <w:r w:rsidR="00222E33">
        <w:rPr>
          <w:rFonts w:ascii="Arial" w:eastAsia="Arial" w:hAnsi="Arial" w:cs="Arial"/>
          <w:b/>
          <w:u w:val="single"/>
        </w:rPr>
        <w:tab/>
      </w:r>
      <w:r w:rsidR="00222E33">
        <w:rPr>
          <w:rFonts w:ascii="Arial" w:eastAsia="Arial" w:hAnsi="Arial" w:cs="Arial"/>
          <w:b/>
          <w:u w:val="single"/>
        </w:rPr>
        <w:tab/>
      </w:r>
      <w:r w:rsidR="00222E33">
        <w:rPr>
          <w:rFonts w:ascii="Arial" w:eastAsia="Arial" w:hAnsi="Arial" w:cs="Arial"/>
          <w:b/>
          <w:u w:val="single"/>
        </w:rPr>
        <w:tab/>
      </w:r>
      <w:r w:rsidR="00222E33">
        <w:rPr>
          <w:rFonts w:ascii="Arial" w:eastAsia="Arial" w:hAnsi="Arial" w:cs="Arial"/>
          <w:b/>
          <w:u w:val="single"/>
        </w:rPr>
        <w:tab/>
      </w:r>
      <w:r w:rsidR="00222E33">
        <w:rPr>
          <w:rFonts w:ascii="Arial" w:eastAsia="Arial" w:hAnsi="Arial" w:cs="Arial"/>
          <w:b/>
          <w:u w:val="single"/>
        </w:rPr>
        <w:tab/>
      </w:r>
      <w:r w:rsidR="00222E33">
        <w:rPr>
          <w:rFonts w:ascii="Arial" w:eastAsia="Arial" w:hAnsi="Arial" w:cs="Arial"/>
          <w:b/>
          <w:u w:val="single"/>
        </w:rPr>
        <w:tab/>
      </w:r>
      <w:r w:rsidR="00222E33">
        <w:rPr>
          <w:rFonts w:ascii="Arial" w:eastAsia="Arial" w:hAnsi="Arial" w:cs="Arial"/>
          <w:b/>
          <w:u w:val="single"/>
        </w:rPr>
        <w:tab/>
      </w:r>
      <w:r w:rsidR="00222E33">
        <w:rPr>
          <w:rFonts w:ascii="Arial" w:eastAsia="Arial" w:hAnsi="Arial" w:cs="Arial"/>
          <w:b/>
          <w:u w:val="single"/>
        </w:rPr>
        <w:tab/>
      </w:r>
      <w:r w:rsidR="00222E33">
        <w:rPr>
          <w:rFonts w:ascii="Arial" w:eastAsia="Arial" w:hAnsi="Arial" w:cs="Arial"/>
          <w:b/>
          <w:u w:val="single"/>
        </w:rPr>
        <w:tab/>
        <w:t>Study &amp; Information</w:t>
      </w:r>
    </w:p>
    <w:p w:rsidR="00717CEB" w:rsidRDefault="007A4A26" w:rsidP="00717CEB">
      <w:pPr>
        <w:pStyle w:val="ListParagraph"/>
        <w:pBdr>
          <w:top w:val="nil"/>
          <w:left w:val="nil"/>
          <w:bottom w:val="nil"/>
          <w:right w:val="nil"/>
          <w:between w:val="nil"/>
        </w:pBdr>
        <w:spacing w:after="0" w:line="240" w:lineRule="auto"/>
        <w:ind w:left="810" w:right="378"/>
        <w:rPr>
          <w:rFonts w:ascii="Arial" w:eastAsia="Arial" w:hAnsi="Arial" w:cs="Arial"/>
        </w:rPr>
      </w:pPr>
      <w:r w:rsidRPr="007A4A26">
        <w:rPr>
          <w:rFonts w:ascii="Arial" w:eastAsia="Arial" w:hAnsi="Arial" w:cs="Arial"/>
        </w:rPr>
        <w:t>Review / discuss structure</w:t>
      </w:r>
      <w:r w:rsidR="00D369CD">
        <w:rPr>
          <w:rFonts w:ascii="Arial" w:eastAsia="Arial" w:hAnsi="Arial" w:cs="Arial"/>
        </w:rPr>
        <w:t xml:space="preserve"> options</w:t>
      </w:r>
    </w:p>
    <w:p w:rsidR="00974F19" w:rsidRPr="00974F19" w:rsidRDefault="00F87659" w:rsidP="00717CEB">
      <w:pPr>
        <w:pStyle w:val="ListParagraph"/>
        <w:pBdr>
          <w:top w:val="nil"/>
          <w:left w:val="nil"/>
          <w:bottom w:val="nil"/>
          <w:right w:val="nil"/>
          <w:between w:val="nil"/>
        </w:pBdr>
        <w:spacing w:after="0" w:line="240" w:lineRule="auto"/>
        <w:ind w:left="810" w:right="378"/>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Supt Carroll shared business office models from a number of other school districts (Ross, Shoreline, Two Rock, Lagunitas and Nicasio</w:t>
      </w:r>
      <w:r w:rsidR="00974F19" w:rsidRPr="00974F19">
        <w:rPr>
          <w:rFonts w:ascii="Comic Sans MS" w:eastAsia="Arial" w:hAnsi="Comic Sans MS" w:cs="Arial"/>
          <w:i/>
          <w:color w:val="548DD4" w:themeColor="text2" w:themeTint="99"/>
        </w:rPr>
        <w:t>) He</w:t>
      </w:r>
      <w:r w:rsidR="00B3346F" w:rsidRPr="00974F19">
        <w:rPr>
          <w:rFonts w:ascii="Comic Sans MS" w:eastAsia="Arial" w:hAnsi="Comic Sans MS" w:cs="Arial"/>
          <w:i/>
          <w:color w:val="548DD4" w:themeColor="text2" w:themeTint="99"/>
        </w:rPr>
        <w:t xml:space="preserve"> stated that we offer many services that other districts do not and so, the CBO’s (chief business official’s) position is based on services offered.  (Transportation, Food Service, Collective bargaining units</w:t>
      </w:r>
      <w:r w:rsidR="000B60B3">
        <w:rPr>
          <w:rFonts w:ascii="Comic Sans MS" w:eastAsia="Arial" w:hAnsi="Comic Sans MS" w:cs="Arial"/>
          <w:i/>
          <w:color w:val="548DD4" w:themeColor="text2" w:themeTint="99"/>
        </w:rPr>
        <w:t>)</w:t>
      </w:r>
      <w:r w:rsidR="00B3346F" w:rsidRPr="00974F19">
        <w:rPr>
          <w:rFonts w:ascii="Comic Sans MS" w:eastAsia="Arial" w:hAnsi="Comic Sans MS" w:cs="Arial"/>
          <w:i/>
          <w:color w:val="548DD4" w:themeColor="text2" w:themeTint="99"/>
        </w:rPr>
        <w:t xml:space="preserve">.  He </w:t>
      </w:r>
      <w:r w:rsidR="00974F19" w:rsidRPr="00974F19">
        <w:rPr>
          <w:rFonts w:ascii="Comic Sans MS" w:eastAsia="Arial" w:hAnsi="Comic Sans MS" w:cs="Arial"/>
          <w:i/>
          <w:color w:val="548DD4" w:themeColor="text2" w:themeTint="99"/>
        </w:rPr>
        <w:t>consulted with</w:t>
      </w:r>
      <w:r w:rsidR="00B3346F" w:rsidRPr="00974F19">
        <w:rPr>
          <w:rFonts w:ascii="Comic Sans MS" w:eastAsia="Arial" w:hAnsi="Comic Sans MS" w:cs="Arial"/>
          <w:i/>
          <w:color w:val="548DD4" w:themeColor="text2" w:themeTint="99"/>
        </w:rPr>
        <w:t xml:space="preserve"> the past CBO (Kirsten Starsiak) and the interim CBO (Tanya Michel) </w:t>
      </w:r>
      <w:r w:rsidR="000B60B3">
        <w:rPr>
          <w:rFonts w:ascii="Comic Sans MS" w:eastAsia="Arial" w:hAnsi="Comic Sans MS" w:cs="Arial"/>
          <w:i/>
          <w:color w:val="548DD4" w:themeColor="text2" w:themeTint="99"/>
        </w:rPr>
        <w:t xml:space="preserve">and </w:t>
      </w:r>
      <w:r w:rsidR="00B3346F" w:rsidRPr="00974F19">
        <w:rPr>
          <w:rFonts w:ascii="Comic Sans MS" w:eastAsia="Arial" w:hAnsi="Comic Sans MS" w:cs="Arial"/>
          <w:i/>
          <w:color w:val="548DD4" w:themeColor="text2" w:themeTint="99"/>
        </w:rPr>
        <w:t xml:space="preserve">their opinion is that the CBO position should be 1.0 FTE.  He said that no decision should be made with-out cost from the business </w:t>
      </w:r>
      <w:r w:rsidR="00B3346F" w:rsidRPr="00974F19">
        <w:rPr>
          <w:rFonts w:ascii="Comic Sans MS" w:eastAsia="Arial" w:hAnsi="Comic Sans MS" w:cs="Arial"/>
          <w:i/>
          <w:color w:val="548DD4" w:themeColor="text2" w:themeTint="99"/>
        </w:rPr>
        <w:lastRenderedPageBreak/>
        <w:t>office.  A special meeting will be called to discuss and take action on the Business office structure.</w:t>
      </w:r>
    </w:p>
    <w:p w:rsidR="007A4A26" w:rsidRDefault="007A4A26" w:rsidP="00C700E2">
      <w:pPr>
        <w:pStyle w:val="ListParagraph"/>
        <w:numPr>
          <w:ilvl w:val="0"/>
          <w:numId w:val="1"/>
        </w:numPr>
        <w:pBdr>
          <w:top w:val="nil"/>
          <w:left w:val="nil"/>
          <w:bottom w:val="nil"/>
          <w:right w:val="nil"/>
          <w:between w:val="nil"/>
        </w:pBdr>
        <w:spacing w:after="0" w:line="240" w:lineRule="auto"/>
        <w:ind w:right="378"/>
        <w:rPr>
          <w:rFonts w:ascii="Arial" w:eastAsia="Arial" w:hAnsi="Arial" w:cs="Arial"/>
          <w:b/>
          <w:u w:val="single"/>
        </w:rPr>
      </w:pPr>
      <w:r>
        <w:rPr>
          <w:rFonts w:ascii="Arial" w:eastAsia="Arial" w:hAnsi="Arial" w:cs="Arial"/>
          <w:b/>
          <w:u w:val="single"/>
        </w:rPr>
        <w:t>Board Meetings</w:t>
      </w:r>
      <w:r w:rsidR="00D369CD" w:rsidRPr="00D369CD">
        <w:rPr>
          <w:rFonts w:ascii="Arial" w:eastAsia="Arial" w:hAnsi="Arial" w:cs="Arial"/>
          <w:b/>
          <w:u w:val="single"/>
        </w:rPr>
        <w:t xml:space="preserve"> </w:t>
      </w:r>
      <w:r w:rsidR="00D369CD">
        <w:rPr>
          <w:rFonts w:ascii="Arial" w:eastAsia="Arial" w:hAnsi="Arial" w:cs="Arial"/>
          <w:b/>
          <w:u w:val="single"/>
        </w:rPr>
        <w:tab/>
      </w:r>
      <w:r w:rsidR="00D369CD">
        <w:rPr>
          <w:rFonts w:ascii="Arial" w:eastAsia="Arial" w:hAnsi="Arial" w:cs="Arial"/>
          <w:b/>
          <w:u w:val="single"/>
        </w:rPr>
        <w:tab/>
      </w:r>
      <w:r w:rsidR="00D369CD">
        <w:rPr>
          <w:rFonts w:ascii="Arial" w:eastAsia="Arial" w:hAnsi="Arial" w:cs="Arial"/>
          <w:b/>
          <w:u w:val="single"/>
        </w:rPr>
        <w:tab/>
      </w:r>
      <w:r w:rsidR="00D369CD">
        <w:rPr>
          <w:rFonts w:ascii="Arial" w:eastAsia="Arial" w:hAnsi="Arial" w:cs="Arial"/>
          <w:b/>
          <w:u w:val="single"/>
        </w:rPr>
        <w:tab/>
      </w:r>
      <w:r w:rsidR="00D369CD">
        <w:rPr>
          <w:rFonts w:ascii="Arial" w:eastAsia="Arial" w:hAnsi="Arial" w:cs="Arial"/>
          <w:b/>
          <w:u w:val="single"/>
        </w:rPr>
        <w:tab/>
      </w:r>
      <w:r w:rsidR="00D369CD">
        <w:rPr>
          <w:rFonts w:ascii="Arial" w:eastAsia="Arial" w:hAnsi="Arial" w:cs="Arial"/>
          <w:b/>
          <w:u w:val="single"/>
        </w:rPr>
        <w:tab/>
      </w:r>
      <w:r w:rsidR="00D369CD">
        <w:rPr>
          <w:rFonts w:ascii="Arial" w:eastAsia="Arial" w:hAnsi="Arial" w:cs="Arial"/>
          <w:b/>
          <w:u w:val="single"/>
        </w:rPr>
        <w:tab/>
      </w:r>
      <w:r w:rsidR="00D369CD">
        <w:rPr>
          <w:rFonts w:ascii="Arial" w:eastAsia="Arial" w:hAnsi="Arial" w:cs="Arial"/>
          <w:b/>
          <w:u w:val="single"/>
        </w:rPr>
        <w:tab/>
      </w:r>
      <w:r w:rsidR="00D369CD" w:rsidRPr="00D6446F">
        <w:rPr>
          <w:rFonts w:ascii="Arial" w:eastAsia="Arial" w:hAnsi="Arial" w:cs="Arial"/>
          <w:b/>
          <w:u w:val="single"/>
        </w:rPr>
        <w:t>Study &amp; Information</w:t>
      </w:r>
      <w:r w:rsidR="00D369CD">
        <w:rPr>
          <w:rFonts w:ascii="Arial" w:eastAsia="Arial" w:hAnsi="Arial" w:cs="Arial"/>
          <w:b/>
          <w:u w:val="single"/>
        </w:rPr>
        <w:t>/Action</w:t>
      </w:r>
    </w:p>
    <w:p w:rsidR="000344A5" w:rsidRDefault="007A4A26" w:rsidP="000344A5">
      <w:pPr>
        <w:pStyle w:val="ListParagraph"/>
        <w:pBdr>
          <w:top w:val="nil"/>
          <w:left w:val="nil"/>
          <w:bottom w:val="nil"/>
          <w:right w:val="nil"/>
          <w:between w:val="nil"/>
        </w:pBdr>
        <w:spacing w:after="0" w:line="240" w:lineRule="auto"/>
        <w:ind w:left="810" w:right="378"/>
        <w:rPr>
          <w:rFonts w:ascii="Arial" w:eastAsia="Arial" w:hAnsi="Arial" w:cs="Arial"/>
        </w:rPr>
      </w:pPr>
      <w:r w:rsidRPr="00717CEB">
        <w:rPr>
          <w:rFonts w:ascii="Arial" w:eastAsia="Arial" w:hAnsi="Arial" w:cs="Arial"/>
        </w:rPr>
        <w:t>Discuss / review seating arrangements</w:t>
      </w:r>
    </w:p>
    <w:p w:rsidR="00374187" w:rsidRPr="00974F19" w:rsidRDefault="00374187" w:rsidP="000344A5">
      <w:pPr>
        <w:pStyle w:val="ListParagraph"/>
        <w:pBdr>
          <w:top w:val="nil"/>
          <w:left w:val="nil"/>
          <w:bottom w:val="nil"/>
          <w:right w:val="nil"/>
          <w:between w:val="nil"/>
        </w:pBdr>
        <w:spacing w:after="0" w:line="240" w:lineRule="auto"/>
        <w:ind w:left="810" w:right="378"/>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 xml:space="preserve">Board meeting times were moved up two hours at the request of staff (closed session used to start at 5; now it starts at 3pm).  Late meetings are difficult for some staff members in </w:t>
      </w:r>
      <w:r w:rsidR="00DF1DA0" w:rsidRPr="00974F19">
        <w:rPr>
          <w:rFonts w:ascii="Comic Sans MS" w:eastAsia="Arial" w:hAnsi="Comic Sans MS" w:cs="Arial"/>
          <w:i/>
          <w:color w:val="548DD4" w:themeColor="text2" w:themeTint="99"/>
        </w:rPr>
        <w:t>attendance</w:t>
      </w:r>
      <w:r w:rsidRPr="00974F19">
        <w:rPr>
          <w:rFonts w:ascii="Comic Sans MS" w:eastAsia="Arial" w:hAnsi="Comic Sans MS" w:cs="Arial"/>
          <w:i/>
          <w:color w:val="548DD4" w:themeColor="text2" w:themeTint="99"/>
        </w:rPr>
        <w:t xml:space="preserve"> that do not live in the district.  Trustee Demmerle </w:t>
      </w:r>
      <w:r w:rsidR="00DF1DA0" w:rsidRPr="00974F19">
        <w:rPr>
          <w:rFonts w:ascii="Comic Sans MS" w:eastAsia="Arial" w:hAnsi="Comic Sans MS" w:cs="Arial"/>
          <w:i/>
          <w:color w:val="548DD4" w:themeColor="text2" w:themeTint="99"/>
        </w:rPr>
        <w:t>suggested a</w:t>
      </w:r>
      <w:r w:rsidRPr="00974F19">
        <w:rPr>
          <w:rFonts w:ascii="Comic Sans MS" w:eastAsia="Arial" w:hAnsi="Comic Sans MS" w:cs="Arial"/>
          <w:i/>
          <w:color w:val="548DD4" w:themeColor="text2" w:themeTint="99"/>
        </w:rPr>
        <w:t xml:space="preserve"> </w:t>
      </w:r>
      <w:r w:rsidR="00DF1DA0" w:rsidRPr="00974F19">
        <w:rPr>
          <w:rFonts w:ascii="Comic Sans MS" w:eastAsia="Arial" w:hAnsi="Comic Sans MS" w:cs="Arial"/>
          <w:i/>
          <w:color w:val="548DD4" w:themeColor="text2" w:themeTint="99"/>
        </w:rPr>
        <w:t>closed</w:t>
      </w:r>
      <w:r w:rsidRPr="00974F19">
        <w:rPr>
          <w:rFonts w:ascii="Comic Sans MS" w:eastAsia="Arial" w:hAnsi="Comic Sans MS" w:cs="Arial"/>
          <w:i/>
          <w:color w:val="548DD4" w:themeColor="text2" w:themeTint="99"/>
        </w:rPr>
        <w:t xml:space="preserve"> session from 4-5; open at 5 with active communications so that staff are aware of agenda items.  Tr</w:t>
      </w:r>
      <w:r w:rsidR="002B271C" w:rsidRPr="00974F19">
        <w:rPr>
          <w:rFonts w:ascii="Comic Sans MS" w:eastAsia="Arial" w:hAnsi="Comic Sans MS" w:cs="Arial"/>
          <w:i/>
          <w:color w:val="548DD4" w:themeColor="text2" w:themeTint="99"/>
        </w:rPr>
        <w:t>u</w:t>
      </w:r>
      <w:r w:rsidRPr="00974F19">
        <w:rPr>
          <w:rFonts w:ascii="Comic Sans MS" w:eastAsia="Arial" w:hAnsi="Comic Sans MS" w:cs="Arial"/>
          <w:i/>
          <w:color w:val="548DD4" w:themeColor="text2" w:themeTint="99"/>
        </w:rPr>
        <w:t>s</w:t>
      </w:r>
      <w:r w:rsidR="002B271C" w:rsidRPr="00974F19">
        <w:rPr>
          <w:rFonts w:ascii="Comic Sans MS" w:eastAsia="Arial" w:hAnsi="Comic Sans MS" w:cs="Arial"/>
          <w:i/>
          <w:color w:val="548DD4" w:themeColor="text2" w:themeTint="99"/>
        </w:rPr>
        <w:t>tee W</w:t>
      </w:r>
      <w:r w:rsidRPr="00974F19">
        <w:rPr>
          <w:rFonts w:ascii="Comic Sans MS" w:eastAsia="Arial" w:hAnsi="Comic Sans MS" w:cs="Arial"/>
          <w:i/>
          <w:color w:val="548DD4" w:themeColor="text2" w:themeTint="99"/>
        </w:rPr>
        <w:t>oods suggested a later start time but to move the Principals report earlier in the meeting</w:t>
      </w:r>
      <w:r w:rsidR="00890CF8" w:rsidRPr="00974F19">
        <w:rPr>
          <w:rFonts w:ascii="Comic Sans MS" w:eastAsia="Arial" w:hAnsi="Comic Sans MS" w:cs="Arial"/>
          <w:i/>
          <w:color w:val="548DD4" w:themeColor="text2" w:themeTint="99"/>
        </w:rPr>
        <w:t xml:space="preserve"> and to adhere to time lines so that a schedule is kept.  Trustee Pfeiffer suggested keeping the meeting times as they are but utilizing the Bolinas </w:t>
      </w:r>
      <w:r w:rsidR="002B271C" w:rsidRPr="00974F19">
        <w:rPr>
          <w:rFonts w:ascii="Comic Sans MS" w:eastAsia="Arial" w:hAnsi="Comic Sans MS" w:cs="Arial"/>
          <w:i/>
          <w:color w:val="548DD4" w:themeColor="text2" w:themeTint="99"/>
        </w:rPr>
        <w:t>Children’s</w:t>
      </w:r>
      <w:r w:rsidR="00890CF8" w:rsidRPr="00974F19">
        <w:rPr>
          <w:rFonts w:ascii="Comic Sans MS" w:eastAsia="Arial" w:hAnsi="Comic Sans MS" w:cs="Arial"/>
          <w:i/>
          <w:color w:val="548DD4" w:themeColor="text2" w:themeTint="99"/>
        </w:rPr>
        <w:t xml:space="preserve"> center for childcare.  A staff and member of the community suggested alternate start times</w:t>
      </w:r>
      <w:r w:rsidR="000B60B3">
        <w:rPr>
          <w:rFonts w:ascii="Comic Sans MS" w:eastAsia="Arial" w:hAnsi="Comic Sans MS" w:cs="Arial"/>
          <w:i/>
          <w:color w:val="548DD4" w:themeColor="text2" w:themeTint="99"/>
        </w:rPr>
        <w:t xml:space="preserve"> every month</w:t>
      </w:r>
      <w:r w:rsidR="00890CF8" w:rsidRPr="00974F19">
        <w:rPr>
          <w:rFonts w:ascii="Comic Sans MS" w:eastAsia="Arial" w:hAnsi="Comic Sans MS" w:cs="Arial"/>
          <w:i/>
          <w:color w:val="548DD4" w:themeColor="text2" w:themeTint="99"/>
        </w:rPr>
        <w:t>.</w:t>
      </w:r>
      <w:r w:rsidR="00890CF8" w:rsidRPr="00974F19">
        <w:rPr>
          <w:rFonts w:ascii="Arial" w:eastAsia="Arial" w:hAnsi="Arial" w:cs="Arial"/>
          <w:color w:val="548DD4" w:themeColor="text2" w:themeTint="99"/>
        </w:rPr>
        <w:t xml:space="preserve">  </w:t>
      </w:r>
      <w:r w:rsidR="00890CF8" w:rsidRPr="00974F19">
        <w:rPr>
          <w:rFonts w:ascii="Comic Sans MS" w:eastAsia="Arial" w:hAnsi="Comic Sans MS" w:cs="Arial"/>
          <w:i/>
          <w:color w:val="548DD4" w:themeColor="text2" w:themeTint="99"/>
        </w:rPr>
        <w:t xml:space="preserve">Another staff member said staff doesn’t seem to be attending even with the earlier start time and was in favor of a suggestion from the 9/10/19 meeting of a later start time.  Principal Stephens suggested trustees view student presentations at 2:45 then proceed to closed session at 3pm so that staff does not have to work outside of contracted hours when student </w:t>
      </w:r>
      <w:r w:rsidR="002B271C" w:rsidRPr="00974F19">
        <w:rPr>
          <w:rFonts w:ascii="Comic Sans MS" w:eastAsia="Arial" w:hAnsi="Comic Sans MS" w:cs="Arial"/>
          <w:i/>
          <w:color w:val="548DD4" w:themeColor="text2" w:themeTint="99"/>
        </w:rPr>
        <w:t>presentations</w:t>
      </w:r>
      <w:r w:rsidR="00890CF8" w:rsidRPr="00974F19">
        <w:rPr>
          <w:rFonts w:ascii="Comic Sans MS" w:eastAsia="Arial" w:hAnsi="Comic Sans MS" w:cs="Arial"/>
          <w:i/>
          <w:color w:val="548DD4" w:themeColor="text2" w:themeTint="99"/>
        </w:rPr>
        <w:t xml:space="preserve"> are made.  It was suggested that classified be offered extra hours to provide childcare.  </w:t>
      </w:r>
      <w:r w:rsidR="00DF1DA0" w:rsidRPr="00974F19">
        <w:rPr>
          <w:rFonts w:ascii="Comic Sans MS" w:eastAsia="Arial" w:hAnsi="Comic Sans MS" w:cs="Arial"/>
          <w:i/>
          <w:color w:val="548DD4" w:themeColor="text2" w:themeTint="99"/>
        </w:rPr>
        <w:t xml:space="preserve">This would not be a drop-in; </w:t>
      </w:r>
      <w:r w:rsidR="00890CF8" w:rsidRPr="00974F19">
        <w:rPr>
          <w:rFonts w:ascii="Comic Sans MS" w:eastAsia="Arial" w:hAnsi="Comic Sans MS" w:cs="Arial"/>
          <w:i/>
          <w:color w:val="548DD4" w:themeColor="text2" w:themeTint="99"/>
        </w:rPr>
        <w:t>Parents would need to make a “reservation”</w:t>
      </w:r>
      <w:r w:rsidR="00DF1DA0" w:rsidRPr="00974F19">
        <w:rPr>
          <w:rFonts w:ascii="Comic Sans MS" w:eastAsia="Arial" w:hAnsi="Comic Sans MS" w:cs="Arial"/>
          <w:i/>
          <w:color w:val="548DD4" w:themeColor="text2" w:themeTint="99"/>
        </w:rPr>
        <w:t xml:space="preserve"> for chil</w:t>
      </w:r>
      <w:r w:rsidR="000B60B3">
        <w:rPr>
          <w:rFonts w:ascii="Comic Sans MS" w:eastAsia="Arial" w:hAnsi="Comic Sans MS" w:cs="Arial"/>
          <w:i/>
          <w:color w:val="548DD4" w:themeColor="text2" w:themeTint="99"/>
        </w:rPr>
        <w:t>dcare for kids 2 years and older</w:t>
      </w:r>
      <w:r w:rsidR="00DF1DA0" w:rsidRPr="00974F19">
        <w:rPr>
          <w:rFonts w:ascii="Comic Sans MS" w:eastAsia="Arial" w:hAnsi="Comic Sans MS" w:cs="Arial"/>
          <w:i/>
          <w:color w:val="548DD4" w:themeColor="text2" w:themeTint="99"/>
        </w:rPr>
        <w:t xml:space="preserve">.  Trustees also discussed alternating the start times depending on the site.  All agreed the Stinson campus seating was not as comfortable as the Bolinas campus based on the furnishing sizes.  Principal </w:t>
      </w:r>
      <w:r w:rsidR="002B271C" w:rsidRPr="00974F19">
        <w:rPr>
          <w:rFonts w:ascii="Comic Sans MS" w:eastAsia="Arial" w:hAnsi="Comic Sans MS" w:cs="Arial"/>
          <w:i/>
          <w:color w:val="548DD4" w:themeColor="text2" w:themeTint="99"/>
        </w:rPr>
        <w:t>Stephens</w:t>
      </w:r>
      <w:r w:rsidR="00DF1DA0" w:rsidRPr="00974F19">
        <w:rPr>
          <w:rFonts w:ascii="Comic Sans MS" w:eastAsia="Arial" w:hAnsi="Comic Sans MS" w:cs="Arial"/>
          <w:i/>
          <w:color w:val="548DD4" w:themeColor="text2" w:themeTint="99"/>
        </w:rPr>
        <w:t xml:space="preserve"> will query staff </w:t>
      </w:r>
      <w:r w:rsidR="002B271C" w:rsidRPr="00974F19">
        <w:rPr>
          <w:rFonts w:ascii="Comic Sans MS" w:eastAsia="Arial" w:hAnsi="Comic Sans MS" w:cs="Arial"/>
          <w:i/>
          <w:color w:val="548DD4" w:themeColor="text2" w:themeTint="99"/>
        </w:rPr>
        <w:t>for</w:t>
      </w:r>
      <w:r w:rsidR="00DF1DA0" w:rsidRPr="00974F19">
        <w:rPr>
          <w:rFonts w:ascii="Comic Sans MS" w:eastAsia="Arial" w:hAnsi="Comic Sans MS" w:cs="Arial"/>
          <w:i/>
          <w:color w:val="548DD4" w:themeColor="text2" w:themeTint="99"/>
        </w:rPr>
        <w:t xml:space="preserve"> their input.  The start time for the November meeting will remain at 3pm with further discussion of childcare and changing the start times,  </w:t>
      </w:r>
    </w:p>
    <w:p w:rsidR="00DF1DA0" w:rsidRPr="00974F19" w:rsidRDefault="00DF1DA0" w:rsidP="000344A5">
      <w:pPr>
        <w:pStyle w:val="ListParagraph"/>
        <w:pBdr>
          <w:top w:val="nil"/>
          <w:left w:val="nil"/>
          <w:bottom w:val="nil"/>
          <w:right w:val="nil"/>
          <w:between w:val="nil"/>
        </w:pBdr>
        <w:spacing w:after="0" w:line="240" w:lineRule="auto"/>
        <w:ind w:left="810" w:right="378"/>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Tables at this meeting were arranged in a square horseshoe shape; Trustees felt too far away from each other.  The November meeting will see tables arranged in a “V” shape utilizing 2 library tables.</w:t>
      </w:r>
    </w:p>
    <w:p w:rsidR="00717CEB" w:rsidRDefault="006555DA" w:rsidP="00717CEB">
      <w:pPr>
        <w:pStyle w:val="ListParagraph"/>
        <w:numPr>
          <w:ilvl w:val="0"/>
          <w:numId w:val="1"/>
        </w:numPr>
        <w:pBdr>
          <w:top w:val="nil"/>
          <w:left w:val="nil"/>
          <w:bottom w:val="nil"/>
          <w:right w:val="nil"/>
          <w:between w:val="nil"/>
        </w:pBdr>
        <w:spacing w:after="0" w:line="240" w:lineRule="auto"/>
        <w:ind w:right="378"/>
        <w:rPr>
          <w:rFonts w:ascii="Arial" w:eastAsia="Arial" w:hAnsi="Arial" w:cs="Arial"/>
          <w:b/>
          <w:u w:val="single"/>
        </w:rPr>
      </w:pPr>
      <w:r w:rsidRPr="000344A5">
        <w:rPr>
          <w:rFonts w:ascii="Arial" w:eastAsia="Arial" w:hAnsi="Arial" w:cs="Arial"/>
          <w:b/>
          <w:u w:val="single"/>
        </w:rPr>
        <w:t>Discussion of school climate survey</w:t>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r>
      <w:r w:rsidRPr="000344A5">
        <w:rPr>
          <w:rFonts w:ascii="Arial" w:eastAsia="Arial" w:hAnsi="Arial" w:cs="Arial"/>
          <w:b/>
          <w:u w:val="single"/>
        </w:rPr>
        <w:tab/>
        <w:t>Study &amp; Information</w:t>
      </w:r>
    </w:p>
    <w:p w:rsidR="00D212E9" w:rsidRDefault="00D212E9" w:rsidP="00D212E9">
      <w:pPr>
        <w:pStyle w:val="ListParagraph"/>
        <w:pBdr>
          <w:top w:val="nil"/>
          <w:left w:val="nil"/>
          <w:bottom w:val="nil"/>
          <w:right w:val="nil"/>
          <w:between w:val="nil"/>
        </w:pBdr>
        <w:spacing w:after="0" w:line="240" w:lineRule="auto"/>
        <w:ind w:left="810" w:right="378"/>
        <w:rPr>
          <w:rFonts w:ascii="Arial" w:eastAsia="Arial" w:hAnsi="Arial" w:cs="Arial"/>
        </w:rPr>
      </w:pPr>
      <w:r w:rsidRPr="00D212E9">
        <w:rPr>
          <w:rFonts w:ascii="Arial" w:eastAsia="Arial" w:hAnsi="Arial" w:cs="Arial"/>
        </w:rPr>
        <w:t xml:space="preserve">Further discussion/review of survey administered in </w:t>
      </w:r>
      <w:r w:rsidR="00DF1DA0" w:rsidRPr="00D212E9">
        <w:rPr>
          <w:rFonts w:ascii="Arial" w:eastAsia="Arial" w:hAnsi="Arial" w:cs="Arial"/>
        </w:rPr>
        <w:t>spring</w:t>
      </w:r>
      <w:r w:rsidRPr="00D212E9">
        <w:rPr>
          <w:rFonts w:ascii="Arial" w:eastAsia="Arial" w:hAnsi="Arial" w:cs="Arial"/>
        </w:rPr>
        <w:t>, 2019</w:t>
      </w:r>
    </w:p>
    <w:p w:rsidR="00F2449E" w:rsidRPr="00974F19" w:rsidRDefault="00F2449E" w:rsidP="00D212E9">
      <w:pPr>
        <w:pStyle w:val="ListParagraph"/>
        <w:pBdr>
          <w:top w:val="nil"/>
          <w:left w:val="nil"/>
          <w:bottom w:val="nil"/>
          <w:right w:val="nil"/>
          <w:between w:val="nil"/>
        </w:pBdr>
        <w:spacing w:after="0" w:line="240" w:lineRule="auto"/>
        <w:ind w:left="810" w:right="378"/>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The survey was given to student from grad</w:t>
      </w:r>
      <w:r w:rsidR="00481715">
        <w:rPr>
          <w:rFonts w:ascii="Comic Sans MS" w:eastAsia="Arial" w:hAnsi="Comic Sans MS" w:cs="Arial"/>
          <w:i/>
          <w:color w:val="548DD4" w:themeColor="text2" w:themeTint="99"/>
        </w:rPr>
        <w:t>e</w:t>
      </w:r>
      <w:r w:rsidRPr="00974F19">
        <w:rPr>
          <w:rFonts w:ascii="Comic Sans MS" w:eastAsia="Arial" w:hAnsi="Comic Sans MS" w:cs="Arial"/>
          <w:i/>
          <w:color w:val="548DD4" w:themeColor="text2" w:themeTint="99"/>
        </w:rPr>
        <w:t xml:space="preserve">s 3 to 8, Families and staff.  The survey </w:t>
      </w:r>
      <w:r w:rsidR="00974F19" w:rsidRPr="00974F19">
        <w:rPr>
          <w:rFonts w:ascii="Comic Sans MS" w:eastAsia="Arial" w:hAnsi="Comic Sans MS" w:cs="Arial"/>
          <w:i/>
          <w:color w:val="548DD4" w:themeColor="text2" w:themeTint="99"/>
        </w:rPr>
        <w:t>for</w:t>
      </w:r>
      <w:r w:rsidRPr="00974F19">
        <w:rPr>
          <w:rFonts w:ascii="Comic Sans MS" w:eastAsia="Arial" w:hAnsi="Comic Sans MS" w:cs="Arial"/>
          <w:i/>
          <w:color w:val="548DD4" w:themeColor="text2" w:themeTint="99"/>
        </w:rPr>
        <w:t xml:space="preserve"> the 2019-20 school year will be given in January and be open for a longer period of time.  Room parents will be enlisted to encourage </w:t>
      </w:r>
      <w:r w:rsidR="00974F19" w:rsidRPr="00974F19">
        <w:rPr>
          <w:rFonts w:ascii="Comic Sans MS" w:eastAsia="Arial" w:hAnsi="Comic Sans MS" w:cs="Arial"/>
          <w:i/>
          <w:color w:val="548DD4" w:themeColor="text2" w:themeTint="99"/>
        </w:rPr>
        <w:t>participation</w:t>
      </w:r>
      <w:r w:rsidRPr="00974F19">
        <w:rPr>
          <w:rFonts w:ascii="Comic Sans MS" w:eastAsia="Arial" w:hAnsi="Comic Sans MS" w:cs="Arial"/>
          <w:i/>
          <w:color w:val="548DD4" w:themeColor="text2" w:themeTint="99"/>
        </w:rPr>
        <w:t xml:space="preserve"> by families and homeroom teachers will provide guidance to </w:t>
      </w:r>
      <w:r w:rsidR="00974F19" w:rsidRPr="00974F19">
        <w:rPr>
          <w:rFonts w:ascii="Comic Sans MS" w:eastAsia="Arial" w:hAnsi="Comic Sans MS" w:cs="Arial"/>
          <w:i/>
          <w:color w:val="548DD4" w:themeColor="text2" w:themeTint="99"/>
        </w:rPr>
        <w:t>their</w:t>
      </w:r>
      <w:r w:rsidRPr="00974F19">
        <w:rPr>
          <w:rFonts w:ascii="Comic Sans MS" w:eastAsia="Arial" w:hAnsi="Comic Sans MS" w:cs="Arial"/>
          <w:i/>
          <w:color w:val="548DD4" w:themeColor="text2" w:themeTint="99"/>
        </w:rPr>
        <w:t xml:space="preserve"> students.  </w:t>
      </w:r>
      <w:r w:rsidR="002A5800" w:rsidRPr="00974F19">
        <w:rPr>
          <w:rFonts w:ascii="Comic Sans MS" w:eastAsia="Arial" w:hAnsi="Comic Sans MS" w:cs="Arial"/>
          <w:i/>
          <w:color w:val="548DD4" w:themeColor="text2" w:themeTint="99"/>
        </w:rPr>
        <w:t>The Board hoped for more participation by all groups for a better understanding of the climate at the school.</w:t>
      </w:r>
    </w:p>
    <w:p w:rsidR="007A4A26" w:rsidRDefault="007A4A26" w:rsidP="00C700E2">
      <w:pPr>
        <w:pStyle w:val="ListParagraph"/>
        <w:numPr>
          <w:ilvl w:val="0"/>
          <w:numId w:val="1"/>
        </w:numPr>
        <w:pBdr>
          <w:top w:val="nil"/>
          <w:left w:val="nil"/>
          <w:bottom w:val="nil"/>
          <w:right w:val="nil"/>
          <w:between w:val="nil"/>
        </w:pBdr>
        <w:spacing w:after="0" w:line="240" w:lineRule="auto"/>
        <w:ind w:right="378"/>
        <w:rPr>
          <w:rFonts w:ascii="Arial" w:eastAsia="Arial" w:hAnsi="Arial" w:cs="Arial"/>
          <w:b/>
          <w:u w:val="single"/>
        </w:rPr>
      </w:pPr>
      <w:r>
        <w:rPr>
          <w:rFonts w:ascii="Arial" w:eastAsia="Arial" w:hAnsi="Arial" w:cs="Arial"/>
          <w:b/>
          <w:u w:val="single"/>
        </w:rPr>
        <w:t>Arts program</w:t>
      </w:r>
      <w:r w:rsidR="00D6446F" w:rsidRPr="00D6446F">
        <w:rPr>
          <w:rFonts w:ascii="Arial" w:eastAsia="Arial" w:hAnsi="Arial" w:cs="Arial"/>
          <w:b/>
          <w:u w:val="single"/>
        </w:rPr>
        <w:t xml:space="preserve"> </w:t>
      </w:r>
      <w:r w:rsidR="00D6446F">
        <w:rPr>
          <w:rFonts w:ascii="Arial" w:eastAsia="Arial" w:hAnsi="Arial" w:cs="Arial"/>
          <w:b/>
          <w:u w:val="single"/>
        </w:rPr>
        <w:tab/>
      </w:r>
      <w:r w:rsidR="00D6446F">
        <w:rPr>
          <w:rFonts w:ascii="Arial" w:eastAsia="Arial" w:hAnsi="Arial" w:cs="Arial"/>
          <w:b/>
          <w:u w:val="single"/>
        </w:rPr>
        <w:tab/>
      </w:r>
      <w:r w:rsidR="00D6446F">
        <w:rPr>
          <w:rFonts w:ascii="Arial" w:eastAsia="Arial" w:hAnsi="Arial" w:cs="Arial"/>
          <w:b/>
          <w:u w:val="single"/>
        </w:rPr>
        <w:tab/>
      </w:r>
      <w:r w:rsidR="00D6446F">
        <w:rPr>
          <w:rFonts w:ascii="Arial" w:eastAsia="Arial" w:hAnsi="Arial" w:cs="Arial"/>
          <w:b/>
          <w:u w:val="single"/>
        </w:rPr>
        <w:tab/>
      </w:r>
      <w:r w:rsidR="00D6446F">
        <w:rPr>
          <w:rFonts w:ascii="Arial" w:eastAsia="Arial" w:hAnsi="Arial" w:cs="Arial"/>
          <w:b/>
          <w:u w:val="single"/>
        </w:rPr>
        <w:tab/>
      </w:r>
      <w:r w:rsidR="00D6446F">
        <w:rPr>
          <w:rFonts w:ascii="Arial" w:eastAsia="Arial" w:hAnsi="Arial" w:cs="Arial"/>
          <w:b/>
          <w:u w:val="single"/>
        </w:rPr>
        <w:tab/>
      </w:r>
      <w:r w:rsidR="00D6446F">
        <w:rPr>
          <w:rFonts w:ascii="Arial" w:eastAsia="Arial" w:hAnsi="Arial" w:cs="Arial"/>
          <w:b/>
          <w:u w:val="single"/>
        </w:rPr>
        <w:tab/>
      </w:r>
      <w:r w:rsidR="00D6446F">
        <w:rPr>
          <w:rFonts w:ascii="Arial" w:eastAsia="Arial" w:hAnsi="Arial" w:cs="Arial"/>
          <w:b/>
          <w:u w:val="single"/>
        </w:rPr>
        <w:tab/>
      </w:r>
      <w:r w:rsidR="00D6446F">
        <w:rPr>
          <w:rFonts w:ascii="Arial" w:eastAsia="Arial" w:hAnsi="Arial" w:cs="Arial"/>
          <w:b/>
          <w:u w:val="single"/>
        </w:rPr>
        <w:tab/>
      </w:r>
      <w:r w:rsidR="00D6446F" w:rsidRPr="000344A5">
        <w:rPr>
          <w:rFonts w:ascii="Arial" w:eastAsia="Arial" w:hAnsi="Arial" w:cs="Arial"/>
          <w:b/>
          <w:u w:val="single"/>
        </w:rPr>
        <w:t>Study &amp; Information</w:t>
      </w:r>
    </w:p>
    <w:p w:rsidR="005731BB" w:rsidRPr="00974F19" w:rsidRDefault="007A4A26" w:rsidP="005731BB">
      <w:pPr>
        <w:pStyle w:val="ListParagraph"/>
        <w:pBdr>
          <w:top w:val="nil"/>
          <w:left w:val="nil"/>
          <w:bottom w:val="nil"/>
          <w:right w:val="nil"/>
          <w:between w:val="nil"/>
        </w:pBdr>
        <w:spacing w:after="0" w:line="240" w:lineRule="auto"/>
        <w:ind w:left="810" w:right="378"/>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Review arts program funding report</w:t>
      </w:r>
      <w:r w:rsidR="0078760A" w:rsidRPr="00974F19">
        <w:rPr>
          <w:rFonts w:ascii="Comic Sans MS" w:eastAsia="Arial" w:hAnsi="Comic Sans MS" w:cs="Arial"/>
          <w:i/>
          <w:color w:val="548DD4" w:themeColor="text2" w:themeTint="99"/>
        </w:rPr>
        <w:t xml:space="preserve"> compiled by Supt Carroll.  Trustee Woods asked for additional information that would include Materials, Labor, </w:t>
      </w:r>
      <w:r w:rsidR="00974F19" w:rsidRPr="00974F19">
        <w:rPr>
          <w:rFonts w:ascii="Comic Sans MS" w:eastAsia="Arial" w:hAnsi="Comic Sans MS" w:cs="Arial"/>
          <w:i/>
          <w:color w:val="548DD4" w:themeColor="text2" w:themeTint="99"/>
        </w:rPr>
        <w:t>etc.</w:t>
      </w:r>
      <w:r w:rsidR="00481715">
        <w:rPr>
          <w:rFonts w:ascii="Comic Sans MS" w:eastAsia="Arial" w:hAnsi="Comic Sans MS" w:cs="Arial"/>
          <w:i/>
          <w:color w:val="548DD4" w:themeColor="text2" w:themeTint="99"/>
        </w:rPr>
        <w:t xml:space="preserve"> for all of the arts programs.</w:t>
      </w:r>
    </w:p>
    <w:p w:rsidR="005731BB" w:rsidRDefault="005731BB" w:rsidP="00C700E2">
      <w:pPr>
        <w:pStyle w:val="ListParagraph"/>
        <w:numPr>
          <w:ilvl w:val="0"/>
          <w:numId w:val="1"/>
        </w:numPr>
        <w:pBdr>
          <w:top w:val="nil"/>
          <w:left w:val="nil"/>
          <w:bottom w:val="nil"/>
          <w:right w:val="nil"/>
          <w:between w:val="nil"/>
        </w:pBdr>
        <w:spacing w:after="0" w:line="240" w:lineRule="auto"/>
        <w:ind w:right="378"/>
        <w:rPr>
          <w:rFonts w:ascii="Arial" w:eastAsia="Arial" w:hAnsi="Arial" w:cs="Arial"/>
          <w:b/>
          <w:u w:val="single"/>
        </w:rPr>
      </w:pPr>
      <w:r>
        <w:rPr>
          <w:rFonts w:ascii="Arial" w:eastAsia="Arial" w:hAnsi="Arial" w:cs="Arial"/>
          <w:b/>
          <w:u w:val="single"/>
        </w:rPr>
        <w:t>Extended Field Trip</w:t>
      </w:r>
      <w:r w:rsidR="00D6446F" w:rsidRPr="00D6446F">
        <w:rPr>
          <w:rFonts w:ascii="Arial" w:eastAsia="Arial" w:hAnsi="Arial" w:cs="Arial"/>
          <w:b/>
          <w:u w:val="single"/>
        </w:rPr>
        <w:t xml:space="preserve"> </w:t>
      </w:r>
      <w:r w:rsidR="00D6446F">
        <w:rPr>
          <w:rFonts w:ascii="Arial" w:eastAsia="Arial" w:hAnsi="Arial" w:cs="Arial"/>
          <w:b/>
          <w:u w:val="single"/>
        </w:rPr>
        <w:tab/>
      </w:r>
      <w:r w:rsidR="00D6446F">
        <w:rPr>
          <w:rFonts w:ascii="Arial" w:eastAsia="Arial" w:hAnsi="Arial" w:cs="Arial"/>
          <w:b/>
          <w:u w:val="single"/>
        </w:rPr>
        <w:tab/>
      </w:r>
      <w:r w:rsidR="00D6446F">
        <w:rPr>
          <w:rFonts w:ascii="Arial" w:eastAsia="Arial" w:hAnsi="Arial" w:cs="Arial"/>
          <w:b/>
          <w:u w:val="single"/>
        </w:rPr>
        <w:tab/>
      </w:r>
      <w:r w:rsidR="00D6446F">
        <w:rPr>
          <w:rFonts w:ascii="Arial" w:eastAsia="Arial" w:hAnsi="Arial" w:cs="Arial"/>
          <w:b/>
          <w:u w:val="single"/>
        </w:rPr>
        <w:tab/>
      </w:r>
      <w:r w:rsidR="00D6446F">
        <w:rPr>
          <w:rFonts w:ascii="Arial" w:eastAsia="Arial" w:hAnsi="Arial" w:cs="Arial"/>
          <w:b/>
          <w:u w:val="single"/>
        </w:rPr>
        <w:tab/>
      </w:r>
      <w:r w:rsidR="00D6446F">
        <w:rPr>
          <w:rFonts w:ascii="Arial" w:eastAsia="Arial" w:hAnsi="Arial" w:cs="Arial"/>
          <w:b/>
          <w:u w:val="single"/>
        </w:rPr>
        <w:tab/>
      </w:r>
      <w:r w:rsidR="00D6446F">
        <w:rPr>
          <w:rFonts w:ascii="Arial" w:eastAsia="Arial" w:hAnsi="Arial" w:cs="Arial"/>
          <w:b/>
          <w:u w:val="single"/>
        </w:rPr>
        <w:tab/>
      </w:r>
      <w:r w:rsidR="00D6446F" w:rsidRPr="000344A5">
        <w:rPr>
          <w:rFonts w:ascii="Arial" w:eastAsia="Arial" w:hAnsi="Arial" w:cs="Arial"/>
          <w:b/>
          <w:u w:val="single"/>
        </w:rPr>
        <w:t>Study &amp; Information</w:t>
      </w:r>
      <w:r w:rsidR="00D6446F">
        <w:rPr>
          <w:rFonts w:ascii="Arial" w:eastAsia="Arial" w:hAnsi="Arial" w:cs="Arial"/>
          <w:b/>
          <w:u w:val="single"/>
        </w:rPr>
        <w:t>/Action</w:t>
      </w:r>
    </w:p>
    <w:p w:rsidR="002A5800" w:rsidRDefault="005731BB" w:rsidP="00660BC9">
      <w:pPr>
        <w:pStyle w:val="ListParagraph"/>
        <w:pBdr>
          <w:top w:val="nil"/>
          <w:left w:val="nil"/>
          <w:bottom w:val="nil"/>
          <w:right w:val="nil"/>
          <w:between w:val="nil"/>
        </w:pBdr>
        <w:spacing w:after="0" w:line="240" w:lineRule="auto"/>
        <w:ind w:left="810" w:right="378"/>
        <w:rPr>
          <w:rFonts w:ascii="Arial" w:eastAsia="Arial" w:hAnsi="Arial" w:cs="Arial"/>
        </w:rPr>
      </w:pPr>
      <w:r w:rsidRPr="005731BB">
        <w:rPr>
          <w:rFonts w:ascii="Arial" w:eastAsia="Arial" w:hAnsi="Arial" w:cs="Arial"/>
        </w:rPr>
        <w:t xml:space="preserve">Approve </w:t>
      </w:r>
      <w:r w:rsidR="00C61F30">
        <w:rPr>
          <w:rFonts w:ascii="Arial" w:eastAsia="Arial" w:hAnsi="Arial" w:cs="Arial"/>
        </w:rPr>
        <w:t xml:space="preserve">funding for the </w:t>
      </w:r>
      <w:r w:rsidRPr="005731BB">
        <w:rPr>
          <w:rFonts w:ascii="Arial" w:eastAsia="Arial" w:hAnsi="Arial" w:cs="Arial"/>
        </w:rPr>
        <w:t>annual 8</w:t>
      </w:r>
      <w:r w:rsidRPr="005731BB">
        <w:rPr>
          <w:rFonts w:ascii="Arial" w:eastAsia="Arial" w:hAnsi="Arial" w:cs="Arial"/>
          <w:vertAlign w:val="superscript"/>
        </w:rPr>
        <w:t>th</w:t>
      </w:r>
      <w:r w:rsidRPr="005731BB">
        <w:rPr>
          <w:rFonts w:ascii="Arial" w:eastAsia="Arial" w:hAnsi="Arial" w:cs="Arial"/>
        </w:rPr>
        <w:t xml:space="preserve"> grade field trip to Ashland, Oreg</w:t>
      </w:r>
      <w:r>
        <w:rPr>
          <w:rFonts w:ascii="Arial" w:eastAsia="Arial" w:hAnsi="Arial" w:cs="Arial"/>
        </w:rPr>
        <w:t>o</w:t>
      </w:r>
      <w:r w:rsidRPr="005731BB">
        <w:rPr>
          <w:rFonts w:ascii="Arial" w:eastAsia="Arial" w:hAnsi="Arial" w:cs="Arial"/>
        </w:rPr>
        <w:t>n</w:t>
      </w:r>
    </w:p>
    <w:p w:rsidR="002A5800" w:rsidRPr="00974F19" w:rsidRDefault="00481715" w:rsidP="00660BC9">
      <w:pPr>
        <w:pStyle w:val="ListParagraph"/>
        <w:pBdr>
          <w:top w:val="nil"/>
          <w:left w:val="nil"/>
          <w:bottom w:val="nil"/>
          <w:right w:val="nil"/>
          <w:between w:val="nil"/>
        </w:pBdr>
        <w:spacing w:after="0" w:line="240" w:lineRule="auto"/>
        <w:ind w:left="810" w:right="378"/>
        <w:rPr>
          <w:rFonts w:ascii="Comic Sans MS" w:eastAsia="Arial" w:hAnsi="Comic Sans MS" w:cs="Arial"/>
          <w:i/>
          <w:color w:val="548DD4" w:themeColor="text2" w:themeTint="99"/>
        </w:rPr>
      </w:pPr>
      <w:r>
        <w:rPr>
          <w:rFonts w:ascii="Comic Sans MS" w:eastAsia="Arial" w:hAnsi="Comic Sans MS" w:cs="Arial"/>
          <w:i/>
          <w:color w:val="548DD4" w:themeColor="text2" w:themeTint="99"/>
        </w:rPr>
        <w:t>M/S by Demmerle/Pfeiffer</w:t>
      </w:r>
      <w:r>
        <w:rPr>
          <w:rFonts w:ascii="Comic Sans MS" w:eastAsia="Arial" w:hAnsi="Comic Sans MS" w:cs="Arial"/>
          <w:i/>
          <w:color w:val="548DD4" w:themeColor="text2" w:themeTint="99"/>
        </w:rPr>
        <w:tab/>
      </w:r>
      <w:r>
        <w:rPr>
          <w:rFonts w:ascii="Comic Sans MS" w:eastAsia="Arial" w:hAnsi="Comic Sans MS" w:cs="Arial"/>
          <w:i/>
          <w:color w:val="548DD4" w:themeColor="text2" w:themeTint="99"/>
        </w:rPr>
        <w:tab/>
      </w:r>
      <w:r>
        <w:rPr>
          <w:rFonts w:ascii="Comic Sans MS" w:eastAsia="Arial" w:hAnsi="Comic Sans MS" w:cs="Arial"/>
          <w:i/>
          <w:color w:val="548DD4" w:themeColor="text2" w:themeTint="99"/>
        </w:rPr>
        <w:tab/>
      </w:r>
      <w:r>
        <w:rPr>
          <w:rFonts w:ascii="Comic Sans MS" w:eastAsia="Arial" w:hAnsi="Comic Sans MS" w:cs="Arial"/>
          <w:i/>
          <w:color w:val="548DD4" w:themeColor="text2" w:themeTint="99"/>
        </w:rPr>
        <w:tab/>
      </w:r>
      <w:r>
        <w:rPr>
          <w:rFonts w:ascii="Comic Sans MS" w:eastAsia="Arial" w:hAnsi="Comic Sans MS" w:cs="Arial"/>
          <w:i/>
          <w:color w:val="548DD4" w:themeColor="text2" w:themeTint="99"/>
        </w:rPr>
        <w:tab/>
      </w:r>
      <w:r>
        <w:rPr>
          <w:rFonts w:ascii="Comic Sans MS" w:eastAsia="Arial" w:hAnsi="Comic Sans MS" w:cs="Arial"/>
          <w:i/>
          <w:color w:val="548DD4" w:themeColor="text2" w:themeTint="99"/>
        </w:rPr>
        <w:tab/>
      </w:r>
      <w:r>
        <w:rPr>
          <w:rFonts w:ascii="Comic Sans MS" w:eastAsia="Arial" w:hAnsi="Comic Sans MS" w:cs="Arial"/>
          <w:i/>
          <w:color w:val="548DD4" w:themeColor="text2" w:themeTint="99"/>
        </w:rPr>
        <w:tab/>
      </w:r>
      <w:r w:rsidR="002A5800" w:rsidRPr="00974F19">
        <w:rPr>
          <w:rFonts w:ascii="Comic Sans MS" w:eastAsia="Arial" w:hAnsi="Comic Sans MS" w:cs="Arial"/>
          <w:i/>
          <w:color w:val="548DD4" w:themeColor="text2" w:themeTint="99"/>
        </w:rPr>
        <w:t xml:space="preserve">approved </w:t>
      </w:r>
      <w:r w:rsidR="00974F19" w:rsidRPr="00974F19">
        <w:rPr>
          <w:rFonts w:ascii="Comic Sans MS" w:eastAsia="Arial" w:hAnsi="Comic Sans MS" w:cs="Arial"/>
          <w:i/>
          <w:color w:val="548DD4" w:themeColor="text2" w:themeTint="99"/>
        </w:rPr>
        <w:t>unanimous</w:t>
      </w:r>
    </w:p>
    <w:p w:rsidR="002A5800" w:rsidRPr="00974F19" w:rsidRDefault="00974F19" w:rsidP="00660BC9">
      <w:pPr>
        <w:pStyle w:val="ListParagraph"/>
        <w:pBdr>
          <w:top w:val="nil"/>
          <w:left w:val="nil"/>
          <w:bottom w:val="nil"/>
          <w:right w:val="nil"/>
          <w:between w:val="nil"/>
        </w:pBdr>
        <w:spacing w:after="0" w:line="240" w:lineRule="auto"/>
        <w:ind w:left="810" w:right="378"/>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Trustee</w:t>
      </w:r>
      <w:r w:rsidR="002A5800" w:rsidRPr="00974F19">
        <w:rPr>
          <w:rFonts w:ascii="Comic Sans MS" w:eastAsia="Arial" w:hAnsi="Comic Sans MS" w:cs="Arial"/>
          <w:i/>
          <w:color w:val="548DD4" w:themeColor="text2" w:themeTint="99"/>
        </w:rPr>
        <w:t xml:space="preserve"> demmerle said that staff should not be </w:t>
      </w:r>
      <w:r w:rsidRPr="00974F19">
        <w:rPr>
          <w:rFonts w:ascii="Comic Sans MS" w:eastAsia="Arial" w:hAnsi="Comic Sans MS" w:cs="Arial"/>
          <w:i/>
          <w:color w:val="548DD4" w:themeColor="text2" w:themeTint="99"/>
        </w:rPr>
        <w:t>reluctant</w:t>
      </w:r>
      <w:r w:rsidR="002A5800" w:rsidRPr="00974F19">
        <w:rPr>
          <w:rFonts w:ascii="Comic Sans MS" w:eastAsia="Arial" w:hAnsi="Comic Sans MS" w:cs="Arial"/>
          <w:i/>
          <w:color w:val="548DD4" w:themeColor="text2" w:themeTint="99"/>
        </w:rPr>
        <w:t xml:space="preserve"> in asking for monies for extended field trips</w:t>
      </w:r>
    </w:p>
    <w:p w:rsidR="00096AA4" w:rsidRPr="00FD329C" w:rsidRDefault="002A5800" w:rsidP="00660BC9">
      <w:pPr>
        <w:pStyle w:val="ListParagraph"/>
        <w:pBdr>
          <w:top w:val="nil"/>
          <w:left w:val="nil"/>
          <w:bottom w:val="nil"/>
          <w:right w:val="nil"/>
          <w:between w:val="nil"/>
        </w:pBdr>
        <w:spacing w:after="0" w:line="240" w:lineRule="auto"/>
        <w:ind w:left="810" w:right="378"/>
        <w:rPr>
          <w:rFonts w:ascii="Arial" w:eastAsia="Arial" w:hAnsi="Arial" w:cs="Arial"/>
        </w:rPr>
      </w:pPr>
      <w:r w:rsidRPr="00974F19">
        <w:rPr>
          <w:rFonts w:ascii="Comic Sans MS" w:eastAsia="Arial" w:hAnsi="Comic Sans MS" w:cs="Arial"/>
          <w:i/>
          <w:color w:val="548DD4" w:themeColor="text2" w:themeTint="99"/>
        </w:rPr>
        <w:t>The Board suggested an awareness campaign to connect the community at large with the school</w:t>
      </w:r>
      <w:r w:rsidR="00203CD9" w:rsidRPr="00974F19">
        <w:rPr>
          <w:rFonts w:ascii="Comic Sans MS" w:eastAsia="Arial" w:hAnsi="Comic Sans MS" w:cs="Arial"/>
          <w:i/>
          <w:color w:val="548DD4" w:themeColor="text2" w:themeTint="99"/>
        </w:rPr>
        <w:tab/>
      </w:r>
      <w:r w:rsidR="0015038F" w:rsidRPr="000344A5">
        <w:rPr>
          <w:rFonts w:ascii="Arial" w:eastAsia="Arial" w:hAnsi="Arial" w:cs="Arial"/>
        </w:rPr>
        <w:t xml:space="preserve"> </w:t>
      </w:r>
    </w:p>
    <w:p w:rsidR="00096AA4" w:rsidRPr="000344A5" w:rsidRDefault="001457F3" w:rsidP="009C79A7">
      <w:pPr>
        <w:numPr>
          <w:ilvl w:val="0"/>
          <w:numId w:val="1"/>
        </w:numPr>
        <w:pBdr>
          <w:top w:val="nil"/>
          <w:left w:val="nil"/>
          <w:bottom w:val="nil"/>
          <w:right w:val="nil"/>
          <w:between w:val="nil"/>
        </w:pBdr>
        <w:spacing w:after="0"/>
        <w:ind w:right="378"/>
        <w:contextualSpacing/>
        <w:rPr>
          <w:rFonts w:ascii="Arial" w:eastAsia="Arial" w:hAnsi="Arial" w:cs="Arial"/>
          <w:u w:val="single"/>
        </w:rPr>
      </w:pPr>
      <w:r w:rsidRPr="000344A5">
        <w:rPr>
          <w:rFonts w:ascii="Arial" w:eastAsia="Arial" w:hAnsi="Arial" w:cs="Arial"/>
          <w:b/>
          <w:u w:val="single"/>
        </w:rPr>
        <w:t xml:space="preserve">Public Comments:     </w:t>
      </w:r>
    </w:p>
    <w:p w:rsidR="00096AA4" w:rsidRPr="00974F19" w:rsidRDefault="00D345B4" w:rsidP="00203CD9">
      <w:pPr>
        <w:pBdr>
          <w:top w:val="nil"/>
          <w:left w:val="nil"/>
          <w:bottom w:val="nil"/>
          <w:right w:val="nil"/>
          <w:between w:val="nil"/>
        </w:pBdr>
        <w:spacing w:after="0"/>
        <w:ind w:left="810" w:right="378" w:hanging="720"/>
        <w:rPr>
          <w:rFonts w:ascii="Comic Sans MS" w:eastAsia="Times New Roman" w:hAnsi="Comic Sans MS" w:cs="Arial"/>
          <w:i/>
        </w:rPr>
      </w:pPr>
      <w:r w:rsidRPr="000344A5">
        <w:rPr>
          <w:rFonts w:ascii="Arial" w:eastAsia="Arial" w:hAnsi="Arial" w:cs="Arial"/>
        </w:rPr>
        <w:tab/>
      </w:r>
      <w:r w:rsidR="002A5800" w:rsidRPr="00974F19">
        <w:rPr>
          <w:rFonts w:ascii="Comic Sans MS" w:eastAsia="Arial" w:hAnsi="Comic Sans MS" w:cs="Arial"/>
          <w:i/>
          <w:color w:val="548DD4" w:themeColor="text2" w:themeTint="99"/>
        </w:rPr>
        <w:t>It was announced the Foundation would host a bake sale at the Farmstand on 10/11/2019</w:t>
      </w:r>
      <w:r w:rsidR="001457F3" w:rsidRPr="00974F19">
        <w:rPr>
          <w:rFonts w:ascii="Comic Sans MS" w:eastAsia="Times New Roman" w:hAnsi="Comic Sans MS" w:cs="Arial"/>
          <w:i/>
          <w:color w:val="548DD4" w:themeColor="text2" w:themeTint="99"/>
        </w:rPr>
        <w:t xml:space="preserve"> </w:t>
      </w:r>
      <w:r w:rsidR="001457F3" w:rsidRPr="00974F19">
        <w:rPr>
          <w:rFonts w:ascii="Comic Sans MS" w:eastAsia="Arial" w:hAnsi="Comic Sans MS" w:cs="Arial"/>
          <w:i/>
          <w:color w:val="548DD4" w:themeColor="text2" w:themeTint="99"/>
        </w:rPr>
        <w:t xml:space="preserve"> </w:t>
      </w:r>
      <w:r w:rsidR="001457F3" w:rsidRPr="00974F19">
        <w:rPr>
          <w:rFonts w:ascii="Comic Sans MS" w:eastAsia="Arial" w:hAnsi="Comic Sans MS" w:cs="Arial"/>
          <w:i/>
        </w:rPr>
        <w:t xml:space="preserve">                                       </w:t>
      </w:r>
    </w:p>
    <w:p w:rsidR="00D035DB" w:rsidRPr="00974F19" w:rsidRDefault="001457F3" w:rsidP="00C61F30">
      <w:pPr>
        <w:numPr>
          <w:ilvl w:val="0"/>
          <w:numId w:val="1"/>
        </w:numPr>
        <w:pBdr>
          <w:top w:val="nil"/>
          <w:left w:val="nil"/>
          <w:bottom w:val="nil"/>
          <w:right w:val="nil"/>
          <w:between w:val="nil"/>
        </w:pBdr>
        <w:spacing w:after="0" w:line="240" w:lineRule="auto"/>
        <w:ind w:right="378"/>
        <w:contextualSpacing/>
        <w:rPr>
          <w:rFonts w:ascii="Comic Sans MS" w:eastAsia="Arial" w:hAnsi="Comic Sans MS" w:cs="Arial"/>
          <w:i/>
          <w:color w:val="548DD4" w:themeColor="text2" w:themeTint="99"/>
        </w:rPr>
      </w:pPr>
      <w:r w:rsidRPr="000344A5">
        <w:rPr>
          <w:rFonts w:ascii="Arial" w:eastAsia="Arial" w:hAnsi="Arial" w:cs="Arial"/>
          <w:b/>
          <w:u w:val="single"/>
        </w:rPr>
        <w:t xml:space="preserve">FUTURE    </w:t>
      </w:r>
      <w:r w:rsidRPr="000344A5">
        <w:rPr>
          <w:rFonts w:ascii="Arial" w:eastAsia="Arial" w:hAnsi="Arial" w:cs="Arial"/>
          <w:b/>
        </w:rPr>
        <w:t xml:space="preserve">                                                                                                                                                                                              </w:t>
      </w:r>
      <w:r w:rsidR="00CB386C" w:rsidRPr="000344A5">
        <w:rPr>
          <w:rFonts w:ascii="Arial" w:eastAsia="Arial" w:hAnsi="Arial" w:cs="Arial"/>
        </w:rPr>
        <w:t xml:space="preserve"> </w:t>
      </w:r>
      <w:r w:rsidRPr="000344A5">
        <w:rPr>
          <w:rFonts w:ascii="Arial" w:eastAsia="Arial" w:hAnsi="Arial" w:cs="Arial"/>
        </w:rPr>
        <w:t xml:space="preserve">                                                                                                                                                                                                                                          </w:t>
      </w:r>
      <w:r w:rsidR="00700897" w:rsidRPr="000344A5">
        <w:rPr>
          <w:rFonts w:ascii="Arial" w:eastAsia="Arial" w:hAnsi="Arial" w:cs="Arial"/>
        </w:rPr>
        <w:t xml:space="preserve"> </w:t>
      </w:r>
      <w:r w:rsidRPr="000344A5">
        <w:rPr>
          <w:rFonts w:ascii="Arial" w:eastAsia="Arial" w:hAnsi="Arial" w:cs="Arial"/>
        </w:rPr>
        <w:t xml:space="preserve">                                                                                                      </w:t>
      </w:r>
      <w:r w:rsidR="00700897" w:rsidRPr="000344A5">
        <w:rPr>
          <w:rFonts w:ascii="Arial" w:eastAsia="Arial" w:hAnsi="Arial" w:cs="Arial"/>
        </w:rPr>
        <w:t xml:space="preserve">       </w:t>
      </w:r>
      <w:r w:rsidRPr="000344A5">
        <w:rPr>
          <w:rFonts w:ascii="Arial" w:eastAsia="Arial" w:hAnsi="Arial" w:cs="Arial"/>
        </w:rPr>
        <w:t xml:space="preserve">     </w:t>
      </w:r>
      <w:r w:rsidR="00E82563" w:rsidRPr="000344A5">
        <w:rPr>
          <w:rFonts w:ascii="Arial" w:eastAsia="Arial" w:hAnsi="Arial" w:cs="Arial"/>
        </w:rPr>
        <w:t xml:space="preserve"> </w:t>
      </w:r>
      <w:r w:rsidRPr="000344A5">
        <w:rPr>
          <w:rFonts w:ascii="Arial" w:eastAsia="Arial" w:hAnsi="Arial" w:cs="Arial"/>
        </w:rPr>
        <w:t xml:space="preserve">                                                                          </w:t>
      </w:r>
      <w:r w:rsidR="00FD329C">
        <w:rPr>
          <w:rFonts w:ascii="Arial" w:eastAsia="Arial" w:hAnsi="Arial" w:cs="Arial"/>
        </w:rPr>
        <w:t xml:space="preserve">    </w:t>
      </w:r>
      <w:r w:rsidR="00C61F30" w:rsidRPr="00974F19">
        <w:rPr>
          <w:rFonts w:ascii="Comic Sans MS" w:eastAsia="Arial" w:hAnsi="Comic Sans MS" w:cs="Arial"/>
          <w:i/>
          <w:color w:val="548DD4" w:themeColor="text2" w:themeTint="99"/>
        </w:rPr>
        <w:t>Exit Interviews</w:t>
      </w:r>
      <w:bookmarkStart w:id="1" w:name="_GoBack"/>
      <w:bookmarkEnd w:id="1"/>
    </w:p>
    <w:p w:rsidR="00D035DB" w:rsidRPr="00974F19" w:rsidRDefault="00D035DB" w:rsidP="00C61F30">
      <w:pPr>
        <w:pBdr>
          <w:top w:val="nil"/>
          <w:left w:val="nil"/>
          <w:bottom w:val="nil"/>
          <w:right w:val="nil"/>
          <w:between w:val="nil"/>
        </w:pBdr>
        <w:spacing w:after="0" w:line="240" w:lineRule="auto"/>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lastRenderedPageBreak/>
        <w:t>Electric bus</w:t>
      </w:r>
      <w:r w:rsidR="00C61F30" w:rsidRPr="00974F19">
        <w:rPr>
          <w:rFonts w:ascii="Comic Sans MS" w:eastAsia="Arial" w:hAnsi="Comic Sans MS" w:cs="Arial"/>
          <w:i/>
          <w:color w:val="548DD4" w:themeColor="text2" w:themeTint="99"/>
        </w:rPr>
        <w:tab/>
      </w:r>
    </w:p>
    <w:p w:rsidR="00096AA4" w:rsidRPr="00974F19" w:rsidRDefault="00D035DB" w:rsidP="00FD329C">
      <w:pPr>
        <w:pBdr>
          <w:top w:val="nil"/>
          <w:left w:val="nil"/>
          <w:bottom w:val="nil"/>
          <w:right w:val="nil"/>
          <w:between w:val="nil"/>
        </w:pBdr>
        <w:spacing w:after="0" w:line="240" w:lineRule="auto"/>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Start time for Board meetings</w:t>
      </w:r>
    </w:p>
    <w:p w:rsidR="00FD329C" w:rsidRPr="00974F19" w:rsidRDefault="00FD329C" w:rsidP="00FD329C">
      <w:pPr>
        <w:pBdr>
          <w:top w:val="nil"/>
          <w:left w:val="nil"/>
          <w:bottom w:val="nil"/>
          <w:right w:val="nil"/>
          <w:between w:val="nil"/>
        </w:pBdr>
        <w:spacing w:after="0" w:line="240" w:lineRule="auto"/>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 xml:space="preserve">Annual review- English Learners Program </w:t>
      </w:r>
      <w:r w:rsidR="00DC3419" w:rsidRPr="00974F19">
        <w:rPr>
          <w:rFonts w:ascii="Comic Sans MS" w:eastAsia="Arial" w:hAnsi="Comic Sans MS" w:cs="Arial"/>
          <w:i/>
          <w:color w:val="548DD4" w:themeColor="text2" w:themeTint="99"/>
        </w:rPr>
        <w:t>evaluation</w:t>
      </w:r>
    </w:p>
    <w:p w:rsidR="002A5800" w:rsidRPr="00974F19" w:rsidRDefault="002A5800" w:rsidP="00FD329C">
      <w:pPr>
        <w:pBdr>
          <w:top w:val="nil"/>
          <w:left w:val="nil"/>
          <w:bottom w:val="nil"/>
          <w:right w:val="nil"/>
          <w:between w:val="nil"/>
        </w:pBdr>
        <w:spacing w:after="0" w:line="240" w:lineRule="auto"/>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Committees – discuss merge of FNC and Housing</w:t>
      </w:r>
    </w:p>
    <w:p w:rsidR="002A5800" w:rsidRPr="00974F19" w:rsidRDefault="002A5800" w:rsidP="00FD329C">
      <w:pPr>
        <w:pBdr>
          <w:top w:val="nil"/>
          <w:left w:val="nil"/>
          <w:bottom w:val="nil"/>
          <w:right w:val="nil"/>
          <w:between w:val="nil"/>
        </w:pBdr>
        <w:spacing w:after="0" w:line="240" w:lineRule="auto"/>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Community- discuss/approve childcare for parents attending board meetings</w:t>
      </w:r>
    </w:p>
    <w:p w:rsidR="002A5800" w:rsidRPr="00974F19" w:rsidRDefault="002A5800" w:rsidP="00FD329C">
      <w:pPr>
        <w:pBdr>
          <w:top w:val="nil"/>
          <w:left w:val="nil"/>
          <w:bottom w:val="nil"/>
          <w:right w:val="nil"/>
          <w:between w:val="nil"/>
        </w:pBdr>
        <w:spacing w:after="0" w:line="240" w:lineRule="auto"/>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 xml:space="preserve">Community- discuss change of Board meeting times </w:t>
      </w:r>
    </w:p>
    <w:p w:rsidR="002A5800" w:rsidRDefault="002A5800" w:rsidP="00FD329C">
      <w:pPr>
        <w:pBdr>
          <w:top w:val="nil"/>
          <w:left w:val="nil"/>
          <w:bottom w:val="nil"/>
          <w:right w:val="nil"/>
          <w:between w:val="nil"/>
        </w:pBdr>
        <w:spacing w:after="0" w:line="240" w:lineRule="auto"/>
        <w:ind w:left="810" w:right="378"/>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School- more comprehensive info re:  Programs (Arts, Music, Spanish, Dance, PE, enrichment, field trips</w:t>
      </w:r>
    </w:p>
    <w:p w:rsidR="000B60B3" w:rsidRPr="00974F19" w:rsidRDefault="000B60B3" w:rsidP="00FD329C">
      <w:pPr>
        <w:pBdr>
          <w:top w:val="nil"/>
          <w:left w:val="nil"/>
          <w:bottom w:val="nil"/>
          <w:right w:val="nil"/>
          <w:between w:val="nil"/>
        </w:pBdr>
        <w:spacing w:after="0" w:line="240" w:lineRule="auto"/>
        <w:ind w:left="810" w:right="378"/>
        <w:contextualSpacing/>
        <w:rPr>
          <w:rFonts w:ascii="Comic Sans MS" w:eastAsia="Arial" w:hAnsi="Comic Sans MS" w:cs="Arial"/>
          <w:i/>
          <w:color w:val="548DD4" w:themeColor="text2" w:themeTint="99"/>
        </w:rPr>
      </w:pPr>
      <w:r w:rsidRPr="00D369CD">
        <w:rPr>
          <w:rFonts w:ascii="Arial" w:eastAsia="Arial" w:hAnsi="Arial" w:cs="Arial"/>
        </w:rPr>
        <w:t>Approve a leave of absence- classified staff member</w:t>
      </w:r>
      <w:r>
        <w:rPr>
          <w:rFonts w:ascii="Arial" w:eastAsia="Arial" w:hAnsi="Arial" w:cs="Arial"/>
        </w:rPr>
        <w:t xml:space="preserve">  </w:t>
      </w:r>
    </w:p>
    <w:p w:rsidR="00096AA4" w:rsidRPr="00974F19" w:rsidRDefault="001457F3" w:rsidP="004D7D14">
      <w:pPr>
        <w:numPr>
          <w:ilvl w:val="0"/>
          <w:numId w:val="1"/>
        </w:numPr>
        <w:pBdr>
          <w:top w:val="nil"/>
          <w:left w:val="nil"/>
          <w:bottom w:val="nil"/>
          <w:right w:val="nil"/>
          <w:between w:val="nil"/>
        </w:pBdr>
        <w:spacing w:after="0"/>
        <w:ind w:right="6030"/>
        <w:contextualSpacing/>
        <w:rPr>
          <w:rFonts w:ascii="Arial" w:eastAsia="Arial" w:hAnsi="Arial" w:cs="Arial"/>
          <w:u w:val="single"/>
        </w:rPr>
      </w:pPr>
      <w:r w:rsidRPr="000344A5">
        <w:rPr>
          <w:rFonts w:ascii="Arial" w:eastAsia="Arial" w:hAnsi="Arial" w:cs="Arial"/>
          <w:b/>
          <w:u w:val="single"/>
        </w:rPr>
        <w:t>Meeting adjourned</w:t>
      </w:r>
    </w:p>
    <w:p w:rsidR="00974F19" w:rsidRPr="00974F19" w:rsidRDefault="00974F19" w:rsidP="00974F19">
      <w:pPr>
        <w:pBdr>
          <w:top w:val="nil"/>
          <w:left w:val="nil"/>
          <w:bottom w:val="nil"/>
          <w:right w:val="nil"/>
          <w:between w:val="nil"/>
        </w:pBdr>
        <w:spacing w:after="0"/>
        <w:ind w:left="810" w:right="6030"/>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M/S by Pfeiffer/Marcotte</w:t>
      </w:r>
    </w:p>
    <w:p w:rsidR="00096AA4" w:rsidRPr="00974F19" w:rsidRDefault="00974F19" w:rsidP="00974F19">
      <w:pPr>
        <w:pBdr>
          <w:top w:val="nil"/>
          <w:left w:val="nil"/>
          <w:bottom w:val="nil"/>
          <w:right w:val="nil"/>
          <w:between w:val="nil"/>
        </w:pBdr>
        <w:spacing w:after="0"/>
        <w:ind w:left="810" w:right="6030"/>
        <w:contextualSpacing/>
        <w:rPr>
          <w:rFonts w:ascii="Comic Sans MS" w:eastAsia="Arial" w:hAnsi="Comic Sans MS" w:cs="Arial"/>
          <w:i/>
          <w:color w:val="548DD4" w:themeColor="text2" w:themeTint="99"/>
        </w:rPr>
      </w:pPr>
      <w:r w:rsidRPr="00974F19">
        <w:rPr>
          <w:rFonts w:ascii="Comic Sans MS" w:eastAsia="Arial" w:hAnsi="Comic Sans MS" w:cs="Arial"/>
          <w:i/>
          <w:color w:val="548DD4" w:themeColor="text2" w:themeTint="99"/>
        </w:rPr>
        <w:t>The meeting was adjourned at 6:48pm</w:t>
      </w:r>
      <w:r w:rsidR="001457F3" w:rsidRPr="000344A5">
        <w:rPr>
          <w:rFonts w:ascii="Arial" w:eastAsia="Times New Roman" w:hAnsi="Arial" w:cs="Arial"/>
          <w:i/>
        </w:rPr>
        <w:t xml:space="preserve">                                                                                                                                                           </w:t>
      </w:r>
      <w:r w:rsidR="00700897" w:rsidRPr="000344A5">
        <w:rPr>
          <w:rFonts w:ascii="Arial" w:eastAsia="Times New Roman" w:hAnsi="Arial" w:cs="Arial"/>
          <w:i/>
        </w:rPr>
        <w:t xml:space="preserve"> </w:t>
      </w:r>
      <w:r w:rsidR="001457F3" w:rsidRPr="000344A5">
        <w:rPr>
          <w:rFonts w:ascii="Arial" w:eastAsia="Times New Roman" w:hAnsi="Arial" w:cs="Arial"/>
          <w:i/>
        </w:rPr>
        <w:t xml:space="preserve"> </w:t>
      </w:r>
      <w:r w:rsidR="001457F3" w:rsidRPr="000344A5">
        <w:rPr>
          <w:rFonts w:ascii="Arial" w:eastAsia="Arial" w:hAnsi="Arial" w:cs="Arial"/>
        </w:rPr>
        <w:t xml:space="preserve">The next regular Board meeting will be held on </w:t>
      </w:r>
      <w:r w:rsidR="00222E33">
        <w:rPr>
          <w:rFonts w:ascii="Arial" w:eastAsia="Arial" w:hAnsi="Arial" w:cs="Arial"/>
        </w:rPr>
        <w:t>November 12, 2019</w:t>
      </w:r>
    </w:p>
    <w:p w:rsidR="00D11015" w:rsidRPr="000344A5" w:rsidRDefault="00D11015">
      <w:pPr>
        <w:pBdr>
          <w:top w:val="nil"/>
          <w:left w:val="nil"/>
          <w:bottom w:val="nil"/>
          <w:right w:val="nil"/>
          <w:between w:val="nil"/>
        </w:pBdr>
        <w:ind w:left="810" w:right="378" w:hanging="720"/>
        <w:rPr>
          <w:rFonts w:ascii="Arial" w:eastAsia="Arial" w:hAnsi="Arial" w:cs="Arial"/>
        </w:rPr>
      </w:pPr>
    </w:p>
    <w:p w:rsidR="000344A5" w:rsidRPr="000344A5" w:rsidRDefault="000344A5">
      <w:pPr>
        <w:pBdr>
          <w:top w:val="nil"/>
          <w:left w:val="nil"/>
          <w:bottom w:val="nil"/>
          <w:right w:val="nil"/>
          <w:between w:val="nil"/>
        </w:pBdr>
        <w:ind w:left="810" w:right="378" w:hanging="720"/>
        <w:rPr>
          <w:rFonts w:ascii="Arial" w:eastAsia="Arial" w:hAnsi="Arial" w:cs="Arial"/>
        </w:rPr>
      </w:pPr>
    </w:p>
    <w:sectPr w:rsidR="000344A5" w:rsidRPr="000344A5" w:rsidSect="00700897">
      <w:headerReference w:type="even" r:id="rId8"/>
      <w:headerReference w:type="default" r:id="rId9"/>
      <w:footerReference w:type="even" r:id="rId10"/>
      <w:footerReference w:type="default" r:id="rId11"/>
      <w:headerReference w:type="first" r:id="rId12"/>
      <w:footerReference w:type="first" r:id="rId13"/>
      <w:pgSz w:w="12240" w:h="15840"/>
      <w:pgMar w:top="720" w:right="27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444" w:rsidRDefault="00026444">
      <w:pPr>
        <w:spacing w:after="0" w:line="240" w:lineRule="auto"/>
      </w:pPr>
      <w:r>
        <w:separator/>
      </w:r>
    </w:p>
  </w:endnote>
  <w:endnote w:type="continuationSeparator" w:id="0">
    <w:p w:rsidR="00026444" w:rsidRDefault="0002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44" w:rsidRDefault="0086194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44" w:rsidRDefault="0086194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06A42">
      <w:rPr>
        <w:noProof/>
        <w:color w:val="000000"/>
      </w:rPr>
      <w:t>5</w:t>
    </w:r>
    <w:r>
      <w:rPr>
        <w:color w:val="000000"/>
      </w:rPr>
      <w:fldChar w:fldCharType="end"/>
    </w:r>
  </w:p>
  <w:p w:rsidR="00861944" w:rsidRDefault="0086194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44" w:rsidRDefault="0086194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444" w:rsidRDefault="00026444">
      <w:pPr>
        <w:spacing w:after="0" w:line="240" w:lineRule="auto"/>
      </w:pPr>
      <w:r>
        <w:separator/>
      </w:r>
    </w:p>
  </w:footnote>
  <w:footnote w:type="continuationSeparator" w:id="0">
    <w:p w:rsidR="00026444" w:rsidRDefault="00026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44" w:rsidRDefault="0086194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44" w:rsidRDefault="0086194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44" w:rsidRDefault="0086194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2F2"/>
    <w:multiLevelType w:val="hybridMultilevel"/>
    <w:tmpl w:val="F4AE61D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4EC03E7"/>
    <w:multiLevelType w:val="hybridMultilevel"/>
    <w:tmpl w:val="B2CA721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5EA0D91"/>
    <w:multiLevelType w:val="hybridMultilevel"/>
    <w:tmpl w:val="48A07B8C"/>
    <w:lvl w:ilvl="0" w:tplc="BC0E0E84">
      <w:start w:val="9"/>
      <w:numFmt w:val="decimal"/>
      <w:lvlText w:val="%1."/>
      <w:lvlJc w:val="left"/>
      <w:pPr>
        <w:ind w:left="1170" w:hanging="360"/>
      </w:pPr>
      <w:rPr>
        <w:rFonts w:hint="default"/>
        <w:b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F41C7B"/>
    <w:multiLevelType w:val="multilevel"/>
    <w:tmpl w:val="BD6A34A2"/>
    <w:lvl w:ilvl="0">
      <w:start w:val="1"/>
      <w:numFmt w:val="decimal"/>
      <w:lvlText w:val="%1."/>
      <w:lvlJc w:val="left"/>
      <w:pPr>
        <w:ind w:left="81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119F4"/>
    <w:multiLevelType w:val="hybridMultilevel"/>
    <w:tmpl w:val="CB6C754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0F4914D0"/>
    <w:multiLevelType w:val="multilevel"/>
    <w:tmpl w:val="BD6A34A2"/>
    <w:lvl w:ilvl="0">
      <w:start w:val="1"/>
      <w:numFmt w:val="decimal"/>
      <w:lvlText w:val="%1."/>
      <w:lvlJc w:val="left"/>
      <w:pPr>
        <w:ind w:left="81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B8389E"/>
    <w:multiLevelType w:val="hybridMultilevel"/>
    <w:tmpl w:val="A8EE30B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24D263B"/>
    <w:multiLevelType w:val="hybridMultilevel"/>
    <w:tmpl w:val="CFBC140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7C43CD4"/>
    <w:multiLevelType w:val="hybridMultilevel"/>
    <w:tmpl w:val="88885724"/>
    <w:lvl w:ilvl="0" w:tplc="BC0E0E84">
      <w:start w:val="9"/>
      <w:numFmt w:val="decimal"/>
      <w:lvlText w:val="%1."/>
      <w:lvlJc w:val="left"/>
      <w:pPr>
        <w:ind w:left="1530" w:hanging="360"/>
      </w:pPr>
      <w:rPr>
        <w:rFonts w:hint="default"/>
        <w:b w:val="0"/>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8EA562F"/>
    <w:multiLevelType w:val="hybridMultilevel"/>
    <w:tmpl w:val="34B6A39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D610CB6"/>
    <w:multiLevelType w:val="multilevel"/>
    <w:tmpl w:val="8FCABA60"/>
    <w:lvl w:ilvl="0">
      <w:start w:val="1"/>
      <w:numFmt w:val="decimal"/>
      <w:lvlText w:val="%1."/>
      <w:lvlJc w:val="left"/>
      <w:pPr>
        <w:ind w:left="810" w:hanging="360"/>
      </w:pPr>
      <w:rPr>
        <w:b w:val="0"/>
        <w:i w:val="0"/>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1B0890"/>
    <w:multiLevelType w:val="multilevel"/>
    <w:tmpl w:val="BD6A34A2"/>
    <w:lvl w:ilvl="0">
      <w:start w:val="1"/>
      <w:numFmt w:val="decimal"/>
      <w:lvlText w:val="%1."/>
      <w:lvlJc w:val="left"/>
      <w:pPr>
        <w:ind w:left="81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EF6D6E"/>
    <w:multiLevelType w:val="hybridMultilevel"/>
    <w:tmpl w:val="CC22AD9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3" w15:restartNumberingAfterBreak="0">
    <w:nsid w:val="345611A5"/>
    <w:multiLevelType w:val="hybridMultilevel"/>
    <w:tmpl w:val="58CE41D6"/>
    <w:lvl w:ilvl="0" w:tplc="BC0E0E84">
      <w:start w:val="9"/>
      <w:numFmt w:val="decimal"/>
      <w:lvlText w:val="%1."/>
      <w:lvlJc w:val="left"/>
      <w:pPr>
        <w:ind w:left="1530" w:hanging="360"/>
      </w:pPr>
      <w:rPr>
        <w:rFonts w:hint="default"/>
        <w:b w:val="0"/>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5C3260F"/>
    <w:multiLevelType w:val="hybridMultilevel"/>
    <w:tmpl w:val="A7CA892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CFE1521"/>
    <w:multiLevelType w:val="hybridMultilevel"/>
    <w:tmpl w:val="B568C71C"/>
    <w:lvl w:ilvl="0" w:tplc="BC0E0E84">
      <w:start w:val="9"/>
      <w:numFmt w:val="decimal"/>
      <w:lvlText w:val="%1."/>
      <w:lvlJc w:val="left"/>
      <w:pPr>
        <w:ind w:left="1530" w:hanging="360"/>
      </w:pPr>
      <w:rPr>
        <w:rFonts w:hint="default"/>
        <w:b w:val="0"/>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E186B0F"/>
    <w:multiLevelType w:val="hybridMultilevel"/>
    <w:tmpl w:val="E1C276E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3FFC62E3"/>
    <w:multiLevelType w:val="hybridMultilevel"/>
    <w:tmpl w:val="E904023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1732814"/>
    <w:multiLevelType w:val="hybridMultilevel"/>
    <w:tmpl w:val="9B965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C06ED"/>
    <w:multiLevelType w:val="hybridMultilevel"/>
    <w:tmpl w:val="C1600760"/>
    <w:lvl w:ilvl="0" w:tplc="BC0E0E84">
      <w:start w:val="9"/>
      <w:numFmt w:val="decimal"/>
      <w:lvlText w:val="%1."/>
      <w:lvlJc w:val="left"/>
      <w:pPr>
        <w:ind w:left="1530" w:hanging="360"/>
      </w:pPr>
      <w:rPr>
        <w:rFonts w:hint="default"/>
        <w:b w:val="0"/>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44CE474D"/>
    <w:multiLevelType w:val="hybridMultilevel"/>
    <w:tmpl w:val="50E83A3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C0D4923"/>
    <w:multiLevelType w:val="hybridMultilevel"/>
    <w:tmpl w:val="131A0FB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4D1F756A"/>
    <w:multiLevelType w:val="hybridMultilevel"/>
    <w:tmpl w:val="B35C65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EAF42E3"/>
    <w:multiLevelType w:val="hybridMultilevel"/>
    <w:tmpl w:val="71B25CC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530A7DE0"/>
    <w:multiLevelType w:val="hybridMultilevel"/>
    <w:tmpl w:val="8ADEF07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53D561D3"/>
    <w:multiLevelType w:val="hybridMultilevel"/>
    <w:tmpl w:val="439E7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D330E"/>
    <w:multiLevelType w:val="hybridMultilevel"/>
    <w:tmpl w:val="BA0E3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5D77094"/>
    <w:multiLevelType w:val="hybridMultilevel"/>
    <w:tmpl w:val="594873D8"/>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8" w15:restartNumberingAfterBreak="0">
    <w:nsid w:val="59113B7C"/>
    <w:multiLevelType w:val="hybridMultilevel"/>
    <w:tmpl w:val="776CF17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A6176E2"/>
    <w:multiLevelType w:val="multilevel"/>
    <w:tmpl w:val="BD6A34A2"/>
    <w:lvl w:ilvl="0">
      <w:start w:val="1"/>
      <w:numFmt w:val="decimal"/>
      <w:lvlText w:val="%1."/>
      <w:lvlJc w:val="left"/>
      <w:pPr>
        <w:ind w:left="81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843F31"/>
    <w:multiLevelType w:val="hybridMultilevel"/>
    <w:tmpl w:val="F724B8A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0777AD3"/>
    <w:multiLevelType w:val="multilevel"/>
    <w:tmpl w:val="BD6A34A2"/>
    <w:lvl w:ilvl="0">
      <w:start w:val="1"/>
      <w:numFmt w:val="decimal"/>
      <w:lvlText w:val="%1."/>
      <w:lvlJc w:val="left"/>
      <w:pPr>
        <w:ind w:left="81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C1060B"/>
    <w:multiLevelType w:val="hybridMultilevel"/>
    <w:tmpl w:val="ED56C31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3F8542E"/>
    <w:multiLevelType w:val="hybridMultilevel"/>
    <w:tmpl w:val="63229012"/>
    <w:lvl w:ilvl="0" w:tplc="BC0E0E84">
      <w:start w:val="9"/>
      <w:numFmt w:val="decimal"/>
      <w:lvlText w:val="%1."/>
      <w:lvlJc w:val="left"/>
      <w:pPr>
        <w:ind w:left="1530" w:hanging="360"/>
      </w:pPr>
      <w:rPr>
        <w:rFonts w:hint="default"/>
        <w:b w:val="0"/>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7467535C"/>
    <w:multiLevelType w:val="hybridMultilevel"/>
    <w:tmpl w:val="52A2617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751869C5"/>
    <w:multiLevelType w:val="multilevel"/>
    <w:tmpl w:val="BD6A34A2"/>
    <w:lvl w:ilvl="0">
      <w:start w:val="1"/>
      <w:numFmt w:val="decimal"/>
      <w:lvlText w:val="%1."/>
      <w:lvlJc w:val="left"/>
      <w:pPr>
        <w:ind w:left="81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C412A2"/>
    <w:multiLevelType w:val="hybridMultilevel"/>
    <w:tmpl w:val="E562973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0"/>
  </w:num>
  <w:num w:numId="2">
    <w:abstractNumId w:val="11"/>
  </w:num>
  <w:num w:numId="3">
    <w:abstractNumId w:val="24"/>
  </w:num>
  <w:num w:numId="4">
    <w:abstractNumId w:val="7"/>
  </w:num>
  <w:num w:numId="5">
    <w:abstractNumId w:val="4"/>
  </w:num>
  <w:num w:numId="6">
    <w:abstractNumId w:val="29"/>
  </w:num>
  <w:num w:numId="7">
    <w:abstractNumId w:val="31"/>
  </w:num>
  <w:num w:numId="8">
    <w:abstractNumId w:val="34"/>
  </w:num>
  <w:num w:numId="9">
    <w:abstractNumId w:val="1"/>
  </w:num>
  <w:num w:numId="10">
    <w:abstractNumId w:val="21"/>
  </w:num>
  <w:num w:numId="11">
    <w:abstractNumId w:val="6"/>
  </w:num>
  <w:num w:numId="12">
    <w:abstractNumId w:val="17"/>
  </w:num>
  <w:num w:numId="13">
    <w:abstractNumId w:val="14"/>
  </w:num>
  <w:num w:numId="14">
    <w:abstractNumId w:val="30"/>
  </w:num>
  <w:num w:numId="15">
    <w:abstractNumId w:val="16"/>
  </w:num>
  <w:num w:numId="16">
    <w:abstractNumId w:val="9"/>
  </w:num>
  <w:num w:numId="17">
    <w:abstractNumId w:val="23"/>
  </w:num>
  <w:num w:numId="18">
    <w:abstractNumId w:val="36"/>
  </w:num>
  <w:num w:numId="19">
    <w:abstractNumId w:val="32"/>
  </w:num>
  <w:num w:numId="20">
    <w:abstractNumId w:val="5"/>
  </w:num>
  <w:num w:numId="21">
    <w:abstractNumId w:val="25"/>
  </w:num>
  <w:num w:numId="22">
    <w:abstractNumId w:val="3"/>
  </w:num>
  <w:num w:numId="23">
    <w:abstractNumId w:val="35"/>
  </w:num>
  <w:num w:numId="24">
    <w:abstractNumId w:val="18"/>
  </w:num>
  <w:num w:numId="25">
    <w:abstractNumId w:val="20"/>
  </w:num>
  <w:num w:numId="26">
    <w:abstractNumId w:val="28"/>
  </w:num>
  <w:num w:numId="27">
    <w:abstractNumId w:val="33"/>
  </w:num>
  <w:num w:numId="28">
    <w:abstractNumId w:val="2"/>
  </w:num>
  <w:num w:numId="29">
    <w:abstractNumId w:val="19"/>
  </w:num>
  <w:num w:numId="30">
    <w:abstractNumId w:val="0"/>
  </w:num>
  <w:num w:numId="31">
    <w:abstractNumId w:val="26"/>
  </w:num>
  <w:num w:numId="32">
    <w:abstractNumId w:val="15"/>
  </w:num>
  <w:num w:numId="33">
    <w:abstractNumId w:val="8"/>
  </w:num>
  <w:num w:numId="34">
    <w:abstractNumId w:val="13"/>
  </w:num>
  <w:num w:numId="35">
    <w:abstractNumId w:val="12"/>
  </w:num>
  <w:num w:numId="36">
    <w:abstractNumId w:val="2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A4"/>
    <w:rsid w:val="000031EE"/>
    <w:rsid w:val="0000587D"/>
    <w:rsid w:val="00026444"/>
    <w:rsid w:val="000344A5"/>
    <w:rsid w:val="00034615"/>
    <w:rsid w:val="00054336"/>
    <w:rsid w:val="0006014C"/>
    <w:rsid w:val="0006060E"/>
    <w:rsid w:val="00065FDA"/>
    <w:rsid w:val="0006653C"/>
    <w:rsid w:val="00096AA4"/>
    <w:rsid w:val="000970EC"/>
    <w:rsid w:val="000A0F51"/>
    <w:rsid w:val="000A1019"/>
    <w:rsid w:val="000A3CC1"/>
    <w:rsid w:val="000B2CCD"/>
    <w:rsid w:val="000B4A92"/>
    <w:rsid w:val="000B53D7"/>
    <w:rsid w:val="000B60B3"/>
    <w:rsid w:val="000C6552"/>
    <w:rsid w:val="000D3BB3"/>
    <w:rsid w:val="000E668E"/>
    <w:rsid w:val="000F6575"/>
    <w:rsid w:val="001171CB"/>
    <w:rsid w:val="001211C8"/>
    <w:rsid w:val="001215EF"/>
    <w:rsid w:val="001457F3"/>
    <w:rsid w:val="00145D67"/>
    <w:rsid w:val="00146949"/>
    <w:rsid w:val="0015038F"/>
    <w:rsid w:val="00153854"/>
    <w:rsid w:val="001575C6"/>
    <w:rsid w:val="001624A1"/>
    <w:rsid w:val="001A2CA7"/>
    <w:rsid w:val="001B202E"/>
    <w:rsid w:val="001B683F"/>
    <w:rsid w:val="001D277B"/>
    <w:rsid w:val="001D613B"/>
    <w:rsid w:val="001E1790"/>
    <w:rsid w:val="001F1446"/>
    <w:rsid w:val="001F1519"/>
    <w:rsid w:val="001F2651"/>
    <w:rsid w:val="001F2E97"/>
    <w:rsid w:val="001F5F5A"/>
    <w:rsid w:val="00200B09"/>
    <w:rsid w:val="00202F2A"/>
    <w:rsid w:val="00203CD9"/>
    <w:rsid w:val="002135AE"/>
    <w:rsid w:val="00222E33"/>
    <w:rsid w:val="00227BE6"/>
    <w:rsid w:val="00232B7B"/>
    <w:rsid w:val="00262115"/>
    <w:rsid w:val="00265977"/>
    <w:rsid w:val="00286FDC"/>
    <w:rsid w:val="002928C6"/>
    <w:rsid w:val="002A016A"/>
    <w:rsid w:val="002A04BC"/>
    <w:rsid w:val="002A5800"/>
    <w:rsid w:val="002A629F"/>
    <w:rsid w:val="002A72A7"/>
    <w:rsid w:val="002B1277"/>
    <w:rsid w:val="002B271C"/>
    <w:rsid w:val="002B465E"/>
    <w:rsid w:val="002B6B65"/>
    <w:rsid w:val="002C47DF"/>
    <w:rsid w:val="002D1B16"/>
    <w:rsid w:val="002D3982"/>
    <w:rsid w:val="002F2214"/>
    <w:rsid w:val="002F3A96"/>
    <w:rsid w:val="002F3B73"/>
    <w:rsid w:val="00301566"/>
    <w:rsid w:val="0030296B"/>
    <w:rsid w:val="00310F08"/>
    <w:rsid w:val="00313D2D"/>
    <w:rsid w:val="003279C6"/>
    <w:rsid w:val="00347223"/>
    <w:rsid w:val="0036548A"/>
    <w:rsid w:val="003654F9"/>
    <w:rsid w:val="00374187"/>
    <w:rsid w:val="00376F99"/>
    <w:rsid w:val="00377AA0"/>
    <w:rsid w:val="00380F22"/>
    <w:rsid w:val="0038777D"/>
    <w:rsid w:val="00391F15"/>
    <w:rsid w:val="003A202A"/>
    <w:rsid w:val="003D7ED2"/>
    <w:rsid w:val="003E3415"/>
    <w:rsid w:val="003E7F97"/>
    <w:rsid w:val="003F329C"/>
    <w:rsid w:val="003F3AA7"/>
    <w:rsid w:val="003F51B6"/>
    <w:rsid w:val="0040328D"/>
    <w:rsid w:val="00403840"/>
    <w:rsid w:val="004040D8"/>
    <w:rsid w:val="00423B2A"/>
    <w:rsid w:val="00434C01"/>
    <w:rsid w:val="00435F1A"/>
    <w:rsid w:val="004407FC"/>
    <w:rsid w:val="00451B5D"/>
    <w:rsid w:val="0045268E"/>
    <w:rsid w:val="004626B9"/>
    <w:rsid w:val="00473A40"/>
    <w:rsid w:val="00473EE2"/>
    <w:rsid w:val="00476719"/>
    <w:rsid w:val="00481715"/>
    <w:rsid w:val="00483441"/>
    <w:rsid w:val="0048494B"/>
    <w:rsid w:val="004C4111"/>
    <w:rsid w:val="004D7D14"/>
    <w:rsid w:val="004E1C24"/>
    <w:rsid w:val="004E7504"/>
    <w:rsid w:val="004F1392"/>
    <w:rsid w:val="004F1AC4"/>
    <w:rsid w:val="0050216B"/>
    <w:rsid w:val="00506A51"/>
    <w:rsid w:val="00537BE1"/>
    <w:rsid w:val="0054580A"/>
    <w:rsid w:val="00552ED8"/>
    <w:rsid w:val="005538CD"/>
    <w:rsid w:val="00556602"/>
    <w:rsid w:val="005731BB"/>
    <w:rsid w:val="0058641E"/>
    <w:rsid w:val="00587870"/>
    <w:rsid w:val="005A11C1"/>
    <w:rsid w:val="005C64BF"/>
    <w:rsid w:val="005F0BEF"/>
    <w:rsid w:val="005F4D13"/>
    <w:rsid w:val="005F6164"/>
    <w:rsid w:val="00611694"/>
    <w:rsid w:val="0061214B"/>
    <w:rsid w:val="00613FC6"/>
    <w:rsid w:val="006164CE"/>
    <w:rsid w:val="00622106"/>
    <w:rsid w:val="006236A5"/>
    <w:rsid w:val="0062460E"/>
    <w:rsid w:val="0065082A"/>
    <w:rsid w:val="00654571"/>
    <w:rsid w:val="006555DA"/>
    <w:rsid w:val="00660BC9"/>
    <w:rsid w:val="00675B82"/>
    <w:rsid w:val="00675F02"/>
    <w:rsid w:val="006828CB"/>
    <w:rsid w:val="0068678F"/>
    <w:rsid w:val="006876B8"/>
    <w:rsid w:val="0069200E"/>
    <w:rsid w:val="006A4941"/>
    <w:rsid w:val="006A5468"/>
    <w:rsid w:val="006A59FC"/>
    <w:rsid w:val="006A636B"/>
    <w:rsid w:val="006D1507"/>
    <w:rsid w:val="006E3013"/>
    <w:rsid w:val="00700897"/>
    <w:rsid w:val="007155D4"/>
    <w:rsid w:val="00717CEB"/>
    <w:rsid w:val="007266DA"/>
    <w:rsid w:val="00743339"/>
    <w:rsid w:val="00743934"/>
    <w:rsid w:val="00746196"/>
    <w:rsid w:val="007501D2"/>
    <w:rsid w:val="00753F3E"/>
    <w:rsid w:val="0075735F"/>
    <w:rsid w:val="00765F7B"/>
    <w:rsid w:val="007719BE"/>
    <w:rsid w:val="00773EFC"/>
    <w:rsid w:val="00774EBC"/>
    <w:rsid w:val="00786181"/>
    <w:rsid w:val="0078760A"/>
    <w:rsid w:val="007A2B06"/>
    <w:rsid w:val="007A4A26"/>
    <w:rsid w:val="007A660A"/>
    <w:rsid w:val="007B4E64"/>
    <w:rsid w:val="007C00FE"/>
    <w:rsid w:val="007C2AB3"/>
    <w:rsid w:val="007E6F38"/>
    <w:rsid w:val="007F1BA8"/>
    <w:rsid w:val="00810E8F"/>
    <w:rsid w:val="00816F58"/>
    <w:rsid w:val="00820950"/>
    <w:rsid w:val="00821CC2"/>
    <w:rsid w:val="008246A3"/>
    <w:rsid w:val="00846360"/>
    <w:rsid w:val="00855C7E"/>
    <w:rsid w:val="00861944"/>
    <w:rsid w:val="00863CE6"/>
    <w:rsid w:val="00864F97"/>
    <w:rsid w:val="008802AA"/>
    <w:rsid w:val="00890CF8"/>
    <w:rsid w:val="008C2CA7"/>
    <w:rsid w:val="008D2CC9"/>
    <w:rsid w:val="008E1504"/>
    <w:rsid w:val="008F1DC7"/>
    <w:rsid w:val="008F5364"/>
    <w:rsid w:val="00906A42"/>
    <w:rsid w:val="00912E0F"/>
    <w:rsid w:val="00914423"/>
    <w:rsid w:val="009278AF"/>
    <w:rsid w:val="009364A6"/>
    <w:rsid w:val="009403C0"/>
    <w:rsid w:val="00951520"/>
    <w:rsid w:val="00970816"/>
    <w:rsid w:val="00974F19"/>
    <w:rsid w:val="0097788C"/>
    <w:rsid w:val="009B7324"/>
    <w:rsid w:val="009C308F"/>
    <w:rsid w:val="009C79A7"/>
    <w:rsid w:val="009E2128"/>
    <w:rsid w:val="009F3F6C"/>
    <w:rsid w:val="009F6D9F"/>
    <w:rsid w:val="00A129DE"/>
    <w:rsid w:val="00A253C8"/>
    <w:rsid w:val="00A40356"/>
    <w:rsid w:val="00A43578"/>
    <w:rsid w:val="00A518B4"/>
    <w:rsid w:val="00A562CD"/>
    <w:rsid w:val="00A62878"/>
    <w:rsid w:val="00A6669B"/>
    <w:rsid w:val="00A67207"/>
    <w:rsid w:val="00A81C61"/>
    <w:rsid w:val="00A8410D"/>
    <w:rsid w:val="00A85FF7"/>
    <w:rsid w:val="00A86E39"/>
    <w:rsid w:val="00A92ECB"/>
    <w:rsid w:val="00AB6528"/>
    <w:rsid w:val="00AC2123"/>
    <w:rsid w:val="00AD5B2F"/>
    <w:rsid w:val="00B07CBF"/>
    <w:rsid w:val="00B12536"/>
    <w:rsid w:val="00B13DC6"/>
    <w:rsid w:val="00B14227"/>
    <w:rsid w:val="00B3346F"/>
    <w:rsid w:val="00B33915"/>
    <w:rsid w:val="00B33942"/>
    <w:rsid w:val="00B36E2E"/>
    <w:rsid w:val="00B401BC"/>
    <w:rsid w:val="00B40E49"/>
    <w:rsid w:val="00B55221"/>
    <w:rsid w:val="00B60716"/>
    <w:rsid w:val="00B61E31"/>
    <w:rsid w:val="00B61EB2"/>
    <w:rsid w:val="00B71E24"/>
    <w:rsid w:val="00B946E9"/>
    <w:rsid w:val="00BA409A"/>
    <w:rsid w:val="00BB4C0D"/>
    <w:rsid w:val="00BC2106"/>
    <w:rsid w:val="00BD5915"/>
    <w:rsid w:val="00BE72C2"/>
    <w:rsid w:val="00BE7CCB"/>
    <w:rsid w:val="00C01368"/>
    <w:rsid w:val="00C26595"/>
    <w:rsid w:val="00C430E2"/>
    <w:rsid w:val="00C61F30"/>
    <w:rsid w:val="00C700E2"/>
    <w:rsid w:val="00C74C50"/>
    <w:rsid w:val="00C80A4B"/>
    <w:rsid w:val="00C8123C"/>
    <w:rsid w:val="00C851B4"/>
    <w:rsid w:val="00C87265"/>
    <w:rsid w:val="00C96E43"/>
    <w:rsid w:val="00CA2BDC"/>
    <w:rsid w:val="00CB386C"/>
    <w:rsid w:val="00CB574D"/>
    <w:rsid w:val="00CC7261"/>
    <w:rsid w:val="00CD1403"/>
    <w:rsid w:val="00CE1E4F"/>
    <w:rsid w:val="00CE6808"/>
    <w:rsid w:val="00CF0D38"/>
    <w:rsid w:val="00D035DB"/>
    <w:rsid w:val="00D11015"/>
    <w:rsid w:val="00D12E3A"/>
    <w:rsid w:val="00D14C76"/>
    <w:rsid w:val="00D204F9"/>
    <w:rsid w:val="00D212E9"/>
    <w:rsid w:val="00D242C0"/>
    <w:rsid w:val="00D25430"/>
    <w:rsid w:val="00D345B4"/>
    <w:rsid w:val="00D369CD"/>
    <w:rsid w:val="00D3708B"/>
    <w:rsid w:val="00D45FE3"/>
    <w:rsid w:val="00D46D0D"/>
    <w:rsid w:val="00D6446F"/>
    <w:rsid w:val="00D757A5"/>
    <w:rsid w:val="00D8001A"/>
    <w:rsid w:val="00D921C7"/>
    <w:rsid w:val="00D96A67"/>
    <w:rsid w:val="00DA4C9F"/>
    <w:rsid w:val="00DB1108"/>
    <w:rsid w:val="00DB4294"/>
    <w:rsid w:val="00DC2466"/>
    <w:rsid w:val="00DC3419"/>
    <w:rsid w:val="00DD2A69"/>
    <w:rsid w:val="00DE631F"/>
    <w:rsid w:val="00DF1DA0"/>
    <w:rsid w:val="00E009B7"/>
    <w:rsid w:val="00E00C30"/>
    <w:rsid w:val="00E10129"/>
    <w:rsid w:val="00E31060"/>
    <w:rsid w:val="00E320CE"/>
    <w:rsid w:val="00E45F81"/>
    <w:rsid w:val="00E51C8B"/>
    <w:rsid w:val="00E54565"/>
    <w:rsid w:val="00E7011C"/>
    <w:rsid w:val="00E74193"/>
    <w:rsid w:val="00E74CD4"/>
    <w:rsid w:val="00E82563"/>
    <w:rsid w:val="00E84498"/>
    <w:rsid w:val="00E978F7"/>
    <w:rsid w:val="00EA72AC"/>
    <w:rsid w:val="00EB02C8"/>
    <w:rsid w:val="00EC1F08"/>
    <w:rsid w:val="00EC3933"/>
    <w:rsid w:val="00EC62A9"/>
    <w:rsid w:val="00EF00ED"/>
    <w:rsid w:val="00EF2D02"/>
    <w:rsid w:val="00F00AD5"/>
    <w:rsid w:val="00F24444"/>
    <w:rsid w:val="00F2449E"/>
    <w:rsid w:val="00F322B9"/>
    <w:rsid w:val="00F524AD"/>
    <w:rsid w:val="00F72A97"/>
    <w:rsid w:val="00F76D71"/>
    <w:rsid w:val="00F87659"/>
    <w:rsid w:val="00F96093"/>
    <w:rsid w:val="00FA359E"/>
    <w:rsid w:val="00FA6E4B"/>
    <w:rsid w:val="00FC7DAE"/>
    <w:rsid w:val="00FD329C"/>
    <w:rsid w:val="00FE000A"/>
    <w:rsid w:val="00FE4159"/>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A1ED0C-67D0-48FD-9BF8-C65AC86E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8494B"/>
    <w:rPr>
      <w:sz w:val="16"/>
      <w:szCs w:val="16"/>
    </w:rPr>
  </w:style>
  <w:style w:type="paragraph" w:styleId="CommentText">
    <w:name w:val="annotation text"/>
    <w:basedOn w:val="Normal"/>
    <w:link w:val="CommentTextChar"/>
    <w:uiPriority w:val="99"/>
    <w:semiHidden/>
    <w:unhideWhenUsed/>
    <w:rsid w:val="0048494B"/>
    <w:pPr>
      <w:spacing w:line="240" w:lineRule="auto"/>
    </w:pPr>
    <w:rPr>
      <w:sz w:val="20"/>
      <w:szCs w:val="20"/>
    </w:rPr>
  </w:style>
  <w:style w:type="character" w:customStyle="1" w:styleId="CommentTextChar">
    <w:name w:val="Comment Text Char"/>
    <w:basedOn w:val="DefaultParagraphFont"/>
    <w:link w:val="CommentText"/>
    <w:uiPriority w:val="99"/>
    <w:semiHidden/>
    <w:rsid w:val="0048494B"/>
    <w:rPr>
      <w:sz w:val="20"/>
      <w:szCs w:val="20"/>
    </w:rPr>
  </w:style>
  <w:style w:type="paragraph" w:styleId="CommentSubject">
    <w:name w:val="annotation subject"/>
    <w:basedOn w:val="CommentText"/>
    <w:next w:val="CommentText"/>
    <w:link w:val="CommentSubjectChar"/>
    <w:uiPriority w:val="99"/>
    <w:semiHidden/>
    <w:unhideWhenUsed/>
    <w:rsid w:val="0048494B"/>
    <w:rPr>
      <w:b/>
      <w:bCs/>
    </w:rPr>
  </w:style>
  <w:style w:type="character" w:customStyle="1" w:styleId="CommentSubjectChar">
    <w:name w:val="Comment Subject Char"/>
    <w:basedOn w:val="CommentTextChar"/>
    <w:link w:val="CommentSubject"/>
    <w:uiPriority w:val="99"/>
    <w:semiHidden/>
    <w:rsid w:val="0048494B"/>
    <w:rPr>
      <w:b/>
      <w:bCs/>
      <w:sz w:val="20"/>
      <w:szCs w:val="20"/>
    </w:rPr>
  </w:style>
  <w:style w:type="paragraph" w:styleId="Revision">
    <w:name w:val="Revision"/>
    <w:hidden/>
    <w:uiPriority w:val="99"/>
    <w:semiHidden/>
    <w:rsid w:val="0048494B"/>
    <w:pPr>
      <w:spacing w:after="0" w:line="240" w:lineRule="auto"/>
    </w:pPr>
  </w:style>
  <w:style w:type="paragraph" w:styleId="BalloonText">
    <w:name w:val="Balloon Text"/>
    <w:basedOn w:val="Normal"/>
    <w:link w:val="BalloonTextChar"/>
    <w:uiPriority w:val="99"/>
    <w:semiHidden/>
    <w:unhideWhenUsed/>
    <w:rsid w:val="00484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4B"/>
    <w:rPr>
      <w:rFonts w:ascii="Segoe UI" w:hAnsi="Segoe UI" w:cs="Segoe UI"/>
      <w:sz w:val="18"/>
      <w:szCs w:val="18"/>
    </w:rPr>
  </w:style>
  <w:style w:type="paragraph" w:styleId="ListParagraph">
    <w:name w:val="List Paragraph"/>
    <w:basedOn w:val="Normal"/>
    <w:uiPriority w:val="34"/>
    <w:qFormat/>
    <w:rsid w:val="0075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rive.google.com/open?id=1m_QRXhZ278EEoYrxVLCklkCWKuKUvub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johannas</dc:creator>
  <cp:keywords/>
  <dc:description/>
  <cp:lastModifiedBy>johanna scutt</cp:lastModifiedBy>
  <cp:revision>3</cp:revision>
  <cp:lastPrinted>2019-10-07T18:45:00Z</cp:lastPrinted>
  <dcterms:created xsi:type="dcterms:W3CDTF">2019-10-16T19:48:00Z</dcterms:created>
  <dcterms:modified xsi:type="dcterms:W3CDTF">2019-10-17T16:33:00Z</dcterms:modified>
</cp:coreProperties>
</file>