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BB6" w:rsidRDefault="00377BB6" w:rsidP="00FE6635">
      <w:pPr>
        <w:jc w:val="center"/>
        <w:rPr>
          <w:rFonts w:ascii="Tahoma" w:hAnsi="Tahoma" w:cs="Tahoma"/>
          <w:b/>
          <w:sz w:val="24"/>
          <w:szCs w:val="24"/>
        </w:rPr>
      </w:pPr>
    </w:p>
    <w:p w:rsidR="00FE6635" w:rsidRPr="005574C8" w:rsidRDefault="003D40B9" w:rsidP="00FE6635">
      <w:pPr>
        <w:jc w:val="center"/>
        <w:rPr>
          <w:rFonts w:ascii="Tahoma" w:hAnsi="Tahoma" w:cs="Tahoma"/>
          <w:b/>
          <w:sz w:val="24"/>
          <w:szCs w:val="24"/>
        </w:rPr>
      </w:pPr>
      <w:r>
        <w:rPr>
          <w:rFonts w:ascii="Tahoma" w:hAnsi="Tahoma" w:cs="Tahoma"/>
          <w:b/>
          <w:sz w:val="24"/>
          <w:szCs w:val="24"/>
        </w:rPr>
        <w:t xml:space="preserve"> </w:t>
      </w:r>
      <w:r w:rsidR="00FE6635" w:rsidRPr="005574C8">
        <w:rPr>
          <w:rFonts w:ascii="Tahoma" w:hAnsi="Tahoma" w:cs="Tahoma"/>
          <w:b/>
          <w:sz w:val="24"/>
          <w:szCs w:val="24"/>
        </w:rPr>
        <w:t>SPRINGPORT PUBLIC SCHOOLS</w:t>
      </w:r>
    </w:p>
    <w:p w:rsidR="00FE6635" w:rsidRPr="005574C8" w:rsidRDefault="000A4569" w:rsidP="00FE6635">
      <w:pPr>
        <w:jc w:val="center"/>
        <w:rPr>
          <w:rFonts w:ascii="Tahoma" w:hAnsi="Tahoma" w:cs="Tahoma"/>
          <w:b/>
          <w:sz w:val="24"/>
          <w:szCs w:val="24"/>
        </w:rPr>
      </w:pPr>
      <w:r>
        <w:rPr>
          <w:rFonts w:ascii="Tahoma" w:hAnsi="Tahoma" w:cs="Tahoma"/>
          <w:b/>
          <w:sz w:val="24"/>
          <w:szCs w:val="24"/>
        </w:rPr>
        <w:t xml:space="preserve">REGULAR </w:t>
      </w:r>
      <w:r w:rsidR="00FE6635" w:rsidRPr="005574C8">
        <w:rPr>
          <w:rFonts w:ascii="Tahoma" w:hAnsi="Tahoma" w:cs="Tahoma"/>
          <w:b/>
          <w:sz w:val="24"/>
          <w:szCs w:val="24"/>
        </w:rPr>
        <w:t>MEETING</w:t>
      </w:r>
    </w:p>
    <w:p w:rsidR="00FE6635" w:rsidRPr="005574C8" w:rsidRDefault="000F1657" w:rsidP="00FE6635">
      <w:pPr>
        <w:jc w:val="center"/>
        <w:rPr>
          <w:rFonts w:ascii="Tahoma" w:hAnsi="Tahoma" w:cs="Tahoma"/>
          <w:b/>
          <w:sz w:val="24"/>
          <w:szCs w:val="24"/>
        </w:rPr>
      </w:pPr>
      <w:r>
        <w:rPr>
          <w:rFonts w:ascii="Tahoma" w:hAnsi="Tahoma" w:cs="Tahoma"/>
          <w:b/>
          <w:sz w:val="24"/>
          <w:szCs w:val="24"/>
        </w:rPr>
        <w:t xml:space="preserve">MONDAY </w:t>
      </w:r>
      <w:r w:rsidR="000E6F12">
        <w:rPr>
          <w:rFonts w:ascii="Tahoma" w:hAnsi="Tahoma" w:cs="Tahoma"/>
          <w:b/>
          <w:sz w:val="24"/>
          <w:szCs w:val="24"/>
        </w:rPr>
        <w:t>OCTOBER 19</w:t>
      </w:r>
      <w:r w:rsidR="00D5178A">
        <w:rPr>
          <w:rFonts w:ascii="Tahoma" w:hAnsi="Tahoma" w:cs="Tahoma"/>
          <w:b/>
          <w:sz w:val="24"/>
          <w:szCs w:val="24"/>
        </w:rPr>
        <w:t xml:space="preserve">, </w:t>
      </w:r>
      <w:r w:rsidR="004E6F43">
        <w:rPr>
          <w:rFonts w:ascii="Tahoma" w:hAnsi="Tahoma" w:cs="Tahoma"/>
          <w:b/>
          <w:sz w:val="24"/>
          <w:szCs w:val="24"/>
        </w:rPr>
        <w:t>201</w:t>
      </w:r>
      <w:r w:rsidR="00CD383E">
        <w:rPr>
          <w:rFonts w:ascii="Tahoma" w:hAnsi="Tahoma" w:cs="Tahoma"/>
          <w:b/>
          <w:sz w:val="24"/>
          <w:szCs w:val="24"/>
        </w:rPr>
        <w:t>5</w:t>
      </w:r>
    </w:p>
    <w:p w:rsidR="00377BB6" w:rsidRDefault="00184527" w:rsidP="00184527">
      <w:pPr>
        <w:jc w:val="center"/>
        <w:rPr>
          <w:rFonts w:ascii="Tahoma" w:hAnsi="Tahoma" w:cs="Tahoma"/>
          <w:b/>
          <w:sz w:val="24"/>
          <w:szCs w:val="24"/>
        </w:rPr>
      </w:pPr>
      <w:r>
        <w:rPr>
          <w:rFonts w:ascii="Tahoma" w:hAnsi="Tahoma" w:cs="Tahoma"/>
          <w:b/>
          <w:sz w:val="24"/>
          <w:szCs w:val="24"/>
        </w:rPr>
        <w:t xml:space="preserve"> </w:t>
      </w:r>
      <w:r w:rsidR="0094773B">
        <w:rPr>
          <w:rFonts w:ascii="Tahoma" w:hAnsi="Tahoma" w:cs="Tahoma"/>
          <w:b/>
          <w:sz w:val="24"/>
          <w:szCs w:val="24"/>
        </w:rPr>
        <w:t>Meeting Minutes</w:t>
      </w:r>
    </w:p>
    <w:p w:rsidR="00DA593B" w:rsidRDefault="00DA593B" w:rsidP="00184527">
      <w:pPr>
        <w:jc w:val="center"/>
        <w:rPr>
          <w:rFonts w:ascii="Tahoma" w:hAnsi="Tahoma" w:cs="Tahoma"/>
          <w:b/>
          <w:sz w:val="24"/>
          <w:szCs w:val="24"/>
        </w:rPr>
      </w:pPr>
    </w:p>
    <w:p w:rsidR="0094773B" w:rsidRPr="005D786B" w:rsidRDefault="0094773B" w:rsidP="0094773B">
      <w:pPr>
        <w:pStyle w:val="NormalWeb"/>
        <w:jc w:val="both"/>
        <w:rPr>
          <w:rFonts w:ascii="Tahoma" w:hAnsi="Tahoma" w:cs="Tahoma"/>
        </w:rPr>
      </w:pPr>
      <w:r w:rsidRPr="005D786B">
        <w:rPr>
          <w:rFonts w:ascii="Tahoma" w:hAnsi="Tahoma" w:cs="Tahoma"/>
        </w:rPr>
        <w:t xml:space="preserve">The </w:t>
      </w:r>
      <w:r w:rsidR="00E705D9">
        <w:rPr>
          <w:rFonts w:ascii="Tahoma" w:hAnsi="Tahoma" w:cs="Tahoma"/>
        </w:rPr>
        <w:t>October 19</w:t>
      </w:r>
      <w:r w:rsidRPr="005D786B">
        <w:rPr>
          <w:rFonts w:ascii="Tahoma" w:hAnsi="Tahoma" w:cs="Tahoma"/>
        </w:rPr>
        <w:t>, 2015, regular meeting of the Board of Education was called to order at 7:0</w:t>
      </w:r>
      <w:r w:rsidR="003F0289">
        <w:rPr>
          <w:rFonts w:ascii="Tahoma" w:hAnsi="Tahoma" w:cs="Tahoma"/>
        </w:rPr>
        <w:t>4</w:t>
      </w:r>
      <w:r w:rsidRPr="005D786B">
        <w:rPr>
          <w:rFonts w:ascii="Tahoma" w:hAnsi="Tahoma" w:cs="Tahoma"/>
        </w:rPr>
        <w:t xml:space="preserve"> p.m. by President Craig Ward. </w:t>
      </w:r>
    </w:p>
    <w:p w:rsidR="0094773B" w:rsidRDefault="0094773B" w:rsidP="0094773B">
      <w:pPr>
        <w:pStyle w:val="NormalWeb"/>
        <w:jc w:val="both"/>
        <w:rPr>
          <w:rFonts w:ascii="Tahoma" w:hAnsi="Tahoma" w:cs="Tahoma"/>
        </w:rPr>
      </w:pPr>
      <w:r w:rsidRPr="005D786B">
        <w:rPr>
          <w:rFonts w:ascii="Tahoma" w:hAnsi="Tahoma" w:cs="Tahoma"/>
        </w:rPr>
        <w:t xml:space="preserve">Members present: Julie Baglien, </w:t>
      </w:r>
      <w:r>
        <w:rPr>
          <w:rFonts w:ascii="Tahoma" w:hAnsi="Tahoma" w:cs="Tahoma"/>
        </w:rPr>
        <w:t xml:space="preserve">Rob Baum, </w:t>
      </w:r>
      <w:r w:rsidRPr="005D786B">
        <w:rPr>
          <w:rFonts w:ascii="Tahoma" w:hAnsi="Tahoma" w:cs="Tahoma"/>
        </w:rPr>
        <w:t xml:space="preserve">Linda Kubiak, David Lightner </w:t>
      </w:r>
      <w:r>
        <w:rPr>
          <w:rFonts w:ascii="Tahoma" w:hAnsi="Tahoma" w:cs="Tahoma"/>
        </w:rPr>
        <w:t xml:space="preserve">Eric Taylor, </w:t>
      </w:r>
      <w:r w:rsidRPr="005D786B">
        <w:rPr>
          <w:rFonts w:ascii="Tahoma" w:hAnsi="Tahoma" w:cs="Tahoma"/>
        </w:rPr>
        <w:t xml:space="preserve">and Craig Ward. </w:t>
      </w:r>
    </w:p>
    <w:p w:rsidR="00E77C32" w:rsidRPr="005D786B" w:rsidRDefault="00E77C32" w:rsidP="0094773B">
      <w:pPr>
        <w:pStyle w:val="NormalWeb"/>
        <w:jc w:val="both"/>
        <w:rPr>
          <w:rFonts w:ascii="Tahoma" w:hAnsi="Tahoma" w:cs="Tahoma"/>
        </w:rPr>
      </w:pPr>
      <w:r>
        <w:rPr>
          <w:rFonts w:ascii="Tahoma" w:hAnsi="Tahoma" w:cs="Tahoma"/>
        </w:rPr>
        <w:t>Members absent:  Jeff Caudill</w:t>
      </w:r>
    </w:p>
    <w:p w:rsidR="0094773B" w:rsidRDefault="0094773B" w:rsidP="0094773B">
      <w:pPr>
        <w:pStyle w:val="NormalWeb"/>
        <w:jc w:val="both"/>
        <w:rPr>
          <w:rFonts w:ascii="Tahoma" w:hAnsi="Tahoma" w:cs="Tahoma"/>
        </w:rPr>
      </w:pPr>
      <w:r w:rsidRPr="005D786B">
        <w:rPr>
          <w:rFonts w:ascii="Tahoma" w:hAnsi="Tahoma" w:cs="Tahoma"/>
        </w:rPr>
        <w:t xml:space="preserve">Administrative members present: Randall Cook, </w:t>
      </w:r>
      <w:r>
        <w:rPr>
          <w:rFonts w:ascii="Tahoma" w:hAnsi="Tahoma" w:cs="Tahoma"/>
        </w:rPr>
        <w:t>Tanya Overweg, Chris Kregel, Janis Sanford,</w:t>
      </w:r>
      <w:r w:rsidRPr="005D786B">
        <w:rPr>
          <w:rFonts w:ascii="Tahoma" w:hAnsi="Tahoma" w:cs="Tahoma"/>
        </w:rPr>
        <w:t xml:space="preserve"> Pam Behling and Chris Talbot. </w:t>
      </w:r>
    </w:p>
    <w:p w:rsidR="00E77C32" w:rsidRPr="005D786B" w:rsidRDefault="00E77C32" w:rsidP="0094773B">
      <w:pPr>
        <w:pStyle w:val="NormalWeb"/>
        <w:jc w:val="both"/>
        <w:rPr>
          <w:rFonts w:ascii="Tahoma" w:hAnsi="Tahoma" w:cs="Tahoma"/>
        </w:rPr>
      </w:pPr>
      <w:r>
        <w:rPr>
          <w:rFonts w:ascii="Tahoma" w:hAnsi="Tahoma" w:cs="Tahoma"/>
        </w:rPr>
        <w:t>Visitors:  Abbie Gray, Ceyarah Gray, Dayna Gray, and Katie Konkel</w:t>
      </w:r>
    </w:p>
    <w:p w:rsidR="0094773B" w:rsidRPr="005D786B" w:rsidRDefault="0094773B" w:rsidP="0094773B">
      <w:pPr>
        <w:pStyle w:val="NormalWeb"/>
        <w:contextualSpacing/>
        <w:jc w:val="both"/>
        <w:rPr>
          <w:rFonts w:ascii="Tahoma" w:hAnsi="Tahoma" w:cs="Tahoma"/>
        </w:rPr>
      </w:pPr>
      <w:r w:rsidRPr="005D786B">
        <w:rPr>
          <w:rFonts w:ascii="Tahoma" w:hAnsi="Tahoma" w:cs="Tahoma"/>
        </w:rPr>
        <w:t>Motion by</w:t>
      </w:r>
      <w:r w:rsidR="00F84CC8">
        <w:rPr>
          <w:rFonts w:ascii="Tahoma" w:hAnsi="Tahoma" w:cs="Tahoma"/>
        </w:rPr>
        <w:t xml:space="preserve"> </w:t>
      </w:r>
      <w:r w:rsidR="003F0289">
        <w:rPr>
          <w:rFonts w:ascii="Tahoma" w:hAnsi="Tahoma" w:cs="Tahoma"/>
        </w:rPr>
        <w:t>Member Lightner</w:t>
      </w:r>
      <w:r w:rsidRPr="005D786B">
        <w:rPr>
          <w:rFonts w:ascii="Tahoma" w:hAnsi="Tahoma" w:cs="Tahoma"/>
        </w:rPr>
        <w:t>, support by</w:t>
      </w:r>
      <w:r w:rsidR="003F0289">
        <w:rPr>
          <w:rFonts w:ascii="Tahoma" w:hAnsi="Tahoma" w:cs="Tahoma"/>
        </w:rPr>
        <w:t xml:space="preserve"> Member Taylor </w:t>
      </w:r>
      <w:r w:rsidRPr="005D786B">
        <w:rPr>
          <w:rFonts w:ascii="Tahoma" w:hAnsi="Tahoma" w:cs="Tahoma"/>
        </w:rPr>
        <w:t>to approve the agenda</w:t>
      </w:r>
      <w:r>
        <w:rPr>
          <w:rFonts w:ascii="Tahoma" w:hAnsi="Tahoma" w:cs="Tahoma"/>
        </w:rPr>
        <w:t xml:space="preserve"> as presented</w:t>
      </w:r>
      <w:r w:rsidRPr="005D786B">
        <w:rPr>
          <w:rFonts w:ascii="Tahoma" w:hAnsi="Tahoma" w:cs="Tahoma"/>
        </w:rPr>
        <w:t xml:space="preserve">. </w:t>
      </w:r>
    </w:p>
    <w:p w:rsidR="0094773B" w:rsidRPr="003F0289" w:rsidRDefault="0094773B" w:rsidP="0094773B">
      <w:pPr>
        <w:pStyle w:val="NormalWeb"/>
        <w:contextualSpacing/>
        <w:jc w:val="both"/>
        <w:rPr>
          <w:rFonts w:ascii="Tahoma" w:hAnsi="Tahoma" w:cs="Tahoma"/>
          <w:b/>
        </w:rPr>
      </w:pPr>
      <w:r w:rsidRPr="003F0289">
        <w:rPr>
          <w:rFonts w:ascii="Tahoma" w:hAnsi="Tahoma" w:cs="Tahoma"/>
          <w:b/>
        </w:rPr>
        <w:t>Motion Carried, all ayes.</w:t>
      </w:r>
    </w:p>
    <w:p w:rsidR="0094773B" w:rsidRPr="005D786B" w:rsidRDefault="0094773B" w:rsidP="0094773B">
      <w:pPr>
        <w:pStyle w:val="NormalWeb"/>
        <w:contextualSpacing/>
        <w:jc w:val="both"/>
        <w:rPr>
          <w:rFonts w:ascii="Tahoma" w:hAnsi="Tahoma" w:cs="Tahoma"/>
        </w:rPr>
      </w:pPr>
      <w:r w:rsidRPr="005D786B">
        <w:rPr>
          <w:rFonts w:ascii="Tahoma" w:hAnsi="Tahoma" w:cs="Tahoma"/>
        </w:rPr>
        <w:t xml:space="preserve"> </w:t>
      </w:r>
    </w:p>
    <w:p w:rsidR="0094773B" w:rsidRPr="005D786B" w:rsidRDefault="0094773B" w:rsidP="0094773B">
      <w:pPr>
        <w:pStyle w:val="NormalWeb"/>
        <w:contextualSpacing/>
        <w:jc w:val="both"/>
        <w:rPr>
          <w:rFonts w:ascii="Tahoma" w:hAnsi="Tahoma" w:cs="Tahoma"/>
        </w:rPr>
      </w:pPr>
      <w:r w:rsidRPr="005D786B">
        <w:rPr>
          <w:rFonts w:ascii="Tahoma" w:hAnsi="Tahoma" w:cs="Tahoma"/>
        </w:rPr>
        <w:t>Motion by</w:t>
      </w:r>
      <w:r w:rsidR="003F0289">
        <w:rPr>
          <w:rFonts w:ascii="Tahoma" w:hAnsi="Tahoma" w:cs="Tahoma"/>
        </w:rPr>
        <w:t xml:space="preserve"> Secretary Baglien</w:t>
      </w:r>
      <w:r w:rsidRPr="005D786B">
        <w:rPr>
          <w:rFonts w:ascii="Tahoma" w:hAnsi="Tahoma" w:cs="Tahoma"/>
        </w:rPr>
        <w:t xml:space="preserve">, support by </w:t>
      </w:r>
      <w:r w:rsidR="003F0289">
        <w:rPr>
          <w:rFonts w:ascii="Tahoma" w:hAnsi="Tahoma" w:cs="Tahoma"/>
        </w:rPr>
        <w:t xml:space="preserve">Member Lightner </w:t>
      </w:r>
      <w:r w:rsidRPr="005D786B">
        <w:rPr>
          <w:rFonts w:ascii="Tahoma" w:hAnsi="Tahoma" w:cs="Tahoma"/>
        </w:rPr>
        <w:t xml:space="preserve">to approve the consent agenda as presented. </w:t>
      </w:r>
    </w:p>
    <w:p w:rsidR="0094773B" w:rsidRPr="005D786B" w:rsidRDefault="0094773B" w:rsidP="0094773B">
      <w:pPr>
        <w:pStyle w:val="NormalWeb"/>
        <w:ind w:firstLine="720"/>
        <w:contextualSpacing/>
        <w:jc w:val="both"/>
        <w:rPr>
          <w:rFonts w:ascii="Tahoma" w:hAnsi="Tahoma" w:cs="Tahoma"/>
        </w:rPr>
      </w:pPr>
      <w:r>
        <w:rPr>
          <w:rFonts w:ascii="Tahoma" w:hAnsi="Tahoma" w:cs="Tahoma"/>
        </w:rPr>
        <w:t>*</w:t>
      </w:r>
      <w:r w:rsidRPr="005D786B">
        <w:rPr>
          <w:rFonts w:ascii="Tahoma" w:hAnsi="Tahoma" w:cs="Tahoma"/>
        </w:rPr>
        <w:t xml:space="preserve"> Meeting Minutes of</w:t>
      </w:r>
      <w:r>
        <w:rPr>
          <w:rFonts w:ascii="Tahoma" w:hAnsi="Tahoma" w:cs="Tahoma"/>
        </w:rPr>
        <w:t xml:space="preserve"> September 21, 2015</w:t>
      </w:r>
      <w:r w:rsidRPr="005D786B">
        <w:rPr>
          <w:rFonts w:ascii="Tahoma" w:hAnsi="Tahoma" w:cs="Tahoma"/>
        </w:rPr>
        <w:t xml:space="preserve"> </w:t>
      </w:r>
    </w:p>
    <w:p w:rsidR="0094773B" w:rsidRPr="005D786B" w:rsidRDefault="0094773B" w:rsidP="0094773B">
      <w:pPr>
        <w:pStyle w:val="NormalWeb"/>
        <w:ind w:firstLine="720"/>
        <w:contextualSpacing/>
        <w:jc w:val="both"/>
        <w:rPr>
          <w:rFonts w:ascii="Tahoma" w:hAnsi="Tahoma" w:cs="Tahoma"/>
        </w:rPr>
      </w:pPr>
      <w:r w:rsidRPr="005D786B">
        <w:rPr>
          <w:rFonts w:ascii="Tahoma" w:hAnsi="Tahoma" w:cs="Tahoma"/>
        </w:rPr>
        <w:t xml:space="preserve">* General Fund Bills of $ </w:t>
      </w:r>
      <w:r w:rsidR="00F84CC8">
        <w:rPr>
          <w:rFonts w:ascii="Tahoma" w:hAnsi="Tahoma" w:cs="Tahoma"/>
        </w:rPr>
        <w:t>514,936.94</w:t>
      </w:r>
    </w:p>
    <w:p w:rsidR="0094773B" w:rsidRPr="005D786B" w:rsidRDefault="0094773B" w:rsidP="0094773B">
      <w:pPr>
        <w:pStyle w:val="NormalWeb"/>
        <w:ind w:firstLine="720"/>
        <w:contextualSpacing/>
        <w:jc w:val="both"/>
        <w:rPr>
          <w:rFonts w:ascii="Tahoma" w:hAnsi="Tahoma" w:cs="Tahoma"/>
        </w:rPr>
      </w:pPr>
      <w:r w:rsidRPr="005D786B">
        <w:rPr>
          <w:rFonts w:ascii="Tahoma" w:hAnsi="Tahoma" w:cs="Tahoma"/>
        </w:rPr>
        <w:t xml:space="preserve">* Hot Lunch Bills of $ </w:t>
      </w:r>
      <w:r w:rsidR="00F84CC8">
        <w:rPr>
          <w:rFonts w:ascii="Tahoma" w:hAnsi="Tahoma" w:cs="Tahoma"/>
        </w:rPr>
        <w:t>2898.59</w:t>
      </w:r>
    </w:p>
    <w:p w:rsidR="0094773B" w:rsidRDefault="0094773B" w:rsidP="0094773B">
      <w:pPr>
        <w:pStyle w:val="NormalWeb"/>
        <w:jc w:val="both"/>
        <w:rPr>
          <w:rFonts w:ascii="Tahoma" w:hAnsi="Tahoma" w:cs="Tahoma"/>
          <w:b/>
        </w:rPr>
      </w:pPr>
      <w:r w:rsidRPr="002C339B">
        <w:rPr>
          <w:rFonts w:ascii="Tahoma" w:hAnsi="Tahoma" w:cs="Tahoma"/>
          <w:b/>
        </w:rPr>
        <w:t xml:space="preserve">Motion Carried, all ayes. </w:t>
      </w:r>
    </w:p>
    <w:p w:rsidR="000E6F12" w:rsidRPr="003F0289" w:rsidRDefault="003F0289" w:rsidP="0085626B">
      <w:pPr>
        <w:jc w:val="both"/>
        <w:rPr>
          <w:rFonts w:ascii="Tahoma" w:hAnsi="Tahoma" w:cs="Tahoma"/>
          <w:sz w:val="24"/>
          <w:szCs w:val="24"/>
        </w:rPr>
      </w:pPr>
      <w:r w:rsidRPr="003F0289">
        <w:rPr>
          <w:rFonts w:ascii="Tahoma" w:hAnsi="Tahoma" w:cs="Tahoma"/>
          <w:sz w:val="24"/>
          <w:szCs w:val="24"/>
        </w:rPr>
        <w:t>Secondary Administrator</w:t>
      </w:r>
      <w:r>
        <w:rPr>
          <w:rFonts w:ascii="Tahoma" w:hAnsi="Tahoma" w:cs="Tahoma"/>
          <w:sz w:val="24"/>
          <w:szCs w:val="24"/>
        </w:rPr>
        <w:t xml:space="preserve"> Chris Kregel</w:t>
      </w:r>
      <w:r w:rsidRPr="003F0289">
        <w:rPr>
          <w:rFonts w:ascii="Tahoma" w:hAnsi="Tahoma" w:cs="Tahoma"/>
          <w:sz w:val="24"/>
          <w:szCs w:val="24"/>
        </w:rPr>
        <w:t xml:space="preserve"> introduced Katie Konkel,</w:t>
      </w:r>
      <w:r w:rsidR="0085626B">
        <w:rPr>
          <w:rFonts w:ascii="Tahoma" w:hAnsi="Tahoma" w:cs="Tahoma"/>
          <w:sz w:val="24"/>
          <w:szCs w:val="24"/>
        </w:rPr>
        <w:t xml:space="preserve"> </w:t>
      </w:r>
      <w:r>
        <w:rPr>
          <w:rFonts w:ascii="Tahoma" w:hAnsi="Tahoma" w:cs="Tahoma"/>
          <w:sz w:val="24"/>
          <w:szCs w:val="24"/>
        </w:rPr>
        <w:t>Middle School Math Teacher,</w:t>
      </w:r>
      <w:r w:rsidRPr="003F0289">
        <w:rPr>
          <w:rFonts w:ascii="Tahoma" w:hAnsi="Tahoma" w:cs="Tahoma"/>
          <w:sz w:val="24"/>
          <w:szCs w:val="24"/>
        </w:rPr>
        <w:t xml:space="preserve"> who presented the September Middle School Student of the Month Award to Abigail Dykstra Gray.</w:t>
      </w:r>
    </w:p>
    <w:p w:rsidR="00DE0157" w:rsidRPr="004704A8" w:rsidRDefault="00DE0157" w:rsidP="0085626B">
      <w:pPr>
        <w:pStyle w:val="ListParagraph"/>
        <w:ind w:left="1710"/>
        <w:jc w:val="both"/>
        <w:rPr>
          <w:rFonts w:ascii="Tahoma" w:hAnsi="Tahoma" w:cs="Tahoma"/>
          <w:sz w:val="24"/>
          <w:szCs w:val="24"/>
        </w:rPr>
      </w:pPr>
    </w:p>
    <w:p w:rsidR="008725F3" w:rsidRPr="004704A8" w:rsidRDefault="008725F3" w:rsidP="0085626B">
      <w:pPr>
        <w:jc w:val="both"/>
        <w:rPr>
          <w:rFonts w:ascii="Tahoma" w:hAnsi="Tahoma" w:cs="Tahoma"/>
          <w:sz w:val="24"/>
          <w:szCs w:val="24"/>
        </w:rPr>
      </w:pPr>
      <w:r w:rsidRPr="004704A8">
        <w:rPr>
          <w:rFonts w:ascii="Tahoma" w:hAnsi="Tahoma" w:cs="Tahoma"/>
          <w:sz w:val="24"/>
          <w:szCs w:val="24"/>
        </w:rPr>
        <w:t>Student Council Representative</w:t>
      </w:r>
      <w:r w:rsidR="003F0289">
        <w:rPr>
          <w:rFonts w:ascii="Tahoma" w:hAnsi="Tahoma" w:cs="Tahoma"/>
          <w:sz w:val="24"/>
          <w:szCs w:val="24"/>
        </w:rPr>
        <w:t xml:space="preserve">, </w:t>
      </w:r>
      <w:r w:rsidR="00333A40" w:rsidRPr="004704A8">
        <w:rPr>
          <w:rFonts w:ascii="Tahoma" w:hAnsi="Tahoma" w:cs="Tahoma"/>
          <w:sz w:val="24"/>
          <w:szCs w:val="24"/>
        </w:rPr>
        <w:t>Ryan Shafer</w:t>
      </w:r>
      <w:r w:rsidR="003F0289">
        <w:rPr>
          <w:rFonts w:ascii="Tahoma" w:hAnsi="Tahoma" w:cs="Tahoma"/>
          <w:sz w:val="24"/>
          <w:szCs w:val="24"/>
        </w:rPr>
        <w:t>, gave a report to the Board on the recent Homecoming Events and the</w:t>
      </w:r>
      <w:r w:rsidR="00E77C32">
        <w:rPr>
          <w:rFonts w:ascii="Tahoma" w:hAnsi="Tahoma" w:cs="Tahoma"/>
          <w:sz w:val="24"/>
          <w:szCs w:val="24"/>
        </w:rPr>
        <w:t xml:space="preserve"> student council </w:t>
      </w:r>
      <w:r w:rsidR="003F0289">
        <w:rPr>
          <w:rFonts w:ascii="Tahoma" w:hAnsi="Tahoma" w:cs="Tahoma"/>
          <w:sz w:val="24"/>
          <w:szCs w:val="24"/>
        </w:rPr>
        <w:t>plans for the High School Winterfest.</w:t>
      </w:r>
    </w:p>
    <w:p w:rsidR="008725F3" w:rsidRPr="004704A8" w:rsidRDefault="008725F3" w:rsidP="0085626B">
      <w:pPr>
        <w:jc w:val="both"/>
        <w:rPr>
          <w:rFonts w:ascii="Tahoma" w:hAnsi="Tahoma" w:cs="Tahoma"/>
          <w:sz w:val="24"/>
          <w:szCs w:val="24"/>
        </w:rPr>
      </w:pPr>
    </w:p>
    <w:p w:rsidR="00F84CC8" w:rsidRDefault="00F84CC8" w:rsidP="0085626B">
      <w:pPr>
        <w:jc w:val="both"/>
        <w:rPr>
          <w:rFonts w:ascii="Tahoma" w:hAnsi="Tahoma" w:cs="Tahoma"/>
          <w:sz w:val="24"/>
          <w:szCs w:val="24"/>
        </w:rPr>
      </w:pPr>
      <w:r w:rsidRPr="004704A8">
        <w:rPr>
          <w:rFonts w:ascii="Tahoma" w:hAnsi="Tahoma" w:cs="Tahoma"/>
          <w:sz w:val="24"/>
          <w:szCs w:val="24"/>
        </w:rPr>
        <w:t>Vice President Baum presented the Jackson County Association of School Boards report for September.</w:t>
      </w:r>
      <w:r w:rsidR="003F0289">
        <w:rPr>
          <w:rFonts w:ascii="Tahoma" w:hAnsi="Tahoma" w:cs="Tahoma"/>
          <w:sz w:val="24"/>
          <w:szCs w:val="24"/>
        </w:rPr>
        <w:t xml:space="preserve">  </w:t>
      </w:r>
      <w:r w:rsidR="00E77C32">
        <w:rPr>
          <w:rFonts w:ascii="Tahoma" w:hAnsi="Tahoma" w:cs="Tahoma"/>
          <w:sz w:val="24"/>
          <w:szCs w:val="24"/>
        </w:rPr>
        <w:t xml:space="preserve">The </w:t>
      </w:r>
      <w:r w:rsidR="003F0289">
        <w:rPr>
          <w:rFonts w:ascii="Tahoma" w:hAnsi="Tahoma" w:cs="Tahoma"/>
          <w:sz w:val="24"/>
          <w:szCs w:val="24"/>
        </w:rPr>
        <w:t>Organizational dinner presented two speakers, who discussed student truancy and also the idea of a work ethic diploma</w:t>
      </w:r>
      <w:r w:rsidR="00432B01">
        <w:rPr>
          <w:rFonts w:ascii="Tahoma" w:hAnsi="Tahoma" w:cs="Tahoma"/>
          <w:sz w:val="24"/>
          <w:szCs w:val="24"/>
        </w:rPr>
        <w:t xml:space="preserve">. Also at </w:t>
      </w:r>
      <w:r w:rsidR="007C301D">
        <w:rPr>
          <w:rFonts w:ascii="Tahoma" w:hAnsi="Tahoma" w:cs="Tahoma"/>
          <w:sz w:val="24"/>
          <w:szCs w:val="24"/>
        </w:rPr>
        <w:t>the JCASB</w:t>
      </w:r>
      <w:r w:rsidR="003F0289">
        <w:rPr>
          <w:rFonts w:ascii="Tahoma" w:hAnsi="Tahoma" w:cs="Tahoma"/>
          <w:sz w:val="24"/>
          <w:szCs w:val="24"/>
        </w:rPr>
        <w:t xml:space="preserve"> meeting, Secretary Julie Baglien was</w:t>
      </w:r>
      <w:r w:rsidR="00432B01">
        <w:rPr>
          <w:rFonts w:ascii="Tahoma" w:hAnsi="Tahoma" w:cs="Tahoma"/>
          <w:sz w:val="24"/>
          <w:szCs w:val="24"/>
        </w:rPr>
        <w:t xml:space="preserve"> honored for receiving the Master Board Member Award.  Secretary Baglien has completed three levels of certification and earned over 368 credits in classes on board member training. </w:t>
      </w:r>
      <w:r w:rsidR="003F0289">
        <w:rPr>
          <w:rFonts w:ascii="Tahoma" w:hAnsi="Tahoma" w:cs="Tahoma"/>
          <w:sz w:val="24"/>
          <w:szCs w:val="24"/>
        </w:rPr>
        <w:t xml:space="preserve"> </w:t>
      </w:r>
      <w:r w:rsidR="00432B01">
        <w:rPr>
          <w:rFonts w:ascii="Tahoma" w:hAnsi="Tahoma" w:cs="Tahoma"/>
          <w:sz w:val="24"/>
          <w:szCs w:val="24"/>
        </w:rPr>
        <w:t>The Board congratulated Mrs. Baglien for this accomplishment.</w:t>
      </w:r>
    </w:p>
    <w:p w:rsidR="00432B01" w:rsidRDefault="00432B01" w:rsidP="0085626B">
      <w:pPr>
        <w:jc w:val="both"/>
        <w:rPr>
          <w:rFonts w:ascii="Tahoma" w:hAnsi="Tahoma" w:cs="Tahoma"/>
          <w:sz w:val="24"/>
          <w:szCs w:val="24"/>
        </w:rPr>
      </w:pPr>
    </w:p>
    <w:p w:rsidR="00432B01" w:rsidRDefault="00432B01" w:rsidP="0085626B">
      <w:pPr>
        <w:jc w:val="both"/>
        <w:rPr>
          <w:rFonts w:ascii="Tahoma" w:hAnsi="Tahoma" w:cs="Tahoma"/>
          <w:sz w:val="24"/>
          <w:szCs w:val="24"/>
        </w:rPr>
      </w:pPr>
    </w:p>
    <w:p w:rsidR="00432B01" w:rsidRDefault="00432B01" w:rsidP="0085626B">
      <w:pPr>
        <w:jc w:val="both"/>
        <w:rPr>
          <w:rFonts w:ascii="Tahoma" w:hAnsi="Tahoma" w:cs="Tahoma"/>
          <w:sz w:val="24"/>
          <w:szCs w:val="24"/>
        </w:rPr>
      </w:pPr>
    </w:p>
    <w:p w:rsidR="00432B01" w:rsidRPr="003F0289" w:rsidRDefault="00432B01" w:rsidP="0085626B">
      <w:pPr>
        <w:jc w:val="both"/>
        <w:rPr>
          <w:rFonts w:ascii="Tahoma" w:hAnsi="Tahoma" w:cs="Tahoma"/>
          <w:sz w:val="24"/>
          <w:szCs w:val="24"/>
        </w:rPr>
      </w:pPr>
    </w:p>
    <w:p w:rsidR="00852B69" w:rsidRDefault="00852B69" w:rsidP="0085626B">
      <w:pPr>
        <w:jc w:val="both"/>
        <w:rPr>
          <w:rFonts w:ascii="Tahoma" w:hAnsi="Tahoma" w:cs="Tahoma"/>
          <w:b/>
          <w:sz w:val="24"/>
          <w:szCs w:val="24"/>
        </w:rPr>
      </w:pPr>
    </w:p>
    <w:p w:rsidR="004D30F4" w:rsidRDefault="003F0289" w:rsidP="0085626B">
      <w:pPr>
        <w:jc w:val="both"/>
        <w:rPr>
          <w:rFonts w:ascii="Tahoma" w:hAnsi="Tahoma" w:cs="Tahoma"/>
          <w:sz w:val="24"/>
          <w:szCs w:val="24"/>
        </w:rPr>
      </w:pPr>
      <w:r>
        <w:rPr>
          <w:rFonts w:ascii="Tahoma" w:hAnsi="Tahoma" w:cs="Tahoma"/>
          <w:sz w:val="24"/>
          <w:szCs w:val="24"/>
        </w:rPr>
        <w:t xml:space="preserve">Janis Sanford, Elementary Principal reported on Reading Curriculum in the elementary building.  A new program, Grapeseed, is an intensive </w:t>
      </w:r>
      <w:r w:rsidR="00465147">
        <w:rPr>
          <w:rFonts w:ascii="Tahoma" w:hAnsi="Tahoma" w:cs="Tahoma"/>
          <w:sz w:val="24"/>
          <w:szCs w:val="24"/>
        </w:rPr>
        <w:t xml:space="preserve">language program introduced in </w:t>
      </w:r>
      <w:r w:rsidR="000E5E0F">
        <w:rPr>
          <w:rFonts w:ascii="Tahoma" w:hAnsi="Tahoma" w:cs="Tahoma"/>
          <w:sz w:val="24"/>
          <w:szCs w:val="24"/>
        </w:rPr>
        <w:t>GSRP</w:t>
      </w:r>
      <w:r w:rsidR="00465147">
        <w:rPr>
          <w:rFonts w:ascii="Tahoma" w:hAnsi="Tahoma" w:cs="Tahoma"/>
          <w:sz w:val="24"/>
          <w:szCs w:val="24"/>
        </w:rPr>
        <w:t xml:space="preserve"> and used </w:t>
      </w:r>
      <w:r w:rsidR="000E5E0F">
        <w:rPr>
          <w:rFonts w:ascii="Tahoma" w:hAnsi="Tahoma" w:cs="Tahoma"/>
          <w:sz w:val="24"/>
          <w:szCs w:val="24"/>
        </w:rPr>
        <w:t>in kindergarten</w:t>
      </w:r>
      <w:r w:rsidR="00465147">
        <w:rPr>
          <w:rFonts w:ascii="Tahoma" w:hAnsi="Tahoma" w:cs="Tahoma"/>
          <w:sz w:val="24"/>
          <w:szCs w:val="24"/>
        </w:rPr>
        <w:t>.  Color overlays are also used, as are</w:t>
      </w:r>
      <w:r w:rsidR="000E5E0F">
        <w:rPr>
          <w:rFonts w:ascii="Tahoma" w:hAnsi="Tahoma" w:cs="Tahoma"/>
          <w:sz w:val="24"/>
          <w:szCs w:val="24"/>
        </w:rPr>
        <w:t xml:space="preserve"> LLI</w:t>
      </w:r>
      <w:r w:rsidR="00465147">
        <w:rPr>
          <w:rFonts w:ascii="Tahoma" w:hAnsi="Tahoma" w:cs="Tahoma"/>
          <w:sz w:val="24"/>
          <w:szCs w:val="24"/>
        </w:rPr>
        <w:t xml:space="preserve"> literacy kits in grades 1</w:t>
      </w:r>
      <w:r w:rsidR="00465147" w:rsidRPr="00465147">
        <w:rPr>
          <w:rFonts w:ascii="Tahoma" w:hAnsi="Tahoma" w:cs="Tahoma"/>
          <w:sz w:val="24"/>
          <w:szCs w:val="24"/>
          <w:vertAlign w:val="superscript"/>
        </w:rPr>
        <w:t>st</w:t>
      </w:r>
      <w:r w:rsidR="00465147">
        <w:rPr>
          <w:rFonts w:ascii="Tahoma" w:hAnsi="Tahoma" w:cs="Tahoma"/>
          <w:sz w:val="24"/>
          <w:szCs w:val="24"/>
        </w:rPr>
        <w:t xml:space="preserve"> through </w:t>
      </w:r>
      <w:proofErr w:type="gramStart"/>
      <w:r w:rsidR="00465147">
        <w:rPr>
          <w:rFonts w:ascii="Tahoma" w:hAnsi="Tahoma" w:cs="Tahoma"/>
          <w:sz w:val="24"/>
          <w:szCs w:val="24"/>
        </w:rPr>
        <w:t>4</w:t>
      </w:r>
      <w:r w:rsidR="00465147" w:rsidRPr="00465147">
        <w:rPr>
          <w:rFonts w:ascii="Tahoma" w:hAnsi="Tahoma" w:cs="Tahoma"/>
          <w:sz w:val="24"/>
          <w:szCs w:val="24"/>
          <w:vertAlign w:val="superscript"/>
        </w:rPr>
        <w:t>th</w:t>
      </w:r>
      <w:r w:rsidR="00465147">
        <w:rPr>
          <w:rFonts w:ascii="Tahoma" w:hAnsi="Tahoma" w:cs="Tahoma"/>
          <w:sz w:val="24"/>
          <w:szCs w:val="24"/>
        </w:rPr>
        <w:t xml:space="preserve"> </w:t>
      </w:r>
      <w:r w:rsidR="004D30F4">
        <w:rPr>
          <w:rFonts w:ascii="Tahoma" w:hAnsi="Tahoma" w:cs="Tahoma"/>
          <w:sz w:val="24"/>
          <w:szCs w:val="24"/>
        </w:rPr>
        <w:t xml:space="preserve"> to</w:t>
      </w:r>
      <w:proofErr w:type="gramEnd"/>
      <w:r w:rsidR="004D30F4">
        <w:rPr>
          <w:rFonts w:ascii="Tahoma" w:hAnsi="Tahoma" w:cs="Tahoma"/>
          <w:sz w:val="24"/>
          <w:szCs w:val="24"/>
        </w:rPr>
        <w:t xml:space="preserve"> improve student reading.</w:t>
      </w:r>
    </w:p>
    <w:p w:rsidR="00465147" w:rsidRDefault="004D30F4" w:rsidP="0085626B">
      <w:pPr>
        <w:jc w:val="both"/>
        <w:rPr>
          <w:rFonts w:ascii="Tahoma" w:hAnsi="Tahoma" w:cs="Tahoma"/>
          <w:sz w:val="24"/>
          <w:szCs w:val="24"/>
        </w:rPr>
      </w:pPr>
      <w:r>
        <w:rPr>
          <w:rFonts w:ascii="Tahoma" w:hAnsi="Tahoma" w:cs="Tahoma"/>
          <w:sz w:val="24"/>
          <w:szCs w:val="24"/>
        </w:rPr>
        <w:t xml:space="preserve"> </w:t>
      </w:r>
    </w:p>
    <w:p w:rsidR="00F84CC8" w:rsidRDefault="00465147" w:rsidP="0085626B">
      <w:pPr>
        <w:jc w:val="both"/>
        <w:rPr>
          <w:rFonts w:ascii="Tahoma" w:hAnsi="Tahoma" w:cs="Tahoma"/>
          <w:b/>
          <w:sz w:val="24"/>
          <w:szCs w:val="24"/>
        </w:rPr>
      </w:pPr>
      <w:r>
        <w:rPr>
          <w:rFonts w:ascii="Tahoma" w:hAnsi="Tahoma" w:cs="Tahoma"/>
          <w:sz w:val="24"/>
          <w:szCs w:val="24"/>
        </w:rPr>
        <w:t xml:space="preserve">Principal of Curriculum and Instruction 6-12, Tanya Overweg, reported on the focus of </w:t>
      </w:r>
      <w:r w:rsidR="004D30F4">
        <w:rPr>
          <w:rFonts w:ascii="Tahoma" w:hAnsi="Tahoma" w:cs="Tahoma"/>
          <w:sz w:val="24"/>
          <w:szCs w:val="24"/>
        </w:rPr>
        <w:t xml:space="preserve">the staff to teach students to learn to love </w:t>
      </w:r>
      <w:r>
        <w:rPr>
          <w:rFonts w:ascii="Tahoma" w:hAnsi="Tahoma" w:cs="Tahoma"/>
          <w:sz w:val="24"/>
          <w:szCs w:val="24"/>
        </w:rPr>
        <w:t xml:space="preserve">reading throughout the middle school and high school. </w:t>
      </w:r>
      <w:r w:rsidR="004D30F4">
        <w:rPr>
          <w:rFonts w:ascii="Tahoma" w:hAnsi="Tahoma" w:cs="Tahoma"/>
          <w:sz w:val="24"/>
          <w:szCs w:val="24"/>
        </w:rPr>
        <w:t xml:space="preserve">Social studies and science also teach reading through the lessons that are given. </w:t>
      </w:r>
      <w:r>
        <w:rPr>
          <w:rFonts w:ascii="Tahoma" w:hAnsi="Tahoma" w:cs="Tahoma"/>
          <w:sz w:val="24"/>
          <w:szCs w:val="24"/>
        </w:rPr>
        <w:t xml:space="preserve"> On October 29 there will be a reading night, based on six </w:t>
      </w:r>
      <w:r w:rsidR="007C301D">
        <w:rPr>
          <w:rFonts w:ascii="Tahoma" w:hAnsi="Tahoma" w:cs="Tahoma"/>
          <w:sz w:val="24"/>
          <w:szCs w:val="24"/>
        </w:rPr>
        <w:t>novels that</w:t>
      </w:r>
      <w:r>
        <w:rPr>
          <w:rFonts w:ascii="Tahoma" w:hAnsi="Tahoma" w:cs="Tahoma"/>
          <w:sz w:val="24"/>
          <w:szCs w:val="24"/>
        </w:rPr>
        <w:t xml:space="preserve"> are read </w:t>
      </w:r>
      <w:r w:rsidR="000E5E0F">
        <w:rPr>
          <w:rFonts w:ascii="Tahoma" w:hAnsi="Tahoma" w:cs="Tahoma"/>
          <w:sz w:val="24"/>
          <w:szCs w:val="24"/>
        </w:rPr>
        <w:t xml:space="preserve">and </w:t>
      </w:r>
      <w:r>
        <w:rPr>
          <w:rFonts w:ascii="Tahoma" w:hAnsi="Tahoma" w:cs="Tahoma"/>
          <w:sz w:val="24"/>
          <w:szCs w:val="24"/>
        </w:rPr>
        <w:t xml:space="preserve">discussed.  </w:t>
      </w:r>
    </w:p>
    <w:p w:rsidR="00F84CC8" w:rsidRPr="004704A8" w:rsidRDefault="00F84CC8" w:rsidP="0085626B">
      <w:pPr>
        <w:jc w:val="both"/>
        <w:rPr>
          <w:rFonts w:ascii="Tahoma" w:hAnsi="Tahoma" w:cs="Tahoma"/>
          <w:sz w:val="24"/>
          <w:szCs w:val="24"/>
        </w:rPr>
      </w:pPr>
    </w:p>
    <w:p w:rsidR="00852B69" w:rsidRPr="004704A8" w:rsidRDefault="00465147" w:rsidP="0085626B">
      <w:pPr>
        <w:jc w:val="both"/>
        <w:rPr>
          <w:rFonts w:ascii="Tahoma" w:hAnsi="Tahoma" w:cs="Tahoma"/>
          <w:sz w:val="24"/>
          <w:szCs w:val="24"/>
        </w:rPr>
      </w:pPr>
      <w:r>
        <w:rPr>
          <w:rFonts w:ascii="Tahoma" w:hAnsi="Tahoma" w:cs="Tahoma"/>
          <w:sz w:val="24"/>
          <w:szCs w:val="24"/>
        </w:rPr>
        <w:t xml:space="preserve">The </w:t>
      </w:r>
      <w:r w:rsidR="00852B69" w:rsidRPr="004704A8">
        <w:rPr>
          <w:rFonts w:ascii="Tahoma" w:hAnsi="Tahoma" w:cs="Tahoma"/>
          <w:sz w:val="24"/>
          <w:szCs w:val="24"/>
        </w:rPr>
        <w:t>Financial Report</w:t>
      </w:r>
      <w:r>
        <w:rPr>
          <w:rFonts w:ascii="Tahoma" w:hAnsi="Tahoma" w:cs="Tahoma"/>
          <w:sz w:val="24"/>
          <w:szCs w:val="24"/>
        </w:rPr>
        <w:t xml:space="preserve"> was given by Financial Manager Pam Behling.  October 20 will be the first day we receive State aid.  The amount of money the district needs to borrow to carry the financial expenses until we begin receiving State Aid has been reduced over the last 8 years from 2.</w:t>
      </w:r>
      <w:r w:rsidR="000E5E0F">
        <w:rPr>
          <w:rFonts w:ascii="Tahoma" w:hAnsi="Tahoma" w:cs="Tahoma"/>
          <w:sz w:val="24"/>
          <w:szCs w:val="24"/>
        </w:rPr>
        <w:t>5</w:t>
      </w:r>
      <w:r>
        <w:rPr>
          <w:rFonts w:ascii="Tahoma" w:hAnsi="Tahoma" w:cs="Tahoma"/>
          <w:sz w:val="24"/>
          <w:szCs w:val="24"/>
        </w:rPr>
        <w:t xml:space="preserve"> million to $600,000.  This saves the district a considerable amount in interest.  Member Lightner congratulated the Administrative Staff on this accomplishment. </w:t>
      </w:r>
    </w:p>
    <w:p w:rsidR="000E6F12" w:rsidRPr="004704A8" w:rsidRDefault="000E6F12" w:rsidP="0085626B">
      <w:pPr>
        <w:jc w:val="both"/>
        <w:rPr>
          <w:rFonts w:ascii="Tahoma" w:hAnsi="Tahoma" w:cs="Tahoma"/>
          <w:sz w:val="24"/>
          <w:szCs w:val="24"/>
        </w:rPr>
      </w:pPr>
    </w:p>
    <w:p w:rsidR="000E6F12" w:rsidRPr="000E6F12" w:rsidRDefault="004D30F4" w:rsidP="0085626B">
      <w:pPr>
        <w:jc w:val="both"/>
        <w:rPr>
          <w:rFonts w:ascii="Tahoma" w:hAnsi="Tahoma" w:cs="Tahoma"/>
          <w:sz w:val="24"/>
          <w:szCs w:val="24"/>
        </w:rPr>
      </w:pPr>
      <w:r>
        <w:rPr>
          <w:rFonts w:ascii="Tahoma" w:hAnsi="Tahoma" w:cs="Tahoma"/>
          <w:sz w:val="24"/>
          <w:szCs w:val="24"/>
        </w:rPr>
        <w:t xml:space="preserve">Superintendent Cook read a </w:t>
      </w:r>
      <w:r w:rsidR="00110981">
        <w:rPr>
          <w:rFonts w:ascii="Tahoma" w:hAnsi="Tahoma" w:cs="Tahoma"/>
          <w:sz w:val="24"/>
          <w:szCs w:val="24"/>
        </w:rPr>
        <w:t>proclamation</w:t>
      </w:r>
      <w:r>
        <w:rPr>
          <w:rFonts w:ascii="Tahoma" w:hAnsi="Tahoma" w:cs="Tahoma"/>
          <w:sz w:val="24"/>
          <w:szCs w:val="24"/>
        </w:rPr>
        <w:t xml:space="preserve"> </w:t>
      </w:r>
      <w:r w:rsidR="000F4EB7">
        <w:rPr>
          <w:rFonts w:ascii="Tahoma" w:hAnsi="Tahoma" w:cs="Tahoma"/>
          <w:sz w:val="24"/>
          <w:szCs w:val="24"/>
        </w:rPr>
        <w:t>from</w:t>
      </w:r>
      <w:r w:rsidR="00110981">
        <w:rPr>
          <w:rFonts w:ascii="Tahoma" w:hAnsi="Tahoma" w:cs="Tahoma"/>
          <w:sz w:val="24"/>
          <w:szCs w:val="24"/>
        </w:rPr>
        <w:t xml:space="preserve"> Governor Snyder for Principal Appreciation Month.  </w:t>
      </w:r>
      <w:r w:rsidR="000E6F12">
        <w:rPr>
          <w:rFonts w:ascii="Tahoma" w:hAnsi="Tahoma" w:cs="Tahoma"/>
          <w:sz w:val="24"/>
          <w:szCs w:val="24"/>
        </w:rPr>
        <w:t xml:space="preserve"> </w:t>
      </w:r>
      <w:r w:rsidR="00E705D9">
        <w:rPr>
          <w:rFonts w:ascii="Tahoma" w:hAnsi="Tahoma" w:cs="Tahoma"/>
          <w:sz w:val="24"/>
          <w:szCs w:val="24"/>
        </w:rPr>
        <w:t>The principal</w:t>
      </w:r>
      <w:r w:rsidR="00110981">
        <w:rPr>
          <w:rFonts w:ascii="Tahoma" w:hAnsi="Tahoma" w:cs="Tahoma"/>
          <w:sz w:val="24"/>
          <w:szCs w:val="24"/>
        </w:rPr>
        <w:t>s also received Certificates of Appreciation.</w:t>
      </w:r>
    </w:p>
    <w:p w:rsidR="008725F3" w:rsidRDefault="008725F3" w:rsidP="0085626B">
      <w:pPr>
        <w:pStyle w:val="ListParagraph"/>
        <w:ind w:left="1350"/>
        <w:jc w:val="both"/>
        <w:rPr>
          <w:rFonts w:ascii="Tahoma" w:hAnsi="Tahoma" w:cs="Tahoma"/>
          <w:b/>
          <w:sz w:val="24"/>
          <w:szCs w:val="24"/>
        </w:rPr>
      </w:pPr>
    </w:p>
    <w:p w:rsidR="00D01FC6" w:rsidRDefault="00110981" w:rsidP="0085626B">
      <w:pPr>
        <w:jc w:val="both"/>
        <w:rPr>
          <w:rFonts w:ascii="Tahoma" w:hAnsi="Tahoma" w:cs="Tahoma"/>
          <w:sz w:val="24"/>
          <w:szCs w:val="24"/>
        </w:rPr>
      </w:pPr>
      <w:r>
        <w:rPr>
          <w:rFonts w:ascii="Tahoma" w:hAnsi="Tahoma" w:cs="Tahoma"/>
          <w:sz w:val="24"/>
          <w:szCs w:val="24"/>
        </w:rPr>
        <w:t>Superintendent Cook presented Principal</w:t>
      </w:r>
      <w:r w:rsidR="000E6F12">
        <w:rPr>
          <w:rFonts w:ascii="Tahoma" w:hAnsi="Tahoma" w:cs="Tahoma"/>
          <w:sz w:val="24"/>
          <w:szCs w:val="24"/>
        </w:rPr>
        <w:t xml:space="preserve"> </w:t>
      </w:r>
      <w:proofErr w:type="spellStart"/>
      <w:r w:rsidR="000E6F12">
        <w:rPr>
          <w:rFonts w:ascii="Tahoma" w:hAnsi="Tahoma" w:cs="Tahoma"/>
          <w:sz w:val="24"/>
          <w:szCs w:val="24"/>
        </w:rPr>
        <w:t>Kregel</w:t>
      </w:r>
      <w:r>
        <w:rPr>
          <w:rFonts w:ascii="Tahoma" w:hAnsi="Tahoma" w:cs="Tahoma"/>
          <w:sz w:val="24"/>
          <w:szCs w:val="24"/>
        </w:rPr>
        <w:t>’s</w:t>
      </w:r>
      <w:proofErr w:type="spellEnd"/>
      <w:r w:rsidR="000E6F12">
        <w:rPr>
          <w:rFonts w:ascii="Tahoma" w:hAnsi="Tahoma" w:cs="Tahoma"/>
          <w:sz w:val="24"/>
          <w:szCs w:val="24"/>
        </w:rPr>
        <w:t xml:space="preserve"> recommend</w:t>
      </w:r>
      <w:r>
        <w:rPr>
          <w:rFonts w:ascii="Tahoma" w:hAnsi="Tahoma" w:cs="Tahoma"/>
          <w:sz w:val="24"/>
          <w:szCs w:val="24"/>
        </w:rPr>
        <w:t>ation to</w:t>
      </w:r>
      <w:r w:rsidR="000E6F12">
        <w:rPr>
          <w:rFonts w:ascii="Tahoma" w:hAnsi="Tahoma" w:cs="Tahoma"/>
          <w:sz w:val="24"/>
          <w:szCs w:val="24"/>
        </w:rPr>
        <w:t xml:space="preserve"> hire Kathy Gray as a paraprofessional for the middle school.  </w:t>
      </w:r>
      <w:r w:rsidR="00DE1768">
        <w:rPr>
          <w:rFonts w:ascii="Tahoma" w:hAnsi="Tahoma" w:cs="Tahoma"/>
          <w:sz w:val="24"/>
          <w:szCs w:val="24"/>
        </w:rPr>
        <w:t xml:space="preserve">She </w:t>
      </w:r>
      <w:r w:rsidR="00152BB7">
        <w:rPr>
          <w:rFonts w:ascii="Tahoma" w:hAnsi="Tahoma" w:cs="Tahoma"/>
          <w:sz w:val="24"/>
          <w:szCs w:val="24"/>
        </w:rPr>
        <w:t>will work</w:t>
      </w:r>
      <w:r w:rsidR="00DE1768">
        <w:rPr>
          <w:rFonts w:ascii="Tahoma" w:hAnsi="Tahoma" w:cs="Tahoma"/>
          <w:sz w:val="24"/>
          <w:szCs w:val="24"/>
        </w:rPr>
        <w:t xml:space="preserve"> 3 hours serving At-Risk students and 2 hours in the cafeteria a</w:t>
      </w:r>
      <w:r w:rsidR="000E5E0F">
        <w:rPr>
          <w:rFonts w:ascii="Tahoma" w:hAnsi="Tahoma" w:cs="Tahoma"/>
          <w:sz w:val="24"/>
          <w:szCs w:val="24"/>
        </w:rPr>
        <w:t>nd</w:t>
      </w:r>
      <w:r w:rsidR="00DE1768">
        <w:rPr>
          <w:rFonts w:ascii="Tahoma" w:hAnsi="Tahoma" w:cs="Tahoma"/>
          <w:sz w:val="24"/>
          <w:szCs w:val="24"/>
        </w:rPr>
        <w:t xml:space="preserve"> on the playground as a general fund parapro.  </w:t>
      </w:r>
    </w:p>
    <w:p w:rsidR="00110981" w:rsidRDefault="00110981" w:rsidP="0085626B">
      <w:pPr>
        <w:jc w:val="both"/>
        <w:rPr>
          <w:rFonts w:ascii="Tahoma" w:hAnsi="Tahoma" w:cs="Tahoma"/>
          <w:b/>
          <w:bCs/>
          <w:color w:val="FF0000"/>
          <w:sz w:val="24"/>
          <w:szCs w:val="24"/>
        </w:rPr>
      </w:pPr>
    </w:p>
    <w:p w:rsidR="00F84CC8" w:rsidRPr="0085626B" w:rsidRDefault="00402C36" w:rsidP="0085626B">
      <w:pPr>
        <w:jc w:val="both"/>
        <w:rPr>
          <w:rFonts w:ascii="Tahoma" w:hAnsi="Tahoma" w:cs="Tahoma"/>
          <w:bCs/>
          <w:sz w:val="24"/>
          <w:szCs w:val="24"/>
        </w:rPr>
      </w:pPr>
      <w:r w:rsidRPr="00402C36">
        <w:pict>
          <v:line id="_x0000_s1362" style="position:absolute;left:0;text-align:left;z-index:252077056;mso-position-horizontal-relative:margin" from="0,0" to="0,0" o:allowincell="f" strokecolor="#020000" strokeweight=".96pt">
            <w10:wrap anchorx="margin"/>
          </v:line>
        </w:pict>
      </w:r>
      <w:r w:rsidR="00E75F86" w:rsidRPr="0085626B">
        <w:rPr>
          <w:rFonts w:ascii="Tahoma" w:hAnsi="Tahoma" w:cs="Tahoma"/>
          <w:bCs/>
          <w:sz w:val="24"/>
          <w:szCs w:val="24"/>
        </w:rPr>
        <w:t>Motion</w:t>
      </w:r>
      <w:r w:rsidR="00F84CC8" w:rsidRPr="0085626B">
        <w:rPr>
          <w:rFonts w:ascii="Tahoma" w:hAnsi="Tahoma" w:cs="Tahoma"/>
          <w:bCs/>
          <w:sz w:val="24"/>
          <w:szCs w:val="24"/>
        </w:rPr>
        <w:t xml:space="preserve"> by</w:t>
      </w:r>
      <w:r w:rsidR="0085626B" w:rsidRPr="0085626B">
        <w:rPr>
          <w:rFonts w:ascii="Tahoma" w:hAnsi="Tahoma" w:cs="Tahoma"/>
          <w:bCs/>
          <w:sz w:val="24"/>
          <w:szCs w:val="24"/>
        </w:rPr>
        <w:t xml:space="preserve"> Trustee Lightner, support by Secretary Baglien</w:t>
      </w:r>
      <w:r w:rsidR="00F84CC8" w:rsidRPr="0085626B">
        <w:rPr>
          <w:rFonts w:ascii="Tahoma" w:hAnsi="Tahoma" w:cs="Tahoma"/>
          <w:bCs/>
          <w:sz w:val="24"/>
          <w:szCs w:val="24"/>
        </w:rPr>
        <w:t xml:space="preserve"> </w:t>
      </w:r>
      <w:r w:rsidR="00E75F86" w:rsidRPr="0085626B">
        <w:rPr>
          <w:rFonts w:ascii="Tahoma" w:hAnsi="Tahoma" w:cs="Tahoma"/>
          <w:bCs/>
          <w:sz w:val="24"/>
          <w:szCs w:val="24"/>
        </w:rPr>
        <w:t xml:space="preserve"> to</w:t>
      </w:r>
      <w:r w:rsidR="00EB767D" w:rsidRPr="0085626B">
        <w:rPr>
          <w:rFonts w:ascii="Tahoma" w:hAnsi="Tahoma" w:cs="Tahoma"/>
          <w:bCs/>
          <w:sz w:val="24"/>
          <w:szCs w:val="24"/>
        </w:rPr>
        <w:t xml:space="preserve"> hire</w:t>
      </w:r>
      <w:r w:rsidR="00DE1768" w:rsidRPr="0085626B">
        <w:rPr>
          <w:rFonts w:ascii="Tahoma" w:hAnsi="Tahoma" w:cs="Tahoma"/>
          <w:bCs/>
          <w:sz w:val="24"/>
          <w:szCs w:val="24"/>
        </w:rPr>
        <w:t xml:space="preserve"> Kathy Gray </w:t>
      </w:r>
      <w:r w:rsidR="00852B69" w:rsidRPr="0085626B">
        <w:rPr>
          <w:rFonts w:ascii="Tahoma" w:hAnsi="Tahoma" w:cs="Tahoma"/>
          <w:bCs/>
          <w:sz w:val="24"/>
          <w:szCs w:val="24"/>
        </w:rPr>
        <w:t>as a</w:t>
      </w:r>
      <w:r w:rsidR="00DE1768" w:rsidRPr="0085626B">
        <w:rPr>
          <w:rFonts w:ascii="Tahoma" w:hAnsi="Tahoma" w:cs="Tahoma"/>
          <w:bCs/>
          <w:sz w:val="24"/>
          <w:szCs w:val="24"/>
        </w:rPr>
        <w:t xml:space="preserve"> middle school At-Risk/General Fund para-professional </w:t>
      </w:r>
      <w:r w:rsidR="00852B69" w:rsidRPr="0085626B">
        <w:rPr>
          <w:rFonts w:ascii="Tahoma" w:hAnsi="Tahoma" w:cs="Tahoma"/>
          <w:bCs/>
          <w:sz w:val="24"/>
          <w:szCs w:val="24"/>
        </w:rPr>
        <w:t xml:space="preserve"> in accordance with </w:t>
      </w:r>
      <w:r w:rsidR="00EB767D" w:rsidRPr="0085626B">
        <w:rPr>
          <w:rFonts w:ascii="Tahoma" w:hAnsi="Tahoma" w:cs="Tahoma"/>
          <w:bCs/>
          <w:sz w:val="24"/>
          <w:szCs w:val="24"/>
        </w:rPr>
        <w:t>all local and state statutes</w:t>
      </w:r>
      <w:r w:rsidR="00852B69" w:rsidRPr="0085626B">
        <w:rPr>
          <w:rFonts w:ascii="Tahoma" w:hAnsi="Tahoma" w:cs="Tahoma"/>
          <w:bCs/>
          <w:sz w:val="24"/>
          <w:szCs w:val="24"/>
        </w:rPr>
        <w:t xml:space="preserve"> and the </w:t>
      </w:r>
      <w:r w:rsidR="002D6A0B" w:rsidRPr="0085626B">
        <w:rPr>
          <w:rFonts w:ascii="Tahoma" w:hAnsi="Tahoma" w:cs="Tahoma"/>
          <w:bCs/>
          <w:sz w:val="24"/>
          <w:szCs w:val="24"/>
        </w:rPr>
        <w:t xml:space="preserve">Springport Educational Support Personnel Association </w:t>
      </w:r>
      <w:r w:rsidR="00852B69" w:rsidRPr="0085626B">
        <w:rPr>
          <w:rFonts w:ascii="Tahoma" w:hAnsi="Tahoma" w:cs="Tahoma"/>
          <w:bCs/>
          <w:sz w:val="24"/>
          <w:szCs w:val="24"/>
        </w:rPr>
        <w:t>Master Agreement</w:t>
      </w:r>
      <w:r w:rsidR="00EB767D" w:rsidRPr="0085626B">
        <w:rPr>
          <w:rFonts w:ascii="Tahoma" w:hAnsi="Tahoma" w:cs="Tahoma"/>
          <w:bCs/>
          <w:sz w:val="24"/>
          <w:szCs w:val="24"/>
        </w:rPr>
        <w:t>.</w:t>
      </w:r>
    </w:p>
    <w:p w:rsidR="00F84CC8" w:rsidRDefault="00F84CC8" w:rsidP="0085626B">
      <w:pPr>
        <w:jc w:val="both"/>
        <w:rPr>
          <w:rFonts w:ascii="Tahoma" w:hAnsi="Tahoma" w:cs="Tahoma"/>
          <w:b/>
        </w:rPr>
      </w:pPr>
      <w:r w:rsidRPr="002C339B">
        <w:rPr>
          <w:rFonts w:ascii="Tahoma" w:hAnsi="Tahoma" w:cs="Tahoma"/>
          <w:b/>
        </w:rPr>
        <w:t xml:space="preserve">Motion Carried, all ayes. </w:t>
      </w:r>
    </w:p>
    <w:p w:rsidR="00E75F86" w:rsidRDefault="00402C36" w:rsidP="0085626B">
      <w:pPr>
        <w:spacing w:line="2" w:lineRule="exact"/>
        <w:jc w:val="both"/>
        <w:rPr>
          <w:rFonts w:ascii="Tahoma" w:hAnsi="Tahoma" w:cs="Tahoma"/>
          <w:sz w:val="24"/>
          <w:szCs w:val="24"/>
        </w:rPr>
      </w:pPr>
      <w:r w:rsidRPr="00402C36">
        <w:pict>
          <v:line id="_x0000_s1364" style="position:absolute;left:0;text-align:left;z-index:252079104;mso-position-horizontal-relative:margin" from="0,0" to="0,0" o:allowincell="f" strokecolor="#020000" strokeweight=".96pt">
            <w10:wrap anchorx="margin"/>
          </v:line>
        </w:pict>
      </w:r>
    </w:p>
    <w:p w:rsidR="00E02460" w:rsidRDefault="00E02460" w:rsidP="0085626B">
      <w:pPr>
        <w:widowControl w:val="0"/>
        <w:jc w:val="both"/>
        <w:rPr>
          <w:rFonts w:ascii="Tahoma" w:hAnsi="Tahoma" w:cs="Tahoma"/>
          <w:b/>
          <w:sz w:val="24"/>
          <w:szCs w:val="24"/>
        </w:rPr>
      </w:pPr>
    </w:p>
    <w:p w:rsidR="002D6A0B" w:rsidRDefault="00110981" w:rsidP="0085626B">
      <w:pPr>
        <w:jc w:val="both"/>
        <w:rPr>
          <w:rFonts w:ascii="Tahoma" w:hAnsi="Tahoma" w:cs="Tahoma"/>
          <w:sz w:val="24"/>
          <w:szCs w:val="24"/>
        </w:rPr>
      </w:pPr>
      <w:r>
        <w:rPr>
          <w:rFonts w:ascii="Tahoma" w:hAnsi="Tahoma" w:cs="Tahoma"/>
          <w:sz w:val="24"/>
          <w:szCs w:val="24"/>
        </w:rPr>
        <w:t>Superintendent Cook presented t</w:t>
      </w:r>
      <w:r w:rsidR="002D6A0B">
        <w:rPr>
          <w:rFonts w:ascii="Tahoma" w:hAnsi="Tahoma" w:cs="Tahoma"/>
          <w:sz w:val="24"/>
          <w:szCs w:val="24"/>
        </w:rPr>
        <w:t>he proposal for the FFA to attend National Convention to Louisville, Kentucky.</w:t>
      </w:r>
    </w:p>
    <w:p w:rsidR="00E02460" w:rsidRDefault="00E02460" w:rsidP="0085626B">
      <w:pPr>
        <w:pBdr>
          <w:bottom w:val="wave" w:sz="6" w:space="1" w:color="auto"/>
        </w:pBdr>
        <w:jc w:val="both"/>
        <w:rPr>
          <w:rFonts w:ascii="Tahoma" w:hAnsi="Tahoma" w:cs="Tahoma"/>
          <w:sz w:val="24"/>
          <w:szCs w:val="24"/>
        </w:rPr>
      </w:pPr>
    </w:p>
    <w:p w:rsidR="00F84CC8" w:rsidRPr="0085626B" w:rsidRDefault="00E02460" w:rsidP="0085626B">
      <w:pPr>
        <w:pBdr>
          <w:bottom w:val="wave" w:sz="6" w:space="1" w:color="auto"/>
        </w:pBdr>
        <w:jc w:val="both"/>
        <w:rPr>
          <w:rFonts w:ascii="Tahoma" w:hAnsi="Tahoma" w:cs="Tahoma"/>
          <w:bCs/>
          <w:sz w:val="24"/>
          <w:szCs w:val="24"/>
        </w:rPr>
      </w:pPr>
      <w:r w:rsidRPr="0085626B">
        <w:rPr>
          <w:rFonts w:ascii="Tahoma" w:hAnsi="Tahoma" w:cs="Tahoma"/>
          <w:bCs/>
          <w:sz w:val="24"/>
          <w:szCs w:val="24"/>
        </w:rPr>
        <w:t xml:space="preserve">Motion </w:t>
      </w:r>
      <w:r w:rsidR="00F84CC8" w:rsidRPr="0085626B">
        <w:rPr>
          <w:rFonts w:ascii="Tahoma" w:hAnsi="Tahoma" w:cs="Tahoma"/>
          <w:bCs/>
          <w:sz w:val="24"/>
          <w:szCs w:val="24"/>
        </w:rPr>
        <w:t xml:space="preserve">by </w:t>
      </w:r>
      <w:r w:rsidR="0085626B" w:rsidRPr="0085626B">
        <w:rPr>
          <w:rFonts w:ascii="Tahoma" w:hAnsi="Tahoma" w:cs="Tahoma"/>
          <w:bCs/>
          <w:sz w:val="24"/>
          <w:szCs w:val="24"/>
        </w:rPr>
        <w:t>Trustee</w:t>
      </w:r>
      <w:r w:rsidR="0085626B">
        <w:rPr>
          <w:rFonts w:ascii="Tahoma" w:hAnsi="Tahoma" w:cs="Tahoma"/>
          <w:bCs/>
          <w:sz w:val="24"/>
          <w:szCs w:val="24"/>
        </w:rPr>
        <w:t xml:space="preserve"> </w:t>
      </w:r>
      <w:r w:rsidR="0085626B" w:rsidRPr="0085626B">
        <w:rPr>
          <w:rFonts w:ascii="Tahoma" w:hAnsi="Tahoma" w:cs="Tahoma"/>
          <w:bCs/>
          <w:sz w:val="24"/>
          <w:szCs w:val="24"/>
        </w:rPr>
        <w:t>Lightner</w:t>
      </w:r>
      <w:r w:rsidR="00110981">
        <w:rPr>
          <w:rFonts w:ascii="Tahoma" w:hAnsi="Tahoma" w:cs="Tahoma"/>
          <w:bCs/>
          <w:sz w:val="24"/>
          <w:szCs w:val="24"/>
        </w:rPr>
        <w:t>,</w:t>
      </w:r>
      <w:r w:rsidR="0085626B" w:rsidRPr="0085626B">
        <w:rPr>
          <w:rFonts w:ascii="Tahoma" w:hAnsi="Tahoma" w:cs="Tahoma"/>
          <w:bCs/>
          <w:sz w:val="24"/>
          <w:szCs w:val="24"/>
        </w:rPr>
        <w:t xml:space="preserve"> second by Secretary Baglien </w:t>
      </w:r>
      <w:r w:rsidRPr="0085626B">
        <w:rPr>
          <w:rFonts w:ascii="Tahoma" w:hAnsi="Tahoma" w:cs="Tahoma"/>
          <w:bCs/>
          <w:sz w:val="24"/>
          <w:szCs w:val="24"/>
        </w:rPr>
        <w:t xml:space="preserve">to </w:t>
      </w:r>
      <w:r w:rsidR="00C05AB0" w:rsidRPr="0085626B">
        <w:rPr>
          <w:rFonts w:ascii="Tahoma" w:hAnsi="Tahoma" w:cs="Tahoma"/>
          <w:bCs/>
          <w:sz w:val="24"/>
          <w:szCs w:val="24"/>
        </w:rPr>
        <w:t>approve the</w:t>
      </w:r>
      <w:r w:rsidR="002D6A0B" w:rsidRPr="0085626B">
        <w:rPr>
          <w:rFonts w:ascii="Tahoma" w:hAnsi="Tahoma" w:cs="Tahoma"/>
          <w:bCs/>
          <w:sz w:val="24"/>
          <w:szCs w:val="24"/>
        </w:rPr>
        <w:t xml:space="preserve"> FFA National Convention Overnight Trip to Louisville, Kentucky, departing on Tuesday, October 27</w:t>
      </w:r>
      <w:r w:rsidR="002D6A0B" w:rsidRPr="0085626B">
        <w:rPr>
          <w:rFonts w:ascii="Tahoma" w:hAnsi="Tahoma" w:cs="Tahoma"/>
          <w:bCs/>
          <w:sz w:val="24"/>
          <w:szCs w:val="24"/>
          <w:vertAlign w:val="superscript"/>
        </w:rPr>
        <w:t>th</w:t>
      </w:r>
      <w:r w:rsidR="002D6A0B" w:rsidRPr="0085626B">
        <w:rPr>
          <w:rFonts w:ascii="Tahoma" w:hAnsi="Tahoma" w:cs="Tahoma"/>
          <w:bCs/>
          <w:sz w:val="24"/>
          <w:szCs w:val="24"/>
        </w:rPr>
        <w:t>, and returning on Friday, October 30, 2015.</w:t>
      </w:r>
    </w:p>
    <w:p w:rsidR="00F84CC8" w:rsidRDefault="00F84CC8" w:rsidP="0085626B">
      <w:pPr>
        <w:pBdr>
          <w:bottom w:val="wave" w:sz="6" w:space="1" w:color="auto"/>
        </w:pBdr>
        <w:jc w:val="both"/>
        <w:rPr>
          <w:rFonts w:ascii="Tahoma" w:hAnsi="Tahoma" w:cs="Tahoma"/>
          <w:b/>
        </w:rPr>
      </w:pPr>
      <w:r w:rsidRPr="00F84CC8">
        <w:rPr>
          <w:rFonts w:ascii="Tahoma" w:hAnsi="Tahoma" w:cs="Tahoma"/>
          <w:b/>
          <w:bCs/>
          <w:sz w:val="24"/>
          <w:szCs w:val="24"/>
        </w:rPr>
        <w:t>M</w:t>
      </w:r>
      <w:r w:rsidRPr="002C339B">
        <w:rPr>
          <w:rFonts w:ascii="Tahoma" w:hAnsi="Tahoma" w:cs="Tahoma"/>
          <w:b/>
        </w:rPr>
        <w:t xml:space="preserve">otion Carried, all ayes. </w:t>
      </w:r>
    </w:p>
    <w:p w:rsidR="002D6A0B" w:rsidRDefault="002D6A0B" w:rsidP="0085626B">
      <w:pPr>
        <w:widowControl w:val="0"/>
        <w:pBdr>
          <w:bottom w:val="wave" w:sz="6" w:space="1" w:color="auto"/>
        </w:pBdr>
        <w:jc w:val="both"/>
        <w:rPr>
          <w:rFonts w:ascii="Tahoma" w:hAnsi="Tahoma" w:cs="Tahoma"/>
          <w:b/>
          <w:sz w:val="24"/>
          <w:szCs w:val="24"/>
        </w:rPr>
      </w:pPr>
    </w:p>
    <w:p w:rsidR="002D6A0B" w:rsidRDefault="00110981" w:rsidP="0085626B">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also presented two wrestling overnight trips.  These were presented for information at the September meeting. </w:t>
      </w:r>
    </w:p>
    <w:p w:rsidR="002D6A0B" w:rsidRDefault="002D6A0B" w:rsidP="0085626B">
      <w:pPr>
        <w:pBdr>
          <w:bottom w:val="wave" w:sz="6" w:space="1" w:color="auto"/>
        </w:pBdr>
        <w:jc w:val="both"/>
        <w:rPr>
          <w:rFonts w:ascii="Tahoma" w:hAnsi="Tahoma" w:cs="Tahoma"/>
          <w:sz w:val="24"/>
          <w:szCs w:val="24"/>
        </w:rPr>
      </w:pPr>
    </w:p>
    <w:p w:rsidR="001336DA" w:rsidRPr="0085626B" w:rsidRDefault="002D6A0B" w:rsidP="0085626B">
      <w:pPr>
        <w:pBdr>
          <w:bottom w:val="wave" w:sz="6" w:space="1" w:color="auto"/>
        </w:pBdr>
        <w:jc w:val="both"/>
        <w:rPr>
          <w:rFonts w:ascii="Tahoma" w:hAnsi="Tahoma" w:cs="Tahoma"/>
          <w:bCs/>
          <w:sz w:val="24"/>
          <w:szCs w:val="24"/>
        </w:rPr>
      </w:pPr>
      <w:r w:rsidRPr="0085626B">
        <w:rPr>
          <w:rFonts w:ascii="Tahoma" w:hAnsi="Tahoma" w:cs="Tahoma"/>
          <w:bCs/>
          <w:sz w:val="24"/>
          <w:szCs w:val="24"/>
        </w:rPr>
        <w:t>Motion</w:t>
      </w:r>
      <w:r w:rsidR="00051E9C">
        <w:rPr>
          <w:rFonts w:ascii="Tahoma" w:hAnsi="Tahoma" w:cs="Tahoma"/>
          <w:bCs/>
          <w:sz w:val="24"/>
          <w:szCs w:val="24"/>
        </w:rPr>
        <w:t xml:space="preserve"> </w:t>
      </w:r>
      <w:r w:rsidR="0085626B" w:rsidRPr="0085626B">
        <w:rPr>
          <w:rFonts w:ascii="Tahoma" w:hAnsi="Tahoma" w:cs="Tahoma"/>
          <w:bCs/>
          <w:sz w:val="24"/>
          <w:szCs w:val="24"/>
        </w:rPr>
        <w:t xml:space="preserve"> by</w:t>
      </w:r>
      <w:r w:rsidR="00051E9C">
        <w:rPr>
          <w:rFonts w:ascii="Tahoma" w:hAnsi="Tahoma" w:cs="Tahoma"/>
          <w:bCs/>
          <w:sz w:val="24"/>
          <w:szCs w:val="24"/>
        </w:rPr>
        <w:t xml:space="preserve"> </w:t>
      </w:r>
      <w:r w:rsidR="0085626B" w:rsidRPr="0085626B">
        <w:rPr>
          <w:rFonts w:ascii="Tahoma" w:hAnsi="Tahoma" w:cs="Tahoma"/>
          <w:bCs/>
          <w:sz w:val="24"/>
          <w:szCs w:val="24"/>
        </w:rPr>
        <w:t>Secretary Baglien,</w:t>
      </w:r>
      <w:r w:rsidR="004704A8" w:rsidRPr="0085626B">
        <w:rPr>
          <w:rFonts w:ascii="Tahoma" w:hAnsi="Tahoma" w:cs="Tahoma"/>
          <w:bCs/>
          <w:sz w:val="24"/>
          <w:szCs w:val="24"/>
        </w:rPr>
        <w:t xml:space="preserve"> support by</w:t>
      </w:r>
      <w:r w:rsidR="0085626B" w:rsidRPr="0085626B">
        <w:rPr>
          <w:rFonts w:ascii="Tahoma" w:hAnsi="Tahoma" w:cs="Tahoma"/>
          <w:bCs/>
          <w:sz w:val="24"/>
          <w:szCs w:val="24"/>
        </w:rPr>
        <w:t xml:space="preserve"> Vice President Baum</w:t>
      </w:r>
      <w:r w:rsidR="004704A8" w:rsidRPr="0085626B">
        <w:rPr>
          <w:rFonts w:ascii="Tahoma" w:hAnsi="Tahoma" w:cs="Tahoma"/>
          <w:bCs/>
          <w:sz w:val="24"/>
          <w:szCs w:val="24"/>
        </w:rPr>
        <w:t xml:space="preserve"> </w:t>
      </w:r>
      <w:r w:rsidRPr="0085626B">
        <w:rPr>
          <w:rFonts w:ascii="Tahoma" w:hAnsi="Tahoma" w:cs="Tahoma"/>
          <w:bCs/>
          <w:sz w:val="24"/>
          <w:szCs w:val="24"/>
        </w:rPr>
        <w:t>to  approve the overnight wrestling team trip to McGuire Arena at Central Michigan University  on February 26, 2016.</w:t>
      </w:r>
    </w:p>
    <w:p w:rsidR="002D6A0B" w:rsidRDefault="001336DA" w:rsidP="0085626B">
      <w:pPr>
        <w:pBdr>
          <w:bottom w:val="wave" w:sz="6" w:space="1" w:color="auto"/>
        </w:pBdr>
        <w:jc w:val="both"/>
        <w:rPr>
          <w:rFonts w:ascii="Tahoma" w:hAnsi="Tahoma" w:cs="Tahoma"/>
          <w:b/>
        </w:rPr>
      </w:pPr>
      <w:r w:rsidRPr="002C339B">
        <w:rPr>
          <w:rFonts w:ascii="Tahoma" w:hAnsi="Tahoma" w:cs="Tahoma"/>
          <w:b/>
        </w:rPr>
        <w:t xml:space="preserve">Motion Carried, all ayes. </w:t>
      </w:r>
    </w:p>
    <w:p w:rsidR="0085626B" w:rsidRDefault="0085626B" w:rsidP="0085626B">
      <w:pPr>
        <w:pBdr>
          <w:bottom w:val="wave" w:sz="6" w:space="1" w:color="auto"/>
        </w:pBdr>
        <w:jc w:val="both"/>
        <w:rPr>
          <w:rFonts w:ascii="Tahoma" w:hAnsi="Tahoma" w:cs="Tahoma"/>
          <w:b/>
        </w:rPr>
      </w:pPr>
    </w:p>
    <w:p w:rsidR="0085626B" w:rsidRDefault="0085626B" w:rsidP="0085626B">
      <w:pPr>
        <w:pBdr>
          <w:bottom w:val="wave" w:sz="6" w:space="1" w:color="auto"/>
        </w:pBdr>
        <w:jc w:val="both"/>
        <w:rPr>
          <w:rFonts w:ascii="Tahoma" w:hAnsi="Tahoma" w:cs="Tahoma"/>
        </w:rPr>
      </w:pPr>
    </w:p>
    <w:p w:rsidR="00051E9C" w:rsidRDefault="00051E9C" w:rsidP="0085626B">
      <w:pPr>
        <w:pBdr>
          <w:bottom w:val="wave" w:sz="6" w:space="1" w:color="auto"/>
        </w:pBdr>
        <w:jc w:val="both"/>
        <w:rPr>
          <w:rFonts w:ascii="Tahoma" w:hAnsi="Tahoma" w:cs="Tahoma"/>
        </w:rPr>
      </w:pPr>
    </w:p>
    <w:p w:rsidR="00051E9C" w:rsidRDefault="00051E9C" w:rsidP="0085626B">
      <w:pPr>
        <w:pBdr>
          <w:bottom w:val="wave" w:sz="6" w:space="1" w:color="auto"/>
        </w:pBdr>
        <w:jc w:val="both"/>
        <w:rPr>
          <w:rFonts w:ascii="Tahoma" w:hAnsi="Tahoma" w:cs="Tahoma"/>
        </w:rPr>
      </w:pPr>
    </w:p>
    <w:p w:rsidR="002D6A0B" w:rsidRDefault="002D6A0B" w:rsidP="0085626B">
      <w:pPr>
        <w:widowControl w:val="0"/>
        <w:pBdr>
          <w:bottom w:val="wave" w:sz="6" w:space="1" w:color="auto"/>
        </w:pBdr>
        <w:jc w:val="both"/>
        <w:rPr>
          <w:rFonts w:ascii="Tahoma" w:hAnsi="Tahoma" w:cs="Tahoma"/>
          <w:b/>
          <w:sz w:val="24"/>
          <w:szCs w:val="24"/>
        </w:rPr>
      </w:pPr>
    </w:p>
    <w:p w:rsidR="00051E9C" w:rsidRDefault="00051E9C" w:rsidP="0085626B">
      <w:pPr>
        <w:widowControl w:val="0"/>
        <w:pBdr>
          <w:bottom w:val="wave" w:sz="6" w:space="1" w:color="auto"/>
        </w:pBdr>
        <w:jc w:val="both"/>
        <w:rPr>
          <w:rFonts w:ascii="Tahoma" w:hAnsi="Tahoma" w:cs="Tahoma"/>
          <w:b/>
          <w:sz w:val="24"/>
          <w:szCs w:val="24"/>
        </w:rPr>
      </w:pPr>
    </w:p>
    <w:p w:rsidR="0085626B" w:rsidRPr="0085626B" w:rsidRDefault="002D6A0B" w:rsidP="0085626B">
      <w:pPr>
        <w:pBdr>
          <w:bottom w:val="wave" w:sz="6" w:space="1" w:color="auto"/>
        </w:pBdr>
        <w:jc w:val="both"/>
        <w:rPr>
          <w:rFonts w:ascii="Tahoma" w:hAnsi="Tahoma" w:cs="Tahoma"/>
          <w:bCs/>
          <w:sz w:val="24"/>
          <w:szCs w:val="24"/>
        </w:rPr>
      </w:pPr>
      <w:r w:rsidRPr="0085626B">
        <w:rPr>
          <w:rFonts w:ascii="Tahoma" w:hAnsi="Tahoma" w:cs="Tahoma"/>
          <w:bCs/>
          <w:sz w:val="24"/>
          <w:szCs w:val="24"/>
        </w:rPr>
        <w:t xml:space="preserve">Motion </w:t>
      </w:r>
      <w:r w:rsidR="0085626B" w:rsidRPr="0085626B">
        <w:rPr>
          <w:rFonts w:ascii="Tahoma" w:hAnsi="Tahoma" w:cs="Tahoma"/>
          <w:bCs/>
          <w:sz w:val="24"/>
          <w:szCs w:val="24"/>
        </w:rPr>
        <w:t>by Vice President Baum, second by Member Lightner</w:t>
      </w:r>
      <w:r w:rsidRPr="0085626B">
        <w:rPr>
          <w:rFonts w:ascii="Tahoma" w:hAnsi="Tahoma" w:cs="Tahoma"/>
          <w:bCs/>
          <w:sz w:val="24"/>
          <w:szCs w:val="24"/>
        </w:rPr>
        <w:t xml:space="preserve"> to approve the overnight trip request to allow students that qualify to attend the Individual State Wrestling Tournament at the Palace of Auburn Hills, departing on March 2, 20</w:t>
      </w:r>
      <w:r w:rsidR="0085626B" w:rsidRPr="0085626B">
        <w:rPr>
          <w:rFonts w:ascii="Tahoma" w:hAnsi="Tahoma" w:cs="Tahoma"/>
          <w:bCs/>
          <w:sz w:val="24"/>
          <w:szCs w:val="24"/>
        </w:rPr>
        <w:t xml:space="preserve">16, and returning March 3, 2016. </w:t>
      </w:r>
    </w:p>
    <w:p w:rsidR="004A04EB" w:rsidRDefault="0085626B" w:rsidP="004A04EB">
      <w:pPr>
        <w:pBdr>
          <w:bottom w:val="wave" w:sz="6" w:space="1" w:color="auto"/>
        </w:pBdr>
        <w:jc w:val="both"/>
        <w:rPr>
          <w:rFonts w:ascii="Tahoma" w:hAnsi="Tahoma" w:cs="Tahoma"/>
          <w:b/>
        </w:rPr>
      </w:pPr>
      <w:r>
        <w:rPr>
          <w:rFonts w:ascii="Tahoma" w:hAnsi="Tahoma" w:cs="Tahoma"/>
          <w:b/>
          <w:bCs/>
          <w:color w:val="FF0000"/>
          <w:sz w:val="24"/>
          <w:szCs w:val="24"/>
        </w:rPr>
        <w:t xml:space="preserve"> </w:t>
      </w:r>
      <w:r w:rsidRPr="002C339B">
        <w:rPr>
          <w:rFonts w:ascii="Tahoma" w:hAnsi="Tahoma" w:cs="Tahoma"/>
          <w:b/>
        </w:rPr>
        <w:t xml:space="preserve">Motion Carried, all ayes. </w:t>
      </w:r>
    </w:p>
    <w:p w:rsidR="004A04EB" w:rsidRDefault="004A04EB" w:rsidP="004A04EB">
      <w:pPr>
        <w:pBdr>
          <w:bottom w:val="wave" w:sz="6" w:space="1" w:color="auto"/>
        </w:pBdr>
        <w:jc w:val="both"/>
        <w:rPr>
          <w:rFonts w:ascii="Tahoma" w:hAnsi="Tahoma" w:cs="Tahoma"/>
          <w:b/>
        </w:rPr>
      </w:pPr>
    </w:p>
    <w:p w:rsidR="0085626B" w:rsidRDefault="0085626B" w:rsidP="007C301D">
      <w:pPr>
        <w:pBdr>
          <w:bottom w:val="wave" w:sz="6" w:space="1" w:color="auto"/>
        </w:pBdr>
        <w:jc w:val="both"/>
        <w:rPr>
          <w:rFonts w:ascii="Tahoma" w:hAnsi="Tahoma" w:cs="Tahoma"/>
          <w:sz w:val="24"/>
          <w:szCs w:val="24"/>
        </w:rPr>
      </w:pPr>
      <w:r w:rsidRPr="0085626B">
        <w:rPr>
          <w:rFonts w:ascii="Tahoma" w:hAnsi="Tahoma" w:cs="Tahoma"/>
          <w:sz w:val="24"/>
          <w:szCs w:val="24"/>
        </w:rPr>
        <w:t>Secretary Baglien</w:t>
      </w:r>
      <w:r w:rsidR="00051E9C">
        <w:rPr>
          <w:rFonts w:ascii="Tahoma" w:hAnsi="Tahoma" w:cs="Tahoma"/>
          <w:sz w:val="24"/>
          <w:szCs w:val="24"/>
        </w:rPr>
        <w:t xml:space="preserve"> reviewed the first reading of</w:t>
      </w:r>
      <w:r w:rsidR="007C301D">
        <w:rPr>
          <w:rFonts w:ascii="Tahoma" w:hAnsi="Tahoma" w:cs="Tahoma"/>
          <w:sz w:val="24"/>
          <w:szCs w:val="24"/>
        </w:rPr>
        <w:t xml:space="preserve"> NEOLA Policies and</w:t>
      </w:r>
      <w:r w:rsidR="00051E9C">
        <w:rPr>
          <w:rFonts w:ascii="Tahoma" w:hAnsi="Tahoma" w:cs="Tahoma"/>
          <w:sz w:val="24"/>
          <w:szCs w:val="24"/>
        </w:rPr>
        <w:t xml:space="preserve"> </w:t>
      </w:r>
      <w:r w:rsidR="00051E9C" w:rsidRPr="004A04EB">
        <w:rPr>
          <w:rFonts w:ascii="Tahoma" w:hAnsi="Tahoma" w:cs="Tahoma"/>
          <w:sz w:val="24"/>
          <w:szCs w:val="24"/>
        </w:rPr>
        <w:t>Bylaw</w:t>
      </w:r>
      <w:r w:rsidR="007C301D">
        <w:rPr>
          <w:rFonts w:ascii="Tahoma" w:hAnsi="Tahoma" w:cs="Tahoma"/>
          <w:sz w:val="24"/>
          <w:szCs w:val="24"/>
        </w:rPr>
        <w:t>s: Bylaw</w:t>
      </w:r>
      <w:r w:rsidR="00051E9C" w:rsidRPr="004A04EB">
        <w:rPr>
          <w:rFonts w:ascii="Tahoma" w:hAnsi="Tahoma" w:cs="Tahoma"/>
          <w:sz w:val="24"/>
          <w:szCs w:val="24"/>
        </w:rPr>
        <w:t xml:space="preserve"> 0144.3,  Policies 1130/3110/4110, Policy 6110, Policy 6111, Policy 6320, Policy 6550,  Policy 8500,  Bylaw 0175,  Policy  1420</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Policy 1217 </w:t>
      </w:r>
      <w:r w:rsidR="004A04EB" w:rsidRPr="004A04EB">
        <w:rPr>
          <w:rFonts w:ascii="Tahoma" w:hAnsi="Tahoma" w:cs="Tahoma"/>
          <w:sz w:val="24"/>
          <w:szCs w:val="24"/>
        </w:rPr>
        <w:t xml:space="preserve">,  Policies </w:t>
      </w:r>
      <w:r w:rsidR="00051E9C" w:rsidRPr="004A04EB">
        <w:rPr>
          <w:rFonts w:ascii="Tahoma" w:hAnsi="Tahoma" w:cs="Tahoma"/>
          <w:sz w:val="24"/>
          <w:szCs w:val="24"/>
        </w:rPr>
        <w:t xml:space="preserve">3217/4217/5772 </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w:t>
      </w:r>
      <w:r w:rsidR="004A04EB" w:rsidRPr="004A04EB">
        <w:rPr>
          <w:rFonts w:ascii="Tahoma" w:hAnsi="Tahoma" w:cs="Tahoma"/>
          <w:sz w:val="24"/>
          <w:szCs w:val="24"/>
        </w:rPr>
        <w:t>ies</w:t>
      </w:r>
      <w:r w:rsidR="00051E9C" w:rsidRPr="004A04EB">
        <w:rPr>
          <w:rFonts w:ascii="Tahoma" w:hAnsi="Tahoma" w:cs="Tahoma"/>
          <w:sz w:val="24"/>
          <w:szCs w:val="24"/>
        </w:rPr>
        <w:t xml:space="preserve"> 1630.01/3430.01/4430.01</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Policy 5517.02</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Policy 5830</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Policy 6146</w:t>
      </w:r>
      <w:r w:rsidR="004A04EB" w:rsidRPr="004A04EB">
        <w:rPr>
          <w:rFonts w:ascii="Tahoma" w:hAnsi="Tahoma" w:cs="Tahoma"/>
          <w:sz w:val="24"/>
          <w:szCs w:val="24"/>
        </w:rPr>
        <w:t>,</w:t>
      </w:r>
      <w:r w:rsidR="00051E9C" w:rsidRPr="004A04EB">
        <w:rPr>
          <w:rFonts w:ascii="Tahoma" w:hAnsi="Tahoma" w:cs="Tahoma"/>
          <w:sz w:val="24"/>
          <w:szCs w:val="24"/>
        </w:rPr>
        <w:t xml:space="preserve">  Policy 6850  Policy 7217</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Policy 8400</w:t>
      </w:r>
      <w:r w:rsidR="004A04EB" w:rsidRPr="004A04EB">
        <w:rPr>
          <w:rFonts w:ascii="Tahoma" w:hAnsi="Tahoma" w:cs="Tahoma"/>
          <w:sz w:val="24"/>
          <w:szCs w:val="24"/>
        </w:rPr>
        <w:t xml:space="preserve">, </w:t>
      </w:r>
      <w:r w:rsidR="00051E9C" w:rsidRPr="004A04EB">
        <w:rPr>
          <w:rFonts w:ascii="Tahoma" w:hAnsi="Tahoma" w:cs="Tahoma"/>
          <w:sz w:val="24"/>
          <w:szCs w:val="24"/>
        </w:rPr>
        <w:t xml:space="preserve"> Policy 8321</w:t>
      </w:r>
      <w:r w:rsidR="004A04EB" w:rsidRPr="004A04EB">
        <w:rPr>
          <w:rFonts w:ascii="Tahoma" w:hAnsi="Tahoma" w:cs="Tahoma"/>
          <w:sz w:val="24"/>
          <w:szCs w:val="24"/>
        </w:rPr>
        <w:t xml:space="preserve">, and </w:t>
      </w:r>
      <w:r w:rsidR="007C301D">
        <w:rPr>
          <w:rFonts w:ascii="Tahoma" w:hAnsi="Tahoma" w:cs="Tahoma"/>
          <w:sz w:val="24"/>
          <w:szCs w:val="24"/>
        </w:rPr>
        <w:t>Policy 9211.</w:t>
      </w:r>
      <w:r w:rsidRPr="004A04EB">
        <w:rPr>
          <w:rFonts w:ascii="Tahoma" w:hAnsi="Tahoma" w:cs="Tahoma"/>
          <w:sz w:val="24"/>
          <w:szCs w:val="24"/>
        </w:rPr>
        <w:t xml:space="preserve">   </w:t>
      </w:r>
      <w:r w:rsidR="005732B6">
        <w:rPr>
          <w:rFonts w:ascii="Tahoma" w:hAnsi="Tahoma" w:cs="Tahoma"/>
          <w:sz w:val="24"/>
          <w:szCs w:val="24"/>
        </w:rPr>
        <w:t>Discussion followed regarding a policy on Board Members volunteering in the district, and also</w:t>
      </w:r>
      <w:r w:rsidR="007C301D">
        <w:rPr>
          <w:rFonts w:ascii="Tahoma" w:hAnsi="Tahoma" w:cs="Tahoma"/>
          <w:sz w:val="24"/>
          <w:szCs w:val="24"/>
        </w:rPr>
        <w:t xml:space="preserve"> conflict of</w:t>
      </w:r>
      <w:r w:rsidR="005732B6">
        <w:rPr>
          <w:rFonts w:ascii="Tahoma" w:hAnsi="Tahoma" w:cs="Tahoma"/>
          <w:sz w:val="24"/>
          <w:szCs w:val="24"/>
        </w:rPr>
        <w:t xml:space="preserve"> </w:t>
      </w:r>
      <w:r w:rsidR="007C301D">
        <w:rPr>
          <w:rFonts w:ascii="Tahoma" w:hAnsi="Tahoma" w:cs="Tahoma"/>
          <w:sz w:val="24"/>
          <w:szCs w:val="24"/>
        </w:rPr>
        <w:t>interest.</w:t>
      </w:r>
      <w:r w:rsidRPr="0085626B">
        <w:rPr>
          <w:rFonts w:ascii="Tahoma" w:hAnsi="Tahoma" w:cs="Tahoma"/>
          <w:sz w:val="24"/>
          <w:szCs w:val="24"/>
        </w:rPr>
        <w:t xml:space="preserve"> </w:t>
      </w:r>
    </w:p>
    <w:p w:rsidR="0085626B" w:rsidRDefault="0085626B" w:rsidP="00D82531">
      <w:pPr>
        <w:widowControl w:val="0"/>
        <w:pBdr>
          <w:bottom w:val="wave" w:sz="6" w:space="1" w:color="auto"/>
        </w:pBdr>
        <w:jc w:val="both"/>
        <w:rPr>
          <w:rFonts w:ascii="Tahoma" w:hAnsi="Tahoma" w:cs="Tahoma"/>
          <w:sz w:val="24"/>
          <w:szCs w:val="24"/>
        </w:rPr>
      </w:pPr>
    </w:p>
    <w:p w:rsidR="0085626B" w:rsidRDefault="0085626B" w:rsidP="00D82531">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a </w:t>
      </w:r>
      <w:r w:rsidR="00152BB7" w:rsidRPr="0085626B">
        <w:rPr>
          <w:rFonts w:ascii="Tahoma" w:hAnsi="Tahoma" w:cs="Tahoma"/>
          <w:sz w:val="24"/>
          <w:szCs w:val="24"/>
        </w:rPr>
        <w:t xml:space="preserve">Proposal for FFA </w:t>
      </w:r>
      <w:r w:rsidR="00C05AB0" w:rsidRPr="0085626B">
        <w:rPr>
          <w:rFonts w:ascii="Tahoma" w:hAnsi="Tahoma" w:cs="Tahoma"/>
          <w:sz w:val="24"/>
          <w:szCs w:val="24"/>
        </w:rPr>
        <w:t xml:space="preserve">Overnight </w:t>
      </w:r>
      <w:r w:rsidR="00152BB7" w:rsidRPr="0085626B">
        <w:rPr>
          <w:rFonts w:ascii="Tahoma" w:hAnsi="Tahoma" w:cs="Tahoma"/>
          <w:sz w:val="24"/>
          <w:szCs w:val="24"/>
        </w:rPr>
        <w:t>Trip for State Convention</w:t>
      </w:r>
      <w:r>
        <w:rPr>
          <w:rFonts w:ascii="Tahoma" w:hAnsi="Tahoma" w:cs="Tahoma"/>
          <w:sz w:val="24"/>
          <w:szCs w:val="24"/>
        </w:rPr>
        <w:t xml:space="preserve"> in March, which will be an action item on the November agenda.   This </w:t>
      </w:r>
      <w:r w:rsidR="00152BB7">
        <w:rPr>
          <w:rFonts w:ascii="Tahoma" w:hAnsi="Tahoma" w:cs="Tahoma"/>
          <w:sz w:val="24"/>
          <w:szCs w:val="24"/>
        </w:rPr>
        <w:t xml:space="preserve">trip request for March 9- March 11, 2016, </w:t>
      </w:r>
      <w:r>
        <w:rPr>
          <w:rFonts w:ascii="Tahoma" w:hAnsi="Tahoma" w:cs="Tahoma"/>
          <w:sz w:val="24"/>
          <w:szCs w:val="24"/>
        </w:rPr>
        <w:t xml:space="preserve">is </w:t>
      </w:r>
      <w:r w:rsidR="00152BB7">
        <w:rPr>
          <w:rFonts w:ascii="Tahoma" w:hAnsi="Tahoma" w:cs="Tahoma"/>
          <w:sz w:val="24"/>
          <w:szCs w:val="24"/>
        </w:rPr>
        <w:t>for the FFA State Convention.  This trip does not conflict with our April 12 and April 13 state assessments.</w:t>
      </w:r>
      <w:r>
        <w:rPr>
          <w:rFonts w:ascii="Tahoma" w:hAnsi="Tahoma" w:cs="Tahoma"/>
          <w:sz w:val="24"/>
          <w:szCs w:val="24"/>
        </w:rPr>
        <w:t xml:space="preserve">  </w:t>
      </w:r>
    </w:p>
    <w:p w:rsidR="0085626B" w:rsidRDefault="0085626B" w:rsidP="00D82531">
      <w:pPr>
        <w:widowControl w:val="0"/>
        <w:pBdr>
          <w:bottom w:val="wave" w:sz="6" w:space="1" w:color="auto"/>
        </w:pBdr>
        <w:jc w:val="both"/>
        <w:rPr>
          <w:rFonts w:ascii="Tahoma" w:hAnsi="Tahoma" w:cs="Tahoma"/>
          <w:sz w:val="24"/>
          <w:szCs w:val="24"/>
        </w:rPr>
      </w:pPr>
    </w:p>
    <w:p w:rsidR="005732B6" w:rsidRDefault="005732B6" w:rsidP="00D82531">
      <w:pPr>
        <w:widowControl w:val="0"/>
        <w:pBdr>
          <w:bottom w:val="wave" w:sz="6" w:space="1" w:color="auto"/>
        </w:pBdr>
        <w:jc w:val="both"/>
        <w:rPr>
          <w:rFonts w:ascii="Tahoma" w:hAnsi="Tahoma" w:cs="Tahoma"/>
          <w:sz w:val="24"/>
          <w:szCs w:val="24"/>
        </w:rPr>
      </w:pPr>
      <w:r>
        <w:rPr>
          <w:rFonts w:ascii="Tahoma" w:hAnsi="Tahoma" w:cs="Tahoma"/>
          <w:sz w:val="24"/>
          <w:szCs w:val="24"/>
        </w:rPr>
        <w:t xml:space="preserve">Superintendent Cook presented the JCISD </w:t>
      </w:r>
      <w:r w:rsidR="00152BB7" w:rsidRPr="0085626B">
        <w:rPr>
          <w:rFonts w:ascii="Tahoma" w:hAnsi="Tahoma" w:cs="Tahoma"/>
          <w:sz w:val="24"/>
          <w:szCs w:val="24"/>
        </w:rPr>
        <w:t>County Wide Common Calendar Discussion</w:t>
      </w:r>
      <w:r>
        <w:rPr>
          <w:rFonts w:ascii="Tahoma" w:hAnsi="Tahoma" w:cs="Tahoma"/>
          <w:sz w:val="24"/>
          <w:szCs w:val="24"/>
        </w:rPr>
        <w:t xml:space="preserve">.  A waiver must be </w:t>
      </w:r>
      <w:r w:rsidR="000E5E0F">
        <w:rPr>
          <w:rFonts w:ascii="Tahoma" w:hAnsi="Tahoma" w:cs="Tahoma"/>
          <w:sz w:val="24"/>
          <w:szCs w:val="24"/>
        </w:rPr>
        <w:t>approved by MDE</w:t>
      </w:r>
      <w:r>
        <w:rPr>
          <w:rFonts w:ascii="Tahoma" w:hAnsi="Tahoma" w:cs="Tahoma"/>
          <w:sz w:val="24"/>
          <w:szCs w:val="24"/>
        </w:rPr>
        <w:t xml:space="preserve"> to allow schools to start before Labor Day and not </w:t>
      </w:r>
      <w:r w:rsidR="007C301D">
        <w:rPr>
          <w:rFonts w:ascii="Tahoma" w:hAnsi="Tahoma" w:cs="Tahoma"/>
          <w:sz w:val="24"/>
          <w:szCs w:val="24"/>
        </w:rPr>
        <w:t>be mandated to a 6 week summer break after three years.</w:t>
      </w:r>
      <w:r>
        <w:rPr>
          <w:rFonts w:ascii="Tahoma" w:hAnsi="Tahoma" w:cs="Tahoma"/>
          <w:sz w:val="24"/>
          <w:szCs w:val="24"/>
        </w:rPr>
        <w:t xml:space="preserve">  </w:t>
      </w:r>
      <w:r w:rsidR="00152BB7" w:rsidRPr="00152BB7">
        <w:rPr>
          <w:rFonts w:ascii="Tahoma" w:hAnsi="Tahoma" w:cs="Tahoma"/>
          <w:sz w:val="24"/>
          <w:szCs w:val="24"/>
        </w:rPr>
        <w:t xml:space="preserve">We are currently waiting for the Michigan Department of Education to respond to the waiver requested </w:t>
      </w:r>
      <w:r w:rsidRPr="00152BB7">
        <w:rPr>
          <w:rFonts w:ascii="Tahoma" w:hAnsi="Tahoma" w:cs="Tahoma"/>
          <w:sz w:val="24"/>
          <w:szCs w:val="24"/>
        </w:rPr>
        <w:t>by Jackson</w:t>
      </w:r>
      <w:r w:rsidR="00152BB7" w:rsidRPr="00152BB7">
        <w:rPr>
          <w:rFonts w:ascii="Tahoma" w:hAnsi="Tahoma" w:cs="Tahoma"/>
          <w:sz w:val="24"/>
          <w:szCs w:val="24"/>
        </w:rPr>
        <w:t xml:space="preserve"> County </w:t>
      </w:r>
      <w:r w:rsidR="00152BB7">
        <w:rPr>
          <w:rFonts w:ascii="Tahoma" w:hAnsi="Tahoma" w:cs="Tahoma"/>
          <w:sz w:val="24"/>
          <w:szCs w:val="24"/>
        </w:rPr>
        <w:t>before we proceed fu</w:t>
      </w:r>
      <w:r w:rsidR="00152BB7" w:rsidRPr="00152BB7">
        <w:rPr>
          <w:rFonts w:ascii="Tahoma" w:hAnsi="Tahoma" w:cs="Tahoma"/>
          <w:sz w:val="24"/>
          <w:szCs w:val="24"/>
        </w:rPr>
        <w:t>rther.</w:t>
      </w:r>
      <w:r>
        <w:rPr>
          <w:rFonts w:ascii="Tahoma" w:hAnsi="Tahoma" w:cs="Tahoma"/>
          <w:sz w:val="24"/>
          <w:szCs w:val="24"/>
        </w:rPr>
        <w:t xml:space="preserve">  </w:t>
      </w:r>
    </w:p>
    <w:p w:rsidR="005732B6" w:rsidRDefault="005732B6" w:rsidP="00D82531">
      <w:pPr>
        <w:widowControl w:val="0"/>
        <w:pBdr>
          <w:bottom w:val="wave" w:sz="6" w:space="1" w:color="auto"/>
        </w:pBdr>
        <w:jc w:val="both"/>
        <w:rPr>
          <w:rFonts w:ascii="Tahoma" w:hAnsi="Tahoma" w:cs="Tahoma"/>
          <w:sz w:val="24"/>
          <w:szCs w:val="24"/>
        </w:rPr>
      </w:pPr>
    </w:p>
    <w:p w:rsidR="00856430" w:rsidRDefault="005732B6" w:rsidP="00D82531">
      <w:pPr>
        <w:widowControl w:val="0"/>
        <w:pBdr>
          <w:bottom w:val="wave" w:sz="6" w:space="1" w:color="auto"/>
        </w:pBdr>
        <w:jc w:val="both"/>
        <w:rPr>
          <w:rFonts w:ascii="Tahoma" w:hAnsi="Tahoma" w:cs="Tahoma"/>
          <w:sz w:val="24"/>
          <w:szCs w:val="24"/>
        </w:rPr>
      </w:pPr>
      <w:r>
        <w:rPr>
          <w:rFonts w:ascii="Tahoma" w:hAnsi="Tahoma" w:cs="Tahoma"/>
          <w:sz w:val="24"/>
          <w:szCs w:val="24"/>
        </w:rPr>
        <w:t xml:space="preserve">President Ward explained the idea of school districts presenting a Work Ethic Diploma </w:t>
      </w:r>
      <w:r w:rsidR="00152BB7" w:rsidRPr="005732B6">
        <w:rPr>
          <w:rFonts w:ascii="Tahoma" w:hAnsi="Tahoma" w:cs="Tahoma"/>
          <w:sz w:val="24"/>
          <w:szCs w:val="24"/>
        </w:rPr>
        <w:t>Certification</w:t>
      </w:r>
      <w:r>
        <w:rPr>
          <w:rFonts w:ascii="Tahoma" w:hAnsi="Tahoma" w:cs="Tahoma"/>
          <w:sz w:val="24"/>
          <w:szCs w:val="24"/>
        </w:rPr>
        <w:t xml:space="preserve">, based on attendance, attitude, </w:t>
      </w:r>
      <w:r w:rsidR="00856430">
        <w:rPr>
          <w:rFonts w:ascii="Tahoma" w:hAnsi="Tahoma" w:cs="Tahoma"/>
          <w:sz w:val="24"/>
          <w:szCs w:val="24"/>
        </w:rPr>
        <w:t xml:space="preserve">and other work ethics.  This gives students an advantage for getting a first interview for their jobs.   The difficulty will be </w:t>
      </w:r>
      <w:r w:rsidR="007C301D">
        <w:rPr>
          <w:rFonts w:ascii="Tahoma" w:hAnsi="Tahoma" w:cs="Tahoma"/>
          <w:sz w:val="24"/>
          <w:szCs w:val="24"/>
        </w:rPr>
        <w:t>standardizing assessment levels for this type of certification.</w:t>
      </w:r>
    </w:p>
    <w:p w:rsidR="00856430" w:rsidRDefault="00856430" w:rsidP="00D82531">
      <w:pPr>
        <w:widowControl w:val="0"/>
        <w:pBdr>
          <w:bottom w:val="wave" w:sz="6" w:space="1" w:color="auto"/>
        </w:pBdr>
        <w:jc w:val="both"/>
        <w:rPr>
          <w:rFonts w:ascii="Tahoma" w:hAnsi="Tahoma" w:cs="Tahoma"/>
          <w:sz w:val="24"/>
          <w:szCs w:val="24"/>
        </w:rPr>
      </w:pPr>
    </w:p>
    <w:p w:rsidR="00856430" w:rsidRDefault="00856430" w:rsidP="00D82531">
      <w:pPr>
        <w:widowControl w:val="0"/>
        <w:pBdr>
          <w:bottom w:val="wave" w:sz="6" w:space="1" w:color="auto"/>
        </w:pBdr>
        <w:jc w:val="both"/>
        <w:rPr>
          <w:rFonts w:ascii="Tahoma" w:hAnsi="Tahoma" w:cs="Tahoma"/>
          <w:sz w:val="24"/>
          <w:szCs w:val="24"/>
        </w:rPr>
      </w:pPr>
      <w:r w:rsidRPr="00856430">
        <w:rPr>
          <w:rFonts w:ascii="Tahoma" w:hAnsi="Tahoma" w:cs="Tahoma"/>
          <w:sz w:val="24"/>
          <w:szCs w:val="24"/>
        </w:rPr>
        <w:t xml:space="preserve">President </w:t>
      </w:r>
      <w:r w:rsidR="007C301D" w:rsidRPr="00856430">
        <w:rPr>
          <w:rFonts w:ascii="Tahoma" w:hAnsi="Tahoma" w:cs="Tahoma"/>
          <w:sz w:val="24"/>
          <w:szCs w:val="24"/>
        </w:rPr>
        <w:t>Ward announced</w:t>
      </w:r>
      <w:r w:rsidRPr="00856430">
        <w:rPr>
          <w:rFonts w:ascii="Tahoma" w:hAnsi="Tahoma" w:cs="Tahoma"/>
          <w:sz w:val="24"/>
          <w:szCs w:val="24"/>
        </w:rPr>
        <w:t xml:space="preserve"> that there will be </w:t>
      </w:r>
      <w:r w:rsidR="007C301D">
        <w:rPr>
          <w:rFonts w:ascii="Tahoma" w:hAnsi="Tahoma" w:cs="Tahoma"/>
          <w:sz w:val="24"/>
          <w:szCs w:val="24"/>
        </w:rPr>
        <w:t>F</w:t>
      </w:r>
      <w:r w:rsidRPr="00856430">
        <w:rPr>
          <w:rFonts w:ascii="Tahoma" w:hAnsi="Tahoma" w:cs="Tahoma"/>
          <w:sz w:val="24"/>
          <w:szCs w:val="24"/>
        </w:rPr>
        <w:t xml:space="preserve">inance </w:t>
      </w:r>
      <w:r w:rsidR="007C301D">
        <w:rPr>
          <w:rFonts w:ascii="Tahoma" w:hAnsi="Tahoma" w:cs="Tahoma"/>
          <w:sz w:val="24"/>
          <w:szCs w:val="24"/>
        </w:rPr>
        <w:t>C</w:t>
      </w:r>
      <w:r w:rsidRPr="00856430">
        <w:rPr>
          <w:rFonts w:ascii="Tahoma" w:hAnsi="Tahoma" w:cs="Tahoma"/>
          <w:sz w:val="24"/>
          <w:szCs w:val="24"/>
        </w:rPr>
        <w:t xml:space="preserve">ommittee meeting on </w:t>
      </w:r>
      <w:r w:rsidR="000E5E0F">
        <w:rPr>
          <w:rFonts w:ascii="Tahoma" w:hAnsi="Tahoma" w:cs="Tahoma"/>
          <w:sz w:val="24"/>
          <w:szCs w:val="24"/>
        </w:rPr>
        <w:t>November</w:t>
      </w:r>
      <w:r w:rsidRPr="00856430">
        <w:rPr>
          <w:rFonts w:ascii="Tahoma" w:hAnsi="Tahoma" w:cs="Tahoma"/>
          <w:sz w:val="24"/>
          <w:szCs w:val="24"/>
        </w:rPr>
        <w:t xml:space="preserve"> 4 at 5:00 p.m. for the auditors to present the </w:t>
      </w:r>
      <w:r w:rsidR="00152BB7" w:rsidRPr="00856430">
        <w:rPr>
          <w:rFonts w:ascii="Tahoma" w:hAnsi="Tahoma" w:cs="Tahoma"/>
          <w:sz w:val="24"/>
          <w:szCs w:val="24"/>
        </w:rPr>
        <w:t>2014-2015 Audit Report</w:t>
      </w:r>
      <w:r w:rsidRPr="00856430">
        <w:rPr>
          <w:rFonts w:ascii="Tahoma" w:hAnsi="Tahoma" w:cs="Tahoma"/>
          <w:sz w:val="24"/>
          <w:szCs w:val="24"/>
        </w:rPr>
        <w:t>.  Other Members are allowed to attend to hear the presentation.</w:t>
      </w:r>
    </w:p>
    <w:p w:rsidR="00856430" w:rsidRDefault="00856430" w:rsidP="00D82531">
      <w:pPr>
        <w:widowControl w:val="0"/>
        <w:pBdr>
          <w:bottom w:val="wave" w:sz="6" w:space="1" w:color="auto"/>
        </w:pBdr>
        <w:jc w:val="both"/>
        <w:rPr>
          <w:rFonts w:ascii="Tahoma" w:hAnsi="Tahoma" w:cs="Tahoma"/>
          <w:sz w:val="24"/>
          <w:szCs w:val="24"/>
        </w:rPr>
      </w:pPr>
    </w:p>
    <w:p w:rsidR="00111B92" w:rsidRDefault="00856430" w:rsidP="00D82531">
      <w:pPr>
        <w:widowControl w:val="0"/>
        <w:pBdr>
          <w:bottom w:val="wave" w:sz="6" w:space="1" w:color="auto"/>
        </w:pBdr>
        <w:jc w:val="both"/>
        <w:rPr>
          <w:rFonts w:ascii="Tahoma" w:hAnsi="Tahoma" w:cs="Tahoma"/>
          <w:sz w:val="24"/>
          <w:szCs w:val="24"/>
        </w:rPr>
      </w:pPr>
      <w:r w:rsidRPr="00856430">
        <w:rPr>
          <w:rFonts w:ascii="Tahoma" w:hAnsi="Tahoma" w:cs="Tahoma"/>
          <w:sz w:val="24"/>
          <w:szCs w:val="24"/>
        </w:rPr>
        <w:t>Secretary Baglien presented t</w:t>
      </w:r>
      <w:r>
        <w:rPr>
          <w:rFonts w:ascii="Tahoma" w:hAnsi="Tahoma" w:cs="Tahoma"/>
          <w:sz w:val="24"/>
          <w:szCs w:val="24"/>
        </w:rPr>
        <w:t xml:space="preserve">he </w:t>
      </w:r>
      <w:r w:rsidR="00152BB7" w:rsidRPr="00856430">
        <w:rPr>
          <w:rFonts w:ascii="Tahoma" w:hAnsi="Tahoma" w:cs="Tahoma"/>
          <w:sz w:val="24"/>
          <w:szCs w:val="24"/>
        </w:rPr>
        <w:t xml:space="preserve">Superintendent </w:t>
      </w:r>
      <w:r w:rsidR="005732B6" w:rsidRPr="00856430">
        <w:rPr>
          <w:rFonts w:ascii="Tahoma" w:hAnsi="Tahoma" w:cs="Tahoma"/>
          <w:sz w:val="24"/>
          <w:szCs w:val="24"/>
        </w:rPr>
        <w:t>Evaluation</w:t>
      </w:r>
      <w:r w:rsidR="007C301D">
        <w:rPr>
          <w:rFonts w:ascii="Tahoma" w:hAnsi="Tahoma" w:cs="Tahoma"/>
          <w:sz w:val="24"/>
          <w:szCs w:val="24"/>
        </w:rPr>
        <w:t xml:space="preserve"> Instrument</w:t>
      </w:r>
      <w:r>
        <w:rPr>
          <w:rFonts w:ascii="Tahoma" w:hAnsi="Tahoma" w:cs="Tahoma"/>
          <w:sz w:val="24"/>
          <w:szCs w:val="24"/>
        </w:rPr>
        <w:t xml:space="preserve"> to board members.  Current Law says administrators must</w:t>
      </w:r>
      <w:r w:rsidR="007C301D">
        <w:rPr>
          <w:rFonts w:ascii="Tahoma" w:hAnsi="Tahoma" w:cs="Tahoma"/>
          <w:sz w:val="24"/>
          <w:szCs w:val="24"/>
        </w:rPr>
        <w:t xml:space="preserve"> be evaluated using</w:t>
      </w:r>
      <w:r>
        <w:rPr>
          <w:rFonts w:ascii="Tahoma" w:hAnsi="Tahoma" w:cs="Tahoma"/>
          <w:sz w:val="24"/>
          <w:szCs w:val="24"/>
        </w:rPr>
        <w:t xml:space="preserve"> 50% of student growth and achievement</w:t>
      </w:r>
      <w:r w:rsidR="007C301D">
        <w:rPr>
          <w:rFonts w:ascii="Tahoma" w:hAnsi="Tahoma" w:cs="Tahoma"/>
          <w:sz w:val="24"/>
          <w:szCs w:val="24"/>
        </w:rPr>
        <w:t>.  Th</w:t>
      </w:r>
      <w:r>
        <w:rPr>
          <w:rFonts w:ascii="Tahoma" w:hAnsi="Tahoma" w:cs="Tahoma"/>
          <w:sz w:val="24"/>
          <w:szCs w:val="24"/>
        </w:rPr>
        <w:t>e</w:t>
      </w:r>
      <w:r w:rsidR="00111B92">
        <w:rPr>
          <w:rFonts w:ascii="Tahoma" w:hAnsi="Tahoma" w:cs="Tahoma"/>
          <w:sz w:val="24"/>
          <w:szCs w:val="24"/>
        </w:rPr>
        <w:t xml:space="preserve"> evaluation</w:t>
      </w:r>
      <w:r w:rsidR="007C301D">
        <w:rPr>
          <w:rFonts w:ascii="Tahoma" w:hAnsi="Tahoma" w:cs="Tahoma"/>
          <w:sz w:val="24"/>
          <w:szCs w:val="24"/>
        </w:rPr>
        <w:t xml:space="preserve"> instrument</w:t>
      </w:r>
      <w:r w:rsidR="00111B92">
        <w:rPr>
          <w:rFonts w:ascii="Tahoma" w:hAnsi="Tahoma" w:cs="Tahoma"/>
          <w:sz w:val="24"/>
          <w:szCs w:val="24"/>
        </w:rPr>
        <w:t xml:space="preserve"> must be ret</w:t>
      </w:r>
      <w:r w:rsidR="007C301D">
        <w:rPr>
          <w:rFonts w:ascii="Tahoma" w:hAnsi="Tahoma" w:cs="Tahoma"/>
          <w:sz w:val="24"/>
          <w:szCs w:val="24"/>
        </w:rPr>
        <w:t>urned at the next board meeting to President Ward.</w:t>
      </w:r>
      <w:r w:rsidR="00111B92">
        <w:rPr>
          <w:rFonts w:ascii="Tahoma" w:hAnsi="Tahoma" w:cs="Tahoma"/>
          <w:sz w:val="24"/>
          <w:szCs w:val="24"/>
        </w:rPr>
        <w:t xml:space="preserve">  </w:t>
      </w:r>
      <w:r w:rsidR="00402C36" w:rsidRPr="00402C36">
        <w:pict>
          <v:line id="_x0000_s1047" style="position:absolute;left:0;text-align:left;z-index:251685888;mso-position-horizontal-relative:margin;mso-position-vertical-relative:text" from="0,0" to="0,0" o:allowincell="f" strokecolor="#020000" strokeweight=".96pt">
            <w10:wrap anchorx="margin"/>
          </v:line>
        </w:pict>
      </w:r>
    </w:p>
    <w:p w:rsidR="00111B92" w:rsidRDefault="00111B92" w:rsidP="00D82531">
      <w:pPr>
        <w:widowControl w:val="0"/>
        <w:pBdr>
          <w:bottom w:val="wave" w:sz="6" w:space="1" w:color="auto"/>
        </w:pBdr>
        <w:jc w:val="both"/>
        <w:rPr>
          <w:rFonts w:ascii="Tahoma" w:hAnsi="Tahoma" w:cs="Tahoma"/>
          <w:sz w:val="24"/>
          <w:szCs w:val="24"/>
        </w:rPr>
      </w:pPr>
    </w:p>
    <w:p w:rsidR="007C301D" w:rsidRDefault="003D2193" w:rsidP="00D82531">
      <w:pPr>
        <w:widowControl w:val="0"/>
        <w:pBdr>
          <w:bottom w:val="wave" w:sz="6" w:space="1" w:color="auto"/>
        </w:pBdr>
        <w:jc w:val="both"/>
        <w:rPr>
          <w:rFonts w:ascii="Tahoma" w:hAnsi="Tahoma" w:cs="Tahoma"/>
          <w:sz w:val="24"/>
          <w:szCs w:val="24"/>
        </w:rPr>
      </w:pPr>
      <w:r w:rsidRPr="00111B92">
        <w:rPr>
          <w:rFonts w:ascii="Tahoma" w:hAnsi="Tahoma" w:cs="Tahoma"/>
          <w:sz w:val="24"/>
          <w:szCs w:val="24"/>
        </w:rPr>
        <w:t>Motion</w:t>
      </w:r>
      <w:r w:rsidR="004704A8" w:rsidRPr="00111B92">
        <w:rPr>
          <w:rFonts w:ascii="Tahoma" w:hAnsi="Tahoma" w:cs="Tahoma"/>
          <w:sz w:val="24"/>
          <w:szCs w:val="24"/>
        </w:rPr>
        <w:t xml:space="preserve"> by </w:t>
      </w:r>
      <w:r w:rsidR="00111B92" w:rsidRPr="00111B92">
        <w:rPr>
          <w:rFonts w:ascii="Tahoma" w:hAnsi="Tahoma" w:cs="Tahoma"/>
          <w:sz w:val="24"/>
          <w:szCs w:val="24"/>
        </w:rPr>
        <w:t>Secretary Baglien,</w:t>
      </w:r>
      <w:r w:rsidR="004704A8" w:rsidRPr="00111B92">
        <w:rPr>
          <w:rFonts w:ascii="Tahoma" w:hAnsi="Tahoma" w:cs="Tahoma"/>
          <w:sz w:val="24"/>
          <w:szCs w:val="24"/>
        </w:rPr>
        <w:t xml:space="preserve"> second by</w:t>
      </w:r>
      <w:r w:rsidR="00111B92" w:rsidRPr="00111B92">
        <w:rPr>
          <w:rFonts w:ascii="Tahoma" w:hAnsi="Tahoma" w:cs="Tahoma"/>
          <w:sz w:val="24"/>
          <w:szCs w:val="24"/>
        </w:rPr>
        <w:t xml:space="preserve"> Treasurer Baum</w:t>
      </w:r>
      <w:r w:rsidRPr="00111B92">
        <w:rPr>
          <w:rFonts w:ascii="Tahoma" w:hAnsi="Tahoma" w:cs="Tahoma"/>
          <w:sz w:val="24"/>
          <w:szCs w:val="24"/>
        </w:rPr>
        <w:t xml:space="preserve"> to adjourn the meeting at </w:t>
      </w:r>
      <w:r w:rsidR="00111B92" w:rsidRPr="00111B92">
        <w:rPr>
          <w:rFonts w:ascii="Tahoma" w:hAnsi="Tahoma" w:cs="Tahoma"/>
          <w:sz w:val="24"/>
          <w:szCs w:val="24"/>
        </w:rPr>
        <w:t xml:space="preserve">8:00 </w:t>
      </w:r>
      <w:r w:rsidRPr="00111B92">
        <w:rPr>
          <w:rFonts w:ascii="Tahoma" w:hAnsi="Tahoma" w:cs="Tahoma"/>
          <w:sz w:val="24"/>
          <w:szCs w:val="24"/>
        </w:rPr>
        <w:t xml:space="preserve">p.m. </w:t>
      </w:r>
      <w:r w:rsidR="007C301D">
        <w:rPr>
          <w:rFonts w:ascii="Tahoma" w:hAnsi="Tahoma" w:cs="Tahoma"/>
          <w:sz w:val="24"/>
          <w:szCs w:val="24"/>
        </w:rPr>
        <w:t xml:space="preserve"> </w:t>
      </w:r>
    </w:p>
    <w:p w:rsidR="005732B6" w:rsidRDefault="005732B6" w:rsidP="00D82531">
      <w:pPr>
        <w:widowControl w:val="0"/>
        <w:pBdr>
          <w:bottom w:val="wave" w:sz="6" w:space="1" w:color="auto"/>
        </w:pBdr>
        <w:jc w:val="both"/>
        <w:rPr>
          <w:rFonts w:ascii="Tahoma" w:hAnsi="Tahoma" w:cs="Tahoma"/>
          <w:b/>
        </w:rPr>
      </w:pPr>
      <w:r w:rsidRPr="002C339B">
        <w:rPr>
          <w:rFonts w:ascii="Tahoma" w:hAnsi="Tahoma" w:cs="Tahoma"/>
          <w:b/>
        </w:rPr>
        <w:t>Motion Carried, all ayes.</w:t>
      </w:r>
    </w:p>
    <w:p w:rsidR="007C301D" w:rsidRDefault="007C301D" w:rsidP="00D82531">
      <w:pPr>
        <w:widowControl w:val="0"/>
        <w:pBdr>
          <w:bottom w:val="wave" w:sz="6" w:space="1" w:color="auto"/>
        </w:pBdr>
        <w:jc w:val="both"/>
        <w:rPr>
          <w:rFonts w:ascii="Tahoma" w:hAnsi="Tahoma" w:cs="Tahoma"/>
          <w:b/>
        </w:rPr>
      </w:pPr>
    </w:p>
    <w:p w:rsidR="007C301D" w:rsidRDefault="007C301D" w:rsidP="00D82531">
      <w:pPr>
        <w:widowControl w:val="0"/>
        <w:pBdr>
          <w:bottom w:val="wave" w:sz="6" w:space="1" w:color="auto"/>
        </w:pBdr>
        <w:jc w:val="both"/>
        <w:rPr>
          <w:rFonts w:ascii="Tahoma" w:hAnsi="Tahoma" w:cs="Tahoma"/>
          <w:b/>
        </w:rPr>
      </w:pPr>
    </w:p>
    <w:p w:rsidR="007C301D" w:rsidRDefault="007C301D" w:rsidP="00D82531">
      <w:pPr>
        <w:widowControl w:val="0"/>
        <w:pBdr>
          <w:bottom w:val="wave" w:sz="6" w:space="1" w:color="auto"/>
        </w:pBdr>
        <w:jc w:val="both"/>
        <w:rPr>
          <w:rFonts w:ascii="Tahoma" w:hAnsi="Tahoma" w:cs="Tahoma"/>
          <w:b/>
        </w:rPr>
      </w:pPr>
    </w:p>
    <w:p w:rsidR="007C301D" w:rsidRDefault="007C301D" w:rsidP="00D82531">
      <w:pPr>
        <w:widowControl w:val="0"/>
        <w:pBdr>
          <w:bottom w:val="wave" w:sz="6" w:space="1" w:color="auto"/>
        </w:pBdr>
        <w:jc w:val="both"/>
        <w:rPr>
          <w:rFonts w:ascii="Tahoma" w:hAnsi="Tahoma" w:cs="Tahoma"/>
          <w:b/>
        </w:rPr>
      </w:pPr>
    </w:p>
    <w:p w:rsidR="007C301D" w:rsidRDefault="007C301D" w:rsidP="00D82531">
      <w:pPr>
        <w:widowControl w:val="0"/>
        <w:pBdr>
          <w:bottom w:val="wave" w:sz="6" w:space="1" w:color="auto"/>
        </w:pBdr>
        <w:jc w:val="both"/>
        <w:rPr>
          <w:rFonts w:ascii="Tahoma" w:hAnsi="Tahoma" w:cs="Tahoma"/>
          <w:b/>
        </w:rPr>
      </w:pPr>
    </w:p>
    <w:p w:rsidR="007C301D" w:rsidRDefault="007C301D" w:rsidP="00D82531">
      <w:pPr>
        <w:widowControl w:val="0"/>
        <w:pBdr>
          <w:bottom w:val="wave" w:sz="6" w:space="1" w:color="auto"/>
        </w:pBdr>
        <w:jc w:val="both"/>
        <w:rPr>
          <w:rFonts w:ascii="Tahoma" w:hAnsi="Tahoma" w:cs="Tahoma"/>
          <w:b/>
        </w:rPr>
      </w:pPr>
    </w:p>
    <w:sectPr w:rsidR="007C301D" w:rsidSect="00065D0F">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31" w:rsidRDefault="00D82531" w:rsidP="008C6525">
      <w:r>
        <w:separator/>
      </w:r>
    </w:p>
  </w:endnote>
  <w:endnote w:type="continuationSeparator" w:id="0">
    <w:p w:rsidR="00D82531" w:rsidRDefault="00D82531" w:rsidP="008C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31" w:rsidRDefault="00D82531" w:rsidP="008C6525">
      <w:r>
        <w:separator/>
      </w:r>
    </w:p>
  </w:footnote>
  <w:footnote w:type="continuationSeparator" w:id="0">
    <w:p w:rsidR="00D82531" w:rsidRDefault="00D82531" w:rsidP="008C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5E3"/>
    <w:multiLevelType w:val="hybridMultilevel"/>
    <w:tmpl w:val="903CC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D116AE7"/>
    <w:multiLevelType w:val="hybridMultilevel"/>
    <w:tmpl w:val="D728A826"/>
    <w:lvl w:ilvl="0" w:tplc="286628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25241"/>
    <w:multiLevelType w:val="hybridMultilevel"/>
    <w:tmpl w:val="67A0EF96"/>
    <w:lvl w:ilvl="0" w:tplc="85C8E596">
      <w:start w:val="9"/>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EFA45CF"/>
    <w:multiLevelType w:val="hybridMultilevel"/>
    <w:tmpl w:val="C004CD48"/>
    <w:lvl w:ilvl="0" w:tplc="C6EE56D8">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14A944D0"/>
    <w:multiLevelType w:val="hybridMultilevel"/>
    <w:tmpl w:val="F5543B14"/>
    <w:lvl w:ilvl="0" w:tplc="90A2289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96154FE"/>
    <w:multiLevelType w:val="hybridMultilevel"/>
    <w:tmpl w:val="6D7CA1E4"/>
    <w:lvl w:ilvl="0" w:tplc="908CBF18">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B426258"/>
    <w:multiLevelType w:val="hybridMultilevel"/>
    <w:tmpl w:val="4CC8190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0BD3270"/>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9822F9"/>
    <w:multiLevelType w:val="hybridMultilevel"/>
    <w:tmpl w:val="40F0A9C0"/>
    <w:lvl w:ilvl="0" w:tplc="4CFA94DC">
      <w:start w:val="4"/>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33C307FB"/>
    <w:multiLevelType w:val="hybridMultilevel"/>
    <w:tmpl w:val="B5BC5C7E"/>
    <w:lvl w:ilvl="0" w:tplc="F81C0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CB7B3C"/>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
    <w:nsid w:val="3A354F5F"/>
    <w:multiLevelType w:val="hybridMultilevel"/>
    <w:tmpl w:val="0734D76A"/>
    <w:lvl w:ilvl="0" w:tplc="F67EF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504B0"/>
    <w:multiLevelType w:val="hybridMultilevel"/>
    <w:tmpl w:val="0F626712"/>
    <w:lvl w:ilvl="0" w:tplc="9494943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nsid w:val="43FF4B0E"/>
    <w:multiLevelType w:val="hybridMultilevel"/>
    <w:tmpl w:val="826C0428"/>
    <w:lvl w:ilvl="0" w:tplc="42984744">
      <w:start w:val="10"/>
      <w:numFmt w:val="decimal"/>
      <w:lvlText w:val="%1."/>
      <w:lvlJc w:val="left"/>
      <w:pPr>
        <w:ind w:left="2274" w:hanging="384"/>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47A53C10"/>
    <w:multiLevelType w:val="hybridMultilevel"/>
    <w:tmpl w:val="519056BA"/>
    <w:lvl w:ilvl="0" w:tplc="9A30B874">
      <w:start w:val="1"/>
      <w:numFmt w:val="decimal"/>
      <w:lvlText w:val="%1."/>
      <w:lvlJc w:val="left"/>
      <w:pPr>
        <w:ind w:left="1800" w:hanging="360"/>
      </w:pPr>
      <w:rPr>
        <w:rFonts w:hint="default"/>
        <w:b/>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nsid w:val="4EE73F19"/>
    <w:multiLevelType w:val="hybridMultilevel"/>
    <w:tmpl w:val="51BC1492"/>
    <w:lvl w:ilvl="0" w:tplc="397E2456">
      <w:start w:val="4"/>
      <w:numFmt w:val="lowerLetter"/>
      <w:lvlText w:val="%1."/>
      <w:lvlJc w:val="left"/>
      <w:pPr>
        <w:ind w:left="2610" w:hanging="360"/>
      </w:pPr>
      <w:rPr>
        <w:rFonts w:hint="default"/>
        <w:b/>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nsid w:val="4FE544FB"/>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nsid w:val="5B5D35CF"/>
    <w:multiLevelType w:val="hybridMultilevel"/>
    <w:tmpl w:val="F81CD1BA"/>
    <w:lvl w:ilvl="0" w:tplc="B09E245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5DC93D9E"/>
    <w:multiLevelType w:val="hybridMultilevel"/>
    <w:tmpl w:val="2AA8E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28D7CCA"/>
    <w:multiLevelType w:val="hybridMultilevel"/>
    <w:tmpl w:val="7652C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747BCF"/>
    <w:multiLevelType w:val="hybridMultilevel"/>
    <w:tmpl w:val="13BA43B6"/>
    <w:lvl w:ilvl="0" w:tplc="54187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5397D52"/>
    <w:multiLevelType w:val="hybridMultilevel"/>
    <w:tmpl w:val="9E90704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670D2A2F"/>
    <w:multiLevelType w:val="hybridMultilevel"/>
    <w:tmpl w:val="577A7042"/>
    <w:lvl w:ilvl="0" w:tplc="D7BA89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7515C22"/>
    <w:multiLevelType w:val="hybridMultilevel"/>
    <w:tmpl w:val="79C4AFBA"/>
    <w:lvl w:ilvl="0" w:tplc="0958DE82">
      <w:start w:val="1"/>
      <w:numFmt w:val="upperLetter"/>
      <w:lvlText w:val="%1."/>
      <w:lvlJc w:val="left"/>
      <w:pPr>
        <w:ind w:left="1710" w:hanging="360"/>
      </w:pPr>
      <w:rPr>
        <w:rFonts w:ascii="Tahoma" w:eastAsiaTheme="minorHAnsi" w:hAnsi="Tahoma" w:cs="Tahoma"/>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8AC571D"/>
    <w:multiLevelType w:val="hybridMultilevel"/>
    <w:tmpl w:val="0C48AAD8"/>
    <w:lvl w:ilvl="0" w:tplc="2CD68EBA">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68CB774C"/>
    <w:multiLevelType w:val="hybridMultilevel"/>
    <w:tmpl w:val="2C9A89FC"/>
    <w:lvl w:ilvl="0" w:tplc="08FCE484">
      <w:start w:val="7"/>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nsid w:val="737F105C"/>
    <w:multiLevelType w:val="hybridMultilevel"/>
    <w:tmpl w:val="6D7CA1E4"/>
    <w:lvl w:ilvl="0" w:tplc="908CBF18">
      <w:start w:val="4"/>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63D646F"/>
    <w:multiLevelType w:val="hybridMultilevel"/>
    <w:tmpl w:val="A4F4B7D0"/>
    <w:lvl w:ilvl="0" w:tplc="68026E02">
      <w:start w:val="1"/>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C4B22C6"/>
    <w:multiLevelType w:val="hybridMultilevel"/>
    <w:tmpl w:val="65F8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910C47"/>
    <w:multiLevelType w:val="hybridMultilevel"/>
    <w:tmpl w:val="6A584AE2"/>
    <w:lvl w:ilvl="0" w:tplc="C9069124">
      <w:start w:val="1"/>
      <w:numFmt w:val="upperRoman"/>
      <w:lvlText w:val="%1."/>
      <w:lvlJc w:val="left"/>
      <w:pPr>
        <w:ind w:left="1350" w:hanging="720"/>
      </w:pPr>
      <w:rPr>
        <w:rFonts w:hint="default"/>
        <w:b/>
      </w:rPr>
    </w:lvl>
    <w:lvl w:ilvl="1" w:tplc="24621180">
      <w:start w:val="1"/>
      <w:numFmt w:val="lowerLetter"/>
      <w:lvlText w:val="%2."/>
      <w:lvlJc w:val="left"/>
      <w:pPr>
        <w:ind w:left="1440" w:hanging="360"/>
      </w:pPr>
      <w:rPr>
        <w:b/>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F7A8AD8A">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B34B6"/>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1">
    <w:nsid w:val="7EC51347"/>
    <w:multiLevelType w:val="hybridMultilevel"/>
    <w:tmpl w:val="E4F41118"/>
    <w:lvl w:ilvl="0" w:tplc="DEB8BEE4">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2">
    <w:nsid w:val="7F762076"/>
    <w:multiLevelType w:val="hybridMultilevel"/>
    <w:tmpl w:val="A8E88192"/>
    <w:lvl w:ilvl="0" w:tplc="36781004">
      <w:start w:val="9"/>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29"/>
  </w:num>
  <w:num w:numId="2">
    <w:abstractNumId w:val="18"/>
  </w:num>
  <w:num w:numId="3">
    <w:abstractNumId w:val="23"/>
  </w:num>
  <w:num w:numId="4">
    <w:abstractNumId w:val="3"/>
  </w:num>
  <w:num w:numId="5">
    <w:abstractNumId w:val="4"/>
  </w:num>
  <w:num w:numId="6">
    <w:abstractNumId w:val="14"/>
  </w:num>
  <w:num w:numId="7">
    <w:abstractNumId w:val="27"/>
  </w:num>
  <w:num w:numId="8">
    <w:abstractNumId w:val="12"/>
  </w:num>
  <w:num w:numId="9">
    <w:abstractNumId w:val="11"/>
  </w:num>
  <w:num w:numId="10">
    <w:abstractNumId w:val="30"/>
  </w:num>
  <w:num w:numId="11">
    <w:abstractNumId w:val="31"/>
  </w:num>
  <w:num w:numId="12">
    <w:abstractNumId w:val="10"/>
  </w:num>
  <w:num w:numId="13">
    <w:abstractNumId w:val="16"/>
  </w:num>
  <w:num w:numId="14">
    <w:abstractNumId w:val="15"/>
  </w:num>
  <w:num w:numId="15">
    <w:abstractNumId w:val="6"/>
  </w:num>
  <w:num w:numId="16">
    <w:abstractNumId w:val="0"/>
  </w:num>
  <w:num w:numId="17">
    <w:abstractNumId w:val="5"/>
  </w:num>
  <w:num w:numId="18">
    <w:abstractNumId w:val="7"/>
  </w:num>
  <w:num w:numId="19">
    <w:abstractNumId w:val="26"/>
  </w:num>
  <w:num w:numId="20">
    <w:abstractNumId w:val="32"/>
  </w:num>
  <w:num w:numId="21">
    <w:abstractNumId w:val="22"/>
  </w:num>
  <w:num w:numId="22">
    <w:abstractNumId w:val="25"/>
  </w:num>
  <w:num w:numId="23">
    <w:abstractNumId w:val="1"/>
  </w:num>
  <w:num w:numId="24">
    <w:abstractNumId w:val="8"/>
  </w:num>
  <w:num w:numId="25">
    <w:abstractNumId w:val="2"/>
  </w:num>
  <w:num w:numId="26">
    <w:abstractNumId w:val="13"/>
  </w:num>
  <w:num w:numId="27">
    <w:abstractNumId w:val="24"/>
  </w:num>
  <w:num w:numId="28">
    <w:abstractNumId w:val="21"/>
  </w:num>
  <w:num w:numId="29">
    <w:abstractNumId w:val="28"/>
  </w:num>
  <w:num w:numId="30">
    <w:abstractNumId w:val="17"/>
  </w:num>
  <w:num w:numId="31">
    <w:abstractNumId w:val="9"/>
  </w:num>
  <w:num w:numId="32">
    <w:abstractNumId w:val="20"/>
  </w:num>
  <w:num w:numId="33">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E6635"/>
    <w:rsid w:val="00002617"/>
    <w:rsid w:val="00007189"/>
    <w:rsid w:val="0000788D"/>
    <w:rsid w:val="000103A3"/>
    <w:rsid w:val="000104D7"/>
    <w:rsid w:val="000219FB"/>
    <w:rsid w:val="00024EEA"/>
    <w:rsid w:val="0002666E"/>
    <w:rsid w:val="00027A49"/>
    <w:rsid w:val="00027E86"/>
    <w:rsid w:val="00036479"/>
    <w:rsid w:val="00036BA8"/>
    <w:rsid w:val="000370E7"/>
    <w:rsid w:val="000439B5"/>
    <w:rsid w:val="00045342"/>
    <w:rsid w:val="00045406"/>
    <w:rsid w:val="00051E9C"/>
    <w:rsid w:val="000537FD"/>
    <w:rsid w:val="00054E65"/>
    <w:rsid w:val="00056385"/>
    <w:rsid w:val="000614FA"/>
    <w:rsid w:val="00065D0F"/>
    <w:rsid w:val="000747E4"/>
    <w:rsid w:val="00077F40"/>
    <w:rsid w:val="000807C2"/>
    <w:rsid w:val="0008675E"/>
    <w:rsid w:val="000A3199"/>
    <w:rsid w:val="000A4569"/>
    <w:rsid w:val="000D0563"/>
    <w:rsid w:val="000D1B74"/>
    <w:rsid w:val="000D64FE"/>
    <w:rsid w:val="000E5E0F"/>
    <w:rsid w:val="000E6F12"/>
    <w:rsid w:val="000F0B14"/>
    <w:rsid w:val="000F1657"/>
    <w:rsid w:val="000F404C"/>
    <w:rsid w:val="000F4EB7"/>
    <w:rsid w:val="000F6637"/>
    <w:rsid w:val="00101AFC"/>
    <w:rsid w:val="00101D2C"/>
    <w:rsid w:val="00102C9A"/>
    <w:rsid w:val="00107A4F"/>
    <w:rsid w:val="00110981"/>
    <w:rsid w:val="00111B92"/>
    <w:rsid w:val="0012180F"/>
    <w:rsid w:val="001238BB"/>
    <w:rsid w:val="00125DB5"/>
    <w:rsid w:val="00131939"/>
    <w:rsid w:val="001336DA"/>
    <w:rsid w:val="00133BAC"/>
    <w:rsid w:val="0013491A"/>
    <w:rsid w:val="001471C8"/>
    <w:rsid w:val="001477D9"/>
    <w:rsid w:val="00152BB7"/>
    <w:rsid w:val="00161949"/>
    <w:rsid w:val="00163086"/>
    <w:rsid w:val="00167F88"/>
    <w:rsid w:val="001719D2"/>
    <w:rsid w:val="00175530"/>
    <w:rsid w:val="0017733C"/>
    <w:rsid w:val="00181A05"/>
    <w:rsid w:val="00184527"/>
    <w:rsid w:val="00190736"/>
    <w:rsid w:val="00190855"/>
    <w:rsid w:val="0019217E"/>
    <w:rsid w:val="00196722"/>
    <w:rsid w:val="001A0663"/>
    <w:rsid w:val="001A30FD"/>
    <w:rsid w:val="001B2138"/>
    <w:rsid w:val="001B2861"/>
    <w:rsid w:val="001C2018"/>
    <w:rsid w:val="001C2DEB"/>
    <w:rsid w:val="001C331D"/>
    <w:rsid w:val="001C4FBE"/>
    <w:rsid w:val="001D23D0"/>
    <w:rsid w:val="001E0E27"/>
    <w:rsid w:val="001E441C"/>
    <w:rsid w:val="001F1B01"/>
    <w:rsid w:val="001F62D0"/>
    <w:rsid w:val="00207431"/>
    <w:rsid w:val="002141BE"/>
    <w:rsid w:val="00220CD4"/>
    <w:rsid w:val="00221281"/>
    <w:rsid w:val="00224683"/>
    <w:rsid w:val="00224788"/>
    <w:rsid w:val="00225188"/>
    <w:rsid w:val="00232E21"/>
    <w:rsid w:val="0023377E"/>
    <w:rsid w:val="002362BA"/>
    <w:rsid w:val="00241610"/>
    <w:rsid w:val="00241862"/>
    <w:rsid w:val="00244C9F"/>
    <w:rsid w:val="002463C4"/>
    <w:rsid w:val="00251E7A"/>
    <w:rsid w:val="00253795"/>
    <w:rsid w:val="00262A87"/>
    <w:rsid w:val="00267F7D"/>
    <w:rsid w:val="00274320"/>
    <w:rsid w:val="002765EB"/>
    <w:rsid w:val="00276A84"/>
    <w:rsid w:val="00296135"/>
    <w:rsid w:val="002A4133"/>
    <w:rsid w:val="002A7029"/>
    <w:rsid w:val="002C1088"/>
    <w:rsid w:val="002C4FC6"/>
    <w:rsid w:val="002D4657"/>
    <w:rsid w:val="002D66F7"/>
    <w:rsid w:val="002D6A0B"/>
    <w:rsid w:val="002E06D6"/>
    <w:rsid w:val="002E5762"/>
    <w:rsid w:val="002F1A8F"/>
    <w:rsid w:val="003008B6"/>
    <w:rsid w:val="0030199D"/>
    <w:rsid w:val="0031385C"/>
    <w:rsid w:val="003157BB"/>
    <w:rsid w:val="003307FE"/>
    <w:rsid w:val="00333A40"/>
    <w:rsid w:val="0033478D"/>
    <w:rsid w:val="0033600E"/>
    <w:rsid w:val="00340799"/>
    <w:rsid w:val="003456E2"/>
    <w:rsid w:val="00351FDF"/>
    <w:rsid w:val="00353B88"/>
    <w:rsid w:val="0035632F"/>
    <w:rsid w:val="00357569"/>
    <w:rsid w:val="00362BB4"/>
    <w:rsid w:val="003652C6"/>
    <w:rsid w:val="00367F51"/>
    <w:rsid w:val="0037101D"/>
    <w:rsid w:val="00371871"/>
    <w:rsid w:val="00374562"/>
    <w:rsid w:val="00377BB6"/>
    <w:rsid w:val="003801C2"/>
    <w:rsid w:val="003840D9"/>
    <w:rsid w:val="00385F93"/>
    <w:rsid w:val="0038685D"/>
    <w:rsid w:val="0039495F"/>
    <w:rsid w:val="00396B42"/>
    <w:rsid w:val="003A4B81"/>
    <w:rsid w:val="003A6945"/>
    <w:rsid w:val="003A7646"/>
    <w:rsid w:val="003B3146"/>
    <w:rsid w:val="003B425C"/>
    <w:rsid w:val="003B4BE4"/>
    <w:rsid w:val="003C0992"/>
    <w:rsid w:val="003C5B4F"/>
    <w:rsid w:val="003D2193"/>
    <w:rsid w:val="003D40B9"/>
    <w:rsid w:val="003D4980"/>
    <w:rsid w:val="003D7B67"/>
    <w:rsid w:val="003E7791"/>
    <w:rsid w:val="003F0289"/>
    <w:rsid w:val="003F2806"/>
    <w:rsid w:val="003F5614"/>
    <w:rsid w:val="003F7296"/>
    <w:rsid w:val="00402C36"/>
    <w:rsid w:val="00405EA1"/>
    <w:rsid w:val="004078DC"/>
    <w:rsid w:val="004145EE"/>
    <w:rsid w:val="00422527"/>
    <w:rsid w:val="00423873"/>
    <w:rsid w:val="00426BA2"/>
    <w:rsid w:val="00430D22"/>
    <w:rsid w:val="00431686"/>
    <w:rsid w:val="00432B01"/>
    <w:rsid w:val="00434A37"/>
    <w:rsid w:val="004352B6"/>
    <w:rsid w:val="00446C67"/>
    <w:rsid w:val="00447300"/>
    <w:rsid w:val="00452663"/>
    <w:rsid w:val="00452C45"/>
    <w:rsid w:val="004565C4"/>
    <w:rsid w:val="00456677"/>
    <w:rsid w:val="00465147"/>
    <w:rsid w:val="004704A8"/>
    <w:rsid w:val="00471920"/>
    <w:rsid w:val="00473C7B"/>
    <w:rsid w:val="004845AD"/>
    <w:rsid w:val="00491EF1"/>
    <w:rsid w:val="00494AEB"/>
    <w:rsid w:val="00495B3A"/>
    <w:rsid w:val="00495B97"/>
    <w:rsid w:val="004969ED"/>
    <w:rsid w:val="00497E29"/>
    <w:rsid w:val="004A04EB"/>
    <w:rsid w:val="004A1ABC"/>
    <w:rsid w:val="004A6C42"/>
    <w:rsid w:val="004A7EE9"/>
    <w:rsid w:val="004B7ADB"/>
    <w:rsid w:val="004D039E"/>
    <w:rsid w:val="004D0E7A"/>
    <w:rsid w:val="004D2078"/>
    <w:rsid w:val="004D30F4"/>
    <w:rsid w:val="004E104B"/>
    <w:rsid w:val="004E6F43"/>
    <w:rsid w:val="004F6280"/>
    <w:rsid w:val="005027AA"/>
    <w:rsid w:val="005030B1"/>
    <w:rsid w:val="005131F5"/>
    <w:rsid w:val="005138E0"/>
    <w:rsid w:val="00515F9E"/>
    <w:rsid w:val="00530CE4"/>
    <w:rsid w:val="00536DB9"/>
    <w:rsid w:val="005378B6"/>
    <w:rsid w:val="00543A55"/>
    <w:rsid w:val="00545212"/>
    <w:rsid w:val="00546BE1"/>
    <w:rsid w:val="00547DB0"/>
    <w:rsid w:val="0055363B"/>
    <w:rsid w:val="005556F0"/>
    <w:rsid w:val="005574C8"/>
    <w:rsid w:val="005604D9"/>
    <w:rsid w:val="00563779"/>
    <w:rsid w:val="005647D5"/>
    <w:rsid w:val="00565F9E"/>
    <w:rsid w:val="005705A7"/>
    <w:rsid w:val="00570CC0"/>
    <w:rsid w:val="005732B6"/>
    <w:rsid w:val="005816EB"/>
    <w:rsid w:val="00583079"/>
    <w:rsid w:val="00594C6E"/>
    <w:rsid w:val="00596A8A"/>
    <w:rsid w:val="00597764"/>
    <w:rsid w:val="005A53FB"/>
    <w:rsid w:val="005B32CF"/>
    <w:rsid w:val="005C2B18"/>
    <w:rsid w:val="005C2D4A"/>
    <w:rsid w:val="005C3AFD"/>
    <w:rsid w:val="005C5280"/>
    <w:rsid w:val="005C6B8B"/>
    <w:rsid w:val="005D17CF"/>
    <w:rsid w:val="005D2097"/>
    <w:rsid w:val="005D79AA"/>
    <w:rsid w:val="005E0859"/>
    <w:rsid w:val="005E13F5"/>
    <w:rsid w:val="005E1B57"/>
    <w:rsid w:val="005E7398"/>
    <w:rsid w:val="005E787B"/>
    <w:rsid w:val="00602F15"/>
    <w:rsid w:val="00603ECF"/>
    <w:rsid w:val="00604E03"/>
    <w:rsid w:val="00605016"/>
    <w:rsid w:val="006058A8"/>
    <w:rsid w:val="00607C8C"/>
    <w:rsid w:val="00612A7D"/>
    <w:rsid w:val="00612BE0"/>
    <w:rsid w:val="006157AB"/>
    <w:rsid w:val="0062245A"/>
    <w:rsid w:val="0062299C"/>
    <w:rsid w:val="00631C40"/>
    <w:rsid w:val="00633E76"/>
    <w:rsid w:val="006349F9"/>
    <w:rsid w:val="0063747B"/>
    <w:rsid w:val="00637E1A"/>
    <w:rsid w:val="0064073C"/>
    <w:rsid w:val="00640DDA"/>
    <w:rsid w:val="00641E91"/>
    <w:rsid w:val="00641EDE"/>
    <w:rsid w:val="0064427C"/>
    <w:rsid w:val="006445F0"/>
    <w:rsid w:val="00644733"/>
    <w:rsid w:val="00646289"/>
    <w:rsid w:val="006604EA"/>
    <w:rsid w:val="00661486"/>
    <w:rsid w:val="00675559"/>
    <w:rsid w:val="00680B71"/>
    <w:rsid w:val="0068266F"/>
    <w:rsid w:val="006A518A"/>
    <w:rsid w:val="006A5319"/>
    <w:rsid w:val="006A75B0"/>
    <w:rsid w:val="006B06B5"/>
    <w:rsid w:val="006B43C7"/>
    <w:rsid w:val="006B4753"/>
    <w:rsid w:val="006B75B4"/>
    <w:rsid w:val="006C7572"/>
    <w:rsid w:val="006D52E6"/>
    <w:rsid w:val="006D5A88"/>
    <w:rsid w:val="006D5FCA"/>
    <w:rsid w:val="006D7468"/>
    <w:rsid w:val="006E0C0B"/>
    <w:rsid w:val="006E11EB"/>
    <w:rsid w:val="006E1C71"/>
    <w:rsid w:val="006E2D05"/>
    <w:rsid w:val="006F09BB"/>
    <w:rsid w:val="006F10DB"/>
    <w:rsid w:val="006F2ABE"/>
    <w:rsid w:val="006F568A"/>
    <w:rsid w:val="0070543A"/>
    <w:rsid w:val="007145AE"/>
    <w:rsid w:val="00716519"/>
    <w:rsid w:val="00716CF0"/>
    <w:rsid w:val="00717BCB"/>
    <w:rsid w:val="007215F8"/>
    <w:rsid w:val="00725585"/>
    <w:rsid w:val="007357C8"/>
    <w:rsid w:val="007469BB"/>
    <w:rsid w:val="00751F7B"/>
    <w:rsid w:val="007610AE"/>
    <w:rsid w:val="00775023"/>
    <w:rsid w:val="007770FC"/>
    <w:rsid w:val="0078557A"/>
    <w:rsid w:val="00786DB4"/>
    <w:rsid w:val="007929A8"/>
    <w:rsid w:val="00796FD9"/>
    <w:rsid w:val="007A030C"/>
    <w:rsid w:val="007A0DBA"/>
    <w:rsid w:val="007B2DAB"/>
    <w:rsid w:val="007B32AD"/>
    <w:rsid w:val="007B49E9"/>
    <w:rsid w:val="007C218D"/>
    <w:rsid w:val="007C301D"/>
    <w:rsid w:val="007C3326"/>
    <w:rsid w:val="007C7AE2"/>
    <w:rsid w:val="007D0B9A"/>
    <w:rsid w:val="007D69C8"/>
    <w:rsid w:val="007E0B20"/>
    <w:rsid w:val="007E256E"/>
    <w:rsid w:val="007E28CD"/>
    <w:rsid w:val="007E57BA"/>
    <w:rsid w:val="007E64FD"/>
    <w:rsid w:val="007F1AE3"/>
    <w:rsid w:val="00801DDE"/>
    <w:rsid w:val="00807157"/>
    <w:rsid w:val="00812F05"/>
    <w:rsid w:val="008147A3"/>
    <w:rsid w:val="008158E1"/>
    <w:rsid w:val="00815E4E"/>
    <w:rsid w:val="00816640"/>
    <w:rsid w:val="0081686D"/>
    <w:rsid w:val="00820113"/>
    <w:rsid w:val="00822597"/>
    <w:rsid w:val="00822611"/>
    <w:rsid w:val="00826115"/>
    <w:rsid w:val="00830622"/>
    <w:rsid w:val="0083367F"/>
    <w:rsid w:val="00834280"/>
    <w:rsid w:val="008447A8"/>
    <w:rsid w:val="008454B9"/>
    <w:rsid w:val="00847FC7"/>
    <w:rsid w:val="0085045F"/>
    <w:rsid w:val="00852199"/>
    <w:rsid w:val="00852B69"/>
    <w:rsid w:val="0085626B"/>
    <w:rsid w:val="00856430"/>
    <w:rsid w:val="00862549"/>
    <w:rsid w:val="00865EA0"/>
    <w:rsid w:val="008671F8"/>
    <w:rsid w:val="008725F3"/>
    <w:rsid w:val="0088226D"/>
    <w:rsid w:val="00882A07"/>
    <w:rsid w:val="008857CB"/>
    <w:rsid w:val="00891D0C"/>
    <w:rsid w:val="00894B6A"/>
    <w:rsid w:val="008A033B"/>
    <w:rsid w:val="008B2146"/>
    <w:rsid w:val="008C0931"/>
    <w:rsid w:val="008C2221"/>
    <w:rsid w:val="008C2FD4"/>
    <w:rsid w:val="008C379F"/>
    <w:rsid w:val="008C4824"/>
    <w:rsid w:val="008C6525"/>
    <w:rsid w:val="008D2328"/>
    <w:rsid w:val="008D2C18"/>
    <w:rsid w:val="008D6F76"/>
    <w:rsid w:val="008D7A40"/>
    <w:rsid w:val="008E39CE"/>
    <w:rsid w:val="008E62E0"/>
    <w:rsid w:val="008F025C"/>
    <w:rsid w:val="008F3847"/>
    <w:rsid w:val="00906B2D"/>
    <w:rsid w:val="00914A9D"/>
    <w:rsid w:val="00915C58"/>
    <w:rsid w:val="00917E3C"/>
    <w:rsid w:val="00921D65"/>
    <w:rsid w:val="00930C96"/>
    <w:rsid w:val="009355CF"/>
    <w:rsid w:val="0094773B"/>
    <w:rsid w:val="009509B3"/>
    <w:rsid w:val="00953E77"/>
    <w:rsid w:val="009558BD"/>
    <w:rsid w:val="0096176C"/>
    <w:rsid w:val="00963EFF"/>
    <w:rsid w:val="0097317C"/>
    <w:rsid w:val="00980243"/>
    <w:rsid w:val="00981EA6"/>
    <w:rsid w:val="00986604"/>
    <w:rsid w:val="00987732"/>
    <w:rsid w:val="009908E7"/>
    <w:rsid w:val="00990991"/>
    <w:rsid w:val="009910CC"/>
    <w:rsid w:val="00991B09"/>
    <w:rsid w:val="009958DD"/>
    <w:rsid w:val="009A46B5"/>
    <w:rsid w:val="009B060D"/>
    <w:rsid w:val="009B7A1F"/>
    <w:rsid w:val="009C0FE4"/>
    <w:rsid w:val="009C16EC"/>
    <w:rsid w:val="009C384F"/>
    <w:rsid w:val="009C7C7C"/>
    <w:rsid w:val="009D3D93"/>
    <w:rsid w:val="009D5EB0"/>
    <w:rsid w:val="009E0A46"/>
    <w:rsid w:val="009F719D"/>
    <w:rsid w:val="009F7487"/>
    <w:rsid w:val="00A1161C"/>
    <w:rsid w:val="00A1391A"/>
    <w:rsid w:val="00A208B6"/>
    <w:rsid w:val="00A21834"/>
    <w:rsid w:val="00A24731"/>
    <w:rsid w:val="00A34B33"/>
    <w:rsid w:val="00A41AA9"/>
    <w:rsid w:val="00A42451"/>
    <w:rsid w:val="00A47493"/>
    <w:rsid w:val="00A61924"/>
    <w:rsid w:val="00A6491B"/>
    <w:rsid w:val="00A73170"/>
    <w:rsid w:val="00A746E2"/>
    <w:rsid w:val="00A75B72"/>
    <w:rsid w:val="00A77874"/>
    <w:rsid w:val="00A824FD"/>
    <w:rsid w:val="00A861C6"/>
    <w:rsid w:val="00A865FE"/>
    <w:rsid w:val="00A948A6"/>
    <w:rsid w:val="00AA5D1C"/>
    <w:rsid w:val="00AA73EF"/>
    <w:rsid w:val="00AB19D2"/>
    <w:rsid w:val="00AB3A78"/>
    <w:rsid w:val="00AB559C"/>
    <w:rsid w:val="00AB5BB8"/>
    <w:rsid w:val="00AD0977"/>
    <w:rsid w:val="00AD4535"/>
    <w:rsid w:val="00AE1EC5"/>
    <w:rsid w:val="00AF324B"/>
    <w:rsid w:val="00AF7830"/>
    <w:rsid w:val="00AF7FDC"/>
    <w:rsid w:val="00B002B4"/>
    <w:rsid w:val="00B00580"/>
    <w:rsid w:val="00B03F52"/>
    <w:rsid w:val="00B10F82"/>
    <w:rsid w:val="00B1274C"/>
    <w:rsid w:val="00B24759"/>
    <w:rsid w:val="00B27075"/>
    <w:rsid w:val="00B3110A"/>
    <w:rsid w:val="00B3216B"/>
    <w:rsid w:val="00B334FE"/>
    <w:rsid w:val="00B40330"/>
    <w:rsid w:val="00B405F7"/>
    <w:rsid w:val="00B429A8"/>
    <w:rsid w:val="00B50870"/>
    <w:rsid w:val="00B713C3"/>
    <w:rsid w:val="00B758AD"/>
    <w:rsid w:val="00B77173"/>
    <w:rsid w:val="00B80B10"/>
    <w:rsid w:val="00B82C06"/>
    <w:rsid w:val="00B91A10"/>
    <w:rsid w:val="00B9569F"/>
    <w:rsid w:val="00B97211"/>
    <w:rsid w:val="00B97C12"/>
    <w:rsid w:val="00BA254A"/>
    <w:rsid w:val="00BA4755"/>
    <w:rsid w:val="00BA724B"/>
    <w:rsid w:val="00BA7F0A"/>
    <w:rsid w:val="00BB0321"/>
    <w:rsid w:val="00BB6001"/>
    <w:rsid w:val="00BB64B9"/>
    <w:rsid w:val="00BB7270"/>
    <w:rsid w:val="00BC1162"/>
    <w:rsid w:val="00BC116D"/>
    <w:rsid w:val="00BC6BC3"/>
    <w:rsid w:val="00BE64BD"/>
    <w:rsid w:val="00BE6DF3"/>
    <w:rsid w:val="00BF4378"/>
    <w:rsid w:val="00BF7589"/>
    <w:rsid w:val="00C00CF8"/>
    <w:rsid w:val="00C01F0B"/>
    <w:rsid w:val="00C05AB0"/>
    <w:rsid w:val="00C10644"/>
    <w:rsid w:val="00C15666"/>
    <w:rsid w:val="00C16651"/>
    <w:rsid w:val="00C16F36"/>
    <w:rsid w:val="00C27B8B"/>
    <w:rsid w:val="00C30AA4"/>
    <w:rsid w:val="00C3744A"/>
    <w:rsid w:val="00C41F6A"/>
    <w:rsid w:val="00C443FF"/>
    <w:rsid w:val="00C458BF"/>
    <w:rsid w:val="00C52597"/>
    <w:rsid w:val="00C54D30"/>
    <w:rsid w:val="00C5519D"/>
    <w:rsid w:val="00C563D3"/>
    <w:rsid w:val="00C56999"/>
    <w:rsid w:val="00C66465"/>
    <w:rsid w:val="00C701E7"/>
    <w:rsid w:val="00C703AC"/>
    <w:rsid w:val="00C71223"/>
    <w:rsid w:val="00C97143"/>
    <w:rsid w:val="00CA3394"/>
    <w:rsid w:val="00CC07E1"/>
    <w:rsid w:val="00CC26FB"/>
    <w:rsid w:val="00CD0C01"/>
    <w:rsid w:val="00CD383E"/>
    <w:rsid w:val="00CE022E"/>
    <w:rsid w:val="00CE7556"/>
    <w:rsid w:val="00CE7AC3"/>
    <w:rsid w:val="00CF45E2"/>
    <w:rsid w:val="00CF6B13"/>
    <w:rsid w:val="00D01FC6"/>
    <w:rsid w:val="00D03015"/>
    <w:rsid w:val="00D06FDA"/>
    <w:rsid w:val="00D109FC"/>
    <w:rsid w:val="00D11A0F"/>
    <w:rsid w:val="00D12451"/>
    <w:rsid w:val="00D1399E"/>
    <w:rsid w:val="00D14FC9"/>
    <w:rsid w:val="00D21F11"/>
    <w:rsid w:val="00D27C78"/>
    <w:rsid w:val="00D41CD3"/>
    <w:rsid w:val="00D46D93"/>
    <w:rsid w:val="00D5178A"/>
    <w:rsid w:val="00D527AE"/>
    <w:rsid w:val="00D649B4"/>
    <w:rsid w:val="00D74981"/>
    <w:rsid w:val="00D82531"/>
    <w:rsid w:val="00D8687A"/>
    <w:rsid w:val="00D90E2E"/>
    <w:rsid w:val="00D9441D"/>
    <w:rsid w:val="00D9482B"/>
    <w:rsid w:val="00DA08B1"/>
    <w:rsid w:val="00DA3ADC"/>
    <w:rsid w:val="00DA593B"/>
    <w:rsid w:val="00DB2E6C"/>
    <w:rsid w:val="00DB5092"/>
    <w:rsid w:val="00DB68D2"/>
    <w:rsid w:val="00DB7781"/>
    <w:rsid w:val="00DB7A70"/>
    <w:rsid w:val="00DC2B52"/>
    <w:rsid w:val="00DC472D"/>
    <w:rsid w:val="00DD0ABD"/>
    <w:rsid w:val="00DD4053"/>
    <w:rsid w:val="00DD54D1"/>
    <w:rsid w:val="00DD63F1"/>
    <w:rsid w:val="00DE0157"/>
    <w:rsid w:val="00DE1768"/>
    <w:rsid w:val="00DE3F56"/>
    <w:rsid w:val="00E02460"/>
    <w:rsid w:val="00E040EF"/>
    <w:rsid w:val="00E1636D"/>
    <w:rsid w:val="00E23102"/>
    <w:rsid w:val="00E3376F"/>
    <w:rsid w:val="00E3398D"/>
    <w:rsid w:val="00E37702"/>
    <w:rsid w:val="00E40839"/>
    <w:rsid w:val="00E45400"/>
    <w:rsid w:val="00E459B1"/>
    <w:rsid w:val="00E4655D"/>
    <w:rsid w:val="00E5242D"/>
    <w:rsid w:val="00E63274"/>
    <w:rsid w:val="00E649DA"/>
    <w:rsid w:val="00E65F90"/>
    <w:rsid w:val="00E65FF5"/>
    <w:rsid w:val="00E67CFC"/>
    <w:rsid w:val="00E705D9"/>
    <w:rsid w:val="00E71EE4"/>
    <w:rsid w:val="00E734F6"/>
    <w:rsid w:val="00E7386C"/>
    <w:rsid w:val="00E75F86"/>
    <w:rsid w:val="00E77C32"/>
    <w:rsid w:val="00E85565"/>
    <w:rsid w:val="00E9540D"/>
    <w:rsid w:val="00EA2657"/>
    <w:rsid w:val="00EA58FF"/>
    <w:rsid w:val="00EB184B"/>
    <w:rsid w:val="00EB767D"/>
    <w:rsid w:val="00EB7F17"/>
    <w:rsid w:val="00EC1751"/>
    <w:rsid w:val="00EC65B5"/>
    <w:rsid w:val="00EC6FDC"/>
    <w:rsid w:val="00ED4EBC"/>
    <w:rsid w:val="00ED680B"/>
    <w:rsid w:val="00ED6BCF"/>
    <w:rsid w:val="00EE5E34"/>
    <w:rsid w:val="00EE5E7A"/>
    <w:rsid w:val="00EF2AC4"/>
    <w:rsid w:val="00EF6680"/>
    <w:rsid w:val="00F00A0E"/>
    <w:rsid w:val="00F02525"/>
    <w:rsid w:val="00F03C91"/>
    <w:rsid w:val="00F05743"/>
    <w:rsid w:val="00F07EB1"/>
    <w:rsid w:val="00F13652"/>
    <w:rsid w:val="00F17049"/>
    <w:rsid w:val="00F22545"/>
    <w:rsid w:val="00F3096F"/>
    <w:rsid w:val="00F36EF9"/>
    <w:rsid w:val="00F375D6"/>
    <w:rsid w:val="00F37654"/>
    <w:rsid w:val="00F400DA"/>
    <w:rsid w:val="00F40564"/>
    <w:rsid w:val="00F41EAF"/>
    <w:rsid w:val="00F5638B"/>
    <w:rsid w:val="00F61427"/>
    <w:rsid w:val="00F63C21"/>
    <w:rsid w:val="00F64244"/>
    <w:rsid w:val="00F706DD"/>
    <w:rsid w:val="00F76199"/>
    <w:rsid w:val="00F7700D"/>
    <w:rsid w:val="00F77F02"/>
    <w:rsid w:val="00F84CC8"/>
    <w:rsid w:val="00F858F8"/>
    <w:rsid w:val="00F85A54"/>
    <w:rsid w:val="00F86D85"/>
    <w:rsid w:val="00F9580C"/>
    <w:rsid w:val="00FA713D"/>
    <w:rsid w:val="00FB1B02"/>
    <w:rsid w:val="00FC707F"/>
    <w:rsid w:val="00FD1A79"/>
    <w:rsid w:val="00FE6635"/>
    <w:rsid w:val="00FF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35"/>
    <w:rPr>
      <w:rFonts w:ascii="Tahoma" w:hAnsi="Tahoma" w:cs="Tahoma"/>
      <w:sz w:val="16"/>
      <w:szCs w:val="16"/>
    </w:rPr>
  </w:style>
  <w:style w:type="character" w:customStyle="1" w:styleId="BalloonTextChar">
    <w:name w:val="Balloon Text Char"/>
    <w:basedOn w:val="DefaultParagraphFont"/>
    <w:link w:val="BalloonText"/>
    <w:uiPriority w:val="99"/>
    <w:semiHidden/>
    <w:rsid w:val="00FE6635"/>
    <w:rPr>
      <w:rFonts w:ascii="Tahoma" w:hAnsi="Tahoma" w:cs="Tahoma"/>
      <w:sz w:val="16"/>
      <w:szCs w:val="16"/>
    </w:rPr>
  </w:style>
  <w:style w:type="paragraph" w:styleId="ListParagraph">
    <w:name w:val="List Paragraph"/>
    <w:basedOn w:val="Normal"/>
    <w:uiPriority w:val="34"/>
    <w:qFormat/>
    <w:rsid w:val="00FE6635"/>
    <w:pPr>
      <w:ind w:left="720"/>
      <w:contextualSpacing/>
    </w:pPr>
  </w:style>
  <w:style w:type="paragraph" w:styleId="Header">
    <w:name w:val="header"/>
    <w:basedOn w:val="Normal"/>
    <w:link w:val="HeaderChar"/>
    <w:uiPriority w:val="99"/>
    <w:semiHidden/>
    <w:unhideWhenUsed/>
    <w:rsid w:val="008C6525"/>
    <w:pPr>
      <w:tabs>
        <w:tab w:val="center" w:pos="4680"/>
        <w:tab w:val="right" w:pos="9360"/>
      </w:tabs>
    </w:pPr>
  </w:style>
  <w:style w:type="character" w:customStyle="1" w:styleId="HeaderChar">
    <w:name w:val="Header Char"/>
    <w:basedOn w:val="DefaultParagraphFont"/>
    <w:link w:val="Header"/>
    <w:uiPriority w:val="99"/>
    <w:semiHidden/>
    <w:rsid w:val="008C6525"/>
    <w:rPr>
      <w:rFonts w:ascii="Times New Roman" w:hAnsi="Times New Roman" w:cs="Times New Roman"/>
      <w:sz w:val="20"/>
      <w:szCs w:val="20"/>
    </w:rPr>
  </w:style>
  <w:style w:type="paragraph" w:styleId="Footer">
    <w:name w:val="footer"/>
    <w:basedOn w:val="Normal"/>
    <w:link w:val="FooterChar"/>
    <w:uiPriority w:val="99"/>
    <w:semiHidden/>
    <w:unhideWhenUsed/>
    <w:rsid w:val="008C6525"/>
    <w:pPr>
      <w:tabs>
        <w:tab w:val="center" w:pos="4680"/>
        <w:tab w:val="right" w:pos="9360"/>
      </w:tabs>
    </w:pPr>
  </w:style>
  <w:style w:type="character" w:customStyle="1" w:styleId="FooterChar">
    <w:name w:val="Footer Char"/>
    <w:basedOn w:val="DefaultParagraphFont"/>
    <w:link w:val="Footer"/>
    <w:uiPriority w:val="99"/>
    <w:semiHidden/>
    <w:rsid w:val="008C6525"/>
    <w:rPr>
      <w:rFonts w:ascii="Times New Roman" w:hAnsi="Times New Roman" w:cs="Times New Roman"/>
      <w:sz w:val="20"/>
      <w:szCs w:val="20"/>
    </w:rPr>
  </w:style>
  <w:style w:type="paragraph" w:styleId="NormalWeb">
    <w:name w:val="Normal (Web)"/>
    <w:basedOn w:val="Normal"/>
    <w:uiPriority w:val="99"/>
    <w:unhideWhenUsed/>
    <w:rsid w:val="0094773B"/>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36844696">
      <w:bodyDiv w:val="1"/>
      <w:marLeft w:val="0"/>
      <w:marRight w:val="0"/>
      <w:marTop w:val="0"/>
      <w:marBottom w:val="0"/>
      <w:divBdr>
        <w:top w:val="none" w:sz="0" w:space="0" w:color="auto"/>
        <w:left w:val="none" w:sz="0" w:space="0" w:color="auto"/>
        <w:bottom w:val="none" w:sz="0" w:space="0" w:color="auto"/>
        <w:right w:val="none" w:sz="0" w:space="0" w:color="auto"/>
      </w:divBdr>
    </w:div>
    <w:div w:id="186604481">
      <w:bodyDiv w:val="1"/>
      <w:marLeft w:val="0"/>
      <w:marRight w:val="0"/>
      <w:marTop w:val="0"/>
      <w:marBottom w:val="0"/>
      <w:divBdr>
        <w:top w:val="none" w:sz="0" w:space="0" w:color="auto"/>
        <w:left w:val="none" w:sz="0" w:space="0" w:color="auto"/>
        <w:bottom w:val="none" w:sz="0" w:space="0" w:color="auto"/>
        <w:right w:val="none" w:sz="0" w:space="0" w:color="auto"/>
      </w:divBdr>
    </w:div>
    <w:div w:id="12348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BF317-3398-4696-A71F-7D2C115C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Springport Public Schools</Company>
  <LinksUpToDate>false</LinksUpToDate>
  <CharactersWithSpaces>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chris.talbot</dc:creator>
  <cp:lastModifiedBy>chris.talbot</cp:lastModifiedBy>
  <cp:revision>2</cp:revision>
  <cp:lastPrinted>2015-10-20T13:51:00Z</cp:lastPrinted>
  <dcterms:created xsi:type="dcterms:W3CDTF">2015-10-21T12:25:00Z</dcterms:created>
  <dcterms:modified xsi:type="dcterms:W3CDTF">2015-10-21T12:25:00Z</dcterms:modified>
</cp:coreProperties>
</file>