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6" w:rsidRDefault="00377BB6" w:rsidP="00FE6635">
      <w:pPr>
        <w:jc w:val="center"/>
        <w:rPr>
          <w:rFonts w:ascii="Tahoma" w:hAnsi="Tahoma" w:cs="Tahoma"/>
          <w:b/>
          <w:sz w:val="24"/>
          <w:szCs w:val="24"/>
        </w:rPr>
      </w:pPr>
    </w:p>
    <w:p w:rsidR="00FE6635" w:rsidRPr="005574C8" w:rsidRDefault="003D40B9" w:rsidP="00FE663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FE6635" w:rsidRPr="005574C8">
        <w:rPr>
          <w:rFonts w:ascii="Tahoma" w:hAnsi="Tahoma" w:cs="Tahoma"/>
          <w:b/>
          <w:sz w:val="24"/>
          <w:szCs w:val="24"/>
        </w:rPr>
        <w:t>SPRINGPORT PUBLIC SCHOOLS</w:t>
      </w:r>
    </w:p>
    <w:p w:rsidR="00FE6635" w:rsidRPr="005574C8" w:rsidRDefault="000A4569" w:rsidP="00FE663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REGULAR </w:t>
      </w:r>
      <w:r w:rsidR="00FE6635" w:rsidRPr="005574C8">
        <w:rPr>
          <w:rFonts w:ascii="Tahoma" w:hAnsi="Tahoma" w:cs="Tahoma"/>
          <w:b/>
          <w:sz w:val="24"/>
          <w:szCs w:val="24"/>
        </w:rPr>
        <w:t>MEETING</w:t>
      </w:r>
      <w:r w:rsidR="00C47FB3">
        <w:rPr>
          <w:rFonts w:ascii="Tahoma" w:hAnsi="Tahoma" w:cs="Tahoma"/>
          <w:b/>
          <w:sz w:val="24"/>
          <w:szCs w:val="24"/>
        </w:rPr>
        <w:t xml:space="preserve"> MINUTES</w:t>
      </w:r>
    </w:p>
    <w:p w:rsidR="00FE6635" w:rsidRPr="005574C8" w:rsidRDefault="000F1657" w:rsidP="00FE663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 MARCH 16</w:t>
      </w:r>
      <w:r w:rsidR="00D5178A">
        <w:rPr>
          <w:rFonts w:ascii="Tahoma" w:hAnsi="Tahoma" w:cs="Tahoma"/>
          <w:b/>
          <w:sz w:val="24"/>
          <w:szCs w:val="24"/>
        </w:rPr>
        <w:t xml:space="preserve">, </w:t>
      </w:r>
      <w:r w:rsidR="004E6F43">
        <w:rPr>
          <w:rFonts w:ascii="Tahoma" w:hAnsi="Tahoma" w:cs="Tahoma"/>
          <w:b/>
          <w:sz w:val="24"/>
          <w:szCs w:val="24"/>
        </w:rPr>
        <w:t>201</w:t>
      </w:r>
      <w:r w:rsidR="00CD383E">
        <w:rPr>
          <w:rFonts w:ascii="Tahoma" w:hAnsi="Tahoma" w:cs="Tahoma"/>
          <w:b/>
          <w:sz w:val="24"/>
          <w:szCs w:val="24"/>
        </w:rPr>
        <w:t>5</w:t>
      </w:r>
    </w:p>
    <w:p w:rsidR="00377BB6" w:rsidRDefault="00377BB6" w:rsidP="00184527">
      <w:pPr>
        <w:jc w:val="center"/>
        <w:rPr>
          <w:rFonts w:ascii="Tahoma" w:hAnsi="Tahoma" w:cs="Tahoma"/>
          <w:b/>
          <w:sz w:val="24"/>
          <w:szCs w:val="24"/>
        </w:rPr>
      </w:pP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March 16, 2015, regular meeting of the Board of Education was called to order at 7:00 p.m. by President Craig Ward in the Board of Education room.</w:t>
      </w: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Members present were: Julie Baglien, Jeff Caudill, David Lightner, Eric Taylor and Craig Ward. </w:t>
      </w: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</w:p>
    <w:p w:rsidR="00C47FB3" w:rsidRDefault="0059162E" w:rsidP="00C47F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Members absent:  </w:t>
      </w:r>
      <w:r w:rsidR="00C632E3">
        <w:rPr>
          <w:rFonts w:ascii="Tahoma" w:hAnsi="Tahoma" w:cs="Tahoma"/>
          <w:sz w:val="24"/>
          <w:szCs w:val="24"/>
        </w:rPr>
        <w:t>Rob Baum</w:t>
      </w: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Administrators Present: Tanya Overweg, Janis Sanford, </w:t>
      </w:r>
      <w:r w:rsidR="008C31B7">
        <w:rPr>
          <w:rFonts w:ascii="Tahoma" w:hAnsi="Tahoma" w:cs="Tahoma"/>
          <w:sz w:val="24"/>
          <w:szCs w:val="24"/>
        </w:rPr>
        <w:t>Pam Behling</w:t>
      </w:r>
      <w:r>
        <w:rPr>
          <w:rFonts w:ascii="Tahoma" w:hAnsi="Tahoma" w:cs="Tahoma"/>
          <w:sz w:val="24"/>
          <w:szCs w:val="24"/>
        </w:rPr>
        <w:t>, and Chris Talbot.</w:t>
      </w: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Visitors present:  </w:t>
      </w:r>
      <w:r w:rsidR="008C31B7">
        <w:rPr>
          <w:rFonts w:ascii="Tahoma" w:hAnsi="Tahoma" w:cs="Tahoma"/>
          <w:sz w:val="24"/>
          <w:szCs w:val="24"/>
        </w:rPr>
        <w:t>George Johnson, Doug Higelmire, Larry Hook, David Pratt, Kathy Carpenter, Madison Howell, Tyler Whitmore, Noah Teague, Tyler Teague, Jacob Cooper, Zeth Caudill, Adam Lammers</w:t>
      </w:r>
      <w:proofErr w:type="gramStart"/>
      <w:r w:rsidR="008C31B7">
        <w:rPr>
          <w:rFonts w:ascii="Tahoma" w:hAnsi="Tahoma" w:cs="Tahoma"/>
          <w:sz w:val="24"/>
          <w:szCs w:val="24"/>
        </w:rPr>
        <w:t xml:space="preserve">,  </w:t>
      </w:r>
      <w:r w:rsidR="00D023C8">
        <w:rPr>
          <w:rFonts w:ascii="Tahoma" w:hAnsi="Tahoma" w:cs="Tahoma"/>
          <w:sz w:val="24"/>
          <w:szCs w:val="24"/>
        </w:rPr>
        <w:t>Luke</w:t>
      </w:r>
      <w:proofErr w:type="gramEnd"/>
      <w:r w:rsidR="00D023C8">
        <w:rPr>
          <w:rFonts w:ascii="Tahoma" w:hAnsi="Tahoma" w:cs="Tahoma"/>
          <w:sz w:val="24"/>
          <w:szCs w:val="24"/>
        </w:rPr>
        <w:t xml:space="preserve"> </w:t>
      </w:r>
      <w:r w:rsidR="008C31B7">
        <w:rPr>
          <w:rFonts w:ascii="Tahoma" w:hAnsi="Tahoma" w:cs="Tahoma"/>
          <w:sz w:val="24"/>
          <w:szCs w:val="24"/>
        </w:rPr>
        <w:t xml:space="preserve">Overweg, </w:t>
      </w:r>
      <w:r w:rsidR="00D023C8">
        <w:rPr>
          <w:rFonts w:ascii="Tahoma" w:hAnsi="Tahoma" w:cs="Tahoma"/>
          <w:sz w:val="24"/>
          <w:szCs w:val="24"/>
        </w:rPr>
        <w:t>and Nick Cooper.</w:t>
      </w:r>
    </w:p>
    <w:p w:rsidR="00C47FB3" w:rsidRPr="00686AFF" w:rsidRDefault="00C47FB3" w:rsidP="00C47FB3">
      <w:pPr>
        <w:jc w:val="both"/>
        <w:rPr>
          <w:rFonts w:ascii="Tahoma" w:hAnsi="Tahoma" w:cs="Tahoma"/>
          <w:sz w:val="24"/>
          <w:szCs w:val="24"/>
        </w:rPr>
      </w:pPr>
    </w:p>
    <w:p w:rsidR="00C47FB3" w:rsidRDefault="00DE74A9" w:rsidP="00C47FB3">
      <w:pPr>
        <w:jc w:val="both"/>
        <w:rPr>
          <w:rFonts w:ascii="Tahoma" w:hAnsi="Tahoma" w:cs="Tahoma"/>
          <w:sz w:val="24"/>
          <w:szCs w:val="24"/>
        </w:rPr>
      </w:pPr>
      <w:r w:rsidRPr="00DE74A9">
        <w:pict>
          <v:line id="_x0000_s1362" style="position:absolute;left:0;text-align:left;z-index:252077056;mso-position-horizontal-relative:margin" from="0,0" to="0,0" o:allowincell="f" strokecolor="#020000" strokeweight=".96pt">
            <w10:wrap anchorx="margin"/>
          </v:line>
        </w:pict>
      </w:r>
      <w:proofErr w:type="gramStart"/>
      <w:r w:rsidR="00C47FB3">
        <w:rPr>
          <w:rFonts w:ascii="Tahoma" w:hAnsi="Tahoma" w:cs="Tahoma"/>
          <w:bCs/>
          <w:sz w:val="24"/>
          <w:szCs w:val="24"/>
        </w:rPr>
        <w:t>Motion by</w:t>
      </w:r>
      <w:r w:rsidR="00C632E3">
        <w:rPr>
          <w:rFonts w:ascii="Tahoma" w:hAnsi="Tahoma" w:cs="Tahoma"/>
          <w:bCs/>
          <w:sz w:val="24"/>
          <w:szCs w:val="24"/>
        </w:rPr>
        <w:t xml:space="preserve"> Treasurer Caudill</w:t>
      </w:r>
      <w:r w:rsidR="00D023C8">
        <w:rPr>
          <w:rFonts w:ascii="Tahoma" w:hAnsi="Tahoma" w:cs="Tahoma"/>
          <w:bCs/>
          <w:sz w:val="24"/>
          <w:szCs w:val="24"/>
        </w:rPr>
        <w:t>,</w:t>
      </w:r>
      <w:r w:rsidR="00C47FB3">
        <w:rPr>
          <w:rFonts w:ascii="Tahoma" w:hAnsi="Tahoma" w:cs="Tahoma"/>
          <w:bCs/>
          <w:sz w:val="24"/>
          <w:szCs w:val="24"/>
        </w:rPr>
        <w:t xml:space="preserve"> second</w:t>
      </w:r>
      <w:r w:rsidR="00C47FB3" w:rsidRPr="00F54B14">
        <w:rPr>
          <w:rFonts w:ascii="Tahoma" w:hAnsi="Tahoma" w:cs="Tahoma"/>
          <w:bCs/>
          <w:sz w:val="24"/>
          <w:szCs w:val="24"/>
        </w:rPr>
        <w:t xml:space="preserve"> by</w:t>
      </w:r>
      <w:r w:rsidR="00C632E3">
        <w:rPr>
          <w:rFonts w:ascii="Tahoma" w:hAnsi="Tahoma" w:cs="Tahoma"/>
          <w:bCs/>
          <w:sz w:val="24"/>
          <w:szCs w:val="24"/>
        </w:rPr>
        <w:t xml:space="preserve"> Secretary Baglien</w:t>
      </w:r>
      <w:r w:rsidR="00C47FB3" w:rsidRPr="00F54B14">
        <w:rPr>
          <w:rFonts w:ascii="Tahoma" w:hAnsi="Tahoma" w:cs="Tahoma"/>
          <w:bCs/>
          <w:sz w:val="24"/>
          <w:szCs w:val="24"/>
        </w:rPr>
        <w:t xml:space="preserve"> to approve the agenda as </w:t>
      </w:r>
      <w:r w:rsidR="00D023C8">
        <w:rPr>
          <w:rFonts w:ascii="Tahoma" w:hAnsi="Tahoma" w:cs="Tahoma"/>
          <w:bCs/>
          <w:sz w:val="24"/>
          <w:szCs w:val="24"/>
        </w:rPr>
        <w:t>amended to move the wrestler recognition forward in</w:t>
      </w:r>
      <w:r w:rsidR="00C632E3">
        <w:rPr>
          <w:rFonts w:ascii="Tahoma" w:hAnsi="Tahoma" w:cs="Tahoma"/>
          <w:bCs/>
          <w:sz w:val="24"/>
          <w:szCs w:val="24"/>
        </w:rPr>
        <w:t xml:space="preserve"> the agenda, and add </w:t>
      </w:r>
      <w:r w:rsidR="00D023C8">
        <w:rPr>
          <w:rFonts w:ascii="Tahoma" w:hAnsi="Tahoma" w:cs="Tahoma"/>
          <w:bCs/>
          <w:sz w:val="24"/>
          <w:szCs w:val="24"/>
        </w:rPr>
        <w:t xml:space="preserve">a </w:t>
      </w:r>
      <w:r w:rsidR="00C632E3">
        <w:rPr>
          <w:rFonts w:ascii="Tahoma" w:hAnsi="Tahoma" w:cs="Tahoma"/>
          <w:bCs/>
          <w:sz w:val="24"/>
          <w:szCs w:val="24"/>
        </w:rPr>
        <w:t>discussion item of</w:t>
      </w:r>
      <w:r w:rsidR="00D023C8">
        <w:rPr>
          <w:rFonts w:ascii="Tahoma" w:hAnsi="Tahoma" w:cs="Tahoma"/>
          <w:bCs/>
          <w:sz w:val="24"/>
          <w:szCs w:val="24"/>
        </w:rPr>
        <w:t xml:space="preserve"> the</w:t>
      </w:r>
      <w:r w:rsidR="00C632E3">
        <w:rPr>
          <w:rFonts w:ascii="Tahoma" w:hAnsi="Tahoma" w:cs="Tahoma"/>
          <w:bCs/>
          <w:sz w:val="24"/>
          <w:szCs w:val="24"/>
        </w:rPr>
        <w:t xml:space="preserve"> JCISD Board Candidate to the Discussions</w:t>
      </w:r>
      <w:r w:rsidR="00C47FB3" w:rsidRPr="00F54B14">
        <w:rPr>
          <w:rFonts w:ascii="Tahoma" w:hAnsi="Tahoma" w:cs="Tahoma"/>
          <w:bCs/>
          <w:sz w:val="24"/>
          <w:szCs w:val="24"/>
        </w:rPr>
        <w:t>.</w:t>
      </w:r>
      <w:proofErr w:type="gramEnd"/>
      <w:r w:rsidR="00C47FB3" w:rsidRPr="00F54B14">
        <w:rPr>
          <w:rFonts w:ascii="Tahoma" w:hAnsi="Tahoma" w:cs="Tahoma"/>
          <w:sz w:val="24"/>
          <w:szCs w:val="24"/>
        </w:rPr>
        <w:tab/>
      </w:r>
    </w:p>
    <w:p w:rsidR="00C47FB3" w:rsidRDefault="00C47FB3" w:rsidP="00C47FB3">
      <w:pPr>
        <w:jc w:val="both"/>
        <w:rPr>
          <w:rFonts w:ascii="Tahoma" w:hAnsi="Tahoma" w:cs="Tahoma"/>
          <w:b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>Motion carried; all ayes.</w:t>
      </w:r>
    </w:p>
    <w:p w:rsidR="00C47FB3" w:rsidRDefault="00C47FB3" w:rsidP="00C47FB3">
      <w:pPr>
        <w:jc w:val="both"/>
        <w:rPr>
          <w:rFonts w:ascii="Tahoma" w:hAnsi="Tahoma" w:cs="Tahoma"/>
          <w:sz w:val="24"/>
          <w:szCs w:val="24"/>
        </w:rPr>
      </w:pPr>
    </w:p>
    <w:p w:rsidR="0059162E" w:rsidRDefault="0059162E" w:rsidP="00C47F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 Kubiak arrived at 7:05 p.m.</w:t>
      </w:r>
    </w:p>
    <w:p w:rsidR="0059162E" w:rsidRDefault="0059162E" w:rsidP="00C47FB3">
      <w:pPr>
        <w:jc w:val="both"/>
        <w:rPr>
          <w:rFonts w:ascii="Tahoma" w:hAnsi="Tahoma" w:cs="Tahoma"/>
          <w:sz w:val="24"/>
          <w:szCs w:val="24"/>
        </w:rPr>
      </w:pPr>
    </w:p>
    <w:p w:rsidR="007E64FD" w:rsidRDefault="00DE74A9" w:rsidP="0059162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DE74A9">
        <w:pict>
          <v:line id="_x0000_s1363" style="position:absolute;left:0;text-align:left;z-index:252078080;mso-position-horizontal-relative:margin" from="0,0" to="0,0" o:allowincell="f" strokecolor="#020000" strokeweight=".96pt">
            <w10:wrap anchorx="margin"/>
          </v:line>
        </w:pict>
      </w:r>
      <w:r w:rsidR="00C47FB3" w:rsidRPr="00D829AA">
        <w:rPr>
          <w:rFonts w:ascii="Tahoma" w:hAnsi="Tahoma" w:cs="Tahoma"/>
          <w:bCs/>
          <w:sz w:val="24"/>
          <w:szCs w:val="24"/>
        </w:rPr>
        <w:t>Motion by</w:t>
      </w:r>
      <w:r w:rsidR="0059162E">
        <w:rPr>
          <w:rFonts w:ascii="Tahoma" w:hAnsi="Tahoma" w:cs="Tahoma"/>
          <w:bCs/>
          <w:sz w:val="24"/>
          <w:szCs w:val="24"/>
        </w:rPr>
        <w:t xml:space="preserve"> Secretary </w:t>
      </w:r>
      <w:r w:rsidR="00C632E3">
        <w:rPr>
          <w:rFonts w:ascii="Tahoma" w:hAnsi="Tahoma" w:cs="Tahoma"/>
          <w:bCs/>
          <w:sz w:val="24"/>
          <w:szCs w:val="24"/>
        </w:rPr>
        <w:t>Baglien</w:t>
      </w:r>
      <w:r w:rsidR="00C47FB3">
        <w:rPr>
          <w:rFonts w:ascii="Tahoma" w:hAnsi="Tahoma" w:cs="Tahoma"/>
          <w:bCs/>
          <w:sz w:val="24"/>
          <w:szCs w:val="24"/>
        </w:rPr>
        <w:t>,</w:t>
      </w:r>
      <w:r w:rsidR="0059162E">
        <w:rPr>
          <w:rFonts w:ascii="Tahoma" w:hAnsi="Tahoma" w:cs="Tahoma"/>
          <w:bCs/>
          <w:sz w:val="24"/>
          <w:szCs w:val="24"/>
        </w:rPr>
        <w:t xml:space="preserve"> </w:t>
      </w:r>
      <w:r w:rsidR="00C47FB3" w:rsidRPr="00D829AA">
        <w:rPr>
          <w:rFonts w:ascii="Tahoma" w:hAnsi="Tahoma" w:cs="Tahoma"/>
          <w:bCs/>
          <w:sz w:val="24"/>
          <w:szCs w:val="24"/>
        </w:rPr>
        <w:t>support by</w:t>
      </w:r>
      <w:r w:rsidR="00C632E3">
        <w:rPr>
          <w:rFonts w:ascii="Tahoma" w:hAnsi="Tahoma" w:cs="Tahoma"/>
          <w:bCs/>
          <w:sz w:val="24"/>
          <w:szCs w:val="24"/>
        </w:rPr>
        <w:t xml:space="preserve"> </w:t>
      </w:r>
      <w:r w:rsidR="0059162E">
        <w:rPr>
          <w:rFonts w:ascii="Tahoma" w:hAnsi="Tahoma" w:cs="Tahoma"/>
          <w:bCs/>
          <w:sz w:val="24"/>
          <w:szCs w:val="24"/>
        </w:rPr>
        <w:t xml:space="preserve">Trustee </w:t>
      </w:r>
      <w:r w:rsidR="00C632E3">
        <w:rPr>
          <w:rFonts w:ascii="Tahoma" w:hAnsi="Tahoma" w:cs="Tahoma"/>
          <w:bCs/>
          <w:sz w:val="24"/>
          <w:szCs w:val="24"/>
        </w:rPr>
        <w:t>Lightner</w:t>
      </w:r>
      <w:r w:rsidR="00C47FB3">
        <w:rPr>
          <w:rFonts w:ascii="Tahoma" w:hAnsi="Tahoma" w:cs="Tahoma"/>
          <w:bCs/>
          <w:sz w:val="24"/>
          <w:szCs w:val="24"/>
        </w:rPr>
        <w:t xml:space="preserve"> </w:t>
      </w:r>
      <w:r w:rsidR="00C47FB3" w:rsidRPr="00D829AA">
        <w:rPr>
          <w:rFonts w:ascii="Tahoma" w:hAnsi="Tahoma" w:cs="Tahoma"/>
          <w:bCs/>
          <w:sz w:val="24"/>
          <w:szCs w:val="24"/>
        </w:rPr>
        <w:t>to approve the</w:t>
      </w:r>
      <w:r w:rsidR="00C47FB3">
        <w:rPr>
          <w:rFonts w:ascii="Tahoma" w:hAnsi="Tahoma" w:cs="Tahoma"/>
          <w:bCs/>
          <w:sz w:val="24"/>
          <w:szCs w:val="24"/>
        </w:rPr>
        <w:t xml:space="preserve"> consent</w:t>
      </w:r>
      <w:r w:rsidR="00C47FB3" w:rsidRPr="00D829AA">
        <w:rPr>
          <w:rFonts w:ascii="Tahoma" w:hAnsi="Tahoma" w:cs="Tahoma"/>
          <w:bCs/>
          <w:sz w:val="24"/>
          <w:szCs w:val="24"/>
        </w:rPr>
        <w:t xml:space="preserve"> agenda as presented.</w:t>
      </w:r>
    </w:p>
    <w:p w:rsidR="007E64FD" w:rsidRDefault="007E64FD" w:rsidP="00E5242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Meeting Minutes of </w:t>
      </w:r>
      <w:r w:rsidR="000F1657">
        <w:rPr>
          <w:rFonts w:ascii="Tahoma" w:hAnsi="Tahoma" w:cs="Tahoma"/>
          <w:sz w:val="24"/>
          <w:szCs w:val="24"/>
        </w:rPr>
        <w:t>February 10, 2015</w:t>
      </w:r>
    </w:p>
    <w:p w:rsidR="000F1657" w:rsidRDefault="000F1657" w:rsidP="00E5242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 Meeting Minutes of February 3, 2015</w:t>
      </w:r>
    </w:p>
    <w:p w:rsidR="007E64FD" w:rsidRDefault="007E64FD" w:rsidP="00E5242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</w:t>
      </w:r>
      <w:r w:rsidR="00C97143">
        <w:rPr>
          <w:rFonts w:ascii="Tahoma" w:hAnsi="Tahoma" w:cs="Tahoma"/>
          <w:sz w:val="24"/>
          <w:szCs w:val="24"/>
        </w:rPr>
        <w:t xml:space="preserve">neral Fund Bills of  </w:t>
      </w:r>
      <w:r w:rsidR="000F1657">
        <w:rPr>
          <w:rFonts w:ascii="Tahoma" w:hAnsi="Tahoma" w:cs="Tahoma"/>
          <w:sz w:val="24"/>
          <w:szCs w:val="24"/>
        </w:rPr>
        <w:t>$ 234,957.60</w:t>
      </w:r>
    </w:p>
    <w:p w:rsidR="00C47FB3" w:rsidRPr="00C47FB3" w:rsidRDefault="00C47FB3" w:rsidP="00C47FB3">
      <w:pPr>
        <w:jc w:val="both"/>
        <w:rPr>
          <w:rFonts w:ascii="Tahoma" w:hAnsi="Tahoma" w:cs="Tahoma"/>
          <w:b/>
          <w:sz w:val="24"/>
          <w:szCs w:val="24"/>
        </w:rPr>
      </w:pPr>
      <w:r w:rsidRPr="00C47FB3">
        <w:rPr>
          <w:rFonts w:ascii="Tahoma" w:hAnsi="Tahoma" w:cs="Tahoma"/>
          <w:b/>
          <w:sz w:val="24"/>
          <w:szCs w:val="24"/>
        </w:rPr>
        <w:t>Motion carried; all ayes.</w:t>
      </w:r>
    </w:p>
    <w:p w:rsidR="00AE1EC5" w:rsidRDefault="00AE1EC5" w:rsidP="0012180F">
      <w:pPr>
        <w:pStyle w:val="ListParagraph"/>
        <w:ind w:left="1710"/>
        <w:rPr>
          <w:rFonts w:ascii="Tahoma" w:hAnsi="Tahoma" w:cs="Tahoma"/>
          <w:b/>
          <w:sz w:val="24"/>
          <w:szCs w:val="24"/>
        </w:rPr>
      </w:pPr>
    </w:p>
    <w:p w:rsidR="000F1657" w:rsidRPr="0059162E" w:rsidRDefault="00C632E3" w:rsidP="001555B5">
      <w:pPr>
        <w:jc w:val="both"/>
        <w:rPr>
          <w:rFonts w:ascii="Tahoma" w:hAnsi="Tahoma" w:cs="Tahoma"/>
          <w:sz w:val="24"/>
          <w:szCs w:val="24"/>
        </w:rPr>
      </w:pPr>
      <w:r w:rsidRPr="0059162E">
        <w:rPr>
          <w:rFonts w:ascii="Tahoma" w:hAnsi="Tahoma" w:cs="Tahoma"/>
          <w:sz w:val="24"/>
          <w:szCs w:val="24"/>
        </w:rPr>
        <w:t xml:space="preserve">David Pratt, Wrestling Coach, presented the </w:t>
      </w:r>
      <w:r w:rsidR="000F1657" w:rsidRPr="0059162E">
        <w:rPr>
          <w:rFonts w:ascii="Tahoma" w:hAnsi="Tahoma" w:cs="Tahoma"/>
          <w:sz w:val="24"/>
          <w:szCs w:val="24"/>
        </w:rPr>
        <w:t>High School All State Wrestlers</w:t>
      </w:r>
      <w:r w:rsidRPr="0059162E">
        <w:rPr>
          <w:rFonts w:ascii="Tahoma" w:hAnsi="Tahoma" w:cs="Tahoma"/>
          <w:sz w:val="24"/>
          <w:szCs w:val="24"/>
        </w:rPr>
        <w:t xml:space="preserve"> </w:t>
      </w:r>
      <w:r w:rsidR="00D023C8">
        <w:rPr>
          <w:rFonts w:ascii="Tahoma" w:hAnsi="Tahoma" w:cs="Tahoma"/>
          <w:sz w:val="24"/>
          <w:szCs w:val="24"/>
        </w:rPr>
        <w:t xml:space="preserve">certificates for achieving the honor of being an All State Academic Team.  Members receiving this honor were:  Chance Brock, </w:t>
      </w:r>
      <w:proofErr w:type="spellStart"/>
      <w:r w:rsidR="00D023C8">
        <w:rPr>
          <w:rFonts w:ascii="Tahoma" w:hAnsi="Tahoma" w:cs="Tahoma"/>
          <w:sz w:val="24"/>
          <w:szCs w:val="24"/>
        </w:rPr>
        <w:t>Noach</w:t>
      </w:r>
      <w:proofErr w:type="spellEnd"/>
      <w:r w:rsidR="00D023C8">
        <w:rPr>
          <w:rFonts w:ascii="Tahoma" w:hAnsi="Tahoma" w:cs="Tahoma"/>
          <w:sz w:val="24"/>
          <w:szCs w:val="24"/>
        </w:rPr>
        <w:t xml:space="preserve"> Teague, Tyler Teague, Sean </w:t>
      </w:r>
      <w:proofErr w:type="spellStart"/>
      <w:r w:rsidR="00D023C8">
        <w:rPr>
          <w:rFonts w:ascii="Tahoma" w:hAnsi="Tahoma" w:cs="Tahoma"/>
          <w:sz w:val="24"/>
          <w:szCs w:val="24"/>
        </w:rPr>
        <w:t>O’Hearon</w:t>
      </w:r>
      <w:proofErr w:type="spellEnd"/>
      <w:r w:rsidR="00D023C8">
        <w:rPr>
          <w:rFonts w:ascii="Tahoma" w:hAnsi="Tahoma" w:cs="Tahoma"/>
          <w:sz w:val="24"/>
          <w:szCs w:val="24"/>
        </w:rPr>
        <w:t xml:space="preserve">, Dylan Konkle, Taylor Whitmore, Zack Betz, </w:t>
      </w:r>
      <w:proofErr w:type="spellStart"/>
      <w:r w:rsidR="00D023C8">
        <w:rPr>
          <w:rFonts w:ascii="Tahoma" w:hAnsi="Tahoma" w:cs="Tahoma"/>
          <w:sz w:val="24"/>
          <w:szCs w:val="24"/>
        </w:rPr>
        <w:t>Zeth</w:t>
      </w:r>
      <w:proofErr w:type="spellEnd"/>
      <w:r w:rsidR="00D023C8">
        <w:rPr>
          <w:rFonts w:ascii="Tahoma" w:hAnsi="Tahoma" w:cs="Tahoma"/>
          <w:sz w:val="24"/>
          <w:szCs w:val="24"/>
        </w:rPr>
        <w:t xml:space="preserve"> Caudill, Tyler Tanner, Luke Overweg, Daniel Brown, Nick Cooper, Adam Lammers, Jacob Cooper, </w:t>
      </w:r>
      <w:proofErr w:type="spellStart"/>
      <w:r w:rsidR="00D023C8">
        <w:rPr>
          <w:rFonts w:ascii="Tahoma" w:hAnsi="Tahoma" w:cs="Tahoma"/>
          <w:sz w:val="24"/>
          <w:szCs w:val="24"/>
        </w:rPr>
        <w:t>Brenden</w:t>
      </w:r>
      <w:proofErr w:type="spellEnd"/>
      <w:r w:rsidR="00D023C8">
        <w:rPr>
          <w:rFonts w:ascii="Tahoma" w:hAnsi="Tahoma" w:cs="Tahoma"/>
          <w:sz w:val="24"/>
          <w:szCs w:val="24"/>
        </w:rPr>
        <w:t xml:space="preserve"> Hunter, and Dakota Rogers.  </w:t>
      </w:r>
      <w:r w:rsidRPr="0059162E">
        <w:rPr>
          <w:rFonts w:ascii="Tahoma" w:hAnsi="Tahoma" w:cs="Tahoma"/>
          <w:sz w:val="24"/>
          <w:szCs w:val="24"/>
        </w:rPr>
        <w:t xml:space="preserve">Individuals for State Wrestlers Taylor Whitmore, Tyler Teague, Noah Teague, Sean O’Hearon, Zeth Caudill, </w:t>
      </w:r>
      <w:r w:rsidR="0059162E" w:rsidRPr="0059162E">
        <w:rPr>
          <w:rFonts w:ascii="Tahoma" w:hAnsi="Tahoma" w:cs="Tahoma"/>
          <w:sz w:val="24"/>
          <w:szCs w:val="24"/>
        </w:rPr>
        <w:t>Nick Cooper</w:t>
      </w:r>
      <w:proofErr w:type="gramStart"/>
      <w:r w:rsidR="0059162E" w:rsidRPr="0059162E">
        <w:rPr>
          <w:rFonts w:ascii="Tahoma" w:hAnsi="Tahoma" w:cs="Tahoma"/>
          <w:sz w:val="24"/>
          <w:szCs w:val="24"/>
        </w:rPr>
        <w:t>,  Adam</w:t>
      </w:r>
      <w:proofErr w:type="gramEnd"/>
      <w:r w:rsidR="0059162E" w:rsidRPr="0059162E">
        <w:rPr>
          <w:rFonts w:ascii="Tahoma" w:hAnsi="Tahoma" w:cs="Tahoma"/>
          <w:sz w:val="24"/>
          <w:szCs w:val="24"/>
        </w:rPr>
        <w:t xml:space="preserve"> Lammers, and Jacob Cooper received recognition for advancing to the State level.</w:t>
      </w:r>
    </w:p>
    <w:p w:rsidR="0059162E" w:rsidRDefault="0059162E" w:rsidP="001555B5">
      <w:pPr>
        <w:jc w:val="both"/>
        <w:rPr>
          <w:rFonts w:ascii="Tahoma" w:hAnsi="Tahoma" w:cs="Tahoma"/>
          <w:b/>
          <w:sz w:val="24"/>
          <w:szCs w:val="24"/>
        </w:rPr>
      </w:pPr>
    </w:p>
    <w:p w:rsidR="0059162E" w:rsidRDefault="0059162E" w:rsidP="001555B5">
      <w:pPr>
        <w:jc w:val="both"/>
        <w:rPr>
          <w:rFonts w:ascii="Tahoma" w:hAnsi="Tahoma" w:cs="Tahoma"/>
          <w:sz w:val="24"/>
          <w:szCs w:val="24"/>
        </w:rPr>
      </w:pPr>
      <w:r w:rsidRPr="0059162E">
        <w:rPr>
          <w:rFonts w:ascii="Tahoma" w:hAnsi="Tahoma" w:cs="Tahoma"/>
          <w:sz w:val="24"/>
          <w:szCs w:val="24"/>
        </w:rPr>
        <w:t xml:space="preserve">Tanya Overweg, Principal of Curriculum and </w:t>
      </w:r>
      <w:proofErr w:type="gramStart"/>
      <w:r w:rsidRPr="0059162E">
        <w:rPr>
          <w:rFonts w:ascii="Tahoma" w:hAnsi="Tahoma" w:cs="Tahoma"/>
          <w:sz w:val="24"/>
          <w:szCs w:val="24"/>
        </w:rPr>
        <w:t>Instruction  introduced</w:t>
      </w:r>
      <w:proofErr w:type="gramEnd"/>
      <w:r w:rsidRPr="0059162E">
        <w:rPr>
          <w:rFonts w:ascii="Tahoma" w:hAnsi="Tahoma" w:cs="Tahoma"/>
          <w:sz w:val="24"/>
          <w:szCs w:val="24"/>
        </w:rPr>
        <w:t xml:space="preserve"> Kathy Carpenter, 6</w:t>
      </w:r>
      <w:r w:rsidRPr="0059162E">
        <w:rPr>
          <w:rFonts w:ascii="Tahoma" w:hAnsi="Tahoma" w:cs="Tahoma"/>
          <w:sz w:val="24"/>
          <w:szCs w:val="24"/>
          <w:vertAlign w:val="superscript"/>
        </w:rPr>
        <w:t>th</w:t>
      </w:r>
      <w:r w:rsidRPr="0059162E">
        <w:rPr>
          <w:rFonts w:ascii="Tahoma" w:hAnsi="Tahoma" w:cs="Tahoma"/>
          <w:sz w:val="24"/>
          <w:szCs w:val="24"/>
        </w:rPr>
        <w:t xml:space="preserve"> grade science teacher, who presented the Citizen of the Month Award </w:t>
      </w:r>
      <w:r w:rsidR="00D023C8">
        <w:rPr>
          <w:rFonts w:ascii="Tahoma" w:hAnsi="Tahoma" w:cs="Tahoma"/>
          <w:sz w:val="24"/>
          <w:szCs w:val="24"/>
        </w:rPr>
        <w:t xml:space="preserve"> for February </w:t>
      </w:r>
      <w:r w:rsidRPr="0059162E">
        <w:rPr>
          <w:rFonts w:ascii="Tahoma" w:hAnsi="Tahoma" w:cs="Tahoma"/>
          <w:sz w:val="24"/>
          <w:szCs w:val="24"/>
        </w:rPr>
        <w:t>to Madison Howell.</w:t>
      </w:r>
      <w:r>
        <w:rPr>
          <w:rFonts w:ascii="Tahoma" w:hAnsi="Tahoma" w:cs="Tahoma"/>
          <w:sz w:val="24"/>
          <w:szCs w:val="24"/>
        </w:rPr>
        <w:t xml:space="preserve">  </w:t>
      </w:r>
      <w:r w:rsidR="00D023C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High school and elementary students were absent and will be recognized at the April meeting.</w:t>
      </w:r>
    </w:p>
    <w:p w:rsidR="0059162E" w:rsidRDefault="0059162E" w:rsidP="0059162E">
      <w:pPr>
        <w:rPr>
          <w:rFonts w:ascii="Tahoma" w:hAnsi="Tahoma" w:cs="Tahoma"/>
          <w:sz w:val="24"/>
          <w:szCs w:val="24"/>
        </w:rPr>
      </w:pPr>
    </w:p>
    <w:p w:rsidR="000F1657" w:rsidRPr="0059162E" w:rsidRDefault="0059162E" w:rsidP="000F1657">
      <w:pPr>
        <w:rPr>
          <w:rFonts w:ascii="Tahoma" w:hAnsi="Tahoma" w:cs="Tahoma"/>
          <w:sz w:val="24"/>
          <w:szCs w:val="24"/>
        </w:rPr>
      </w:pPr>
      <w:r w:rsidRPr="0059162E">
        <w:rPr>
          <w:rFonts w:ascii="Tahoma" w:hAnsi="Tahoma" w:cs="Tahoma"/>
          <w:sz w:val="24"/>
          <w:szCs w:val="24"/>
        </w:rPr>
        <w:t>Board took a brief recess at 7:15 p.m</w:t>
      </w:r>
    </w:p>
    <w:p w:rsidR="0059162E" w:rsidRPr="0059162E" w:rsidRDefault="0059162E" w:rsidP="0059162E">
      <w:pPr>
        <w:rPr>
          <w:rFonts w:ascii="Tahoma" w:hAnsi="Tahoma" w:cs="Tahoma"/>
          <w:sz w:val="24"/>
          <w:szCs w:val="24"/>
        </w:rPr>
      </w:pPr>
      <w:r w:rsidRPr="0059162E">
        <w:rPr>
          <w:rFonts w:ascii="Tahoma" w:hAnsi="Tahoma" w:cs="Tahoma"/>
          <w:sz w:val="24"/>
          <w:szCs w:val="24"/>
        </w:rPr>
        <w:t>Board reconvened at 7:16 p.m.</w:t>
      </w:r>
    </w:p>
    <w:p w:rsidR="0059162E" w:rsidRDefault="0059162E" w:rsidP="0059162E">
      <w:pPr>
        <w:rPr>
          <w:rFonts w:ascii="Tahoma" w:hAnsi="Tahoma" w:cs="Tahoma"/>
          <w:b/>
          <w:sz w:val="24"/>
          <w:szCs w:val="24"/>
        </w:rPr>
      </w:pPr>
    </w:p>
    <w:p w:rsidR="00C00CF8" w:rsidRPr="008C31B7" w:rsidRDefault="003864E9" w:rsidP="001555B5">
      <w:pPr>
        <w:jc w:val="both"/>
        <w:rPr>
          <w:rFonts w:ascii="Tahoma" w:hAnsi="Tahoma" w:cs="Tahoma"/>
          <w:sz w:val="24"/>
          <w:szCs w:val="24"/>
        </w:rPr>
      </w:pPr>
      <w:r w:rsidRPr="008C31B7">
        <w:rPr>
          <w:rFonts w:ascii="Tahoma" w:hAnsi="Tahoma" w:cs="Tahoma"/>
          <w:sz w:val="24"/>
          <w:szCs w:val="24"/>
        </w:rPr>
        <w:t>Doug Higelmire, parent, addressed the board regarding a parent group he would like to organize that could address concerns with the board and gather information regarding</w:t>
      </w:r>
      <w:r w:rsidR="00D023C8">
        <w:rPr>
          <w:rFonts w:ascii="Tahoma" w:hAnsi="Tahoma" w:cs="Tahoma"/>
          <w:sz w:val="24"/>
          <w:szCs w:val="24"/>
        </w:rPr>
        <w:t xml:space="preserve"> current ideas including the balanced calendar, bussing and other items.</w:t>
      </w:r>
      <w:r w:rsidRPr="008C31B7">
        <w:rPr>
          <w:rFonts w:ascii="Tahoma" w:hAnsi="Tahoma" w:cs="Tahoma"/>
          <w:sz w:val="24"/>
          <w:szCs w:val="24"/>
        </w:rPr>
        <w:t xml:space="preserve"> </w:t>
      </w:r>
    </w:p>
    <w:p w:rsidR="00D8687A" w:rsidRDefault="00D8687A" w:rsidP="001555B5">
      <w:pPr>
        <w:pStyle w:val="ListParagraph"/>
        <w:ind w:left="1710"/>
        <w:jc w:val="both"/>
        <w:rPr>
          <w:rFonts w:ascii="Tahoma" w:hAnsi="Tahoma" w:cs="Tahoma"/>
          <w:b/>
          <w:sz w:val="24"/>
          <w:szCs w:val="24"/>
        </w:rPr>
      </w:pPr>
    </w:p>
    <w:p w:rsidR="0085045F" w:rsidRPr="008C31B7" w:rsidRDefault="003864E9" w:rsidP="001555B5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C31B7">
        <w:rPr>
          <w:rFonts w:ascii="Tahoma" w:hAnsi="Tahoma" w:cs="Tahoma"/>
          <w:color w:val="000000" w:themeColor="text1"/>
          <w:sz w:val="24"/>
          <w:szCs w:val="24"/>
        </w:rPr>
        <w:t xml:space="preserve">President Ward read a letter congratulating Board Secretary Julie Baglien for achieving the high </w:t>
      </w:r>
      <w:r w:rsidR="00D023C8">
        <w:rPr>
          <w:rFonts w:ascii="Tahoma" w:hAnsi="Tahoma" w:cs="Tahoma"/>
          <w:color w:val="000000" w:themeColor="text1"/>
          <w:sz w:val="24"/>
          <w:szCs w:val="24"/>
        </w:rPr>
        <w:t xml:space="preserve">level of the Master Board Level from the Michigan Association of School Boards.  This is </w:t>
      </w:r>
      <w:proofErr w:type="gramStart"/>
      <w:r w:rsidR="00D023C8">
        <w:rPr>
          <w:rFonts w:ascii="Tahoma" w:hAnsi="Tahoma" w:cs="Tahoma"/>
          <w:color w:val="000000" w:themeColor="text1"/>
          <w:sz w:val="24"/>
          <w:szCs w:val="24"/>
        </w:rPr>
        <w:t>a an</w:t>
      </w:r>
      <w:proofErr w:type="gramEnd"/>
      <w:r w:rsidR="00D023C8">
        <w:rPr>
          <w:rFonts w:ascii="Tahoma" w:hAnsi="Tahoma" w:cs="Tahoma"/>
          <w:color w:val="000000" w:themeColor="text1"/>
          <w:sz w:val="24"/>
          <w:szCs w:val="24"/>
        </w:rPr>
        <w:t xml:space="preserve"> honor which involves many hours of commitment by the board member.</w:t>
      </w:r>
    </w:p>
    <w:p w:rsidR="00953E77" w:rsidRPr="008C31B7" w:rsidRDefault="00953E77" w:rsidP="001555B5">
      <w:pPr>
        <w:pStyle w:val="ListParagraph"/>
        <w:ind w:left="1710"/>
        <w:jc w:val="both"/>
        <w:rPr>
          <w:rFonts w:ascii="Tahoma" w:hAnsi="Tahoma" w:cs="Tahoma"/>
          <w:sz w:val="24"/>
          <w:szCs w:val="24"/>
        </w:rPr>
      </w:pPr>
    </w:p>
    <w:p w:rsidR="003864E9" w:rsidRPr="008C31B7" w:rsidRDefault="003864E9" w:rsidP="001555B5">
      <w:pPr>
        <w:jc w:val="both"/>
        <w:rPr>
          <w:rFonts w:ascii="Tahoma" w:hAnsi="Tahoma" w:cs="Tahoma"/>
          <w:sz w:val="24"/>
          <w:szCs w:val="24"/>
        </w:rPr>
      </w:pPr>
      <w:r w:rsidRPr="008C31B7">
        <w:rPr>
          <w:rFonts w:ascii="Tahoma" w:hAnsi="Tahoma" w:cs="Tahoma"/>
          <w:sz w:val="24"/>
          <w:szCs w:val="24"/>
        </w:rPr>
        <w:t xml:space="preserve">Treasurer Caudill reported on the recent Finance Committee that was held on Wednesday, March 11.  The </w:t>
      </w:r>
      <w:r w:rsidR="0062330C">
        <w:rPr>
          <w:rFonts w:ascii="Tahoma" w:hAnsi="Tahoma" w:cs="Tahoma"/>
          <w:sz w:val="24"/>
          <w:szCs w:val="24"/>
        </w:rPr>
        <w:t>committee discussed</w:t>
      </w:r>
      <w:r w:rsidR="00D023C8">
        <w:rPr>
          <w:rFonts w:ascii="Tahoma" w:hAnsi="Tahoma" w:cs="Tahoma"/>
          <w:sz w:val="24"/>
          <w:szCs w:val="24"/>
        </w:rPr>
        <w:t xml:space="preserve"> 2015-2016 </w:t>
      </w:r>
      <w:proofErr w:type="gramStart"/>
      <w:r w:rsidR="00D023C8">
        <w:rPr>
          <w:rFonts w:ascii="Tahoma" w:hAnsi="Tahoma" w:cs="Tahoma"/>
          <w:sz w:val="24"/>
          <w:szCs w:val="24"/>
        </w:rPr>
        <w:t>budget</w:t>
      </w:r>
      <w:proofErr w:type="gramEnd"/>
      <w:r w:rsidR="0062330C">
        <w:rPr>
          <w:rFonts w:ascii="Tahoma" w:hAnsi="Tahoma" w:cs="Tahoma"/>
          <w:sz w:val="24"/>
          <w:szCs w:val="24"/>
        </w:rPr>
        <w:t>.  They will begin to meet monthly as they determine areas where the budget can be reduced.</w:t>
      </w:r>
    </w:p>
    <w:p w:rsidR="00B50870" w:rsidRPr="008C31B7" w:rsidRDefault="00B50870" w:rsidP="001555B5">
      <w:pPr>
        <w:jc w:val="both"/>
        <w:rPr>
          <w:rFonts w:ascii="Tahoma" w:hAnsi="Tahoma" w:cs="Tahoma"/>
          <w:sz w:val="24"/>
          <w:szCs w:val="24"/>
        </w:rPr>
      </w:pPr>
    </w:p>
    <w:p w:rsidR="00DD54D1" w:rsidRPr="008C31B7" w:rsidRDefault="00DD54D1" w:rsidP="001555B5">
      <w:pPr>
        <w:jc w:val="both"/>
        <w:rPr>
          <w:rFonts w:ascii="Tahoma" w:hAnsi="Tahoma" w:cs="Tahoma"/>
          <w:sz w:val="24"/>
          <w:szCs w:val="24"/>
        </w:rPr>
      </w:pPr>
      <w:r w:rsidRPr="008C31B7">
        <w:rPr>
          <w:rFonts w:ascii="Tahoma" w:hAnsi="Tahoma" w:cs="Tahoma"/>
          <w:sz w:val="24"/>
          <w:szCs w:val="24"/>
        </w:rPr>
        <w:t>Pam Behling</w:t>
      </w:r>
      <w:r w:rsidR="001555B5">
        <w:rPr>
          <w:rFonts w:ascii="Tahoma" w:hAnsi="Tahoma" w:cs="Tahoma"/>
          <w:sz w:val="24"/>
          <w:szCs w:val="24"/>
        </w:rPr>
        <w:t>, Business Manager</w:t>
      </w:r>
      <w:r w:rsidR="003864E9" w:rsidRPr="008C31B7">
        <w:rPr>
          <w:rFonts w:ascii="Tahoma" w:hAnsi="Tahoma" w:cs="Tahoma"/>
          <w:sz w:val="24"/>
          <w:szCs w:val="24"/>
        </w:rPr>
        <w:t xml:space="preserve"> presented a report to the Board</w:t>
      </w:r>
      <w:r w:rsidR="001555B5">
        <w:rPr>
          <w:rFonts w:ascii="Tahoma" w:hAnsi="Tahoma" w:cs="Tahoma"/>
          <w:sz w:val="24"/>
          <w:szCs w:val="24"/>
        </w:rPr>
        <w:t xml:space="preserve"> on a new report designed to give more information regarding the budget and financial status of the district.</w:t>
      </w:r>
    </w:p>
    <w:p w:rsidR="00DD54D1" w:rsidRPr="008C31B7" w:rsidRDefault="00DD54D1" w:rsidP="001555B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DD54D1" w:rsidRPr="008C31B7" w:rsidRDefault="001555B5" w:rsidP="001555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Secretary Baglien, Chair of the </w:t>
      </w:r>
      <w:r w:rsidR="00DD54D1" w:rsidRPr="008C31B7">
        <w:rPr>
          <w:rFonts w:ascii="Tahoma" w:hAnsi="Tahoma" w:cs="Tahoma"/>
          <w:sz w:val="24"/>
          <w:szCs w:val="24"/>
        </w:rPr>
        <w:t xml:space="preserve">Personnel Committee </w:t>
      </w:r>
      <w:r>
        <w:rPr>
          <w:rFonts w:ascii="Tahoma" w:hAnsi="Tahoma" w:cs="Tahoma"/>
          <w:sz w:val="24"/>
          <w:szCs w:val="24"/>
        </w:rPr>
        <w:t>reported that the committee is</w:t>
      </w:r>
      <w:r w:rsidR="003864E9" w:rsidRPr="008C31B7">
        <w:rPr>
          <w:rFonts w:ascii="Tahoma" w:hAnsi="Tahoma" w:cs="Tahoma"/>
          <w:sz w:val="24"/>
          <w:szCs w:val="24"/>
        </w:rPr>
        <w:t xml:space="preserve"> looking at</w:t>
      </w:r>
      <w:r>
        <w:rPr>
          <w:rFonts w:ascii="Tahoma" w:hAnsi="Tahoma" w:cs="Tahoma"/>
          <w:sz w:val="24"/>
          <w:szCs w:val="24"/>
        </w:rPr>
        <w:t xml:space="preserve"> the 2015-2016</w:t>
      </w:r>
      <w:r w:rsidR="003864E9" w:rsidRPr="008C31B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864E9" w:rsidRPr="008C31B7">
        <w:rPr>
          <w:rFonts w:ascii="Tahoma" w:hAnsi="Tahoma" w:cs="Tahoma"/>
          <w:sz w:val="24"/>
          <w:szCs w:val="24"/>
        </w:rPr>
        <w:t>calen</w:t>
      </w:r>
      <w:r>
        <w:rPr>
          <w:rFonts w:ascii="Tahoma" w:hAnsi="Tahoma" w:cs="Tahoma"/>
          <w:sz w:val="24"/>
          <w:szCs w:val="24"/>
        </w:rPr>
        <w:t>dar</w:t>
      </w:r>
      <w:proofErr w:type="gramEnd"/>
      <w:r>
        <w:rPr>
          <w:rFonts w:ascii="Tahoma" w:hAnsi="Tahoma" w:cs="Tahoma"/>
          <w:sz w:val="24"/>
          <w:szCs w:val="24"/>
        </w:rPr>
        <w:t xml:space="preserve">, and staffing for next year.  Considerations are being </w:t>
      </w:r>
      <w:r w:rsidR="00506A2D">
        <w:rPr>
          <w:rFonts w:ascii="Tahoma" w:hAnsi="Tahoma" w:cs="Tahoma"/>
          <w:sz w:val="24"/>
          <w:szCs w:val="24"/>
        </w:rPr>
        <w:t>discussed regarding r</w:t>
      </w:r>
      <w:r w:rsidR="003864E9" w:rsidRPr="008C31B7">
        <w:rPr>
          <w:rFonts w:ascii="Tahoma" w:hAnsi="Tahoma" w:cs="Tahoma"/>
          <w:sz w:val="24"/>
          <w:szCs w:val="24"/>
        </w:rPr>
        <w:t>ealigning or reducing staffing as numbers come in for enrollment.</w:t>
      </w:r>
    </w:p>
    <w:p w:rsidR="00B50870" w:rsidRPr="008C31B7" w:rsidRDefault="00B50870" w:rsidP="001555B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B50870" w:rsidRPr="008C31B7" w:rsidRDefault="003864E9" w:rsidP="001555B5">
      <w:pPr>
        <w:jc w:val="both"/>
        <w:rPr>
          <w:rFonts w:ascii="Tahoma" w:hAnsi="Tahoma" w:cs="Tahoma"/>
          <w:sz w:val="24"/>
          <w:szCs w:val="24"/>
        </w:rPr>
      </w:pPr>
      <w:r w:rsidRPr="008C31B7">
        <w:rPr>
          <w:rFonts w:ascii="Tahoma" w:hAnsi="Tahoma" w:cs="Tahoma"/>
          <w:sz w:val="24"/>
          <w:szCs w:val="24"/>
        </w:rPr>
        <w:t>Janis Sanford, Elementary Principal, reported on the science curriculum in the elementary school.  The elementary is looking at textbooks for core</w:t>
      </w:r>
      <w:r w:rsidR="00506A2D">
        <w:rPr>
          <w:rFonts w:ascii="Tahoma" w:hAnsi="Tahoma" w:cs="Tahoma"/>
          <w:sz w:val="24"/>
          <w:szCs w:val="24"/>
        </w:rPr>
        <w:t xml:space="preserve"> curriculum for the next school year.</w:t>
      </w:r>
      <w:r w:rsidRPr="008C31B7">
        <w:rPr>
          <w:rFonts w:ascii="Tahoma" w:hAnsi="Tahoma" w:cs="Tahoma"/>
          <w:sz w:val="24"/>
          <w:szCs w:val="24"/>
        </w:rPr>
        <w:t xml:space="preserve"> </w:t>
      </w:r>
    </w:p>
    <w:p w:rsidR="0085045F" w:rsidRPr="008C31B7" w:rsidRDefault="0085045F" w:rsidP="001555B5">
      <w:pPr>
        <w:jc w:val="both"/>
        <w:rPr>
          <w:rFonts w:ascii="Tahoma" w:hAnsi="Tahoma" w:cs="Tahoma"/>
          <w:sz w:val="24"/>
          <w:szCs w:val="24"/>
        </w:rPr>
      </w:pPr>
    </w:p>
    <w:p w:rsidR="00DD54D1" w:rsidRDefault="00506A2D" w:rsidP="001555B5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 request from </w:t>
      </w:r>
      <w:r w:rsidR="003864E9">
        <w:rPr>
          <w:rFonts w:ascii="Tahoma" w:hAnsi="Tahoma" w:cs="Tahoma"/>
          <w:sz w:val="24"/>
          <w:szCs w:val="24"/>
        </w:rPr>
        <w:t>L</w:t>
      </w:r>
      <w:r w:rsidR="00DD54D1" w:rsidRPr="00DD54D1">
        <w:rPr>
          <w:rFonts w:ascii="Tahoma" w:hAnsi="Tahoma" w:cs="Tahoma"/>
          <w:sz w:val="24"/>
          <w:szCs w:val="24"/>
        </w:rPr>
        <w:t xml:space="preserve">aura </w:t>
      </w:r>
      <w:r>
        <w:rPr>
          <w:rFonts w:ascii="Tahoma" w:hAnsi="Tahoma" w:cs="Tahoma"/>
          <w:sz w:val="24"/>
          <w:szCs w:val="24"/>
        </w:rPr>
        <w:t xml:space="preserve">for an </w:t>
      </w:r>
      <w:r w:rsidR="00DD54D1" w:rsidRPr="00DD54D1">
        <w:rPr>
          <w:rFonts w:ascii="Tahoma" w:hAnsi="Tahoma" w:cs="Tahoma"/>
          <w:sz w:val="24"/>
          <w:szCs w:val="24"/>
        </w:rPr>
        <w:t>unpaid leave</w:t>
      </w:r>
      <w:r>
        <w:rPr>
          <w:rFonts w:ascii="Tahoma" w:hAnsi="Tahoma" w:cs="Tahoma"/>
          <w:sz w:val="24"/>
          <w:szCs w:val="24"/>
        </w:rPr>
        <w:t>.</w:t>
      </w:r>
      <w:r w:rsidR="00DD54D1" w:rsidRPr="00DD54D1">
        <w:rPr>
          <w:rFonts w:ascii="Tahoma" w:hAnsi="Tahoma" w:cs="Tahoma"/>
          <w:sz w:val="24"/>
          <w:szCs w:val="24"/>
        </w:rPr>
        <w:t xml:space="preserve"> </w:t>
      </w:r>
    </w:p>
    <w:p w:rsidR="008E62E0" w:rsidRDefault="008E62E0" w:rsidP="001555B5">
      <w:pPr>
        <w:pBdr>
          <w:bottom w:val="wave" w:sz="6" w:space="0" w:color="auto"/>
        </w:pBd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06A2D" w:rsidRDefault="008E62E0" w:rsidP="00506A2D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BD0F97">
        <w:rPr>
          <w:rFonts w:ascii="Tahoma" w:hAnsi="Tahoma" w:cs="Tahoma"/>
          <w:bCs/>
          <w:sz w:val="24"/>
          <w:szCs w:val="24"/>
        </w:rPr>
        <w:t>Motion</w:t>
      </w:r>
      <w:r w:rsidR="003864E9" w:rsidRPr="00BD0F97">
        <w:rPr>
          <w:rFonts w:ascii="Tahoma" w:hAnsi="Tahoma" w:cs="Tahoma"/>
          <w:bCs/>
          <w:sz w:val="24"/>
          <w:szCs w:val="24"/>
        </w:rPr>
        <w:t xml:space="preserve"> by Treasurer Caudill, support by</w:t>
      </w:r>
      <w:r w:rsidR="00506A2D">
        <w:rPr>
          <w:rFonts w:ascii="Tahoma" w:hAnsi="Tahoma" w:cs="Tahoma"/>
          <w:bCs/>
          <w:sz w:val="24"/>
          <w:szCs w:val="24"/>
        </w:rPr>
        <w:t xml:space="preserve"> Member</w:t>
      </w:r>
      <w:r w:rsidR="003864E9" w:rsidRPr="00BD0F97">
        <w:rPr>
          <w:rFonts w:ascii="Tahoma" w:hAnsi="Tahoma" w:cs="Tahoma"/>
          <w:bCs/>
          <w:sz w:val="24"/>
          <w:szCs w:val="24"/>
        </w:rPr>
        <w:t xml:space="preserve"> Lightner</w:t>
      </w:r>
      <w:r w:rsidRPr="00BD0F97">
        <w:rPr>
          <w:rFonts w:ascii="Tahoma" w:hAnsi="Tahoma" w:cs="Tahoma"/>
          <w:bCs/>
          <w:sz w:val="24"/>
          <w:szCs w:val="24"/>
        </w:rPr>
        <w:t xml:space="preserve"> to </w:t>
      </w:r>
      <w:r w:rsidR="00B758AD" w:rsidRPr="00BD0F97">
        <w:rPr>
          <w:rFonts w:ascii="Tahoma" w:hAnsi="Tahoma" w:cs="Tahoma"/>
          <w:bCs/>
          <w:sz w:val="24"/>
          <w:szCs w:val="24"/>
        </w:rPr>
        <w:t>approve the</w:t>
      </w:r>
      <w:r w:rsidR="00DD54D1" w:rsidRPr="00BD0F97">
        <w:rPr>
          <w:rFonts w:ascii="Tahoma" w:hAnsi="Tahoma" w:cs="Tahoma"/>
          <w:bCs/>
          <w:sz w:val="24"/>
          <w:szCs w:val="24"/>
        </w:rPr>
        <w:t xml:space="preserve"> unpaid leave request of Laura Tennney for up to 15 days between </w:t>
      </w:r>
      <w:r w:rsidR="008F3847" w:rsidRPr="00BD0F97">
        <w:rPr>
          <w:rFonts w:ascii="Tahoma" w:hAnsi="Tahoma" w:cs="Tahoma"/>
          <w:bCs/>
          <w:sz w:val="24"/>
          <w:szCs w:val="24"/>
        </w:rPr>
        <w:t xml:space="preserve"> April 10</w:t>
      </w:r>
      <w:r w:rsidR="00DD54D1" w:rsidRPr="00BD0F97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DD54D1" w:rsidRPr="00BD0F97">
        <w:rPr>
          <w:rFonts w:ascii="Tahoma" w:hAnsi="Tahoma" w:cs="Tahoma"/>
          <w:bCs/>
          <w:sz w:val="24"/>
          <w:szCs w:val="24"/>
        </w:rPr>
        <w:t xml:space="preserve"> and June 8</w:t>
      </w:r>
      <w:r w:rsidR="00DD54D1" w:rsidRPr="00BD0F97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DD54D1" w:rsidRPr="00BD0F97">
        <w:rPr>
          <w:rFonts w:ascii="Tahoma" w:hAnsi="Tahoma" w:cs="Tahoma"/>
          <w:bCs/>
          <w:sz w:val="24"/>
          <w:szCs w:val="24"/>
        </w:rPr>
        <w:t xml:space="preserve"> 2015.</w:t>
      </w:r>
      <w:r w:rsidR="00506A2D">
        <w:rPr>
          <w:rFonts w:ascii="Tahoma" w:hAnsi="Tahoma" w:cs="Tahoma"/>
          <w:bCs/>
          <w:sz w:val="24"/>
          <w:szCs w:val="24"/>
        </w:rPr>
        <w:t xml:space="preserve">  M</w:t>
      </w:r>
      <w:r w:rsidR="00E85450" w:rsidRPr="004B28AB">
        <w:rPr>
          <w:rFonts w:ascii="Tahoma" w:hAnsi="Tahoma" w:cs="Tahoma"/>
          <w:b/>
          <w:sz w:val="24"/>
          <w:szCs w:val="24"/>
        </w:rPr>
        <w:t xml:space="preserve">otion carried; all </w:t>
      </w:r>
      <w:proofErr w:type="spellStart"/>
      <w:r w:rsidR="00E85450"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="00E85450" w:rsidRPr="004B28AB">
        <w:rPr>
          <w:rFonts w:ascii="Tahoma" w:hAnsi="Tahoma" w:cs="Tahoma"/>
          <w:b/>
          <w:sz w:val="24"/>
          <w:szCs w:val="24"/>
        </w:rPr>
        <w:t>.</w:t>
      </w:r>
    </w:p>
    <w:p w:rsidR="00506A2D" w:rsidRDefault="00506A2D" w:rsidP="00506A2D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010EFE" w:rsidRDefault="00010EFE" w:rsidP="00010EFE">
      <w:pPr>
        <w:pBdr>
          <w:bottom w:val="wave" w:sz="6" w:space="0" w:color="auto"/>
        </w:pBdr>
        <w:jc w:val="both"/>
        <w:rPr>
          <w:rFonts w:ascii="Tahoma" w:hAnsi="Tahoma" w:cs="Tahoma"/>
          <w:sz w:val="24"/>
          <w:szCs w:val="24"/>
        </w:rPr>
      </w:pPr>
      <w:r w:rsidRPr="00010EFE">
        <w:rPr>
          <w:rFonts w:ascii="Tahoma" w:hAnsi="Tahoma" w:cs="Tahoma"/>
          <w:sz w:val="24"/>
          <w:szCs w:val="24"/>
        </w:rPr>
        <w:t xml:space="preserve">Superintendent Cook presented all administrative evaluations to the Board, and requested contract renewals.  </w:t>
      </w:r>
    </w:p>
    <w:p w:rsidR="00010EFE" w:rsidRDefault="00010EFE" w:rsidP="00010EFE">
      <w:pPr>
        <w:pBdr>
          <w:bottom w:val="wave" w:sz="6" w:space="0" w:color="auto"/>
        </w:pBdr>
        <w:jc w:val="both"/>
        <w:rPr>
          <w:rFonts w:ascii="Tahoma" w:hAnsi="Tahoma" w:cs="Tahoma"/>
          <w:sz w:val="24"/>
          <w:szCs w:val="24"/>
        </w:rPr>
      </w:pPr>
    </w:p>
    <w:p w:rsidR="00010EFE" w:rsidRDefault="00594C6E" w:rsidP="00010EFE">
      <w:pPr>
        <w:pBdr>
          <w:bottom w:val="wave" w:sz="6" w:space="0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010EFE">
        <w:rPr>
          <w:rFonts w:ascii="Tahoma" w:hAnsi="Tahoma" w:cs="Tahoma"/>
          <w:bCs/>
          <w:sz w:val="24"/>
          <w:szCs w:val="24"/>
        </w:rPr>
        <w:t>Motion</w:t>
      </w:r>
      <w:r w:rsidR="00BD0F97" w:rsidRPr="00010EFE">
        <w:rPr>
          <w:rFonts w:ascii="Tahoma" w:hAnsi="Tahoma" w:cs="Tahoma"/>
          <w:bCs/>
          <w:sz w:val="24"/>
          <w:szCs w:val="24"/>
        </w:rPr>
        <w:t xml:space="preserve"> by Secretary Baglien,</w:t>
      </w:r>
      <w:r w:rsidR="008C31B7" w:rsidRPr="00010EFE">
        <w:rPr>
          <w:rFonts w:ascii="Tahoma" w:hAnsi="Tahoma" w:cs="Tahoma"/>
          <w:bCs/>
          <w:sz w:val="24"/>
          <w:szCs w:val="24"/>
        </w:rPr>
        <w:t xml:space="preserve"> support by Treasurer Caudill</w:t>
      </w:r>
      <w:r w:rsidR="00BD0F97" w:rsidRPr="00010EFE">
        <w:rPr>
          <w:rFonts w:ascii="Tahoma" w:hAnsi="Tahoma" w:cs="Tahoma"/>
          <w:bCs/>
          <w:sz w:val="24"/>
          <w:szCs w:val="24"/>
        </w:rPr>
        <w:t xml:space="preserve"> </w:t>
      </w:r>
      <w:r w:rsidRPr="00010EFE">
        <w:rPr>
          <w:rFonts w:ascii="Tahoma" w:hAnsi="Tahoma" w:cs="Tahoma"/>
          <w:bCs/>
          <w:sz w:val="24"/>
          <w:szCs w:val="24"/>
        </w:rPr>
        <w:t>to</w:t>
      </w:r>
      <w:r w:rsidR="00986604" w:rsidRPr="00010EFE">
        <w:rPr>
          <w:rFonts w:ascii="Tahoma" w:hAnsi="Tahoma" w:cs="Tahoma"/>
          <w:bCs/>
          <w:sz w:val="24"/>
          <w:szCs w:val="24"/>
        </w:rPr>
        <w:t xml:space="preserve"> extend the contract of Elementary Principal Janis Sanford through June 30, 2017</w:t>
      </w:r>
      <w:r w:rsidRPr="00010EFE">
        <w:rPr>
          <w:rFonts w:ascii="Tahoma" w:hAnsi="Tahoma" w:cs="Tahoma"/>
          <w:bCs/>
          <w:sz w:val="24"/>
          <w:szCs w:val="24"/>
        </w:rPr>
        <w:t>.</w:t>
      </w:r>
      <w:r w:rsidR="00010EFE">
        <w:rPr>
          <w:rFonts w:ascii="Tahoma" w:hAnsi="Tahoma" w:cs="Tahoma"/>
          <w:bCs/>
          <w:sz w:val="24"/>
          <w:szCs w:val="24"/>
        </w:rPr>
        <w:t xml:space="preserve">  </w:t>
      </w:r>
    </w:p>
    <w:p w:rsidR="00E85450" w:rsidRDefault="00E85450" w:rsidP="00010EFE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4B28AB">
        <w:rPr>
          <w:rFonts w:ascii="Tahoma" w:hAnsi="Tahoma" w:cs="Tahoma"/>
          <w:b/>
          <w:sz w:val="24"/>
          <w:szCs w:val="24"/>
        </w:rPr>
        <w:t>.</w:t>
      </w:r>
    </w:p>
    <w:p w:rsidR="00986604" w:rsidRDefault="00986604" w:rsidP="00986604">
      <w:pPr>
        <w:pBdr>
          <w:bottom w:val="wave" w:sz="6" w:space="0" w:color="auto"/>
        </w:pBd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10EFE" w:rsidRDefault="00986604" w:rsidP="00AF4E5B">
      <w:pPr>
        <w:pBdr>
          <w:bottom w:val="wave" w:sz="6" w:space="0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010EFE">
        <w:rPr>
          <w:rFonts w:ascii="Tahoma" w:hAnsi="Tahoma" w:cs="Tahoma"/>
          <w:bCs/>
          <w:sz w:val="24"/>
          <w:szCs w:val="24"/>
        </w:rPr>
        <w:t>Motion</w:t>
      </w:r>
      <w:r w:rsidR="008C31B7" w:rsidRPr="00010EFE">
        <w:rPr>
          <w:rFonts w:ascii="Tahoma" w:hAnsi="Tahoma" w:cs="Tahoma"/>
          <w:bCs/>
          <w:sz w:val="24"/>
          <w:szCs w:val="24"/>
        </w:rPr>
        <w:t xml:space="preserve"> by Treasurer Caudill, support by Trustee Lightner</w:t>
      </w:r>
      <w:r w:rsidRPr="00010EFE">
        <w:rPr>
          <w:rFonts w:ascii="Tahoma" w:hAnsi="Tahoma" w:cs="Tahoma"/>
          <w:bCs/>
          <w:sz w:val="24"/>
          <w:szCs w:val="24"/>
        </w:rPr>
        <w:t xml:space="preserve"> to extend the contract of Secondary Administrator 6-12, Chris Kregel through June 30, 2017.</w:t>
      </w:r>
      <w:r w:rsidR="00010EFE">
        <w:rPr>
          <w:rFonts w:ascii="Tahoma" w:hAnsi="Tahoma" w:cs="Tahoma"/>
          <w:bCs/>
          <w:sz w:val="24"/>
          <w:szCs w:val="24"/>
        </w:rPr>
        <w:t xml:space="preserve">  </w:t>
      </w:r>
    </w:p>
    <w:p w:rsidR="00986604" w:rsidRDefault="00E85450" w:rsidP="00AF4E5B">
      <w:pPr>
        <w:pBdr>
          <w:bottom w:val="wave" w:sz="6" w:space="0" w:color="auto"/>
        </w:pBdr>
        <w:rPr>
          <w:rFonts w:ascii="Tahoma" w:hAnsi="Tahoma" w:cs="Tahoma"/>
          <w:b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4B28AB">
        <w:rPr>
          <w:rFonts w:ascii="Tahoma" w:hAnsi="Tahoma" w:cs="Tahoma"/>
          <w:b/>
          <w:sz w:val="24"/>
          <w:szCs w:val="24"/>
        </w:rPr>
        <w:t>.</w:t>
      </w:r>
    </w:p>
    <w:p w:rsidR="00986604" w:rsidRDefault="00986604" w:rsidP="00986604">
      <w:pPr>
        <w:pBdr>
          <w:bottom w:val="wave" w:sz="6" w:space="0" w:color="auto"/>
        </w:pBd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AF4E5B" w:rsidRDefault="00986604" w:rsidP="00AF4E5B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AF4E5B">
        <w:rPr>
          <w:rFonts w:ascii="Tahoma" w:hAnsi="Tahoma" w:cs="Tahoma"/>
          <w:bCs/>
          <w:sz w:val="24"/>
          <w:szCs w:val="24"/>
        </w:rPr>
        <w:t>Motion</w:t>
      </w:r>
      <w:r w:rsidR="008C31B7" w:rsidRPr="00AF4E5B">
        <w:rPr>
          <w:rFonts w:ascii="Tahoma" w:hAnsi="Tahoma" w:cs="Tahoma"/>
          <w:bCs/>
          <w:sz w:val="24"/>
          <w:szCs w:val="24"/>
        </w:rPr>
        <w:t xml:space="preserve"> by Secretary Baglien, support by Trustee Taylor</w:t>
      </w:r>
      <w:r w:rsidRPr="00AF4E5B">
        <w:rPr>
          <w:rFonts w:ascii="Tahoma" w:hAnsi="Tahoma" w:cs="Tahoma"/>
          <w:bCs/>
          <w:sz w:val="24"/>
          <w:szCs w:val="24"/>
        </w:rPr>
        <w:t xml:space="preserve"> to extend the contract of Principal of Curriculum and Education 6-12, Tanya Overweg</w:t>
      </w:r>
      <w:r w:rsidR="00B758AD" w:rsidRPr="00AF4E5B">
        <w:rPr>
          <w:rFonts w:ascii="Tahoma" w:hAnsi="Tahoma" w:cs="Tahoma"/>
          <w:bCs/>
          <w:sz w:val="24"/>
          <w:szCs w:val="24"/>
        </w:rPr>
        <w:t>, through</w:t>
      </w:r>
      <w:r w:rsidRPr="00AF4E5B">
        <w:rPr>
          <w:rFonts w:ascii="Tahoma" w:hAnsi="Tahoma" w:cs="Tahoma"/>
          <w:bCs/>
          <w:sz w:val="24"/>
          <w:szCs w:val="24"/>
        </w:rPr>
        <w:t xml:space="preserve"> June 30, 2017.</w:t>
      </w:r>
      <w:r w:rsidR="00AF4E5B">
        <w:rPr>
          <w:rFonts w:ascii="Tahoma" w:hAnsi="Tahoma" w:cs="Tahoma"/>
          <w:bCs/>
          <w:sz w:val="24"/>
          <w:szCs w:val="24"/>
        </w:rPr>
        <w:t xml:space="preserve">  </w:t>
      </w:r>
      <w:r w:rsidR="00E85450"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="00E85450"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="00E85450" w:rsidRPr="004B28AB">
        <w:rPr>
          <w:rFonts w:ascii="Tahoma" w:hAnsi="Tahoma" w:cs="Tahoma"/>
          <w:b/>
          <w:sz w:val="24"/>
          <w:szCs w:val="24"/>
        </w:rPr>
        <w:t>.</w:t>
      </w:r>
    </w:p>
    <w:p w:rsidR="00AF4E5B" w:rsidRDefault="00AF4E5B" w:rsidP="00AF4E5B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AF4E5B" w:rsidRDefault="00AF4E5B" w:rsidP="00AF4E5B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AF4E5B" w:rsidRDefault="00AF4E5B" w:rsidP="00AF4E5B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AF4E5B" w:rsidRDefault="00AF4E5B" w:rsidP="00AF4E5B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AF4E5B" w:rsidRDefault="00AF4E5B" w:rsidP="00AF4E5B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AF4E5B" w:rsidRDefault="00AF4E5B" w:rsidP="00AF4E5B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7407F1" w:rsidRDefault="00AF4E5B" w:rsidP="007407F1">
      <w:pPr>
        <w:pBdr>
          <w:bottom w:val="wave" w:sz="6" w:space="0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AF4E5B">
        <w:rPr>
          <w:rFonts w:ascii="Tahoma" w:hAnsi="Tahoma" w:cs="Tahoma"/>
          <w:bCs/>
          <w:sz w:val="24"/>
          <w:szCs w:val="24"/>
        </w:rPr>
        <w:t>M</w:t>
      </w:r>
      <w:r w:rsidR="00986604" w:rsidRPr="00AF4E5B">
        <w:rPr>
          <w:rFonts w:ascii="Tahoma" w:hAnsi="Tahoma" w:cs="Tahoma"/>
          <w:bCs/>
          <w:sz w:val="24"/>
          <w:szCs w:val="24"/>
        </w:rPr>
        <w:t>otion</w:t>
      </w:r>
      <w:r w:rsidR="00BD0F97" w:rsidRPr="00AF4E5B">
        <w:rPr>
          <w:rFonts w:ascii="Tahoma" w:hAnsi="Tahoma" w:cs="Tahoma"/>
          <w:bCs/>
          <w:sz w:val="24"/>
          <w:szCs w:val="24"/>
        </w:rPr>
        <w:t xml:space="preserve"> by Treasurer Caudill, support by Secretary Baglien </w:t>
      </w:r>
      <w:r w:rsidR="00986604" w:rsidRPr="00AF4E5B">
        <w:rPr>
          <w:rFonts w:ascii="Tahoma" w:hAnsi="Tahoma" w:cs="Tahoma"/>
          <w:bCs/>
          <w:sz w:val="24"/>
          <w:szCs w:val="24"/>
        </w:rPr>
        <w:t xml:space="preserve">to extend the contract </w:t>
      </w:r>
      <w:r w:rsidR="00B758AD" w:rsidRPr="00AF4E5B">
        <w:rPr>
          <w:rFonts w:ascii="Tahoma" w:hAnsi="Tahoma" w:cs="Tahoma"/>
          <w:bCs/>
          <w:sz w:val="24"/>
          <w:szCs w:val="24"/>
        </w:rPr>
        <w:t>of Jim</w:t>
      </w:r>
      <w:r w:rsidR="00986604" w:rsidRPr="00AF4E5B">
        <w:rPr>
          <w:rFonts w:ascii="Tahoma" w:hAnsi="Tahoma" w:cs="Tahoma"/>
          <w:bCs/>
          <w:sz w:val="24"/>
          <w:szCs w:val="24"/>
        </w:rPr>
        <w:t xml:space="preserve"> Acker, Maintenance and Transportation Supervisor, through June 30, 2017.</w:t>
      </w:r>
      <w:r w:rsidR="007407F1">
        <w:rPr>
          <w:rFonts w:ascii="Tahoma" w:hAnsi="Tahoma" w:cs="Tahoma"/>
          <w:bCs/>
          <w:sz w:val="24"/>
          <w:szCs w:val="24"/>
        </w:rPr>
        <w:t xml:space="preserve">  </w:t>
      </w:r>
    </w:p>
    <w:p w:rsidR="007407F1" w:rsidRDefault="00E85450" w:rsidP="007407F1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4B28AB">
        <w:rPr>
          <w:rFonts w:ascii="Tahoma" w:hAnsi="Tahoma" w:cs="Tahoma"/>
          <w:b/>
          <w:sz w:val="24"/>
          <w:szCs w:val="24"/>
        </w:rPr>
        <w:t>.</w:t>
      </w:r>
    </w:p>
    <w:p w:rsidR="007407F1" w:rsidRDefault="007407F1" w:rsidP="007407F1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7407F1" w:rsidRDefault="00986604" w:rsidP="007407F1">
      <w:pPr>
        <w:pBdr>
          <w:bottom w:val="wave" w:sz="6" w:space="0" w:color="auto"/>
        </w:pBdr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7407F1">
        <w:rPr>
          <w:rFonts w:ascii="Tahoma" w:hAnsi="Tahoma" w:cs="Tahoma"/>
          <w:bCs/>
          <w:sz w:val="24"/>
          <w:szCs w:val="24"/>
        </w:rPr>
        <w:t>Motion</w:t>
      </w:r>
      <w:r w:rsidR="008C31B7" w:rsidRPr="007407F1">
        <w:rPr>
          <w:rFonts w:ascii="Tahoma" w:hAnsi="Tahoma" w:cs="Tahoma"/>
          <w:bCs/>
          <w:sz w:val="24"/>
          <w:szCs w:val="24"/>
        </w:rPr>
        <w:t xml:space="preserve"> by Secretary Baglien, second by Member Lightner</w:t>
      </w:r>
      <w:r w:rsidRPr="007407F1">
        <w:rPr>
          <w:rFonts w:ascii="Tahoma" w:hAnsi="Tahoma" w:cs="Tahoma"/>
          <w:bCs/>
          <w:sz w:val="24"/>
          <w:szCs w:val="24"/>
        </w:rPr>
        <w:t xml:space="preserve"> to extend the contract of Athletic Director Ron Clift through June 30, 2017.</w:t>
      </w:r>
      <w:proofErr w:type="gramEnd"/>
    </w:p>
    <w:p w:rsidR="00E85450" w:rsidRDefault="007407F1" w:rsidP="007407F1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7407F1">
        <w:rPr>
          <w:rFonts w:ascii="Tahoma" w:hAnsi="Tahoma" w:cs="Tahoma"/>
          <w:b/>
          <w:bCs/>
          <w:sz w:val="24"/>
          <w:szCs w:val="24"/>
        </w:rPr>
        <w:t>M</w:t>
      </w:r>
      <w:r w:rsidR="00E85450" w:rsidRPr="004B28AB">
        <w:rPr>
          <w:rFonts w:ascii="Tahoma" w:hAnsi="Tahoma" w:cs="Tahoma"/>
          <w:b/>
          <w:sz w:val="24"/>
          <w:szCs w:val="24"/>
        </w:rPr>
        <w:t xml:space="preserve">otion carried; all </w:t>
      </w:r>
      <w:proofErr w:type="spellStart"/>
      <w:r w:rsidR="00E85450"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="00E85450" w:rsidRPr="004B28AB">
        <w:rPr>
          <w:rFonts w:ascii="Tahoma" w:hAnsi="Tahoma" w:cs="Tahoma"/>
          <w:b/>
          <w:sz w:val="24"/>
          <w:szCs w:val="24"/>
        </w:rPr>
        <w:t>.</w:t>
      </w:r>
    </w:p>
    <w:p w:rsidR="00986604" w:rsidRDefault="00986604" w:rsidP="00986604">
      <w:pPr>
        <w:pBdr>
          <w:bottom w:val="wave" w:sz="6" w:space="0" w:color="auto"/>
        </w:pBd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407F1" w:rsidRDefault="00986604" w:rsidP="007407F1">
      <w:pPr>
        <w:pBdr>
          <w:bottom w:val="wave" w:sz="6" w:space="0" w:color="auto"/>
        </w:pBdr>
        <w:rPr>
          <w:rFonts w:ascii="Tahoma" w:hAnsi="Tahoma" w:cs="Tahoma"/>
          <w:bCs/>
          <w:sz w:val="24"/>
          <w:szCs w:val="24"/>
        </w:rPr>
      </w:pPr>
      <w:r w:rsidRPr="007407F1">
        <w:rPr>
          <w:rFonts w:ascii="Tahoma" w:hAnsi="Tahoma" w:cs="Tahoma"/>
          <w:bCs/>
          <w:sz w:val="24"/>
          <w:szCs w:val="24"/>
        </w:rPr>
        <w:t>Motion</w:t>
      </w:r>
      <w:r w:rsidR="00BD0F97" w:rsidRPr="007407F1">
        <w:rPr>
          <w:rFonts w:ascii="Tahoma" w:hAnsi="Tahoma" w:cs="Tahoma"/>
          <w:bCs/>
          <w:sz w:val="24"/>
          <w:szCs w:val="24"/>
        </w:rPr>
        <w:t xml:space="preserve"> by</w:t>
      </w:r>
      <w:r w:rsidR="008C31B7" w:rsidRPr="007407F1">
        <w:rPr>
          <w:rFonts w:ascii="Tahoma" w:hAnsi="Tahoma" w:cs="Tahoma"/>
          <w:bCs/>
          <w:sz w:val="24"/>
          <w:szCs w:val="24"/>
        </w:rPr>
        <w:t xml:space="preserve"> Treasurer Caudill, support by Member Lightner</w:t>
      </w:r>
      <w:r w:rsidRPr="007407F1">
        <w:rPr>
          <w:rFonts w:ascii="Tahoma" w:hAnsi="Tahoma" w:cs="Tahoma"/>
          <w:bCs/>
          <w:sz w:val="24"/>
          <w:szCs w:val="24"/>
        </w:rPr>
        <w:t xml:space="preserve"> to extend the contract of Jeff Brenner, Food Service Director, through June 30, 2017.</w:t>
      </w:r>
      <w:r w:rsidR="007407F1">
        <w:rPr>
          <w:rFonts w:ascii="Tahoma" w:hAnsi="Tahoma" w:cs="Tahoma"/>
          <w:bCs/>
          <w:sz w:val="24"/>
          <w:szCs w:val="24"/>
        </w:rPr>
        <w:t xml:space="preserve">  </w:t>
      </w:r>
    </w:p>
    <w:p w:rsidR="00E85450" w:rsidRDefault="00E85450" w:rsidP="007407F1">
      <w:pPr>
        <w:pBdr>
          <w:bottom w:val="wave" w:sz="6" w:space="0" w:color="auto"/>
        </w:pBdr>
        <w:rPr>
          <w:rFonts w:ascii="Tahoma" w:hAnsi="Tahoma" w:cs="Tahoma"/>
          <w:b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4B28AB">
        <w:rPr>
          <w:rFonts w:ascii="Tahoma" w:hAnsi="Tahoma" w:cs="Tahoma"/>
          <w:b/>
          <w:sz w:val="24"/>
          <w:szCs w:val="24"/>
        </w:rPr>
        <w:t>.</w:t>
      </w:r>
    </w:p>
    <w:p w:rsidR="00986604" w:rsidRDefault="00986604" w:rsidP="00986604">
      <w:pPr>
        <w:pBdr>
          <w:bottom w:val="wave" w:sz="6" w:space="0" w:color="auto"/>
        </w:pBd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407F1" w:rsidRDefault="00986604" w:rsidP="007407F1">
      <w:pPr>
        <w:pBdr>
          <w:bottom w:val="wave" w:sz="6" w:space="0" w:color="auto"/>
        </w:pBdr>
        <w:rPr>
          <w:rFonts w:ascii="Tahoma" w:hAnsi="Tahoma" w:cs="Tahoma"/>
          <w:bCs/>
          <w:sz w:val="24"/>
          <w:szCs w:val="24"/>
        </w:rPr>
      </w:pPr>
      <w:r w:rsidRPr="00BD0F97">
        <w:rPr>
          <w:rFonts w:ascii="Tahoma" w:hAnsi="Tahoma" w:cs="Tahoma"/>
          <w:bCs/>
          <w:sz w:val="24"/>
          <w:szCs w:val="24"/>
        </w:rPr>
        <w:t>Motion</w:t>
      </w:r>
      <w:r w:rsidR="00BD0F97" w:rsidRPr="00BD0F97">
        <w:rPr>
          <w:rFonts w:ascii="Tahoma" w:hAnsi="Tahoma" w:cs="Tahoma"/>
          <w:bCs/>
          <w:sz w:val="24"/>
          <w:szCs w:val="24"/>
        </w:rPr>
        <w:t xml:space="preserve"> by Trustee Lightner, support by Trustee Taylor</w:t>
      </w:r>
      <w:r w:rsidRPr="00BD0F97">
        <w:rPr>
          <w:rFonts w:ascii="Tahoma" w:hAnsi="Tahoma" w:cs="Tahoma"/>
          <w:bCs/>
          <w:sz w:val="24"/>
          <w:szCs w:val="24"/>
        </w:rPr>
        <w:t xml:space="preserve"> to extend the contract </w:t>
      </w:r>
      <w:r w:rsidR="00B758AD" w:rsidRPr="00BD0F97">
        <w:rPr>
          <w:rFonts w:ascii="Tahoma" w:hAnsi="Tahoma" w:cs="Tahoma"/>
          <w:bCs/>
          <w:sz w:val="24"/>
          <w:szCs w:val="24"/>
        </w:rPr>
        <w:t>of Central</w:t>
      </w:r>
      <w:r w:rsidRPr="00BD0F97">
        <w:rPr>
          <w:rFonts w:ascii="Tahoma" w:hAnsi="Tahoma" w:cs="Tahoma"/>
          <w:bCs/>
          <w:sz w:val="24"/>
          <w:szCs w:val="24"/>
        </w:rPr>
        <w:t xml:space="preserve"> Office Manager Chris Talbot, through June 30, 2017.</w:t>
      </w:r>
      <w:r w:rsidR="007407F1">
        <w:rPr>
          <w:rFonts w:ascii="Tahoma" w:hAnsi="Tahoma" w:cs="Tahoma"/>
          <w:bCs/>
          <w:sz w:val="24"/>
          <w:szCs w:val="24"/>
        </w:rPr>
        <w:t xml:space="preserve"> </w:t>
      </w:r>
    </w:p>
    <w:p w:rsidR="007407F1" w:rsidRDefault="00E85450" w:rsidP="007407F1">
      <w:pPr>
        <w:pBdr>
          <w:bottom w:val="wave" w:sz="6" w:space="0" w:color="auto"/>
        </w:pBdr>
        <w:rPr>
          <w:rFonts w:ascii="Tahoma" w:hAnsi="Tahoma" w:cs="Tahoma"/>
          <w:b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4B28AB">
        <w:rPr>
          <w:rFonts w:ascii="Tahoma" w:hAnsi="Tahoma" w:cs="Tahoma"/>
          <w:b/>
          <w:sz w:val="24"/>
          <w:szCs w:val="24"/>
        </w:rPr>
        <w:t>.</w:t>
      </w:r>
      <w:r w:rsidR="007407F1">
        <w:rPr>
          <w:rFonts w:ascii="Tahoma" w:hAnsi="Tahoma" w:cs="Tahoma"/>
          <w:b/>
          <w:sz w:val="24"/>
          <w:szCs w:val="24"/>
        </w:rPr>
        <w:t xml:space="preserve">  </w:t>
      </w:r>
    </w:p>
    <w:p w:rsidR="007407F1" w:rsidRDefault="007407F1" w:rsidP="007407F1">
      <w:pPr>
        <w:pBdr>
          <w:bottom w:val="wave" w:sz="6" w:space="0" w:color="auto"/>
        </w:pBdr>
        <w:rPr>
          <w:rFonts w:ascii="Tahoma" w:hAnsi="Tahoma" w:cs="Tahoma"/>
          <w:b/>
          <w:sz w:val="24"/>
          <w:szCs w:val="24"/>
        </w:rPr>
      </w:pPr>
    </w:p>
    <w:p w:rsidR="00594C6E" w:rsidRDefault="007407F1" w:rsidP="007407F1">
      <w:pPr>
        <w:pBdr>
          <w:bottom w:val="wave" w:sz="6" w:space="0" w:color="auto"/>
        </w:pBdr>
        <w:rPr>
          <w:rFonts w:ascii="Tahoma" w:hAnsi="Tahoma" w:cs="Tahoma"/>
          <w:sz w:val="24"/>
          <w:szCs w:val="24"/>
        </w:rPr>
      </w:pPr>
      <w:r w:rsidRPr="007407F1">
        <w:rPr>
          <w:rFonts w:ascii="Tahoma" w:hAnsi="Tahoma" w:cs="Tahoma"/>
          <w:sz w:val="24"/>
          <w:szCs w:val="24"/>
        </w:rPr>
        <w:t>Superintendent Cook presented t</w:t>
      </w:r>
      <w:r w:rsidR="002A7029" w:rsidRPr="007407F1">
        <w:rPr>
          <w:rFonts w:ascii="Tahoma" w:hAnsi="Tahoma" w:cs="Tahoma"/>
          <w:sz w:val="24"/>
          <w:szCs w:val="24"/>
        </w:rPr>
        <w:t>he</w:t>
      </w:r>
      <w:r w:rsidR="002A7029">
        <w:rPr>
          <w:rFonts w:ascii="Tahoma" w:hAnsi="Tahoma" w:cs="Tahoma"/>
          <w:sz w:val="24"/>
          <w:szCs w:val="24"/>
        </w:rPr>
        <w:t xml:space="preserve"> revised wellness </w:t>
      </w:r>
      <w:r>
        <w:rPr>
          <w:rFonts w:ascii="Tahoma" w:hAnsi="Tahoma" w:cs="Tahoma"/>
          <w:sz w:val="24"/>
          <w:szCs w:val="24"/>
        </w:rPr>
        <w:t xml:space="preserve">for a second and final reading.  </w:t>
      </w:r>
    </w:p>
    <w:p w:rsidR="00594C6E" w:rsidRDefault="00594C6E" w:rsidP="00594C6E">
      <w:pPr>
        <w:pBdr>
          <w:bottom w:val="wave" w:sz="6" w:space="0" w:color="auto"/>
        </w:pBd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407F1" w:rsidRDefault="00594C6E" w:rsidP="007407F1">
      <w:pPr>
        <w:pBdr>
          <w:bottom w:val="wave" w:sz="6" w:space="0" w:color="auto"/>
        </w:pBdr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E85450">
        <w:rPr>
          <w:rFonts w:ascii="Tahoma" w:hAnsi="Tahoma" w:cs="Tahoma"/>
          <w:bCs/>
          <w:sz w:val="24"/>
          <w:szCs w:val="24"/>
        </w:rPr>
        <w:t>Motion</w:t>
      </w:r>
      <w:r w:rsidR="007407F1">
        <w:rPr>
          <w:rFonts w:ascii="Tahoma" w:hAnsi="Tahoma" w:cs="Tahoma"/>
          <w:bCs/>
          <w:sz w:val="24"/>
          <w:szCs w:val="24"/>
        </w:rPr>
        <w:t xml:space="preserve"> </w:t>
      </w:r>
      <w:r w:rsidR="00E85450" w:rsidRPr="00E85450">
        <w:rPr>
          <w:rFonts w:ascii="Tahoma" w:hAnsi="Tahoma" w:cs="Tahoma"/>
          <w:bCs/>
          <w:sz w:val="24"/>
          <w:szCs w:val="24"/>
        </w:rPr>
        <w:t xml:space="preserve">by </w:t>
      </w:r>
      <w:r w:rsidR="00BD0F97">
        <w:rPr>
          <w:rFonts w:ascii="Tahoma" w:hAnsi="Tahoma" w:cs="Tahoma"/>
          <w:bCs/>
          <w:sz w:val="24"/>
          <w:szCs w:val="24"/>
        </w:rPr>
        <w:t>Trustee Lightner second by Trustee Taylor</w:t>
      </w:r>
      <w:r w:rsidR="00E85450" w:rsidRPr="00E85450">
        <w:rPr>
          <w:rFonts w:ascii="Tahoma" w:hAnsi="Tahoma" w:cs="Tahoma"/>
          <w:bCs/>
          <w:sz w:val="24"/>
          <w:szCs w:val="24"/>
        </w:rPr>
        <w:t xml:space="preserve"> </w:t>
      </w:r>
      <w:r w:rsidRPr="00E85450">
        <w:rPr>
          <w:rFonts w:ascii="Tahoma" w:hAnsi="Tahoma" w:cs="Tahoma"/>
          <w:bCs/>
          <w:sz w:val="24"/>
          <w:szCs w:val="24"/>
        </w:rPr>
        <w:t>to approve</w:t>
      </w:r>
      <w:r w:rsidR="002A7029" w:rsidRPr="00E85450">
        <w:rPr>
          <w:rFonts w:ascii="Tahoma" w:hAnsi="Tahoma" w:cs="Tahoma"/>
          <w:bCs/>
          <w:sz w:val="24"/>
          <w:szCs w:val="24"/>
        </w:rPr>
        <w:t xml:space="preserve"> the NEOLA Policy 8510 as presented</w:t>
      </w:r>
      <w:r w:rsidR="00AB5BB8" w:rsidRPr="00E85450">
        <w:rPr>
          <w:rFonts w:ascii="Tahoma" w:hAnsi="Tahoma" w:cs="Tahoma"/>
          <w:bCs/>
          <w:sz w:val="24"/>
          <w:szCs w:val="24"/>
        </w:rPr>
        <w:t>.</w:t>
      </w:r>
      <w:proofErr w:type="gramEnd"/>
      <w:r w:rsidR="007407F1">
        <w:rPr>
          <w:rFonts w:ascii="Tahoma" w:hAnsi="Tahoma" w:cs="Tahoma"/>
          <w:bCs/>
          <w:sz w:val="24"/>
          <w:szCs w:val="24"/>
        </w:rPr>
        <w:t xml:space="preserve">  </w:t>
      </w:r>
    </w:p>
    <w:p w:rsidR="007407F1" w:rsidRDefault="00E85450" w:rsidP="007407F1">
      <w:pPr>
        <w:pBdr>
          <w:bottom w:val="wave" w:sz="6" w:space="0" w:color="auto"/>
        </w:pBdr>
        <w:jc w:val="both"/>
        <w:rPr>
          <w:rFonts w:ascii="Tahoma" w:hAnsi="Tahoma" w:cs="Tahoma"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4B28AB">
        <w:rPr>
          <w:rFonts w:ascii="Tahoma" w:hAnsi="Tahoma" w:cs="Tahoma"/>
          <w:b/>
          <w:sz w:val="24"/>
          <w:szCs w:val="24"/>
        </w:rPr>
        <w:t>.</w:t>
      </w:r>
      <w:r w:rsidR="00BD0F97">
        <w:rPr>
          <w:rFonts w:ascii="Tahoma" w:hAnsi="Tahoma" w:cs="Tahoma"/>
          <w:sz w:val="24"/>
          <w:szCs w:val="24"/>
        </w:rPr>
        <w:t xml:space="preserve"> </w:t>
      </w:r>
    </w:p>
    <w:p w:rsidR="007407F1" w:rsidRDefault="007407F1" w:rsidP="007407F1">
      <w:pPr>
        <w:pBdr>
          <w:bottom w:val="wave" w:sz="6" w:space="0" w:color="auto"/>
        </w:pBdr>
        <w:jc w:val="both"/>
        <w:rPr>
          <w:rFonts w:ascii="Tahoma" w:hAnsi="Tahoma" w:cs="Tahoma"/>
          <w:sz w:val="24"/>
          <w:szCs w:val="24"/>
        </w:rPr>
      </w:pPr>
    </w:p>
    <w:p w:rsidR="00C458BF" w:rsidRDefault="007407F1" w:rsidP="007407F1">
      <w:pPr>
        <w:pBdr>
          <w:bottom w:val="wave" w:sz="6" w:space="0" w:color="auto"/>
        </w:pBd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 </w:t>
      </w:r>
      <w:r w:rsidR="00C563D3">
        <w:rPr>
          <w:rFonts w:ascii="Tahoma" w:hAnsi="Tahoma" w:cs="Tahoma"/>
          <w:sz w:val="24"/>
          <w:szCs w:val="24"/>
        </w:rPr>
        <w:t xml:space="preserve">request </w:t>
      </w:r>
      <w:r>
        <w:rPr>
          <w:rFonts w:ascii="Tahoma" w:hAnsi="Tahoma" w:cs="Tahoma"/>
          <w:sz w:val="24"/>
          <w:szCs w:val="24"/>
        </w:rPr>
        <w:t>for the fourth grade overnight Mackinac Trip.</w:t>
      </w:r>
    </w:p>
    <w:p w:rsidR="00C458BF" w:rsidRDefault="00C458BF" w:rsidP="00C458BF">
      <w:pPr>
        <w:pBdr>
          <w:bottom w:val="wave" w:sz="6" w:space="0" w:color="auto"/>
        </w:pBd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407F1" w:rsidRDefault="00C458BF" w:rsidP="007407F1">
      <w:pPr>
        <w:pBdr>
          <w:bottom w:val="wave" w:sz="6" w:space="0" w:color="auto"/>
        </w:pBdr>
        <w:rPr>
          <w:rFonts w:ascii="Tahoma" w:hAnsi="Tahoma" w:cs="Tahoma"/>
          <w:bCs/>
          <w:sz w:val="24"/>
          <w:szCs w:val="24"/>
        </w:rPr>
      </w:pPr>
      <w:proofErr w:type="gramStart"/>
      <w:r w:rsidRPr="00C47FB3">
        <w:rPr>
          <w:rFonts w:ascii="Tahoma" w:hAnsi="Tahoma" w:cs="Tahoma"/>
          <w:bCs/>
          <w:sz w:val="24"/>
          <w:szCs w:val="24"/>
        </w:rPr>
        <w:t>Motion</w:t>
      </w:r>
      <w:r w:rsidR="00C47FB3" w:rsidRPr="00C47FB3">
        <w:rPr>
          <w:rFonts w:ascii="Tahoma" w:hAnsi="Tahoma" w:cs="Tahoma"/>
          <w:bCs/>
          <w:sz w:val="24"/>
          <w:szCs w:val="24"/>
        </w:rPr>
        <w:t xml:space="preserve"> by</w:t>
      </w:r>
      <w:r w:rsidR="00BD0F97">
        <w:rPr>
          <w:rFonts w:ascii="Tahoma" w:hAnsi="Tahoma" w:cs="Tahoma"/>
          <w:bCs/>
          <w:sz w:val="24"/>
          <w:szCs w:val="24"/>
        </w:rPr>
        <w:t xml:space="preserve"> Member Lightner, second by Treasurer Caudill</w:t>
      </w:r>
      <w:r w:rsidRPr="00C47FB3">
        <w:rPr>
          <w:rFonts w:ascii="Tahoma" w:hAnsi="Tahoma" w:cs="Tahoma"/>
          <w:bCs/>
          <w:sz w:val="24"/>
          <w:szCs w:val="24"/>
        </w:rPr>
        <w:t xml:space="preserve"> to approve the</w:t>
      </w:r>
      <w:r w:rsidR="00C563D3" w:rsidRPr="00C47FB3">
        <w:rPr>
          <w:rFonts w:ascii="Tahoma" w:hAnsi="Tahoma" w:cs="Tahoma"/>
          <w:bCs/>
          <w:sz w:val="24"/>
          <w:szCs w:val="24"/>
        </w:rPr>
        <w:t xml:space="preserve"> overnight trip request for the fourth grade students to attend the Mackinac Area departing June 2, 2015 and returning June 4, 2015</w:t>
      </w:r>
      <w:r w:rsidRPr="00C47FB3">
        <w:rPr>
          <w:rFonts w:ascii="Tahoma" w:hAnsi="Tahoma" w:cs="Tahoma"/>
          <w:bCs/>
          <w:sz w:val="24"/>
          <w:szCs w:val="24"/>
        </w:rPr>
        <w:t>.</w:t>
      </w:r>
      <w:proofErr w:type="gramEnd"/>
      <w:r w:rsidR="007407F1">
        <w:rPr>
          <w:rFonts w:ascii="Tahoma" w:hAnsi="Tahoma" w:cs="Tahoma"/>
          <w:bCs/>
          <w:sz w:val="24"/>
          <w:szCs w:val="24"/>
        </w:rPr>
        <w:t xml:space="preserve">  </w:t>
      </w:r>
    </w:p>
    <w:p w:rsidR="007407F1" w:rsidRDefault="00C47FB3" w:rsidP="007407F1">
      <w:pPr>
        <w:pBdr>
          <w:bottom w:val="wave" w:sz="6" w:space="0" w:color="auto"/>
        </w:pBdr>
        <w:rPr>
          <w:rFonts w:ascii="Tahoma" w:hAnsi="Tahoma" w:cs="Tahoma"/>
          <w:b/>
          <w:sz w:val="24"/>
          <w:szCs w:val="24"/>
        </w:rPr>
      </w:pPr>
      <w:r w:rsidRPr="004B28AB">
        <w:rPr>
          <w:rFonts w:ascii="Tahoma" w:hAnsi="Tahoma" w:cs="Tahoma"/>
          <w:b/>
          <w:sz w:val="24"/>
          <w:szCs w:val="24"/>
        </w:rPr>
        <w:t xml:space="preserve">Motion carried; all </w:t>
      </w:r>
      <w:proofErr w:type="spellStart"/>
      <w:r w:rsidRPr="004B28AB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4B28AB">
        <w:rPr>
          <w:rFonts w:ascii="Tahoma" w:hAnsi="Tahoma" w:cs="Tahoma"/>
          <w:b/>
          <w:sz w:val="24"/>
          <w:szCs w:val="24"/>
        </w:rPr>
        <w:t>.</w:t>
      </w:r>
    </w:p>
    <w:p w:rsidR="007407F1" w:rsidRDefault="007407F1" w:rsidP="007407F1">
      <w:pPr>
        <w:pBdr>
          <w:bottom w:val="wave" w:sz="6" w:space="0" w:color="auto"/>
        </w:pBdr>
        <w:rPr>
          <w:rFonts w:ascii="Tahoma" w:hAnsi="Tahoma" w:cs="Tahoma"/>
          <w:b/>
          <w:sz w:val="24"/>
          <w:szCs w:val="24"/>
        </w:rPr>
      </w:pPr>
    </w:p>
    <w:p w:rsidR="007407F1" w:rsidRDefault="007407F1" w:rsidP="007407F1">
      <w:pPr>
        <w:pBdr>
          <w:bottom w:val="wave" w:sz="6" w:space="0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</w:t>
      </w:r>
      <w:proofErr w:type="gramStart"/>
      <w:r>
        <w:rPr>
          <w:rFonts w:ascii="Tahoma" w:hAnsi="Tahoma" w:cs="Tahoma"/>
          <w:sz w:val="24"/>
          <w:szCs w:val="24"/>
        </w:rPr>
        <w:t xml:space="preserve">Cook </w:t>
      </w:r>
      <w:r w:rsidR="00C563D3" w:rsidRPr="00C563D3">
        <w:rPr>
          <w:rFonts w:ascii="Tahoma" w:hAnsi="Tahoma" w:cs="Tahoma"/>
          <w:sz w:val="24"/>
          <w:szCs w:val="24"/>
        </w:rPr>
        <w:t xml:space="preserve"> accepted</w:t>
      </w:r>
      <w:proofErr w:type="gramEnd"/>
      <w:r w:rsidR="00C563D3" w:rsidRPr="00C563D3">
        <w:rPr>
          <w:rFonts w:ascii="Tahoma" w:hAnsi="Tahoma" w:cs="Tahoma"/>
          <w:sz w:val="24"/>
          <w:szCs w:val="24"/>
        </w:rPr>
        <w:t xml:space="preserve"> the resignations of Darrin Crandall, 5.5 hour custodian, and Debbie Gray,  food service worker</w:t>
      </w:r>
      <w:r>
        <w:rPr>
          <w:rFonts w:ascii="Tahoma" w:hAnsi="Tahoma" w:cs="Tahoma"/>
          <w:sz w:val="24"/>
          <w:szCs w:val="24"/>
        </w:rPr>
        <w:t>.</w:t>
      </w:r>
    </w:p>
    <w:p w:rsidR="007407F1" w:rsidRDefault="007407F1" w:rsidP="007407F1">
      <w:pPr>
        <w:pBdr>
          <w:bottom w:val="wave" w:sz="6" w:space="0" w:color="auto"/>
        </w:pBdr>
        <w:rPr>
          <w:rFonts w:ascii="Tahoma" w:hAnsi="Tahoma" w:cs="Tahoma"/>
          <w:sz w:val="24"/>
          <w:szCs w:val="24"/>
        </w:rPr>
      </w:pPr>
    </w:p>
    <w:p w:rsidR="00C563D3" w:rsidRDefault="007407F1" w:rsidP="007407F1">
      <w:pPr>
        <w:pBdr>
          <w:bottom w:val="wave" w:sz="6" w:space="0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an </w:t>
      </w:r>
      <w:r w:rsidR="00C563D3" w:rsidRPr="00C563D3">
        <w:rPr>
          <w:rFonts w:ascii="Tahoma" w:hAnsi="Tahoma" w:cs="Tahoma"/>
          <w:sz w:val="24"/>
          <w:szCs w:val="24"/>
        </w:rPr>
        <w:t>overnight trip request</w:t>
      </w:r>
      <w:r>
        <w:rPr>
          <w:rFonts w:ascii="Tahoma" w:hAnsi="Tahoma" w:cs="Tahoma"/>
          <w:sz w:val="24"/>
          <w:szCs w:val="24"/>
        </w:rPr>
        <w:t xml:space="preserve"> from the football team to attend the </w:t>
      </w:r>
      <w:r w:rsidR="00C563D3" w:rsidRPr="00C563D3">
        <w:rPr>
          <w:rFonts w:ascii="Tahoma" w:hAnsi="Tahoma" w:cs="Tahoma"/>
          <w:sz w:val="24"/>
          <w:szCs w:val="24"/>
        </w:rPr>
        <w:t>Twin Pines Football Camp</w:t>
      </w:r>
      <w:r w:rsidR="00C16F36">
        <w:rPr>
          <w:rFonts w:ascii="Tahoma" w:hAnsi="Tahoma" w:cs="Tahoma"/>
          <w:sz w:val="24"/>
          <w:szCs w:val="24"/>
        </w:rPr>
        <w:t>ing</w:t>
      </w:r>
      <w:r w:rsidR="00C563D3" w:rsidRPr="00C563D3">
        <w:rPr>
          <w:rFonts w:ascii="Tahoma" w:hAnsi="Tahoma" w:cs="Tahoma"/>
          <w:sz w:val="24"/>
          <w:szCs w:val="24"/>
        </w:rPr>
        <w:t xml:space="preserve"> trip.  Their tentative date is July 20</w:t>
      </w:r>
      <w:r w:rsidR="00C563D3" w:rsidRPr="00C563D3">
        <w:rPr>
          <w:rFonts w:ascii="Tahoma" w:hAnsi="Tahoma" w:cs="Tahoma"/>
          <w:sz w:val="24"/>
          <w:szCs w:val="24"/>
          <w:vertAlign w:val="superscript"/>
        </w:rPr>
        <w:t>th</w:t>
      </w:r>
      <w:r w:rsidR="008147A3">
        <w:rPr>
          <w:rFonts w:ascii="Tahoma" w:hAnsi="Tahoma" w:cs="Tahoma"/>
          <w:sz w:val="24"/>
          <w:szCs w:val="24"/>
          <w:vertAlign w:val="superscript"/>
        </w:rPr>
        <w:t xml:space="preserve">, </w:t>
      </w:r>
      <w:r w:rsidR="008147A3">
        <w:rPr>
          <w:rFonts w:ascii="Tahoma" w:hAnsi="Tahoma" w:cs="Tahoma"/>
          <w:sz w:val="24"/>
          <w:szCs w:val="24"/>
        </w:rPr>
        <w:t>2015</w:t>
      </w:r>
      <w:r w:rsidR="001B2861">
        <w:rPr>
          <w:rFonts w:ascii="Tahoma" w:hAnsi="Tahoma" w:cs="Tahoma"/>
          <w:sz w:val="24"/>
          <w:szCs w:val="24"/>
        </w:rPr>
        <w:t>.</w:t>
      </w:r>
    </w:p>
    <w:p w:rsidR="00C563D3" w:rsidRDefault="00C563D3" w:rsidP="00C563D3">
      <w:pPr>
        <w:rPr>
          <w:rFonts w:ascii="Tahoma" w:hAnsi="Tahoma" w:cs="Tahoma"/>
          <w:sz w:val="24"/>
          <w:szCs w:val="24"/>
        </w:rPr>
      </w:pPr>
    </w:p>
    <w:p w:rsidR="005858CB" w:rsidRDefault="005858CB" w:rsidP="00C16F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</w:t>
      </w:r>
    </w:p>
    <w:p w:rsidR="00C16F36" w:rsidRDefault="005858CB" w:rsidP="00C16F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Cook updated the Board on the considerations of Jackson County School Districts to move to a balanced calendar.  Springport’s </w:t>
      </w:r>
      <w:r w:rsidR="00C67D5F">
        <w:rPr>
          <w:rFonts w:ascii="Tahoma" w:hAnsi="Tahoma" w:cs="Tahoma"/>
          <w:sz w:val="24"/>
          <w:szCs w:val="24"/>
        </w:rPr>
        <w:t>community forum discussion of</w:t>
      </w:r>
      <w:r w:rsidR="00C563D3">
        <w:rPr>
          <w:rFonts w:ascii="Tahoma" w:hAnsi="Tahoma" w:cs="Tahoma"/>
          <w:sz w:val="24"/>
          <w:szCs w:val="24"/>
        </w:rPr>
        <w:t xml:space="preserve"> the idea of a County Wide Balanced Calendar was held on February 1</w:t>
      </w:r>
      <w:r w:rsidR="003A6945">
        <w:rPr>
          <w:rFonts w:ascii="Tahoma" w:hAnsi="Tahoma" w:cs="Tahoma"/>
          <w:sz w:val="24"/>
          <w:szCs w:val="24"/>
        </w:rPr>
        <w:t>8th</w:t>
      </w:r>
      <w:r w:rsidR="00C563D3">
        <w:rPr>
          <w:rFonts w:ascii="Tahoma" w:hAnsi="Tahoma" w:cs="Tahoma"/>
          <w:sz w:val="24"/>
          <w:szCs w:val="24"/>
        </w:rPr>
        <w:t>.  The data collected from those that attended included questions, opportunit</w:t>
      </w:r>
      <w:r w:rsidR="00C16F36">
        <w:rPr>
          <w:rFonts w:ascii="Tahoma" w:hAnsi="Tahoma" w:cs="Tahoma"/>
          <w:sz w:val="24"/>
          <w:szCs w:val="24"/>
        </w:rPr>
        <w:t>i</w:t>
      </w:r>
      <w:r w:rsidR="00C563D3">
        <w:rPr>
          <w:rFonts w:ascii="Tahoma" w:hAnsi="Tahoma" w:cs="Tahoma"/>
          <w:sz w:val="24"/>
          <w:szCs w:val="24"/>
        </w:rPr>
        <w:t>es and challenges</w:t>
      </w:r>
      <w:r>
        <w:rPr>
          <w:rFonts w:ascii="Tahoma" w:hAnsi="Tahoma" w:cs="Tahoma"/>
          <w:sz w:val="24"/>
          <w:szCs w:val="24"/>
        </w:rPr>
        <w:t xml:space="preserve">.  Due to current legislative requirements, the proposed calendar will not provide the outcome that was hoped.  </w:t>
      </w:r>
      <w:r w:rsidR="00991B09">
        <w:rPr>
          <w:rFonts w:ascii="Tahoma" w:hAnsi="Tahoma" w:cs="Tahoma"/>
          <w:sz w:val="24"/>
          <w:szCs w:val="24"/>
        </w:rPr>
        <w:t xml:space="preserve">At this time, </w:t>
      </w:r>
      <w:r w:rsidR="00CC1386">
        <w:rPr>
          <w:rFonts w:ascii="Tahoma" w:hAnsi="Tahoma" w:cs="Tahoma"/>
          <w:sz w:val="24"/>
          <w:szCs w:val="24"/>
        </w:rPr>
        <w:t xml:space="preserve">the Superintendent’s Association is recommending </w:t>
      </w:r>
      <w:r w:rsidR="00991B09">
        <w:rPr>
          <w:rFonts w:ascii="Tahoma" w:hAnsi="Tahoma" w:cs="Tahoma"/>
          <w:sz w:val="24"/>
          <w:szCs w:val="24"/>
        </w:rPr>
        <w:t>suspend</w:t>
      </w:r>
      <w:r w:rsidR="00CC1386">
        <w:rPr>
          <w:rFonts w:ascii="Tahoma" w:hAnsi="Tahoma" w:cs="Tahoma"/>
          <w:sz w:val="24"/>
          <w:szCs w:val="24"/>
        </w:rPr>
        <w:t xml:space="preserve">ing the survey and the current timelines. </w:t>
      </w:r>
      <w:r w:rsidR="00C16F36">
        <w:rPr>
          <w:rFonts w:ascii="Tahoma" w:hAnsi="Tahoma" w:cs="Tahoma"/>
          <w:sz w:val="24"/>
          <w:szCs w:val="24"/>
        </w:rPr>
        <w:t xml:space="preserve">  If in the future</w:t>
      </w:r>
      <w:r w:rsidR="00B758AD">
        <w:rPr>
          <w:rFonts w:ascii="Tahoma" w:hAnsi="Tahoma" w:cs="Tahoma"/>
          <w:sz w:val="24"/>
          <w:szCs w:val="24"/>
        </w:rPr>
        <w:t xml:space="preserve">, </w:t>
      </w:r>
      <w:r w:rsidR="003A6945">
        <w:rPr>
          <w:rFonts w:ascii="Tahoma" w:hAnsi="Tahoma" w:cs="Tahoma"/>
          <w:sz w:val="24"/>
          <w:szCs w:val="24"/>
        </w:rPr>
        <w:t xml:space="preserve">research </w:t>
      </w:r>
      <w:r w:rsidR="00B758AD">
        <w:rPr>
          <w:rFonts w:ascii="Tahoma" w:hAnsi="Tahoma" w:cs="Tahoma"/>
          <w:sz w:val="24"/>
          <w:szCs w:val="24"/>
        </w:rPr>
        <w:t>data</w:t>
      </w:r>
      <w:r w:rsidR="00C16F36">
        <w:rPr>
          <w:rFonts w:ascii="Tahoma" w:hAnsi="Tahoma" w:cs="Tahoma"/>
          <w:sz w:val="24"/>
          <w:szCs w:val="24"/>
        </w:rPr>
        <w:t>, changes in legislation, and community support indicate that it should be</w:t>
      </w:r>
      <w:r w:rsidR="003A6945">
        <w:rPr>
          <w:rFonts w:ascii="Tahoma" w:hAnsi="Tahoma" w:cs="Tahoma"/>
          <w:sz w:val="24"/>
          <w:szCs w:val="24"/>
        </w:rPr>
        <w:t xml:space="preserve"> revisited and</w:t>
      </w:r>
      <w:r w:rsidR="00C16F36">
        <w:rPr>
          <w:rFonts w:ascii="Tahoma" w:hAnsi="Tahoma" w:cs="Tahoma"/>
          <w:sz w:val="24"/>
          <w:szCs w:val="24"/>
        </w:rPr>
        <w:t xml:space="preserve"> reconsidered, we could re-evaluate our district</w:t>
      </w:r>
      <w:r w:rsidR="003A6945">
        <w:rPr>
          <w:rFonts w:ascii="Tahoma" w:hAnsi="Tahoma" w:cs="Tahoma"/>
          <w:sz w:val="24"/>
          <w:szCs w:val="24"/>
        </w:rPr>
        <w:t>’s</w:t>
      </w:r>
      <w:r w:rsidR="00C16F36">
        <w:rPr>
          <w:rFonts w:ascii="Tahoma" w:hAnsi="Tahoma" w:cs="Tahoma"/>
          <w:sz w:val="24"/>
          <w:szCs w:val="24"/>
        </w:rPr>
        <w:t xml:space="preserve"> position on moving to a balanced calendar.</w:t>
      </w:r>
    </w:p>
    <w:p w:rsidR="00C16F36" w:rsidRDefault="00C16F36" w:rsidP="00C16F36">
      <w:pPr>
        <w:jc w:val="both"/>
        <w:rPr>
          <w:rFonts w:ascii="Tahoma" w:hAnsi="Tahoma" w:cs="Tahoma"/>
          <w:sz w:val="24"/>
          <w:szCs w:val="24"/>
        </w:rPr>
      </w:pPr>
    </w:p>
    <w:p w:rsidR="00C16F36" w:rsidRDefault="00CC1386" w:rsidP="00C16F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Superintendent Cook stressed the</w:t>
      </w:r>
      <w:r w:rsidR="00C16F36">
        <w:rPr>
          <w:rFonts w:ascii="Tahoma" w:hAnsi="Tahoma" w:cs="Tahoma"/>
          <w:sz w:val="24"/>
          <w:szCs w:val="24"/>
        </w:rPr>
        <w:t xml:space="preserve"> tremendous value in exploring ideas and asking our community and staff for input when considering major shifts in current practices</w:t>
      </w:r>
      <w:r w:rsidR="003A6945">
        <w:rPr>
          <w:rFonts w:ascii="Tahoma" w:hAnsi="Tahoma" w:cs="Tahoma"/>
          <w:sz w:val="24"/>
          <w:szCs w:val="24"/>
        </w:rPr>
        <w:t>.</w:t>
      </w:r>
      <w:r w:rsidR="00C16F36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 xml:space="preserve">t </w:t>
      </w:r>
      <w:proofErr w:type="gramStart"/>
      <w:r>
        <w:rPr>
          <w:rFonts w:ascii="Tahoma" w:hAnsi="Tahoma" w:cs="Tahoma"/>
          <w:sz w:val="24"/>
          <w:szCs w:val="24"/>
        </w:rPr>
        <w:t>is</w:t>
      </w:r>
      <w:r w:rsidR="00C16F36">
        <w:rPr>
          <w:rFonts w:ascii="Tahoma" w:hAnsi="Tahoma" w:cs="Tahoma"/>
          <w:sz w:val="24"/>
          <w:szCs w:val="24"/>
        </w:rPr>
        <w:t xml:space="preserve">  encourag</w:t>
      </w:r>
      <w:r>
        <w:rPr>
          <w:rFonts w:ascii="Tahoma" w:hAnsi="Tahoma" w:cs="Tahoma"/>
          <w:sz w:val="24"/>
          <w:szCs w:val="24"/>
        </w:rPr>
        <w:t>ing</w:t>
      </w:r>
      <w:proofErr w:type="gramEnd"/>
      <w:r w:rsidR="00C16F36">
        <w:rPr>
          <w:rFonts w:ascii="Tahoma" w:hAnsi="Tahoma" w:cs="Tahoma"/>
          <w:sz w:val="24"/>
          <w:szCs w:val="24"/>
        </w:rPr>
        <w:t xml:space="preserve"> that all Jackson County Districts have explored this balanced calendar concept together.  </w:t>
      </w:r>
      <w:r>
        <w:rPr>
          <w:rFonts w:ascii="Tahoma" w:hAnsi="Tahoma" w:cs="Tahoma"/>
          <w:sz w:val="24"/>
          <w:szCs w:val="24"/>
        </w:rPr>
        <w:t>Mr. Cook</w:t>
      </w:r>
      <w:r w:rsidR="00C16F36">
        <w:rPr>
          <w:rFonts w:ascii="Tahoma" w:hAnsi="Tahoma" w:cs="Tahoma"/>
          <w:sz w:val="24"/>
          <w:szCs w:val="24"/>
        </w:rPr>
        <w:t xml:space="preserve"> encourage</w:t>
      </w:r>
      <w:r>
        <w:rPr>
          <w:rFonts w:ascii="Tahoma" w:hAnsi="Tahoma" w:cs="Tahoma"/>
          <w:sz w:val="24"/>
          <w:szCs w:val="24"/>
        </w:rPr>
        <w:t>d our Board and</w:t>
      </w:r>
      <w:r w:rsidR="00C16F36">
        <w:rPr>
          <w:rFonts w:ascii="Tahoma" w:hAnsi="Tahoma" w:cs="Tahoma"/>
          <w:sz w:val="24"/>
          <w:szCs w:val="24"/>
        </w:rPr>
        <w:t xml:space="preserve"> our district</w:t>
      </w:r>
      <w:r w:rsidR="001B2861">
        <w:rPr>
          <w:rFonts w:ascii="Tahoma" w:hAnsi="Tahoma" w:cs="Tahoma"/>
          <w:sz w:val="24"/>
          <w:szCs w:val="24"/>
        </w:rPr>
        <w:t>, along</w:t>
      </w:r>
      <w:r w:rsidR="00C16F36">
        <w:rPr>
          <w:rFonts w:ascii="Tahoma" w:hAnsi="Tahoma" w:cs="Tahoma"/>
          <w:sz w:val="24"/>
          <w:szCs w:val="24"/>
        </w:rPr>
        <w:t xml:space="preserve"> with the county, to continue to explore ideas that have potential to</w:t>
      </w:r>
      <w:r w:rsidR="001B2861">
        <w:rPr>
          <w:rFonts w:ascii="Tahoma" w:hAnsi="Tahoma" w:cs="Tahoma"/>
          <w:sz w:val="24"/>
          <w:szCs w:val="24"/>
        </w:rPr>
        <w:t xml:space="preserve"> help</w:t>
      </w:r>
      <w:r w:rsidR="00C16F36">
        <w:rPr>
          <w:rFonts w:ascii="Tahoma" w:hAnsi="Tahoma" w:cs="Tahoma"/>
          <w:sz w:val="24"/>
          <w:szCs w:val="24"/>
        </w:rPr>
        <w:t xml:space="preserve"> make us stronger </w:t>
      </w:r>
      <w:r w:rsidR="001B2861">
        <w:rPr>
          <w:rFonts w:ascii="Tahoma" w:hAnsi="Tahoma" w:cs="Tahoma"/>
          <w:sz w:val="24"/>
          <w:szCs w:val="24"/>
        </w:rPr>
        <w:t>to</w:t>
      </w:r>
      <w:r w:rsidR="00C16F36">
        <w:rPr>
          <w:rFonts w:ascii="Tahoma" w:hAnsi="Tahoma" w:cs="Tahoma"/>
          <w:sz w:val="24"/>
          <w:szCs w:val="24"/>
        </w:rPr>
        <w:t xml:space="preserve"> impact student achievement</w:t>
      </w:r>
      <w:r w:rsidR="001B2861">
        <w:rPr>
          <w:rFonts w:ascii="Tahoma" w:hAnsi="Tahoma" w:cs="Tahoma"/>
          <w:sz w:val="24"/>
          <w:szCs w:val="24"/>
        </w:rPr>
        <w:t>, and increase learning opportunities</w:t>
      </w:r>
      <w:r w:rsidR="00C16F36">
        <w:rPr>
          <w:rFonts w:ascii="Tahoma" w:hAnsi="Tahoma" w:cs="Tahoma"/>
          <w:sz w:val="24"/>
          <w:szCs w:val="24"/>
        </w:rPr>
        <w:t xml:space="preserve">.  </w:t>
      </w:r>
    </w:p>
    <w:p w:rsidR="00C47FB3" w:rsidRDefault="00C47FB3" w:rsidP="00C16F36">
      <w:pPr>
        <w:jc w:val="both"/>
        <w:rPr>
          <w:rFonts w:ascii="Tahoma" w:hAnsi="Tahoma" w:cs="Tahoma"/>
          <w:sz w:val="24"/>
          <w:szCs w:val="24"/>
        </w:rPr>
      </w:pPr>
    </w:p>
    <w:p w:rsidR="00C47FB3" w:rsidRDefault="008C31B7" w:rsidP="00C16F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Tanya Overweg, Principal of Curriculum and Instruction 6</w:t>
      </w:r>
      <w:r w:rsidR="007407F1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12, presented the science curriculum that is being taught in the middle school and high school.  </w:t>
      </w:r>
      <w:r w:rsidR="007407F1">
        <w:rPr>
          <w:rFonts w:ascii="Tahoma" w:hAnsi="Tahoma" w:cs="Tahoma"/>
          <w:sz w:val="24"/>
          <w:szCs w:val="24"/>
        </w:rPr>
        <w:t>Some s</w:t>
      </w:r>
      <w:r>
        <w:rPr>
          <w:rFonts w:ascii="Tahoma" w:hAnsi="Tahoma" w:cs="Tahoma"/>
          <w:sz w:val="24"/>
          <w:szCs w:val="24"/>
        </w:rPr>
        <w:t xml:space="preserve">cience </w:t>
      </w:r>
      <w:r w:rsidR="007407F1">
        <w:rPr>
          <w:rFonts w:ascii="Tahoma" w:hAnsi="Tahoma" w:cs="Tahoma"/>
          <w:sz w:val="24"/>
          <w:szCs w:val="24"/>
        </w:rPr>
        <w:t>lessons are</w:t>
      </w:r>
      <w:r>
        <w:rPr>
          <w:rFonts w:ascii="Tahoma" w:hAnsi="Tahoma" w:cs="Tahoma"/>
          <w:sz w:val="24"/>
          <w:szCs w:val="24"/>
        </w:rPr>
        <w:t xml:space="preserve"> being taught through</w:t>
      </w:r>
      <w:r w:rsidR="007407F1">
        <w:rPr>
          <w:rFonts w:ascii="Tahoma" w:hAnsi="Tahoma" w:cs="Tahoma"/>
          <w:sz w:val="24"/>
          <w:szCs w:val="24"/>
        </w:rPr>
        <w:t xml:space="preserve"> the computer on a </w:t>
      </w:r>
      <w:proofErr w:type="spellStart"/>
      <w:r>
        <w:rPr>
          <w:rFonts w:ascii="Tahoma" w:hAnsi="Tahoma" w:cs="Tahoma"/>
          <w:sz w:val="24"/>
          <w:szCs w:val="24"/>
        </w:rPr>
        <w:t>google</w:t>
      </w:r>
      <w:proofErr w:type="spellEnd"/>
      <w:r w:rsidR="007407F1">
        <w:rPr>
          <w:rFonts w:ascii="Tahoma" w:hAnsi="Tahoma" w:cs="Tahoma"/>
          <w:sz w:val="24"/>
          <w:szCs w:val="24"/>
        </w:rPr>
        <w:t xml:space="preserve"> site.  Mrs. Overweg elaborated on the many varieties </w:t>
      </w:r>
      <w:proofErr w:type="gramStart"/>
      <w:r w:rsidR="007407F1">
        <w:rPr>
          <w:rFonts w:ascii="Tahoma" w:hAnsi="Tahoma" w:cs="Tahoma"/>
          <w:sz w:val="24"/>
          <w:szCs w:val="24"/>
        </w:rPr>
        <w:t xml:space="preserve">of </w:t>
      </w:r>
      <w:r>
        <w:rPr>
          <w:rFonts w:ascii="Tahoma" w:hAnsi="Tahoma" w:cs="Tahoma"/>
          <w:sz w:val="24"/>
          <w:szCs w:val="24"/>
        </w:rPr>
        <w:t xml:space="preserve"> </w:t>
      </w:r>
      <w:r w:rsidR="007407F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cience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7407F1">
        <w:rPr>
          <w:rFonts w:ascii="Tahoma" w:hAnsi="Tahoma" w:cs="Tahoma"/>
          <w:sz w:val="24"/>
          <w:szCs w:val="24"/>
        </w:rPr>
        <w:t xml:space="preserve"> classes taught, and explained science </w:t>
      </w:r>
      <w:r>
        <w:rPr>
          <w:rFonts w:ascii="Tahoma" w:hAnsi="Tahoma" w:cs="Tahoma"/>
          <w:sz w:val="24"/>
          <w:szCs w:val="24"/>
        </w:rPr>
        <w:t>is unique in Springport with all the varied classes offered</w:t>
      </w:r>
      <w:r w:rsidR="00C67D5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C67D5F">
        <w:rPr>
          <w:rFonts w:ascii="Tahoma" w:hAnsi="Tahoma" w:cs="Tahoma"/>
          <w:sz w:val="24"/>
          <w:szCs w:val="24"/>
        </w:rPr>
        <w:t>S</w:t>
      </w:r>
      <w:r w:rsidR="007407F1">
        <w:rPr>
          <w:rFonts w:ascii="Tahoma" w:hAnsi="Tahoma" w:cs="Tahoma"/>
          <w:sz w:val="24"/>
          <w:szCs w:val="24"/>
        </w:rPr>
        <w:t xml:space="preserve">tudents have a wonderful choice of core curriculum and </w:t>
      </w:r>
      <w:r w:rsidR="006364C5">
        <w:rPr>
          <w:rFonts w:ascii="Tahoma" w:hAnsi="Tahoma" w:cs="Tahoma"/>
          <w:sz w:val="24"/>
          <w:szCs w:val="24"/>
        </w:rPr>
        <w:t>electives</w:t>
      </w:r>
      <w:r w:rsidR="007407F1">
        <w:rPr>
          <w:rFonts w:ascii="Tahoma" w:hAnsi="Tahoma" w:cs="Tahoma"/>
          <w:sz w:val="24"/>
          <w:szCs w:val="24"/>
        </w:rPr>
        <w:t>, including advanced biology classes.</w:t>
      </w:r>
      <w:r w:rsidR="006364C5">
        <w:rPr>
          <w:rFonts w:ascii="Tahoma" w:hAnsi="Tahoma" w:cs="Tahoma"/>
          <w:sz w:val="24"/>
          <w:szCs w:val="24"/>
        </w:rPr>
        <w:t xml:space="preserve"> </w:t>
      </w:r>
    </w:p>
    <w:p w:rsidR="007407F1" w:rsidRDefault="007407F1" w:rsidP="00C16F36">
      <w:pPr>
        <w:jc w:val="both"/>
        <w:rPr>
          <w:rFonts w:ascii="Tahoma" w:hAnsi="Tahoma" w:cs="Tahoma"/>
          <w:sz w:val="24"/>
          <w:szCs w:val="24"/>
        </w:rPr>
      </w:pPr>
    </w:p>
    <w:p w:rsidR="00C47FB3" w:rsidRPr="006364C5" w:rsidRDefault="007407F1" w:rsidP="006364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information regarding an open </w:t>
      </w:r>
      <w:r w:rsidR="00C47FB3" w:rsidRPr="006364C5">
        <w:rPr>
          <w:rFonts w:ascii="Tahoma" w:hAnsi="Tahoma" w:cs="Tahoma"/>
          <w:sz w:val="24"/>
          <w:szCs w:val="24"/>
        </w:rPr>
        <w:t xml:space="preserve">JCISD </w:t>
      </w:r>
      <w:r>
        <w:rPr>
          <w:rFonts w:ascii="Tahoma" w:hAnsi="Tahoma" w:cs="Tahoma"/>
          <w:sz w:val="24"/>
          <w:szCs w:val="24"/>
        </w:rPr>
        <w:t>candidate</w:t>
      </w:r>
      <w:r w:rsidR="00C47FB3" w:rsidRPr="006364C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position.  This is a six </w:t>
      </w:r>
      <w:r w:rsidR="005858CB">
        <w:rPr>
          <w:rFonts w:ascii="Tahoma" w:hAnsi="Tahoma" w:cs="Tahoma"/>
          <w:sz w:val="24"/>
          <w:szCs w:val="24"/>
        </w:rPr>
        <w:t>year term.  Persons interested</w:t>
      </w:r>
      <w:r w:rsidR="00C67D5F">
        <w:rPr>
          <w:rFonts w:ascii="Tahoma" w:hAnsi="Tahoma" w:cs="Tahoma"/>
          <w:sz w:val="24"/>
          <w:szCs w:val="24"/>
        </w:rPr>
        <w:t xml:space="preserve"> in running</w:t>
      </w:r>
      <w:r w:rsidR="005858CB">
        <w:rPr>
          <w:rFonts w:ascii="Tahoma" w:hAnsi="Tahoma" w:cs="Tahoma"/>
          <w:sz w:val="24"/>
          <w:szCs w:val="24"/>
        </w:rPr>
        <w:t xml:space="preserve"> may </w:t>
      </w:r>
      <w:r w:rsidR="006364C5">
        <w:rPr>
          <w:rFonts w:ascii="Tahoma" w:hAnsi="Tahoma" w:cs="Tahoma"/>
          <w:sz w:val="24"/>
          <w:szCs w:val="24"/>
        </w:rPr>
        <w:t>get paperwork</w:t>
      </w:r>
      <w:r w:rsidR="005858CB">
        <w:rPr>
          <w:rFonts w:ascii="Tahoma" w:hAnsi="Tahoma" w:cs="Tahoma"/>
          <w:sz w:val="24"/>
          <w:szCs w:val="24"/>
        </w:rPr>
        <w:t xml:space="preserve"> from central office </w:t>
      </w:r>
      <w:r w:rsidR="006364C5">
        <w:rPr>
          <w:rFonts w:ascii="Tahoma" w:hAnsi="Tahoma" w:cs="Tahoma"/>
          <w:sz w:val="24"/>
          <w:szCs w:val="24"/>
        </w:rPr>
        <w:t xml:space="preserve">to fill out if interested in running.  </w:t>
      </w:r>
    </w:p>
    <w:p w:rsidR="003D2193" w:rsidRDefault="00DE74A9" w:rsidP="003D2193">
      <w:pPr>
        <w:rPr>
          <w:rFonts w:ascii="Tahoma" w:hAnsi="Tahoma" w:cs="Tahoma"/>
          <w:sz w:val="24"/>
          <w:szCs w:val="24"/>
        </w:rPr>
      </w:pPr>
      <w:r w:rsidRPr="00DE74A9">
        <w:pict>
          <v:line id="_x0000_s1047" style="position:absolute;z-index:251685888;mso-position-horizontal-relative:margin" from="0,0" to="0,0" o:allowincell="f" strokecolor="#020000" strokeweight=".96pt">
            <w10:wrap anchorx="margin"/>
          </v:line>
        </w:pict>
      </w:r>
    </w:p>
    <w:p w:rsidR="003D2193" w:rsidRDefault="003D2193" w:rsidP="005858CB">
      <w:pPr>
        <w:jc w:val="both"/>
        <w:rPr>
          <w:rFonts w:ascii="Tahoma" w:hAnsi="Tahoma" w:cs="Tahoma"/>
          <w:sz w:val="24"/>
          <w:szCs w:val="24"/>
        </w:rPr>
      </w:pPr>
      <w:r w:rsidRPr="00C47FB3">
        <w:rPr>
          <w:rFonts w:ascii="Tahoma" w:hAnsi="Tahoma" w:cs="Tahoma"/>
          <w:sz w:val="24"/>
          <w:szCs w:val="24"/>
        </w:rPr>
        <w:t>Motion</w:t>
      </w:r>
      <w:r w:rsidR="00C47FB3" w:rsidRPr="00C47FB3">
        <w:rPr>
          <w:rFonts w:ascii="Tahoma" w:hAnsi="Tahoma" w:cs="Tahoma"/>
          <w:sz w:val="24"/>
          <w:szCs w:val="24"/>
        </w:rPr>
        <w:t xml:space="preserve"> by </w:t>
      </w:r>
      <w:r w:rsidR="005858CB">
        <w:rPr>
          <w:rFonts w:ascii="Tahoma" w:hAnsi="Tahoma" w:cs="Tahoma"/>
          <w:sz w:val="24"/>
          <w:szCs w:val="24"/>
        </w:rPr>
        <w:t>Member</w:t>
      </w:r>
      <w:r w:rsidR="00C47FB3" w:rsidRPr="00C47FB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364C5">
        <w:rPr>
          <w:rFonts w:ascii="Tahoma" w:hAnsi="Tahoma" w:cs="Tahoma"/>
          <w:sz w:val="24"/>
          <w:szCs w:val="24"/>
        </w:rPr>
        <w:t>Lightner</w:t>
      </w:r>
      <w:r w:rsidR="00C47FB3" w:rsidRPr="00C47FB3">
        <w:rPr>
          <w:rFonts w:ascii="Tahoma" w:hAnsi="Tahoma" w:cs="Tahoma"/>
          <w:sz w:val="24"/>
          <w:szCs w:val="24"/>
        </w:rPr>
        <w:t xml:space="preserve">  support</w:t>
      </w:r>
      <w:proofErr w:type="gramEnd"/>
      <w:r w:rsidR="00C47FB3" w:rsidRPr="00C47FB3">
        <w:rPr>
          <w:rFonts w:ascii="Tahoma" w:hAnsi="Tahoma" w:cs="Tahoma"/>
          <w:sz w:val="24"/>
          <w:szCs w:val="24"/>
        </w:rPr>
        <w:t xml:space="preserve"> by </w:t>
      </w:r>
      <w:r w:rsidR="005858CB">
        <w:rPr>
          <w:rFonts w:ascii="Tahoma" w:hAnsi="Tahoma" w:cs="Tahoma"/>
          <w:sz w:val="24"/>
          <w:szCs w:val="24"/>
        </w:rPr>
        <w:t>Secretary</w:t>
      </w:r>
      <w:r w:rsidR="00C47FB3" w:rsidRPr="00C47FB3">
        <w:rPr>
          <w:rFonts w:ascii="Tahoma" w:hAnsi="Tahoma" w:cs="Tahoma"/>
          <w:sz w:val="24"/>
          <w:szCs w:val="24"/>
        </w:rPr>
        <w:t xml:space="preserve"> </w:t>
      </w:r>
      <w:r w:rsidR="006364C5">
        <w:rPr>
          <w:rFonts w:ascii="Tahoma" w:hAnsi="Tahoma" w:cs="Tahoma"/>
          <w:sz w:val="24"/>
          <w:szCs w:val="24"/>
        </w:rPr>
        <w:t>Baglien</w:t>
      </w:r>
      <w:r w:rsidR="005858CB">
        <w:rPr>
          <w:rFonts w:ascii="Tahoma" w:hAnsi="Tahoma" w:cs="Tahoma"/>
          <w:sz w:val="24"/>
          <w:szCs w:val="24"/>
        </w:rPr>
        <w:t xml:space="preserve"> </w:t>
      </w:r>
      <w:r w:rsidRPr="00C47FB3">
        <w:rPr>
          <w:rFonts w:ascii="Tahoma" w:hAnsi="Tahoma" w:cs="Tahoma"/>
          <w:sz w:val="24"/>
          <w:szCs w:val="24"/>
        </w:rPr>
        <w:t>to adjourn the meeting at</w:t>
      </w:r>
      <w:r w:rsidR="00C47FB3" w:rsidRPr="00C47FB3">
        <w:rPr>
          <w:rFonts w:ascii="Tahoma" w:hAnsi="Tahoma" w:cs="Tahoma"/>
          <w:sz w:val="24"/>
          <w:szCs w:val="24"/>
        </w:rPr>
        <w:t xml:space="preserve">    </w:t>
      </w:r>
      <w:r w:rsidR="006364C5">
        <w:rPr>
          <w:rFonts w:ascii="Tahoma" w:hAnsi="Tahoma" w:cs="Tahoma"/>
          <w:sz w:val="24"/>
          <w:szCs w:val="24"/>
        </w:rPr>
        <w:t>7:50</w:t>
      </w:r>
      <w:r w:rsidRPr="00C47FB3">
        <w:rPr>
          <w:rFonts w:ascii="Tahoma" w:hAnsi="Tahoma" w:cs="Tahoma"/>
          <w:sz w:val="24"/>
          <w:szCs w:val="24"/>
        </w:rPr>
        <w:t xml:space="preserve"> </w:t>
      </w:r>
      <w:r w:rsidR="00C47FB3" w:rsidRPr="00C47FB3">
        <w:rPr>
          <w:rFonts w:ascii="Tahoma" w:hAnsi="Tahoma" w:cs="Tahoma"/>
          <w:sz w:val="24"/>
          <w:szCs w:val="24"/>
        </w:rPr>
        <w:t>p</w:t>
      </w:r>
      <w:r w:rsidRPr="00C47FB3">
        <w:rPr>
          <w:rFonts w:ascii="Tahoma" w:hAnsi="Tahoma" w:cs="Tahoma"/>
          <w:sz w:val="24"/>
          <w:szCs w:val="24"/>
        </w:rPr>
        <w:t xml:space="preserve">.m. </w:t>
      </w:r>
      <w:r w:rsidR="005858CB">
        <w:rPr>
          <w:rFonts w:ascii="Tahoma" w:hAnsi="Tahoma" w:cs="Tahoma"/>
          <w:sz w:val="24"/>
          <w:szCs w:val="24"/>
        </w:rPr>
        <w:t xml:space="preserve">  </w:t>
      </w:r>
      <w:r w:rsidR="00DE74A9" w:rsidRPr="00DE74A9">
        <w:pict>
          <v:line id="_x0000_s1049" style="position:absolute;left:0;text-align:left;z-index:251687936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917E3C" w:rsidRPr="00C47FB3" w:rsidRDefault="00C47FB3" w:rsidP="00262A87">
      <w:pPr>
        <w:rPr>
          <w:rFonts w:ascii="Tahoma" w:hAnsi="Tahoma" w:cs="Tahoma"/>
          <w:b/>
          <w:sz w:val="22"/>
          <w:szCs w:val="22"/>
        </w:rPr>
      </w:pPr>
      <w:r w:rsidRPr="00C47FB3">
        <w:rPr>
          <w:rFonts w:ascii="Tahoma" w:hAnsi="Tahoma" w:cs="Tahoma"/>
          <w:b/>
          <w:sz w:val="22"/>
          <w:szCs w:val="22"/>
        </w:rPr>
        <w:t>Motion Carried, All Ayes</w:t>
      </w:r>
    </w:p>
    <w:sectPr w:rsidR="00917E3C" w:rsidRPr="00C47FB3" w:rsidSect="00065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CB" w:rsidRDefault="005858CB" w:rsidP="008C6525">
      <w:r>
        <w:separator/>
      </w:r>
    </w:p>
  </w:endnote>
  <w:endnote w:type="continuationSeparator" w:id="0">
    <w:p w:rsidR="005858CB" w:rsidRDefault="005858CB" w:rsidP="008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CB" w:rsidRDefault="005858CB" w:rsidP="008C6525">
      <w:r>
        <w:separator/>
      </w:r>
    </w:p>
  </w:footnote>
  <w:footnote w:type="continuationSeparator" w:id="0">
    <w:p w:rsidR="005858CB" w:rsidRDefault="005858CB" w:rsidP="008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FA45CF"/>
    <w:multiLevelType w:val="hybridMultilevel"/>
    <w:tmpl w:val="C004CD48"/>
    <w:lvl w:ilvl="0" w:tplc="C6EE56D8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8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3"/>
  </w:num>
  <w:num w:numId="5">
    <w:abstractNumId w:val="4"/>
  </w:num>
  <w:num w:numId="6">
    <w:abstractNumId w:val="13"/>
  </w:num>
  <w:num w:numId="7">
    <w:abstractNumId w:val="24"/>
  </w:num>
  <w:num w:numId="8">
    <w:abstractNumId w:val="11"/>
  </w:num>
  <w:num w:numId="9">
    <w:abstractNumId w:val="10"/>
  </w:num>
  <w:num w:numId="10">
    <w:abstractNumId w:val="27"/>
  </w:num>
  <w:num w:numId="11">
    <w:abstractNumId w:val="28"/>
  </w:num>
  <w:num w:numId="12">
    <w:abstractNumId w:val="9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3"/>
  </w:num>
  <w:num w:numId="20">
    <w:abstractNumId w:val="29"/>
  </w:num>
  <w:num w:numId="21">
    <w:abstractNumId w:val="19"/>
  </w:num>
  <w:num w:numId="22">
    <w:abstractNumId w:val="22"/>
  </w:num>
  <w:num w:numId="23">
    <w:abstractNumId w:val="1"/>
  </w:num>
  <w:num w:numId="24">
    <w:abstractNumId w:val="8"/>
  </w:num>
  <w:num w:numId="25">
    <w:abstractNumId w:val="2"/>
  </w:num>
  <w:num w:numId="26">
    <w:abstractNumId w:val="12"/>
  </w:num>
  <w:num w:numId="27">
    <w:abstractNumId w:val="21"/>
  </w:num>
  <w:num w:numId="28">
    <w:abstractNumId w:val="18"/>
  </w:num>
  <w:num w:numId="29">
    <w:abstractNumId w:val="25"/>
  </w:num>
  <w:num w:numId="3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35"/>
    <w:rsid w:val="00002617"/>
    <w:rsid w:val="0000788D"/>
    <w:rsid w:val="000103A3"/>
    <w:rsid w:val="000104D7"/>
    <w:rsid w:val="00010EFE"/>
    <w:rsid w:val="00024EEA"/>
    <w:rsid w:val="0002666E"/>
    <w:rsid w:val="00027A49"/>
    <w:rsid w:val="00036479"/>
    <w:rsid w:val="00036BA8"/>
    <w:rsid w:val="000370E7"/>
    <w:rsid w:val="000439B5"/>
    <w:rsid w:val="00045406"/>
    <w:rsid w:val="000537FD"/>
    <w:rsid w:val="00054E65"/>
    <w:rsid w:val="00056385"/>
    <w:rsid w:val="00060A26"/>
    <w:rsid w:val="00065D0F"/>
    <w:rsid w:val="000747E4"/>
    <w:rsid w:val="00077F40"/>
    <w:rsid w:val="0008675E"/>
    <w:rsid w:val="000A3199"/>
    <w:rsid w:val="000A4569"/>
    <w:rsid w:val="000D0563"/>
    <w:rsid w:val="000D1B74"/>
    <w:rsid w:val="000F0B14"/>
    <w:rsid w:val="000F1657"/>
    <w:rsid w:val="000F6637"/>
    <w:rsid w:val="00101AFC"/>
    <w:rsid w:val="00101D2C"/>
    <w:rsid w:val="00102C9A"/>
    <w:rsid w:val="00107A4F"/>
    <w:rsid w:val="0012180F"/>
    <w:rsid w:val="001238BB"/>
    <w:rsid w:val="00131939"/>
    <w:rsid w:val="00133BAC"/>
    <w:rsid w:val="0013491A"/>
    <w:rsid w:val="001471C8"/>
    <w:rsid w:val="001477D9"/>
    <w:rsid w:val="001555B5"/>
    <w:rsid w:val="00161949"/>
    <w:rsid w:val="00163086"/>
    <w:rsid w:val="00175530"/>
    <w:rsid w:val="0017733C"/>
    <w:rsid w:val="00181A05"/>
    <w:rsid w:val="00184527"/>
    <w:rsid w:val="00190736"/>
    <w:rsid w:val="00190855"/>
    <w:rsid w:val="00196722"/>
    <w:rsid w:val="001A0663"/>
    <w:rsid w:val="001A30FD"/>
    <w:rsid w:val="001B2861"/>
    <w:rsid w:val="001C2018"/>
    <w:rsid w:val="001C331D"/>
    <w:rsid w:val="001D23D0"/>
    <w:rsid w:val="001E0E27"/>
    <w:rsid w:val="001E441C"/>
    <w:rsid w:val="001F1B01"/>
    <w:rsid w:val="001F62D0"/>
    <w:rsid w:val="00207431"/>
    <w:rsid w:val="002141BE"/>
    <w:rsid w:val="00221281"/>
    <w:rsid w:val="00224683"/>
    <w:rsid w:val="00224788"/>
    <w:rsid w:val="00225188"/>
    <w:rsid w:val="00232E21"/>
    <w:rsid w:val="002362BA"/>
    <w:rsid w:val="00241610"/>
    <w:rsid w:val="00241862"/>
    <w:rsid w:val="00244C9F"/>
    <w:rsid w:val="00251E7A"/>
    <w:rsid w:val="00253795"/>
    <w:rsid w:val="00262A87"/>
    <w:rsid w:val="00267F7D"/>
    <w:rsid w:val="00274320"/>
    <w:rsid w:val="002765EB"/>
    <w:rsid w:val="00276A84"/>
    <w:rsid w:val="00296135"/>
    <w:rsid w:val="002A3DC9"/>
    <w:rsid w:val="002A4133"/>
    <w:rsid w:val="002A7029"/>
    <w:rsid w:val="002C1088"/>
    <w:rsid w:val="002C4FC6"/>
    <w:rsid w:val="002D4657"/>
    <w:rsid w:val="002D66F7"/>
    <w:rsid w:val="002E06D6"/>
    <w:rsid w:val="002E5762"/>
    <w:rsid w:val="002F1A8F"/>
    <w:rsid w:val="0030199D"/>
    <w:rsid w:val="0031385C"/>
    <w:rsid w:val="003157BB"/>
    <w:rsid w:val="003307FE"/>
    <w:rsid w:val="0033600E"/>
    <w:rsid w:val="003456E2"/>
    <w:rsid w:val="00351FDF"/>
    <w:rsid w:val="00353B88"/>
    <w:rsid w:val="0035632F"/>
    <w:rsid w:val="00362BB4"/>
    <w:rsid w:val="003652C6"/>
    <w:rsid w:val="00367F51"/>
    <w:rsid w:val="0037101D"/>
    <w:rsid w:val="00371871"/>
    <w:rsid w:val="00374562"/>
    <w:rsid w:val="00377BB6"/>
    <w:rsid w:val="003801C2"/>
    <w:rsid w:val="003840D9"/>
    <w:rsid w:val="00385F93"/>
    <w:rsid w:val="003864E9"/>
    <w:rsid w:val="0039495F"/>
    <w:rsid w:val="003A4B81"/>
    <w:rsid w:val="003A6945"/>
    <w:rsid w:val="003A7646"/>
    <w:rsid w:val="003B3146"/>
    <w:rsid w:val="003B425C"/>
    <w:rsid w:val="003C0992"/>
    <w:rsid w:val="003C5B4F"/>
    <w:rsid w:val="003D2193"/>
    <w:rsid w:val="003D40B9"/>
    <w:rsid w:val="003D4980"/>
    <w:rsid w:val="003D7B67"/>
    <w:rsid w:val="003F2806"/>
    <w:rsid w:val="003F5614"/>
    <w:rsid w:val="003F7296"/>
    <w:rsid w:val="004145EE"/>
    <w:rsid w:val="00422527"/>
    <w:rsid w:val="00423873"/>
    <w:rsid w:val="00426BA2"/>
    <w:rsid w:val="00431686"/>
    <w:rsid w:val="00434A37"/>
    <w:rsid w:val="004352B6"/>
    <w:rsid w:val="00452C45"/>
    <w:rsid w:val="004565C4"/>
    <w:rsid w:val="00456677"/>
    <w:rsid w:val="00471920"/>
    <w:rsid w:val="00473C7B"/>
    <w:rsid w:val="004845AD"/>
    <w:rsid w:val="00494AEB"/>
    <w:rsid w:val="004969ED"/>
    <w:rsid w:val="00497E29"/>
    <w:rsid w:val="004A1ABC"/>
    <w:rsid w:val="004A6C42"/>
    <w:rsid w:val="004A7EE9"/>
    <w:rsid w:val="004B7ADB"/>
    <w:rsid w:val="004D039E"/>
    <w:rsid w:val="004D2078"/>
    <w:rsid w:val="004E104B"/>
    <w:rsid w:val="004E6F43"/>
    <w:rsid w:val="004F6280"/>
    <w:rsid w:val="005027AA"/>
    <w:rsid w:val="005030B1"/>
    <w:rsid w:val="00506A2D"/>
    <w:rsid w:val="005131F5"/>
    <w:rsid w:val="005138E0"/>
    <w:rsid w:val="00515F9E"/>
    <w:rsid w:val="00536DB9"/>
    <w:rsid w:val="00545212"/>
    <w:rsid w:val="00546BE1"/>
    <w:rsid w:val="00547DB0"/>
    <w:rsid w:val="0055363B"/>
    <w:rsid w:val="005556F0"/>
    <w:rsid w:val="005574C8"/>
    <w:rsid w:val="00563779"/>
    <w:rsid w:val="005647D5"/>
    <w:rsid w:val="005705A7"/>
    <w:rsid w:val="00570CC0"/>
    <w:rsid w:val="005816EB"/>
    <w:rsid w:val="00583079"/>
    <w:rsid w:val="005858CB"/>
    <w:rsid w:val="0059162E"/>
    <w:rsid w:val="00594C6E"/>
    <w:rsid w:val="00596A8A"/>
    <w:rsid w:val="00597764"/>
    <w:rsid w:val="005A4C3F"/>
    <w:rsid w:val="005A53FB"/>
    <w:rsid w:val="005B32CF"/>
    <w:rsid w:val="005C2B18"/>
    <w:rsid w:val="005C2D4A"/>
    <w:rsid w:val="005C5280"/>
    <w:rsid w:val="005C6B8B"/>
    <w:rsid w:val="005D17CF"/>
    <w:rsid w:val="005D2097"/>
    <w:rsid w:val="005D79AA"/>
    <w:rsid w:val="005E0859"/>
    <w:rsid w:val="005E13F5"/>
    <w:rsid w:val="005E1B57"/>
    <w:rsid w:val="005E7398"/>
    <w:rsid w:val="005E787B"/>
    <w:rsid w:val="00602F15"/>
    <w:rsid w:val="00603ECF"/>
    <w:rsid w:val="00604E03"/>
    <w:rsid w:val="00605016"/>
    <w:rsid w:val="006058A8"/>
    <w:rsid w:val="00607C8C"/>
    <w:rsid w:val="00612A7D"/>
    <w:rsid w:val="00612BE0"/>
    <w:rsid w:val="006157AB"/>
    <w:rsid w:val="0062245A"/>
    <w:rsid w:val="0062299C"/>
    <w:rsid w:val="0062330C"/>
    <w:rsid w:val="00631C40"/>
    <w:rsid w:val="00633E76"/>
    <w:rsid w:val="006349F9"/>
    <w:rsid w:val="006364C5"/>
    <w:rsid w:val="0063747B"/>
    <w:rsid w:val="00637E1A"/>
    <w:rsid w:val="0064073C"/>
    <w:rsid w:val="00640DDA"/>
    <w:rsid w:val="00641E91"/>
    <w:rsid w:val="00641EDE"/>
    <w:rsid w:val="0064427C"/>
    <w:rsid w:val="006445F0"/>
    <w:rsid w:val="00644733"/>
    <w:rsid w:val="006604EA"/>
    <w:rsid w:val="00661486"/>
    <w:rsid w:val="00675559"/>
    <w:rsid w:val="00680B71"/>
    <w:rsid w:val="0068266F"/>
    <w:rsid w:val="006A518A"/>
    <w:rsid w:val="006A5319"/>
    <w:rsid w:val="006B43C7"/>
    <w:rsid w:val="006B4753"/>
    <w:rsid w:val="006C7572"/>
    <w:rsid w:val="006D52E6"/>
    <w:rsid w:val="006D5FCA"/>
    <w:rsid w:val="006D7468"/>
    <w:rsid w:val="006E0C0B"/>
    <w:rsid w:val="006E11EB"/>
    <w:rsid w:val="006E1C71"/>
    <w:rsid w:val="006F09BB"/>
    <w:rsid w:val="006F10DB"/>
    <w:rsid w:val="006F2ABE"/>
    <w:rsid w:val="0070543A"/>
    <w:rsid w:val="007145AE"/>
    <w:rsid w:val="00716CF0"/>
    <w:rsid w:val="007215F8"/>
    <w:rsid w:val="00725585"/>
    <w:rsid w:val="007357C8"/>
    <w:rsid w:val="007407F1"/>
    <w:rsid w:val="007469BB"/>
    <w:rsid w:val="007610AE"/>
    <w:rsid w:val="00775023"/>
    <w:rsid w:val="007770FC"/>
    <w:rsid w:val="0078557A"/>
    <w:rsid w:val="00786DB4"/>
    <w:rsid w:val="00796FD9"/>
    <w:rsid w:val="007A030C"/>
    <w:rsid w:val="007A0DBA"/>
    <w:rsid w:val="007B2DAB"/>
    <w:rsid w:val="007B32AD"/>
    <w:rsid w:val="007B49E9"/>
    <w:rsid w:val="007C218D"/>
    <w:rsid w:val="007C7AE2"/>
    <w:rsid w:val="007D0B9A"/>
    <w:rsid w:val="007D69C8"/>
    <w:rsid w:val="007E256E"/>
    <w:rsid w:val="007E28CD"/>
    <w:rsid w:val="007E57BA"/>
    <w:rsid w:val="007E64FD"/>
    <w:rsid w:val="007F1AE3"/>
    <w:rsid w:val="00801DDE"/>
    <w:rsid w:val="00812F05"/>
    <w:rsid w:val="008147A3"/>
    <w:rsid w:val="008158E1"/>
    <w:rsid w:val="00816640"/>
    <w:rsid w:val="0081686D"/>
    <w:rsid w:val="00820113"/>
    <w:rsid w:val="00822597"/>
    <w:rsid w:val="00822611"/>
    <w:rsid w:val="00826115"/>
    <w:rsid w:val="00830622"/>
    <w:rsid w:val="0083367F"/>
    <w:rsid w:val="00834280"/>
    <w:rsid w:val="008447A8"/>
    <w:rsid w:val="008454B9"/>
    <w:rsid w:val="00847FC7"/>
    <w:rsid w:val="0085045F"/>
    <w:rsid w:val="00852199"/>
    <w:rsid w:val="0088226D"/>
    <w:rsid w:val="00882A07"/>
    <w:rsid w:val="008857CB"/>
    <w:rsid w:val="00891D0C"/>
    <w:rsid w:val="00894B6A"/>
    <w:rsid w:val="008B2146"/>
    <w:rsid w:val="008C2221"/>
    <w:rsid w:val="008C2FD4"/>
    <w:rsid w:val="008C31B7"/>
    <w:rsid w:val="008C379F"/>
    <w:rsid w:val="008C4824"/>
    <w:rsid w:val="008C6525"/>
    <w:rsid w:val="008D2328"/>
    <w:rsid w:val="008D2C18"/>
    <w:rsid w:val="008D6F76"/>
    <w:rsid w:val="008E39CE"/>
    <w:rsid w:val="008E62E0"/>
    <w:rsid w:val="008F025C"/>
    <w:rsid w:val="008F3847"/>
    <w:rsid w:val="008F3903"/>
    <w:rsid w:val="00906B2D"/>
    <w:rsid w:val="00915C58"/>
    <w:rsid w:val="00917E3C"/>
    <w:rsid w:val="00921D65"/>
    <w:rsid w:val="00930C96"/>
    <w:rsid w:val="009355CF"/>
    <w:rsid w:val="00944258"/>
    <w:rsid w:val="009509B3"/>
    <w:rsid w:val="00953E77"/>
    <w:rsid w:val="009558BD"/>
    <w:rsid w:val="0096176C"/>
    <w:rsid w:val="00963EFF"/>
    <w:rsid w:val="00981EA6"/>
    <w:rsid w:val="00986604"/>
    <w:rsid w:val="00987732"/>
    <w:rsid w:val="009908E7"/>
    <w:rsid w:val="00990991"/>
    <w:rsid w:val="009910CC"/>
    <w:rsid w:val="00991B09"/>
    <w:rsid w:val="009958DD"/>
    <w:rsid w:val="009B060D"/>
    <w:rsid w:val="009B7A1F"/>
    <w:rsid w:val="009C0FE4"/>
    <w:rsid w:val="009C384F"/>
    <w:rsid w:val="009C7C7C"/>
    <w:rsid w:val="009D3D93"/>
    <w:rsid w:val="009D5EB0"/>
    <w:rsid w:val="009E0A46"/>
    <w:rsid w:val="009F719D"/>
    <w:rsid w:val="009F7487"/>
    <w:rsid w:val="00A1161C"/>
    <w:rsid w:val="00A1391A"/>
    <w:rsid w:val="00A208B6"/>
    <w:rsid w:val="00A21834"/>
    <w:rsid w:val="00A24731"/>
    <w:rsid w:val="00A34B33"/>
    <w:rsid w:val="00A41AA9"/>
    <w:rsid w:val="00A42451"/>
    <w:rsid w:val="00A47493"/>
    <w:rsid w:val="00A61924"/>
    <w:rsid w:val="00A6491B"/>
    <w:rsid w:val="00A73170"/>
    <w:rsid w:val="00A746E2"/>
    <w:rsid w:val="00A77874"/>
    <w:rsid w:val="00A824FD"/>
    <w:rsid w:val="00A861C6"/>
    <w:rsid w:val="00A948A6"/>
    <w:rsid w:val="00AA5D1C"/>
    <w:rsid w:val="00AA73EF"/>
    <w:rsid w:val="00AB19D2"/>
    <w:rsid w:val="00AB3A78"/>
    <w:rsid w:val="00AB559C"/>
    <w:rsid w:val="00AB5BB8"/>
    <w:rsid w:val="00AD0977"/>
    <w:rsid w:val="00AD4535"/>
    <w:rsid w:val="00AE1EC5"/>
    <w:rsid w:val="00AF324B"/>
    <w:rsid w:val="00AF4E5B"/>
    <w:rsid w:val="00AF7830"/>
    <w:rsid w:val="00AF7FDC"/>
    <w:rsid w:val="00B002B4"/>
    <w:rsid w:val="00B00580"/>
    <w:rsid w:val="00B03F52"/>
    <w:rsid w:val="00B1274C"/>
    <w:rsid w:val="00B24759"/>
    <w:rsid w:val="00B27075"/>
    <w:rsid w:val="00B3110A"/>
    <w:rsid w:val="00B3216B"/>
    <w:rsid w:val="00B334FE"/>
    <w:rsid w:val="00B40330"/>
    <w:rsid w:val="00B405F7"/>
    <w:rsid w:val="00B429A8"/>
    <w:rsid w:val="00B50870"/>
    <w:rsid w:val="00B713C3"/>
    <w:rsid w:val="00B758AD"/>
    <w:rsid w:val="00B77173"/>
    <w:rsid w:val="00B82C06"/>
    <w:rsid w:val="00B91A10"/>
    <w:rsid w:val="00B9569F"/>
    <w:rsid w:val="00B97211"/>
    <w:rsid w:val="00B97C12"/>
    <w:rsid w:val="00BA254A"/>
    <w:rsid w:val="00BA4755"/>
    <w:rsid w:val="00BA724B"/>
    <w:rsid w:val="00BA7F0A"/>
    <w:rsid w:val="00BB0321"/>
    <w:rsid w:val="00BB6001"/>
    <w:rsid w:val="00BB64B9"/>
    <w:rsid w:val="00BB7270"/>
    <w:rsid w:val="00BC1162"/>
    <w:rsid w:val="00BC116D"/>
    <w:rsid w:val="00BD0F97"/>
    <w:rsid w:val="00BE6DF3"/>
    <w:rsid w:val="00BF7589"/>
    <w:rsid w:val="00C00CF8"/>
    <w:rsid w:val="00C01F0B"/>
    <w:rsid w:val="00C15666"/>
    <w:rsid w:val="00C16651"/>
    <w:rsid w:val="00C16F36"/>
    <w:rsid w:val="00C27B8B"/>
    <w:rsid w:val="00C30AA4"/>
    <w:rsid w:val="00C3744A"/>
    <w:rsid w:val="00C41F6A"/>
    <w:rsid w:val="00C443FF"/>
    <w:rsid w:val="00C458BF"/>
    <w:rsid w:val="00C47FB3"/>
    <w:rsid w:val="00C5519D"/>
    <w:rsid w:val="00C563D3"/>
    <w:rsid w:val="00C56999"/>
    <w:rsid w:val="00C632E3"/>
    <w:rsid w:val="00C66465"/>
    <w:rsid w:val="00C67D5F"/>
    <w:rsid w:val="00C701E7"/>
    <w:rsid w:val="00C703AC"/>
    <w:rsid w:val="00C71223"/>
    <w:rsid w:val="00C97143"/>
    <w:rsid w:val="00CA3394"/>
    <w:rsid w:val="00CC07E1"/>
    <w:rsid w:val="00CC1386"/>
    <w:rsid w:val="00CC26FB"/>
    <w:rsid w:val="00CD0C01"/>
    <w:rsid w:val="00CD383E"/>
    <w:rsid w:val="00CE022E"/>
    <w:rsid w:val="00CE7556"/>
    <w:rsid w:val="00CE7AC3"/>
    <w:rsid w:val="00CF45E2"/>
    <w:rsid w:val="00CF6B13"/>
    <w:rsid w:val="00D023C8"/>
    <w:rsid w:val="00D03015"/>
    <w:rsid w:val="00D11A0F"/>
    <w:rsid w:val="00D1399E"/>
    <w:rsid w:val="00D14FC9"/>
    <w:rsid w:val="00D21F11"/>
    <w:rsid w:val="00D27C78"/>
    <w:rsid w:val="00D41CD3"/>
    <w:rsid w:val="00D46D93"/>
    <w:rsid w:val="00D5178A"/>
    <w:rsid w:val="00D527AE"/>
    <w:rsid w:val="00D649B4"/>
    <w:rsid w:val="00D74981"/>
    <w:rsid w:val="00D74B72"/>
    <w:rsid w:val="00D8687A"/>
    <w:rsid w:val="00D90E2E"/>
    <w:rsid w:val="00DA08B1"/>
    <w:rsid w:val="00DA3ADC"/>
    <w:rsid w:val="00DB2E6C"/>
    <w:rsid w:val="00DB5092"/>
    <w:rsid w:val="00DB5CB9"/>
    <w:rsid w:val="00DB7781"/>
    <w:rsid w:val="00DB7A70"/>
    <w:rsid w:val="00DC2B52"/>
    <w:rsid w:val="00DC472D"/>
    <w:rsid w:val="00DD0ABD"/>
    <w:rsid w:val="00DD4053"/>
    <w:rsid w:val="00DD54D1"/>
    <w:rsid w:val="00DD63F1"/>
    <w:rsid w:val="00DE3F56"/>
    <w:rsid w:val="00DE74A9"/>
    <w:rsid w:val="00E040EF"/>
    <w:rsid w:val="00E1636D"/>
    <w:rsid w:val="00E23102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1EE4"/>
    <w:rsid w:val="00E734F6"/>
    <w:rsid w:val="00E7386C"/>
    <w:rsid w:val="00E85450"/>
    <w:rsid w:val="00E85565"/>
    <w:rsid w:val="00E9540D"/>
    <w:rsid w:val="00EA2657"/>
    <w:rsid w:val="00EA58FF"/>
    <w:rsid w:val="00EB184B"/>
    <w:rsid w:val="00EB7F17"/>
    <w:rsid w:val="00EC1751"/>
    <w:rsid w:val="00EC65B5"/>
    <w:rsid w:val="00EC6FDC"/>
    <w:rsid w:val="00ED4EBC"/>
    <w:rsid w:val="00ED6BCF"/>
    <w:rsid w:val="00EE5E34"/>
    <w:rsid w:val="00EE5E7A"/>
    <w:rsid w:val="00EF2AC4"/>
    <w:rsid w:val="00EF5F08"/>
    <w:rsid w:val="00EF6680"/>
    <w:rsid w:val="00F00A0E"/>
    <w:rsid w:val="00F02525"/>
    <w:rsid w:val="00F05743"/>
    <w:rsid w:val="00F07EB1"/>
    <w:rsid w:val="00F13652"/>
    <w:rsid w:val="00F17049"/>
    <w:rsid w:val="00F22545"/>
    <w:rsid w:val="00F36EF9"/>
    <w:rsid w:val="00F375D6"/>
    <w:rsid w:val="00F37654"/>
    <w:rsid w:val="00F40564"/>
    <w:rsid w:val="00F5638B"/>
    <w:rsid w:val="00F61427"/>
    <w:rsid w:val="00F63C21"/>
    <w:rsid w:val="00F64244"/>
    <w:rsid w:val="00F706DD"/>
    <w:rsid w:val="00F76199"/>
    <w:rsid w:val="00F7700D"/>
    <w:rsid w:val="00F858F8"/>
    <w:rsid w:val="00F85A54"/>
    <w:rsid w:val="00F86D85"/>
    <w:rsid w:val="00F9580C"/>
    <w:rsid w:val="00FA713D"/>
    <w:rsid w:val="00FB1B02"/>
    <w:rsid w:val="00FC707F"/>
    <w:rsid w:val="00FD1EE5"/>
    <w:rsid w:val="00FE6635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6707-CE2A-4728-B0A1-C158BF34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chris.talbot</cp:lastModifiedBy>
  <cp:revision>3</cp:revision>
  <cp:lastPrinted>2015-03-11T18:27:00Z</cp:lastPrinted>
  <dcterms:created xsi:type="dcterms:W3CDTF">2015-03-17T16:01:00Z</dcterms:created>
  <dcterms:modified xsi:type="dcterms:W3CDTF">2015-03-17T18:33:00Z</dcterms:modified>
</cp:coreProperties>
</file>