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72" w:rsidRPr="0013657C" w:rsidRDefault="00415591" w:rsidP="00923772">
      <w:pPr>
        <w:pStyle w:val="HCADocumentTitle"/>
        <w:spacing w:after="0"/>
        <w:rPr>
          <w:color w:val="auto"/>
        </w:rPr>
      </w:pPr>
      <w:r w:rsidRPr="0013657C">
        <w:rPr>
          <w:color w:val="auto"/>
        </w:rPr>
        <w:t xml:space="preserve">PRIORITY AREA PLANNING </w:t>
      </w:r>
      <w:r w:rsidR="00A512D3" w:rsidRPr="0013657C">
        <w:rPr>
          <w:color w:val="auto"/>
        </w:rPr>
        <w:t>TOOL</w:t>
      </w:r>
    </w:p>
    <w:p w:rsidR="00F77B6A" w:rsidRPr="0013657C" w:rsidRDefault="00F77B6A" w:rsidP="009C50F9">
      <w:pPr>
        <w:tabs>
          <w:tab w:val="center" w:pos="8280"/>
        </w:tabs>
        <w:rPr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8644"/>
      </w:tblGrid>
      <w:tr w:rsidR="0013657C" w:rsidRPr="0013657C" w:rsidTr="00FB6AC9">
        <w:tc>
          <w:tcPr>
            <w:tcW w:w="1908" w:type="dxa"/>
            <w:shd w:val="clear" w:color="auto" w:fill="auto"/>
          </w:tcPr>
          <w:p w:rsidR="002B7134" w:rsidRPr="0013657C" w:rsidRDefault="002B7134" w:rsidP="00FB6AC9">
            <w:pPr>
              <w:pStyle w:val="HCATableTextBold"/>
            </w:pPr>
            <w:r w:rsidRPr="0013657C">
              <w:t>Purpose</w:t>
            </w:r>
          </w:p>
        </w:tc>
        <w:tc>
          <w:tcPr>
            <w:tcW w:w="9108" w:type="dxa"/>
            <w:shd w:val="clear" w:color="auto" w:fill="auto"/>
          </w:tcPr>
          <w:p w:rsidR="002B7134" w:rsidRPr="0013657C" w:rsidRDefault="004918B8" w:rsidP="004918B8">
            <w:pPr>
              <w:rPr>
                <w:rFonts w:ascii="Calibri" w:hAnsi="Calibri"/>
                <w:sz w:val="22"/>
                <w:szCs w:val="22"/>
              </w:rPr>
            </w:pPr>
            <w:r w:rsidRPr="0013657C">
              <w:rPr>
                <w:rFonts w:ascii="Calibri" w:hAnsi="Calibri"/>
                <w:sz w:val="22"/>
                <w:szCs w:val="22"/>
              </w:rPr>
              <w:t xml:space="preserve">This simplified planning tool provides a focused process for HR/HC to improve </w:t>
            </w:r>
            <w:r w:rsidRPr="0013657C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in one priority area</w:t>
            </w:r>
            <w:r w:rsidRPr="0013657C">
              <w:rPr>
                <w:rFonts w:ascii="Calibri" w:hAnsi="Calibri"/>
                <w:sz w:val="22"/>
                <w:szCs w:val="22"/>
              </w:rPr>
              <w:t xml:space="preserve"> with a sample completed plan.  Teams can use this tool when working on a segment of a strategic plan.</w:t>
            </w:r>
          </w:p>
        </w:tc>
      </w:tr>
      <w:tr w:rsidR="0013657C" w:rsidRPr="0013657C" w:rsidTr="00FB6AC9">
        <w:trPr>
          <w:trHeight w:val="90"/>
        </w:trPr>
        <w:tc>
          <w:tcPr>
            <w:tcW w:w="1908" w:type="dxa"/>
            <w:shd w:val="clear" w:color="auto" w:fill="auto"/>
          </w:tcPr>
          <w:p w:rsidR="002B7134" w:rsidRPr="0013657C" w:rsidRDefault="002B7134" w:rsidP="00FB6AC9">
            <w:pPr>
              <w:pStyle w:val="HCATableTextBold"/>
            </w:pPr>
            <w:r w:rsidRPr="0013657C">
              <w:t>Intended User(s)</w:t>
            </w:r>
          </w:p>
        </w:tc>
        <w:tc>
          <w:tcPr>
            <w:tcW w:w="9108" w:type="dxa"/>
            <w:shd w:val="clear" w:color="auto" w:fill="auto"/>
          </w:tcPr>
          <w:p w:rsidR="002B7134" w:rsidRPr="0013657C" w:rsidRDefault="00B66967" w:rsidP="00FB6AC9">
            <w:pPr>
              <w:pStyle w:val="HCATableText"/>
              <w:rPr>
                <w:rFonts w:ascii="Times New Roman" w:hAnsi="Times New Roman"/>
              </w:rPr>
            </w:pPr>
            <w:r w:rsidRPr="0013657C">
              <w:t>HR/HC Leads and Teams</w:t>
            </w:r>
          </w:p>
        </w:tc>
      </w:tr>
    </w:tbl>
    <w:p w:rsidR="006630FA" w:rsidRPr="0013657C" w:rsidRDefault="006630FA" w:rsidP="006630FA">
      <w:pPr>
        <w:rPr>
          <w:b/>
        </w:rPr>
      </w:pPr>
    </w:p>
    <w:p w:rsidR="00B011AB" w:rsidRPr="0013657C" w:rsidRDefault="00B011AB" w:rsidP="00416E18">
      <w:pPr>
        <w:pStyle w:val="HCASubheader1"/>
      </w:pPr>
      <w:r w:rsidRPr="0013657C">
        <w:t>STEP 1: IDENTIFY YOUR PRIORITY AREA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338"/>
        <w:gridCol w:w="6390"/>
      </w:tblGrid>
      <w:tr w:rsidR="0013657C" w:rsidRPr="0013657C" w:rsidTr="0013657C">
        <w:trPr>
          <w:tblHeader/>
        </w:trPr>
        <w:tc>
          <w:tcPr>
            <w:tcW w:w="4338" w:type="dxa"/>
            <w:shd w:val="clear" w:color="auto" w:fill="000000" w:themeFill="text1"/>
          </w:tcPr>
          <w:p w:rsidR="007D5F87" w:rsidRPr="0013657C" w:rsidRDefault="0013657C" w:rsidP="0013657C">
            <w:pPr>
              <w:pStyle w:val="HCADocumentTitle"/>
              <w:tabs>
                <w:tab w:val="center" w:pos="2061"/>
              </w:tabs>
              <w:spacing w:after="0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  <w:r w:rsidR="007D5F87" w:rsidRPr="0013657C">
              <w:rPr>
                <w:rFonts w:asciiTheme="minorHAnsi" w:hAnsiTheme="minorHAnsi"/>
                <w:color w:val="auto"/>
                <w:sz w:val="22"/>
                <w:szCs w:val="22"/>
              </w:rPr>
              <w:t>Priority #1</w:t>
            </w:r>
          </w:p>
        </w:tc>
        <w:tc>
          <w:tcPr>
            <w:tcW w:w="6390" w:type="dxa"/>
            <w:shd w:val="clear" w:color="auto" w:fill="000000" w:themeFill="text1"/>
          </w:tcPr>
          <w:p w:rsidR="007D5F87" w:rsidRPr="0013657C" w:rsidRDefault="007D5F87" w:rsidP="00FB5371">
            <w:pPr>
              <w:pStyle w:val="HCADocumentTitle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>Answer</w:t>
            </w:r>
          </w:p>
        </w:tc>
      </w:tr>
      <w:tr w:rsidR="0013657C" w:rsidRPr="0013657C" w:rsidTr="00EA479A">
        <w:trPr>
          <w:trHeight w:val="866"/>
        </w:trPr>
        <w:tc>
          <w:tcPr>
            <w:tcW w:w="4338" w:type="dxa"/>
            <w:shd w:val="clear" w:color="auto" w:fill="DBE5F1" w:themeFill="accent1" w:themeFillTint="33"/>
            <w:vAlign w:val="center"/>
          </w:tcPr>
          <w:p w:rsidR="007D5F87" w:rsidRPr="0013657C" w:rsidRDefault="00B66967" w:rsidP="00481BD2">
            <w:pPr>
              <w:pStyle w:val="HCATableText"/>
            </w:pPr>
            <w:r w:rsidRPr="0013657C">
              <w:t xml:space="preserve">What is the key priority area you want to focus on? </w:t>
            </w:r>
            <w:r w:rsidR="007D5F87" w:rsidRPr="0013657C">
              <w:t xml:space="preserve"> </w:t>
            </w:r>
          </w:p>
        </w:tc>
        <w:tc>
          <w:tcPr>
            <w:tcW w:w="6390" w:type="dxa"/>
            <w:vAlign w:val="center"/>
          </w:tcPr>
          <w:p w:rsidR="007D5F87" w:rsidRPr="0013657C" w:rsidRDefault="00A72D1A" w:rsidP="00481BD2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Literacy</w:t>
            </w:r>
          </w:p>
        </w:tc>
      </w:tr>
      <w:tr w:rsidR="0013657C" w:rsidRPr="0013657C" w:rsidTr="00EA479A">
        <w:trPr>
          <w:trHeight w:val="866"/>
        </w:trPr>
        <w:tc>
          <w:tcPr>
            <w:tcW w:w="4338" w:type="dxa"/>
            <w:shd w:val="clear" w:color="auto" w:fill="DBE5F1" w:themeFill="accent1" w:themeFillTint="33"/>
            <w:vAlign w:val="center"/>
          </w:tcPr>
          <w:p w:rsidR="007D5F87" w:rsidRPr="0013657C" w:rsidRDefault="007D5F87" w:rsidP="00481BD2">
            <w:pPr>
              <w:pStyle w:val="HCATableText"/>
            </w:pPr>
            <w:r w:rsidRPr="0013657C">
              <w:t>How does this key priority fit into our district’s broader goals?</w:t>
            </w:r>
          </w:p>
        </w:tc>
        <w:tc>
          <w:tcPr>
            <w:tcW w:w="6390" w:type="dxa"/>
            <w:vAlign w:val="center"/>
          </w:tcPr>
          <w:p w:rsidR="007D5F87" w:rsidRPr="0013657C" w:rsidRDefault="008E090B" w:rsidP="00481BD2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Students must be literate to master grade level content and perform at their highest academic ability.</w:t>
            </w:r>
          </w:p>
        </w:tc>
      </w:tr>
      <w:tr w:rsidR="0013657C" w:rsidRPr="0013657C" w:rsidTr="00EA479A">
        <w:trPr>
          <w:trHeight w:val="866"/>
        </w:trPr>
        <w:tc>
          <w:tcPr>
            <w:tcW w:w="4338" w:type="dxa"/>
            <w:shd w:val="clear" w:color="auto" w:fill="DBE5F1" w:themeFill="accent1" w:themeFillTint="33"/>
            <w:vAlign w:val="center"/>
          </w:tcPr>
          <w:p w:rsidR="007D5F87" w:rsidRPr="0013657C" w:rsidRDefault="007D5F87" w:rsidP="00481BD2">
            <w:pPr>
              <w:pStyle w:val="HCATableText"/>
            </w:pPr>
            <w:r w:rsidRPr="0013657C">
              <w:t>Does the long-term strategy impact TEACHER or PRINCIPAL quality?</w:t>
            </w:r>
          </w:p>
        </w:tc>
        <w:tc>
          <w:tcPr>
            <w:tcW w:w="6390" w:type="dxa"/>
            <w:vAlign w:val="center"/>
          </w:tcPr>
          <w:p w:rsidR="007D5F87" w:rsidRPr="0013657C" w:rsidRDefault="008E090B" w:rsidP="00481BD2">
            <w:pPr>
              <w:pStyle w:val="HCADocumentTitle"/>
              <w:spacing w:after="0"/>
              <w:ind w:left="342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3203BA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="003203BA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r w:rsidR="007D5F87" w:rsidRPr="0013657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Teacher Quality </w:t>
            </w:r>
          </w:p>
          <w:p w:rsidR="007D5F87" w:rsidRPr="0013657C" w:rsidRDefault="008E090B" w:rsidP="00481BD2">
            <w:pPr>
              <w:pStyle w:val="HCADocumentTitle"/>
              <w:spacing w:after="0"/>
              <w:ind w:left="342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3203BA">
              <w:rPr>
                <w:rFonts w:asciiTheme="minorHAnsi" w:hAnsiTheme="minorHAnsi"/>
                <w:color w:val="auto"/>
                <w:sz w:val="22"/>
                <w:szCs w:val="22"/>
              </w:rPr>
            </w:r>
            <w:r w:rsidR="003203BA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r w:rsidR="007D5F87" w:rsidRPr="0013657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Principal Quality</w:t>
            </w:r>
          </w:p>
        </w:tc>
      </w:tr>
      <w:tr w:rsidR="0013657C" w:rsidRPr="0013657C" w:rsidTr="00EA479A">
        <w:trPr>
          <w:trHeight w:val="866"/>
        </w:trPr>
        <w:tc>
          <w:tcPr>
            <w:tcW w:w="4338" w:type="dxa"/>
            <w:shd w:val="clear" w:color="auto" w:fill="DBE5F1" w:themeFill="accent1" w:themeFillTint="33"/>
            <w:vAlign w:val="center"/>
          </w:tcPr>
          <w:p w:rsidR="007D5F87" w:rsidRPr="0013657C" w:rsidRDefault="007D5F87" w:rsidP="00481BD2">
            <w:pPr>
              <w:pStyle w:val="HCATableText"/>
            </w:pPr>
            <w:r w:rsidRPr="0013657C">
              <w:t xml:space="preserve">What is our current performance in this priority area?  Document baseline performance. </w:t>
            </w:r>
          </w:p>
        </w:tc>
        <w:tc>
          <w:tcPr>
            <w:tcW w:w="6390" w:type="dxa"/>
            <w:vAlign w:val="center"/>
          </w:tcPr>
          <w:p w:rsidR="007D5F87" w:rsidRPr="0013657C" w:rsidRDefault="00D6304A" w:rsidP="00D6304A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37</w:t>
            </w:r>
            <w:r w:rsidR="008E090B"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% of our students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 10</w:t>
            </w:r>
            <w:r w:rsidRPr="00D6304A">
              <w:rPr>
                <w:rFonts w:asciiTheme="minorHAnsi" w:hAnsiTheme="minorHAnsi"/>
                <w:b w:val="0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grade </w:t>
            </w:r>
            <w:r w:rsidR="008E090B"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were below grade level in reading according to 2018-2019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ACT Aspire test. </w:t>
            </w:r>
          </w:p>
        </w:tc>
      </w:tr>
      <w:tr w:rsidR="0013657C" w:rsidRPr="0013657C" w:rsidTr="00EA479A">
        <w:trPr>
          <w:trHeight w:val="866"/>
        </w:trPr>
        <w:tc>
          <w:tcPr>
            <w:tcW w:w="4338" w:type="dxa"/>
            <w:shd w:val="clear" w:color="auto" w:fill="DBE5F1" w:themeFill="accent1" w:themeFillTint="33"/>
            <w:vAlign w:val="center"/>
          </w:tcPr>
          <w:p w:rsidR="007D5F87" w:rsidRPr="0013657C" w:rsidRDefault="007D5F87" w:rsidP="00481BD2">
            <w:pPr>
              <w:pStyle w:val="HCATableText"/>
            </w:pPr>
            <w:r w:rsidRPr="0013657C">
              <w:t>How will we measure our progress at the end of the year?</w:t>
            </w:r>
            <w:r w:rsidR="009544F2" w:rsidRPr="0013657C">
              <w:t xml:space="preserve"> </w:t>
            </w:r>
            <w:r w:rsidRPr="0013657C">
              <w:t>List at least one measurable goal</w:t>
            </w:r>
            <w:r w:rsidR="00B011AB" w:rsidRPr="0013657C">
              <w:t>.</w:t>
            </w:r>
          </w:p>
        </w:tc>
        <w:tc>
          <w:tcPr>
            <w:tcW w:w="6390" w:type="dxa"/>
            <w:vAlign w:val="center"/>
          </w:tcPr>
          <w:p w:rsidR="007D5F87" w:rsidRPr="0013657C" w:rsidRDefault="008E090B" w:rsidP="00D6304A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We will measure our progress at the end of the year by looking for a decreased percentage of students below grade level in</w:t>
            </w:r>
            <w:r w:rsidR="00D6304A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reading on the ACT Aspire test.</w:t>
            </w:r>
          </w:p>
        </w:tc>
      </w:tr>
    </w:tbl>
    <w:p w:rsidR="006630FA" w:rsidRPr="0013657C" w:rsidRDefault="006630FA" w:rsidP="00E47A0D">
      <w:pPr>
        <w:rPr>
          <w:sz w:val="22"/>
          <w:szCs w:val="22"/>
        </w:rPr>
      </w:pPr>
    </w:p>
    <w:p w:rsidR="009544F2" w:rsidRPr="0013657C" w:rsidRDefault="009544F2" w:rsidP="00E47A0D">
      <w:pPr>
        <w:rPr>
          <w:b/>
          <w:sz w:val="22"/>
          <w:szCs w:val="22"/>
        </w:rPr>
      </w:pPr>
    </w:p>
    <w:p w:rsidR="006630FA" w:rsidRPr="0013657C" w:rsidRDefault="00B011AB" w:rsidP="00416E18">
      <w:pPr>
        <w:pStyle w:val="HCASubheader1"/>
      </w:pPr>
      <w:r w:rsidRPr="0013657C">
        <w:t>STEP 2: OUTLINE YOUR PLAN OF ACTION FOR HR IMPROVEMENT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418"/>
        <w:gridCol w:w="3240"/>
        <w:gridCol w:w="2070"/>
      </w:tblGrid>
      <w:tr w:rsidR="0013657C" w:rsidRPr="0013657C" w:rsidTr="0013657C">
        <w:trPr>
          <w:tblHeader/>
        </w:trPr>
        <w:tc>
          <w:tcPr>
            <w:tcW w:w="5418" w:type="dxa"/>
            <w:shd w:val="clear" w:color="auto" w:fill="000000" w:themeFill="text1"/>
          </w:tcPr>
          <w:p w:rsidR="00B011AB" w:rsidRPr="0013657C" w:rsidRDefault="00B011AB" w:rsidP="00064ED0">
            <w:pPr>
              <w:pStyle w:val="HCADocumentTitle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What </w:t>
            </w:r>
            <w:r w:rsidR="00064ED0" w:rsidRPr="0013657C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 the </w:t>
            </w:r>
            <w:r w:rsidR="00064ED0" w:rsidRPr="0013657C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ctions </w:t>
            </w:r>
            <w:r w:rsidR="00064ED0" w:rsidRPr="0013657C">
              <w:rPr>
                <w:rFonts w:asciiTheme="minorHAnsi" w:hAnsiTheme="minorHAnsi"/>
                <w:color w:val="auto"/>
                <w:sz w:val="22"/>
                <w:szCs w:val="22"/>
              </w:rPr>
              <w:t>Needed for I</w:t>
            </w: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>mprovement?</w:t>
            </w:r>
          </w:p>
        </w:tc>
        <w:tc>
          <w:tcPr>
            <w:tcW w:w="3240" w:type="dxa"/>
            <w:shd w:val="clear" w:color="auto" w:fill="000000" w:themeFill="text1"/>
          </w:tcPr>
          <w:p w:rsidR="00B011AB" w:rsidRPr="0013657C" w:rsidRDefault="00B011AB" w:rsidP="00FB5371">
            <w:pPr>
              <w:pStyle w:val="HCADocumentTitle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>Lead/ Owner</w:t>
            </w:r>
          </w:p>
        </w:tc>
        <w:tc>
          <w:tcPr>
            <w:tcW w:w="2070" w:type="dxa"/>
            <w:shd w:val="clear" w:color="auto" w:fill="000000" w:themeFill="text1"/>
          </w:tcPr>
          <w:p w:rsidR="00B011AB" w:rsidRPr="0013657C" w:rsidRDefault="00B011AB" w:rsidP="00FB5371">
            <w:pPr>
              <w:pStyle w:val="HCADocumentTitle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>By When?</w:t>
            </w:r>
          </w:p>
        </w:tc>
      </w:tr>
      <w:tr w:rsidR="0013657C" w:rsidRPr="0013657C" w:rsidTr="00A97E5C">
        <w:trPr>
          <w:trHeight w:val="443"/>
        </w:trPr>
        <w:tc>
          <w:tcPr>
            <w:tcW w:w="5418" w:type="dxa"/>
            <w:shd w:val="clear" w:color="auto" w:fill="DBE5F1" w:themeFill="accent1" w:themeFillTint="33"/>
          </w:tcPr>
          <w:p w:rsidR="00B011AB" w:rsidRPr="0013657C" w:rsidRDefault="009F4D9F" w:rsidP="00416E18">
            <w:pPr>
              <w:pStyle w:val="HCATableBulletedListLevel2"/>
            </w:pPr>
            <w:r w:rsidRPr="0013657C">
              <w:t>[</w:t>
            </w:r>
            <w:r w:rsidR="00B011AB" w:rsidRPr="0013657C">
              <w:t>List all actions needed to make improvement</w:t>
            </w:r>
            <w:r w:rsidRPr="0013657C">
              <w:t>]</w:t>
            </w:r>
          </w:p>
        </w:tc>
        <w:tc>
          <w:tcPr>
            <w:tcW w:w="3240" w:type="dxa"/>
          </w:tcPr>
          <w:p w:rsidR="00B011AB" w:rsidRPr="0013657C" w:rsidRDefault="00B011A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</w:tcPr>
          <w:p w:rsidR="00B011AB" w:rsidRPr="0013657C" w:rsidRDefault="00B011A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13657C" w:rsidRPr="0013657C" w:rsidTr="00A97E5C">
        <w:trPr>
          <w:trHeight w:val="443"/>
        </w:trPr>
        <w:tc>
          <w:tcPr>
            <w:tcW w:w="5418" w:type="dxa"/>
            <w:shd w:val="clear" w:color="auto" w:fill="DBE5F1" w:themeFill="accent1" w:themeFillTint="33"/>
          </w:tcPr>
          <w:p w:rsidR="00B011AB" w:rsidRPr="0013657C" w:rsidRDefault="00C334FB" w:rsidP="00FB5371">
            <w:pPr>
              <w:pStyle w:val="TableText"/>
            </w:pPr>
            <w:r>
              <w:t>Literacy Teachers Working With History and Science teachers to incoprate more literacy into their lessons</w:t>
            </w:r>
          </w:p>
        </w:tc>
        <w:tc>
          <w:tcPr>
            <w:tcW w:w="3240" w:type="dxa"/>
          </w:tcPr>
          <w:p w:rsidR="00B011AB" w:rsidRPr="0013657C" w:rsidRDefault="00C334F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Mike McCurry</w:t>
            </w:r>
          </w:p>
        </w:tc>
        <w:tc>
          <w:tcPr>
            <w:tcW w:w="2070" w:type="dxa"/>
          </w:tcPr>
          <w:p w:rsidR="00B011AB" w:rsidRPr="0013657C" w:rsidRDefault="008E090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 Place</w:t>
            </w:r>
          </w:p>
        </w:tc>
      </w:tr>
      <w:tr w:rsidR="0013657C" w:rsidRPr="0013657C" w:rsidTr="00A97E5C">
        <w:trPr>
          <w:trHeight w:val="443"/>
        </w:trPr>
        <w:tc>
          <w:tcPr>
            <w:tcW w:w="5418" w:type="dxa"/>
            <w:shd w:val="clear" w:color="auto" w:fill="DBE5F1" w:themeFill="accent1" w:themeFillTint="33"/>
          </w:tcPr>
          <w:p w:rsidR="00B011AB" w:rsidRPr="0013657C" w:rsidRDefault="008E090B" w:rsidP="00FB5371">
            <w:pPr>
              <w:pStyle w:val="TableText"/>
            </w:pPr>
            <w:r w:rsidRPr="0013657C">
              <w:t>Connections Tutoring</w:t>
            </w:r>
          </w:p>
        </w:tc>
        <w:tc>
          <w:tcPr>
            <w:tcW w:w="3240" w:type="dxa"/>
          </w:tcPr>
          <w:p w:rsidR="00B011AB" w:rsidRPr="0013657C" w:rsidRDefault="00D6304A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Jenniet Galvan</w:t>
            </w:r>
          </w:p>
        </w:tc>
        <w:tc>
          <w:tcPr>
            <w:tcW w:w="2070" w:type="dxa"/>
          </w:tcPr>
          <w:p w:rsidR="00B011AB" w:rsidRPr="0013657C" w:rsidRDefault="00D6304A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August</w:t>
            </w:r>
            <w:r w:rsidR="008E090B"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2020</w:t>
            </w:r>
          </w:p>
        </w:tc>
      </w:tr>
      <w:tr w:rsidR="0013657C" w:rsidRPr="0013657C" w:rsidTr="00A97E5C">
        <w:trPr>
          <w:trHeight w:val="443"/>
        </w:trPr>
        <w:tc>
          <w:tcPr>
            <w:tcW w:w="5418" w:type="dxa"/>
            <w:shd w:val="clear" w:color="auto" w:fill="DBE5F1" w:themeFill="accent1" w:themeFillTint="33"/>
          </w:tcPr>
          <w:p w:rsidR="00B011AB" w:rsidRPr="0013657C" w:rsidRDefault="00C334FB" w:rsidP="00FB5371">
            <w:pPr>
              <w:pStyle w:val="TableText"/>
            </w:pPr>
            <w:r>
              <w:t xml:space="preserve">Literacy Teachers who are going to be working with History and Science Teachers to incorporate more literacy into lessons. </w:t>
            </w:r>
          </w:p>
        </w:tc>
        <w:tc>
          <w:tcPr>
            <w:tcW w:w="3240" w:type="dxa"/>
          </w:tcPr>
          <w:p w:rsidR="00B011AB" w:rsidRDefault="00C334F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Jenniet Galvan</w:t>
            </w:r>
          </w:p>
          <w:p w:rsidR="00C334FB" w:rsidRDefault="00C334F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Madison Casillas</w:t>
            </w:r>
          </w:p>
          <w:p w:rsidR="00C334FB" w:rsidRDefault="00C334F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Amanda Baltz</w:t>
            </w:r>
          </w:p>
          <w:p w:rsidR="00C334FB" w:rsidRPr="0013657C" w:rsidRDefault="00C334F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Whitney Crutcher</w:t>
            </w:r>
          </w:p>
        </w:tc>
        <w:tc>
          <w:tcPr>
            <w:tcW w:w="2070" w:type="dxa"/>
          </w:tcPr>
          <w:p w:rsidR="00B011AB" w:rsidRPr="0013657C" w:rsidRDefault="008E090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 Place</w:t>
            </w:r>
          </w:p>
        </w:tc>
      </w:tr>
      <w:tr w:rsidR="0013657C" w:rsidRPr="0013657C" w:rsidTr="00A97E5C">
        <w:trPr>
          <w:trHeight w:val="443"/>
        </w:trPr>
        <w:tc>
          <w:tcPr>
            <w:tcW w:w="5418" w:type="dxa"/>
            <w:shd w:val="clear" w:color="auto" w:fill="DBE5F1" w:themeFill="accent1" w:themeFillTint="33"/>
          </w:tcPr>
          <w:p w:rsidR="00B011AB" w:rsidRPr="0013657C" w:rsidRDefault="008E090B" w:rsidP="00FB5371">
            <w:pPr>
              <w:pStyle w:val="TableText"/>
            </w:pPr>
            <w:r w:rsidRPr="0013657C">
              <w:t>Level 1 Interventions</w:t>
            </w:r>
          </w:p>
        </w:tc>
        <w:tc>
          <w:tcPr>
            <w:tcW w:w="3240" w:type="dxa"/>
          </w:tcPr>
          <w:p w:rsidR="00B011AB" w:rsidRPr="0013657C" w:rsidRDefault="008E090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All Teachers</w:t>
            </w:r>
          </w:p>
        </w:tc>
        <w:tc>
          <w:tcPr>
            <w:tcW w:w="2070" w:type="dxa"/>
          </w:tcPr>
          <w:p w:rsidR="00B011AB" w:rsidRPr="0013657C" w:rsidRDefault="008E090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August 2020</w:t>
            </w:r>
          </w:p>
        </w:tc>
      </w:tr>
      <w:tr w:rsidR="0013657C" w:rsidRPr="0013657C" w:rsidTr="00A97E5C">
        <w:trPr>
          <w:trHeight w:val="443"/>
        </w:trPr>
        <w:tc>
          <w:tcPr>
            <w:tcW w:w="5418" w:type="dxa"/>
            <w:shd w:val="clear" w:color="auto" w:fill="DBE5F1" w:themeFill="accent1" w:themeFillTint="33"/>
          </w:tcPr>
          <w:p w:rsidR="00B011AB" w:rsidRPr="0013657C" w:rsidRDefault="008E090B" w:rsidP="00FB5371">
            <w:pPr>
              <w:pStyle w:val="TableText"/>
            </w:pPr>
            <w:r w:rsidRPr="0013657C">
              <w:t>Remediation/Enrichment Block</w:t>
            </w:r>
          </w:p>
        </w:tc>
        <w:tc>
          <w:tcPr>
            <w:tcW w:w="3240" w:type="dxa"/>
          </w:tcPr>
          <w:p w:rsidR="00B011AB" w:rsidRPr="0013657C" w:rsidRDefault="00C334F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Mike McCurry</w:t>
            </w:r>
          </w:p>
        </w:tc>
        <w:tc>
          <w:tcPr>
            <w:tcW w:w="2070" w:type="dxa"/>
          </w:tcPr>
          <w:p w:rsidR="00B011AB" w:rsidRPr="0013657C" w:rsidRDefault="008E090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August 2020</w:t>
            </w:r>
          </w:p>
        </w:tc>
      </w:tr>
      <w:tr w:rsidR="0013657C" w:rsidRPr="0013657C" w:rsidTr="00A97E5C">
        <w:trPr>
          <w:trHeight w:val="443"/>
        </w:trPr>
        <w:tc>
          <w:tcPr>
            <w:tcW w:w="5418" w:type="dxa"/>
            <w:shd w:val="clear" w:color="auto" w:fill="DBE5F1" w:themeFill="accent1" w:themeFillTint="33"/>
          </w:tcPr>
          <w:p w:rsidR="00B011AB" w:rsidRPr="0013657C" w:rsidRDefault="00B011AB" w:rsidP="00FB5371">
            <w:pPr>
              <w:pStyle w:val="TableText"/>
            </w:pPr>
          </w:p>
        </w:tc>
        <w:tc>
          <w:tcPr>
            <w:tcW w:w="3240" w:type="dxa"/>
          </w:tcPr>
          <w:p w:rsidR="00B011AB" w:rsidRPr="0013657C" w:rsidRDefault="00B011A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B011AB" w:rsidRPr="0013657C" w:rsidRDefault="00B011A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13657C" w:rsidRPr="0013657C" w:rsidTr="00A97E5C">
        <w:trPr>
          <w:trHeight w:val="443"/>
        </w:trPr>
        <w:tc>
          <w:tcPr>
            <w:tcW w:w="5418" w:type="dxa"/>
            <w:shd w:val="clear" w:color="auto" w:fill="DBE5F1" w:themeFill="accent1" w:themeFillTint="33"/>
          </w:tcPr>
          <w:p w:rsidR="00B011AB" w:rsidRPr="0013657C" w:rsidRDefault="00B011AB" w:rsidP="00FB5371">
            <w:pPr>
              <w:pStyle w:val="TableText"/>
            </w:pPr>
          </w:p>
        </w:tc>
        <w:tc>
          <w:tcPr>
            <w:tcW w:w="3240" w:type="dxa"/>
          </w:tcPr>
          <w:p w:rsidR="00B011AB" w:rsidRPr="0013657C" w:rsidRDefault="00B011A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</w:tcPr>
          <w:p w:rsidR="00B011AB" w:rsidRPr="0013657C" w:rsidRDefault="00B011A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:rsidR="006630FA" w:rsidRPr="0013657C" w:rsidRDefault="006630FA" w:rsidP="00E47A0D">
      <w:pPr>
        <w:tabs>
          <w:tab w:val="center" w:pos="8280"/>
        </w:tabs>
        <w:rPr>
          <w:sz w:val="22"/>
          <w:szCs w:val="22"/>
        </w:rPr>
      </w:pPr>
    </w:p>
    <w:p w:rsidR="00416E18" w:rsidRPr="0013657C" w:rsidRDefault="00416E18">
      <w:pPr>
        <w:rPr>
          <w:b/>
          <w:sz w:val="22"/>
          <w:szCs w:val="22"/>
        </w:rPr>
      </w:pPr>
      <w:r w:rsidRPr="0013657C">
        <w:rPr>
          <w:b/>
          <w:sz w:val="22"/>
          <w:szCs w:val="22"/>
        </w:rPr>
        <w:br w:type="page"/>
      </w:r>
    </w:p>
    <w:p w:rsidR="00B011AB" w:rsidRPr="0013657C" w:rsidRDefault="00B011AB" w:rsidP="00064ED0">
      <w:pPr>
        <w:pStyle w:val="HCASubheader1"/>
      </w:pPr>
      <w:r w:rsidRPr="0013657C">
        <w:lastRenderedPageBreak/>
        <w:t>STEP 3</w:t>
      </w:r>
      <w:r w:rsidR="009F4D9F" w:rsidRPr="0013657C">
        <w:t>:</w:t>
      </w:r>
      <w:r w:rsidRPr="0013657C">
        <w:t xml:space="preserve"> ACTIVELY ENGAGE OTHERS IN SUPPORT OF YOUR PLAN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438"/>
        <w:gridCol w:w="5220"/>
        <w:gridCol w:w="2070"/>
      </w:tblGrid>
      <w:tr w:rsidR="0013657C" w:rsidRPr="0013657C" w:rsidTr="0013657C">
        <w:trPr>
          <w:tblHeader/>
        </w:trPr>
        <w:tc>
          <w:tcPr>
            <w:tcW w:w="3438" w:type="dxa"/>
            <w:shd w:val="clear" w:color="auto" w:fill="000000" w:themeFill="text1"/>
          </w:tcPr>
          <w:p w:rsidR="00B011AB" w:rsidRPr="0013657C" w:rsidRDefault="00B011AB" w:rsidP="00FB6AC9">
            <w:pPr>
              <w:pStyle w:val="HCADocumentTitle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Who </w:t>
            </w:r>
            <w:r w:rsidR="00FB6AC9" w:rsidRPr="0013657C"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ust </w:t>
            </w:r>
            <w:r w:rsidR="00FB6AC9" w:rsidRPr="0013657C"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 </w:t>
            </w:r>
            <w:r w:rsidR="00FB6AC9" w:rsidRPr="0013657C">
              <w:rPr>
                <w:rFonts w:asciiTheme="minorHAnsi" w:hAnsiTheme="minorHAnsi"/>
                <w:color w:val="auto"/>
                <w:sz w:val="22"/>
                <w:szCs w:val="22"/>
              </w:rPr>
              <w:t>E</w:t>
            </w:r>
            <w:r w:rsidR="009F4D9F" w:rsidRPr="0013657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ngage to </w:t>
            </w:r>
            <w:r w:rsidR="00FB6AC9" w:rsidRPr="0013657C">
              <w:rPr>
                <w:rFonts w:asciiTheme="minorHAnsi" w:hAnsiTheme="minorHAnsi"/>
                <w:color w:val="auto"/>
                <w:sz w:val="22"/>
                <w:szCs w:val="22"/>
              </w:rPr>
              <w:t>Support This P</w:t>
            </w:r>
            <w:r w:rsidR="009F4D9F" w:rsidRPr="0013657C">
              <w:rPr>
                <w:rFonts w:asciiTheme="minorHAnsi" w:hAnsiTheme="minorHAnsi"/>
                <w:color w:val="auto"/>
                <w:sz w:val="22"/>
                <w:szCs w:val="22"/>
              </w:rPr>
              <w:t>riority?</w:t>
            </w:r>
          </w:p>
        </w:tc>
        <w:tc>
          <w:tcPr>
            <w:tcW w:w="5220" w:type="dxa"/>
            <w:shd w:val="clear" w:color="auto" w:fill="000000" w:themeFill="text1"/>
          </w:tcPr>
          <w:p w:rsidR="00B011AB" w:rsidRPr="0013657C" w:rsidRDefault="009F4D9F" w:rsidP="00FB5371">
            <w:pPr>
              <w:pStyle w:val="HCADocumentTitle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>How?</w:t>
            </w:r>
          </w:p>
        </w:tc>
        <w:tc>
          <w:tcPr>
            <w:tcW w:w="2070" w:type="dxa"/>
            <w:shd w:val="clear" w:color="auto" w:fill="000000" w:themeFill="text1"/>
          </w:tcPr>
          <w:p w:rsidR="00B011AB" w:rsidRPr="0013657C" w:rsidRDefault="009F4D9F" w:rsidP="00FB5371">
            <w:pPr>
              <w:pStyle w:val="HCADocumentTitle"/>
              <w:spacing w:after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color w:val="auto"/>
                <w:sz w:val="22"/>
                <w:szCs w:val="22"/>
              </w:rPr>
              <w:t>Lead/Owner</w:t>
            </w:r>
          </w:p>
        </w:tc>
      </w:tr>
      <w:tr w:rsidR="0013657C" w:rsidRPr="0013657C" w:rsidTr="00FB5371">
        <w:trPr>
          <w:trHeight w:val="440"/>
        </w:trPr>
        <w:tc>
          <w:tcPr>
            <w:tcW w:w="3438" w:type="dxa"/>
            <w:shd w:val="clear" w:color="auto" w:fill="DBE5F1" w:themeFill="accent1" w:themeFillTint="33"/>
          </w:tcPr>
          <w:p w:rsidR="00B011AB" w:rsidRPr="0013657C" w:rsidRDefault="009F4D9F" w:rsidP="00416E18">
            <w:pPr>
              <w:pStyle w:val="HCATableText"/>
            </w:pPr>
            <w:r w:rsidRPr="0013657C">
              <w:t>[List audiences you should engage – e.g., HR team, Superintendent, Principals, etc.]</w:t>
            </w:r>
          </w:p>
        </w:tc>
        <w:tc>
          <w:tcPr>
            <w:tcW w:w="5220" w:type="dxa"/>
          </w:tcPr>
          <w:p w:rsidR="00B011AB" w:rsidRPr="0013657C" w:rsidRDefault="009F4D9F" w:rsidP="00416E18">
            <w:pPr>
              <w:pStyle w:val="HCATableText"/>
              <w:rPr>
                <w:b/>
                <w:szCs w:val="22"/>
              </w:rPr>
            </w:pPr>
            <w:r w:rsidRPr="0013657C">
              <w:rPr>
                <w:szCs w:val="22"/>
              </w:rPr>
              <w:t>[List engagement strategies, e.g., sharing data, seeking input on strategies, trainings]</w:t>
            </w:r>
          </w:p>
        </w:tc>
        <w:tc>
          <w:tcPr>
            <w:tcW w:w="2070" w:type="dxa"/>
          </w:tcPr>
          <w:p w:rsidR="00B011AB" w:rsidRPr="0013657C" w:rsidRDefault="00B011A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13657C" w:rsidRPr="0013657C" w:rsidTr="00FB5371">
        <w:trPr>
          <w:trHeight w:val="485"/>
        </w:trPr>
        <w:tc>
          <w:tcPr>
            <w:tcW w:w="3438" w:type="dxa"/>
            <w:shd w:val="clear" w:color="auto" w:fill="DBE5F1" w:themeFill="accent1" w:themeFillTint="33"/>
          </w:tcPr>
          <w:p w:rsidR="00B011AB" w:rsidRPr="0013657C" w:rsidRDefault="008E090B" w:rsidP="00FB5371">
            <w:pPr>
              <w:pStyle w:val="TableText"/>
            </w:pPr>
            <w:r w:rsidRPr="0013657C">
              <w:t>7-12 Teachers</w:t>
            </w:r>
          </w:p>
        </w:tc>
        <w:tc>
          <w:tcPr>
            <w:tcW w:w="5220" w:type="dxa"/>
          </w:tcPr>
          <w:p w:rsidR="00B011AB" w:rsidRPr="0013657C" w:rsidRDefault="008E090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Input, Training, Data</w:t>
            </w:r>
          </w:p>
        </w:tc>
        <w:tc>
          <w:tcPr>
            <w:tcW w:w="2070" w:type="dxa"/>
          </w:tcPr>
          <w:p w:rsidR="00B011AB" w:rsidRPr="0013657C" w:rsidRDefault="008E090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Leadership Team</w:t>
            </w:r>
          </w:p>
        </w:tc>
      </w:tr>
      <w:tr w:rsidR="0013657C" w:rsidRPr="0013657C" w:rsidTr="00FB5371">
        <w:trPr>
          <w:trHeight w:val="440"/>
        </w:trPr>
        <w:tc>
          <w:tcPr>
            <w:tcW w:w="3438" w:type="dxa"/>
            <w:shd w:val="clear" w:color="auto" w:fill="DBE5F1" w:themeFill="accent1" w:themeFillTint="33"/>
          </w:tcPr>
          <w:p w:rsidR="00B011AB" w:rsidRPr="0013657C" w:rsidRDefault="008E090B" w:rsidP="00FB5371">
            <w:pPr>
              <w:pStyle w:val="TableText"/>
            </w:pPr>
            <w:r w:rsidRPr="0013657C">
              <w:t>7-12 Students</w:t>
            </w:r>
          </w:p>
        </w:tc>
        <w:tc>
          <w:tcPr>
            <w:tcW w:w="5220" w:type="dxa"/>
          </w:tcPr>
          <w:p w:rsidR="00B011AB" w:rsidRPr="0013657C" w:rsidRDefault="008E090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Input, Data (Scaled)</w:t>
            </w:r>
          </w:p>
        </w:tc>
        <w:tc>
          <w:tcPr>
            <w:tcW w:w="2070" w:type="dxa"/>
          </w:tcPr>
          <w:p w:rsidR="00B011AB" w:rsidRPr="0013657C" w:rsidRDefault="00C334F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Mike McCurry</w:t>
            </w:r>
          </w:p>
        </w:tc>
      </w:tr>
      <w:tr w:rsidR="0013657C" w:rsidRPr="0013657C" w:rsidTr="00FB5371">
        <w:trPr>
          <w:trHeight w:val="440"/>
        </w:trPr>
        <w:tc>
          <w:tcPr>
            <w:tcW w:w="3438" w:type="dxa"/>
            <w:shd w:val="clear" w:color="auto" w:fill="DBE5F1" w:themeFill="accent1" w:themeFillTint="33"/>
          </w:tcPr>
          <w:p w:rsidR="00B011AB" w:rsidRPr="0013657C" w:rsidRDefault="00C334FB" w:rsidP="00FB5371">
            <w:pPr>
              <w:pStyle w:val="TableText"/>
            </w:pPr>
            <w:r w:rsidRPr="0013657C">
              <w:t>District</w:t>
            </w:r>
            <w:r w:rsidR="008E090B" w:rsidRPr="0013657C">
              <w:t xml:space="preserve"> Administration</w:t>
            </w:r>
          </w:p>
        </w:tc>
        <w:tc>
          <w:tcPr>
            <w:tcW w:w="5220" w:type="dxa"/>
          </w:tcPr>
          <w:p w:rsidR="00B011AB" w:rsidRPr="0013657C" w:rsidRDefault="008E090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Input, Data, Finance</w:t>
            </w:r>
          </w:p>
        </w:tc>
        <w:tc>
          <w:tcPr>
            <w:tcW w:w="2070" w:type="dxa"/>
          </w:tcPr>
          <w:p w:rsidR="008E090B" w:rsidRPr="0013657C" w:rsidRDefault="00C334F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Mike McCurry</w:t>
            </w:r>
          </w:p>
        </w:tc>
      </w:tr>
      <w:tr w:rsidR="0013657C" w:rsidRPr="0013657C" w:rsidTr="00FB5371">
        <w:trPr>
          <w:trHeight w:val="440"/>
        </w:trPr>
        <w:tc>
          <w:tcPr>
            <w:tcW w:w="3438" w:type="dxa"/>
            <w:shd w:val="clear" w:color="auto" w:fill="DBE5F1" w:themeFill="accent1" w:themeFillTint="33"/>
          </w:tcPr>
          <w:p w:rsidR="008E090B" w:rsidRPr="0013657C" w:rsidRDefault="008E090B" w:rsidP="00FB5371">
            <w:pPr>
              <w:pStyle w:val="TableText"/>
            </w:pPr>
            <w:r w:rsidRPr="0013657C">
              <w:t>School Board</w:t>
            </w:r>
          </w:p>
        </w:tc>
        <w:tc>
          <w:tcPr>
            <w:tcW w:w="5220" w:type="dxa"/>
          </w:tcPr>
          <w:p w:rsidR="008E090B" w:rsidRPr="0013657C" w:rsidRDefault="008E090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3657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Data, Finance</w:t>
            </w:r>
          </w:p>
        </w:tc>
        <w:tc>
          <w:tcPr>
            <w:tcW w:w="2070" w:type="dxa"/>
          </w:tcPr>
          <w:p w:rsidR="008E090B" w:rsidRPr="0013657C" w:rsidRDefault="00C334FB" w:rsidP="00FB5371">
            <w:pPr>
              <w:pStyle w:val="HCADocumentTitle"/>
              <w:spacing w:after="0"/>
              <w:jc w:val="left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Mike McCurry</w:t>
            </w:r>
          </w:p>
        </w:tc>
      </w:tr>
    </w:tbl>
    <w:p w:rsidR="009F4D9F" w:rsidRPr="0013657C" w:rsidRDefault="009F4D9F">
      <w:pPr>
        <w:rPr>
          <w:sz w:val="22"/>
          <w:szCs w:val="22"/>
        </w:rPr>
      </w:pPr>
    </w:p>
    <w:sectPr w:rsidR="009F4D9F" w:rsidRPr="0013657C" w:rsidSect="00416D4D">
      <w:headerReference w:type="default" r:id="rId7"/>
      <w:footerReference w:type="even" r:id="rId8"/>
      <w:footerReference w:type="default" r:id="rId9"/>
      <w:pgSz w:w="12240" w:h="15840"/>
      <w:pgMar w:top="1152" w:right="864" w:bottom="1152" w:left="86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BA" w:rsidRDefault="003203BA">
      <w:r>
        <w:separator/>
      </w:r>
    </w:p>
  </w:endnote>
  <w:endnote w:type="continuationSeparator" w:id="0">
    <w:p w:rsidR="003203BA" w:rsidRDefault="0032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9A" w:rsidRDefault="00241311" w:rsidP="003675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47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479A" w:rsidRDefault="00EA479A" w:rsidP="003675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9A" w:rsidRDefault="00241311" w:rsidP="003675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47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04A">
      <w:rPr>
        <w:rStyle w:val="PageNumber"/>
        <w:noProof/>
      </w:rPr>
      <w:t>1</w:t>
    </w:r>
    <w:r>
      <w:rPr>
        <w:rStyle w:val="PageNumber"/>
      </w:rPr>
      <w:fldChar w:fldCharType="end"/>
    </w:r>
  </w:p>
  <w:p w:rsidR="00EA479A" w:rsidRDefault="008E090B" w:rsidP="003675D5">
    <w:pPr>
      <w:pStyle w:val="Footer"/>
      <w:tabs>
        <w:tab w:val="clear" w:pos="4320"/>
        <w:tab w:val="clear" w:pos="8640"/>
        <w:tab w:val="left" w:pos="10440"/>
      </w:tabs>
      <w:ind w:right="-18"/>
    </w:pPr>
    <w:r>
      <w:t xml:space="preserve">PSD </w:t>
    </w:r>
    <w:r w:rsidR="00EA479A">
      <w:t>Priority Area Planning Tool</w:t>
    </w:r>
    <w:r w:rsidR="00EA47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BA" w:rsidRDefault="003203BA">
      <w:r>
        <w:separator/>
      </w:r>
    </w:p>
  </w:footnote>
  <w:footnote w:type="continuationSeparator" w:id="0">
    <w:p w:rsidR="003203BA" w:rsidRDefault="0032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9A" w:rsidRDefault="0013657C" w:rsidP="003E3DBA">
    <w:pPr>
      <w:pStyle w:val="Header"/>
      <w:tabs>
        <w:tab w:val="clear" w:pos="4320"/>
        <w:tab w:val="clear" w:pos="8640"/>
      </w:tabs>
      <w:spacing w:after="140"/>
      <w:jc w:val="right"/>
    </w:pPr>
    <w:r>
      <w:rPr>
        <w:noProof/>
      </w:rPr>
      <w:drawing>
        <wp:inline distT="0" distB="0" distL="0" distR="0">
          <wp:extent cx="1009370" cy="10061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89" cy="1029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39F"/>
    <w:multiLevelType w:val="hybridMultilevel"/>
    <w:tmpl w:val="FD2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5DB"/>
    <w:multiLevelType w:val="hybridMultilevel"/>
    <w:tmpl w:val="2FCE42F0"/>
    <w:lvl w:ilvl="0" w:tplc="87C64F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E554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2A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CBC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8B2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6BF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610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4D8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63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377"/>
    <w:multiLevelType w:val="hybridMultilevel"/>
    <w:tmpl w:val="20E0B218"/>
    <w:lvl w:ilvl="0" w:tplc="70AA900A">
      <w:start w:val="1"/>
      <w:numFmt w:val="bullet"/>
      <w:pStyle w:val="HCA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148D3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42A2A"/>
    <w:multiLevelType w:val="hybridMultilevel"/>
    <w:tmpl w:val="8038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D334A"/>
    <w:multiLevelType w:val="hybridMultilevel"/>
    <w:tmpl w:val="DBE4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2607D"/>
    <w:multiLevelType w:val="hybridMultilevel"/>
    <w:tmpl w:val="1CE291B6"/>
    <w:lvl w:ilvl="0" w:tplc="D9B8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EF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12F97"/>
    <w:multiLevelType w:val="hybridMultilevel"/>
    <w:tmpl w:val="67E4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5574A"/>
    <w:multiLevelType w:val="hybridMultilevel"/>
    <w:tmpl w:val="F6E66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D11B01"/>
    <w:multiLevelType w:val="hybridMultilevel"/>
    <w:tmpl w:val="A2286C4E"/>
    <w:lvl w:ilvl="0" w:tplc="5128BEA0">
      <w:start w:val="1"/>
      <w:numFmt w:val="bullet"/>
      <w:pStyle w:val="HCABulletedLis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B43AA"/>
    <w:multiLevelType w:val="hybridMultilevel"/>
    <w:tmpl w:val="337C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22C43"/>
    <w:multiLevelType w:val="hybridMultilevel"/>
    <w:tmpl w:val="13D64566"/>
    <w:lvl w:ilvl="0" w:tplc="643E0638">
      <w:start w:val="1"/>
      <w:numFmt w:val="decimal"/>
      <w:pStyle w:val="HCA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B78"/>
    <w:multiLevelType w:val="hybridMultilevel"/>
    <w:tmpl w:val="DDF8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04A6B"/>
    <w:multiLevelType w:val="hybridMultilevel"/>
    <w:tmpl w:val="8ECCAE6A"/>
    <w:lvl w:ilvl="0" w:tplc="C2A0FB8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2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4"/>
    <w:rsid w:val="000222CC"/>
    <w:rsid w:val="000473E4"/>
    <w:rsid w:val="00053293"/>
    <w:rsid w:val="000547B5"/>
    <w:rsid w:val="00060D11"/>
    <w:rsid w:val="00064ED0"/>
    <w:rsid w:val="000B3E51"/>
    <w:rsid w:val="000C1C8E"/>
    <w:rsid w:val="000D0EB5"/>
    <w:rsid w:val="000E02C2"/>
    <w:rsid w:val="000E0336"/>
    <w:rsid w:val="000E3F38"/>
    <w:rsid w:val="0011328C"/>
    <w:rsid w:val="0013657C"/>
    <w:rsid w:val="00146CF5"/>
    <w:rsid w:val="001479C8"/>
    <w:rsid w:val="00151365"/>
    <w:rsid w:val="0015607A"/>
    <w:rsid w:val="00166177"/>
    <w:rsid w:val="001D0A5E"/>
    <w:rsid w:val="0020378C"/>
    <w:rsid w:val="00217E94"/>
    <w:rsid w:val="00241311"/>
    <w:rsid w:val="002453EB"/>
    <w:rsid w:val="00271252"/>
    <w:rsid w:val="0027283A"/>
    <w:rsid w:val="002812F8"/>
    <w:rsid w:val="002A6E7D"/>
    <w:rsid w:val="002A7682"/>
    <w:rsid w:val="002B0FC7"/>
    <w:rsid w:val="002B7134"/>
    <w:rsid w:val="002D0D99"/>
    <w:rsid w:val="002D705F"/>
    <w:rsid w:val="002E151A"/>
    <w:rsid w:val="002E457B"/>
    <w:rsid w:val="002F41AB"/>
    <w:rsid w:val="002F6FAC"/>
    <w:rsid w:val="00303349"/>
    <w:rsid w:val="0031348B"/>
    <w:rsid w:val="003203BA"/>
    <w:rsid w:val="00334754"/>
    <w:rsid w:val="00335043"/>
    <w:rsid w:val="00336C31"/>
    <w:rsid w:val="003675D5"/>
    <w:rsid w:val="00371B99"/>
    <w:rsid w:val="003A70E9"/>
    <w:rsid w:val="003B1866"/>
    <w:rsid w:val="003E3DBA"/>
    <w:rsid w:val="00401D80"/>
    <w:rsid w:val="00415591"/>
    <w:rsid w:val="00416D4D"/>
    <w:rsid w:val="00416E18"/>
    <w:rsid w:val="00481BD2"/>
    <w:rsid w:val="004918B8"/>
    <w:rsid w:val="004F29C0"/>
    <w:rsid w:val="005061E3"/>
    <w:rsid w:val="00515A72"/>
    <w:rsid w:val="00531BBC"/>
    <w:rsid w:val="00552523"/>
    <w:rsid w:val="005614BF"/>
    <w:rsid w:val="00596832"/>
    <w:rsid w:val="005D761E"/>
    <w:rsid w:val="005E2B58"/>
    <w:rsid w:val="005E474B"/>
    <w:rsid w:val="00616989"/>
    <w:rsid w:val="00622390"/>
    <w:rsid w:val="00633703"/>
    <w:rsid w:val="00646861"/>
    <w:rsid w:val="006630FA"/>
    <w:rsid w:val="00667085"/>
    <w:rsid w:val="00671182"/>
    <w:rsid w:val="00683DCD"/>
    <w:rsid w:val="006A304B"/>
    <w:rsid w:val="006B07E6"/>
    <w:rsid w:val="006E5727"/>
    <w:rsid w:val="007215DB"/>
    <w:rsid w:val="00723B50"/>
    <w:rsid w:val="00744E63"/>
    <w:rsid w:val="00750CE4"/>
    <w:rsid w:val="00751C95"/>
    <w:rsid w:val="007605A8"/>
    <w:rsid w:val="00776C70"/>
    <w:rsid w:val="00780B55"/>
    <w:rsid w:val="00782EAB"/>
    <w:rsid w:val="007B32C9"/>
    <w:rsid w:val="007C0857"/>
    <w:rsid w:val="007C6D6E"/>
    <w:rsid w:val="007D5F87"/>
    <w:rsid w:val="007F417A"/>
    <w:rsid w:val="007F6E44"/>
    <w:rsid w:val="00805B0F"/>
    <w:rsid w:val="00813461"/>
    <w:rsid w:val="00832F14"/>
    <w:rsid w:val="00845EC8"/>
    <w:rsid w:val="00892283"/>
    <w:rsid w:val="008A0D66"/>
    <w:rsid w:val="008B6A53"/>
    <w:rsid w:val="008C5B65"/>
    <w:rsid w:val="008D6560"/>
    <w:rsid w:val="008E090B"/>
    <w:rsid w:val="008E30D4"/>
    <w:rsid w:val="008F1271"/>
    <w:rsid w:val="008F5D09"/>
    <w:rsid w:val="00903C56"/>
    <w:rsid w:val="0091555D"/>
    <w:rsid w:val="00923772"/>
    <w:rsid w:val="00937777"/>
    <w:rsid w:val="00937ACC"/>
    <w:rsid w:val="009401A0"/>
    <w:rsid w:val="009544F2"/>
    <w:rsid w:val="00962464"/>
    <w:rsid w:val="00985431"/>
    <w:rsid w:val="009B1FDF"/>
    <w:rsid w:val="009C367F"/>
    <w:rsid w:val="009C4139"/>
    <w:rsid w:val="009C50F9"/>
    <w:rsid w:val="009E2F36"/>
    <w:rsid w:val="009F4D9F"/>
    <w:rsid w:val="00A00C03"/>
    <w:rsid w:val="00A013E8"/>
    <w:rsid w:val="00A0492F"/>
    <w:rsid w:val="00A21AD8"/>
    <w:rsid w:val="00A21FB6"/>
    <w:rsid w:val="00A36C7B"/>
    <w:rsid w:val="00A405BB"/>
    <w:rsid w:val="00A46295"/>
    <w:rsid w:val="00A512D3"/>
    <w:rsid w:val="00A57204"/>
    <w:rsid w:val="00A72D1A"/>
    <w:rsid w:val="00A77962"/>
    <w:rsid w:val="00A92F21"/>
    <w:rsid w:val="00A93A0A"/>
    <w:rsid w:val="00A97E5C"/>
    <w:rsid w:val="00AA1A0E"/>
    <w:rsid w:val="00AC2AED"/>
    <w:rsid w:val="00AC381D"/>
    <w:rsid w:val="00AC4BC6"/>
    <w:rsid w:val="00AE2E5A"/>
    <w:rsid w:val="00AF401A"/>
    <w:rsid w:val="00B011AB"/>
    <w:rsid w:val="00B0150A"/>
    <w:rsid w:val="00B34653"/>
    <w:rsid w:val="00B63791"/>
    <w:rsid w:val="00B66967"/>
    <w:rsid w:val="00B752D8"/>
    <w:rsid w:val="00B934A3"/>
    <w:rsid w:val="00BA3D9D"/>
    <w:rsid w:val="00BC36F6"/>
    <w:rsid w:val="00BD1BAE"/>
    <w:rsid w:val="00BD6EC1"/>
    <w:rsid w:val="00BE2017"/>
    <w:rsid w:val="00BF33D5"/>
    <w:rsid w:val="00C15A8C"/>
    <w:rsid w:val="00C16378"/>
    <w:rsid w:val="00C2741D"/>
    <w:rsid w:val="00C334FB"/>
    <w:rsid w:val="00C406EB"/>
    <w:rsid w:val="00C8084C"/>
    <w:rsid w:val="00C80B3A"/>
    <w:rsid w:val="00C819E8"/>
    <w:rsid w:val="00CA7761"/>
    <w:rsid w:val="00CC1CAA"/>
    <w:rsid w:val="00CD1AB4"/>
    <w:rsid w:val="00CE07CE"/>
    <w:rsid w:val="00CE0BCC"/>
    <w:rsid w:val="00CF1FD6"/>
    <w:rsid w:val="00CF4B05"/>
    <w:rsid w:val="00D02C07"/>
    <w:rsid w:val="00D14B80"/>
    <w:rsid w:val="00D35EC5"/>
    <w:rsid w:val="00D46BE5"/>
    <w:rsid w:val="00D56B93"/>
    <w:rsid w:val="00D6304A"/>
    <w:rsid w:val="00D77618"/>
    <w:rsid w:val="00D77C7D"/>
    <w:rsid w:val="00D90DB4"/>
    <w:rsid w:val="00D9148E"/>
    <w:rsid w:val="00D95BA6"/>
    <w:rsid w:val="00DA14EA"/>
    <w:rsid w:val="00DA6CC0"/>
    <w:rsid w:val="00DB2F99"/>
    <w:rsid w:val="00DB5059"/>
    <w:rsid w:val="00DB586A"/>
    <w:rsid w:val="00DB64A9"/>
    <w:rsid w:val="00DE50B6"/>
    <w:rsid w:val="00E3089F"/>
    <w:rsid w:val="00E34B9D"/>
    <w:rsid w:val="00E40A99"/>
    <w:rsid w:val="00E43DB9"/>
    <w:rsid w:val="00E47A0D"/>
    <w:rsid w:val="00E61A3E"/>
    <w:rsid w:val="00E755AA"/>
    <w:rsid w:val="00E7611A"/>
    <w:rsid w:val="00E81D8E"/>
    <w:rsid w:val="00E913B6"/>
    <w:rsid w:val="00EA068E"/>
    <w:rsid w:val="00EA479A"/>
    <w:rsid w:val="00ED5A1F"/>
    <w:rsid w:val="00ED7A10"/>
    <w:rsid w:val="00EE447D"/>
    <w:rsid w:val="00F125A7"/>
    <w:rsid w:val="00F26D0D"/>
    <w:rsid w:val="00F350E7"/>
    <w:rsid w:val="00F44EE0"/>
    <w:rsid w:val="00F57C44"/>
    <w:rsid w:val="00F73738"/>
    <w:rsid w:val="00F74698"/>
    <w:rsid w:val="00F77B6A"/>
    <w:rsid w:val="00F90FDF"/>
    <w:rsid w:val="00F93B98"/>
    <w:rsid w:val="00F97AF6"/>
    <w:rsid w:val="00FA4854"/>
    <w:rsid w:val="00FB5371"/>
    <w:rsid w:val="00FB6619"/>
    <w:rsid w:val="00FB6AC9"/>
    <w:rsid w:val="00FD36AA"/>
    <w:rsid w:val="00FE6158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E8B9D"/>
  <w15:docId w15:val="{90B5BB1B-A42D-48F0-B515-AD531557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2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8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97"/>
  </w:style>
  <w:style w:type="paragraph" w:styleId="Footer">
    <w:name w:val="footer"/>
    <w:basedOn w:val="Normal"/>
    <w:link w:val="FooterChar"/>
    <w:uiPriority w:val="99"/>
    <w:unhideWhenUsed/>
    <w:rsid w:val="00052D85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52D85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A7097"/>
    <w:rPr>
      <w:sz w:val="20"/>
    </w:rPr>
  </w:style>
  <w:style w:type="paragraph" w:styleId="ListParagraph">
    <w:name w:val="List Paragraph"/>
    <w:basedOn w:val="Normal"/>
    <w:uiPriority w:val="34"/>
    <w:qFormat/>
    <w:rsid w:val="00710F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1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45A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CADocumentTitle">
    <w:name w:val="HCA Document Title"/>
    <w:basedOn w:val="Normal"/>
    <w:qFormat/>
    <w:rsid w:val="000473E4"/>
    <w:pPr>
      <w:spacing w:after="240"/>
      <w:jc w:val="center"/>
    </w:pPr>
    <w:rPr>
      <w:rFonts w:asciiTheme="majorHAnsi" w:hAnsiTheme="majorHAnsi"/>
      <w:b/>
      <w:color w:val="000090"/>
      <w:sz w:val="36"/>
    </w:rPr>
  </w:style>
  <w:style w:type="paragraph" w:customStyle="1" w:styleId="HCASectionHeader">
    <w:name w:val="HCA Section Header"/>
    <w:basedOn w:val="Normal"/>
    <w:qFormat/>
    <w:rsid w:val="008F15EB"/>
    <w:pPr>
      <w:spacing w:after="60"/>
    </w:pPr>
    <w:rPr>
      <w:rFonts w:asciiTheme="majorHAnsi" w:hAnsiTheme="majorHAnsi"/>
      <w:b/>
      <w:color w:val="000000" w:themeColor="text1"/>
      <w:sz w:val="28"/>
    </w:rPr>
  </w:style>
  <w:style w:type="paragraph" w:customStyle="1" w:styleId="HCASubheader1">
    <w:name w:val="HCA Subheader 1"/>
    <w:basedOn w:val="Normal"/>
    <w:qFormat/>
    <w:rsid w:val="008F15EB"/>
    <w:rPr>
      <w:rFonts w:asciiTheme="majorHAnsi" w:hAnsiTheme="majorHAnsi"/>
      <w:b/>
    </w:rPr>
  </w:style>
  <w:style w:type="paragraph" w:customStyle="1" w:styleId="HCASubheader2">
    <w:name w:val="HCA Subheader 2"/>
    <w:basedOn w:val="Normal"/>
    <w:qFormat/>
    <w:rsid w:val="008F15EB"/>
    <w:rPr>
      <w:rFonts w:asciiTheme="majorHAnsi" w:hAnsiTheme="majorHAnsi"/>
      <w:i/>
    </w:rPr>
  </w:style>
  <w:style w:type="paragraph" w:customStyle="1" w:styleId="HCABodyText">
    <w:name w:val="HCA Body Text"/>
    <w:basedOn w:val="Normal"/>
    <w:qFormat/>
    <w:rsid w:val="00802921"/>
    <w:pPr>
      <w:spacing w:after="120"/>
    </w:pPr>
  </w:style>
  <w:style w:type="paragraph" w:customStyle="1" w:styleId="HCABulletedList">
    <w:name w:val="HCA Bulleted List"/>
    <w:basedOn w:val="ListParagraph"/>
    <w:qFormat/>
    <w:rsid w:val="00DA23DA"/>
    <w:pPr>
      <w:numPr>
        <w:numId w:val="1"/>
      </w:numPr>
      <w:tabs>
        <w:tab w:val="left" w:pos="360"/>
      </w:tabs>
      <w:spacing w:after="120"/>
      <w:ind w:left="360"/>
    </w:pPr>
  </w:style>
  <w:style w:type="table" w:customStyle="1" w:styleId="HCATableHeaderRow">
    <w:name w:val="HCA Table Header Row"/>
    <w:basedOn w:val="TableGrid"/>
    <w:qFormat/>
    <w:rsid w:val="0022205A"/>
    <w:rPr>
      <w:color w:val="000000" w:themeColor="text1"/>
      <w:sz w:val="22"/>
    </w:rPr>
    <w:tblPr/>
    <w:trPr>
      <w:trHeight w:val="576"/>
    </w:tr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22"/>
      </w:rPr>
      <w:tblPr/>
      <w:trPr>
        <w:trHeight w:val="432"/>
      </w:trPr>
      <w:tcPr>
        <w:shd w:val="clear" w:color="auto" w:fill="000000" w:themeFill="text1"/>
      </w:tcPr>
    </w:tblStylePr>
  </w:style>
  <w:style w:type="table" w:customStyle="1" w:styleId="Style1">
    <w:name w:val="Style1"/>
    <w:basedOn w:val="HCATableHeaderRow"/>
    <w:qFormat/>
    <w:rsid w:val="008F15EB"/>
    <w:tblPr/>
    <w:tcPr>
      <w:shd w:val="clear" w:color="auto" w:fill="FFFFFF" w:themeFill="background1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22"/>
      </w:rPr>
      <w:tblPr/>
      <w:trPr>
        <w:trHeight w:val="432"/>
      </w:trPr>
      <w:tcPr>
        <w:shd w:val="clear" w:color="auto" w:fill="000000" w:themeFill="text1"/>
        <w:vAlign w:val="center"/>
      </w:tcPr>
    </w:tblStylePr>
  </w:style>
  <w:style w:type="paragraph" w:customStyle="1" w:styleId="TableText">
    <w:name w:val="Table Text"/>
    <w:basedOn w:val="Normal"/>
    <w:link w:val="TableTextChar"/>
    <w:autoRedefine/>
    <w:qFormat/>
    <w:rsid w:val="00FB5371"/>
    <w:rPr>
      <w:sz w:val="22"/>
    </w:rPr>
  </w:style>
  <w:style w:type="paragraph" w:customStyle="1" w:styleId="HCATableText">
    <w:name w:val="HCA Table Text"/>
    <w:basedOn w:val="Normal"/>
    <w:qFormat/>
    <w:rsid w:val="004B4451"/>
    <w:pPr>
      <w:spacing w:after="60"/>
    </w:pPr>
    <w:rPr>
      <w:sz w:val="22"/>
    </w:rPr>
  </w:style>
  <w:style w:type="paragraph" w:customStyle="1" w:styleId="HCATableTextBold">
    <w:name w:val="HCA Table Text Bold"/>
    <w:basedOn w:val="HCATableText"/>
    <w:qFormat/>
    <w:rsid w:val="004B4451"/>
    <w:rPr>
      <w:b/>
    </w:rPr>
  </w:style>
  <w:style w:type="paragraph" w:customStyle="1" w:styleId="HCAFooterText">
    <w:name w:val="HCA Footer Text"/>
    <w:basedOn w:val="Footer"/>
    <w:qFormat/>
    <w:rsid w:val="00B354F7"/>
    <w:pPr>
      <w:tabs>
        <w:tab w:val="clear" w:pos="4320"/>
        <w:tab w:val="clear" w:pos="8640"/>
        <w:tab w:val="left" w:pos="10440"/>
      </w:tabs>
      <w:ind w:right="-18"/>
    </w:pPr>
  </w:style>
  <w:style w:type="paragraph" w:customStyle="1" w:styleId="HCAPageNumber">
    <w:name w:val="HCA Page Number"/>
    <w:basedOn w:val="Footer"/>
    <w:qFormat/>
    <w:rsid w:val="00B354F7"/>
    <w:pPr>
      <w:framePr w:wrap="around" w:vAnchor="text" w:hAnchor="margin" w:xAlign="right" w:y="1"/>
    </w:pPr>
  </w:style>
  <w:style w:type="paragraph" w:customStyle="1" w:styleId="HCABulletedList2">
    <w:name w:val="HCA Bulleted List 2"/>
    <w:basedOn w:val="Normal"/>
    <w:qFormat/>
    <w:rsid w:val="00C861F4"/>
    <w:pPr>
      <w:numPr>
        <w:numId w:val="2"/>
      </w:numPr>
      <w:spacing w:after="120"/>
      <w:ind w:left="720"/>
    </w:pPr>
  </w:style>
  <w:style w:type="paragraph" w:customStyle="1" w:styleId="HCANumberedList">
    <w:name w:val="HCA Numbered List"/>
    <w:basedOn w:val="Normal"/>
    <w:qFormat/>
    <w:rsid w:val="003519D6"/>
    <w:pPr>
      <w:numPr>
        <w:numId w:val="3"/>
      </w:numPr>
      <w:spacing w:after="120"/>
    </w:pPr>
  </w:style>
  <w:style w:type="paragraph" w:customStyle="1" w:styleId="HCATableBulletedList">
    <w:name w:val="HCA Table Bulleted List"/>
    <w:basedOn w:val="TableText"/>
    <w:link w:val="HCATableBulletedListChar"/>
    <w:qFormat/>
    <w:rsid w:val="005D761E"/>
  </w:style>
  <w:style w:type="paragraph" w:customStyle="1" w:styleId="HCATableBulletedListLevel2">
    <w:name w:val="HCA Table Bulleted List Level 2"/>
    <w:basedOn w:val="HCATableBulletedList"/>
    <w:link w:val="HCATableBulletedListLevel2Char"/>
    <w:qFormat/>
    <w:rsid w:val="005D761E"/>
    <w:pPr>
      <w:numPr>
        <w:ilvl w:val="1"/>
      </w:numPr>
    </w:pPr>
  </w:style>
  <w:style w:type="character" w:customStyle="1" w:styleId="TableTextChar">
    <w:name w:val="Table Text Char"/>
    <w:basedOn w:val="DefaultParagraphFont"/>
    <w:link w:val="TableText"/>
    <w:rsid w:val="00FB5371"/>
    <w:rPr>
      <w:sz w:val="22"/>
    </w:rPr>
  </w:style>
  <w:style w:type="character" w:customStyle="1" w:styleId="HCATableBulletedListChar">
    <w:name w:val="HCA Table Bulleted List Char"/>
    <w:basedOn w:val="TableTextChar"/>
    <w:link w:val="HCATableBulletedList"/>
    <w:rsid w:val="005D761E"/>
    <w:rPr>
      <w:sz w:val="22"/>
    </w:rPr>
  </w:style>
  <w:style w:type="character" w:customStyle="1" w:styleId="HCATableBulletedListLevel2Char">
    <w:name w:val="HCA Table Bulleted List Level 2 Char"/>
    <w:basedOn w:val="HCATableBulletedListChar"/>
    <w:link w:val="HCATableBulletedListLevel2"/>
    <w:rsid w:val="005D761E"/>
    <w:rPr>
      <w:sz w:val="22"/>
    </w:rPr>
  </w:style>
  <w:style w:type="table" w:styleId="ColorfulGrid-Accent1">
    <w:name w:val="Colorful Grid Accent 1"/>
    <w:basedOn w:val="TableNormal"/>
    <w:rsid w:val="00F90F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rsid w:val="00F90F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rsid w:val="00F90F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rsid w:val="00F90F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F90FD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rsid w:val="00780B5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80B55"/>
  </w:style>
  <w:style w:type="character" w:customStyle="1" w:styleId="CommentTextChar">
    <w:name w:val="Comment Text Char"/>
    <w:basedOn w:val="DefaultParagraphFont"/>
    <w:link w:val="CommentText"/>
    <w:rsid w:val="00780B55"/>
  </w:style>
  <w:style w:type="paragraph" w:styleId="CommentSubject">
    <w:name w:val="annotation subject"/>
    <w:basedOn w:val="CommentText"/>
    <w:next w:val="CommentText"/>
    <w:link w:val="CommentSubjectChar"/>
    <w:rsid w:val="00780B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80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80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0B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93A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93A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2A7682"/>
  </w:style>
  <w:style w:type="character" w:customStyle="1" w:styleId="FootnoteTextChar">
    <w:name w:val="Footnote Text Char"/>
    <w:basedOn w:val="DefaultParagraphFont"/>
    <w:link w:val="FootnoteText"/>
    <w:rsid w:val="002A7682"/>
  </w:style>
  <w:style w:type="character" w:styleId="FootnoteReference">
    <w:name w:val="footnote reference"/>
    <w:basedOn w:val="DefaultParagraphFont"/>
    <w:rsid w:val="002A7682"/>
    <w:rPr>
      <w:vertAlign w:val="superscript"/>
    </w:rPr>
  </w:style>
  <w:style w:type="paragraph" w:styleId="Revision">
    <w:name w:val="Revision"/>
    <w:hidden/>
    <w:semiHidden/>
    <w:rsid w:val="00F7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1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Fairfax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McCawley</dc:creator>
  <cp:lastModifiedBy>Michael.McCurry</cp:lastModifiedBy>
  <cp:revision>2</cp:revision>
  <cp:lastPrinted>2013-03-25T19:11:00Z</cp:lastPrinted>
  <dcterms:created xsi:type="dcterms:W3CDTF">2019-09-27T16:14:00Z</dcterms:created>
  <dcterms:modified xsi:type="dcterms:W3CDTF">2019-09-27T16:14:00Z</dcterms:modified>
</cp:coreProperties>
</file>