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BF" w:rsidRPr="003C5FA4" w:rsidRDefault="00D07ABF" w:rsidP="00D07ABF">
      <w:pPr>
        <w:shd w:val="clear" w:color="auto" w:fill="FFFFFF"/>
        <w:spacing w:after="0" w:line="660" w:lineRule="atLeast"/>
        <w:outlineLvl w:val="0"/>
        <w:rPr>
          <w:rFonts w:ascii="Arial" w:eastAsia="Times New Roman" w:hAnsi="Arial" w:cs="Arial"/>
          <w:b/>
          <w:bCs/>
          <w:color w:val="2A2A2A"/>
          <w:kern w:val="36"/>
        </w:rPr>
      </w:pPr>
      <w:r w:rsidRPr="003C5FA4">
        <w:rPr>
          <w:rFonts w:ascii="Arial" w:eastAsia="Times New Roman" w:hAnsi="Arial" w:cs="Arial"/>
          <w:b/>
          <w:bCs/>
          <w:color w:val="2A2A2A"/>
          <w:kern w:val="36"/>
        </w:rPr>
        <w:fldChar w:fldCharType="begin"/>
      </w:r>
      <w:r w:rsidRPr="003C5FA4">
        <w:rPr>
          <w:rFonts w:ascii="Arial" w:eastAsia="Times New Roman" w:hAnsi="Arial" w:cs="Arial"/>
          <w:b/>
          <w:bCs/>
          <w:color w:val="2A2A2A"/>
          <w:kern w:val="36"/>
        </w:rPr>
        <w:instrText xml:space="preserve"> HYPERLINK "http://nypost.com/2016/08/27/its-digital-heroin-how-screens-turn-kids-into-psychotic-junkies/" </w:instrText>
      </w:r>
      <w:r w:rsidRPr="003C5FA4">
        <w:rPr>
          <w:rFonts w:ascii="Arial" w:eastAsia="Times New Roman" w:hAnsi="Arial" w:cs="Arial"/>
          <w:b/>
          <w:bCs/>
          <w:color w:val="2A2A2A"/>
          <w:kern w:val="36"/>
        </w:rPr>
        <w:fldChar w:fldCharType="separate"/>
      </w:r>
      <w:proofErr w:type="gramStart"/>
      <w:r w:rsidRPr="003C5FA4">
        <w:rPr>
          <w:rFonts w:ascii="Arial" w:eastAsia="Times New Roman" w:hAnsi="Arial" w:cs="Arial"/>
          <w:b/>
          <w:bCs/>
          <w:color w:val="0000FF"/>
          <w:kern w:val="36"/>
          <w:u w:val="single"/>
        </w:rPr>
        <w:t>It’s</w:t>
      </w:r>
      <w:proofErr w:type="gramEnd"/>
      <w:r w:rsidRPr="003C5FA4">
        <w:rPr>
          <w:rFonts w:ascii="Arial" w:eastAsia="Times New Roman" w:hAnsi="Arial" w:cs="Arial"/>
          <w:b/>
          <w:bCs/>
          <w:color w:val="0000FF"/>
          <w:kern w:val="36"/>
          <w:u w:val="single"/>
        </w:rPr>
        <w:t xml:space="preserve"> ‘digital heroin’: How screens turn kids into psychotic junkies</w:t>
      </w:r>
      <w:r w:rsidRPr="003C5FA4">
        <w:rPr>
          <w:rFonts w:ascii="Arial" w:eastAsia="Times New Roman" w:hAnsi="Arial" w:cs="Arial"/>
          <w:b/>
          <w:bCs/>
          <w:color w:val="2A2A2A"/>
          <w:kern w:val="36"/>
        </w:rPr>
        <w:fldChar w:fldCharType="end"/>
      </w:r>
    </w:p>
    <w:p w:rsidR="00D07ABF" w:rsidRPr="003C5FA4" w:rsidRDefault="00D07ABF" w:rsidP="00D07ABF">
      <w:pPr>
        <w:shd w:val="clear" w:color="auto" w:fill="FFFFFF"/>
        <w:spacing w:before="105" w:after="300" w:line="180" w:lineRule="atLeast"/>
        <w:rPr>
          <w:rFonts w:ascii="Arial" w:eastAsia="Times New Roman" w:hAnsi="Arial" w:cs="Arial"/>
          <w:color w:val="2A2A2A"/>
        </w:rPr>
      </w:pPr>
      <w:r w:rsidRPr="003C5FA4">
        <w:rPr>
          <w:rFonts w:ascii="Arial" w:eastAsia="Times New Roman" w:hAnsi="Arial" w:cs="Arial"/>
          <w:color w:val="2A2A2A"/>
        </w:rPr>
        <w:t>By </w:t>
      </w:r>
      <w:hyperlink r:id="rId5" w:history="1">
        <w:r w:rsidRPr="003C5FA4">
          <w:rPr>
            <w:rFonts w:ascii="Arial" w:eastAsia="Times New Roman" w:hAnsi="Arial" w:cs="Arial"/>
            <w:color w:val="CC3333"/>
            <w:u w:val="single"/>
          </w:rPr>
          <w:t xml:space="preserve">Dr. Nicholas </w:t>
        </w:r>
        <w:proofErr w:type="spellStart"/>
        <w:r w:rsidRPr="003C5FA4">
          <w:rPr>
            <w:rFonts w:ascii="Arial" w:eastAsia="Times New Roman" w:hAnsi="Arial" w:cs="Arial"/>
            <w:color w:val="CC3333"/>
            <w:u w:val="single"/>
          </w:rPr>
          <w:t>Kardaras</w:t>
        </w:r>
        <w:proofErr w:type="spellEnd"/>
      </w:hyperlink>
    </w:p>
    <w:p w:rsidR="00D07ABF" w:rsidRPr="003C5FA4" w:rsidRDefault="00D07ABF" w:rsidP="00D07ABF">
      <w:pPr>
        <w:shd w:val="clear" w:color="auto" w:fill="FFFFFF"/>
        <w:spacing w:before="105" w:after="300" w:line="180" w:lineRule="atLeast"/>
        <w:rPr>
          <w:rFonts w:ascii="Arial" w:eastAsia="Times New Roman" w:hAnsi="Arial" w:cs="Arial"/>
          <w:color w:val="2A2A2A"/>
        </w:rPr>
      </w:pPr>
      <w:r w:rsidRPr="003C5FA4">
        <w:rPr>
          <w:rFonts w:ascii="Arial" w:eastAsia="Times New Roman" w:hAnsi="Arial" w:cs="Arial"/>
          <w:color w:val="2A2A2A"/>
        </w:rPr>
        <w:t>August 27, 2016 | 7:54pm</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 xml:space="preserve">Susan* bought her 6-year-old son John </w:t>
      </w:r>
      <w:proofErr w:type="spellStart"/>
      <w:r w:rsidRPr="003C5FA4">
        <w:rPr>
          <w:rFonts w:ascii="Arial" w:eastAsia="Times New Roman" w:hAnsi="Arial" w:cs="Arial"/>
          <w:color w:val="2A2A2A"/>
        </w:rPr>
        <w:t>an</w:t>
      </w:r>
      <w:proofErr w:type="spellEnd"/>
      <w:r w:rsidRPr="003C5FA4">
        <w:rPr>
          <w:rFonts w:ascii="Arial" w:eastAsia="Times New Roman" w:hAnsi="Arial" w:cs="Arial"/>
          <w:color w:val="2A2A2A"/>
        </w:rPr>
        <w:t xml:space="preserve"> iPad when he was in first grade. “I thought, ‘Why not let him get a jump on things?’ ” she told me during a therapy session. John’s school had begun using the devices with younger and younger grades — and his technology teacher had raved about their educational benefits — so Susan wanted to do what was best for her sandy-haired boy who loved reading and playing baseball.</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She started letting John play different educational games on his iPad. Eventually, he discovered Minecraft, which the technology teacher assured her was “just like electronic Lego.” Remembering how much fun she had as a child building and playing with the interlocking plastic blocks, Susan let her son Minecraft his afternoons away.</w:t>
      </w:r>
    </w:p>
    <w:p w:rsidR="00D07ABF" w:rsidRPr="003C5FA4" w:rsidRDefault="00D07ABF" w:rsidP="00D07ABF">
      <w:pPr>
        <w:shd w:val="clear" w:color="auto" w:fill="FFFFFF"/>
        <w:spacing w:after="300" w:line="360" w:lineRule="atLeast"/>
        <w:jc w:val="center"/>
        <w:rPr>
          <w:rFonts w:ascii="Arial" w:eastAsia="Times New Roman" w:hAnsi="Arial" w:cs="Arial"/>
          <w:color w:val="2A2A2A"/>
        </w:rPr>
      </w:pPr>
      <w:r w:rsidRPr="003C5FA4">
        <w:rPr>
          <w:rFonts w:ascii="Arial" w:eastAsia="Times New Roman" w:hAnsi="Arial" w:cs="Arial"/>
          <w:noProof/>
          <w:color w:val="2A2A2A"/>
        </w:rPr>
        <w:drawing>
          <wp:inline distT="0" distB="0" distL="0" distR="0" wp14:anchorId="0245971E" wp14:editId="42C30428">
            <wp:extent cx="1447800" cy="965200"/>
            <wp:effectExtent l="0" t="0" r="0" b="6350"/>
            <wp:docPr id="31" name="Picture 31" descr="https://thenypost.files.wordpress.com/2016/08/523992573.jpg?quality=90&amp;strip=all&amp;w=300&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nypost.files.wordpress.com/2016/08/523992573.jpg?quality=90&amp;strip=all&amp;w=300&amp;strip=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965200"/>
                    </a:xfrm>
                    <a:prstGeom prst="rect">
                      <a:avLst/>
                    </a:prstGeom>
                    <a:noFill/>
                    <a:ln>
                      <a:noFill/>
                    </a:ln>
                  </pic:spPr>
                </pic:pic>
              </a:graphicData>
            </a:graphic>
          </wp:inline>
        </w:drawing>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At first, Susan was quite pleased. John seemed engaged in creative play as he explored the cube-world of the game. She did notice that the game wasn’t quite like the Legos that she remembered — after all, she didn’t have to kill animals and find rare minerals to survive and get to the next level with her beloved old game. But John did seem to really like playing and the school even had a Minecraft club, so how bad could it be?</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Still, Susan couldn’t deny she was seeing changes in John. He started getting more and more focused on his game and losing interest in baseball and reading while refusing to do his chores. Some mornings he would wake up and tell her that he could see the cube shapes in his dreams.</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Although that concerned her, she thought her son might just be exhibiting an active imagination. As his behavior continued to deteriorate, she tried to take the game away but John threw temper tantrums. His outbursts were so severe that she gave in, still rationalizing to herself over and over again that “it’s educational.”</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Then, one night, she realized that something was seriously wrong.</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“I walked into his room to check on him. He was supposed to be sleeping — and I was just so frightened…”</w:t>
      </w:r>
    </w:p>
    <w:p w:rsidR="00D07ABF" w:rsidRPr="003C5FA4" w:rsidRDefault="00D07ABF" w:rsidP="00D07ABF">
      <w:pPr>
        <w:shd w:val="clear" w:color="auto" w:fill="F7CB00"/>
        <w:spacing w:line="480" w:lineRule="atLeast"/>
        <w:rPr>
          <w:rFonts w:ascii="Arial" w:eastAsia="Times New Roman" w:hAnsi="Arial" w:cs="Arial"/>
          <w:color w:val="2A2A2A"/>
        </w:rPr>
      </w:pPr>
      <w:r w:rsidRPr="003C5FA4">
        <w:rPr>
          <w:rFonts w:ascii="Arial" w:eastAsia="Times New Roman" w:hAnsi="Arial" w:cs="Arial"/>
          <w:color w:val="2A2A2A"/>
        </w:rPr>
        <w:t>We now know that those iPads, smartphones and Xboxes are a form of digital drug.</w:t>
      </w:r>
    </w:p>
    <w:p w:rsidR="00D07ABF" w:rsidRPr="003C5FA4" w:rsidRDefault="00D07ABF" w:rsidP="00D07ABF">
      <w:pPr>
        <w:shd w:val="clear" w:color="auto" w:fill="FFFFFF"/>
        <w:spacing w:after="300" w:line="360" w:lineRule="atLeast"/>
        <w:rPr>
          <w:rFonts w:ascii="Arial" w:eastAsia="Times New Roman" w:hAnsi="Arial" w:cs="Arial"/>
          <w:color w:val="2A2A2A"/>
        </w:rPr>
      </w:pP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lastRenderedPageBreak/>
        <w:t>She found him sitting up in his bed staring wide-eyed, his bloodshot eyes looking into the distance as his glowing iPad lay next to him. He seemed to be in a trance. Beside herself with panic, Susan had to shake the boy repeatedly to snap him out of it. Distraught, she could not understand how her once-healthy and happy little boy had become so addicted to the game that he wound up in a catatonic stupor.</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 xml:space="preserve">There’s a reason that the most tech-cautious parents are tech designers and engineers. Steve Jobs was a notoriously low-tech parent. Silicon Valley tech executives and engineers enroll their kids in no-tech Waldorf Schools. Google founders Sergey </w:t>
      </w:r>
      <w:proofErr w:type="spellStart"/>
      <w:r w:rsidRPr="003C5FA4">
        <w:rPr>
          <w:rFonts w:ascii="Arial" w:eastAsia="Times New Roman" w:hAnsi="Arial" w:cs="Arial"/>
          <w:color w:val="2A2A2A"/>
        </w:rPr>
        <w:t>Brin</w:t>
      </w:r>
      <w:proofErr w:type="spellEnd"/>
      <w:r w:rsidRPr="003C5FA4">
        <w:rPr>
          <w:rFonts w:ascii="Arial" w:eastAsia="Times New Roman" w:hAnsi="Arial" w:cs="Arial"/>
          <w:color w:val="2A2A2A"/>
        </w:rPr>
        <w:t xml:space="preserve"> and Larry Page went to no-tech Montessori Schools, as did Amazon creator Jeff Bezos and Wikipedia founder Jimmy Wales.</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Many parents intuitively understand that ubiquitous glowing screens are having a negative effect on kids. We see the aggressive temper tantrums when the devices are taken away and the wandering attention spans when children are not perpetually stimulated by their hyper-arousing devices. Worse, we see children who become bored, apathetic, uninteresting and uninterested when not plugged in.</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But it’s even worse than we think.</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We now know that those iPads, smartphones and Xboxes are a form of digital drug. Recent brain imaging research is showing that they affect the brain’s frontal cortex — which controls executive functioning, including impulse control — in exactly the same way that cocaine does. Technology is so hyper-arousing that it raises dopamine levels — the feel-good neurotransmitter most involved in the addiction dynamic — as much as sex.</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 xml:space="preserve">This addictive effect is why Dr. Peter </w:t>
      </w:r>
      <w:proofErr w:type="spellStart"/>
      <w:r w:rsidRPr="003C5FA4">
        <w:rPr>
          <w:rFonts w:ascii="Arial" w:eastAsia="Times New Roman" w:hAnsi="Arial" w:cs="Arial"/>
          <w:color w:val="2A2A2A"/>
        </w:rPr>
        <w:t>Whybrow</w:t>
      </w:r>
      <w:proofErr w:type="spellEnd"/>
      <w:r w:rsidRPr="003C5FA4">
        <w:rPr>
          <w:rFonts w:ascii="Arial" w:eastAsia="Times New Roman" w:hAnsi="Arial" w:cs="Arial"/>
          <w:color w:val="2A2A2A"/>
        </w:rPr>
        <w:t xml:space="preserve">, director of neuroscience at UCLA, calls screens “electronic cocaine” and Chinese researchers call them “digital heroin.” In fact, Dr. Andrew Doan, the head of addiction research for the Pentagon and the US Navy — who has been researching video game addiction — calls video games and screen technologies “digital </w:t>
      </w:r>
      <w:proofErr w:type="spellStart"/>
      <w:r w:rsidRPr="003C5FA4">
        <w:rPr>
          <w:rFonts w:ascii="Arial" w:eastAsia="Times New Roman" w:hAnsi="Arial" w:cs="Arial"/>
          <w:color w:val="2A2A2A"/>
        </w:rPr>
        <w:t>pharmakeia</w:t>
      </w:r>
      <w:proofErr w:type="spellEnd"/>
      <w:r w:rsidRPr="003C5FA4">
        <w:rPr>
          <w:rFonts w:ascii="Arial" w:eastAsia="Times New Roman" w:hAnsi="Arial" w:cs="Arial"/>
          <w:color w:val="2A2A2A"/>
        </w:rPr>
        <w:t>” (Greek for drug).</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That’s right — your kid’s brain on Minecraft looks like a brain on drugs. No wonder we have a hard time peeling kids from their screens and find our little ones agitated when their screen time is interrupted. In addition, hundreds of clinical studies show that screens increase depression, anxiety and aggression and can even lead to psychotic-like features where the video gamer loses touch with reality.</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In my clinical work with over 1,000 teens over the past 15 years, I have found the old axiom of “An ounce of prevention is worth a pound of cure” to be especially true when it comes to tech addiction. Once a kid has crossed the line into true tech addiction, treatment can be very difficult. Indeed, I have found it easier to treat heroin and crystal meth addicts than lost-in-the-matrix video gamers or Facebook-dependent social media addicts.</w:t>
      </w:r>
    </w:p>
    <w:p w:rsidR="00D07ABF" w:rsidRPr="003C5FA4" w:rsidRDefault="00D07ABF" w:rsidP="00D07ABF">
      <w:pPr>
        <w:shd w:val="clear" w:color="auto" w:fill="F7CB00"/>
        <w:spacing w:line="480" w:lineRule="atLeast"/>
        <w:rPr>
          <w:rFonts w:ascii="Arial" w:eastAsia="Times New Roman" w:hAnsi="Arial" w:cs="Arial"/>
          <w:color w:val="2A2A2A"/>
        </w:rPr>
      </w:pPr>
      <w:r w:rsidRPr="003C5FA4">
        <w:rPr>
          <w:rFonts w:ascii="Arial" w:eastAsia="Times New Roman" w:hAnsi="Arial" w:cs="Arial"/>
          <w:color w:val="2A2A2A"/>
        </w:rPr>
        <w:t>That’s right — your kid’s brain on Minecraft looks like a brain on drugs.</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lastRenderedPageBreak/>
        <w:t>According to a 2013 Policy Statement by the American Academy of Pediatrics, 8- to 10 year-olds spend 8 hours a day with various digital media while teenagers spend 11 hours in front of screens. One in three kids are using tablets or smartphones before they can talk. Meanwhile, the handbook of “Internet Addiction” by Dr. Kimberly Young states that 18 percent of college-age internet users in the US suffer from tech addiction.</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Once a person crosses over the line into full-blown addiction — drug, digital or otherwise — they need to detox before any other kind of therapy can have any chance of being effective. With tech, that means a full digital detox — no computers, no smartphones, no tablets. The extreme digital detox even eliminates television. The prescribed amount of time is four to six weeks; that’s the amount of time that is usually required for a hyper-aroused nervous system to reset itself. But that’s no easy task in our current tech-filled society where screens are ubiquitous. A person can live without drugs or alcohol; with tech addiction, digital temptations are everywhere.</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So how do we keep our children from crossing this line? It’s not easy.</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The key is to prevent your 4-, 5- or 8-year-old from getting hooked on screens to begin with. That means Lego instead of Minecraft; books instead of iPads; nature and sports instead of TV. If you have to, demand that your child’s school not give them a tablet or Chromebook until they are at least 10 years old (others recommend 12).</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Have honest discussions with your child about why you are limiting their screen access. Eat dinner with your children without any electronic devices at the table — just as Steve Jobs used to have tech-free dinners with his kids. Don’t fall victim to “Distracted Parent Syndrome” — as we know from Social Learning Theory, “Monkey see, monkey do.”</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When I speak to my 9-year-old twin boys, I have honest conversations with them about why we don’t want them having tablets or playing video games. I explain to them that some kids like playing with their devices so much, they have a hard time stopping or controlling how much they play. I’ve helped them to understand that if they get caught up with screens and Minecraft like some of their friends have, other parts of their lives may suffer: They may not want to play baseball as much; not read books as often; be less interested in science and nature projects; become more disconnected from their real-world friends. Amazingly, they don’t need much convincing as they’ve seen first-hand the changes that some of their little friends have undergone as a result of their excessive screen time.</w:t>
      </w:r>
    </w:p>
    <w:p w:rsidR="00D07ABF" w:rsidRPr="003C5FA4" w:rsidRDefault="00D07ABF" w:rsidP="00D07ABF">
      <w:pPr>
        <w:shd w:val="clear" w:color="auto" w:fill="FFFFFF"/>
        <w:spacing w:after="300" w:line="360" w:lineRule="atLeast"/>
        <w:jc w:val="center"/>
        <w:rPr>
          <w:rFonts w:ascii="Arial" w:eastAsia="Times New Roman" w:hAnsi="Arial" w:cs="Arial"/>
          <w:color w:val="2A2A2A"/>
        </w:rPr>
      </w:pPr>
      <w:r w:rsidRPr="003C5FA4">
        <w:rPr>
          <w:rFonts w:ascii="Arial" w:eastAsia="Times New Roman" w:hAnsi="Arial" w:cs="Arial"/>
          <w:noProof/>
          <w:color w:val="2A2A2A"/>
        </w:rPr>
        <w:drawing>
          <wp:inline distT="0" distB="0" distL="0" distR="0" wp14:anchorId="0DBE6431" wp14:editId="5C165682">
            <wp:extent cx="1029992" cy="1571625"/>
            <wp:effectExtent l="0" t="0" r="0" b="0"/>
            <wp:docPr id="30" name="Picture 30" descr="https://thenypost.files.wordpress.com/2016/08/glow-kids-side.jpg?quality=90&amp;strip=all&amp;w=197&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nypost.files.wordpress.com/2016/08/glow-kids-side.jpg?quality=90&amp;strip=all&amp;w=197&amp;strip=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554" cy="1581638"/>
                    </a:xfrm>
                    <a:prstGeom prst="rect">
                      <a:avLst/>
                    </a:prstGeom>
                    <a:noFill/>
                    <a:ln>
                      <a:noFill/>
                    </a:ln>
                  </pic:spPr>
                </pic:pic>
              </a:graphicData>
            </a:graphic>
          </wp:inline>
        </w:drawing>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lastRenderedPageBreak/>
        <w:t>Developmental psychologists understand that children’s healthy development involves social interaction, creative imaginative play and an engagement with the real, natural world. Unfortunately, the immersive and addictive world of screens dampens and stunts those developmental processes.</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We also know that kids are more prone to addictive escape if they feel alone, alienated, purposeless and bored. Thus the solution is often to help kids to connect to meaningful real-life experiences and flesh-and-blood relationships. The engaged child tethered to creative activities and connected to his or her family is less likely to escape into the digital fantasy world. Yet even if a child has the best and most loving support, he or she could fall into the Matrix once they engage with hypnotic screens and experience their addicting effect. After all, about one in 10 people are predisposed towards addictive tendencies.</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In the end, my client Susan removed John’s tablet, but recovery was an uphill battle with many bumps and setbacks along the way.</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color w:val="2A2A2A"/>
        </w:rPr>
        <w:t>Four years later, after much support and reinforcement, John is doing much better today. He has learned to use a desktop computer in a healthier way, and has gotten some sense of balance back in his life: He’s playing on a baseball team and has several close friends in his middle school. But his mother is still vigilant and remains a positive and proactive force with his tech usage because, as with any addiction, relapse can sneak up in moments of weakness. Making sure that he has healthy outlets, no computer in his bedroom and a nightly tech-free dinner at the dinner table are all part of the solution.</w:t>
      </w:r>
    </w:p>
    <w:p w:rsidR="00D07ABF" w:rsidRPr="003C5FA4" w:rsidRDefault="00D07ABF" w:rsidP="00D07ABF">
      <w:pPr>
        <w:shd w:val="clear" w:color="auto" w:fill="FFFFFF"/>
        <w:spacing w:after="300" w:line="360" w:lineRule="atLeast"/>
        <w:rPr>
          <w:rFonts w:ascii="Arial" w:eastAsia="Times New Roman" w:hAnsi="Arial" w:cs="Arial"/>
          <w:color w:val="2A2A2A"/>
        </w:rPr>
      </w:pPr>
      <w:r w:rsidRPr="003C5FA4">
        <w:rPr>
          <w:rFonts w:ascii="Arial" w:eastAsia="Times New Roman" w:hAnsi="Arial" w:cs="Arial"/>
          <w:i/>
          <w:iCs/>
          <w:color w:val="2A2A2A"/>
        </w:rPr>
        <w:t>*Patients’ names have been changed.</w:t>
      </w:r>
    </w:p>
    <w:p w:rsidR="00D07ABF" w:rsidRPr="003C5FA4" w:rsidRDefault="00D07ABF" w:rsidP="00D07ABF">
      <w:pPr>
        <w:shd w:val="clear" w:color="auto" w:fill="FFFFFF"/>
        <w:spacing w:line="360" w:lineRule="atLeast"/>
        <w:rPr>
          <w:rFonts w:ascii="Arial" w:eastAsia="Times New Roman" w:hAnsi="Arial" w:cs="Arial"/>
          <w:color w:val="2A2A2A"/>
        </w:rPr>
      </w:pPr>
      <w:r w:rsidRPr="003C5FA4">
        <w:rPr>
          <w:rFonts w:ascii="Arial" w:eastAsia="Times New Roman" w:hAnsi="Arial" w:cs="Arial"/>
          <w:i/>
          <w:iCs/>
          <w:color w:val="2A2A2A"/>
        </w:rPr>
        <w:t xml:space="preserve">Dr. Nicholas </w:t>
      </w:r>
      <w:proofErr w:type="spellStart"/>
      <w:r w:rsidRPr="003C5FA4">
        <w:rPr>
          <w:rFonts w:ascii="Arial" w:eastAsia="Times New Roman" w:hAnsi="Arial" w:cs="Arial"/>
          <w:i/>
          <w:iCs/>
          <w:color w:val="2A2A2A"/>
        </w:rPr>
        <w:t>Kardaras</w:t>
      </w:r>
      <w:proofErr w:type="spellEnd"/>
      <w:r w:rsidRPr="003C5FA4">
        <w:rPr>
          <w:rFonts w:ascii="Arial" w:eastAsia="Times New Roman" w:hAnsi="Arial" w:cs="Arial"/>
          <w:i/>
          <w:iCs/>
          <w:color w:val="2A2A2A"/>
        </w:rPr>
        <w:t xml:space="preserve"> is executive director of The Dunes East Hampton, one of the country’s top rehabs and a former clinical professor at Stony Brook Medicine. His book “</w:t>
      </w:r>
      <w:hyperlink r:id="rId8" w:history="1">
        <w:r w:rsidRPr="003C5FA4">
          <w:rPr>
            <w:rFonts w:ascii="Arial" w:eastAsia="Times New Roman" w:hAnsi="Arial" w:cs="Arial"/>
            <w:i/>
            <w:iCs/>
            <w:color w:val="CC3333"/>
            <w:u w:val="single"/>
          </w:rPr>
          <w:t>Glow Kids: How Screen Addiction Is Hijacking Our Kids — and How to Break the Trance</w:t>
        </w:r>
      </w:hyperlink>
      <w:r w:rsidRPr="003C5FA4">
        <w:rPr>
          <w:rFonts w:ascii="Arial" w:eastAsia="Times New Roman" w:hAnsi="Arial" w:cs="Arial"/>
          <w:i/>
          <w:iCs/>
          <w:color w:val="2A2A2A"/>
        </w:rPr>
        <w:t>” (St. Martin’s) is out now.</w:t>
      </w:r>
    </w:p>
    <w:p w:rsidR="001624A2" w:rsidRPr="003C5FA4" w:rsidRDefault="001624A2" w:rsidP="00D07ABF">
      <w:bookmarkStart w:id="0" w:name="_GoBack"/>
      <w:bookmarkEnd w:id="0"/>
    </w:p>
    <w:sectPr w:rsidR="001624A2" w:rsidRPr="003C5FA4" w:rsidSect="003C5F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2B3"/>
    <w:multiLevelType w:val="multilevel"/>
    <w:tmpl w:val="8904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705B7"/>
    <w:multiLevelType w:val="multilevel"/>
    <w:tmpl w:val="D7182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07D74"/>
    <w:multiLevelType w:val="multilevel"/>
    <w:tmpl w:val="63CE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A4AE0"/>
    <w:multiLevelType w:val="multilevel"/>
    <w:tmpl w:val="606E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D5CF4"/>
    <w:multiLevelType w:val="multilevel"/>
    <w:tmpl w:val="9772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E2086"/>
    <w:multiLevelType w:val="multilevel"/>
    <w:tmpl w:val="F4D2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273F5"/>
    <w:multiLevelType w:val="multilevel"/>
    <w:tmpl w:val="87F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032A9"/>
    <w:multiLevelType w:val="multilevel"/>
    <w:tmpl w:val="8112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D4D57"/>
    <w:multiLevelType w:val="multilevel"/>
    <w:tmpl w:val="751C4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7"/>
  </w:num>
  <w:num w:numId="5">
    <w:abstractNumId w:val="6"/>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BF"/>
    <w:rsid w:val="001624A2"/>
    <w:rsid w:val="003C5FA4"/>
    <w:rsid w:val="00D07ABF"/>
    <w:rsid w:val="00E9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93B85-3E77-4029-BCA7-DF7BE481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7A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7A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7A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7A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A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7A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7A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7AB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07ABF"/>
    <w:rPr>
      <w:color w:val="0000FF"/>
      <w:u w:val="single"/>
    </w:rPr>
  </w:style>
  <w:style w:type="character" w:styleId="FollowedHyperlink">
    <w:name w:val="FollowedHyperlink"/>
    <w:basedOn w:val="DefaultParagraphFont"/>
    <w:uiPriority w:val="99"/>
    <w:semiHidden/>
    <w:unhideWhenUsed/>
    <w:rsid w:val="00D07ABF"/>
    <w:rPr>
      <w:color w:val="800080"/>
      <w:u w:val="single"/>
    </w:rPr>
  </w:style>
  <w:style w:type="character" w:customStyle="1" w:styleId="nav-text">
    <w:name w:val="nav-text"/>
    <w:basedOn w:val="DefaultParagraphFont"/>
    <w:rsid w:val="00D07ABF"/>
  </w:style>
  <w:style w:type="character" w:customStyle="1" w:styleId="sign-in">
    <w:name w:val="sign-in"/>
    <w:basedOn w:val="DefaultParagraphFont"/>
    <w:rsid w:val="00D07ABF"/>
  </w:style>
  <w:style w:type="character" w:customStyle="1" w:styleId="credit">
    <w:name w:val="credit"/>
    <w:basedOn w:val="DefaultParagraphFont"/>
    <w:rsid w:val="00D07ABF"/>
  </w:style>
  <w:style w:type="paragraph" w:customStyle="1" w:styleId="section-tag">
    <w:name w:val="section-tag"/>
    <w:basedOn w:val="Normal"/>
    <w:rsid w:val="00D07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D07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7ABF"/>
  </w:style>
  <w:style w:type="paragraph" w:customStyle="1" w:styleId="byline-date">
    <w:name w:val="byline-date"/>
    <w:basedOn w:val="Normal"/>
    <w:rsid w:val="00D07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D07ABF"/>
  </w:style>
  <w:style w:type="paragraph" w:styleId="NormalWeb">
    <w:name w:val="Normal (Web)"/>
    <w:basedOn w:val="Normal"/>
    <w:uiPriority w:val="99"/>
    <w:semiHidden/>
    <w:unhideWhenUsed/>
    <w:rsid w:val="00D07A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7ABF"/>
    <w:rPr>
      <w:i/>
      <w:iCs/>
    </w:rPr>
  </w:style>
  <w:style w:type="character" w:customStyle="1" w:styleId="sep">
    <w:name w:val="sep"/>
    <w:basedOn w:val="DefaultParagraphFont"/>
    <w:rsid w:val="00D07ABF"/>
  </w:style>
  <w:style w:type="paragraph" w:customStyle="1" w:styleId="read-next">
    <w:name w:val="read-next"/>
    <w:basedOn w:val="Normal"/>
    <w:rsid w:val="00D07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next-link">
    <w:name w:val="read-next-link"/>
    <w:basedOn w:val="Normal"/>
    <w:rsid w:val="00D07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D07ABF"/>
  </w:style>
  <w:style w:type="character" w:customStyle="1" w:styleId="oblogo">
    <w:name w:val="ob_logo"/>
    <w:basedOn w:val="DefaultParagraphFont"/>
    <w:rsid w:val="00D07ABF"/>
  </w:style>
  <w:style w:type="character" w:customStyle="1" w:styleId="zergdestw">
    <w:name w:val="zergdestw"/>
    <w:basedOn w:val="DefaultParagraphFont"/>
    <w:rsid w:val="00D07ABF"/>
  </w:style>
  <w:style w:type="paragraph" w:customStyle="1" w:styleId="share-count">
    <w:name w:val="share-count"/>
    <w:basedOn w:val="Normal"/>
    <w:rsid w:val="00D07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D07ABF"/>
  </w:style>
  <w:style w:type="character" w:customStyle="1" w:styleId="desktop">
    <w:name w:val="desktop"/>
    <w:basedOn w:val="DefaultParagraphFont"/>
    <w:rsid w:val="00D07ABF"/>
  </w:style>
  <w:style w:type="paragraph" w:customStyle="1" w:styleId="newscorp-slider-description">
    <w:name w:val="newscorp-slider-description"/>
    <w:basedOn w:val="Normal"/>
    <w:rsid w:val="00D07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opost-description">
    <w:name w:val="maropost-description"/>
    <w:basedOn w:val="Normal"/>
    <w:rsid w:val="00D07AB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07A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A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7A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7ABF"/>
    <w:rPr>
      <w:rFonts w:ascii="Arial" w:eastAsia="Times New Roman" w:hAnsi="Arial" w:cs="Arial"/>
      <w:vanish/>
      <w:sz w:val="16"/>
      <w:szCs w:val="16"/>
    </w:rPr>
  </w:style>
  <w:style w:type="paragraph" w:customStyle="1" w:styleId="terms">
    <w:name w:val="terms"/>
    <w:basedOn w:val="Normal"/>
    <w:rsid w:val="00D07A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3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115486">
      <w:bodyDiv w:val="1"/>
      <w:marLeft w:val="0"/>
      <w:marRight w:val="0"/>
      <w:marTop w:val="0"/>
      <w:marBottom w:val="0"/>
      <w:divBdr>
        <w:top w:val="none" w:sz="0" w:space="0" w:color="auto"/>
        <w:left w:val="none" w:sz="0" w:space="0" w:color="auto"/>
        <w:bottom w:val="none" w:sz="0" w:space="0" w:color="auto"/>
        <w:right w:val="none" w:sz="0" w:space="0" w:color="auto"/>
      </w:divBdr>
      <w:divsChild>
        <w:div w:id="1129861447">
          <w:marLeft w:val="0"/>
          <w:marRight w:val="0"/>
          <w:marTop w:val="0"/>
          <w:marBottom w:val="0"/>
          <w:divBdr>
            <w:top w:val="none" w:sz="0" w:space="0" w:color="auto"/>
            <w:left w:val="none" w:sz="0" w:space="0" w:color="auto"/>
            <w:bottom w:val="none" w:sz="0" w:space="0" w:color="auto"/>
            <w:right w:val="none" w:sz="0" w:space="0" w:color="auto"/>
          </w:divBdr>
          <w:divsChild>
            <w:div w:id="582418974">
              <w:marLeft w:val="0"/>
              <w:marRight w:val="0"/>
              <w:marTop w:val="0"/>
              <w:marBottom w:val="0"/>
              <w:divBdr>
                <w:top w:val="none" w:sz="0" w:space="0" w:color="auto"/>
                <w:left w:val="none" w:sz="0" w:space="0" w:color="auto"/>
                <w:bottom w:val="none" w:sz="0" w:space="0" w:color="auto"/>
                <w:right w:val="none" w:sz="0" w:space="0" w:color="auto"/>
              </w:divBdr>
              <w:divsChild>
                <w:div w:id="172837844">
                  <w:marLeft w:val="0"/>
                  <w:marRight w:val="0"/>
                  <w:marTop w:val="0"/>
                  <w:marBottom w:val="0"/>
                  <w:divBdr>
                    <w:top w:val="none" w:sz="0" w:space="0" w:color="auto"/>
                    <w:left w:val="none" w:sz="0" w:space="0" w:color="auto"/>
                    <w:bottom w:val="none" w:sz="0" w:space="0" w:color="auto"/>
                    <w:right w:val="none" w:sz="0" w:space="0" w:color="auto"/>
                  </w:divBdr>
                  <w:divsChild>
                    <w:div w:id="1997151261">
                      <w:marLeft w:val="0"/>
                      <w:marRight w:val="0"/>
                      <w:marTop w:val="0"/>
                      <w:marBottom w:val="0"/>
                      <w:divBdr>
                        <w:top w:val="none" w:sz="0" w:space="0" w:color="auto"/>
                        <w:left w:val="none" w:sz="0" w:space="0" w:color="auto"/>
                        <w:bottom w:val="none" w:sz="0" w:space="0" w:color="auto"/>
                        <w:right w:val="none" w:sz="0" w:space="0" w:color="auto"/>
                      </w:divBdr>
                      <w:divsChild>
                        <w:div w:id="770854154">
                          <w:marLeft w:val="0"/>
                          <w:marRight w:val="0"/>
                          <w:marTop w:val="0"/>
                          <w:marBottom w:val="0"/>
                          <w:divBdr>
                            <w:top w:val="none" w:sz="0" w:space="0" w:color="auto"/>
                            <w:left w:val="none" w:sz="0" w:space="0" w:color="auto"/>
                            <w:bottom w:val="none" w:sz="0" w:space="0" w:color="auto"/>
                            <w:right w:val="none" w:sz="0" w:space="0" w:color="auto"/>
                          </w:divBdr>
                        </w:div>
                        <w:div w:id="3840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13753">
          <w:marLeft w:val="0"/>
          <w:marRight w:val="0"/>
          <w:marTop w:val="0"/>
          <w:marBottom w:val="0"/>
          <w:divBdr>
            <w:top w:val="none" w:sz="0" w:space="0" w:color="auto"/>
            <w:left w:val="none" w:sz="0" w:space="0" w:color="auto"/>
            <w:bottom w:val="none" w:sz="0" w:space="0" w:color="auto"/>
            <w:right w:val="none" w:sz="0" w:space="0" w:color="auto"/>
          </w:divBdr>
          <w:divsChild>
            <w:div w:id="1294016408">
              <w:marLeft w:val="0"/>
              <w:marRight w:val="0"/>
              <w:marTop w:val="0"/>
              <w:marBottom w:val="0"/>
              <w:divBdr>
                <w:top w:val="none" w:sz="0" w:space="0" w:color="auto"/>
                <w:left w:val="none" w:sz="0" w:space="0" w:color="auto"/>
                <w:bottom w:val="none" w:sz="0" w:space="0" w:color="auto"/>
                <w:right w:val="none" w:sz="0" w:space="0" w:color="auto"/>
              </w:divBdr>
              <w:divsChild>
                <w:div w:id="1659378959">
                  <w:marLeft w:val="0"/>
                  <w:marRight w:val="0"/>
                  <w:marTop w:val="0"/>
                  <w:marBottom w:val="0"/>
                  <w:divBdr>
                    <w:top w:val="none" w:sz="0" w:space="0" w:color="auto"/>
                    <w:left w:val="none" w:sz="0" w:space="0" w:color="auto"/>
                    <w:bottom w:val="none" w:sz="0" w:space="0" w:color="auto"/>
                    <w:right w:val="none" w:sz="0" w:space="0" w:color="auto"/>
                  </w:divBdr>
                  <w:divsChild>
                    <w:div w:id="517934590">
                      <w:marLeft w:val="0"/>
                      <w:marRight w:val="0"/>
                      <w:marTop w:val="0"/>
                      <w:marBottom w:val="0"/>
                      <w:divBdr>
                        <w:top w:val="none" w:sz="0" w:space="0" w:color="auto"/>
                        <w:left w:val="none" w:sz="0" w:space="0" w:color="auto"/>
                        <w:bottom w:val="none" w:sz="0" w:space="0" w:color="auto"/>
                        <w:right w:val="none" w:sz="0" w:space="0" w:color="auto"/>
                      </w:divBdr>
                      <w:divsChild>
                        <w:div w:id="983587910">
                          <w:marLeft w:val="0"/>
                          <w:marRight w:val="0"/>
                          <w:marTop w:val="0"/>
                          <w:marBottom w:val="720"/>
                          <w:divBdr>
                            <w:top w:val="none" w:sz="0" w:space="0" w:color="auto"/>
                            <w:left w:val="none" w:sz="0" w:space="0" w:color="auto"/>
                            <w:bottom w:val="none" w:sz="0" w:space="0" w:color="auto"/>
                            <w:right w:val="none" w:sz="0" w:space="0" w:color="auto"/>
                          </w:divBdr>
                          <w:divsChild>
                            <w:div w:id="698775245">
                              <w:marLeft w:val="0"/>
                              <w:marRight w:val="0"/>
                              <w:marTop w:val="0"/>
                              <w:marBottom w:val="0"/>
                              <w:divBdr>
                                <w:top w:val="none" w:sz="0" w:space="0" w:color="auto"/>
                                <w:left w:val="none" w:sz="0" w:space="0" w:color="auto"/>
                                <w:bottom w:val="none" w:sz="0" w:space="0" w:color="auto"/>
                                <w:right w:val="none" w:sz="0" w:space="0" w:color="auto"/>
                              </w:divBdr>
                            </w:div>
                          </w:divsChild>
                        </w:div>
                        <w:div w:id="1548879752">
                          <w:marLeft w:val="450"/>
                          <w:marRight w:val="0"/>
                          <w:marTop w:val="0"/>
                          <w:marBottom w:val="0"/>
                          <w:divBdr>
                            <w:top w:val="none" w:sz="0" w:space="0" w:color="auto"/>
                            <w:left w:val="none" w:sz="0" w:space="0" w:color="auto"/>
                            <w:bottom w:val="none" w:sz="0" w:space="0" w:color="auto"/>
                            <w:right w:val="none" w:sz="0" w:space="0" w:color="auto"/>
                          </w:divBdr>
                          <w:divsChild>
                            <w:div w:id="232131167">
                              <w:marLeft w:val="0"/>
                              <w:marRight w:val="-75"/>
                              <w:marTop w:val="0"/>
                              <w:marBottom w:val="0"/>
                              <w:divBdr>
                                <w:top w:val="none" w:sz="0" w:space="0" w:color="auto"/>
                                <w:left w:val="none" w:sz="0" w:space="0" w:color="auto"/>
                                <w:bottom w:val="none" w:sz="0" w:space="0" w:color="auto"/>
                                <w:right w:val="none" w:sz="0" w:space="0" w:color="auto"/>
                              </w:divBdr>
                              <w:divsChild>
                                <w:div w:id="1085759745">
                                  <w:marLeft w:val="0"/>
                                  <w:marRight w:val="0"/>
                                  <w:marTop w:val="0"/>
                                  <w:marBottom w:val="0"/>
                                  <w:divBdr>
                                    <w:top w:val="none" w:sz="0" w:space="0" w:color="auto"/>
                                    <w:left w:val="none" w:sz="0" w:space="0" w:color="auto"/>
                                    <w:bottom w:val="none" w:sz="0" w:space="0" w:color="auto"/>
                                    <w:right w:val="none" w:sz="0" w:space="0" w:color="auto"/>
                                  </w:divBdr>
                                  <w:divsChild>
                                    <w:div w:id="992755815">
                                      <w:marLeft w:val="0"/>
                                      <w:marRight w:val="0"/>
                                      <w:marTop w:val="0"/>
                                      <w:marBottom w:val="0"/>
                                      <w:divBdr>
                                        <w:top w:val="none" w:sz="0" w:space="0" w:color="auto"/>
                                        <w:left w:val="none" w:sz="0" w:space="0" w:color="auto"/>
                                        <w:bottom w:val="none" w:sz="0" w:space="0" w:color="auto"/>
                                        <w:right w:val="none" w:sz="0" w:space="0" w:color="auto"/>
                                      </w:divBdr>
                                      <w:divsChild>
                                        <w:div w:id="8099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0509">
                              <w:marLeft w:val="0"/>
                              <w:marRight w:val="0"/>
                              <w:marTop w:val="0"/>
                              <w:marBottom w:val="0"/>
                              <w:divBdr>
                                <w:top w:val="none" w:sz="0" w:space="0" w:color="auto"/>
                                <w:left w:val="none" w:sz="0" w:space="0" w:color="auto"/>
                                <w:bottom w:val="none" w:sz="0" w:space="0" w:color="auto"/>
                                <w:right w:val="none" w:sz="0" w:space="0" w:color="auto"/>
                              </w:divBdr>
                              <w:divsChild>
                                <w:div w:id="676885955">
                                  <w:marLeft w:val="0"/>
                                  <w:marRight w:val="0"/>
                                  <w:marTop w:val="0"/>
                                  <w:marBottom w:val="0"/>
                                  <w:divBdr>
                                    <w:top w:val="none" w:sz="0" w:space="0" w:color="auto"/>
                                    <w:left w:val="none" w:sz="0" w:space="0" w:color="auto"/>
                                    <w:bottom w:val="none" w:sz="0" w:space="0" w:color="auto"/>
                                    <w:right w:val="none" w:sz="0" w:space="0" w:color="auto"/>
                                  </w:divBdr>
                                  <w:divsChild>
                                    <w:div w:id="1790197542">
                                      <w:marLeft w:val="0"/>
                                      <w:marRight w:val="0"/>
                                      <w:marTop w:val="0"/>
                                      <w:marBottom w:val="135"/>
                                      <w:divBdr>
                                        <w:top w:val="none" w:sz="0" w:space="0" w:color="auto"/>
                                        <w:left w:val="none" w:sz="0" w:space="0" w:color="auto"/>
                                        <w:bottom w:val="none" w:sz="0" w:space="0" w:color="auto"/>
                                        <w:right w:val="none" w:sz="0" w:space="0" w:color="auto"/>
                                      </w:divBdr>
                                    </w:div>
                                    <w:div w:id="862474003">
                                      <w:marLeft w:val="0"/>
                                      <w:marRight w:val="0"/>
                                      <w:marTop w:val="0"/>
                                      <w:marBottom w:val="0"/>
                                      <w:divBdr>
                                        <w:top w:val="none" w:sz="0" w:space="0" w:color="auto"/>
                                        <w:left w:val="none" w:sz="0" w:space="0" w:color="auto"/>
                                        <w:bottom w:val="none" w:sz="0" w:space="0" w:color="auto"/>
                                        <w:right w:val="none" w:sz="0" w:space="0" w:color="auto"/>
                                      </w:divBdr>
                                    </w:div>
                                    <w:div w:id="1945915449">
                                      <w:marLeft w:val="0"/>
                                      <w:marRight w:val="0"/>
                                      <w:marTop w:val="0"/>
                                      <w:marBottom w:val="600"/>
                                      <w:divBdr>
                                        <w:top w:val="none" w:sz="0" w:space="0" w:color="auto"/>
                                        <w:left w:val="none" w:sz="0" w:space="0" w:color="auto"/>
                                        <w:bottom w:val="none" w:sz="0" w:space="0" w:color="auto"/>
                                        <w:right w:val="none" w:sz="0" w:space="0" w:color="auto"/>
                                      </w:divBdr>
                                      <w:divsChild>
                                        <w:div w:id="661541400">
                                          <w:blockQuote w:val="1"/>
                                          <w:marLeft w:val="0"/>
                                          <w:marRight w:val="675"/>
                                          <w:marTop w:val="600"/>
                                          <w:marBottom w:val="600"/>
                                          <w:divBdr>
                                            <w:top w:val="none" w:sz="0" w:space="0" w:color="auto"/>
                                            <w:left w:val="none" w:sz="0" w:space="0" w:color="auto"/>
                                            <w:bottom w:val="none" w:sz="0" w:space="0" w:color="auto"/>
                                            <w:right w:val="none" w:sz="0" w:space="0" w:color="auto"/>
                                          </w:divBdr>
                                        </w:div>
                                        <w:div w:id="247614022">
                                          <w:blockQuote w:val="1"/>
                                          <w:marLeft w:val="0"/>
                                          <w:marRight w:val="675"/>
                                          <w:marTop w:val="600"/>
                                          <w:marBottom w:val="600"/>
                                          <w:divBdr>
                                            <w:top w:val="none" w:sz="0" w:space="0" w:color="auto"/>
                                            <w:left w:val="none" w:sz="0" w:space="0" w:color="auto"/>
                                            <w:bottom w:val="none" w:sz="0" w:space="0" w:color="auto"/>
                                            <w:right w:val="none" w:sz="0" w:space="0" w:color="auto"/>
                                          </w:divBdr>
                                        </w:div>
                                      </w:divsChild>
                                    </w:div>
                                  </w:divsChild>
                                </w:div>
                                <w:div w:id="1660839416">
                                  <w:marLeft w:val="0"/>
                                  <w:marRight w:val="0"/>
                                  <w:marTop w:val="0"/>
                                  <w:marBottom w:val="600"/>
                                  <w:divBdr>
                                    <w:top w:val="none" w:sz="0" w:space="0" w:color="auto"/>
                                    <w:left w:val="none" w:sz="0" w:space="0" w:color="auto"/>
                                    <w:bottom w:val="none" w:sz="0" w:space="0" w:color="auto"/>
                                    <w:right w:val="none" w:sz="0" w:space="0" w:color="auto"/>
                                  </w:divBdr>
                                </w:div>
                                <w:div w:id="1118766408">
                                  <w:marLeft w:val="-2475"/>
                                  <w:marRight w:val="0"/>
                                  <w:marTop w:val="0"/>
                                  <w:marBottom w:val="0"/>
                                  <w:divBdr>
                                    <w:top w:val="single" w:sz="24" w:space="5" w:color="CC3333"/>
                                    <w:left w:val="none" w:sz="0" w:space="0" w:color="auto"/>
                                    <w:bottom w:val="none" w:sz="0" w:space="0" w:color="auto"/>
                                    <w:right w:val="none" w:sz="0" w:space="0" w:color="auto"/>
                                  </w:divBdr>
                                  <w:divsChild>
                                    <w:div w:id="41710261">
                                      <w:marLeft w:val="0"/>
                                      <w:marRight w:val="0"/>
                                      <w:marTop w:val="0"/>
                                      <w:marBottom w:val="0"/>
                                      <w:divBdr>
                                        <w:top w:val="none" w:sz="0" w:space="0" w:color="auto"/>
                                        <w:left w:val="none" w:sz="0" w:space="0" w:color="auto"/>
                                        <w:bottom w:val="none" w:sz="0" w:space="0" w:color="auto"/>
                                        <w:right w:val="none" w:sz="0" w:space="0" w:color="auto"/>
                                      </w:divBdr>
                                      <w:divsChild>
                                        <w:div w:id="782117597">
                                          <w:marLeft w:val="0"/>
                                          <w:marRight w:val="0"/>
                                          <w:marTop w:val="0"/>
                                          <w:marBottom w:val="0"/>
                                          <w:divBdr>
                                            <w:top w:val="none" w:sz="0" w:space="0" w:color="auto"/>
                                            <w:left w:val="none" w:sz="0" w:space="0" w:color="auto"/>
                                            <w:bottom w:val="none" w:sz="0" w:space="0" w:color="auto"/>
                                            <w:right w:val="none" w:sz="0" w:space="0" w:color="auto"/>
                                          </w:divBdr>
                                          <w:divsChild>
                                            <w:div w:id="1504975114">
                                              <w:marLeft w:val="0"/>
                                              <w:marRight w:val="0"/>
                                              <w:marTop w:val="0"/>
                                              <w:marBottom w:val="0"/>
                                              <w:divBdr>
                                                <w:top w:val="none" w:sz="0" w:space="0" w:color="auto"/>
                                                <w:left w:val="none" w:sz="0" w:space="0" w:color="auto"/>
                                                <w:bottom w:val="none" w:sz="0" w:space="0" w:color="auto"/>
                                                <w:right w:val="none" w:sz="0" w:space="0" w:color="auto"/>
                                              </w:divBdr>
                                              <w:divsChild>
                                                <w:div w:id="42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089217">
                                  <w:marLeft w:val="0"/>
                                  <w:marRight w:val="0"/>
                                  <w:marTop w:val="75"/>
                                  <w:marBottom w:val="450"/>
                                  <w:divBdr>
                                    <w:top w:val="single" w:sz="6" w:space="4" w:color="D0D0D0"/>
                                    <w:left w:val="none" w:sz="0" w:space="0" w:color="auto"/>
                                    <w:bottom w:val="single" w:sz="6" w:space="4" w:color="D0D0D0"/>
                                    <w:right w:val="none" w:sz="0" w:space="0" w:color="auto"/>
                                  </w:divBdr>
                                </w:div>
                                <w:div w:id="573660942">
                                  <w:marLeft w:val="0"/>
                                  <w:marRight w:val="0"/>
                                  <w:marTop w:val="0"/>
                                  <w:marBottom w:val="600"/>
                                  <w:divBdr>
                                    <w:top w:val="none" w:sz="0" w:space="0" w:color="auto"/>
                                    <w:left w:val="none" w:sz="0" w:space="0" w:color="auto"/>
                                    <w:bottom w:val="none" w:sz="0" w:space="0" w:color="auto"/>
                                    <w:right w:val="none" w:sz="0" w:space="0" w:color="auto"/>
                                  </w:divBdr>
                                  <w:divsChild>
                                    <w:div w:id="700786628">
                                      <w:marLeft w:val="0"/>
                                      <w:marRight w:val="0"/>
                                      <w:marTop w:val="0"/>
                                      <w:marBottom w:val="0"/>
                                      <w:divBdr>
                                        <w:top w:val="none" w:sz="0" w:space="0" w:color="auto"/>
                                        <w:left w:val="none" w:sz="0" w:space="0" w:color="auto"/>
                                        <w:bottom w:val="none" w:sz="0" w:space="0" w:color="auto"/>
                                        <w:right w:val="none" w:sz="0" w:space="0" w:color="auto"/>
                                      </w:divBdr>
                                      <w:divsChild>
                                        <w:div w:id="740832768">
                                          <w:marLeft w:val="0"/>
                                          <w:marRight w:val="0"/>
                                          <w:marTop w:val="0"/>
                                          <w:marBottom w:val="0"/>
                                          <w:divBdr>
                                            <w:top w:val="none" w:sz="0" w:space="0" w:color="auto"/>
                                            <w:left w:val="none" w:sz="0" w:space="0" w:color="auto"/>
                                            <w:bottom w:val="none" w:sz="0" w:space="0" w:color="auto"/>
                                            <w:right w:val="none" w:sz="0" w:space="0" w:color="auto"/>
                                          </w:divBdr>
                                          <w:divsChild>
                                            <w:div w:id="14177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4018">
                                  <w:marLeft w:val="0"/>
                                  <w:marRight w:val="0"/>
                                  <w:marTop w:val="0"/>
                                  <w:marBottom w:val="0"/>
                                  <w:divBdr>
                                    <w:top w:val="single" w:sz="6" w:space="30" w:color="D0D0D0"/>
                                    <w:left w:val="none" w:sz="0" w:space="0" w:color="auto"/>
                                    <w:bottom w:val="none" w:sz="0" w:space="0" w:color="auto"/>
                                    <w:right w:val="none" w:sz="0" w:space="0" w:color="auto"/>
                                  </w:divBdr>
                                  <w:divsChild>
                                    <w:div w:id="1754278098">
                                      <w:marLeft w:val="0"/>
                                      <w:marRight w:val="0"/>
                                      <w:marTop w:val="0"/>
                                      <w:marBottom w:val="600"/>
                                      <w:divBdr>
                                        <w:top w:val="none" w:sz="0" w:space="0" w:color="auto"/>
                                        <w:left w:val="none" w:sz="0" w:space="0" w:color="auto"/>
                                        <w:bottom w:val="none" w:sz="0" w:space="0" w:color="auto"/>
                                        <w:right w:val="none" w:sz="0" w:space="0" w:color="auto"/>
                                      </w:divBdr>
                                      <w:divsChild>
                                        <w:div w:id="1230188077">
                                          <w:marLeft w:val="0"/>
                                          <w:marRight w:val="0"/>
                                          <w:marTop w:val="0"/>
                                          <w:marBottom w:val="300"/>
                                          <w:divBdr>
                                            <w:top w:val="none" w:sz="0" w:space="0" w:color="auto"/>
                                            <w:left w:val="none" w:sz="0" w:space="0" w:color="auto"/>
                                            <w:bottom w:val="none" w:sz="0" w:space="0" w:color="auto"/>
                                            <w:right w:val="none" w:sz="0" w:space="0" w:color="auto"/>
                                          </w:divBdr>
                                        </w:div>
                                        <w:div w:id="1222325668">
                                          <w:marLeft w:val="0"/>
                                          <w:marRight w:val="0"/>
                                          <w:marTop w:val="0"/>
                                          <w:marBottom w:val="0"/>
                                          <w:divBdr>
                                            <w:top w:val="none" w:sz="0" w:space="0" w:color="auto"/>
                                            <w:left w:val="none" w:sz="0" w:space="0" w:color="auto"/>
                                            <w:bottom w:val="none" w:sz="0" w:space="0" w:color="auto"/>
                                            <w:right w:val="none" w:sz="0" w:space="0" w:color="auto"/>
                                          </w:divBdr>
                                          <w:divsChild>
                                            <w:div w:id="1148403975">
                                              <w:marLeft w:val="0"/>
                                              <w:marRight w:val="0"/>
                                              <w:marTop w:val="0"/>
                                              <w:marBottom w:val="0"/>
                                              <w:divBdr>
                                                <w:top w:val="none" w:sz="0" w:space="0" w:color="auto"/>
                                                <w:left w:val="none" w:sz="0" w:space="0" w:color="auto"/>
                                                <w:bottom w:val="none" w:sz="0" w:space="0" w:color="auto"/>
                                                <w:right w:val="none" w:sz="0" w:space="0" w:color="auto"/>
                                              </w:divBdr>
                                              <w:divsChild>
                                                <w:div w:id="553085589">
                                                  <w:marLeft w:val="0"/>
                                                  <w:marRight w:val="0"/>
                                                  <w:marTop w:val="0"/>
                                                  <w:marBottom w:val="225"/>
                                                  <w:divBdr>
                                                    <w:top w:val="none" w:sz="0" w:space="0" w:color="auto"/>
                                                    <w:left w:val="none" w:sz="0" w:space="0" w:color="auto"/>
                                                    <w:bottom w:val="none" w:sz="0" w:space="0" w:color="auto"/>
                                                    <w:right w:val="none" w:sz="0" w:space="0" w:color="auto"/>
                                                  </w:divBdr>
                                                  <w:divsChild>
                                                    <w:div w:id="438643062">
                                                      <w:marLeft w:val="0"/>
                                                      <w:marRight w:val="0"/>
                                                      <w:marTop w:val="75"/>
                                                      <w:marBottom w:val="0"/>
                                                      <w:divBdr>
                                                        <w:top w:val="none" w:sz="0" w:space="0" w:color="auto"/>
                                                        <w:left w:val="none" w:sz="0" w:space="0" w:color="auto"/>
                                                        <w:bottom w:val="none" w:sz="0" w:space="0" w:color="auto"/>
                                                        <w:right w:val="none" w:sz="0" w:space="0" w:color="auto"/>
                                                      </w:divBdr>
                                                    </w:div>
                                                  </w:divsChild>
                                                </w:div>
                                                <w:div w:id="383649972">
                                                  <w:marLeft w:val="185"/>
                                                  <w:marRight w:val="0"/>
                                                  <w:marTop w:val="0"/>
                                                  <w:marBottom w:val="225"/>
                                                  <w:divBdr>
                                                    <w:top w:val="none" w:sz="0" w:space="0" w:color="auto"/>
                                                    <w:left w:val="none" w:sz="0" w:space="0" w:color="auto"/>
                                                    <w:bottom w:val="none" w:sz="0" w:space="0" w:color="auto"/>
                                                    <w:right w:val="none" w:sz="0" w:space="0" w:color="auto"/>
                                                  </w:divBdr>
                                                  <w:divsChild>
                                                    <w:div w:id="168059247">
                                                      <w:marLeft w:val="0"/>
                                                      <w:marRight w:val="0"/>
                                                      <w:marTop w:val="75"/>
                                                      <w:marBottom w:val="0"/>
                                                      <w:divBdr>
                                                        <w:top w:val="none" w:sz="0" w:space="0" w:color="auto"/>
                                                        <w:left w:val="none" w:sz="0" w:space="0" w:color="auto"/>
                                                        <w:bottom w:val="none" w:sz="0" w:space="0" w:color="auto"/>
                                                        <w:right w:val="none" w:sz="0" w:space="0" w:color="auto"/>
                                                      </w:divBdr>
                                                    </w:div>
                                                  </w:divsChild>
                                                </w:div>
                                                <w:div w:id="750010597">
                                                  <w:marLeft w:val="185"/>
                                                  <w:marRight w:val="0"/>
                                                  <w:marTop w:val="0"/>
                                                  <w:marBottom w:val="225"/>
                                                  <w:divBdr>
                                                    <w:top w:val="none" w:sz="0" w:space="0" w:color="auto"/>
                                                    <w:left w:val="none" w:sz="0" w:space="0" w:color="auto"/>
                                                    <w:bottom w:val="none" w:sz="0" w:space="0" w:color="auto"/>
                                                    <w:right w:val="none" w:sz="0" w:space="0" w:color="auto"/>
                                                  </w:divBdr>
                                                  <w:divsChild>
                                                    <w:div w:id="1777745285">
                                                      <w:marLeft w:val="0"/>
                                                      <w:marRight w:val="0"/>
                                                      <w:marTop w:val="75"/>
                                                      <w:marBottom w:val="0"/>
                                                      <w:divBdr>
                                                        <w:top w:val="none" w:sz="0" w:space="0" w:color="auto"/>
                                                        <w:left w:val="none" w:sz="0" w:space="0" w:color="auto"/>
                                                        <w:bottom w:val="none" w:sz="0" w:space="0" w:color="auto"/>
                                                        <w:right w:val="none" w:sz="0" w:space="0" w:color="auto"/>
                                                      </w:divBdr>
                                                    </w:div>
                                                  </w:divsChild>
                                                </w:div>
                                                <w:div w:id="883517289">
                                                  <w:marLeft w:val="0"/>
                                                  <w:marRight w:val="0"/>
                                                  <w:marTop w:val="0"/>
                                                  <w:marBottom w:val="225"/>
                                                  <w:divBdr>
                                                    <w:top w:val="none" w:sz="0" w:space="0" w:color="auto"/>
                                                    <w:left w:val="none" w:sz="0" w:space="0" w:color="auto"/>
                                                    <w:bottom w:val="none" w:sz="0" w:space="0" w:color="auto"/>
                                                    <w:right w:val="none" w:sz="0" w:space="0" w:color="auto"/>
                                                  </w:divBdr>
                                                  <w:divsChild>
                                                    <w:div w:id="662513184">
                                                      <w:marLeft w:val="0"/>
                                                      <w:marRight w:val="0"/>
                                                      <w:marTop w:val="75"/>
                                                      <w:marBottom w:val="0"/>
                                                      <w:divBdr>
                                                        <w:top w:val="none" w:sz="0" w:space="0" w:color="auto"/>
                                                        <w:left w:val="none" w:sz="0" w:space="0" w:color="auto"/>
                                                        <w:bottom w:val="none" w:sz="0" w:space="0" w:color="auto"/>
                                                        <w:right w:val="none" w:sz="0" w:space="0" w:color="auto"/>
                                                      </w:divBdr>
                                                    </w:div>
                                                  </w:divsChild>
                                                </w:div>
                                                <w:div w:id="706562715">
                                                  <w:marLeft w:val="185"/>
                                                  <w:marRight w:val="0"/>
                                                  <w:marTop w:val="0"/>
                                                  <w:marBottom w:val="225"/>
                                                  <w:divBdr>
                                                    <w:top w:val="none" w:sz="0" w:space="0" w:color="auto"/>
                                                    <w:left w:val="none" w:sz="0" w:space="0" w:color="auto"/>
                                                    <w:bottom w:val="none" w:sz="0" w:space="0" w:color="auto"/>
                                                    <w:right w:val="none" w:sz="0" w:space="0" w:color="auto"/>
                                                  </w:divBdr>
                                                  <w:divsChild>
                                                    <w:div w:id="997004394">
                                                      <w:marLeft w:val="0"/>
                                                      <w:marRight w:val="0"/>
                                                      <w:marTop w:val="75"/>
                                                      <w:marBottom w:val="0"/>
                                                      <w:divBdr>
                                                        <w:top w:val="none" w:sz="0" w:space="0" w:color="auto"/>
                                                        <w:left w:val="none" w:sz="0" w:space="0" w:color="auto"/>
                                                        <w:bottom w:val="none" w:sz="0" w:space="0" w:color="auto"/>
                                                        <w:right w:val="none" w:sz="0" w:space="0" w:color="auto"/>
                                                      </w:divBdr>
                                                    </w:div>
                                                  </w:divsChild>
                                                </w:div>
                                                <w:div w:id="979187938">
                                                  <w:marLeft w:val="185"/>
                                                  <w:marRight w:val="0"/>
                                                  <w:marTop w:val="0"/>
                                                  <w:marBottom w:val="225"/>
                                                  <w:divBdr>
                                                    <w:top w:val="none" w:sz="0" w:space="0" w:color="auto"/>
                                                    <w:left w:val="none" w:sz="0" w:space="0" w:color="auto"/>
                                                    <w:bottom w:val="none" w:sz="0" w:space="0" w:color="auto"/>
                                                    <w:right w:val="none" w:sz="0" w:space="0" w:color="auto"/>
                                                  </w:divBdr>
                                                  <w:divsChild>
                                                    <w:div w:id="8264777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43491284">
                                      <w:marLeft w:val="0"/>
                                      <w:marRight w:val="0"/>
                                      <w:marTop w:val="0"/>
                                      <w:marBottom w:val="0"/>
                                      <w:divBdr>
                                        <w:top w:val="none" w:sz="0" w:space="0" w:color="auto"/>
                                        <w:left w:val="none" w:sz="0" w:space="0" w:color="auto"/>
                                        <w:bottom w:val="none" w:sz="0" w:space="0" w:color="auto"/>
                                        <w:right w:val="none" w:sz="0" w:space="0" w:color="auto"/>
                                      </w:divBdr>
                                      <w:divsChild>
                                        <w:div w:id="1324354118">
                                          <w:marLeft w:val="0"/>
                                          <w:marRight w:val="0"/>
                                          <w:marTop w:val="0"/>
                                          <w:marBottom w:val="0"/>
                                          <w:divBdr>
                                            <w:top w:val="none" w:sz="0" w:space="0" w:color="auto"/>
                                            <w:left w:val="none" w:sz="0" w:space="0" w:color="auto"/>
                                            <w:bottom w:val="none" w:sz="0" w:space="0" w:color="auto"/>
                                            <w:right w:val="none" w:sz="0" w:space="0" w:color="auto"/>
                                          </w:divBdr>
                                          <w:divsChild>
                                            <w:div w:id="595940660">
                                              <w:marLeft w:val="300"/>
                                              <w:marRight w:val="0"/>
                                              <w:marTop w:val="0"/>
                                              <w:marBottom w:val="0"/>
                                              <w:divBdr>
                                                <w:top w:val="none" w:sz="0" w:space="0" w:color="auto"/>
                                                <w:left w:val="none" w:sz="0" w:space="0" w:color="auto"/>
                                                <w:bottom w:val="none" w:sz="0" w:space="0" w:color="auto"/>
                                                <w:right w:val="none" w:sz="0" w:space="0" w:color="auto"/>
                                              </w:divBdr>
                                            </w:div>
                                            <w:div w:id="991518382">
                                              <w:marLeft w:val="0"/>
                                              <w:marRight w:val="0"/>
                                              <w:marTop w:val="0"/>
                                              <w:marBottom w:val="0"/>
                                              <w:divBdr>
                                                <w:top w:val="none" w:sz="0" w:space="0" w:color="auto"/>
                                                <w:left w:val="none" w:sz="0" w:space="0" w:color="auto"/>
                                                <w:bottom w:val="none" w:sz="0" w:space="0" w:color="auto"/>
                                                <w:right w:val="none" w:sz="0" w:space="0" w:color="auto"/>
                                              </w:divBdr>
                                            </w:div>
                                          </w:divsChild>
                                        </w:div>
                                        <w:div w:id="1483692422">
                                          <w:marLeft w:val="0"/>
                                          <w:marRight w:val="0"/>
                                          <w:marTop w:val="0"/>
                                          <w:marBottom w:val="0"/>
                                          <w:divBdr>
                                            <w:top w:val="none" w:sz="0" w:space="0" w:color="auto"/>
                                            <w:left w:val="none" w:sz="0" w:space="0" w:color="auto"/>
                                            <w:bottom w:val="none" w:sz="0" w:space="0" w:color="auto"/>
                                            <w:right w:val="none" w:sz="0" w:space="0" w:color="auto"/>
                                          </w:divBdr>
                                          <w:divsChild>
                                            <w:div w:id="571351275">
                                              <w:marLeft w:val="300"/>
                                              <w:marRight w:val="0"/>
                                              <w:marTop w:val="0"/>
                                              <w:marBottom w:val="0"/>
                                              <w:divBdr>
                                                <w:top w:val="none" w:sz="0" w:space="0" w:color="auto"/>
                                                <w:left w:val="none" w:sz="0" w:space="0" w:color="auto"/>
                                                <w:bottom w:val="none" w:sz="0" w:space="0" w:color="auto"/>
                                                <w:right w:val="none" w:sz="0" w:space="0" w:color="auto"/>
                                              </w:divBdr>
                                            </w:div>
                                            <w:div w:id="1865942048">
                                              <w:marLeft w:val="0"/>
                                              <w:marRight w:val="0"/>
                                              <w:marTop w:val="0"/>
                                              <w:marBottom w:val="0"/>
                                              <w:divBdr>
                                                <w:top w:val="none" w:sz="0" w:space="0" w:color="auto"/>
                                                <w:left w:val="none" w:sz="0" w:space="0" w:color="auto"/>
                                                <w:bottom w:val="none" w:sz="0" w:space="0" w:color="auto"/>
                                                <w:right w:val="none" w:sz="0" w:space="0" w:color="auto"/>
                                              </w:divBdr>
                                            </w:div>
                                          </w:divsChild>
                                        </w:div>
                                        <w:div w:id="727073701">
                                          <w:marLeft w:val="0"/>
                                          <w:marRight w:val="0"/>
                                          <w:marTop w:val="0"/>
                                          <w:marBottom w:val="0"/>
                                          <w:divBdr>
                                            <w:top w:val="none" w:sz="0" w:space="0" w:color="auto"/>
                                            <w:left w:val="none" w:sz="0" w:space="0" w:color="auto"/>
                                            <w:bottom w:val="none" w:sz="0" w:space="0" w:color="auto"/>
                                            <w:right w:val="none" w:sz="0" w:space="0" w:color="auto"/>
                                          </w:divBdr>
                                          <w:divsChild>
                                            <w:div w:id="2038772573">
                                              <w:marLeft w:val="300"/>
                                              <w:marRight w:val="0"/>
                                              <w:marTop w:val="0"/>
                                              <w:marBottom w:val="0"/>
                                              <w:divBdr>
                                                <w:top w:val="none" w:sz="0" w:space="0" w:color="auto"/>
                                                <w:left w:val="none" w:sz="0" w:space="0" w:color="auto"/>
                                                <w:bottom w:val="none" w:sz="0" w:space="0" w:color="auto"/>
                                                <w:right w:val="none" w:sz="0" w:space="0" w:color="auto"/>
                                              </w:divBdr>
                                            </w:div>
                                            <w:div w:id="32266904">
                                              <w:marLeft w:val="0"/>
                                              <w:marRight w:val="0"/>
                                              <w:marTop w:val="0"/>
                                              <w:marBottom w:val="0"/>
                                              <w:divBdr>
                                                <w:top w:val="none" w:sz="0" w:space="0" w:color="auto"/>
                                                <w:left w:val="none" w:sz="0" w:space="0" w:color="auto"/>
                                                <w:bottom w:val="none" w:sz="0" w:space="0" w:color="auto"/>
                                                <w:right w:val="none" w:sz="0" w:space="0" w:color="auto"/>
                                              </w:divBdr>
                                            </w:div>
                                          </w:divsChild>
                                        </w:div>
                                        <w:div w:id="183176619">
                                          <w:marLeft w:val="0"/>
                                          <w:marRight w:val="0"/>
                                          <w:marTop w:val="0"/>
                                          <w:marBottom w:val="0"/>
                                          <w:divBdr>
                                            <w:top w:val="none" w:sz="0" w:space="0" w:color="auto"/>
                                            <w:left w:val="none" w:sz="0" w:space="0" w:color="auto"/>
                                            <w:bottom w:val="none" w:sz="0" w:space="0" w:color="auto"/>
                                            <w:right w:val="none" w:sz="0" w:space="0" w:color="auto"/>
                                          </w:divBdr>
                                          <w:divsChild>
                                            <w:div w:id="882790164">
                                              <w:marLeft w:val="300"/>
                                              <w:marRight w:val="0"/>
                                              <w:marTop w:val="0"/>
                                              <w:marBottom w:val="0"/>
                                              <w:divBdr>
                                                <w:top w:val="none" w:sz="0" w:space="0" w:color="auto"/>
                                                <w:left w:val="none" w:sz="0" w:space="0" w:color="auto"/>
                                                <w:bottom w:val="none" w:sz="0" w:space="0" w:color="auto"/>
                                                <w:right w:val="none" w:sz="0" w:space="0" w:color="auto"/>
                                              </w:divBdr>
                                            </w:div>
                                            <w:div w:id="1414358630">
                                              <w:marLeft w:val="0"/>
                                              <w:marRight w:val="0"/>
                                              <w:marTop w:val="0"/>
                                              <w:marBottom w:val="0"/>
                                              <w:divBdr>
                                                <w:top w:val="none" w:sz="0" w:space="0" w:color="auto"/>
                                                <w:left w:val="none" w:sz="0" w:space="0" w:color="auto"/>
                                                <w:bottom w:val="none" w:sz="0" w:space="0" w:color="auto"/>
                                                <w:right w:val="none" w:sz="0" w:space="0" w:color="auto"/>
                                              </w:divBdr>
                                            </w:div>
                                          </w:divsChild>
                                        </w:div>
                                        <w:div w:id="981928741">
                                          <w:marLeft w:val="0"/>
                                          <w:marRight w:val="0"/>
                                          <w:marTop w:val="0"/>
                                          <w:marBottom w:val="0"/>
                                          <w:divBdr>
                                            <w:top w:val="none" w:sz="0" w:space="0" w:color="auto"/>
                                            <w:left w:val="none" w:sz="0" w:space="0" w:color="auto"/>
                                            <w:bottom w:val="none" w:sz="0" w:space="0" w:color="auto"/>
                                            <w:right w:val="none" w:sz="0" w:space="0" w:color="auto"/>
                                          </w:divBdr>
                                          <w:divsChild>
                                            <w:div w:id="1678575458">
                                              <w:marLeft w:val="300"/>
                                              <w:marRight w:val="0"/>
                                              <w:marTop w:val="0"/>
                                              <w:marBottom w:val="0"/>
                                              <w:divBdr>
                                                <w:top w:val="none" w:sz="0" w:space="0" w:color="auto"/>
                                                <w:left w:val="none" w:sz="0" w:space="0" w:color="auto"/>
                                                <w:bottom w:val="none" w:sz="0" w:space="0" w:color="auto"/>
                                                <w:right w:val="none" w:sz="0" w:space="0" w:color="auto"/>
                                              </w:divBdr>
                                            </w:div>
                                            <w:div w:id="1101339992">
                                              <w:marLeft w:val="0"/>
                                              <w:marRight w:val="0"/>
                                              <w:marTop w:val="0"/>
                                              <w:marBottom w:val="0"/>
                                              <w:divBdr>
                                                <w:top w:val="none" w:sz="0" w:space="0" w:color="auto"/>
                                                <w:left w:val="none" w:sz="0" w:space="0" w:color="auto"/>
                                                <w:bottom w:val="none" w:sz="0" w:space="0" w:color="auto"/>
                                                <w:right w:val="none" w:sz="0" w:space="0" w:color="auto"/>
                                              </w:divBdr>
                                            </w:div>
                                          </w:divsChild>
                                        </w:div>
                                        <w:div w:id="1475563530">
                                          <w:marLeft w:val="0"/>
                                          <w:marRight w:val="0"/>
                                          <w:marTop w:val="0"/>
                                          <w:marBottom w:val="0"/>
                                          <w:divBdr>
                                            <w:top w:val="none" w:sz="0" w:space="0" w:color="auto"/>
                                            <w:left w:val="none" w:sz="0" w:space="0" w:color="auto"/>
                                            <w:bottom w:val="none" w:sz="0" w:space="0" w:color="auto"/>
                                            <w:right w:val="none" w:sz="0" w:space="0" w:color="auto"/>
                                          </w:divBdr>
                                          <w:divsChild>
                                            <w:div w:id="472214650">
                                              <w:marLeft w:val="300"/>
                                              <w:marRight w:val="0"/>
                                              <w:marTop w:val="0"/>
                                              <w:marBottom w:val="0"/>
                                              <w:divBdr>
                                                <w:top w:val="none" w:sz="0" w:space="0" w:color="auto"/>
                                                <w:left w:val="none" w:sz="0" w:space="0" w:color="auto"/>
                                                <w:bottom w:val="none" w:sz="0" w:space="0" w:color="auto"/>
                                                <w:right w:val="none" w:sz="0" w:space="0" w:color="auto"/>
                                              </w:divBdr>
                                            </w:div>
                                            <w:div w:id="76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052085">
                          <w:marLeft w:val="0"/>
                          <w:marRight w:val="0"/>
                          <w:marTop w:val="0"/>
                          <w:marBottom w:val="0"/>
                          <w:divBdr>
                            <w:top w:val="none" w:sz="0" w:space="0" w:color="auto"/>
                            <w:left w:val="none" w:sz="0" w:space="0" w:color="auto"/>
                            <w:bottom w:val="none" w:sz="0" w:space="0" w:color="auto"/>
                            <w:right w:val="none" w:sz="0" w:space="0" w:color="auto"/>
                          </w:divBdr>
                          <w:divsChild>
                            <w:div w:id="2004315650">
                              <w:marLeft w:val="0"/>
                              <w:marRight w:val="0"/>
                              <w:marTop w:val="0"/>
                              <w:marBottom w:val="300"/>
                              <w:divBdr>
                                <w:top w:val="single" w:sz="6" w:space="15" w:color="CCCCCC"/>
                                <w:left w:val="single" w:sz="6" w:space="15" w:color="CCCCCC"/>
                                <w:bottom w:val="single" w:sz="6" w:space="0" w:color="CCCCCC"/>
                                <w:right w:val="single" w:sz="6" w:space="15" w:color="CCCCCC"/>
                              </w:divBdr>
                              <w:divsChild>
                                <w:div w:id="2054578296">
                                  <w:marLeft w:val="0"/>
                                  <w:marRight w:val="0"/>
                                  <w:marTop w:val="0"/>
                                  <w:marBottom w:val="0"/>
                                  <w:divBdr>
                                    <w:top w:val="none" w:sz="0" w:space="0" w:color="auto"/>
                                    <w:left w:val="none" w:sz="0" w:space="0" w:color="auto"/>
                                    <w:bottom w:val="none" w:sz="0" w:space="0" w:color="auto"/>
                                    <w:right w:val="none" w:sz="0" w:space="0" w:color="auto"/>
                                  </w:divBdr>
                                </w:div>
                                <w:div w:id="258024347">
                                  <w:marLeft w:val="0"/>
                                  <w:marRight w:val="0"/>
                                  <w:marTop w:val="0"/>
                                  <w:marBottom w:val="0"/>
                                  <w:divBdr>
                                    <w:top w:val="none" w:sz="0" w:space="0" w:color="auto"/>
                                    <w:left w:val="none" w:sz="0" w:space="0" w:color="auto"/>
                                    <w:bottom w:val="none" w:sz="0" w:space="0" w:color="auto"/>
                                    <w:right w:val="none" w:sz="0" w:space="0" w:color="auto"/>
                                  </w:divBdr>
                                  <w:divsChild>
                                    <w:div w:id="71395747">
                                      <w:marLeft w:val="0"/>
                                      <w:marRight w:val="0"/>
                                      <w:marTop w:val="0"/>
                                      <w:marBottom w:val="0"/>
                                      <w:divBdr>
                                        <w:top w:val="none" w:sz="0" w:space="0" w:color="auto"/>
                                        <w:left w:val="none" w:sz="0" w:space="0" w:color="auto"/>
                                        <w:bottom w:val="none" w:sz="0" w:space="0" w:color="auto"/>
                                        <w:right w:val="none" w:sz="0" w:space="0" w:color="auto"/>
                                      </w:divBdr>
                                      <w:divsChild>
                                        <w:div w:id="1855417041">
                                          <w:marLeft w:val="0"/>
                                          <w:marRight w:val="0"/>
                                          <w:marTop w:val="0"/>
                                          <w:marBottom w:val="0"/>
                                          <w:divBdr>
                                            <w:top w:val="none" w:sz="0" w:space="0" w:color="auto"/>
                                            <w:left w:val="none" w:sz="0" w:space="0" w:color="auto"/>
                                            <w:bottom w:val="none" w:sz="0" w:space="0" w:color="auto"/>
                                            <w:right w:val="none" w:sz="0" w:space="0" w:color="auto"/>
                                          </w:divBdr>
                                        </w:div>
                                      </w:divsChild>
                                    </w:div>
                                    <w:div w:id="721367154">
                                      <w:marLeft w:val="0"/>
                                      <w:marRight w:val="0"/>
                                      <w:marTop w:val="0"/>
                                      <w:marBottom w:val="0"/>
                                      <w:divBdr>
                                        <w:top w:val="none" w:sz="0" w:space="0" w:color="auto"/>
                                        <w:left w:val="none" w:sz="0" w:space="0" w:color="auto"/>
                                        <w:bottom w:val="none" w:sz="0" w:space="0" w:color="auto"/>
                                        <w:right w:val="none" w:sz="0" w:space="0" w:color="auto"/>
                                      </w:divBdr>
                                      <w:divsChild>
                                        <w:div w:id="1282686885">
                                          <w:marLeft w:val="0"/>
                                          <w:marRight w:val="0"/>
                                          <w:marTop w:val="0"/>
                                          <w:marBottom w:val="0"/>
                                          <w:divBdr>
                                            <w:top w:val="none" w:sz="0" w:space="0" w:color="auto"/>
                                            <w:left w:val="none" w:sz="0" w:space="0" w:color="auto"/>
                                            <w:bottom w:val="none" w:sz="0" w:space="0" w:color="auto"/>
                                            <w:right w:val="none" w:sz="0" w:space="0" w:color="auto"/>
                                          </w:divBdr>
                                        </w:div>
                                      </w:divsChild>
                                    </w:div>
                                    <w:div w:id="305015161">
                                      <w:marLeft w:val="0"/>
                                      <w:marRight w:val="0"/>
                                      <w:marTop w:val="0"/>
                                      <w:marBottom w:val="0"/>
                                      <w:divBdr>
                                        <w:top w:val="none" w:sz="0" w:space="0" w:color="auto"/>
                                        <w:left w:val="none" w:sz="0" w:space="0" w:color="auto"/>
                                        <w:bottom w:val="none" w:sz="0" w:space="0" w:color="auto"/>
                                        <w:right w:val="none" w:sz="0" w:space="0" w:color="auto"/>
                                      </w:divBdr>
                                      <w:divsChild>
                                        <w:div w:id="2746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8252">
                              <w:marLeft w:val="0"/>
                              <w:marRight w:val="0"/>
                              <w:marTop w:val="300"/>
                              <w:marBottom w:val="300"/>
                              <w:divBdr>
                                <w:top w:val="single" w:sz="6" w:space="15" w:color="CCCCCC"/>
                                <w:left w:val="single" w:sz="6" w:space="15" w:color="CCCCCC"/>
                                <w:bottom w:val="single" w:sz="6" w:space="15" w:color="CCCCCC"/>
                                <w:right w:val="single" w:sz="6" w:space="15" w:color="CCCCCC"/>
                              </w:divBdr>
                              <w:divsChild>
                                <w:div w:id="546377764">
                                  <w:marLeft w:val="0"/>
                                  <w:marRight w:val="0"/>
                                  <w:marTop w:val="0"/>
                                  <w:marBottom w:val="0"/>
                                  <w:divBdr>
                                    <w:top w:val="none" w:sz="0" w:space="0" w:color="auto"/>
                                    <w:left w:val="none" w:sz="0" w:space="0" w:color="auto"/>
                                    <w:bottom w:val="none" w:sz="0" w:space="0" w:color="auto"/>
                                    <w:right w:val="none" w:sz="0" w:space="0" w:color="auto"/>
                                  </w:divBdr>
                                  <w:divsChild>
                                    <w:div w:id="2110393202">
                                      <w:marLeft w:val="0"/>
                                      <w:marRight w:val="0"/>
                                      <w:marTop w:val="0"/>
                                      <w:marBottom w:val="0"/>
                                      <w:divBdr>
                                        <w:top w:val="none" w:sz="0" w:space="0" w:color="auto"/>
                                        <w:left w:val="none" w:sz="0" w:space="0" w:color="auto"/>
                                        <w:bottom w:val="none" w:sz="0" w:space="0" w:color="auto"/>
                                        <w:right w:val="none" w:sz="0" w:space="0" w:color="auto"/>
                                      </w:divBdr>
                                    </w:div>
                                  </w:divsChild>
                                </w:div>
                                <w:div w:id="103766155">
                                  <w:marLeft w:val="0"/>
                                  <w:marRight w:val="0"/>
                                  <w:marTop w:val="0"/>
                                  <w:marBottom w:val="0"/>
                                  <w:divBdr>
                                    <w:top w:val="none" w:sz="0" w:space="0" w:color="auto"/>
                                    <w:left w:val="none" w:sz="0" w:space="0" w:color="auto"/>
                                    <w:bottom w:val="none" w:sz="0" w:space="0" w:color="auto"/>
                                    <w:right w:val="none" w:sz="0" w:space="0" w:color="auto"/>
                                  </w:divBdr>
                                  <w:divsChild>
                                    <w:div w:id="1261060931">
                                      <w:marLeft w:val="0"/>
                                      <w:marRight w:val="0"/>
                                      <w:marTop w:val="0"/>
                                      <w:marBottom w:val="0"/>
                                      <w:divBdr>
                                        <w:top w:val="none" w:sz="0" w:space="0" w:color="auto"/>
                                        <w:left w:val="none" w:sz="0" w:space="0" w:color="auto"/>
                                        <w:bottom w:val="none" w:sz="0" w:space="0" w:color="auto"/>
                                        <w:right w:val="none" w:sz="0" w:space="0" w:color="auto"/>
                                      </w:divBdr>
                                    </w:div>
                                  </w:divsChild>
                                </w:div>
                                <w:div w:id="1958412342">
                                  <w:marLeft w:val="0"/>
                                  <w:marRight w:val="0"/>
                                  <w:marTop w:val="0"/>
                                  <w:marBottom w:val="0"/>
                                  <w:divBdr>
                                    <w:top w:val="none" w:sz="0" w:space="0" w:color="auto"/>
                                    <w:left w:val="none" w:sz="0" w:space="0" w:color="auto"/>
                                    <w:bottom w:val="none" w:sz="0" w:space="0" w:color="auto"/>
                                    <w:right w:val="none" w:sz="0" w:space="0" w:color="auto"/>
                                  </w:divBdr>
                                </w:div>
                              </w:divsChild>
                            </w:div>
                            <w:div w:id="809634572">
                              <w:marLeft w:val="0"/>
                              <w:marRight w:val="0"/>
                              <w:marTop w:val="300"/>
                              <w:marBottom w:val="300"/>
                              <w:divBdr>
                                <w:top w:val="single" w:sz="6" w:space="11" w:color="CCCCCC"/>
                                <w:left w:val="single" w:sz="6" w:space="15" w:color="CCCCCC"/>
                                <w:bottom w:val="single" w:sz="6" w:space="4" w:color="CCCCCC"/>
                                <w:right w:val="single" w:sz="6" w:space="15" w:color="CCCCCC"/>
                              </w:divBdr>
                              <w:divsChild>
                                <w:div w:id="817110099">
                                  <w:marLeft w:val="0"/>
                                  <w:marRight w:val="0"/>
                                  <w:marTop w:val="0"/>
                                  <w:marBottom w:val="0"/>
                                  <w:divBdr>
                                    <w:top w:val="none" w:sz="0" w:space="0" w:color="auto"/>
                                    <w:left w:val="none" w:sz="0" w:space="0" w:color="auto"/>
                                    <w:bottom w:val="none" w:sz="0" w:space="0" w:color="auto"/>
                                    <w:right w:val="none" w:sz="0" w:space="0" w:color="auto"/>
                                  </w:divBdr>
                                  <w:divsChild>
                                    <w:div w:id="1540899556">
                                      <w:marLeft w:val="0"/>
                                      <w:marRight w:val="0"/>
                                      <w:marTop w:val="0"/>
                                      <w:marBottom w:val="0"/>
                                      <w:divBdr>
                                        <w:top w:val="none" w:sz="0" w:space="0" w:color="auto"/>
                                        <w:left w:val="none" w:sz="0" w:space="0" w:color="auto"/>
                                        <w:bottom w:val="none" w:sz="0" w:space="0" w:color="auto"/>
                                        <w:right w:val="none" w:sz="0" w:space="0" w:color="auto"/>
                                      </w:divBdr>
                                    </w:div>
                                  </w:divsChild>
                                </w:div>
                                <w:div w:id="1951163539">
                                  <w:marLeft w:val="0"/>
                                  <w:marRight w:val="0"/>
                                  <w:marTop w:val="0"/>
                                  <w:marBottom w:val="0"/>
                                  <w:divBdr>
                                    <w:top w:val="none" w:sz="0" w:space="0" w:color="auto"/>
                                    <w:left w:val="none" w:sz="0" w:space="0" w:color="auto"/>
                                    <w:bottom w:val="none" w:sz="0" w:space="0" w:color="auto"/>
                                    <w:right w:val="none" w:sz="0" w:space="0" w:color="auto"/>
                                  </w:divBdr>
                                  <w:divsChild>
                                    <w:div w:id="945573313">
                                      <w:marLeft w:val="0"/>
                                      <w:marRight w:val="0"/>
                                      <w:marTop w:val="0"/>
                                      <w:marBottom w:val="0"/>
                                      <w:divBdr>
                                        <w:top w:val="none" w:sz="0" w:space="0" w:color="auto"/>
                                        <w:left w:val="none" w:sz="0" w:space="0" w:color="auto"/>
                                        <w:bottom w:val="none" w:sz="0" w:space="0" w:color="auto"/>
                                        <w:right w:val="none" w:sz="0" w:space="0" w:color="auto"/>
                                      </w:divBdr>
                                    </w:div>
                                  </w:divsChild>
                                </w:div>
                                <w:div w:id="303857527">
                                  <w:marLeft w:val="0"/>
                                  <w:marRight w:val="0"/>
                                  <w:marTop w:val="0"/>
                                  <w:marBottom w:val="0"/>
                                  <w:divBdr>
                                    <w:top w:val="none" w:sz="0" w:space="0" w:color="auto"/>
                                    <w:left w:val="none" w:sz="0" w:space="0" w:color="auto"/>
                                    <w:bottom w:val="none" w:sz="0" w:space="0" w:color="auto"/>
                                    <w:right w:val="none" w:sz="0" w:space="0" w:color="auto"/>
                                  </w:divBdr>
                                </w:div>
                              </w:divsChild>
                            </w:div>
                            <w:div w:id="316736545">
                              <w:marLeft w:val="0"/>
                              <w:marRight w:val="0"/>
                              <w:marTop w:val="300"/>
                              <w:marBottom w:val="300"/>
                              <w:divBdr>
                                <w:top w:val="single" w:sz="6" w:space="15" w:color="CCCCCC"/>
                                <w:left w:val="single" w:sz="6" w:space="15" w:color="CCCCCC"/>
                                <w:bottom w:val="single" w:sz="6" w:space="19" w:color="CCCCCC"/>
                                <w:right w:val="single" w:sz="6" w:space="15" w:color="CCCCCC"/>
                              </w:divBdr>
                              <w:divsChild>
                                <w:div w:id="1505315482">
                                  <w:marLeft w:val="0"/>
                                  <w:marRight w:val="0"/>
                                  <w:marTop w:val="0"/>
                                  <w:marBottom w:val="0"/>
                                  <w:divBdr>
                                    <w:top w:val="none" w:sz="0" w:space="0" w:color="auto"/>
                                    <w:left w:val="none" w:sz="0" w:space="0" w:color="auto"/>
                                    <w:bottom w:val="none" w:sz="0" w:space="0" w:color="auto"/>
                                    <w:right w:val="none" w:sz="0" w:space="0" w:color="auto"/>
                                  </w:divBdr>
                                </w:div>
                                <w:div w:id="2983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969255">
              <w:marLeft w:val="0"/>
              <w:marRight w:val="0"/>
              <w:marTop w:val="0"/>
              <w:marBottom w:val="0"/>
              <w:divBdr>
                <w:top w:val="single" w:sz="36" w:space="31" w:color="CC3333"/>
                <w:left w:val="none" w:sz="0" w:space="0" w:color="auto"/>
                <w:bottom w:val="none" w:sz="0" w:space="0" w:color="auto"/>
                <w:right w:val="none" w:sz="0" w:space="0" w:color="auto"/>
              </w:divBdr>
              <w:divsChild>
                <w:div w:id="920454089">
                  <w:marLeft w:val="0"/>
                  <w:marRight w:val="0"/>
                  <w:marTop w:val="0"/>
                  <w:marBottom w:val="0"/>
                  <w:divBdr>
                    <w:top w:val="none" w:sz="0" w:space="0" w:color="auto"/>
                    <w:left w:val="none" w:sz="0" w:space="0" w:color="auto"/>
                    <w:bottom w:val="none" w:sz="0" w:space="0" w:color="auto"/>
                    <w:right w:val="none" w:sz="0" w:space="0" w:color="auto"/>
                  </w:divBdr>
                  <w:divsChild>
                    <w:div w:id="984970877">
                      <w:marLeft w:val="480"/>
                      <w:marRight w:val="0"/>
                      <w:marTop w:val="0"/>
                      <w:marBottom w:val="0"/>
                      <w:divBdr>
                        <w:top w:val="none" w:sz="0" w:space="0" w:color="auto"/>
                        <w:left w:val="none" w:sz="0" w:space="0" w:color="auto"/>
                        <w:bottom w:val="none" w:sz="0" w:space="0" w:color="auto"/>
                        <w:right w:val="none" w:sz="0" w:space="0" w:color="auto"/>
                      </w:divBdr>
                      <w:divsChild>
                        <w:div w:id="537283805">
                          <w:marLeft w:val="0"/>
                          <w:marRight w:val="0"/>
                          <w:marTop w:val="0"/>
                          <w:marBottom w:val="405"/>
                          <w:divBdr>
                            <w:top w:val="none" w:sz="0" w:space="0" w:color="auto"/>
                            <w:left w:val="none" w:sz="0" w:space="0" w:color="auto"/>
                            <w:bottom w:val="none" w:sz="0" w:space="0" w:color="auto"/>
                            <w:right w:val="none" w:sz="0" w:space="0" w:color="auto"/>
                          </w:divBdr>
                        </w:div>
                        <w:div w:id="2058897963">
                          <w:marLeft w:val="0"/>
                          <w:marRight w:val="270"/>
                          <w:marTop w:val="0"/>
                          <w:marBottom w:val="0"/>
                          <w:divBdr>
                            <w:top w:val="none" w:sz="0" w:space="0" w:color="auto"/>
                            <w:left w:val="none" w:sz="0" w:space="0" w:color="auto"/>
                            <w:bottom w:val="none" w:sz="0" w:space="0" w:color="auto"/>
                            <w:right w:val="none" w:sz="0" w:space="0" w:color="auto"/>
                          </w:divBdr>
                          <w:divsChild>
                            <w:div w:id="1058555982">
                              <w:marLeft w:val="0"/>
                              <w:marRight w:val="0"/>
                              <w:marTop w:val="0"/>
                              <w:marBottom w:val="0"/>
                              <w:divBdr>
                                <w:top w:val="none" w:sz="0" w:space="0" w:color="auto"/>
                                <w:left w:val="none" w:sz="0" w:space="0" w:color="auto"/>
                                <w:bottom w:val="none" w:sz="0" w:space="0" w:color="auto"/>
                                <w:right w:val="none" w:sz="0" w:space="0" w:color="auto"/>
                              </w:divBdr>
                              <w:divsChild>
                                <w:div w:id="14551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2422">
                          <w:marLeft w:val="0"/>
                          <w:marRight w:val="270"/>
                          <w:marTop w:val="0"/>
                          <w:marBottom w:val="0"/>
                          <w:divBdr>
                            <w:top w:val="none" w:sz="0" w:space="0" w:color="auto"/>
                            <w:left w:val="none" w:sz="0" w:space="0" w:color="auto"/>
                            <w:bottom w:val="none" w:sz="0" w:space="0" w:color="auto"/>
                            <w:right w:val="none" w:sz="0" w:space="0" w:color="auto"/>
                          </w:divBdr>
                          <w:divsChild>
                            <w:div w:id="1987388809">
                              <w:marLeft w:val="0"/>
                              <w:marRight w:val="0"/>
                              <w:marTop w:val="0"/>
                              <w:marBottom w:val="0"/>
                              <w:divBdr>
                                <w:top w:val="none" w:sz="0" w:space="0" w:color="auto"/>
                                <w:left w:val="none" w:sz="0" w:space="0" w:color="auto"/>
                                <w:bottom w:val="none" w:sz="0" w:space="0" w:color="auto"/>
                                <w:right w:val="none" w:sz="0" w:space="0" w:color="auto"/>
                              </w:divBdr>
                            </w:div>
                            <w:div w:id="1388266226">
                              <w:marLeft w:val="0"/>
                              <w:marRight w:val="0"/>
                              <w:marTop w:val="0"/>
                              <w:marBottom w:val="0"/>
                              <w:divBdr>
                                <w:top w:val="none" w:sz="0" w:space="0" w:color="auto"/>
                                <w:left w:val="none" w:sz="0" w:space="0" w:color="auto"/>
                                <w:bottom w:val="none" w:sz="0" w:space="0" w:color="auto"/>
                                <w:right w:val="none" w:sz="0" w:space="0" w:color="auto"/>
                              </w:divBdr>
                              <w:divsChild>
                                <w:div w:id="2052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940">
                          <w:marLeft w:val="0"/>
                          <w:marRight w:val="0"/>
                          <w:marTop w:val="0"/>
                          <w:marBottom w:val="0"/>
                          <w:divBdr>
                            <w:top w:val="none" w:sz="0" w:space="0" w:color="auto"/>
                            <w:left w:val="none" w:sz="0" w:space="0" w:color="auto"/>
                            <w:bottom w:val="none" w:sz="0" w:space="0" w:color="auto"/>
                            <w:right w:val="none" w:sz="0" w:space="0" w:color="auto"/>
                          </w:divBdr>
                          <w:divsChild>
                            <w:div w:id="194318361">
                              <w:marLeft w:val="0"/>
                              <w:marRight w:val="0"/>
                              <w:marTop w:val="0"/>
                              <w:marBottom w:val="0"/>
                              <w:divBdr>
                                <w:top w:val="none" w:sz="0" w:space="0" w:color="auto"/>
                                <w:left w:val="none" w:sz="0" w:space="0" w:color="auto"/>
                                <w:bottom w:val="none" w:sz="0" w:space="0" w:color="auto"/>
                                <w:right w:val="none" w:sz="0" w:space="0" w:color="auto"/>
                              </w:divBdr>
                              <w:divsChild>
                                <w:div w:id="16177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34857">
              <w:marLeft w:val="0"/>
              <w:marRight w:val="0"/>
              <w:marTop w:val="0"/>
              <w:marBottom w:val="0"/>
              <w:divBdr>
                <w:top w:val="none" w:sz="0" w:space="0" w:color="auto"/>
                <w:left w:val="none" w:sz="0" w:space="0" w:color="auto"/>
                <w:bottom w:val="none" w:sz="0" w:space="0" w:color="auto"/>
                <w:right w:val="none" w:sz="0" w:space="0" w:color="auto"/>
              </w:divBdr>
              <w:divsChild>
                <w:div w:id="668101562">
                  <w:marLeft w:val="0"/>
                  <w:marRight w:val="0"/>
                  <w:marTop w:val="0"/>
                  <w:marBottom w:val="0"/>
                  <w:divBdr>
                    <w:top w:val="none" w:sz="0" w:space="0" w:color="auto"/>
                    <w:left w:val="none" w:sz="0" w:space="0" w:color="auto"/>
                    <w:bottom w:val="none" w:sz="0" w:space="0" w:color="auto"/>
                    <w:right w:val="none" w:sz="0" w:space="0" w:color="auto"/>
                  </w:divBdr>
                </w:div>
                <w:div w:id="1143737748">
                  <w:marLeft w:val="0"/>
                  <w:marRight w:val="0"/>
                  <w:marTop w:val="0"/>
                  <w:marBottom w:val="0"/>
                  <w:divBdr>
                    <w:top w:val="none" w:sz="0" w:space="0" w:color="auto"/>
                    <w:left w:val="none" w:sz="0" w:space="0" w:color="auto"/>
                    <w:bottom w:val="none" w:sz="0" w:space="0" w:color="auto"/>
                    <w:right w:val="none" w:sz="0" w:space="0" w:color="auto"/>
                  </w:divBdr>
                  <w:divsChild>
                    <w:div w:id="2036878740">
                      <w:marLeft w:val="0"/>
                      <w:marRight w:val="0"/>
                      <w:marTop w:val="300"/>
                      <w:marBottom w:val="0"/>
                      <w:divBdr>
                        <w:top w:val="none" w:sz="0" w:space="0" w:color="auto"/>
                        <w:left w:val="none" w:sz="0" w:space="0" w:color="auto"/>
                        <w:bottom w:val="none" w:sz="0" w:space="0" w:color="auto"/>
                        <w:right w:val="none" w:sz="0" w:space="0" w:color="auto"/>
                      </w:divBdr>
                    </w:div>
                  </w:divsChild>
                </w:div>
                <w:div w:id="1693994666">
                  <w:marLeft w:val="0"/>
                  <w:marRight w:val="0"/>
                  <w:marTop w:val="240"/>
                  <w:marBottom w:val="450"/>
                  <w:divBdr>
                    <w:top w:val="none" w:sz="0" w:space="0" w:color="auto"/>
                    <w:left w:val="single" w:sz="6" w:space="23" w:color="CCCCCC"/>
                    <w:bottom w:val="none" w:sz="0" w:space="0" w:color="auto"/>
                    <w:right w:val="none" w:sz="0" w:space="0" w:color="auto"/>
                  </w:divBdr>
                </w:div>
                <w:div w:id="23332605">
                  <w:marLeft w:val="0"/>
                  <w:marRight w:val="0"/>
                  <w:marTop w:val="0"/>
                  <w:marBottom w:val="0"/>
                  <w:divBdr>
                    <w:top w:val="single" w:sz="6" w:space="8" w:color="D0D0D0"/>
                    <w:left w:val="none" w:sz="0" w:space="0" w:color="auto"/>
                    <w:bottom w:val="none" w:sz="0" w:space="0" w:color="auto"/>
                    <w:right w:val="none" w:sz="0" w:space="0" w:color="auto"/>
                  </w:divBdr>
                </w:div>
              </w:divsChild>
            </w:div>
          </w:divsChild>
        </w:div>
        <w:div w:id="1982534151">
          <w:marLeft w:val="0"/>
          <w:marRight w:val="0"/>
          <w:marTop w:val="0"/>
          <w:marBottom w:val="0"/>
          <w:divBdr>
            <w:top w:val="none" w:sz="0" w:space="0" w:color="auto"/>
            <w:left w:val="none" w:sz="0" w:space="0" w:color="auto"/>
            <w:bottom w:val="none" w:sz="0" w:space="0" w:color="auto"/>
            <w:right w:val="none" w:sz="0" w:space="0" w:color="auto"/>
          </w:divBdr>
          <w:divsChild>
            <w:div w:id="1073234208">
              <w:marLeft w:val="0"/>
              <w:marRight w:val="0"/>
              <w:marTop w:val="0"/>
              <w:marBottom w:val="0"/>
              <w:divBdr>
                <w:top w:val="none" w:sz="0" w:space="0" w:color="auto"/>
                <w:left w:val="none" w:sz="0" w:space="0" w:color="auto"/>
                <w:bottom w:val="none" w:sz="0" w:space="0" w:color="auto"/>
                <w:right w:val="none" w:sz="0" w:space="0" w:color="auto"/>
              </w:divBdr>
            </w:div>
            <w:div w:id="907615707">
              <w:marLeft w:val="0"/>
              <w:marRight w:val="0"/>
              <w:marTop w:val="0"/>
              <w:marBottom w:val="0"/>
              <w:divBdr>
                <w:top w:val="none" w:sz="0" w:space="0" w:color="auto"/>
                <w:left w:val="none" w:sz="0" w:space="0" w:color="auto"/>
                <w:bottom w:val="none" w:sz="0" w:space="0" w:color="auto"/>
                <w:right w:val="none" w:sz="0" w:space="0" w:color="auto"/>
              </w:divBdr>
              <w:divsChild>
                <w:div w:id="1163736830">
                  <w:marLeft w:val="0"/>
                  <w:marRight w:val="0"/>
                  <w:marTop w:val="0"/>
                  <w:marBottom w:val="0"/>
                  <w:divBdr>
                    <w:top w:val="none" w:sz="0" w:space="0" w:color="auto"/>
                    <w:left w:val="none" w:sz="0" w:space="0" w:color="auto"/>
                    <w:bottom w:val="none" w:sz="0" w:space="0" w:color="auto"/>
                    <w:right w:val="none" w:sz="0" w:space="0" w:color="auto"/>
                  </w:divBdr>
                  <w:divsChild>
                    <w:div w:id="1623221043">
                      <w:marLeft w:val="0"/>
                      <w:marRight w:val="0"/>
                      <w:marTop w:val="0"/>
                      <w:marBottom w:val="0"/>
                      <w:divBdr>
                        <w:top w:val="none" w:sz="0" w:space="0" w:color="auto"/>
                        <w:left w:val="none" w:sz="0" w:space="0" w:color="auto"/>
                        <w:bottom w:val="none" w:sz="0" w:space="0" w:color="auto"/>
                        <w:right w:val="none" w:sz="0" w:space="0" w:color="auto"/>
                      </w:divBdr>
                      <w:divsChild>
                        <w:div w:id="10702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57723">
          <w:marLeft w:val="0"/>
          <w:marRight w:val="0"/>
          <w:marTop w:val="0"/>
          <w:marBottom w:val="0"/>
          <w:divBdr>
            <w:top w:val="none" w:sz="0" w:space="0" w:color="auto"/>
            <w:left w:val="none" w:sz="0" w:space="0" w:color="auto"/>
            <w:bottom w:val="none" w:sz="0" w:space="0" w:color="auto"/>
            <w:right w:val="none" w:sz="0" w:space="0" w:color="auto"/>
          </w:divBdr>
          <w:divsChild>
            <w:div w:id="192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low-Kids-Addiction-Hijacking-Kids/dp/1250097991?tag=nypost-2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ypost.com/author/dr-nicholas-kardar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Strand Hollie</dc:creator>
  <cp:keywords/>
  <dc:description/>
  <cp:lastModifiedBy>Strand Hollie</cp:lastModifiedBy>
  <cp:revision>2</cp:revision>
  <cp:lastPrinted>2017-03-28T21:13:00Z</cp:lastPrinted>
  <dcterms:created xsi:type="dcterms:W3CDTF">2017-01-09T15:53:00Z</dcterms:created>
  <dcterms:modified xsi:type="dcterms:W3CDTF">2017-03-28T21:13:00Z</dcterms:modified>
</cp:coreProperties>
</file>