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5B" w:rsidRDefault="00741A5F" w:rsidP="00BE1A14">
      <w:pPr>
        <w:pStyle w:val="NoSpacing"/>
        <w:ind w:left="2160" w:firstLine="720"/>
      </w:pPr>
      <w:r>
        <w:t>Bismarck-Henning Rossville-Alvin Cooperative</w:t>
      </w:r>
    </w:p>
    <w:p w:rsidR="00741A5F" w:rsidRDefault="00741A5F" w:rsidP="00741A5F">
      <w:pPr>
        <w:pStyle w:val="NoSpacing"/>
        <w:jc w:val="center"/>
      </w:pPr>
      <w:r>
        <w:t>Governing Board Meeting</w:t>
      </w:r>
    </w:p>
    <w:p w:rsidR="00741A5F" w:rsidRDefault="00B16243" w:rsidP="00741A5F">
      <w:pPr>
        <w:pStyle w:val="NoSpacing"/>
        <w:jc w:val="center"/>
      </w:pPr>
      <w:r>
        <w:t>August 12, 2019</w:t>
      </w:r>
    </w:p>
    <w:p w:rsidR="00741A5F" w:rsidRDefault="00741A5F" w:rsidP="00E73CC7">
      <w:pPr>
        <w:pStyle w:val="NoSpacing"/>
      </w:pPr>
    </w:p>
    <w:p w:rsidR="00741A5F" w:rsidRDefault="00741A5F" w:rsidP="00741A5F">
      <w:pPr>
        <w:pStyle w:val="NoSpacing"/>
      </w:pPr>
      <w:r>
        <w:t>The regular meeting of the Bismarck-Henning Rossville-Alvin Cooperative High School Governing Board was called to order</w:t>
      </w:r>
      <w:r w:rsidR="00B16243">
        <w:t xml:space="preserve"> by </w:t>
      </w:r>
      <w:r w:rsidR="006360BB">
        <w:t>Dave Clapp at 5:00 p.m.</w:t>
      </w:r>
      <w:r w:rsidR="00AC646C">
        <w:t xml:space="preserve"> in the Ellen R. Morris Board Room.  The </w:t>
      </w:r>
    </w:p>
    <w:p w:rsidR="00AC646C" w:rsidRDefault="00EE00F3" w:rsidP="00741A5F">
      <w:pPr>
        <w:pStyle w:val="NoSpacing"/>
      </w:pPr>
      <w:proofErr w:type="gramStart"/>
      <w:r>
        <w:t>following</w:t>
      </w:r>
      <w:proofErr w:type="gramEnd"/>
      <w:r>
        <w:t xml:space="preserve"> m</w:t>
      </w:r>
      <w:r w:rsidR="00B2206C">
        <w:t>embers were in attendance:  Dave Clapp</w:t>
      </w:r>
      <w:r w:rsidR="001262CE">
        <w:t xml:space="preserve">, </w:t>
      </w:r>
      <w:r w:rsidR="00B2206C">
        <w:t xml:space="preserve"> John Peter</w:t>
      </w:r>
      <w:r w:rsidR="00134BCB">
        <w:t>sen,  Steve Lane, Tricia</w:t>
      </w:r>
      <w:r w:rsidR="001262CE">
        <w:t xml:space="preserve"> Hagley</w:t>
      </w:r>
      <w:r w:rsidR="00CF3573">
        <w:t xml:space="preserve"> and </w:t>
      </w:r>
      <w:r w:rsidR="00B2206C">
        <w:t>Robert Danner</w:t>
      </w:r>
      <w:r w:rsidR="005A2136">
        <w:t xml:space="preserve">. Also in attendance </w:t>
      </w:r>
      <w:r w:rsidR="00CF3573">
        <w:t xml:space="preserve">were </w:t>
      </w:r>
      <w:r w:rsidR="005A2136">
        <w:t>Dr. Crystal Johnson, superintendent for Rossville-Alvin and Scott Watson, superintendent, for Bismarck-Henning.</w:t>
      </w:r>
    </w:p>
    <w:p w:rsidR="00B25749" w:rsidRDefault="00B25749" w:rsidP="00741A5F">
      <w:pPr>
        <w:pStyle w:val="NoSpacing"/>
      </w:pPr>
    </w:p>
    <w:p w:rsidR="000437BB" w:rsidRDefault="000437BB" w:rsidP="000437BB">
      <w:pPr>
        <w:pStyle w:val="NoSpacing"/>
      </w:pPr>
      <w:r>
        <w:t>Tentative Budget hearing:</w:t>
      </w:r>
    </w:p>
    <w:p w:rsidR="000437BB" w:rsidRDefault="00134BCB" w:rsidP="000437BB">
      <w:pPr>
        <w:pStyle w:val="NoSpacing"/>
      </w:pPr>
      <w:r>
        <w:t>Motion made by</w:t>
      </w:r>
      <w:r w:rsidR="000437BB">
        <w:t xml:space="preserve"> Steve Lane</w:t>
      </w:r>
      <w:r w:rsidR="00B25749">
        <w:t xml:space="preserve">, second by </w:t>
      </w:r>
      <w:r w:rsidR="000437BB">
        <w:t>Robert Danner to appr</w:t>
      </w:r>
      <w:r w:rsidR="00B25749">
        <w:t>ove the agenda of the August 12 board meeting.</w:t>
      </w:r>
      <w:r w:rsidR="000437BB">
        <w:t xml:space="preserve">  Motion carried by unanimous vote.</w:t>
      </w:r>
    </w:p>
    <w:p w:rsidR="00AC646C" w:rsidRDefault="00AC646C" w:rsidP="00741A5F">
      <w:pPr>
        <w:pStyle w:val="NoSpacing"/>
      </w:pPr>
    </w:p>
    <w:p w:rsidR="00AC646C" w:rsidRDefault="00AC646C" w:rsidP="00741A5F">
      <w:pPr>
        <w:pStyle w:val="NoSpacing"/>
      </w:pPr>
      <w:r>
        <w:t>Audience Members Present were:</w:t>
      </w:r>
      <w:r w:rsidR="00BE1A14">
        <w:t xml:space="preserve">  Jim Ribbe, Rochelle Edwards, Brent Rademacher</w:t>
      </w:r>
      <w:r w:rsidR="00CF3573">
        <w:t xml:space="preserve">, Rusty Campbell, Amy </w:t>
      </w:r>
      <w:proofErr w:type="spellStart"/>
      <w:r w:rsidR="00CF3573">
        <w:t>Delgolyer</w:t>
      </w:r>
      <w:proofErr w:type="spellEnd"/>
      <w:r w:rsidR="00BE1A14">
        <w:t xml:space="preserve"> and Tom Johnson.</w:t>
      </w:r>
    </w:p>
    <w:p w:rsidR="00AC646C" w:rsidRDefault="00AC646C" w:rsidP="00741A5F">
      <w:pPr>
        <w:pStyle w:val="NoSpacing"/>
      </w:pPr>
    </w:p>
    <w:p w:rsidR="00B2206C" w:rsidRDefault="00EB133B" w:rsidP="00741A5F">
      <w:pPr>
        <w:pStyle w:val="NoSpacing"/>
      </w:pPr>
      <w:r>
        <w:t>Budget for 2019-2020</w:t>
      </w:r>
      <w:r w:rsidR="0031560D">
        <w:t xml:space="preserve"> is compara</w:t>
      </w:r>
      <w:r w:rsidR="00E44898">
        <w:t>ble</w:t>
      </w:r>
      <w:r w:rsidR="0031560D">
        <w:t xml:space="preserve"> at 3.3 -3.5 million dollars.</w:t>
      </w:r>
    </w:p>
    <w:p w:rsidR="0031560D" w:rsidRDefault="00A552E3" w:rsidP="00741A5F">
      <w:pPr>
        <w:pStyle w:val="NoSpacing"/>
      </w:pPr>
      <w:r>
        <w:t>We made need to hire another S</w:t>
      </w:r>
      <w:r w:rsidR="0031560D">
        <w:t xml:space="preserve">pecial </w:t>
      </w:r>
      <w:r>
        <w:t>Ed. Teacher and/or a Special Ed. Aid.</w:t>
      </w:r>
    </w:p>
    <w:p w:rsidR="00F83858" w:rsidRDefault="00F83858" w:rsidP="00741A5F">
      <w:pPr>
        <w:pStyle w:val="NoSpacing"/>
      </w:pPr>
    </w:p>
    <w:p w:rsidR="00F83858" w:rsidRDefault="00F83858" w:rsidP="00741A5F">
      <w:pPr>
        <w:pStyle w:val="NoSpacing"/>
      </w:pPr>
      <w:r>
        <w:t>A motion was made by John Petersen and se</w:t>
      </w:r>
      <w:r w:rsidR="00360B0C">
        <w:t>conded by Trici</w:t>
      </w:r>
      <w:r>
        <w:t>a Hagley to adjourn budget hearing meeting. Motion passed.</w:t>
      </w:r>
    </w:p>
    <w:p w:rsidR="00BA6F99" w:rsidRDefault="00BA6F99" w:rsidP="00741A5F">
      <w:pPr>
        <w:pStyle w:val="NoSpacing"/>
      </w:pPr>
    </w:p>
    <w:p w:rsidR="00BA6F99" w:rsidRDefault="00BA6F99" w:rsidP="00741A5F">
      <w:pPr>
        <w:pStyle w:val="NoSpacing"/>
      </w:pPr>
      <w:r>
        <w:t>Dave Clapp called regular board meeting to order at 5:04</w:t>
      </w:r>
      <w:r w:rsidR="00194F9F">
        <w:t>.</w:t>
      </w:r>
    </w:p>
    <w:p w:rsidR="00194F9F" w:rsidRDefault="00194F9F" w:rsidP="00741A5F">
      <w:pPr>
        <w:pStyle w:val="NoSpacing"/>
      </w:pPr>
      <w:r>
        <w:t>Mem</w:t>
      </w:r>
      <w:r w:rsidR="00360B0C">
        <w:t>bers present:  Dave Clapp, Trici</w:t>
      </w:r>
      <w:r>
        <w:t>a Hagley, John Petersen, Steve Lane,</w:t>
      </w:r>
      <w:r w:rsidR="003C4D1E">
        <w:t xml:space="preserve"> and</w:t>
      </w:r>
      <w:r>
        <w:t xml:space="preserve"> Robert Danner</w:t>
      </w:r>
      <w:r w:rsidR="003C4D1E">
        <w:t>.</w:t>
      </w:r>
    </w:p>
    <w:p w:rsidR="005D7F17" w:rsidRDefault="00450BE1" w:rsidP="00741A5F">
      <w:pPr>
        <w:pStyle w:val="NoSpacing"/>
      </w:pPr>
      <w:r>
        <w:t xml:space="preserve">Cheryl </w:t>
      </w:r>
      <w:proofErr w:type="spellStart"/>
      <w:r>
        <w:t>Brumett</w:t>
      </w:r>
      <w:proofErr w:type="spellEnd"/>
      <w:r>
        <w:t xml:space="preserve"> </w:t>
      </w:r>
      <w:r w:rsidR="00601644">
        <w:t>arrived at 5:10 p.m.</w:t>
      </w:r>
    </w:p>
    <w:p w:rsidR="00601644" w:rsidRDefault="00601644" w:rsidP="00741A5F">
      <w:pPr>
        <w:pStyle w:val="NoSpacing"/>
      </w:pPr>
    </w:p>
    <w:p w:rsidR="005D7F17" w:rsidRDefault="005D7F17" w:rsidP="00741A5F">
      <w:pPr>
        <w:pStyle w:val="NoSpacing"/>
      </w:pPr>
      <w:r>
        <w:t xml:space="preserve">A motion was made by </w:t>
      </w:r>
      <w:r w:rsidR="00360B0C">
        <w:t>Steve Lane and seconded by Trici</w:t>
      </w:r>
      <w:r>
        <w:t>a Hagley to approve bills.  Roll cal</w:t>
      </w:r>
      <w:r w:rsidR="003F3064">
        <w:t>l vote was taken. Motion passed by unanimous vote.</w:t>
      </w:r>
    </w:p>
    <w:p w:rsidR="00600819" w:rsidRDefault="00600819" w:rsidP="00741A5F">
      <w:pPr>
        <w:pStyle w:val="NoSpacing"/>
      </w:pPr>
    </w:p>
    <w:p w:rsidR="00600819" w:rsidRDefault="00360B0C" w:rsidP="00741A5F">
      <w:pPr>
        <w:pStyle w:val="NoSpacing"/>
      </w:pPr>
      <w:r>
        <w:t>A motion was made by Trici</w:t>
      </w:r>
      <w:r w:rsidR="00600819">
        <w:t xml:space="preserve">a Hagley and seconded by Robert Danner </w:t>
      </w:r>
      <w:r w:rsidR="00326DEF">
        <w:t>to keep closed sessions, clo</w:t>
      </w:r>
      <w:r w:rsidR="00096215">
        <w:t>sed. Roll call vote was taken. Motion passed by unanimous vote.</w:t>
      </w:r>
    </w:p>
    <w:p w:rsidR="003F3064" w:rsidRDefault="003F3064" w:rsidP="00EE00F3">
      <w:pPr>
        <w:pStyle w:val="NoSpacing"/>
        <w:jc w:val="both"/>
      </w:pPr>
      <w:r>
        <w:t>Board minutes over 18 months old should be destroyed.</w:t>
      </w:r>
    </w:p>
    <w:p w:rsidR="00DA0336" w:rsidRDefault="00DA0336" w:rsidP="00EE00F3">
      <w:pPr>
        <w:pStyle w:val="NoSpacing"/>
        <w:jc w:val="both"/>
      </w:pPr>
    </w:p>
    <w:p w:rsidR="00F76FA2" w:rsidRDefault="00F76FA2" w:rsidP="00EE00F3">
      <w:pPr>
        <w:pStyle w:val="NoSpacing"/>
        <w:jc w:val="both"/>
      </w:pPr>
      <w:r>
        <w:t xml:space="preserve">Cooperative High School/Administrative Update: </w:t>
      </w:r>
    </w:p>
    <w:p w:rsidR="00DA0336" w:rsidRDefault="00DA0336" w:rsidP="00EE00F3">
      <w:pPr>
        <w:pStyle w:val="NoSpacing"/>
        <w:jc w:val="both"/>
      </w:pPr>
      <w:r>
        <w:t>Ag Calendar- Oct., Building</w:t>
      </w:r>
      <w:r w:rsidR="00395F8F">
        <w:t xml:space="preserve"> leadership conference for Jr</w:t>
      </w:r>
      <w:proofErr w:type="gramStart"/>
      <w:r w:rsidR="00395F8F">
        <w:t>. &amp;</w:t>
      </w:r>
      <w:proofErr w:type="gramEnd"/>
      <w:r w:rsidR="00395F8F">
        <w:t xml:space="preserve"> Sr. – overnight</w:t>
      </w:r>
    </w:p>
    <w:p w:rsidR="00395F8F" w:rsidRDefault="00164690" w:rsidP="00EE00F3">
      <w:pPr>
        <w:pStyle w:val="NoSpacing"/>
        <w:jc w:val="both"/>
      </w:pPr>
      <w:r>
        <w:t>November-overnight in Indy</w:t>
      </w:r>
    </w:p>
    <w:p w:rsidR="00A83CE2" w:rsidRDefault="00164690" w:rsidP="00EE00F3">
      <w:pPr>
        <w:pStyle w:val="NoSpacing"/>
        <w:jc w:val="both"/>
      </w:pPr>
      <w:r>
        <w:t>June- Springfield overnight</w:t>
      </w:r>
    </w:p>
    <w:p w:rsidR="00C9070E" w:rsidRDefault="00164690" w:rsidP="00EE00F3">
      <w:pPr>
        <w:pStyle w:val="NoSpacing"/>
        <w:jc w:val="both"/>
      </w:pPr>
      <w:r>
        <w:t>A motion was made by Robert Danner and seconded by</w:t>
      </w:r>
      <w:r w:rsidR="00C9070E">
        <w:t xml:space="preserve"> John Petersen for these overnight Ag. Conferences.  Roll call vote was taken and passed by unanimous vote.</w:t>
      </w:r>
    </w:p>
    <w:p w:rsidR="00D05BCC" w:rsidRDefault="00D05BCC" w:rsidP="00EE00F3">
      <w:pPr>
        <w:pStyle w:val="NoSpacing"/>
        <w:jc w:val="both"/>
      </w:pPr>
    </w:p>
    <w:p w:rsidR="00D05BCC" w:rsidRDefault="00D05BCC" w:rsidP="00EE00F3">
      <w:pPr>
        <w:pStyle w:val="NoSpacing"/>
        <w:jc w:val="both"/>
      </w:pPr>
      <w:r>
        <w:t xml:space="preserve">Amy </w:t>
      </w:r>
      <w:proofErr w:type="spellStart"/>
      <w:r>
        <w:t>DeGolyer</w:t>
      </w:r>
      <w:proofErr w:type="spellEnd"/>
      <w:r>
        <w:t xml:space="preserve"> thanked the board for their support.</w:t>
      </w:r>
    </w:p>
    <w:p w:rsidR="00450BE1" w:rsidRDefault="000054AB" w:rsidP="00EE00F3">
      <w:pPr>
        <w:pStyle w:val="NoSpacing"/>
        <w:jc w:val="both"/>
      </w:pPr>
      <w:r>
        <w:t xml:space="preserve">Mr. Rademacher praised Mrs. </w:t>
      </w:r>
      <w:proofErr w:type="spellStart"/>
      <w:r>
        <w:t>Delgolyer</w:t>
      </w:r>
      <w:proofErr w:type="spellEnd"/>
      <w:r>
        <w:t xml:space="preserve"> for doing great job </w:t>
      </w:r>
      <w:proofErr w:type="gramStart"/>
      <w:r>
        <w:t xml:space="preserve">with </w:t>
      </w:r>
      <w:r w:rsidR="00450BE1">
        <w:t xml:space="preserve"> Ag</w:t>
      </w:r>
      <w:proofErr w:type="gramEnd"/>
      <w:r w:rsidR="00450BE1">
        <w:t>. Program.</w:t>
      </w:r>
    </w:p>
    <w:p w:rsidR="001410B2" w:rsidRDefault="001410B2" w:rsidP="00EE00F3">
      <w:pPr>
        <w:pStyle w:val="NoSpacing"/>
        <w:jc w:val="both"/>
      </w:pPr>
      <w:r>
        <w:t>Mr. Rademacher submitted discipline report and attendance same as last year.</w:t>
      </w:r>
    </w:p>
    <w:p w:rsidR="001410B2" w:rsidRDefault="001410B2" w:rsidP="00EE00F3">
      <w:pPr>
        <w:pStyle w:val="NoSpacing"/>
        <w:jc w:val="both"/>
      </w:pPr>
      <w:r>
        <w:t xml:space="preserve">Special Ed aid may be needed unless </w:t>
      </w:r>
      <w:r w:rsidR="00E77DF8">
        <w:t>we hire another teacher.</w:t>
      </w:r>
    </w:p>
    <w:p w:rsidR="00E77DF8" w:rsidRDefault="00E77DF8" w:rsidP="00EE00F3">
      <w:pPr>
        <w:pStyle w:val="NoSpacing"/>
        <w:jc w:val="both"/>
      </w:pPr>
      <w:r>
        <w:t>Wrestling room is almost complete.</w:t>
      </w:r>
    </w:p>
    <w:p w:rsidR="00E77DF8" w:rsidRDefault="00E77DF8" w:rsidP="00EE00F3">
      <w:pPr>
        <w:pStyle w:val="NoSpacing"/>
        <w:jc w:val="both"/>
      </w:pPr>
    </w:p>
    <w:p w:rsidR="00E77DF8" w:rsidRDefault="00EF56C5" w:rsidP="00EE00F3">
      <w:pPr>
        <w:pStyle w:val="NoSpacing"/>
        <w:jc w:val="both"/>
      </w:pPr>
      <w:r>
        <w:t>Mr. Watson presented tentative budget for 2019-2020 school year.</w:t>
      </w:r>
    </w:p>
    <w:p w:rsidR="00EF56C5" w:rsidRDefault="00574A32" w:rsidP="00EE00F3">
      <w:pPr>
        <w:pStyle w:val="NoSpacing"/>
        <w:jc w:val="both"/>
      </w:pPr>
      <w:r>
        <w:lastRenderedPageBreak/>
        <w:t xml:space="preserve">A motion was made by </w:t>
      </w:r>
      <w:r w:rsidR="00360B0C">
        <w:t>Steve Lane and seconded by Trici</w:t>
      </w:r>
      <w:r>
        <w:t>a Hagley to approve budget.</w:t>
      </w:r>
      <w:r w:rsidR="00972AA2">
        <w:t xml:space="preserve">  Motion passed.</w:t>
      </w:r>
    </w:p>
    <w:p w:rsidR="00972AA2" w:rsidRDefault="00972AA2" w:rsidP="00EE00F3">
      <w:pPr>
        <w:pStyle w:val="NoSpacing"/>
        <w:jc w:val="both"/>
      </w:pPr>
    </w:p>
    <w:p w:rsidR="00972AA2" w:rsidRDefault="00972AA2" w:rsidP="00EE00F3">
      <w:pPr>
        <w:pStyle w:val="NoSpacing"/>
        <w:jc w:val="both"/>
      </w:pPr>
      <w:r>
        <w:t>College Express/VVEDS:</w:t>
      </w:r>
    </w:p>
    <w:p w:rsidR="00972AA2" w:rsidRDefault="00972AA2" w:rsidP="00EE00F3">
      <w:pPr>
        <w:pStyle w:val="NoSpacing"/>
        <w:jc w:val="both"/>
      </w:pPr>
      <w:r>
        <w:t>We have 57 students enrolled</w:t>
      </w:r>
    </w:p>
    <w:p w:rsidR="00B80182" w:rsidRDefault="00B80182" w:rsidP="00EE00F3">
      <w:pPr>
        <w:pStyle w:val="NoSpacing"/>
        <w:jc w:val="both"/>
      </w:pPr>
    </w:p>
    <w:p w:rsidR="00B80182" w:rsidRDefault="00B80182" w:rsidP="00EE00F3">
      <w:pPr>
        <w:pStyle w:val="NoSpacing"/>
        <w:jc w:val="both"/>
      </w:pPr>
      <w:r>
        <w:t>Did you knows?</w:t>
      </w:r>
    </w:p>
    <w:p w:rsidR="00643AE2" w:rsidRDefault="00B80182" w:rsidP="00EE00F3">
      <w:pPr>
        <w:pStyle w:val="NoSpacing"/>
        <w:jc w:val="both"/>
      </w:pPr>
      <w:r>
        <w:t>We have two teachers who is starting their 5</w:t>
      </w:r>
      <w:r w:rsidR="00643AE2">
        <w:t>0</w:t>
      </w:r>
      <w:r w:rsidR="00643AE2" w:rsidRPr="00643AE2">
        <w:rPr>
          <w:vertAlign w:val="superscript"/>
        </w:rPr>
        <w:t>th</w:t>
      </w:r>
      <w:r w:rsidR="00643AE2">
        <w:t xml:space="preserve"> year teaching, Mr. Ward and Tom Johnson.</w:t>
      </w:r>
    </w:p>
    <w:p w:rsidR="00643AE2" w:rsidRDefault="00643AE2" w:rsidP="00EE00F3">
      <w:pPr>
        <w:pStyle w:val="NoSpacing"/>
        <w:jc w:val="both"/>
      </w:pPr>
      <w:r>
        <w:t>Chase Rademacher was one of the players on the Post 21</w:t>
      </w:r>
      <w:r w:rsidR="00D739E9">
        <w:t>0 baseball team, who went to the World Series.</w:t>
      </w:r>
    </w:p>
    <w:p w:rsidR="006D3E93" w:rsidRDefault="006D3E93" w:rsidP="00EE00F3">
      <w:pPr>
        <w:pStyle w:val="NoSpacing"/>
        <w:jc w:val="both"/>
      </w:pPr>
    </w:p>
    <w:p w:rsidR="006D3E93" w:rsidRDefault="006D3E93" w:rsidP="00EE00F3">
      <w:pPr>
        <w:pStyle w:val="NoSpacing"/>
        <w:jc w:val="both"/>
      </w:pPr>
      <w:r>
        <w:t>Personnel:</w:t>
      </w:r>
    </w:p>
    <w:p w:rsidR="00F93691" w:rsidRDefault="006D3E93" w:rsidP="00EE00F3">
      <w:pPr>
        <w:pStyle w:val="NoSpacing"/>
        <w:jc w:val="both"/>
      </w:pPr>
      <w:r>
        <w:t>A motion was made by Cher</w:t>
      </w:r>
      <w:r w:rsidR="001B0662">
        <w:t xml:space="preserve">yl </w:t>
      </w:r>
      <w:proofErr w:type="spellStart"/>
      <w:r w:rsidR="001B0662">
        <w:t>Brumett</w:t>
      </w:r>
      <w:proofErr w:type="spellEnd"/>
      <w:r w:rsidR="001B0662">
        <w:t xml:space="preserve"> and seconded by Trici</w:t>
      </w:r>
      <w:r>
        <w:t>a Hagley to hire Fallon Kitchens</w:t>
      </w:r>
      <w:r w:rsidR="000915C3">
        <w:t xml:space="preserve"> as a substitute Spanish teacher, until she receives her degree</w:t>
      </w:r>
      <w:r w:rsidR="00F93691">
        <w:t>. Roll call vote was taken. Passed by unanimous vote.</w:t>
      </w:r>
    </w:p>
    <w:p w:rsidR="00C70ACD" w:rsidRDefault="00C52B69" w:rsidP="00EE00F3">
      <w:pPr>
        <w:pStyle w:val="NoSpacing"/>
        <w:jc w:val="both"/>
      </w:pPr>
      <w:r>
        <w:t xml:space="preserve">A motion was made by John Petersen and seconded by Steve Lane to rehire in district </w:t>
      </w:r>
      <w:r w:rsidR="004A3352">
        <w:t xml:space="preserve">coaches. </w:t>
      </w:r>
      <w:r w:rsidR="00C70ACD">
        <w:t xml:space="preserve">Roll call vote was taken. </w:t>
      </w:r>
      <w:r w:rsidR="004A3352">
        <w:t>Motion was approved</w:t>
      </w:r>
    </w:p>
    <w:p w:rsidR="002625DE" w:rsidRDefault="00C70ACD" w:rsidP="00EE00F3">
      <w:pPr>
        <w:pStyle w:val="NoSpacing"/>
        <w:jc w:val="both"/>
      </w:pPr>
      <w:r>
        <w:t>A motion was made by John Petersen and seconded by</w:t>
      </w:r>
      <w:r w:rsidR="002625DE">
        <w:t xml:space="preserve"> Cheryl </w:t>
      </w:r>
      <w:proofErr w:type="spellStart"/>
      <w:r w:rsidR="002625DE">
        <w:t>Brumett</w:t>
      </w:r>
      <w:proofErr w:type="spellEnd"/>
      <w:r w:rsidR="002625DE">
        <w:t xml:space="preserve"> to rehire out of district coaches.</w:t>
      </w:r>
    </w:p>
    <w:p w:rsidR="00DD63A2" w:rsidRDefault="002625DE" w:rsidP="00EE00F3">
      <w:pPr>
        <w:pStyle w:val="NoSpacing"/>
        <w:jc w:val="both"/>
      </w:pPr>
      <w:r>
        <w:t>Roll call vote was taken. Motion passed by unanimous vote.</w:t>
      </w:r>
    </w:p>
    <w:p w:rsidR="00694397" w:rsidRDefault="00DD63A2" w:rsidP="00EE00F3">
      <w:pPr>
        <w:pStyle w:val="NoSpacing"/>
        <w:jc w:val="both"/>
      </w:pPr>
      <w:r>
        <w:t xml:space="preserve">A motion was made by Steve Lane and seconded by Cheryl </w:t>
      </w:r>
      <w:proofErr w:type="spellStart"/>
      <w:r>
        <w:t>Brumett</w:t>
      </w:r>
      <w:proofErr w:type="spellEnd"/>
      <w:r>
        <w:t xml:space="preserve"> to </w:t>
      </w:r>
      <w:r w:rsidR="00293108">
        <w:t>hire volunteer coaches John Cas</w:t>
      </w:r>
      <w:r w:rsidR="00491B29">
        <w:t>ey (football) and David Clapp (</w:t>
      </w:r>
      <w:r w:rsidR="00293108">
        <w:t>golf)</w:t>
      </w:r>
      <w:r w:rsidR="00694397">
        <w:t>. Motion passed.</w:t>
      </w:r>
    </w:p>
    <w:p w:rsidR="00E5327D" w:rsidRDefault="001B0662" w:rsidP="00EE00F3">
      <w:pPr>
        <w:pStyle w:val="NoSpacing"/>
        <w:jc w:val="both"/>
      </w:pPr>
      <w:r>
        <w:t>A motion was made by Trici</w:t>
      </w:r>
      <w:r w:rsidR="00694397">
        <w:t xml:space="preserve">a Hagley and seconded by Cheryl </w:t>
      </w:r>
      <w:proofErr w:type="spellStart"/>
      <w:r w:rsidR="00694397">
        <w:t>Brumett</w:t>
      </w:r>
      <w:proofErr w:type="spellEnd"/>
      <w:r w:rsidR="00694397">
        <w:t xml:space="preserve"> to hire Terry McCord as assistant softball coach. Roll call vote was taken. Motion passed by unanimous vote.</w:t>
      </w:r>
    </w:p>
    <w:p w:rsidR="0017646D" w:rsidRDefault="00E5327D" w:rsidP="00EE00F3">
      <w:pPr>
        <w:pStyle w:val="NoSpacing"/>
        <w:jc w:val="both"/>
      </w:pPr>
      <w:r>
        <w:t xml:space="preserve">A motion was made by </w:t>
      </w:r>
      <w:r w:rsidR="001B0662">
        <w:t>Steve Lane and seconded by Trici</w:t>
      </w:r>
      <w:r>
        <w:t xml:space="preserve">a Hagley to re-hire </w:t>
      </w:r>
      <w:r w:rsidR="00F96FC8">
        <w:t xml:space="preserve">aids </w:t>
      </w:r>
      <w:r>
        <w:t>Karen Lane and Teresa Wells</w:t>
      </w:r>
      <w:r w:rsidR="0017646D">
        <w:t>. Roll call vote was taken. Mo</w:t>
      </w:r>
      <w:r w:rsidR="00A715EE">
        <w:t>tion passed with unanimous vote.</w:t>
      </w:r>
      <w:bookmarkStart w:id="0" w:name="_GoBack"/>
      <w:bookmarkEnd w:id="0"/>
    </w:p>
    <w:p w:rsidR="0017646D" w:rsidRDefault="0017646D" w:rsidP="00EE00F3">
      <w:pPr>
        <w:pStyle w:val="NoSpacing"/>
        <w:jc w:val="both"/>
      </w:pPr>
    </w:p>
    <w:p w:rsidR="0017646D" w:rsidRDefault="001B0662" w:rsidP="00EE00F3">
      <w:pPr>
        <w:pStyle w:val="NoSpacing"/>
        <w:jc w:val="both"/>
      </w:pPr>
      <w:r>
        <w:t>A motion was made by Trici</w:t>
      </w:r>
      <w:r w:rsidR="0017646D">
        <w:t>a Hagley and seconded by John Petersen to adjourn meeting at 5:28</w:t>
      </w:r>
      <w:r w:rsidR="00A07F35">
        <w:t xml:space="preserve"> </w:t>
      </w:r>
      <w:r w:rsidR="0017646D">
        <w:t>p.m.</w:t>
      </w:r>
    </w:p>
    <w:p w:rsidR="00FE3D8E" w:rsidRDefault="00FE3D8E" w:rsidP="00EE00F3">
      <w:pPr>
        <w:pStyle w:val="NoSpacing"/>
        <w:jc w:val="both"/>
      </w:pPr>
      <w:r>
        <w:t>Motion passed.</w:t>
      </w:r>
    </w:p>
    <w:p w:rsidR="006D3E93" w:rsidRDefault="00F93691" w:rsidP="00EE00F3">
      <w:pPr>
        <w:pStyle w:val="NoSpacing"/>
        <w:jc w:val="both"/>
      </w:pPr>
      <w:r>
        <w:t xml:space="preserve"> </w:t>
      </w:r>
    </w:p>
    <w:p w:rsidR="00450BE1" w:rsidRDefault="00450BE1" w:rsidP="00EE00F3">
      <w:pPr>
        <w:pStyle w:val="NoSpacing"/>
        <w:jc w:val="both"/>
      </w:pPr>
    </w:p>
    <w:p w:rsidR="00450BE1" w:rsidRDefault="00450BE1" w:rsidP="00EE00F3">
      <w:pPr>
        <w:pStyle w:val="NoSpacing"/>
        <w:jc w:val="both"/>
      </w:pPr>
    </w:p>
    <w:p w:rsidR="00A77C5A" w:rsidRDefault="00A77C5A" w:rsidP="00253CD8">
      <w:pPr>
        <w:pStyle w:val="NoSpacing"/>
        <w:shd w:val="clear" w:color="auto" w:fill="FFFFFF" w:themeFill="background1"/>
        <w:jc w:val="both"/>
      </w:pPr>
    </w:p>
    <w:p w:rsidR="00A77C5A" w:rsidRDefault="00A77C5A" w:rsidP="00253CD8">
      <w:pPr>
        <w:pStyle w:val="NoSpacing"/>
        <w:shd w:val="clear" w:color="auto" w:fill="FFFFFF" w:themeFill="background1"/>
        <w:jc w:val="both"/>
      </w:pPr>
    </w:p>
    <w:p w:rsidR="00A77C5A" w:rsidRDefault="00253DEB" w:rsidP="00253CD8">
      <w:pPr>
        <w:pStyle w:val="NoSpacing"/>
        <w:shd w:val="clear" w:color="auto" w:fill="FFFFFF" w:themeFill="background1"/>
        <w:jc w:val="both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77C5A" w:rsidRDefault="00A77C5A" w:rsidP="00253CD8">
      <w:pPr>
        <w:pStyle w:val="NoSpacing"/>
        <w:shd w:val="clear" w:color="auto" w:fill="FFFFFF" w:themeFill="background1"/>
        <w:jc w:val="both"/>
      </w:pPr>
      <w:r>
        <w:t xml:space="preserve"> </w:t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  <w:t>President</w:t>
      </w:r>
    </w:p>
    <w:p w:rsidR="00253DEB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DEB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253DEB" w:rsidRPr="00F54B75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8E5862" w:rsidRDefault="008E5862" w:rsidP="00253CD8">
      <w:pPr>
        <w:pStyle w:val="NoSpacing"/>
        <w:shd w:val="clear" w:color="auto" w:fill="FFFFFF" w:themeFill="background1"/>
        <w:jc w:val="both"/>
      </w:pPr>
    </w:p>
    <w:p w:rsidR="008E5862" w:rsidRDefault="008E5862" w:rsidP="00741A5F">
      <w:pPr>
        <w:pStyle w:val="NoSpacing"/>
      </w:pPr>
    </w:p>
    <w:p w:rsidR="008E5862" w:rsidRDefault="008E5862" w:rsidP="00741A5F">
      <w:pPr>
        <w:pStyle w:val="NoSpacing"/>
      </w:pPr>
    </w:p>
    <w:p w:rsidR="008E5862" w:rsidRDefault="008E5862" w:rsidP="00741A5F">
      <w:pPr>
        <w:pStyle w:val="NoSpacing"/>
      </w:pPr>
    </w:p>
    <w:p w:rsidR="00F872C1" w:rsidRDefault="00F872C1" w:rsidP="00741A5F">
      <w:pPr>
        <w:pStyle w:val="NoSpacing"/>
      </w:pPr>
    </w:p>
    <w:p w:rsidR="00AC646C" w:rsidRDefault="00AC646C" w:rsidP="00741A5F">
      <w:pPr>
        <w:pStyle w:val="NoSpacing"/>
      </w:pPr>
    </w:p>
    <w:p w:rsidR="00AC646C" w:rsidRPr="00741A5F" w:rsidRDefault="00AC646C" w:rsidP="00741A5F">
      <w:pPr>
        <w:pStyle w:val="NoSpacing"/>
      </w:pPr>
    </w:p>
    <w:p w:rsidR="00741A5F" w:rsidRPr="00741A5F" w:rsidRDefault="00741A5F" w:rsidP="00741A5F">
      <w:pPr>
        <w:pStyle w:val="NoSpacing"/>
        <w:jc w:val="center"/>
      </w:pPr>
    </w:p>
    <w:sectPr w:rsidR="00741A5F" w:rsidRPr="00741A5F" w:rsidSect="007E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F"/>
    <w:rsid w:val="000054AB"/>
    <w:rsid w:val="00007496"/>
    <w:rsid w:val="000437BB"/>
    <w:rsid w:val="0005413A"/>
    <w:rsid w:val="000915C3"/>
    <w:rsid w:val="00096215"/>
    <w:rsid w:val="00114D45"/>
    <w:rsid w:val="001262CE"/>
    <w:rsid w:val="00134BCB"/>
    <w:rsid w:val="001410B2"/>
    <w:rsid w:val="001441F0"/>
    <w:rsid w:val="00164690"/>
    <w:rsid w:val="0017646D"/>
    <w:rsid w:val="00194F9F"/>
    <w:rsid w:val="001B0662"/>
    <w:rsid w:val="00253CD8"/>
    <w:rsid w:val="00253DEB"/>
    <w:rsid w:val="002625DE"/>
    <w:rsid w:val="00293108"/>
    <w:rsid w:val="0031560D"/>
    <w:rsid w:val="00315BB8"/>
    <w:rsid w:val="0031761B"/>
    <w:rsid w:val="00326DEF"/>
    <w:rsid w:val="00354BE0"/>
    <w:rsid w:val="00360B0C"/>
    <w:rsid w:val="00393816"/>
    <w:rsid w:val="00395F8F"/>
    <w:rsid w:val="00396966"/>
    <w:rsid w:val="003C4D1E"/>
    <w:rsid w:val="003F3064"/>
    <w:rsid w:val="00450BE1"/>
    <w:rsid w:val="00471618"/>
    <w:rsid w:val="00491B29"/>
    <w:rsid w:val="004A3352"/>
    <w:rsid w:val="00570D8F"/>
    <w:rsid w:val="00574A32"/>
    <w:rsid w:val="005927E5"/>
    <w:rsid w:val="005A2136"/>
    <w:rsid w:val="005D7F17"/>
    <w:rsid w:val="00600819"/>
    <w:rsid w:val="00601644"/>
    <w:rsid w:val="006360BB"/>
    <w:rsid w:val="00643AE2"/>
    <w:rsid w:val="00694397"/>
    <w:rsid w:val="006D3E93"/>
    <w:rsid w:val="00741A5F"/>
    <w:rsid w:val="00752C03"/>
    <w:rsid w:val="007831A5"/>
    <w:rsid w:val="007E0B5B"/>
    <w:rsid w:val="008175A0"/>
    <w:rsid w:val="008E5862"/>
    <w:rsid w:val="00953D6A"/>
    <w:rsid w:val="00972AA2"/>
    <w:rsid w:val="00A07F35"/>
    <w:rsid w:val="00A1154F"/>
    <w:rsid w:val="00A552E3"/>
    <w:rsid w:val="00A715EE"/>
    <w:rsid w:val="00A77C5A"/>
    <w:rsid w:val="00A83CE2"/>
    <w:rsid w:val="00AC646C"/>
    <w:rsid w:val="00B16243"/>
    <w:rsid w:val="00B2206C"/>
    <w:rsid w:val="00B25749"/>
    <w:rsid w:val="00B80182"/>
    <w:rsid w:val="00BA6F99"/>
    <w:rsid w:val="00BE1A14"/>
    <w:rsid w:val="00C44323"/>
    <w:rsid w:val="00C52B69"/>
    <w:rsid w:val="00C65812"/>
    <w:rsid w:val="00C70ACD"/>
    <w:rsid w:val="00C9070E"/>
    <w:rsid w:val="00CF3573"/>
    <w:rsid w:val="00D01AEC"/>
    <w:rsid w:val="00D05BCC"/>
    <w:rsid w:val="00D10125"/>
    <w:rsid w:val="00D366DD"/>
    <w:rsid w:val="00D44A75"/>
    <w:rsid w:val="00D739E9"/>
    <w:rsid w:val="00DA0336"/>
    <w:rsid w:val="00DD63A2"/>
    <w:rsid w:val="00E11FAA"/>
    <w:rsid w:val="00E35A51"/>
    <w:rsid w:val="00E44898"/>
    <w:rsid w:val="00E5327D"/>
    <w:rsid w:val="00E56D66"/>
    <w:rsid w:val="00E73CC7"/>
    <w:rsid w:val="00E77DF8"/>
    <w:rsid w:val="00EB133B"/>
    <w:rsid w:val="00EE00F3"/>
    <w:rsid w:val="00EF56C5"/>
    <w:rsid w:val="00F05E69"/>
    <w:rsid w:val="00F20A54"/>
    <w:rsid w:val="00F54B75"/>
    <w:rsid w:val="00F76FA2"/>
    <w:rsid w:val="00F83858"/>
    <w:rsid w:val="00F872C1"/>
    <w:rsid w:val="00F93691"/>
    <w:rsid w:val="00F96FC8"/>
    <w:rsid w:val="00FD344F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6B47"/>
  <w15:docId w15:val="{E9494675-B707-4EEC-93EF-B9D9CFB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AEEA-7E70-4FB5-A1CA-5983B3A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Packard</dc:creator>
  <cp:lastModifiedBy>Sharon Packard</cp:lastModifiedBy>
  <cp:revision>5</cp:revision>
  <cp:lastPrinted>2019-09-04T12:11:00Z</cp:lastPrinted>
  <dcterms:created xsi:type="dcterms:W3CDTF">2019-09-04T02:02:00Z</dcterms:created>
  <dcterms:modified xsi:type="dcterms:W3CDTF">2019-09-05T12:05:00Z</dcterms:modified>
</cp:coreProperties>
</file>