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B61609" w:rsidRDefault="0054469C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September 4</w:t>
      </w:r>
      <w:r w:rsidRPr="005446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A53CB">
        <w:rPr>
          <w:rFonts w:ascii="Arial" w:hAnsi="Arial" w:cs="Arial"/>
          <w:b/>
          <w:sz w:val="24"/>
          <w:szCs w:val="24"/>
        </w:rPr>
        <w:t>, 2019</w:t>
      </w:r>
    </w:p>
    <w:p w:rsidR="00B61609" w:rsidRPr="00B61609" w:rsidRDefault="0054469C" w:rsidP="00BF28D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9C66B9">
        <w:rPr>
          <w:rFonts w:ascii="Arial" w:hAnsi="Arial" w:cs="Arial"/>
          <w:b/>
          <w:sz w:val="24"/>
          <w:szCs w:val="24"/>
        </w:rPr>
        <w:t xml:space="preserve"> </w:t>
      </w:r>
      <w:r w:rsidR="00B61609" w:rsidRPr="00B61609">
        <w:rPr>
          <w:rFonts w:ascii="Arial" w:hAnsi="Arial" w:cs="Arial"/>
          <w:b/>
          <w:sz w:val="24"/>
          <w:szCs w:val="24"/>
        </w:rPr>
        <w:t xml:space="preserve"> Day</w:t>
      </w:r>
    </w:p>
    <w:p w:rsidR="00310310" w:rsidRPr="00AC1A99" w:rsidRDefault="00884D80" w:rsidP="00BF28D8">
      <w:pPr>
        <w:spacing w:after="0" w:line="360" w:lineRule="auto"/>
        <w:ind w:left="-720"/>
        <w:jc w:val="center"/>
        <w:rPr>
          <w:rFonts w:ascii="Arial" w:hAnsi="Arial" w:cs="Arial"/>
          <w:b/>
          <w:color w:val="00B050"/>
        </w:rPr>
      </w:pPr>
      <w:r w:rsidRPr="00AC1A99">
        <w:rPr>
          <w:rFonts w:ascii="Arial" w:hAnsi="Arial" w:cs="Arial"/>
          <w:b/>
        </w:rPr>
        <w:t xml:space="preserve">     </w:t>
      </w:r>
    </w:p>
    <w:p w:rsidR="00DA53CB" w:rsidRDefault="00DA53CB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>
        <w:rPr>
          <w:rFonts w:ascii="Arial" w:hAnsi="Arial" w:cs="Arial"/>
        </w:rPr>
        <w:tab/>
        <w:t>- PHS Photography Club Mtg, HR, Mrs. Shade's Room</w:t>
      </w:r>
    </w:p>
    <w:p w:rsidR="00217D87" w:rsidRDefault="00592F05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Freshman HOCO mtg, HR, Mrs. Butcher's Room</w:t>
      </w:r>
    </w:p>
    <w:p w:rsidR="00850EEE" w:rsidRDefault="00850EEE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Gamers Club mtg, 3:30 – 5pm, Mr. Heffington's Room</w:t>
      </w:r>
    </w:p>
    <w:p w:rsidR="00DA53CB" w:rsidRDefault="00DA53CB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344038" w:rsidRDefault="0054469C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HAPPY BIRTHDAY today to Blaine Dell and Clayton Smith!</w:t>
      </w:r>
    </w:p>
    <w:p w:rsidR="00344038" w:rsidRDefault="00344038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A368D5" w:rsidRDefault="0029517E" w:rsidP="0029517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</w:t>
      </w:r>
      <w:r w:rsidR="006D7C2C">
        <w:rPr>
          <w:rFonts w:ascii="Arial" w:hAnsi="Arial" w:cs="Arial"/>
        </w:rPr>
        <w:t>h menu is Chef Salad w/crackers</w:t>
      </w:r>
      <w:r w:rsidR="00850A5A">
        <w:rPr>
          <w:rFonts w:ascii="Arial" w:hAnsi="Arial" w:cs="Arial"/>
        </w:rPr>
        <w:t xml:space="preserve">, </w:t>
      </w:r>
      <w:r w:rsidR="0054469C">
        <w:rPr>
          <w:rFonts w:ascii="Arial" w:hAnsi="Arial" w:cs="Arial"/>
        </w:rPr>
        <w:t>Spaghetti &amp; Meat Sauce or Pork Fritter on Bun, Mixed Garden Salad, Pineapple Tidbits and Breadsticks.</w:t>
      </w:r>
    </w:p>
    <w:p w:rsidR="0054469C" w:rsidRDefault="0054469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B49E6" w:rsidRDefault="001B49E6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B49E6">
        <w:rPr>
          <w:rFonts w:ascii="Arial" w:hAnsi="Arial" w:cs="Arial"/>
          <w:b/>
          <w:color w:val="222222"/>
          <w:shd w:val="clear" w:color="auto" w:fill="FFFFFF"/>
        </w:rPr>
        <w:t>Please excuse Quinn Phillips and Cherise Anderson</w:t>
      </w:r>
      <w:r>
        <w:rPr>
          <w:rFonts w:ascii="Arial" w:hAnsi="Arial" w:cs="Arial"/>
          <w:color w:val="222222"/>
          <w:shd w:val="clear" w:color="auto" w:fill="FFFFFF"/>
        </w:rPr>
        <w:t xml:space="preserve"> from class today at 11:45 for the </w:t>
      </w:r>
      <w:r w:rsidRPr="001B49E6">
        <w:rPr>
          <w:rStyle w:val="il"/>
          <w:rFonts w:ascii="Arial" w:hAnsi="Arial" w:cs="Arial"/>
          <w:b/>
          <w:color w:val="222222"/>
          <w:shd w:val="clear" w:color="auto" w:fill="FFFFFF"/>
        </w:rPr>
        <w:t>Rotary</w:t>
      </w:r>
      <w:r w:rsidRPr="001B49E6">
        <w:rPr>
          <w:rFonts w:ascii="Arial" w:hAnsi="Arial" w:cs="Arial"/>
          <w:b/>
          <w:color w:val="222222"/>
          <w:shd w:val="clear" w:color="auto" w:fill="FFFFFF"/>
        </w:rPr>
        <w:t> luncheon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B49E6" w:rsidRDefault="001B49E6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B4BDC" w:rsidRPr="00BB4BDC" w:rsidRDefault="00BB4BDC" w:rsidP="00BB4BD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B4BDC">
        <w:rPr>
          <w:rFonts w:ascii="Arial" w:hAnsi="Arial" w:cs="Arial"/>
          <w:b/>
          <w:color w:val="222222"/>
          <w:shd w:val="clear" w:color="auto" w:fill="FFFFFF"/>
        </w:rPr>
        <w:t>Saukee golfers</w:t>
      </w:r>
      <w:r w:rsidRPr="00BB4BDC">
        <w:rPr>
          <w:rFonts w:ascii="Arial" w:hAnsi="Arial" w:cs="Arial"/>
          <w:color w:val="222222"/>
          <w:shd w:val="clear" w:color="auto" w:fill="FFFFFF"/>
        </w:rPr>
        <w:t xml:space="preserve"> fell to QND but picked up wins over Illini West and Camp Point Central yesterday.  Tomhave and Reel led the scoring for the Saukees.</w:t>
      </w:r>
    </w:p>
    <w:p w:rsidR="00BB4BDC" w:rsidRPr="00BB4BDC" w:rsidRDefault="00BB4BDC" w:rsidP="00BB4BD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B4BDC" w:rsidRPr="00BB4BDC" w:rsidRDefault="00BB4BDC" w:rsidP="00BB4BD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B4BDC">
        <w:rPr>
          <w:rFonts w:ascii="Arial" w:hAnsi="Arial" w:cs="Arial"/>
          <w:b/>
          <w:color w:val="222222"/>
          <w:shd w:val="clear" w:color="auto" w:fill="FFFFFF"/>
        </w:rPr>
        <w:t>Lady Saukee golfers</w:t>
      </w:r>
      <w:r w:rsidRPr="00BB4BDC">
        <w:rPr>
          <w:rFonts w:ascii="Arial" w:hAnsi="Arial" w:cs="Arial"/>
          <w:color w:val="222222"/>
          <w:shd w:val="clear" w:color="auto" w:fill="FFFFFF"/>
        </w:rPr>
        <w:t xml:space="preserve"> lost to Auburn but beat out Waverly with a tie-breaking score by Finley Petty securing the win.</w:t>
      </w:r>
    </w:p>
    <w:p w:rsidR="00BB4BDC" w:rsidRDefault="00BB4BD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E7CC7" w:rsidRDefault="00FE7CC7" w:rsidP="00FE7CC7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37894">
        <w:rPr>
          <w:rFonts w:ascii="Arial" w:hAnsi="Arial" w:cs="Arial"/>
          <w:b/>
          <w:color w:val="222222"/>
          <w:shd w:val="clear" w:color="auto" w:fill="FFFFFF"/>
        </w:rPr>
        <w:t>The following students need to stop by the main office after the announcements:</w:t>
      </w:r>
      <w:r>
        <w:rPr>
          <w:rFonts w:ascii="Arial" w:hAnsi="Arial" w:cs="Arial"/>
          <w:color w:val="222222"/>
          <w:shd w:val="clear" w:color="auto" w:fill="FFFFFF"/>
        </w:rPr>
        <w:t xml:space="preserve">  Kara Williams, Will Guthrie, Ben Leppert, Hayden Gresham and Finley Petty.</w:t>
      </w:r>
    </w:p>
    <w:p w:rsidR="00FE7CC7" w:rsidRDefault="00FE7CC7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72E6D" w:rsidRDefault="00872E6D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72E6D">
        <w:rPr>
          <w:rFonts w:ascii="Arial" w:hAnsi="Arial" w:cs="Arial"/>
          <w:b/>
          <w:color w:val="222222"/>
          <w:shd w:val="clear" w:color="auto" w:fill="FFFFFF"/>
        </w:rPr>
        <w:t>Student Council members</w:t>
      </w:r>
      <w:r w:rsidRPr="00872E6D">
        <w:rPr>
          <w:rFonts w:ascii="Arial" w:hAnsi="Arial" w:cs="Arial"/>
          <w:color w:val="222222"/>
          <w:shd w:val="clear" w:color="auto" w:fill="FFFFFF"/>
        </w:rPr>
        <w:t xml:space="preserve"> reminder we have committee meetings today in either Mrs. </w:t>
      </w:r>
      <w:proofErr w:type="spellStart"/>
      <w:r w:rsidRPr="00872E6D">
        <w:rPr>
          <w:rFonts w:ascii="Arial" w:hAnsi="Arial" w:cs="Arial"/>
          <w:color w:val="222222"/>
          <w:shd w:val="clear" w:color="auto" w:fill="FFFFFF"/>
        </w:rPr>
        <w:t>Aebel's</w:t>
      </w:r>
      <w:proofErr w:type="spellEnd"/>
      <w:r w:rsidRPr="00872E6D">
        <w:rPr>
          <w:rFonts w:ascii="Arial" w:hAnsi="Arial" w:cs="Arial"/>
          <w:color w:val="222222"/>
          <w:shd w:val="clear" w:color="auto" w:fill="FFFFFF"/>
        </w:rPr>
        <w:t xml:space="preserve"> or Mrs. </w:t>
      </w:r>
      <w:proofErr w:type="spellStart"/>
      <w:r w:rsidRPr="00872E6D">
        <w:rPr>
          <w:rFonts w:ascii="Arial" w:hAnsi="Arial" w:cs="Arial"/>
          <w:color w:val="222222"/>
          <w:shd w:val="clear" w:color="auto" w:fill="FFFFFF"/>
        </w:rPr>
        <w:t>Davidsmeyer's</w:t>
      </w:r>
      <w:proofErr w:type="spellEnd"/>
      <w:r w:rsidRPr="00872E6D">
        <w:rPr>
          <w:rFonts w:ascii="Arial" w:hAnsi="Arial" w:cs="Arial"/>
          <w:color w:val="222222"/>
          <w:shd w:val="clear" w:color="auto" w:fill="FFFFFF"/>
        </w:rPr>
        <w:t xml:space="preserve"> room. Freshmen members need to attend their class meeting first. All other members must attend. Passes will be sent out later today. </w:t>
      </w:r>
    </w:p>
    <w:p w:rsidR="00872E6D" w:rsidRDefault="00872E6D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E7CC7" w:rsidRDefault="00FE7CC7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meeting during homeroom TODAY for anyone interested in joining </w:t>
      </w:r>
      <w:r w:rsidRPr="00FE7CC7">
        <w:rPr>
          <w:rFonts w:ascii="Arial" w:hAnsi="Arial" w:cs="Arial"/>
          <w:b/>
          <w:color w:val="222222"/>
          <w:shd w:val="clear" w:color="auto" w:fill="FFFFFF"/>
        </w:rPr>
        <w:t>Photography Club</w:t>
      </w:r>
      <w:r>
        <w:rPr>
          <w:rFonts w:ascii="Arial" w:hAnsi="Arial" w:cs="Arial"/>
          <w:color w:val="222222"/>
          <w:shd w:val="clear" w:color="auto" w:fill="FFFFFF"/>
        </w:rPr>
        <w:t>. You will learn what this new club is all about and be able to sign up as a member, if interested, at the end of the meeting. Anyone can join. See Mrs. Shade if you are interested in signing up, but cannot make the meeting.   </w:t>
      </w:r>
    </w:p>
    <w:p w:rsidR="00FE7CC7" w:rsidRDefault="00FE7CC7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B4BDC" w:rsidRDefault="00BB4BD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Thursday night's </w:t>
      </w:r>
      <w:r w:rsidRPr="00BB4BDC">
        <w:rPr>
          <w:rFonts w:ascii="Arial" w:hAnsi="Arial" w:cs="Arial"/>
          <w:b/>
          <w:color w:val="222222"/>
          <w:shd w:val="clear" w:color="auto" w:fill="FFFFFF"/>
        </w:rPr>
        <w:t>Volleyball game</w:t>
      </w:r>
      <w:r>
        <w:rPr>
          <w:rFonts w:ascii="Arial" w:hAnsi="Arial" w:cs="Arial"/>
          <w:color w:val="222222"/>
          <w:shd w:val="clear" w:color="auto" w:fill="FFFFFF"/>
        </w:rPr>
        <w:t xml:space="preserve"> theme will be "Black Out."  Come support our ladies, cheer loud and win a prize!  Senior Volleyball ladies, don't forget that Senior Banner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Pics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tomorrow in the gym at 4pm.  </w:t>
      </w:r>
    </w:p>
    <w:p w:rsidR="00BB4BDC" w:rsidRDefault="00BB4BDC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23F07" w:rsidRDefault="00C23F07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23F07"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Chloe </w:t>
      </w:r>
      <w:proofErr w:type="spellStart"/>
      <w:r w:rsidRPr="00C23F07">
        <w:rPr>
          <w:rFonts w:ascii="Arial" w:hAnsi="Arial" w:cs="Arial"/>
          <w:b/>
          <w:color w:val="222222"/>
          <w:shd w:val="clear" w:color="auto" w:fill="FFFFFF"/>
        </w:rPr>
        <w:t>Heightman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please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Mrs. Musgrave before the end of the day today.  Thank you!</w:t>
      </w:r>
    </w:p>
    <w:p w:rsidR="00C23F07" w:rsidRDefault="00C23F07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17866" w:rsidRDefault="00A17866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All girls interested in playing </w:t>
      </w:r>
      <w:r w:rsidRPr="00A17866">
        <w:rPr>
          <w:rFonts w:ascii="Arial" w:hAnsi="Arial" w:cs="Arial"/>
          <w:b/>
          <w:color w:val="222222"/>
          <w:shd w:val="clear" w:color="auto" w:fill="FFFFFF"/>
        </w:rPr>
        <w:t>Powder Puff football</w:t>
      </w:r>
      <w:r>
        <w:rPr>
          <w:rFonts w:ascii="Arial" w:hAnsi="Arial" w:cs="Arial"/>
          <w:color w:val="222222"/>
          <w:shd w:val="clear" w:color="auto" w:fill="FFFFFF"/>
        </w:rPr>
        <w:t xml:space="preserve"> during Homecoming, please see Avery Lewis to get your waiver and to place T-shirt orders by this Friday.  Cost is $15.  </w:t>
      </w:r>
    </w:p>
    <w:p w:rsidR="00A17866" w:rsidRDefault="00A17866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D7BF9" w:rsidRDefault="007D7BF9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D7BF9">
        <w:rPr>
          <w:rFonts w:ascii="Arial" w:hAnsi="Arial" w:cs="Arial"/>
          <w:b/>
          <w:color w:val="222222"/>
          <w:shd w:val="clear" w:color="auto" w:fill="FFFFFF"/>
        </w:rPr>
        <w:t>SENIORS:</w:t>
      </w:r>
      <w:r>
        <w:rPr>
          <w:rFonts w:ascii="Arial" w:hAnsi="Arial" w:cs="Arial"/>
          <w:color w:val="222222"/>
          <w:shd w:val="clear" w:color="auto" w:fill="FFFFFF"/>
        </w:rPr>
        <w:t>  You should have received a HOCO T-shirt order form in your English classes.  If you did not, see Mr. Heffington for an order form.  Order forms and money are due by 3:30 p.m. on Monday, September 9th.  </w:t>
      </w:r>
    </w:p>
    <w:p w:rsidR="007D7BF9" w:rsidRDefault="007D7BF9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36478" w:rsidRPr="00836478" w:rsidRDefault="00836478" w:rsidP="00836478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4469C">
        <w:rPr>
          <w:rFonts w:ascii="Arial" w:hAnsi="Arial" w:cs="Arial"/>
          <w:b/>
          <w:color w:val="222222"/>
          <w:shd w:val="clear" w:color="auto" w:fill="FFFFFF"/>
        </w:rPr>
        <w:t xml:space="preserve">Juniors </w:t>
      </w:r>
      <w:r w:rsidRPr="00836478">
        <w:rPr>
          <w:rFonts w:ascii="Arial" w:hAnsi="Arial" w:cs="Arial"/>
          <w:color w:val="222222"/>
          <w:shd w:val="clear" w:color="auto" w:fill="FFFFFF"/>
        </w:rPr>
        <w:t>should have received their Homecoming t-shirt order form last week. Orders and money are due by 3:30pm on Monday, Sept. 9! If you need a new order form, please see Mrs. Wassell or Mrs. Sealock.</w:t>
      </w:r>
    </w:p>
    <w:p w:rsidR="00836478" w:rsidRDefault="00836478" w:rsidP="0029517E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B152B" w:rsidRDefault="00AB152B" w:rsidP="008F30D0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B152B">
        <w:rPr>
          <w:rFonts w:ascii="Arial" w:hAnsi="Arial" w:cs="Arial"/>
          <w:b/>
          <w:color w:val="222222"/>
          <w:shd w:val="clear" w:color="auto" w:fill="FFFFFF"/>
        </w:rPr>
        <w:t>Sophomore t-shirt orders</w:t>
      </w:r>
      <w:r>
        <w:rPr>
          <w:rFonts w:ascii="Arial" w:hAnsi="Arial" w:cs="Arial"/>
          <w:color w:val="222222"/>
          <w:shd w:val="clear" w:color="auto" w:fill="FFFFFF"/>
        </w:rPr>
        <w:t xml:space="preserve"> and money are due Monday 9/9 at 3:30. No exceptions. </w:t>
      </w:r>
    </w:p>
    <w:p w:rsidR="00AB152B" w:rsidRPr="008F30D0" w:rsidRDefault="00AB152B" w:rsidP="008F30D0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A368D5" w:rsidRDefault="00A368D5" w:rsidP="008F30D0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368D5">
        <w:rPr>
          <w:rFonts w:ascii="Arial" w:hAnsi="Arial" w:cs="Arial"/>
          <w:b/>
          <w:color w:val="222222"/>
          <w:shd w:val="clear" w:color="auto" w:fill="FFFFFF"/>
        </w:rPr>
        <w:t>FRESHMEN:</w:t>
      </w:r>
      <w:r>
        <w:rPr>
          <w:rFonts w:ascii="Arial" w:hAnsi="Arial" w:cs="Arial"/>
          <w:color w:val="222222"/>
          <w:shd w:val="clear" w:color="auto" w:fill="FFFFFF"/>
        </w:rPr>
        <w:t xml:space="preserve"> If you did not receive a T-shirt order form from your homeroom teacher and need one, see Mrs. Butcher or Ms Thiele. Orders are due Monday, September 9. </w:t>
      </w:r>
    </w:p>
    <w:p w:rsidR="00A368D5" w:rsidRDefault="00A368D5" w:rsidP="008F30D0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BB4BDC" w:rsidRDefault="00BB4BDC" w:rsidP="008F30D0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 students that are interested in attending </w:t>
      </w:r>
      <w:r w:rsidRPr="00BB4BDC">
        <w:rPr>
          <w:rFonts w:ascii="Arial" w:hAnsi="Arial" w:cs="Arial"/>
          <w:b/>
          <w:color w:val="222222"/>
          <w:shd w:val="clear" w:color="auto" w:fill="FFFFFF"/>
        </w:rPr>
        <w:t>GSA, Gay Straight Alliance</w:t>
      </w:r>
      <w:r>
        <w:rPr>
          <w:rFonts w:ascii="Arial" w:hAnsi="Arial" w:cs="Arial"/>
          <w:color w:val="222222"/>
          <w:shd w:val="clear" w:color="auto" w:fill="FFFFFF"/>
        </w:rPr>
        <w:t xml:space="preserve"> (last year was Pride) there will be a meeting after school in Room 104 in the 93 addition.  This is for LGBTQ and allies who wish to have an environment to safely discuss concerns within this area.</w:t>
      </w:r>
    </w:p>
    <w:p w:rsidR="00BB4BDC" w:rsidRDefault="00BB4BDC" w:rsidP="008F30D0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1B49E6" w:rsidRPr="006844BA" w:rsidRDefault="001B49E6" w:rsidP="001B49E6">
      <w:pPr>
        <w:spacing w:before="240" w:line="360" w:lineRule="auto"/>
        <w:rPr>
          <w:rFonts w:ascii="Arial" w:hAnsi="Arial" w:cs="Arial"/>
        </w:rPr>
      </w:pPr>
      <w:r w:rsidRPr="006844BA">
        <w:rPr>
          <w:rFonts w:ascii="Arial" w:hAnsi="Arial" w:cs="Arial"/>
        </w:rPr>
        <w:t>This is just a reminder to all eligible employees that the HEALTH BENEFIT PLAN OPEN ENROLLMENT PERIOD is </w:t>
      </w:r>
      <w:r w:rsidRPr="006844BA">
        <w:rPr>
          <w:rFonts w:ascii="Arial" w:hAnsi="Arial" w:cs="Arial"/>
          <w:b/>
          <w:bCs/>
        </w:rPr>
        <w:t>August 15</w:t>
      </w:r>
      <w:r w:rsidRPr="006844BA">
        <w:rPr>
          <w:rFonts w:ascii="Arial" w:hAnsi="Arial" w:cs="Arial"/>
          <w:b/>
          <w:bCs/>
          <w:vertAlign w:val="superscript"/>
        </w:rPr>
        <w:t>th</w:t>
      </w:r>
      <w:r w:rsidRPr="006844BA">
        <w:rPr>
          <w:rFonts w:ascii="Arial" w:hAnsi="Arial" w:cs="Arial"/>
          <w:b/>
          <w:bCs/>
        </w:rPr>
        <w:t> through September 15</w:t>
      </w:r>
      <w:r w:rsidRPr="006844BA">
        <w:rPr>
          <w:rFonts w:ascii="Arial" w:hAnsi="Arial" w:cs="Arial"/>
          <w:b/>
          <w:bCs/>
          <w:vertAlign w:val="superscript"/>
        </w:rPr>
        <w:t>th</w:t>
      </w:r>
      <w:r w:rsidRPr="006844BA">
        <w:rPr>
          <w:rFonts w:ascii="Arial" w:hAnsi="Arial" w:cs="Arial"/>
        </w:rPr>
        <w:t>.  </w:t>
      </w:r>
      <w:r w:rsidRPr="006844BA">
        <w:rPr>
          <w:rFonts w:ascii="Arial" w:hAnsi="Arial" w:cs="Arial"/>
          <w:b/>
          <w:bCs/>
        </w:rPr>
        <w:t>Any changes in coverage would be effective on October 1</w:t>
      </w:r>
      <w:r w:rsidRPr="006844BA">
        <w:rPr>
          <w:rFonts w:ascii="Arial" w:hAnsi="Arial" w:cs="Arial"/>
          <w:b/>
          <w:bCs/>
          <w:vertAlign w:val="superscript"/>
        </w:rPr>
        <w:t>st</w:t>
      </w:r>
      <w:r w:rsidRPr="006844BA">
        <w:rPr>
          <w:rFonts w:ascii="Arial" w:hAnsi="Arial" w:cs="Arial"/>
          <w:b/>
          <w:bCs/>
        </w:rPr>
        <w:t>.</w:t>
      </w:r>
      <w:r w:rsidRPr="006844BA">
        <w:rPr>
          <w:rFonts w:ascii="Arial" w:hAnsi="Arial" w:cs="Arial"/>
        </w:rPr>
        <w:t>  All other normal eligibility rules do apply.  </w:t>
      </w:r>
      <w:r w:rsidRPr="006844BA">
        <w:rPr>
          <w:rFonts w:ascii="Arial" w:hAnsi="Arial" w:cs="Arial"/>
          <w:b/>
          <w:bCs/>
          <w:i/>
          <w:iCs/>
          <w:u w:val="single"/>
        </w:rPr>
        <w:t>To enroll in the dental or vision options you must be enrolled in the medical health benefit plan.</w:t>
      </w:r>
    </w:p>
    <w:p w:rsidR="001B49E6" w:rsidRPr="006844BA" w:rsidRDefault="001B49E6" w:rsidP="001B49E6">
      <w:pPr>
        <w:spacing w:before="240" w:line="360" w:lineRule="auto"/>
        <w:rPr>
          <w:rFonts w:ascii="Arial" w:hAnsi="Arial" w:cs="Arial"/>
        </w:rPr>
      </w:pPr>
      <w:r w:rsidRPr="006844BA">
        <w:rPr>
          <w:rFonts w:ascii="Arial" w:hAnsi="Arial" w:cs="Arial"/>
        </w:rPr>
        <w:t>If you need to make any changes to your current coverage you will need to fill out a change/waiver form. This form can be downloaded and printed @ </w:t>
      </w:r>
      <w:hyperlink r:id="rId5" w:tgtFrame="_blank" w:history="1">
        <w:r w:rsidRPr="006844BA">
          <w:rPr>
            <w:rStyle w:val="Hyperlink"/>
            <w:rFonts w:ascii="Arial" w:hAnsi="Arial" w:cs="Arial"/>
          </w:rPr>
          <w:t>http://www.washbp.com</w:t>
        </w:r>
      </w:hyperlink>
      <w:r w:rsidRPr="006844BA">
        <w:rPr>
          <w:rFonts w:ascii="Arial" w:hAnsi="Arial" w:cs="Arial"/>
        </w:rPr>
        <w:t xml:space="preserve"> , picked up at the board office, or emailed to you.  If you have any questions, please contact Lila </w:t>
      </w:r>
      <w:proofErr w:type="spellStart"/>
      <w:r w:rsidRPr="006844BA">
        <w:rPr>
          <w:rFonts w:ascii="Arial" w:hAnsi="Arial" w:cs="Arial"/>
        </w:rPr>
        <w:t>Kattelman</w:t>
      </w:r>
      <w:proofErr w:type="spellEnd"/>
      <w:r w:rsidRPr="006844BA">
        <w:rPr>
          <w:rFonts w:ascii="Arial" w:hAnsi="Arial" w:cs="Arial"/>
        </w:rPr>
        <w:t xml:space="preserve"> @ 285-2147 or </w:t>
      </w:r>
      <w:hyperlink r:id="rId6" w:tgtFrame="_blank" w:history="1">
        <w:r w:rsidRPr="006844BA">
          <w:rPr>
            <w:rStyle w:val="Hyperlink"/>
            <w:rFonts w:ascii="Arial" w:hAnsi="Arial" w:cs="Arial"/>
          </w:rPr>
          <w:t>lkattelman@pikeland.org</w:t>
        </w:r>
      </w:hyperlink>
      <w:r w:rsidRPr="006844BA">
        <w:rPr>
          <w:rFonts w:ascii="Arial" w:hAnsi="Arial" w:cs="Arial"/>
        </w:rPr>
        <w:t>.</w:t>
      </w:r>
    </w:p>
    <w:p w:rsidR="00A17866" w:rsidRDefault="00A17866" w:rsidP="008F30D0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 NEWS:</w:t>
      </w:r>
    </w:p>
    <w:p w:rsidR="00A17866" w:rsidRDefault="00A17866" w:rsidP="008F30D0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ARMY recruiter will be here today for HR.  Please stop by the GO for a pass, if you are interested.  </w:t>
      </w:r>
    </w:p>
    <w:p w:rsidR="00A17866" w:rsidRDefault="00A17866" w:rsidP="008F30D0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BB4BDC" w:rsidRDefault="00BB4BDC" w:rsidP="008F30D0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Preview SIUE. The most popular visit program will introduce you to SIUE: tour campus, visit the faculty, hear from financial aid,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learn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about the admission process and more.  SIUE has many opportunities to visit their campus on days we are out of school.  Please see the GO for more information.</w:t>
      </w:r>
    </w:p>
    <w:p w:rsidR="00BB4BDC" w:rsidRDefault="00BB4BDC" w:rsidP="008F30D0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B00AE" w:rsidRDefault="002B00AE" w:rsidP="00592F0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B00AE" w:rsidRDefault="002B00AE" w:rsidP="00592F0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592F05" w:rsidRPr="00E778A5" w:rsidRDefault="00592F05" w:rsidP="00592F0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lastRenderedPageBreak/>
        <w:t>NON-School Activities:</w:t>
      </w:r>
    </w:p>
    <w:p w:rsidR="00592F05" w:rsidRPr="00E778A5" w:rsidRDefault="00592F05" w:rsidP="00592F05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D96FE7" w:rsidRDefault="00D96FE7" w:rsidP="00BF28D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836478" w:rsidRPr="00836478" w:rsidRDefault="00836478" w:rsidP="00836478">
      <w:pPr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836478">
        <w:rPr>
          <w:rFonts w:ascii="Arial" w:hAnsi="Arial" w:cs="Arial"/>
          <w:bCs/>
          <w:color w:val="222222"/>
          <w:shd w:val="clear" w:color="auto" w:fill="FFFFFF"/>
        </w:rPr>
        <w:t xml:space="preserve">Zane Phillips is hosting a </w:t>
      </w:r>
      <w:proofErr w:type="spellStart"/>
      <w:r w:rsidRPr="00836478">
        <w:rPr>
          <w:rFonts w:ascii="Arial" w:hAnsi="Arial" w:cs="Arial"/>
          <w:bCs/>
          <w:color w:val="222222"/>
          <w:shd w:val="clear" w:color="auto" w:fill="FFFFFF"/>
        </w:rPr>
        <w:t>fancloth</w:t>
      </w:r>
      <w:proofErr w:type="spellEnd"/>
      <w:r w:rsidRPr="00836478">
        <w:rPr>
          <w:rFonts w:ascii="Arial" w:hAnsi="Arial" w:cs="Arial"/>
          <w:bCs/>
          <w:color w:val="222222"/>
          <w:shd w:val="clear" w:color="auto" w:fill="FFFFFF"/>
        </w:rPr>
        <w:t xml:space="preserve"> fundraiser to help support his Rotary Youth Exchange trip to Brazil. Load up on lots of cool Saukee gear at </w:t>
      </w:r>
      <w:proofErr w:type="spellStart"/>
      <w:r w:rsidRPr="00836478">
        <w:rPr>
          <w:rFonts w:ascii="Arial" w:hAnsi="Arial" w:cs="Arial"/>
          <w:bCs/>
          <w:color w:val="222222"/>
          <w:shd w:val="clear" w:color="auto" w:fill="FFFFFF"/>
        </w:rPr>
        <w:t>fancloth.shop</w:t>
      </w:r>
      <w:proofErr w:type="spellEnd"/>
      <w:r w:rsidRPr="00836478">
        <w:rPr>
          <w:rFonts w:ascii="Arial" w:hAnsi="Arial" w:cs="Arial"/>
          <w:bCs/>
          <w:color w:val="222222"/>
          <w:shd w:val="clear" w:color="auto" w:fill="FFFFFF"/>
        </w:rPr>
        <w:t>/YKTBV or see Mrs. Phillips and Zane to order in person.  You can never have too much Red and Black!  </w:t>
      </w:r>
    </w:p>
    <w:p w:rsidR="002B00AE" w:rsidRPr="00174626" w:rsidRDefault="002B00AE" w:rsidP="002B00AE">
      <w:pPr>
        <w:tabs>
          <w:tab w:val="left" w:pos="1500"/>
        </w:tabs>
        <w:spacing w:before="240" w:after="0" w:line="360" w:lineRule="auto"/>
        <w:rPr>
          <w:rFonts w:ascii="DejaVu Sans" w:hAnsi="DejaVu Sans" w:cs="DejaVu Sans"/>
        </w:rPr>
      </w:pPr>
      <w:r w:rsidRPr="00174626">
        <w:rPr>
          <w:rFonts w:ascii="DejaVu Sans" w:hAnsi="DejaVu Sans" w:cs="DejaVu Sans"/>
          <w:bCs/>
        </w:rPr>
        <w:t>Anyone interested in signing up for the Griggsville Apple Festival Talent Show, to be held on Friday evening, September 20 from 7-9</w:t>
      </w:r>
      <w:r>
        <w:rPr>
          <w:rFonts w:ascii="DejaVu Sans" w:hAnsi="DejaVu Sans" w:cs="DejaVu Sans"/>
          <w:bCs/>
        </w:rPr>
        <w:t>:</w:t>
      </w:r>
      <w:r w:rsidRPr="00174626">
        <w:rPr>
          <w:rFonts w:ascii="DejaVu Sans" w:hAnsi="DejaVu Sans" w:cs="DejaVu Sans"/>
          <w:bCs/>
        </w:rPr>
        <w:t>15</w:t>
      </w:r>
      <w:r>
        <w:rPr>
          <w:rFonts w:ascii="DejaVu Sans" w:hAnsi="DejaVu Sans" w:cs="DejaVu Sans"/>
          <w:bCs/>
        </w:rPr>
        <w:t xml:space="preserve">pm </w:t>
      </w:r>
      <w:r w:rsidRPr="00174626">
        <w:rPr>
          <w:rFonts w:ascii="DejaVu Sans" w:hAnsi="DejaVu Sans" w:cs="DejaVu Sans"/>
          <w:bCs/>
        </w:rPr>
        <w:t>should email Dr. H. Todd Evans to </w:t>
      </w:r>
      <w:hyperlink r:id="rId7" w:tgtFrame="_blank" w:history="1">
        <w:r w:rsidRPr="00174626">
          <w:rPr>
            <w:rStyle w:val="Hyperlink"/>
            <w:rFonts w:ascii="DejaVu Sans" w:hAnsi="DejaVu Sans" w:cs="DejaVu Sans"/>
            <w:bCs/>
          </w:rPr>
          <w:t>tevans@pikeland.org</w:t>
        </w:r>
      </w:hyperlink>
      <w:r w:rsidRPr="00174626">
        <w:rPr>
          <w:rFonts w:ascii="DejaVu Sans" w:hAnsi="DejaVu Sans" w:cs="DejaVu Sans"/>
          <w:bCs/>
        </w:rPr>
        <w:t>. There is a Jr. Division for those from 0 - 8th Grade and a Sr. Division for those in high school on. There will only be 8 acts allowed in each division on a first come, first served basis. All inquiries should be emailed no later than Friday, September 6</w:t>
      </w:r>
      <w:r>
        <w:rPr>
          <w:rFonts w:ascii="DejaVu Sans" w:hAnsi="DejaVu Sans" w:cs="DejaVu Sans"/>
          <w:bCs/>
        </w:rPr>
        <w:t>th</w:t>
      </w:r>
      <w:r w:rsidRPr="00174626">
        <w:rPr>
          <w:rFonts w:ascii="DejaVu Sans" w:hAnsi="DejaVu Sans" w:cs="DejaVu Sans"/>
          <w:bCs/>
        </w:rPr>
        <w:t>.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8832AB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8832AB">
        <w:rPr>
          <w:rFonts w:ascii="Arial" w:hAnsi="Arial" w:cs="Arial"/>
          <w:b/>
        </w:rPr>
        <w:t xml:space="preserve">HAVE A SUPER SAUKEE </w:t>
      </w:r>
      <w:r w:rsidR="0054469C">
        <w:rPr>
          <w:rFonts w:ascii="Arial" w:hAnsi="Arial" w:cs="Arial"/>
          <w:b/>
        </w:rPr>
        <w:t>DAY</w:t>
      </w:r>
      <w:r w:rsidRPr="008832AB">
        <w:rPr>
          <w:rFonts w:ascii="Arial" w:hAnsi="Arial" w:cs="Arial"/>
          <w:b/>
        </w:rPr>
        <w:t>!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Tomorrow's SIP Schedule: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5B</w:t>
      </w:r>
      <w:r>
        <w:rPr>
          <w:rFonts w:ascii="Arial" w:hAnsi="Arial" w:cs="Arial"/>
          <w:b/>
        </w:rPr>
        <w:tab/>
        <w:t>8:25 – 9:25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6B</w:t>
      </w:r>
      <w:r>
        <w:rPr>
          <w:rFonts w:ascii="Arial" w:hAnsi="Arial" w:cs="Arial"/>
          <w:b/>
        </w:rPr>
        <w:tab/>
        <w:t>9:30 – 10:30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7B</w:t>
      </w:r>
      <w:r>
        <w:rPr>
          <w:rFonts w:ascii="Arial" w:hAnsi="Arial" w:cs="Arial"/>
          <w:b/>
        </w:rPr>
        <w:tab/>
        <w:t>10:35 – 11:35</w:t>
      </w:r>
    </w:p>
    <w:p w:rsidR="001B49E6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</w:t>
      </w:r>
      <w:r>
        <w:rPr>
          <w:rFonts w:ascii="Arial" w:hAnsi="Arial" w:cs="Arial"/>
          <w:b/>
        </w:rPr>
        <w:tab/>
        <w:t>11:35 – 12:25</w:t>
      </w:r>
    </w:p>
    <w:p w:rsidR="001B49E6" w:rsidRPr="008832AB" w:rsidRDefault="001B49E6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8B</w:t>
      </w:r>
      <w:r>
        <w:rPr>
          <w:rFonts w:ascii="Arial" w:hAnsi="Arial" w:cs="Arial"/>
          <w:b/>
        </w:rPr>
        <w:tab/>
        <w:t>12:25 – 1:30</w:t>
      </w:r>
    </w:p>
    <w:sectPr w:rsidR="001B49E6" w:rsidRPr="008832AB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4737"/>
    <w:rsid w:val="00035F40"/>
    <w:rsid w:val="00036EC2"/>
    <w:rsid w:val="00041512"/>
    <w:rsid w:val="000421DC"/>
    <w:rsid w:val="000447D4"/>
    <w:rsid w:val="0005728A"/>
    <w:rsid w:val="00064448"/>
    <w:rsid w:val="000646A2"/>
    <w:rsid w:val="00065FB2"/>
    <w:rsid w:val="00066880"/>
    <w:rsid w:val="0007527B"/>
    <w:rsid w:val="00075695"/>
    <w:rsid w:val="000756F1"/>
    <w:rsid w:val="00076AFE"/>
    <w:rsid w:val="000804A7"/>
    <w:rsid w:val="000816E1"/>
    <w:rsid w:val="00081C61"/>
    <w:rsid w:val="00082F5A"/>
    <w:rsid w:val="00083469"/>
    <w:rsid w:val="0008398B"/>
    <w:rsid w:val="00085275"/>
    <w:rsid w:val="000854BE"/>
    <w:rsid w:val="0008583E"/>
    <w:rsid w:val="00090C7A"/>
    <w:rsid w:val="00092492"/>
    <w:rsid w:val="000937F3"/>
    <w:rsid w:val="00095766"/>
    <w:rsid w:val="0009624B"/>
    <w:rsid w:val="000970B3"/>
    <w:rsid w:val="000A0E04"/>
    <w:rsid w:val="000A34CB"/>
    <w:rsid w:val="000A3ABB"/>
    <w:rsid w:val="000A421C"/>
    <w:rsid w:val="000A5810"/>
    <w:rsid w:val="000B1AA2"/>
    <w:rsid w:val="000B1AB2"/>
    <w:rsid w:val="000B2453"/>
    <w:rsid w:val="000B502A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10D02"/>
    <w:rsid w:val="00114202"/>
    <w:rsid w:val="001147BC"/>
    <w:rsid w:val="00116785"/>
    <w:rsid w:val="00116EDF"/>
    <w:rsid w:val="00117B3B"/>
    <w:rsid w:val="00117C51"/>
    <w:rsid w:val="00120D00"/>
    <w:rsid w:val="0012148B"/>
    <w:rsid w:val="001236F6"/>
    <w:rsid w:val="001269AF"/>
    <w:rsid w:val="00127BD5"/>
    <w:rsid w:val="00133C15"/>
    <w:rsid w:val="001340EC"/>
    <w:rsid w:val="00135A2E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A9B"/>
    <w:rsid w:val="001714CB"/>
    <w:rsid w:val="00174626"/>
    <w:rsid w:val="00174C55"/>
    <w:rsid w:val="001752DD"/>
    <w:rsid w:val="00176C81"/>
    <w:rsid w:val="00180152"/>
    <w:rsid w:val="00182E74"/>
    <w:rsid w:val="00183A13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AF6"/>
    <w:rsid w:val="001B415A"/>
    <w:rsid w:val="001B49E6"/>
    <w:rsid w:val="001B70AE"/>
    <w:rsid w:val="001B7D02"/>
    <w:rsid w:val="001C128A"/>
    <w:rsid w:val="001C1B26"/>
    <w:rsid w:val="001C34D9"/>
    <w:rsid w:val="001C358A"/>
    <w:rsid w:val="001C6584"/>
    <w:rsid w:val="001D2010"/>
    <w:rsid w:val="001D4CC2"/>
    <w:rsid w:val="001D5350"/>
    <w:rsid w:val="001D6A0F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200160"/>
    <w:rsid w:val="002012A8"/>
    <w:rsid w:val="002024C4"/>
    <w:rsid w:val="002025D7"/>
    <w:rsid w:val="0020470D"/>
    <w:rsid w:val="00205014"/>
    <w:rsid w:val="00206AB2"/>
    <w:rsid w:val="00211433"/>
    <w:rsid w:val="00213852"/>
    <w:rsid w:val="00213A26"/>
    <w:rsid w:val="00213E04"/>
    <w:rsid w:val="00216542"/>
    <w:rsid w:val="00217D87"/>
    <w:rsid w:val="00221EA1"/>
    <w:rsid w:val="002227D5"/>
    <w:rsid w:val="00224817"/>
    <w:rsid w:val="00227494"/>
    <w:rsid w:val="00227C54"/>
    <w:rsid w:val="00235842"/>
    <w:rsid w:val="00235FED"/>
    <w:rsid w:val="00237894"/>
    <w:rsid w:val="00240CB2"/>
    <w:rsid w:val="00241296"/>
    <w:rsid w:val="00241C84"/>
    <w:rsid w:val="00242907"/>
    <w:rsid w:val="0024307E"/>
    <w:rsid w:val="002455B0"/>
    <w:rsid w:val="00245816"/>
    <w:rsid w:val="00251DDD"/>
    <w:rsid w:val="00254863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84331"/>
    <w:rsid w:val="00293B5F"/>
    <w:rsid w:val="0029517E"/>
    <w:rsid w:val="002957F9"/>
    <w:rsid w:val="002A2BC6"/>
    <w:rsid w:val="002A3D53"/>
    <w:rsid w:val="002A46BE"/>
    <w:rsid w:val="002A7748"/>
    <w:rsid w:val="002B00AE"/>
    <w:rsid w:val="002B04D9"/>
    <w:rsid w:val="002B058B"/>
    <w:rsid w:val="002B10E1"/>
    <w:rsid w:val="002B4855"/>
    <w:rsid w:val="002B5F3F"/>
    <w:rsid w:val="002B64F3"/>
    <w:rsid w:val="002C0B23"/>
    <w:rsid w:val="002C3561"/>
    <w:rsid w:val="002C4CC9"/>
    <w:rsid w:val="002C63FA"/>
    <w:rsid w:val="002C6E5C"/>
    <w:rsid w:val="002E0623"/>
    <w:rsid w:val="002E185B"/>
    <w:rsid w:val="002E1BCD"/>
    <w:rsid w:val="002E4FF2"/>
    <w:rsid w:val="002E514C"/>
    <w:rsid w:val="002E587A"/>
    <w:rsid w:val="002E7F3D"/>
    <w:rsid w:val="002F08A9"/>
    <w:rsid w:val="002F30C0"/>
    <w:rsid w:val="002F3FE3"/>
    <w:rsid w:val="002F5DDE"/>
    <w:rsid w:val="00300668"/>
    <w:rsid w:val="003018CB"/>
    <w:rsid w:val="003042A4"/>
    <w:rsid w:val="00304E0D"/>
    <w:rsid w:val="00307F5E"/>
    <w:rsid w:val="00310310"/>
    <w:rsid w:val="00313112"/>
    <w:rsid w:val="003158AB"/>
    <w:rsid w:val="0031622A"/>
    <w:rsid w:val="0031677B"/>
    <w:rsid w:val="003169A8"/>
    <w:rsid w:val="00316D32"/>
    <w:rsid w:val="00316F67"/>
    <w:rsid w:val="00321EEA"/>
    <w:rsid w:val="003235AF"/>
    <w:rsid w:val="003309FB"/>
    <w:rsid w:val="00331E18"/>
    <w:rsid w:val="00334214"/>
    <w:rsid w:val="00337108"/>
    <w:rsid w:val="00340763"/>
    <w:rsid w:val="00340BC3"/>
    <w:rsid w:val="00344006"/>
    <w:rsid w:val="00344038"/>
    <w:rsid w:val="0034486C"/>
    <w:rsid w:val="00344FAE"/>
    <w:rsid w:val="00345AD8"/>
    <w:rsid w:val="00350102"/>
    <w:rsid w:val="00354F62"/>
    <w:rsid w:val="00355E1E"/>
    <w:rsid w:val="00360118"/>
    <w:rsid w:val="003610AA"/>
    <w:rsid w:val="003647C7"/>
    <w:rsid w:val="0036697A"/>
    <w:rsid w:val="00366A67"/>
    <w:rsid w:val="003679E9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5076"/>
    <w:rsid w:val="003B01F0"/>
    <w:rsid w:val="003B1810"/>
    <w:rsid w:val="003B5747"/>
    <w:rsid w:val="003C0C57"/>
    <w:rsid w:val="003C38A3"/>
    <w:rsid w:val="003C4233"/>
    <w:rsid w:val="003D114B"/>
    <w:rsid w:val="003D1759"/>
    <w:rsid w:val="003D3C3F"/>
    <w:rsid w:val="003E37F6"/>
    <w:rsid w:val="003E3919"/>
    <w:rsid w:val="003E6D90"/>
    <w:rsid w:val="00404276"/>
    <w:rsid w:val="00405232"/>
    <w:rsid w:val="00412BF0"/>
    <w:rsid w:val="00415D1C"/>
    <w:rsid w:val="004163C2"/>
    <w:rsid w:val="0041740A"/>
    <w:rsid w:val="004174B7"/>
    <w:rsid w:val="004179EE"/>
    <w:rsid w:val="00423D65"/>
    <w:rsid w:val="00424FA0"/>
    <w:rsid w:val="00425783"/>
    <w:rsid w:val="00426E0C"/>
    <w:rsid w:val="00430641"/>
    <w:rsid w:val="0043138E"/>
    <w:rsid w:val="00432C40"/>
    <w:rsid w:val="004330A2"/>
    <w:rsid w:val="00433574"/>
    <w:rsid w:val="004376C0"/>
    <w:rsid w:val="00444C83"/>
    <w:rsid w:val="0044634D"/>
    <w:rsid w:val="00456F40"/>
    <w:rsid w:val="0046077F"/>
    <w:rsid w:val="004625DF"/>
    <w:rsid w:val="00462961"/>
    <w:rsid w:val="004630C4"/>
    <w:rsid w:val="0046313C"/>
    <w:rsid w:val="00463D9A"/>
    <w:rsid w:val="00464FEF"/>
    <w:rsid w:val="00471CC8"/>
    <w:rsid w:val="00475AA7"/>
    <w:rsid w:val="00476B9A"/>
    <w:rsid w:val="00480964"/>
    <w:rsid w:val="00481FDB"/>
    <w:rsid w:val="00482447"/>
    <w:rsid w:val="00483EC8"/>
    <w:rsid w:val="00490007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3BD5"/>
    <w:rsid w:val="004E45A9"/>
    <w:rsid w:val="004E4F00"/>
    <w:rsid w:val="004F13C3"/>
    <w:rsid w:val="004F1856"/>
    <w:rsid w:val="004F3D0E"/>
    <w:rsid w:val="00500E9E"/>
    <w:rsid w:val="0050169F"/>
    <w:rsid w:val="00506229"/>
    <w:rsid w:val="00506E7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37C2"/>
    <w:rsid w:val="0054469C"/>
    <w:rsid w:val="00547DA6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48A4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F31"/>
    <w:rsid w:val="005758B7"/>
    <w:rsid w:val="00577BA6"/>
    <w:rsid w:val="005801D9"/>
    <w:rsid w:val="0058294C"/>
    <w:rsid w:val="00582AE2"/>
    <w:rsid w:val="00583C2C"/>
    <w:rsid w:val="00592F05"/>
    <w:rsid w:val="0059408B"/>
    <w:rsid w:val="00596FFE"/>
    <w:rsid w:val="00597121"/>
    <w:rsid w:val="0059798C"/>
    <w:rsid w:val="005A0E94"/>
    <w:rsid w:val="005A3599"/>
    <w:rsid w:val="005A6606"/>
    <w:rsid w:val="005B2C68"/>
    <w:rsid w:val="005B450A"/>
    <w:rsid w:val="005B47BC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6469"/>
    <w:rsid w:val="005E1AB5"/>
    <w:rsid w:val="005E359F"/>
    <w:rsid w:val="005E466F"/>
    <w:rsid w:val="005E649D"/>
    <w:rsid w:val="005F1420"/>
    <w:rsid w:val="005F159E"/>
    <w:rsid w:val="005F40CA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3AD6"/>
    <w:rsid w:val="00614D9C"/>
    <w:rsid w:val="00614E40"/>
    <w:rsid w:val="00614F22"/>
    <w:rsid w:val="006168BA"/>
    <w:rsid w:val="00626803"/>
    <w:rsid w:val="00627090"/>
    <w:rsid w:val="0063036F"/>
    <w:rsid w:val="00631B57"/>
    <w:rsid w:val="00641DB0"/>
    <w:rsid w:val="006442C1"/>
    <w:rsid w:val="006458E0"/>
    <w:rsid w:val="006473C8"/>
    <w:rsid w:val="00654187"/>
    <w:rsid w:val="00654275"/>
    <w:rsid w:val="00654904"/>
    <w:rsid w:val="00654C3F"/>
    <w:rsid w:val="006568E8"/>
    <w:rsid w:val="00657AEB"/>
    <w:rsid w:val="00663804"/>
    <w:rsid w:val="0066561B"/>
    <w:rsid w:val="006673DC"/>
    <w:rsid w:val="0067094A"/>
    <w:rsid w:val="00671B28"/>
    <w:rsid w:val="0067525C"/>
    <w:rsid w:val="00675CEF"/>
    <w:rsid w:val="0067691A"/>
    <w:rsid w:val="00682A01"/>
    <w:rsid w:val="00682DA3"/>
    <w:rsid w:val="00683B0A"/>
    <w:rsid w:val="006844BA"/>
    <w:rsid w:val="00684B30"/>
    <w:rsid w:val="006852C1"/>
    <w:rsid w:val="00686617"/>
    <w:rsid w:val="00690CC1"/>
    <w:rsid w:val="0069146E"/>
    <w:rsid w:val="00692952"/>
    <w:rsid w:val="00693A4E"/>
    <w:rsid w:val="00694030"/>
    <w:rsid w:val="006A0509"/>
    <w:rsid w:val="006A313B"/>
    <w:rsid w:val="006A5D02"/>
    <w:rsid w:val="006A5E4B"/>
    <w:rsid w:val="006A63C8"/>
    <w:rsid w:val="006A6E52"/>
    <w:rsid w:val="006A7895"/>
    <w:rsid w:val="006B1B27"/>
    <w:rsid w:val="006B224A"/>
    <w:rsid w:val="006B48E8"/>
    <w:rsid w:val="006B50F2"/>
    <w:rsid w:val="006B5516"/>
    <w:rsid w:val="006B5F80"/>
    <w:rsid w:val="006C169C"/>
    <w:rsid w:val="006C3062"/>
    <w:rsid w:val="006C317E"/>
    <w:rsid w:val="006C3C76"/>
    <w:rsid w:val="006C4A96"/>
    <w:rsid w:val="006C4F4E"/>
    <w:rsid w:val="006C7F52"/>
    <w:rsid w:val="006D3D28"/>
    <w:rsid w:val="006D4F19"/>
    <w:rsid w:val="006D588E"/>
    <w:rsid w:val="006D5D4A"/>
    <w:rsid w:val="006D6884"/>
    <w:rsid w:val="006D75A3"/>
    <w:rsid w:val="006D7C2C"/>
    <w:rsid w:val="006F1497"/>
    <w:rsid w:val="006F1CC8"/>
    <w:rsid w:val="006F42B0"/>
    <w:rsid w:val="006F42FF"/>
    <w:rsid w:val="006F5850"/>
    <w:rsid w:val="007010C0"/>
    <w:rsid w:val="00701A8A"/>
    <w:rsid w:val="0070227F"/>
    <w:rsid w:val="00703848"/>
    <w:rsid w:val="00706429"/>
    <w:rsid w:val="0070680D"/>
    <w:rsid w:val="00707ADF"/>
    <w:rsid w:val="00710472"/>
    <w:rsid w:val="00714AAA"/>
    <w:rsid w:val="00717233"/>
    <w:rsid w:val="00717299"/>
    <w:rsid w:val="00717FED"/>
    <w:rsid w:val="0072250C"/>
    <w:rsid w:val="007231DA"/>
    <w:rsid w:val="00724926"/>
    <w:rsid w:val="00724C80"/>
    <w:rsid w:val="007261AE"/>
    <w:rsid w:val="00727BEA"/>
    <w:rsid w:val="00732037"/>
    <w:rsid w:val="00741572"/>
    <w:rsid w:val="007432DA"/>
    <w:rsid w:val="0074426C"/>
    <w:rsid w:val="007473D7"/>
    <w:rsid w:val="00747975"/>
    <w:rsid w:val="007503BE"/>
    <w:rsid w:val="00750651"/>
    <w:rsid w:val="00751375"/>
    <w:rsid w:val="0075549C"/>
    <w:rsid w:val="007621A6"/>
    <w:rsid w:val="00762823"/>
    <w:rsid w:val="00762F7E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B093D"/>
    <w:rsid w:val="007B2A58"/>
    <w:rsid w:val="007B3E92"/>
    <w:rsid w:val="007B4886"/>
    <w:rsid w:val="007C1F70"/>
    <w:rsid w:val="007C225C"/>
    <w:rsid w:val="007C3015"/>
    <w:rsid w:val="007C325D"/>
    <w:rsid w:val="007C41F8"/>
    <w:rsid w:val="007C5B35"/>
    <w:rsid w:val="007C7CBC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4757"/>
    <w:rsid w:val="007E668E"/>
    <w:rsid w:val="007F0BF1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18B"/>
    <w:rsid w:val="0082392D"/>
    <w:rsid w:val="00824453"/>
    <w:rsid w:val="00825614"/>
    <w:rsid w:val="008259A2"/>
    <w:rsid w:val="0082771A"/>
    <w:rsid w:val="00830278"/>
    <w:rsid w:val="0083173B"/>
    <w:rsid w:val="0083523D"/>
    <w:rsid w:val="00836478"/>
    <w:rsid w:val="00840402"/>
    <w:rsid w:val="00840AAA"/>
    <w:rsid w:val="00850A5A"/>
    <w:rsid w:val="00850E76"/>
    <w:rsid w:val="00850EEE"/>
    <w:rsid w:val="008526EE"/>
    <w:rsid w:val="00853189"/>
    <w:rsid w:val="00856C4B"/>
    <w:rsid w:val="00857087"/>
    <w:rsid w:val="00863F96"/>
    <w:rsid w:val="00864EB4"/>
    <w:rsid w:val="00865373"/>
    <w:rsid w:val="00865547"/>
    <w:rsid w:val="00872E6D"/>
    <w:rsid w:val="00881E9C"/>
    <w:rsid w:val="008832AB"/>
    <w:rsid w:val="00884D80"/>
    <w:rsid w:val="00885978"/>
    <w:rsid w:val="0089033F"/>
    <w:rsid w:val="008913BC"/>
    <w:rsid w:val="00891C76"/>
    <w:rsid w:val="00893330"/>
    <w:rsid w:val="00894503"/>
    <w:rsid w:val="00894958"/>
    <w:rsid w:val="008A04F8"/>
    <w:rsid w:val="008A17AF"/>
    <w:rsid w:val="008A3E3A"/>
    <w:rsid w:val="008A5E89"/>
    <w:rsid w:val="008A62B8"/>
    <w:rsid w:val="008A79ED"/>
    <w:rsid w:val="008B066F"/>
    <w:rsid w:val="008B4B3B"/>
    <w:rsid w:val="008B51F4"/>
    <w:rsid w:val="008B521E"/>
    <w:rsid w:val="008B7453"/>
    <w:rsid w:val="008B79BB"/>
    <w:rsid w:val="008C0451"/>
    <w:rsid w:val="008C33F5"/>
    <w:rsid w:val="008C54EA"/>
    <w:rsid w:val="008C6282"/>
    <w:rsid w:val="008C771F"/>
    <w:rsid w:val="008D06BA"/>
    <w:rsid w:val="008D0857"/>
    <w:rsid w:val="008E0AB6"/>
    <w:rsid w:val="008E1A96"/>
    <w:rsid w:val="008E67C7"/>
    <w:rsid w:val="008E7166"/>
    <w:rsid w:val="008F0752"/>
    <w:rsid w:val="008F30D0"/>
    <w:rsid w:val="008F4026"/>
    <w:rsid w:val="008F47B5"/>
    <w:rsid w:val="008F4A73"/>
    <w:rsid w:val="008F5ECA"/>
    <w:rsid w:val="008F6F0A"/>
    <w:rsid w:val="00902CE9"/>
    <w:rsid w:val="009031EC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533F"/>
    <w:rsid w:val="009504A9"/>
    <w:rsid w:val="00953FD1"/>
    <w:rsid w:val="0095549D"/>
    <w:rsid w:val="00957D0C"/>
    <w:rsid w:val="00962DDB"/>
    <w:rsid w:val="00963429"/>
    <w:rsid w:val="009639FD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551A"/>
    <w:rsid w:val="0099060B"/>
    <w:rsid w:val="0099068D"/>
    <w:rsid w:val="009958E3"/>
    <w:rsid w:val="009965AF"/>
    <w:rsid w:val="009A0761"/>
    <w:rsid w:val="009A41CE"/>
    <w:rsid w:val="009A603C"/>
    <w:rsid w:val="009B05AA"/>
    <w:rsid w:val="009B1B12"/>
    <w:rsid w:val="009B65EF"/>
    <w:rsid w:val="009C0B3B"/>
    <w:rsid w:val="009C0CF0"/>
    <w:rsid w:val="009C1497"/>
    <w:rsid w:val="009C45B7"/>
    <w:rsid w:val="009C6388"/>
    <w:rsid w:val="009C66B9"/>
    <w:rsid w:val="009D3099"/>
    <w:rsid w:val="009D46D2"/>
    <w:rsid w:val="009D690C"/>
    <w:rsid w:val="009E1FCC"/>
    <w:rsid w:val="009E45BC"/>
    <w:rsid w:val="009E6164"/>
    <w:rsid w:val="009E713E"/>
    <w:rsid w:val="009F0FDC"/>
    <w:rsid w:val="009F304A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33D2"/>
    <w:rsid w:val="00A17866"/>
    <w:rsid w:val="00A2396F"/>
    <w:rsid w:val="00A23CBC"/>
    <w:rsid w:val="00A2451E"/>
    <w:rsid w:val="00A250F0"/>
    <w:rsid w:val="00A259D6"/>
    <w:rsid w:val="00A25B58"/>
    <w:rsid w:val="00A25FA5"/>
    <w:rsid w:val="00A27CE0"/>
    <w:rsid w:val="00A30992"/>
    <w:rsid w:val="00A30BB1"/>
    <w:rsid w:val="00A321D7"/>
    <w:rsid w:val="00A321EC"/>
    <w:rsid w:val="00A345FE"/>
    <w:rsid w:val="00A368D5"/>
    <w:rsid w:val="00A40766"/>
    <w:rsid w:val="00A41354"/>
    <w:rsid w:val="00A422BC"/>
    <w:rsid w:val="00A43795"/>
    <w:rsid w:val="00A44D1A"/>
    <w:rsid w:val="00A453AB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46B9"/>
    <w:rsid w:val="00A773CF"/>
    <w:rsid w:val="00A77788"/>
    <w:rsid w:val="00A80543"/>
    <w:rsid w:val="00A809E0"/>
    <w:rsid w:val="00A80C95"/>
    <w:rsid w:val="00A8199B"/>
    <w:rsid w:val="00A83EC1"/>
    <w:rsid w:val="00A9007E"/>
    <w:rsid w:val="00A902E6"/>
    <w:rsid w:val="00A90F3E"/>
    <w:rsid w:val="00A92FCF"/>
    <w:rsid w:val="00A94388"/>
    <w:rsid w:val="00A94D95"/>
    <w:rsid w:val="00AA0543"/>
    <w:rsid w:val="00AA0FC2"/>
    <w:rsid w:val="00AA189A"/>
    <w:rsid w:val="00AA1DB3"/>
    <w:rsid w:val="00AA26F0"/>
    <w:rsid w:val="00AA57B4"/>
    <w:rsid w:val="00AB02FB"/>
    <w:rsid w:val="00AB152B"/>
    <w:rsid w:val="00AB5644"/>
    <w:rsid w:val="00AB628D"/>
    <w:rsid w:val="00AC06C4"/>
    <w:rsid w:val="00AC10E1"/>
    <w:rsid w:val="00AC1A99"/>
    <w:rsid w:val="00AC424E"/>
    <w:rsid w:val="00AC659A"/>
    <w:rsid w:val="00AC7AF5"/>
    <w:rsid w:val="00AD4E0E"/>
    <w:rsid w:val="00AD6D49"/>
    <w:rsid w:val="00AD6FD8"/>
    <w:rsid w:val="00AD7C15"/>
    <w:rsid w:val="00AE04FA"/>
    <w:rsid w:val="00AE2962"/>
    <w:rsid w:val="00AE5D49"/>
    <w:rsid w:val="00AE6B41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2C07"/>
    <w:rsid w:val="00B306C8"/>
    <w:rsid w:val="00B31220"/>
    <w:rsid w:val="00B3166E"/>
    <w:rsid w:val="00B335B4"/>
    <w:rsid w:val="00B33A40"/>
    <w:rsid w:val="00B35256"/>
    <w:rsid w:val="00B37C65"/>
    <w:rsid w:val="00B4077C"/>
    <w:rsid w:val="00B40DED"/>
    <w:rsid w:val="00B4241F"/>
    <w:rsid w:val="00B444CA"/>
    <w:rsid w:val="00B44500"/>
    <w:rsid w:val="00B44694"/>
    <w:rsid w:val="00B50A77"/>
    <w:rsid w:val="00B515E4"/>
    <w:rsid w:val="00B53D23"/>
    <w:rsid w:val="00B56DF4"/>
    <w:rsid w:val="00B60442"/>
    <w:rsid w:val="00B60995"/>
    <w:rsid w:val="00B61609"/>
    <w:rsid w:val="00B61682"/>
    <w:rsid w:val="00B67AE2"/>
    <w:rsid w:val="00B7247B"/>
    <w:rsid w:val="00B72F4A"/>
    <w:rsid w:val="00B7429E"/>
    <w:rsid w:val="00B779F6"/>
    <w:rsid w:val="00B80EB3"/>
    <w:rsid w:val="00B81E3E"/>
    <w:rsid w:val="00B84DB0"/>
    <w:rsid w:val="00B84EF9"/>
    <w:rsid w:val="00B8530F"/>
    <w:rsid w:val="00B9528C"/>
    <w:rsid w:val="00B95669"/>
    <w:rsid w:val="00B95F1D"/>
    <w:rsid w:val="00B97F3D"/>
    <w:rsid w:val="00BA1B23"/>
    <w:rsid w:val="00BA4FDB"/>
    <w:rsid w:val="00BB086E"/>
    <w:rsid w:val="00BB0E63"/>
    <w:rsid w:val="00BB136F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9A9"/>
    <w:rsid w:val="00BC484D"/>
    <w:rsid w:val="00BC532B"/>
    <w:rsid w:val="00BC6FDC"/>
    <w:rsid w:val="00BC7CCB"/>
    <w:rsid w:val="00BD108F"/>
    <w:rsid w:val="00BD20CA"/>
    <w:rsid w:val="00BD3DDA"/>
    <w:rsid w:val="00BD6911"/>
    <w:rsid w:val="00BD73A6"/>
    <w:rsid w:val="00BE3138"/>
    <w:rsid w:val="00BE6CA3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127CB"/>
    <w:rsid w:val="00C16748"/>
    <w:rsid w:val="00C20821"/>
    <w:rsid w:val="00C22015"/>
    <w:rsid w:val="00C23F07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C1F"/>
    <w:rsid w:val="00C506CF"/>
    <w:rsid w:val="00C50FEA"/>
    <w:rsid w:val="00C5294E"/>
    <w:rsid w:val="00C53DCA"/>
    <w:rsid w:val="00C53FD1"/>
    <w:rsid w:val="00C61F93"/>
    <w:rsid w:val="00C6314B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85283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C0E34"/>
    <w:rsid w:val="00CC5635"/>
    <w:rsid w:val="00CD1262"/>
    <w:rsid w:val="00CD44B3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4D55"/>
    <w:rsid w:val="00CF6C88"/>
    <w:rsid w:val="00CF7368"/>
    <w:rsid w:val="00CF7BD4"/>
    <w:rsid w:val="00D009C9"/>
    <w:rsid w:val="00D029B1"/>
    <w:rsid w:val="00D02EE5"/>
    <w:rsid w:val="00D058B6"/>
    <w:rsid w:val="00D0723A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A15"/>
    <w:rsid w:val="00D33A60"/>
    <w:rsid w:val="00D33C86"/>
    <w:rsid w:val="00D347DE"/>
    <w:rsid w:val="00D37BBE"/>
    <w:rsid w:val="00D507D9"/>
    <w:rsid w:val="00D519CB"/>
    <w:rsid w:val="00D52723"/>
    <w:rsid w:val="00D549A1"/>
    <w:rsid w:val="00D61DF6"/>
    <w:rsid w:val="00D62CD6"/>
    <w:rsid w:val="00D63F21"/>
    <w:rsid w:val="00D6502E"/>
    <w:rsid w:val="00D6545A"/>
    <w:rsid w:val="00D670FF"/>
    <w:rsid w:val="00D72BEA"/>
    <w:rsid w:val="00D7622A"/>
    <w:rsid w:val="00D76376"/>
    <w:rsid w:val="00D81711"/>
    <w:rsid w:val="00D8177F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53CB"/>
    <w:rsid w:val="00DA6A69"/>
    <w:rsid w:val="00DB3D0B"/>
    <w:rsid w:val="00DB4D77"/>
    <w:rsid w:val="00DB5615"/>
    <w:rsid w:val="00DB6748"/>
    <w:rsid w:val="00DC2650"/>
    <w:rsid w:val="00DC31EB"/>
    <w:rsid w:val="00DC4170"/>
    <w:rsid w:val="00DC47F2"/>
    <w:rsid w:val="00DC487F"/>
    <w:rsid w:val="00DC7C8C"/>
    <w:rsid w:val="00DD09A2"/>
    <w:rsid w:val="00DD4800"/>
    <w:rsid w:val="00DD5C1D"/>
    <w:rsid w:val="00DE10CC"/>
    <w:rsid w:val="00DE2202"/>
    <w:rsid w:val="00DE34DE"/>
    <w:rsid w:val="00DE5FC2"/>
    <w:rsid w:val="00DE636A"/>
    <w:rsid w:val="00DF209D"/>
    <w:rsid w:val="00DF4996"/>
    <w:rsid w:val="00DF4A2E"/>
    <w:rsid w:val="00E00DF3"/>
    <w:rsid w:val="00E06419"/>
    <w:rsid w:val="00E066E1"/>
    <w:rsid w:val="00E13003"/>
    <w:rsid w:val="00E13AB4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2C5"/>
    <w:rsid w:val="00E43372"/>
    <w:rsid w:val="00E4505F"/>
    <w:rsid w:val="00E514E4"/>
    <w:rsid w:val="00E5159B"/>
    <w:rsid w:val="00E53084"/>
    <w:rsid w:val="00E53A89"/>
    <w:rsid w:val="00E57E3C"/>
    <w:rsid w:val="00E60147"/>
    <w:rsid w:val="00E60627"/>
    <w:rsid w:val="00E611A1"/>
    <w:rsid w:val="00E628D0"/>
    <w:rsid w:val="00E63676"/>
    <w:rsid w:val="00E70C47"/>
    <w:rsid w:val="00E74B09"/>
    <w:rsid w:val="00E74E43"/>
    <w:rsid w:val="00E80194"/>
    <w:rsid w:val="00E8036E"/>
    <w:rsid w:val="00E811FC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858"/>
    <w:rsid w:val="00EB0CD9"/>
    <w:rsid w:val="00EB1AF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F79"/>
    <w:rsid w:val="00ED56BE"/>
    <w:rsid w:val="00ED5DEA"/>
    <w:rsid w:val="00ED782F"/>
    <w:rsid w:val="00ED7FEF"/>
    <w:rsid w:val="00EE40AD"/>
    <w:rsid w:val="00EE4D14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5B79"/>
    <w:rsid w:val="00F179BC"/>
    <w:rsid w:val="00F17D7A"/>
    <w:rsid w:val="00F21F85"/>
    <w:rsid w:val="00F2237F"/>
    <w:rsid w:val="00F22BD2"/>
    <w:rsid w:val="00F23292"/>
    <w:rsid w:val="00F24B62"/>
    <w:rsid w:val="00F2597A"/>
    <w:rsid w:val="00F2689E"/>
    <w:rsid w:val="00F30BCD"/>
    <w:rsid w:val="00F352AE"/>
    <w:rsid w:val="00F3618B"/>
    <w:rsid w:val="00F43AFC"/>
    <w:rsid w:val="00F43BBE"/>
    <w:rsid w:val="00F43F33"/>
    <w:rsid w:val="00F4684B"/>
    <w:rsid w:val="00F46F28"/>
    <w:rsid w:val="00F50A77"/>
    <w:rsid w:val="00F50EF5"/>
    <w:rsid w:val="00F547CD"/>
    <w:rsid w:val="00F64C09"/>
    <w:rsid w:val="00F65063"/>
    <w:rsid w:val="00F65CC3"/>
    <w:rsid w:val="00F66596"/>
    <w:rsid w:val="00F7354F"/>
    <w:rsid w:val="00F84242"/>
    <w:rsid w:val="00F85779"/>
    <w:rsid w:val="00F86432"/>
    <w:rsid w:val="00F906D2"/>
    <w:rsid w:val="00F909F0"/>
    <w:rsid w:val="00F96909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C2040"/>
    <w:rsid w:val="00FC2F83"/>
    <w:rsid w:val="00FD121C"/>
    <w:rsid w:val="00FD4A52"/>
    <w:rsid w:val="00FD61F8"/>
    <w:rsid w:val="00FD68B5"/>
    <w:rsid w:val="00FD7FC8"/>
    <w:rsid w:val="00FE0A3B"/>
    <w:rsid w:val="00FE20A2"/>
    <w:rsid w:val="00FE2110"/>
    <w:rsid w:val="00FE28FE"/>
    <w:rsid w:val="00FE7CC7"/>
    <w:rsid w:val="00FF0FA6"/>
    <w:rsid w:val="00FF1968"/>
    <w:rsid w:val="00FF411D"/>
    <w:rsid w:val="00FF4790"/>
    <w:rsid w:val="00FF549D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vans@pikela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kattelman@pikeland.org" TargetMode="External"/><Relationship Id="rId5" Type="http://schemas.openxmlformats.org/officeDocument/2006/relationships/hyperlink" Target="http://www.washb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BC2A-24AB-4232-BAF9-3B3984F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2019-08-30T14:23:00Z</cp:lastPrinted>
  <dcterms:created xsi:type="dcterms:W3CDTF">2019-09-04T14:20:00Z</dcterms:created>
  <dcterms:modified xsi:type="dcterms:W3CDTF">2019-09-04T14:20:00Z</dcterms:modified>
</cp:coreProperties>
</file>