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Spacing w:w="60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3134"/>
        <w:gridCol w:w="3075"/>
        <w:gridCol w:w="3135"/>
      </w:tblGrid>
      <w:tr w:rsidR="00EB343E" w:rsidRPr="00EB343E">
        <w:trPr>
          <w:tblCellSpacing w:w="60" w:type="dxa"/>
        </w:trPr>
        <w:tc>
          <w:tcPr>
            <w:tcW w:w="1650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343E" w:rsidRPr="00EB343E" w:rsidRDefault="00EB343E" w:rsidP="00EB343E">
            <w:pPr>
              <w:spacing w:after="100" w:afterAutospacing="1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r w:rsidRPr="00EB343E">
              <w:rPr>
                <w:rFonts w:ascii="Comic Sans MS" w:eastAsia="Times New Roman" w:hAnsi="Comic Sans MS" w:cs="Times New Roman"/>
                <w:b/>
                <w:bCs/>
                <w:color w:val="000000"/>
                <w:sz w:val="45"/>
                <w:szCs w:val="45"/>
              </w:rPr>
              <w:t xml:space="preserve">Kindergarten &amp; 1st Grade </w:t>
            </w:r>
          </w:p>
          <w:p w:rsidR="00EB343E" w:rsidRPr="00EB343E" w:rsidRDefault="00EB343E" w:rsidP="00EB343E">
            <w:pPr>
              <w:spacing w:after="100" w:afterAutospacing="1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r w:rsidRPr="00EB343E">
              <w:rPr>
                <w:rFonts w:ascii="Comic Sans MS" w:eastAsia="Times New Roman" w:hAnsi="Comic Sans MS" w:cs="Times New Roman"/>
                <w:b/>
                <w:bCs/>
                <w:color w:val="000000"/>
                <w:sz w:val="45"/>
                <w:szCs w:val="45"/>
              </w:rPr>
              <w:t>Florida Center for Reading Research Resources</w:t>
            </w:r>
          </w:p>
        </w:tc>
      </w:tr>
      <w:tr w:rsidR="00EB343E" w:rsidRPr="00EB343E">
        <w:trPr>
          <w:tblCellSpacing w:w="60" w:type="dxa"/>
        </w:trPr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DB00"/>
            <w:vAlign w:val="center"/>
            <w:hideMark/>
          </w:tcPr>
          <w:p w:rsidR="00EB343E" w:rsidRPr="00EB343E" w:rsidRDefault="00EB343E" w:rsidP="00EB343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r w:rsidRPr="00EB343E"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DB00"/>
            <w:vAlign w:val="center"/>
            <w:hideMark/>
          </w:tcPr>
          <w:p w:rsidR="00EB343E" w:rsidRPr="00EB343E" w:rsidRDefault="00EB343E" w:rsidP="00EB343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r w:rsidRPr="00EB343E">
              <w:rPr>
                <w:rFonts w:ascii="Comic Sans MS" w:eastAsia="Times New Roman" w:hAnsi="Comic Sans MS" w:cs="Times New Roman"/>
                <w:color w:val="000000"/>
                <w:sz w:val="38"/>
                <w:szCs w:val="38"/>
              </w:rPr>
              <w:t>Phonological Awareness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DB00"/>
            <w:vAlign w:val="center"/>
            <w:hideMark/>
          </w:tcPr>
          <w:p w:rsidR="00EB343E" w:rsidRPr="00EB343E" w:rsidRDefault="00EB343E" w:rsidP="00EB343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r w:rsidRPr="00EB343E"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EB343E" w:rsidRPr="00EB343E">
        <w:trPr>
          <w:tblCellSpacing w:w="60" w:type="dxa"/>
        </w:trPr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343E" w:rsidRPr="00EB343E" w:rsidRDefault="00EB343E" w:rsidP="00EB343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hyperlink r:id="rId4" w:tgtFrame="_self" w:tooltip="K&amp;1 Rhyme and Alliteration" w:history="1">
              <w:r w:rsidRPr="00EB343E">
                <w:rPr>
                  <w:rFonts w:ascii="Comic Sans MS" w:eastAsia="Times New Roman" w:hAnsi="Comic Sans MS" w:cs="Times New Roman"/>
                  <w:color w:val="0000FF"/>
                  <w:sz w:val="29"/>
                  <w:szCs w:val="29"/>
                </w:rPr>
                <w:t>Rhyme and Alliteration</w:t>
              </w:r>
            </w:hyperlink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343E" w:rsidRPr="00EB343E" w:rsidRDefault="00EB343E" w:rsidP="00EB343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hyperlink r:id="rId5" w:tgtFrame="_self" w:tooltip="PA - Sentence Segmentation, Syllables, Onset and Rime" w:history="1">
              <w:r w:rsidRPr="00EB343E">
                <w:rPr>
                  <w:rFonts w:ascii="Comic Sans MS" w:eastAsia="Times New Roman" w:hAnsi="Comic Sans MS" w:cs="Times New Roman"/>
                  <w:color w:val="0000FF"/>
                  <w:sz w:val="29"/>
                  <w:szCs w:val="29"/>
                </w:rPr>
                <w:t>Sentence Segmentation, Syllables, Onset and Rime</w:t>
              </w:r>
            </w:hyperlink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343E" w:rsidRPr="00EB343E" w:rsidRDefault="00EB343E" w:rsidP="00EB343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hyperlink r:id="rId6" w:tgtFrame="_self" w:tooltip="K1 - PA - Phoneme Matching" w:history="1">
              <w:r w:rsidRPr="00EB343E">
                <w:rPr>
                  <w:rFonts w:ascii="Comic Sans MS" w:eastAsia="Times New Roman" w:hAnsi="Comic Sans MS" w:cs="Times New Roman"/>
                  <w:color w:val="0000FF"/>
                  <w:sz w:val="29"/>
                  <w:szCs w:val="29"/>
                </w:rPr>
                <w:t>Phoneme Matching</w:t>
              </w:r>
            </w:hyperlink>
          </w:p>
        </w:tc>
      </w:tr>
      <w:tr w:rsidR="00EB343E" w:rsidRPr="00EB343E">
        <w:trPr>
          <w:tblCellSpacing w:w="60" w:type="dxa"/>
        </w:trPr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343E" w:rsidRPr="00EB343E" w:rsidRDefault="00EB343E" w:rsidP="00EB343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hyperlink r:id="rId7" w:tgtFrame="_self" w:tooltip="Phoneme Isolating and Phoneme Segmenting" w:history="1">
              <w:r w:rsidRPr="00EB343E">
                <w:rPr>
                  <w:rFonts w:ascii="Comic Sans MS" w:eastAsia="Times New Roman" w:hAnsi="Comic Sans MS" w:cs="Times New Roman"/>
                  <w:color w:val="0000FF"/>
                  <w:sz w:val="29"/>
                  <w:szCs w:val="29"/>
                </w:rPr>
                <w:t>Phoneme Isolating and  Phoneme Segmenting</w:t>
              </w:r>
            </w:hyperlink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343E" w:rsidRPr="00EB343E" w:rsidRDefault="00EB343E" w:rsidP="00EB343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hyperlink r:id="rId8" w:tgtFrame="_self" w:tooltip="K1 - PA - Phoneme Segmenting and Blending &amp; Manipulating" w:history="1">
              <w:r w:rsidRPr="00EB343E">
                <w:rPr>
                  <w:rFonts w:ascii="Comic Sans MS" w:eastAsia="Times New Roman" w:hAnsi="Comic Sans MS" w:cs="Times New Roman"/>
                  <w:color w:val="0000FF"/>
                  <w:sz w:val="29"/>
                  <w:szCs w:val="29"/>
                </w:rPr>
                <w:t>Phoneme Segmenting and Blending &amp; Manipulating</w:t>
              </w:r>
            </w:hyperlink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343E" w:rsidRPr="00EB343E" w:rsidRDefault="00EB343E" w:rsidP="00EB343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r w:rsidRPr="00EB343E"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EB343E" w:rsidRPr="00EB343E">
        <w:trPr>
          <w:tblCellSpacing w:w="60" w:type="dxa"/>
        </w:trPr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DB00"/>
            <w:vAlign w:val="center"/>
            <w:hideMark/>
          </w:tcPr>
          <w:p w:rsidR="00EB343E" w:rsidRPr="00EB343E" w:rsidRDefault="00EB343E" w:rsidP="00EB343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r w:rsidRPr="00EB343E"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DB00"/>
            <w:vAlign w:val="center"/>
            <w:hideMark/>
          </w:tcPr>
          <w:p w:rsidR="00EB343E" w:rsidRPr="00EB343E" w:rsidRDefault="00EB343E" w:rsidP="00EB343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r w:rsidRPr="00EB343E">
              <w:rPr>
                <w:rFonts w:ascii="Comic Sans MS" w:eastAsia="Times New Roman" w:hAnsi="Comic Sans MS" w:cs="Times New Roman"/>
                <w:color w:val="000000"/>
                <w:sz w:val="29"/>
                <w:szCs w:val="29"/>
              </w:rPr>
              <w:t>Phonics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DB00"/>
            <w:vAlign w:val="center"/>
            <w:hideMark/>
          </w:tcPr>
          <w:p w:rsidR="00EB343E" w:rsidRPr="00EB343E" w:rsidRDefault="00EB343E" w:rsidP="00EB343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r w:rsidRPr="00EB343E"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EB343E" w:rsidRPr="00EB343E">
        <w:trPr>
          <w:tblCellSpacing w:w="60" w:type="dxa"/>
        </w:trPr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343E" w:rsidRPr="00EB343E" w:rsidRDefault="00EB343E" w:rsidP="00EB343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hyperlink r:id="rId9" w:tgtFrame="_blank" w:tooltip="Letter Recoginition" w:history="1">
              <w:r w:rsidRPr="00EB343E">
                <w:rPr>
                  <w:rFonts w:ascii="Comic Sans MS" w:eastAsia="Times New Roman" w:hAnsi="Comic Sans MS" w:cs="Times New Roman"/>
                  <w:color w:val="0000FF"/>
                  <w:sz w:val="29"/>
                  <w:szCs w:val="29"/>
                </w:rPr>
                <w:t>Letter Recognition</w:t>
              </w:r>
            </w:hyperlink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343E" w:rsidRPr="00EB343E" w:rsidRDefault="00EB343E" w:rsidP="00EB343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hyperlink r:id="rId10" w:tgtFrame="_blank" w:tooltip="Letter-Sound Correspondence" w:history="1">
              <w:r w:rsidRPr="00EB343E">
                <w:rPr>
                  <w:rFonts w:ascii="Comic Sans MS" w:eastAsia="Times New Roman" w:hAnsi="Comic Sans MS" w:cs="Times New Roman"/>
                  <w:color w:val="0000FF"/>
                  <w:sz w:val="29"/>
                  <w:szCs w:val="29"/>
                </w:rPr>
                <w:t>Letter-Sound Correspondence</w:t>
              </w:r>
            </w:hyperlink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343E" w:rsidRPr="00EB343E" w:rsidRDefault="00EB343E" w:rsidP="00EB343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hyperlink r:id="rId11" w:tgtFrame="_self" w:tooltip="K1 - Phonics - Onset and Rime" w:history="1">
              <w:r w:rsidRPr="00EB343E">
                <w:rPr>
                  <w:rFonts w:ascii="Comic Sans MS" w:eastAsia="Times New Roman" w:hAnsi="Comic Sans MS" w:cs="Times New Roman"/>
                  <w:color w:val="0000FF"/>
                  <w:sz w:val="29"/>
                  <w:szCs w:val="29"/>
                </w:rPr>
                <w:t>Onset and Rime</w:t>
              </w:r>
            </w:hyperlink>
          </w:p>
        </w:tc>
      </w:tr>
      <w:tr w:rsidR="00EB343E" w:rsidRPr="00EB343E">
        <w:trPr>
          <w:tblCellSpacing w:w="60" w:type="dxa"/>
        </w:trPr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343E" w:rsidRPr="00EB343E" w:rsidRDefault="00EB343E" w:rsidP="00EB343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hyperlink r:id="rId12" w:tgtFrame="_self" w:tooltip="K1 - Phonics - Encoding and Decoding" w:history="1">
              <w:r w:rsidRPr="00EB343E">
                <w:rPr>
                  <w:rFonts w:ascii="Comic Sans MS" w:eastAsia="Times New Roman" w:hAnsi="Comic Sans MS" w:cs="Times New Roman"/>
                  <w:color w:val="0000FF"/>
                  <w:sz w:val="29"/>
                  <w:szCs w:val="29"/>
                </w:rPr>
                <w:t>Encoding and Decoding</w:t>
              </w:r>
            </w:hyperlink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343E" w:rsidRPr="00EB343E" w:rsidRDefault="00EB343E" w:rsidP="00EB343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hyperlink r:id="rId13" w:tgtFrame="_self" w:tooltip="K1 - Phonics - High Frequency Words" w:history="1">
              <w:r w:rsidRPr="00EB343E">
                <w:rPr>
                  <w:rFonts w:ascii="Comic Sans MS" w:eastAsia="Times New Roman" w:hAnsi="Comic Sans MS" w:cs="Times New Roman"/>
                  <w:color w:val="0000FF"/>
                  <w:sz w:val="29"/>
                  <w:szCs w:val="29"/>
                </w:rPr>
                <w:t>High Frequency Words</w:t>
              </w:r>
            </w:hyperlink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343E" w:rsidRPr="00EB343E" w:rsidRDefault="00EB343E" w:rsidP="00EB343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hyperlink r:id="rId14" w:tgtFrame="_self" w:tooltip="K1 - Phonics - Variant Correspondences" w:history="1">
              <w:r w:rsidRPr="00EB343E">
                <w:rPr>
                  <w:rFonts w:ascii="Verdana" w:eastAsia="Times New Roman" w:hAnsi="Verdana" w:cs="Times New Roman"/>
                  <w:color w:val="0000FF"/>
                  <w:sz w:val="20"/>
                  <w:szCs w:val="20"/>
                </w:rPr>
                <w:t> </w:t>
              </w:r>
              <w:r w:rsidRPr="00EB343E">
                <w:rPr>
                  <w:rFonts w:ascii="Comic Sans MS" w:eastAsia="Times New Roman" w:hAnsi="Comic Sans MS" w:cs="Times New Roman"/>
                  <w:color w:val="0000FF"/>
                  <w:sz w:val="29"/>
                  <w:szCs w:val="29"/>
                </w:rPr>
                <w:t>Variant Correspondences</w:t>
              </w:r>
            </w:hyperlink>
          </w:p>
        </w:tc>
      </w:tr>
      <w:tr w:rsidR="00EB343E" w:rsidRPr="00EB343E">
        <w:trPr>
          <w:tblCellSpacing w:w="60" w:type="dxa"/>
        </w:trPr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343E" w:rsidRPr="00EB343E" w:rsidRDefault="00EB343E" w:rsidP="00EB343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hyperlink r:id="rId15" w:tgtFrame="_self" w:tooltip="K1 - Phonics - Syllable Patterns and Morpheme Structures" w:history="1">
              <w:r w:rsidRPr="00EB343E">
                <w:rPr>
                  <w:rFonts w:ascii="Comic Sans MS" w:eastAsia="Times New Roman" w:hAnsi="Comic Sans MS" w:cs="Times New Roman"/>
                  <w:color w:val="0000FF"/>
                  <w:sz w:val="29"/>
                  <w:szCs w:val="29"/>
                </w:rPr>
                <w:t>Syllable Patterns and Morpheme Structures</w:t>
              </w:r>
            </w:hyperlink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343E" w:rsidRPr="00EB343E" w:rsidRDefault="00EB343E" w:rsidP="00EB343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r w:rsidRPr="00EB343E"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343E" w:rsidRPr="00EB343E" w:rsidRDefault="00EB343E" w:rsidP="00EB343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r w:rsidRPr="00EB343E"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EB343E" w:rsidRPr="00EB343E">
        <w:trPr>
          <w:tblCellSpacing w:w="60" w:type="dxa"/>
        </w:trPr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DB00"/>
            <w:vAlign w:val="center"/>
            <w:hideMark/>
          </w:tcPr>
          <w:p w:rsidR="00EB343E" w:rsidRPr="00EB343E" w:rsidRDefault="00EB343E" w:rsidP="00EB343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r w:rsidRPr="00EB343E"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DB00"/>
            <w:vAlign w:val="center"/>
            <w:hideMark/>
          </w:tcPr>
          <w:p w:rsidR="00EB343E" w:rsidRPr="00EB343E" w:rsidRDefault="00EB343E" w:rsidP="00EB343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r w:rsidRPr="00EB343E">
              <w:rPr>
                <w:rFonts w:ascii="Comic Sans MS" w:eastAsia="Times New Roman" w:hAnsi="Comic Sans MS" w:cs="Times New Roman"/>
                <w:color w:val="000000"/>
                <w:sz w:val="29"/>
                <w:szCs w:val="29"/>
              </w:rPr>
              <w:t>Fluency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DB00"/>
            <w:vAlign w:val="center"/>
            <w:hideMark/>
          </w:tcPr>
          <w:p w:rsidR="00EB343E" w:rsidRPr="00EB343E" w:rsidRDefault="00EB343E" w:rsidP="00EB343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r w:rsidRPr="00EB343E"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EB343E" w:rsidRPr="00EB343E">
        <w:trPr>
          <w:tblCellSpacing w:w="6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343E" w:rsidRPr="00EB343E" w:rsidRDefault="00EB343E" w:rsidP="00EB343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hyperlink r:id="rId16" w:tgtFrame="_self" w:tooltip="K1 - Fluency - Letter Recognition" w:history="1">
              <w:r w:rsidRPr="00EB343E">
                <w:rPr>
                  <w:rFonts w:ascii="Comic Sans MS" w:eastAsia="Times New Roman" w:hAnsi="Comic Sans MS" w:cs="Times New Roman"/>
                  <w:color w:val="0000FF"/>
                  <w:sz w:val="29"/>
                  <w:szCs w:val="29"/>
                </w:rPr>
                <w:t>Letter Recognition</w:t>
              </w:r>
            </w:hyperlink>
            <w:r w:rsidRPr="00EB343E">
              <w:rPr>
                <w:rFonts w:ascii="Comic Sans MS" w:eastAsia="Times New Roman" w:hAnsi="Comic Sans MS" w:cs="Times New Roman"/>
                <w:color w:val="000000"/>
                <w:sz w:val="29"/>
                <w:szCs w:val="29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343E" w:rsidRPr="00EB343E" w:rsidRDefault="00EB343E" w:rsidP="00EB343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hyperlink r:id="rId17" w:tgtFrame="_self" w:tooltip="K1 - Fluency - Letter Sound Correspondence" w:history="1">
              <w:r w:rsidRPr="00EB343E">
                <w:rPr>
                  <w:rFonts w:ascii="Comic Sans MS" w:eastAsia="Times New Roman" w:hAnsi="Comic Sans MS" w:cs="Times New Roman"/>
                  <w:color w:val="0000FF"/>
                  <w:sz w:val="29"/>
                  <w:szCs w:val="29"/>
                </w:rPr>
                <w:t>Letter-Sound Correspondence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343E" w:rsidRPr="00EB343E" w:rsidRDefault="00EB343E" w:rsidP="00EB343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r w:rsidRPr="00EB343E">
              <w:rPr>
                <w:rFonts w:ascii="Comic Sans MS" w:eastAsia="Times New Roman" w:hAnsi="Comic Sans MS" w:cs="Times New Roman"/>
                <w:color w:val="000000"/>
                <w:sz w:val="29"/>
                <w:szCs w:val="29"/>
              </w:rPr>
              <w:t> </w:t>
            </w:r>
            <w:hyperlink r:id="rId18" w:tgtFrame="_self" w:tooltip="K1 - Fluency - Words" w:history="1">
              <w:r w:rsidRPr="00EB343E">
                <w:rPr>
                  <w:rFonts w:ascii="Comic Sans MS" w:eastAsia="Times New Roman" w:hAnsi="Comic Sans MS" w:cs="Times New Roman"/>
                  <w:color w:val="0000FF"/>
                  <w:sz w:val="29"/>
                  <w:szCs w:val="29"/>
                </w:rPr>
                <w:t>Words</w:t>
              </w:r>
            </w:hyperlink>
          </w:p>
        </w:tc>
      </w:tr>
      <w:tr w:rsidR="00EB343E" w:rsidRPr="00EB343E">
        <w:trPr>
          <w:tblCellSpacing w:w="6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343E" w:rsidRPr="00EB343E" w:rsidRDefault="00EB343E" w:rsidP="00EB343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hyperlink r:id="rId19" w:tgtFrame="_self" w:tooltip="K1 - Fluency - Connected Text" w:history="1">
              <w:r w:rsidRPr="00EB343E">
                <w:rPr>
                  <w:rFonts w:ascii="Comic Sans MS" w:eastAsia="Times New Roman" w:hAnsi="Comic Sans MS" w:cs="Times New Roman"/>
                  <w:color w:val="0000FF"/>
                  <w:sz w:val="29"/>
                  <w:szCs w:val="29"/>
                </w:rPr>
                <w:t>Connected Text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343E" w:rsidRPr="00EB343E" w:rsidRDefault="00EB343E" w:rsidP="00EB343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r w:rsidRPr="00EB343E"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343E" w:rsidRPr="00EB343E" w:rsidRDefault="00EB343E" w:rsidP="00EB343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r w:rsidRPr="00EB343E"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EB343E" w:rsidRPr="00EB343E">
        <w:trPr>
          <w:tblCellSpacing w:w="60" w:type="dxa"/>
        </w:trPr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DB00"/>
            <w:vAlign w:val="center"/>
            <w:hideMark/>
          </w:tcPr>
          <w:p w:rsidR="00EB343E" w:rsidRPr="00EB343E" w:rsidRDefault="00EB343E" w:rsidP="00EB343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r w:rsidRPr="00EB343E"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DB00"/>
            <w:vAlign w:val="center"/>
            <w:hideMark/>
          </w:tcPr>
          <w:p w:rsidR="00EB343E" w:rsidRPr="00EB343E" w:rsidRDefault="00EB343E" w:rsidP="00EB343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r w:rsidRPr="00EB343E">
              <w:rPr>
                <w:rFonts w:ascii="Comic Sans MS" w:eastAsia="Times New Roman" w:hAnsi="Comic Sans MS" w:cs="Times New Roman"/>
                <w:color w:val="000000"/>
                <w:sz w:val="29"/>
                <w:szCs w:val="29"/>
              </w:rPr>
              <w:t>Vocabulary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DB00"/>
            <w:vAlign w:val="center"/>
            <w:hideMark/>
          </w:tcPr>
          <w:p w:rsidR="00EB343E" w:rsidRPr="00EB343E" w:rsidRDefault="00EB343E" w:rsidP="00EB343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r w:rsidRPr="00EB343E"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EB343E" w:rsidRPr="00EB343E">
        <w:trPr>
          <w:tblCellSpacing w:w="6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343E" w:rsidRPr="00EB343E" w:rsidRDefault="00EB343E" w:rsidP="00EB343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hyperlink r:id="rId20" w:tgtFrame="_self" w:tooltip="2&amp;3 Vocabulary - Word Knowledge" w:history="1">
              <w:r w:rsidRPr="00EB343E">
                <w:rPr>
                  <w:rFonts w:ascii="Comic Sans MS" w:eastAsia="Times New Roman" w:hAnsi="Comic Sans MS" w:cs="Times New Roman"/>
                  <w:color w:val="0000FF"/>
                  <w:sz w:val="29"/>
                  <w:szCs w:val="29"/>
                </w:rPr>
                <w:t>Word Knowledge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343E" w:rsidRPr="00EB343E" w:rsidRDefault="00EB343E" w:rsidP="00EB343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hyperlink r:id="rId21" w:tgtFrame="_self" w:tooltip="K1 - Vocabulary - Morphemic Elements" w:history="1">
              <w:r w:rsidRPr="00EB343E">
                <w:rPr>
                  <w:rFonts w:ascii="Comic Sans MS" w:eastAsia="Times New Roman" w:hAnsi="Comic Sans MS" w:cs="Times New Roman"/>
                  <w:color w:val="0000FF"/>
                  <w:sz w:val="29"/>
                  <w:szCs w:val="29"/>
                </w:rPr>
                <w:t>Morphemic Elements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343E" w:rsidRPr="00EB343E" w:rsidRDefault="00EB343E" w:rsidP="00EB343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hyperlink r:id="rId22" w:tgtFrame="_self" w:tooltip="K1 - Vocabulary - Word Meaning" w:history="1">
              <w:r w:rsidRPr="00EB343E">
                <w:rPr>
                  <w:rFonts w:ascii="Comic Sans MS" w:eastAsia="Times New Roman" w:hAnsi="Comic Sans MS" w:cs="Times New Roman"/>
                  <w:color w:val="0000FF"/>
                  <w:sz w:val="29"/>
                  <w:szCs w:val="29"/>
                </w:rPr>
                <w:t>Word Meaning</w:t>
              </w:r>
            </w:hyperlink>
          </w:p>
        </w:tc>
      </w:tr>
      <w:tr w:rsidR="00EB343E" w:rsidRPr="00EB343E">
        <w:trPr>
          <w:tblCellSpacing w:w="6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343E" w:rsidRPr="00EB343E" w:rsidRDefault="00EB343E" w:rsidP="00EB343E">
            <w:pPr>
              <w:spacing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hyperlink r:id="rId23" w:tgtFrame="_self" w:tooltip="K1 - Vocabulary - Word Analysis" w:history="1">
              <w:r w:rsidRPr="00EB343E">
                <w:rPr>
                  <w:rFonts w:ascii="Comic Sans MS" w:eastAsia="Times New Roman" w:hAnsi="Comic Sans MS" w:cs="Times New Roman"/>
                  <w:color w:val="0000FF"/>
                  <w:sz w:val="29"/>
                  <w:szCs w:val="29"/>
                </w:rPr>
                <w:t>Word Analysis</w:t>
              </w:r>
            </w:hyperlink>
            <w:r w:rsidRPr="00EB343E">
              <w:rPr>
                <w:rFonts w:ascii="Comic Sans MS" w:eastAsia="Times New Roman" w:hAnsi="Comic Sans MS" w:cs="Times New Roman"/>
                <w:color w:val="000000"/>
                <w:sz w:val="29"/>
                <w:szCs w:val="29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343E" w:rsidRPr="00EB343E" w:rsidRDefault="00EB343E" w:rsidP="00EB343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hyperlink r:id="rId24" w:tgtFrame="_self" w:tooltip="K1 - Vocabulary - Words in Context" w:history="1">
              <w:r w:rsidRPr="00EB343E">
                <w:rPr>
                  <w:rFonts w:ascii="Comic Sans MS" w:eastAsia="Times New Roman" w:hAnsi="Comic Sans MS" w:cs="Times New Roman"/>
                  <w:color w:val="0000FF"/>
                  <w:sz w:val="29"/>
                  <w:szCs w:val="29"/>
                </w:rPr>
                <w:t>Words in Context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343E" w:rsidRPr="00EB343E" w:rsidRDefault="00EB343E" w:rsidP="00EB343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r w:rsidRPr="00EB343E"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EB343E" w:rsidRPr="00EB343E">
        <w:trPr>
          <w:tblCellSpacing w:w="60" w:type="dxa"/>
        </w:trPr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DB00"/>
            <w:vAlign w:val="center"/>
            <w:hideMark/>
          </w:tcPr>
          <w:p w:rsidR="00EB343E" w:rsidRPr="00EB343E" w:rsidRDefault="00EB343E" w:rsidP="00EB343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r w:rsidRPr="00EB343E"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DB00"/>
            <w:vAlign w:val="center"/>
            <w:hideMark/>
          </w:tcPr>
          <w:p w:rsidR="00EB343E" w:rsidRPr="00EB343E" w:rsidRDefault="00EB343E" w:rsidP="00EB343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r w:rsidRPr="00EB343E">
              <w:rPr>
                <w:rFonts w:ascii="Comic Sans MS" w:eastAsia="Times New Roman" w:hAnsi="Comic Sans MS" w:cs="Times New Roman"/>
                <w:color w:val="000000"/>
                <w:sz w:val="29"/>
                <w:szCs w:val="29"/>
              </w:rPr>
              <w:t>Comprehension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DB00"/>
            <w:vAlign w:val="center"/>
            <w:hideMark/>
          </w:tcPr>
          <w:p w:rsidR="00EB343E" w:rsidRPr="00EB343E" w:rsidRDefault="00EB343E" w:rsidP="00EB343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r w:rsidRPr="00EB343E"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EB343E" w:rsidRPr="00EB343E">
        <w:trPr>
          <w:tblCellSpacing w:w="60" w:type="dxa"/>
        </w:trPr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343E" w:rsidRPr="00EB343E" w:rsidRDefault="00EB343E" w:rsidP="00EB343E">
            <w:pPr>
              <w:spacing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hyperlink r:id="rId25" w:tgtFrame="_self" w:tooltip="K1 - Comprehension - Sentence Meaning" w:history="1">
              <w:r w:rsidRPr="00EB343E">
                <w:rPr>
                  <w:rFonts w:ascii="Comic Sans MS" w:eastAsia="Times New Roman" w:hAnsi="Comic Sans MS" w:cs="Times New Roman"/>
                  <w:color w:val="0000FF"/>
                  <w:sz w:val="29"/>
                  <w:szCs w:val="29"/>
                </w:rPr>
                <w:t>Sentence Meaning</w:t>
              </w:r>
            </w:hyperlink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343E" w:rsidRPr="00EB343E" w:rsidRDefault="00EB343E" w:rsidP="00EB343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hyperlink r:id="rId26" w:tooltip="K1 - Comprehension - Narrative Text Structure" w:history="1">
              <w:r w:rsidRPr="00EB343E">
                <w:rPr>
                  <w:rFonts w:ascii="Comic Sans MS" w:eastAsia="Times New Roman" w:hAnsi="Comic Sans MS" w:cs="Times New Roman"/>
                  <w:color w:val="0000FF"/>
                  <w:sz w:val="29"/>
                  <w:szCs w:val="29"/>
                </w:rPr>
                <w:t>Narrative Text Structure</w:t>
              </w:r>
            </w:hyperlink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343E" w:rsidRPr="00EB343E" w:rsidRDefault="00EB343E" w:rsidP="00EB343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hyperlink r:id="rId27" w:tgtFrame="_blank" w:tooltip="Expository Text Structure" w:history="1">
              <w:r w:rsidRPr="00EB343E">
                <w:rPr>
                  <w:rFonts w:ascii="Comic Sans MS" w:eastAsia="Times New Roman" w:hAnsi="Comic Sans MS" w:cs="Times New Roman"/>
                  <w:color w:val="0000FF"/>
                  <w:sz w:val="29"/>
                  <w:szCs w:val="29"/>
                </w:rPr>
                <w:t>Expository Text Structure</w:t>
              </w:r>
            </w:hyperlink>
          </w:p>
        </w:tc>
      </w:tr>
      <w:tr w:rsidR="00EB343E" w:rsidRPr="00EB343E">
        <w:trPr>
          <w:tblCellSpacing w:w="60" w:type="dxa"/>
        </w:trPr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343E" w:rsidRPr="00EB343E" w:rsidRDefault="00EB343E" w:rsidP="00EB343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hyperlink r:id="rId28" w:tgtFrame="_blank" w:tooltip="K1 - Comprehension - Text Analysis" w:history="1">
              <w:r w:rsidRPr="00EB343E">
                <w:rPr>
                  <w:rFonts w:ascii="Comic Sans MS" w:eastAsia="Times New Roman" w:hAnsi="Comic Sans MS" w:cs="Times New Roman"/>
                  <w:color w:val="0000FF"/>
                  <w:sz w:val="29"/>
                  <w:szCs w:val="29"/>
                </w:rPr>
                <w:t>Text Analysis</w:t>
              </w:r>
            </w:hyperlink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343E" w:rsidRPr="00EB343E" w:rsidRDefault="00EB343E" w:rsidP="00EB343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hyperlink r:id="rId29" w:tgtFrame="_self" w:tooltip="K1 - Comprehension - Monitoring for Understand" w:history="1">
              <w:r w:rsidRPr="00EB343E">
                <w:rPr>
                  <w:rFonts w:ascii="Comic Sans MS" w:eastAsia="Times New Roman" w:hAnsi="Comic Sans MS" w:cs="Times New Roman"/>
                  <w:color w:val="0000FF"/>
                  <w:sz w:val="29"/>
                  <w:szCs w:val="29"/>
                </w:rPr>
                <w:t>Monitoring for Understanding</w:t>
              </w:r>
            </w:hyperlink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B343E" w:rsidRPr="00EB343E" w:rsidRDefault="00EB343E" w:rsidP="00EB343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</w:pPr>
            <w:r w:rsidRPr="00EB343E">
              <w:rPr>
                <w:rFonts w:ascii="Verdana" w:eastAsia="Times New Roman" w:hAnsi="Verdana" w:cs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5B71BD" w:rsidRDefault="009F4D4E">
      <w:bookmarkStart w:id="0" w:name="_GoBack"/>
      <w:bookmarkEnd w:id="0"/>
    </w:p>
    <w:sectPr w:rsidR="005B71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343E"/>
    <w:rsid w:val="00CF25C2"/>
    <w:rsid w:val="00EB343E"/>
    <w:rsid w:val="00EE2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46A3CA-9EEF-422F-A2A3-FE4834E13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B343E"/>
    <w:rPr>
      <w:strike w:val="0"/>
      <w:dstrike w:val="0"/>
      <w:color w:val="0000FF"/>
      <w:u w:val="none"/>
      <w:effect w:val="none"/>
    </w:rPr>
  </w:style>
  <w:style w:type="paragraph" w:styleId="NormalWeb">
    <w:name w:val="Normal (Web)"/>
    <w:basedOn w:val="Normal"/>
    <w:uiPriority w:val="99"/>
    <w:semiHidden/>
    <w:unhideWhenUsed/>
    <w:rsid w:val="00EB343E"/>
    <w:pPr>
      <w:spacing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B343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hools.dcsdk12.org/education/components/scrapbook/default.php?sectiondetailid=194092&amp;" TargetMode="External"/><Relationship Id="rId13" Type="http://schemas.openxmlformats.org/officeDocument/2006/relationships/hyperlink" Target="http://schools.dcsdk12.org/education/components/scrapbook/default.php?sectiondetailid=194100&amp;" TargetMode="External"/><Relationship Id="rId18" Type="http://schemas.openxmlformats.org/officeDocument/2006/relationships/hyperlink" Target="http://schools.dcsdk12.org/education/components/scrapbook/default.php?sectiondetailid=194152&amp;linkid=nav-menu-original-4-19314" TargetMode="External"/><Relationship Id="rId26" Type="http://schemas.openxmlformats.org/officeDocument/2006/relationships/hyperlink" Target="http://schools.dcsdk12.org/education/components/scrapbook/default.php?sectiondetailid=194160&amp;linkid=nav-menu-original-4-19314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schools.dcsdk12.org/education/components/scrapbook/default.php?sectiondetailid=194155&amp;&amp;cms_mode=view" TargetMode="External"/><Relationship Id="rId7" Type="http://schemas.openxmlformats.org/officeDocument/2006/relationships/hyperlink" Target="http://schools.dcsdk12.org/education/components/scrapbook/default.php?sectiondetailid=194091&amp;" TargetMode="External"/><Relationship Id="rId12" Type="http://schemas.openxmlformats.org/officeDocument/2006/relationships/hyperlink" Target="http://schools.dcsdk12.org/education/components/scrapbook/default.php?sectiondetailid=194099&amp;" TargetMode="External"/><Relationship Id="rId17" Type="http://schemas.openxmlformats.org/officeDocument/2006/relationships/hyperlink" Target="http://schools.dcsdk12.org/education/components/scrapbook/default.php?sectiondetailid=194150&amp;" TargetMode="External"/><Relationship Id="rId25" Type="http://schemas.openxmlformats.org/officeDocument/2006/relationships/hyperlink" Target="http://schools.dcsdk12.org/education/components/scrapbook/default.php?copypaste=paste&amp;sectiondetailid=194195&amp;&amp;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schools.dcsdk12.org/education/components/scrapbook/default.php?sectiondetailid=194148&amp;linkid=nav-menu-original-4-19314" TargetMode="External"/><Relationship Id="rId20" Type="http://schemas.openxmlformats.org/officeDocument/2006/relationships/hyperlink" Target="http://schools.dcsdk12.org/education/components/scrapbook/default.php?sectiondetailid=194154&amp;" TargetMode="External"/><Relationship Id="rId29" Type="http://schemas.openxmlformats.org/officeDocument/2006/relationships/hyperlink" Target="http://schools.dcsdk12.org/education/components/scrapbook/default.php?sectiondetailid=194163&amp;&amp;cms_mode=view" TargetMode="External"/><Relationship Id="rId1" Type="http://schemas.openxmlformats.org/officeDocument/2006/relationships/styles" Target="styles.xml"/><Relationship Id="rId6" Type="http://schemas.openxmlformats.org/officeDocument/2006/relationships/hyperlink" Target="http://schools.dcsdk12.org/education/components/scrapbook/default.php?sectiondetailid=194090&amp;" TargetMode="External"/><Relationship Id="rId11" Type="http://schemas.openxmlformats.org/officeDocument/2006/relationships/hyperlink" Target="http://schools.dcsdk12.org/education/components/scrapbook/default.php?sectiondetailid=194098&amp;" TargetMode="External"/><Relationship Id="rId24" Type="http://schemas.openxmlformats.org/officeDocument/2006/relationships/hyperlink" Target="http://schools.dcsdk12.org/education/components/scrapbook/default.php?sectiondetailid=194158&amp;&amp;cms_mode=view" TargetMode="External"/><Relationship Id="rId5" Type="http://schemas.openxmlformats.org/officeDocument/2006/relationships/hyperlink" Target="http://schools.dcsdk12.org/education/components/scrapbook/default.php?sectiondetailid=194089&amp;" TargetMode="External"/><Relationship Id="rId15" Type="http://schemas.openxmlformats.org/officeDocument/2006/relationships/hyperlink" Target="http://schools.dcsdk12.org/education/components/scrapbook/default.php?sectiondetailid=194102&amp;" TargetMode="External"/><Relationship Id="rId23" Type="http://schemas.openxmlformats.org/officeDocument/2006/relationships/hyperlink" Target="http://schools.dcsdk12.org/education/components/scrapbook/default.php?sectiondetailid=194157&amp;&amp;cms_mode=view" TargetMode="External"/><Relationship Id="rId28" Type="http://schemas.openxmlformats.org/officeDocument/2006/relationships/hyperlink" Target="http://schools.dcsdk12.org/education/components/scrapbook/default.php?sectiondetailid=194162&amp;&amp;cms_mode=view" TargetMode="External"/><Relationship Id="rId10" Type="http://schemas.openxmlformats.org/officeDocument/2006/relationships/hyperlink" Target="http://schools.dcsdk12.org/education/components/scrapbook/default.php?sectiondetailid=194097&amp;" TargetMode="External"/><Relationship Id="rId19" Type="http://schemas.openxmlformats.org/officeDocument/2006/relationships/hyperlink" Target="http://schools.dcsdk12.org/education/components/scrapbook/default.php?sectiondetailid=194153&amp;" TargetMode="External"/><Relationship Id="rId31" Type="http://schemas.openxmlformats.org/officeDocument/2006/relationships/theme" Target="theme/theme1.xml"/><Relationship Id="rId4" Type="http://schemas.openxmlformats.org/officeDocument/2006/relationships/hyperlink" Target="http://schools.dcsdk12.org/education/components/scrapbook/default.php?sectiondetailid=194088&amp;" TargetMode="External"/><Relationship Id="rId9" Type="http://schemas.openxmlformats.org/officeDocument/2006/relationships/hyperlink" Target="http://schools.dcsdk12.org/education/components/scrapbook/default.php?sectiondetailid=194094&amp;" TargetMode="External"/><Relationship Id="rId14" Type="http://schemas.openxmlformats.org/officeDocument/2006/relationships/hyperlink" Target="http://schools.dcsdk12.org/education/components/scrapbook/default.php?sectiondetailid=194101&amp;" TargetMode="External"/><Relationship Id="rId22" Type="http://schemas.openxmlformats.org/officeDocument/2006/relationships/hyperlink" Target="http://schools.dcsdk12.org/education/components/scrapbook/default.php?sectiondetailid=194156&amp;&amp;cms_mode=view" TargetMode="External"/><Relationship Id="rId27" Type="http://schemas.openxmlformats.org/officeDocument/2006/relationships/hyperlink" Target="http://schools.dcsdk12.org/education/components/scrapbook/default.php?sectiondetailid=194161&amp;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776</Words>
  <Characters>4428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Newcomer</dc:creator>
  <cp:keywords/>
  <dc:description/>
  <cp:lastModifiedBy>Michael Newcomer</cp:lastModifiedBy>
  <cp:revision>2</cp:revision>
  <dcterms:created xsi:type="dcterms:W3CDTF">2014-08-07T14:39:00Z</dcterms:created>
  <dcterms:modified xsi:type="dcterms:W3CDTF">2014-08-07T14:39:00Z</dcterms:modified>
</cp:coreProperties>
</file>