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E4" w:rsidRPr="00BC0F1B" w:rsidRDefault="00FA6F0A" w:rsidP="00BC0F1B">
      <w:pPr>
        <w:pStyle w:val="NoSpacing"/>
        <w:jc w:val="center"/>
        <w:rPr>
          <w:b/>
        </w:rPr>
      </w:pPr>
      <w:bookmarkStart w:id="0" w:name="_GoBack"/>
      <w:bookmarkEnd w:id="0"/>
      <w:r w:rsidRPr="00BC0F1B">
        <w:rPr>
          <w:b/>
        </w:rPr>
        <w:t>REGULAR MEETIN</w:t>
      </w:r>
      <w:r w:rsidR="00770067">
        <w:rPr>
          <w:b/>
        </w:rPr>
        <w:t xml:space="preserve"> </w:t>
      </w:r>
      <w:r w:rsidRPr="00BC0F1B">
        <w:rPr>
          <w:b/>
        </w:rPr>
        <w:t>G OF THE BOARD OF EDUCATION</w:t>
      </w:r>
    </w:p>
    <w:p w:rsidR="007D7BE4" w:rsidRPr="00BC0F1B" w:rsidRDefault="007D7BE4" w:rsidP="00BC0F1B">
      <w:pPr>
        <w:pStyle w:val="NoSpacing"/>
        <w:jc w:val="center"/>
        <w:rPr>
          <w:b/>
        </w:rPr>
      </w:pPr>
      <w:r w:rsidRPr="00BC0F1B">
        <w:rPr>
          <w:b/>
        </w:rPr>
        <w:t>DISTRICT #32, MAYES COUNTY, CHOUTEAU, OKLAHOMA</w:t>
      </w:r>
    </w:p>
    <w:p w:rsidR="007D7BE4" w:rsidRDefault="007D7BE4" w:rsidP="00BC0F1B">
      <w:pPr>
        <w:pStyle w:val="NoSpacing"/>
        <w:jc w:val="center"/>
        <w:rPr>
          <w:b/>
        </w:rPr>
      </w:pPr>
      <w:r w:rsidRPr="00BC0F1B">
        <w:rPr>
          <w:b/>
        </w:rPr>
        <w:t>(The Chouteau-Mazie Public School)</w:t>
      </w:r>
    </w:p>
    <w:p w:rsidR="000422D8" w:rsidRPr="00C23379" w:rsidRDefault="000422D8" w:rsidP="000422D8">
      <w:pPr>
        <w:jc w:val="center"/>
        <w:rPr>
          <w:b/>
          <w:bCs/>
        </w:rPr>
      </w:pPr>
      <w:r w:rsidRPr="00C23379">
        <w:rPr>
          <w:b/>
          <w:bCs/>
        </w:rPr>
        <w:t>Chouteau-Mazie Administration Office</w:t>
      </w:r>
    </w:p>
    <w:p w:rsidR="000422D8" w:rsidRDefault="000422D8" w:rsidP="000422D8">
      <w:pPr>
        <w:jc w:val="center"/>
        <w:rPr>
          <w:b/>
          <w:bCs/>
        </w:rPr>
      </w:pPr>
      <w:r w:rsidRPr="00C23379">
        <w:rPr>
          <w:b/>
          <w:bCs/>
        </w:rPr>
        <w:t>521 N. McCracken, Chouteau, Ok.</w:t>
      </w:r>
    </w:p>
    <w:p w:rsidR="000422D8" w:rsidRDefault="000721A0" w:rsidP="000422D8">
      <w:pPr>
        <w:jc w:val="center"/>
        <w:rPr>
          <w:b/>
          <w:bCs/>
        </w:rPr>
      </w:pPr>
      <w:r>
        <w:rPr>
          <w:b/>
          <w:bCs/>
        </w:rPr>
        <w:t>December 8th</w:t>
      </w:r>
      <w:r w:rsidR="00F22064">
        <w:rPr>
          <w:b/>
          <w:bCs/>
        </w:rPr>
        <w:t xml:space="preserve">, 2014  </w:t>
      </w:r>
      <w:r>
        <w:rPr>
          <w:b/>
          <w:bCs/>
        </w:rPr>
        <w:t xml:space="preserve"> 6:00</w:t>
      </w:r>
      <w:r w:rsidR="000422D8">
        <w:rPr>
          <w:b/>
          <w:bCs/>
        </w:rPr>
        <w:t xml:space="preserve"> p.m.</w:t>
      </w:r>
    </w:p>
    <w:p w:rsidR="004D346F" w:rsidRPr="00104222" w:rsidRDefault="004D346F" w:rsidP="000422D8">
      <w:pPr>
        <w:jc w:val="center"/>
        <w:rPr>
          <w:b/>
          <w:bCs/>
        </w:rPr>
      </w:pPr>
    </w:p>
    <w:p w:rsidR="007D7BE4" w:rsidRDefault="007D7BE4" w:rsidP="004D346F">
      <w:pPr>
        <w:jc w:val="center"/>
        <w:rPr>
          <w:rFonts w:ascii="Shruti" w:hAnsi="Shruti" w:cs="Shruti"/>
          <w:b/>
          <w:bCs/>
          <w:sz w:val="20"/>
          <w:szCs w:val="20"/>
        </w:rPr>
      </w:pPr>
      <w:r>
        <w:rPr>
          <w:rFonts w:ascii="Shruti" w:hAnsi="Shruti" w:cs="Shruti"/>
          <w:b/>
          <w:bCs/>
        </w:rPr>
        <w:t>AGENDA</w:t>
      </w: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A57D6A">
      <w:pPr>
        <w:rPr>
          <w:sz w:val="22"/>
          <w:szCs w:val="22"/>
        </w:rPr>
      </w:pPr>
    </w:p>
    <w:p w:rsidR="007D7BE4" w:rsidRDefault="007D7BE4" w:rsidP="0086286F">
      <w:pPr>
        <w:pStyle w:val="ListParagraph"/>
        <w:numPr>
          <w:ilvl w:val="0"/>
          <w:numId w:val="3"/>
        </w:numPr>
        <w:rPr>
          <w:b/>
          <w:sz w:val="22"/>
          <w:szCs w:val="22"/>
        </w:rPr>
      </w:pPr>
      <w:r w:rsidRPr="00D54779">
        <w:rPr>
          <w:b/>
          <w:sz w:val="22"/>
          <w:szCs w:val="22"/>
        </w:rPr>
        <w:t xml:space="preserve">Call </w:t>
      </w:r>
      <w:r w:rsidR="000721A0">
        <w:rPr>
          <w:b/>
          <w:sz w:val="22"/>
          <w:szCs w:val="22"/>
        </w:rPr>
        <w:t>meeting to order; roll call.</w:t>
      </w:r>
    </w:p>
    <w:p w:rsidR="00903D86" w:rsidRDefault="00903D86" w:rsidP="00903D86">
      <w:pPr>
        <w:pStyle w:val="ListParagraph"/>
        <w:rPr>
          <w:b/>
          <w:sz w:val="22"/>
          <w:szCs w:val="22"/>
        </w:rPr>
      </w:pPr>
    </w:p>
    <w:p w:rsidR="000721A0" w:rsidRDefault="000721A0" w:rsidP="004D346F">
      <w:pPr>
        <w:pStyle w:val="ListParagraph"/>
        <w:numPr>
          <w:ilvl w:val="0"/>
          <w:numId w:val="3"/>
        </w:numPr>
        <w:rPr>
          <w:b/>
          <w:sz w:val="22"/>
          <w:szCs w:val="22"/>
        </w:rPr>
      </w:pPr>
      <w:r>
        <w:rPr>
          <w:b/>
          <w:sz w:val="22"/>
          <w:szCs w:val="22"/>
        </w:rPr>
        <w:t>Town</w:t>
      </w:r>
      <w:r w:rsidR="00B33696">
        <w:rPr>
          <w:b/>
          <w:sz w:val="22"/>
          <w:szCs w:val="22"/>
        </w:rPr>
        <w:t xml:space="preserve"> </w:t>
      </w:r>
      <w:r>
        <w:rPr>
          <w:b/>
          <w:sz w:val="22"/>
          <w:szCs w:val="22"/>
        </w:rPr>
        <w:t xml:space="preserve">hall Discussion and </w:t>
      </w:r>
      <w:r w:rsidR="00B33696">
        <w:rPr>
          <w:b/>
          <w:sz w:val="22"/>
          <w:szCs w:val="22"/>
        </w:rPr>
        <w:t xml:space="preserve">community </w:t>
      </w:r>
      <w:r>
        <w:rPr>
          <w:b/>
          <w:sz w:val="22"/>
          <w:szCs w:val="22"/>
        </w:rPr>
        <w:t>input concerning 4-Day school week.</w:t>
      </w:r>
    </w:p>
    <w:p w:rsidR="000721A0" w:rsidRPr="000721A0" w:rsidRDefault="000721A0" w:rsidP="000721A0">
      <w:pPr>
        <w:pStyle w:val="ListParagraph"/>
        <w:rPr>
          <w:b/>
          <w:sz w:val="22"/>
          <w:szCs w:val="22"/>
        </w:rPr>
      </w:pPr>
    </w:p>
    <w:p w:rsidR="000721A0" w:rsidRDefault="000721A0" w:rsidP="004D346F">
      <w:pPr>
        <w:pStyle w:val="ListParagraph"/>
        <w:numPr>
          <w:ilvl w:val="0"/>
          <w:numId w:val="3"/>
        </w:numPr>
        <w:rPr>
          <w:b/>
          <w:sz w:val="22"/>
          <w:szCs w:val="22"/>
        </w:rPr>
      </w:pPr>
      <w:r>
        <w:rPr>
          <w:b/>
          <w:sz w:val="22"/>
          <w:szCs w:val="22"/>
        </w:rPr>
        <w:t xml:space="preserve">Discussion and possible action concerning building bond project- </w:t>
      </w:r>
      <w:r w:rsidR="00074597">
        <w:rPr>
          <w:b/>
          <w:sz w:val="22"/>
          <w:szCs w:val="22"/>
        </w:rPr>
        <w:t xml:space="preserve">Eric Bond to present Information to the board concerning </w:t>
      </w:r>
      <w:r>
        <w:rPr>
          <w:b/>
          <w:sz w:val="22"/>
          <w:szCs w:val="22"/>
        </w:rPr>
        <w:t xml:space="preserve">New High School. </w:t>
      </w:r>
    </w:p>
    <w:p w:rsidR="000721A0" w:rsidRPr="000721A0" w:rsidRDefault="000721A0" w:rsidP="000721A0">
      <w:pPr>
        <w:pStyle w:val="ListParagraph"/>
        <w:rPr>
          <w:b/>
          <w:sz w:val="22"/>
          <w:szCs w:val="22"/>
        </w:rPr>
      </w:pPr>
    </w:p>
    <w:p w:rsidR="00B33696" w:rsidRPr="00B33696" w:rsidRDefault="00B33696" w:rsidP="00B33696">
      <w:pPr>
        <w:pStyle w:val="ListParagraph"/>
        <w:numPr>
          <w:ilvl w:val="0"/>
          <w:numId w:val="3"/>
        </w:numPr>
        <w:rPr>
          <w:b/>
          <w:sz w:val="22"/>
          <w:szCs w:val="22"/>
        </w:rPr>
      </w:pPr>
      <w:r>
        <w:rPr>
          <w:b/>
          <w:sz w:val="22"/>
          <w:szCs w:val="22"/>
        </w:rPr>
        <w:t>Public Comments:</w:t>
      </w:r>
      <w:r>
        <w:rPr>
          <w:sz w:val="22"/>
          <w:szCs w:val="22"/>
        </w:rPr>
        <w:t xml:space="preserve">  Citizens’ comments will be heard at all regularly scheduled Board meetings only during the designated public comment portion of the agenda.  Anyone wishing to speak before the board, representing him/herself or a group, must inform the superintendent of his/her desire to address the board and identify the topic to be discussed, at least seven (7) days before the school board meeting.  All public comments will abide by the policy and rules established by the board of education.</w:t>
      </w:r>
    </w:p>
    <w:p w:rsidR="00B33696" w:rsidRPr="00B33696" w:rsidRDefault="00B33696" w:rsidP="00B33696">
      <w:pPr>
        <w:pStyle w:val="ListParagraph"/>
        <w:rPr>
          <w:b/>
          <w:sz w:val="22"/>
          <w:szCs w:val="22"/>
        </w:rPr>
      </w:pPr>
    </w:p>
    <w:p w:rsidR="009143D0" w:rsidRPr="00D54779" w:rsidRDefault="009143D0" w:rsidP="004D346F">
      <w:pPr>
        <w:pStyle w:val="ListParagraph"/>
        <w:numPr>
          <w:ilvl w:val="0"/>
          <w:numId w:val="3"/>
        </w:numPr>
        <w:rPr>
          <w:b/>
          <w:sz w:val="22"/>
          <w:szCs w:val="22"/>
        </w:rPr>
      </w:pPr>
      <w:r w:rsidRPr="00D54779">
        <w:rPr>
          <w:b/>
          <w:sz w:val="22"/>
          <w:szCs w:val="22"/>
        </w:rPr>
        <w:t>Superintendent’s Report:</w:t>
      </w:r>
    </w:p>
    <w:p w:rsidR="009143D0" w:rsidRDefault="009143D0" w:rsidP="0086286F">
      <w:pPr>
        <w:pStyle w:val="ListParagraph"/>
        <w:numPr>
          <w:ilvl w:val="0"/>
          <w:numId w:val="4"/>
        </w:numPr>
        <w:rPr>
          <w:sz w:val="22"/>
          <w:szCs w:val="22"/>
        </w:rPr>
      </w:pPr>
      <w:r>
        <w:rPr>
          <w:sz w:val="22"/>
          <w:szCs w:val="22"/>
        </w:rPr>
        <w:t>Monetary Fund's Report</w:t>
      </w:r>
    </w:p>
    <w:p w:rsidR="001C7149" w:rsidRPr="004D346F" w:rsidRDefault="009143D0" w:rsidP="004D346F">
      <w:pPr>
        <w:pStyle w:val="ListParagraph"/>
        <w:numPr>
          <w:ilvl w:val="0"/>
          <w:numId w:val="4"/>
        </w:numPr>
        <w:rPr>
          <w:sz w:val="22"/>
          <w:szCs w:val="22"/>
        </w:rPr>
      </w:pPr>
      <w:r>
        <w:rPr>
          <w:sz w:val="22"/>
          <w:szCs w:val="22"/>
        </w:rPr>
        <w:t>Other</w:t>
      </w:r>
    </w:p>
    <w:p w:rsidR="001C7149" w:rsidRPr="001C7149" w:rsidRDefault="001C7149" w:rsidP="001C7149">
      <w:pPr>
        <w:pStyle w:val="ListParagraph"/>
        <w:rPr>
          <w:b/>
          <w:sz w:val="22"/>
          <w:szCs w:val="22"/>
        </w:rPr>
      </w:pPr>
    </w:p>
    <w:p w:rsidR="00737064" w:rsidRPr="004066FC" w:rsidRDefault="000F3B6C" w:rsidP="004D346F">
      <w:pPr>
        <w:pStyle w:val="ListParagraph"/>
        <w:numPr>
          <w:ilvl w:val="0"/>
          <w:numId w:val="3"/>
        </w:numPr>
        <w:rPr>
          <w:sz w:val="22"/>
          <w:szCs w:val="22"/>
        </w:rPr>
      </w:pPr>
      <w:r w:rsidRPr="004066FC">
        <w:rPr>
          <w:b/>
          <w:sz w:val="22"/>
          <w:szCs w:val="22"/>
        </w:rPr>
        <w:t>Consent Docket:</w:t>
      </w:r>
      <w:r w:rsidRPr="004066FC">
        <w:rPr>
          <w:sz w:val="22"/>
          <w:szCs w:val="22"/>
        </w:rPr>
        <w:t xml:space="preserve">  All items listed in the consent docket are deemed routine in nature, not requiring discussion.  The consent agenda consists of the discussion, consideration, and ap</w:t>
      </w:r>
      <w:r w:rsidR="003C3907" w:rsidRPr="004066FC">
        <w:rPr>
          <w:sz w:val="22"/>
          <w:szCs w:val="22"/>
        </w:rPr>
        <w:t xml:space="preserve">proval of the following items. </w:t>
      </w:r>
      <w:r w:rsidRPr="004066FC">
        <w:rPr>
          <w:sz w:val="22"/>
          <w:szCs w:val="22"/>
        </w:rPr>
        <w:t>They will be approved by one motion.  Any board member desiring to discuss an item on the consent docket may request that it be removed from the consent docket to be placed for discussion and vote as the n</w:t>
      </w:r>
      <w:r w:rsidR="00956003" w:rsidRPr="004066FC">
        <w:rPr>
          <w:sz w:val="22"/>
          <w:szCs w:val="22"/>
        </w:rPr>
        <w:t xml:space="preserve">ext item.  </w:t>
      </w:r>
    </w:p>
    <w:p w:rsidR="00737064" w:rsidRDefault="00737064" w:rsidP="00956003">
      <w:pPr>
        <w:ind w:left="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0B7B36" w:rsidRPr="00A2573A" w:rsidRDefault="000B7B36" w:rsidP="0086286F">
      <w:pPr>
        <w:pStyle w:val="ListParagraph"/>
        <w:numPr>
          <w:ilvl w:val="0"/>
          <w:numId w:val="5"/>
        </w:numPr>
        <w:rPr>
          <w:sz w:val="22"/>
          <w:szCs w:val="22"/>
        </w:rPr>
      </w:pPr>
      <w:r w:rsidRPr="00A2573A">
        <w:rPr>
          <w:sz w:val="22"/>
          <w:szCs w:val="22"/>
        </w:rPr>
        <w:t>Approve</w:t>
      </w:r>
      <w:r w:rsidR="008A073C">
        <w:rPr>
          <w:sz w:val="22"/>
          <w:szCs w:val="22"/>
        </w:rPr>
        <w:t xml:space="preserve"> </w:t>
      </w:r>
      <w:r w:rsidR="003216C3">
        <w:rPr>
          <w:sz w:val="22"/>
          <w:szCs w:val="22"/>
        </w:rPr>
        <w:t>Schoo</w:t>
      </w:r>
      <w:r w:rsidR="00A0415E">
        <w:rPr>
          <w:sz w:val="22"/>
          <w:szCs w:val="22"/>
        </w:rPr>
        <w:t xml:space="preserve">l Board </w:t>
      </w:r>
      <w:r w:rsidR="00184220">
        <w:rPr>
          <w:sz w:val="22"/>
          <w:szCs w:val="22"/>
        </w:rPr>
        <w:t>Meeting Minutes</w:t>
      </w:r>
      <w:r w:rsidR="00000A9D">
        <w:rPr>
          <w:sz w:val="22"/>
          <w:szCs w:val="22"/>
        </w:rPr>
        <w:t xml:space="preserve"> for Regular School Board meeting on </w:t>
      </w:r>
      <w:r w:rsidR="00134C4E">
        <w:rPr>
          <w:sz w:val="22"/>
          <w:szCs w:val="22"/>
        </w:rPr>
        <w:t>Nov.10th</w:t>
      </w:r>
      <w:r w:rsidR="00000A9D">
        <w:rPr>
          <w:sz w:val="22"/>
          <w:szCs w:val="22"/>
        </w:rPr>
        <w:t>, 2014</w:t>
      </w:r>
      <w:r w:rsidR="00134C4E">
        <w:rPr>
          <w:sz w:val="22"/>
          <w:szCs w:val="22"/>
        </w:rPr>
        <w:t>.</w:t>
      </w:r>
    </w:p>
    <w:p w:rsidR="008A073C" w:rsidRDefault="000B7B36" w:rsidP="0086286F">
      <w:pPr>
        <w:numPr>
          <w:ilvl w:val="0"/>
          <w:numId w:val="5"/>
        </w:numPr>
        <w:rPr>
          <w:sz w:val="22"/>
          <w:szCs w:val="22"/>
        </w:rPr>
      </w:pPr>
      <w:r w:rsidRPr="00A2573A">
        <w:rPr>
          <w:sz w:val="22"/>
          <w:szCs w:val="22"/>
        </w:rPr>
        <w:t>Financial statements, all warrants issued for payment, change orders and all purchase orders and activity fund balances</w:t>
      </w:r>
      <w:r w:rsidR="00BE42CB" w:rsidRPr="00A2573A">
        <w:rPr>
          <w:sz w:val="22"/>
          <w:szCs w:val="22"/>
        </w:rPr>
        <w:t>:</w:t>
      </w:r>
    </w:p>
    <w:p w:rsidR="003F3D7F" w:rsidRP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Reserve payments for General Fund FY 2013-2014 # 3305-3306</w:t>
      </w:r>
    </w:p>
    <w:p w:rsidR="003F3D7F" w:rsidRP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General Fund #11 FY 2014-2015 payments 754-1175</w:t>
      </w:r>
    </w:p>
    <w:p w:rsidR="003F3D7F" w:rsidRP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General Fund #11 FY 2014-2015 encumbrances 339-389</w:t>
      </w:r>
    </w:p>
    <w:p w:rsidR="003F3D7F" w:rsidRP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Child Nutrition #22 FY 2014-2015 payments 86-130</w:t>
      </w:r>
    </w:p>
    <w:p w:rsidR="003F3D7F" w:rsidRP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Child Nutrition #22 FY 2014-2015 encumbrances 28-29</w:t>
      </w:r>
    </w:p>
    <w:p w:rsidR="003F3D7F" w:rsidRP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Building Fund #21 FY 2014-2015 payments 68-80</w:t>
      </w:r>
    </w:p>
    <w:p w:rsidR="003F3D7F" w:rsidRDefault="003F3D7F" w:rsidP="003F3D7F">
      <w:pPr>
        <w:pStyle w:val="ListParagraph"/>
        <w:widowControl/>
        <w:shd w:val="clear" w:color="auto" w:fill="FFFFFF"/>
        <w:autoSpaceDE/>
        <w:autoSpaceDN/>
        <w:adjustRightInd/>
        <w:ind w:left="1440"/>
        <w:rPr>
          <w:color w:val="222222"/>
          <w:sz w:val="22"/>
          <w:szCs w:val="22"/>
        </w:rPr>
      </w:pPr>
      <w:r w:rsidRPr="003F3D7F">
        <w:rPr>
          <w:color w:val="222222"/>
          <w:sz w:val="22"/>
          <w:szCs w:val="22"/>
        </w:rPr>
        <w:t>Building Fund #21 FY 2014-2015 encumbrances 45-46</w:t>
      </w:r>
    </w:p>
    <w:p w:rsidR="003F3D7F" w:rsidRPr="003F3D7F" w:rsidRDefault="003F3D7F" w:rsidP="003F3D7F">
      <w:pPr>
        <w:pStyle w:val="ListParagraph"/>
        <w:widowControl/>
        <w:shd w:val="clear" w:color="auto" w:fill="FFFFFF"/>
        <w:autoSpaceDE/>
        <w:autoSpaceDN/>
        <w:adjustRightInd/>
        <w:ind w:left="1440"/>
        <w:rPr>
          <w:color w:val="222222"/>
          <w:sz w:val="22"/>
          <w:szCs w:val="22"/>
        </w:rPr>
      </w:pPr>
    </w:p>
    <w:p w:rsidR="00156022" w:rsidRPr="00156022" w:rsidRDefault="00737064" w:rsidP="00156022">
      <w:pPr>
        <w:numPr>
          <w:ilvl w:val="0"/>
          <w:numId w:val="5"/>
        </w:numPr>
        <w:rPr>
          <w:sz w:val="22"/>
          <w:szCs w:val="22"/>
        </w:rPr>
      </w:pPr>
      <w:r w:rsidRPr="00156022">
        <w:rPr>
          <w:sz w:val="22"/>
          <w:szCs w:val="22"/>
        </w:rPr>
        <w:t>Fundraisers:</w:t>
      </w:r>
    </w:p>
    <w:p w:rsidR="00156022" w:rsidRDefault="00424197" w:rsidP="00156022">
      <w:pPr>
        <w:ind w:left="1440"/>
        <w:rPr>
          <w:sz w:val="22"/>
          <w:szCs w:val="22"/>
        </w:rPr>
      </w:pPr>
      <w:r>
        <w:rPr>
          <w:sz w:val="22"/>
          <w:szCs w:val="22"/>
        </w:rPr>
        <w:t xml:space="preserve">Acct. </w:t>
      </w:r>
      <w:r w:rsidR="00134C4E">
        <w:rPr>
          <w:sz w:val="22"/>
          <w:szCs w:val="22"/>
        </w:rPr>
        <w:t>848- Baseball</w:t>
      </w:r>
    </w:p>
    <w:p w:rsidR="00156022" w:rsidRPr="00156022" w:rsidRDefault="00866F69" w:rsidP="00074597">
      <w:pPr>
        <w:ind w:left="1440"/>
        <w:rPr>
          <w:i/>
          <w:sz w:val="22"/>
          <w:szCs w:val="22"/>
        </w:rPr>
      </w:pPr>
      <w:r>
        <w:rPr>
          <w:sz w:val="22"/>
          <w:szCs w:val="22"/>
        </w:rPr>
        <w:t>Acct. 810- Chouteau Elem. Sch.</w:t>
      </w:r>
    </w:p>
    <w:p w:rsidR="001E4778" w:rsidRDefault="001E4778" w:rsidP="001E4778">
      <w:pPr>
        <w:pStyle w:val="ListParagraph"/>
        <w:ind w:left="450"/>
        <w:rPr>
          <w:i/>
          <w:sz w:val="22"/>
          <w:szCs w:val="22"/>
        </w:rPr>
      </w:pPr>
    </w:p>
    <w:p w:rsidR="003F3D7F" w:rsidRDefault="003F3D7F" w:rsidP="001E4778">
      <w:pPr>
        <w:pStyle w:val="ListParagraph"/>
        <w:ind w:left="450"/>
        <w:rPr>
          <w:i/>
          <w:sz w:val="22"/>
          <w:szCs w:val="22"/>
        </w:rPr>
      </w:pPr>
    </w:p>
    <w:p w:rsidR="003F3D7F" w:rsidRPr="001E4778" w:rsidRDefault="003F3D7F" w:rsidP="001E4778">
      <w:pPr>
        <w:pStyle w:val="ListParagraph"/>
        <w:ind w:left="450"/>
        <w:rPr>
          <w:i/>
          <w:sz w:val="22"/>
          <w:szCs w:val="22"/>
        </w:rPr>
      </w:pPr>
    </w:p>
    <w:p w:rsidR="00134C4E" w:rsidRPr="00F0131A" w:rsidRDefault="00134C4E" w:rsidP="00134C4E">
      <w:pPr>
        <w:pStyle w:val="ListParagraph"/>
        <w:numPr>
          <w:ilvl w:val="0"/>
          <w:numId w:val="3"/>
        </w:numPr>
        <w:rPr>
          <w:b/>
          <w:sz w:val="22"/>
          <w:szCs w:val="22"/>
        </w:rPr>
      </w:pPr>
      <w:r w:rsidRPr="00F0131A">
        <w:rPr>
          <w:b/>
          <w:sz w:val="22"/>
          <w:szCs w:val="22"/>
        </w:rPr>
        <w:lastRenderedPageBreak/>
        <w:t xml:space="preserve">Proposed Executive Session: </w:t>
      </w:r>
    </w:p>
    <w:p w:rsidR="00134C4E" w:rsidRPr="00DF384B" w:rsidRDefault="00134C4E" w:rsidP="00134C4E">
      <w:pPr>
        <w:pStyle w:val="ListParagraph"/>
        <w:ind w:left="630"/>
        <w:rPr>
          <w:sz w:val="22"/>
          <w:szCs w:val="22"/>
        </w:rPr>
      </w:pPr>
      <w:r w:rsidRPr="00DF384B">
        <w:rPr>
          <w:i/>
          <w:sz w:val="22"/>
          <w:szCs w:val="22"/>
        </w:rPr>
        <w:t>Discuss then vote to approve or disapprove going into executive session for the purpose of:</w:t>
      </w:r>
      <w:r w:rsidRPr="00DF384B">
        <w:rPr>
          <w:sz w:val="22"/>
          <w:szCs w:val="22"/>
        </w:rPr>
        <w:t xml:space="preserve"> </w:t>
      </w:r>
    </w:p>
    <w:p w:rsidR="00134C4E" w:rsidRDefault="00134C4E" w:rsidP="00134C4E">
      <w:pPr>
        <w:pStyle w:val="ListParagraph"/>
        <w:ind w:left="630"/>
        <w:rPr>
          <w:i/>
          <w:sz w:val="22"/>
          <w:szCs w:val="22"/>
        </w:rPr>
      </w:pPr>
      <w:r>
        <w:rPr>
          <w:sz w:val="22"/>
          <w:szCs w:val="22"/>
        </w:rPr>
        <w:t xml:space="preserve">Discussing the employment, hiring, appointment, promotion, demotion, disciplining or        resignation of any individual salaried public officer or employee.  </w:t>
      </w:r>
      <w:r w:rsidRPr="00DF384B">
        <w:rPr>
          <w:i/>
          <w:sz w:val="22"/>
          <w:szCs w:val="22"/>
        </w:rPr>
        <w:t>Executive Session Authority: Title 25</w:t>
      </w:r>
      <w:r>
        <w:rPr>
          <w:i/>
          <w:sz w:val="22"/>
          <w:szCs w:val="22"/>
        </w:rPr>
        <w:t xml:space="preserve"> Oklahoma Statutes §307 (B</w:t>
      </w:r>
      <w:proofErr w:type="gramStart"/>
      <w:r>
        <w:rPr>
          <w:i/>
          <w:sz w:val="22"/>
          <w:szCs w:val="22"/>
        </w:rPr>
        <w:t>)(</w:t>
      </w:r>
      <w:proofErr w:type="gramEnd"/>
      <w:r>
        <w:rPr>
          <w:i/>
          <w:sz w:val="22"/>
          <w:szCs w:val="22"/>
        </w:rPr>
        <w:t>1).</w:t>
      </w:r>
    </w:p>
    <w:p w:rsidR="00134C4E" w:rsidRDefault="00134C4E" w:rsidP="00134C4E">
      <w:pPr>
        <w:pStyle w:val="ListParagraph"/>
        <w:ind w:left="630"/>
        <w:rPr>
          <w:sz w:val="22"/>
          <w:szCs w:val="22"/>
        </w:rPr>
      </w:pPr>
    </w:p>
    <w:p w:rsidR="00134C4E" w:rsidRPr="00B33696" w:rsidRDefault="00134C4E" w:rsidP="00D55D86">
      <w:pPr>
        <w:ind w:firstLine="630"/>
        <w:rPr>
          <w:b/>
          <w:sz w:val="22"/>
          <w:szCs w:val="22"/>
        </w:rPr>
      </w:pPr>
      <w:r w:rsidRPr="00B33696">
        <w:rPr>
          <w:b/>
          <w:sz w:val="22"/>
          <w:szCs w:val="22"/>
        </w:rPr>
        <w:t>Resignations:</w:t>
      </w:r>
    </w:p>
    <w:p w:rsidR="00134C4E" w:rsidRDefault="00134C4E" w:rsidP="00134C4E">
      <w:pPr>
        <w:pStyle w:val="ListParagraph"/>
        <w:ind w:left="630"/>
        <w:rPr>
          <w:sz w:val="22"/>
          <w:szCs w:val="22"/>
        </w:rPr>
      </w:pPr>
      <w:r>
        <w:rPr>
          <w:sz w:val="22"/>
          <w:szCs w:val="22"/>
        </w:rPr>
        <w:t>Mark Jones- Head Football Coach</w:t>
      </w:r>
    </w:p>
    <w:p w:rsidR="003E2802" w:rsidRDefault="003E2802" w:rsidP="00134C4E">
      <w:pPr>
        <w:pStyle w:val="ListParagraph"/>
        <w:ind w:left="630"/>
        <w:rPr>
          <w:sz w:val="22"/>
          <w:szCs w:val="22"/>
        </w:rPr>
      </w:pPr>
      <w:r>
        <w:rPr>
          <w:sz w:val="22"/>
          <w:szCs w:val="22"/>
        </w:rPr>
        <w:t xml:space="preserve">Carrie </w:t>
      </w:r>
      <w:proofErr w:type="spellStart"/>
      <w:r>
        <w:rPr>
          <w:sz w:val="22"/>
          <w:szCs w:val="22"/>
        </w:rPr>
        <w:t>Hudnall</w:t>
      </w:r>
      <w:proofErr w:type="spellEnd"/>
      <w:r>
        <w:rPr>
          <w:sz w:val="22"/>
          <w:szCs w:val="22"/>
        </w:rPr>
        <w:t>- Elementary Intervention Teacher</w:t>
      </w:r>
    </w:p>
    <w:p w:rsidR="00134C4E" w:rsidRDefault="00134C4E" w:rsidP="00134C4E">
      <w:pPr>
        <w:pStyle w:val="ListParagraph"/>
        <w:ind w:left="630"/>
        <w:rPr>
          <w:sz w:val="22"/>
          <w:szCs w:val="22"/>
        </w:rPr>
      </w:pPr>
    </w:p>
    <w:p w:rsidR="00134C4E" w:rsidRDefault="00134C4E" w:rsidP="00134C4E">
      <w:pPr>
        <w:pStyle w:val="ListParagraph"/>
        <w:ind w:left="630"/>
        <w:rPr>
          <w:b/>
          <w:sz w:val="22"/>
          <w:szCs w:val="22"/>
        </w:rPr>
      </w:pPr>
      <w:r w:rsidRPr="00B33696">
        <w:rPr>
          <w:b/>
          <w:sz w:val="22"/>
          <w:szCs w:val="22"/>
        </w:rPr>
        <w:t>Hiring:</w:t>
      </w:r>
    </w:p>
    <w:p w:rsidR="00074597" w:rsidRDefault="00074597" w:rsidP="00134C4E">
      <w:pPr>
        <w:pStyle w:val="ListParagraph"/>
        <w:ind w:left="630"/>
        <w:rPr>
          <w:sz w:val="22"/>
          <w:szCs w:val="22"/>
        </w:rPr>
      </w:pPr>
      <w:r w:rsidRPr="00074597">
        <w:rPr>
          <w:sz w:val="22"/>
          <w:szCs w:val="22"/>
        </w:rPr>
        <w:t xml:space="preserve">Geneva </w:t>
      </w:r>
      <w:proofErr w:type="spellStart"/>
      <w:r w:rsidRPr="00074597">
        <w:rPr>
          <w:sz w:val="22"/>
          <w:szCs w:val="22"/>
        </w:rPr>
        <w:t>Rawdon</w:t>
      </w:r>
      <w:proofErr w:type="spellEnd"/>
      <w:r w:rsidRPr="00074597">
        <w:rPr>
          <w:sz w:val="22"/>
          <w:szCs w:val="22"/>
        </w:rPr>
        <w:t xml:space="preserve">- MS Long Term Sub for </w:t>
      </w:r>
      <w:r>
        <w:rPr>
          <w:sz w:val="22"/>
          <w:szCs w:val="22"/>
        </w:rPr>
        <w:t xml:space="preserve">MS </w:t>
      </w:r>
      <w:r w:rsidRPr="00074597">
        <w:rPr>
          <w:sz w:val="22"/>
          <w:szCs w:val="22"/>
        </w:rPr>
        <w:t>English</w:t>
      </w:r>
    </w:p>
    <w:p w:rsidR="00074597" w:rsidRPr="00074597" w:rsidRDefault="00074597" w:rsidP="00134C4E">
      <w:pPr>
        <w:pStyle w:val="ListParagraph"/>
        <w:ind w:left="630"/>
        <w:rPr>
          <w:sz w:val="22"/>
          <w:szCs w:val="22"/>
        </w:rPr>
      </w:pPr>
    </w:p>
    <w:p w:rsidR="00134C4E" w:rsidRDefault="00134C4E" w:rsidP="00134C4E">
      <w:pPr>
        <w:pStyle w:val="ListParagraph"/>
        <w:ind w:left="630"/>
        <w:rPr>
          <w:sz w:val="22"/>
          <w:szCs w:val="22"/>
        </w:rPr>
      </w:pPr>
      <w:r>
        <w:rPr>
          <w:sz w:val="22"/>
          <w:szCs w:val="22"/>
        </w:rPr>
        <w:t>21</w:t>
      </w:r>
      <w:r w:rsidRPr="00000A9D">
        <w:rPr>
          <w:sz w:val="22"/>
          <w:szCs w:val="22"/>
          <w:vertAlign w:val="superscript"/>
        </w:rPr>
        <w:t>st</w:t>
      </w:r>
      <w:r>
        <w:rPr>
          <w:sz w:val="22"/>
          <w:szCs w:val="22"/>
        </w:rPr>
        <w:t xml:space="preserve"> Century </w:t>
      </w:r>
      <w:proofErr w:type="gramStart"/>
      <w:r>
        <w:rPr>
          <w:sz w:val="22"/>
          <w:szCs w:val="22"/>
        </w:rPr>
        <w:t>After</w:t>
      </w:r>
      <w:proofErr w:type="gramEnd"/>
      <w:r>
        <w:rPr>
          <w:sz w:val="22"/>
          <w:szCs w:val="22"/>
        </w:rPr>
        <w:t xml:space="preserve"> School Grant Staff</w:t>
      </w:r>
      <w:r w:rsidR="00596601">
        <w:rPr>
          <w:sz w:val="22"/>
          <w:szCs w:val="22"/>
        </w:rPr>
        <w:t>:</w:t>
      </w:r>
    </w:p>
    <w:p w:rsidR="00596601" w:rsidRPr="00596601" w:rsidRDefault="00596601" w:rsidP="00596601">
      <w:pPr>
        <w:widowControl/>
        <w:autoSpaceDE/>
        <w:autoSpaceDN/>
        <w:adjustRightInd/>
        <w:ind w:left="720"/>
        <w:rPr>
          <w:sz w:val="22"/>
          <w:szCs w:val="22"/>
        </w:rPr>
      </w:pPr>
      <w:r w:rsidRPr="00596601">
        <w:rPr>
          <w:color w:val="222222"/>
          <w:sz w:val="22"/>
          <w:szCs w:val="22"/>
          <w:shd w:val="clear" w:color="auto" w:fill="FFFFFF"/>
        </w:rPr>
        <w:t>Leigh Johnson-Cert Teacher, Sub</w:t>
      </w:r>
    </w:p>
    <w:p w:rsidR="00596601" w:rsidRPr="00596601" w:rsidRDefault="00596601" w:rsidP="00596601">
      <w:pPr>
        <w:widowControl/>
        <w:shd w:val="clear" w:color="auto" w:fill="FFFFFF"/>
        <w:autoSpaceDE/>
        <w:autoSpaceDN/>
        <w:adjustRightInd/>
        <w:ind w:left="720"/>
        <w:rPr>
          <w:color w:val="222222"/>
          <w:sz w:val="22"/>
          <w:szCs w:val="22"/>
        </w:rPr>
      </w:pPr>
      <w:r w:rsidRPr="00596601">
        <w:rPr>
          <w:color w:val="222222"/>
          <w:sz w:val="22"/>
          <w:szCs w:val="22"/>
        </w:rPr>
        <w:t>Brenda Cunningham-Specials Teacher, Sub</w:t>
      </w:r>
    </w:p>
    <w:p w:rsidR="00596601" w:rsidRDefault="00596601" w:rsidP="00596601">
      <w:pPr>
        <w:widowControl/>
        <w:shd w:val="clear" w:color="auto" w:fill="FFFFFF"/>
        <w:autoSpaceDE/>
        <w:autoSpaceDN/>
        <w:adjustRightInd/>
        <w:ind w:left="720"/>
        <w:rPr>
          <w:color w:val="222222"/>
          <w:sz w:val="22"/>
          <w:szCs w:val="22"/>
        </w:rPr>
      </w:pPr>
      <w:r w:rsidRPr="00596601">
        <w:rPr>
          <w:color w:val="222222"/>
          <w:sz w:val="22"/>
          <w:szCs w:val="22"/>
        </w:rPr>
        <w:t>Robert Long-Cert Teacher, Specials Teacher, Sub</w:t>
      </w:r>
    </w:p>
    <w:p w:rsidR="008679DC" w:rsidRPr="00596601" w:rsidRDefault="008679DC" w:rsidP="00596601">
      <w:pPr>
        <w:widowControl/>
        <w:shd w:val="clear" w:color="auto" w:fill="FFFFFF"/>
        <w:autoSpaceDE/>
        <w:autoSpaceDN/>
        <w:adjustRightInd/>
        <w:ind w:left="720"/>
        <w:rPr>
          <w:color w:val="222222"/>
          <w:sz w:val="22"/>
          <w:szCs w:val="22"/>
        </w:rPr>
      </w:pPr>
      <w:r>
        <w:rPr>
          <w:color w:val="222222"/>
          <w:sz w:val="22"/>
          <w:szCs w:val="22"/>
        </w:rPr>
        <w:t>Jimmie McCullough- Specials Teacher</w:t>
      </w:r>
    </w:p>
    <w:p w:rsidR="00596601" w:rsidRDefault="00596601" w:rsidP="00134C4E">
      <w:pPr>
        <w:pStyle w:val="ListParagraph"/>
        <w:ind w:left="630"/>
        <w:rPr>
          <w:sz w:val="22"/>
          <w:szCs w:val="22"/>
        </w:rPr>
      </w:pPr>
    </w:p>
    <w:p w:rsidR="00134C4E" w:rsidRPr="004F3349" w:rsidRDefault="00134C4E" w:rsidP="00134C4E">
      <w:pPr>
        <w:pStyle w:val="ListParagraph"/>
        <w:ind w:left="630"/>
        <w:rPr>
          <w:sz w:val="22"/>
          <w:szCs w:val="22"/>
        </w:rPr>
      </w:pPr>
      <w:r>
        <w:rPr>
          <w:sz w:val="22"/>
          <w:szCs w:val="22"/>
        </w:rPr>
        <w:t xml:space="preserve">  </w:t>
      </w:r>
      <w:r w:rsidRPr="004F3349">
        <w:rPr>
          <w:sz w:val="22"/>
          <w:szCs w:val="22"/>
        </w:rPr>
        <w:tab/>
      </w:r>
      <w:r w:rsidRPr="004F3349">
        <w:rPr>
          <w:sz w:val="22"/>
          <w:szCs w:val="22"/>
        </w:rPr>
        <w:tab/>
      </w:r>
    </w:p>
    <w:p w:rsidR="00134C4E" w:rsidRPr="004F3349" w:rsidRDefault="00134C4E" w:rsidP="00134C4E">
      <w:pPr>
        <w:pStyle w:val="ListParagraph"/>
        <w:ind w:left="540"/>
        <w:rPr>
          <w:sz w:val="22"/>
          <w:szCs w:val="22"/>
        </w:rPr>
      </w:pPr>
      <w:r>
        <w:rPr>
          <w:sz w:val="22"/>
          <w:szCs w:val="22"/>
        </w:rPr>
        <w:tab/>
      </w:r>
      <w:r w:rsidRPr="004F3349">
        <w:rPr>
          <w:sz w:val="22"/>
          <w:szCs w:val="22"/>
        </w:rPr>
        <w:t xml:space="preserve">A. </w:t>
      </w:r>
      <w:r>
        <w:rPr>
          <w:sz w:val="22"/>
          <w:szCs w:val="22"/>
        </w:rPr>
        <w:t>Motion and vote to convene in</w:t>
      </w:r>
      <w:r w:rsidRPr="004F3349">
        <w:rPr>
          <w:sz w:val="22"/>
          <w:szCs w:val="22"/>
        </w:rPr>
        <w:t xml:space="preserve"> Executive Session:</w:t>
      </w:r>
    </w:p>
    <w:p w:rsidR="00134C4E" w:rsidRPr="004F3349" w:rsidRDefault="00134C4E" w:rsidP="00134C4E">
      <w:pPr>
        <w:pStyle w:val="ListParagraph"/>
        <w:ind w:left="630"/>
        <w:rPr>
          <w:sz w:val="22"/>
          <w:szCs w:val="22"/>
        </w:rPr>
      </w:pPr>
    </w:p>
    <w:p w:rsidR="00134C4E" w:rsidRDefault="00134C4E" w:rsidP="00134C4E">
      <w:pPr>
        <w:pStyle w:val="ListParagraph"/>
        <w:ind w:left="630"/>
        <w:rPr>
          <w:sz w:val="22"/>
          <w:szCs w:val="22"/>
        </w:rPr>
      </w:pPr>
      <w:r>
        <w:rPr>
          <w:sz w:val="22"/>
          <w:szCs w:val="22"/>
        </w:rPr>
        <w:tab/>
      </w:r>
      <w:r w:rsidRPr="004F3349">
        <w:rPr>
          <w:sz w:val="22"/>
          <w:szCs w:val="22"/>
        </w:rPr>
        <w:t xml:space="preserve">B. </w:t>
      </w:r>
      <w:r>
        <w:rPr>
          <w:sz w:val="22"/>
          <w:szCs w:val="22"/>
        </w:rPr>
        <w:t>Motion and v</w:t>
      </w:r>
      <w:r w:rsidRPr="004F3349">
        <w:rPr>
          <w:sz w:val="22"/>
          <w:szCs w:val="22"/>
        </w:rPr>
        <w:t>ote to return to open session:</w:t>
      </w:r>
    </w:p>
    <w:p w:rsidR="00134C4E" w:rsidRPr="004F3349" w:rsidRDefault="00134C4E" w:rsidP="00134C4E">
      <w:pPr>
        <w:pStyle w:val="ListParagraph"/>
        <w:ind w:left="630"/>
        <w:rPr>
          <w:sz w:val="22"/>
          <w:szCs w:val="22"/>
        </w:rPr>
      </w:pPr>
    </w:p>
    <w:p w:rsidR="00134C4E" w:rsidRDefault="00134C4E" w:rsidP="00134C4E">
      <w:pPr>
        <w:pStyle w:val="ListParagraph"/>
        <w:ind w:left="630"/>
        <w:rPr>
          <w:sz w:val="22"/>
          <w:szCs w:val="22"/>
        </w:rPr>
      </w:pPr>
      <w:r>
        <w:rPr>
          <w:sz w:val="22"/>
          <w:szCs w:val="22"/>
        </w:rPr>
        <w:tab/>
      </w:r>
      <w:r w:rsidRPr="004F3349">
        <w:rPr>
          <w:sz w:val="22"/>
          <w:szCs w:val="22"/>
        </w:rPr>
        <w:t>C. Statement by Board President of</w:t>
      </w:r>
      <w:r>
        <w:rPr>
          <w:sz w:val="22"/>
          <w:szCs w:val="22"/>
        </w:rPr>
        <w:t xml:space="preserve"> minutes for executive session</w:t>
      </w:r>
    </w:p>
    <w:p w:rsidR="00134C4E" w:rsidRPr="00134C4E" w:rsidRDefault="00134C4E" w:rsidP="00134C4E">
      <w:pPr>
        <w:pStyle w:val="ListParagraph"/>
        <w:ind w:left="630"/>
        <w:rPr>
          <w:i/>
          <w:sz w:val="22"/>
          <w:szCs w:val="22"/>
        </w:rPr>
      </w:pPr>
    </w:p>
    <w:p w:rsidR="008A073C" w:rsidRPr="00F22064" w:rsidRDefault="00D54779" w:rsidP="004D346F">
      <w:pPr>
        <w:pStyle w:val="ListParagraph"/>
        <w:numPr>
          <w:ilvl w:val="0"/>
          <w:numId w:val="3"/>
        </w:numPr>
        <w:rPr>
          <w:i/>
          <w:sz w:val="22"/>
          <w:szCs w:val="22"/>
        </w:rPr>
      </w:pPr>
      <w:r w:rsidRPr="008C7BB0">
        <w:rPr>
          <w:b/>
          <w:sz w:val="22"/>
          <w:szCs w:val="22"/>
        </w:rPr>
        <w:t>Current Business: Action Items</w:t>
      </w:r>
    </w:p>
    <w:p w:rsidR="001229F6" w:rsidRPr="003E2802" w:rsidRDefault="004D346F" w:rsidP="00134C4E">
      <w:pPr>
        <w:pStyle w:val="ListParagraph"/>
        <w:numPr>
          <w:ilvl w:val="1"/>
          <w:numId w:val="13"/>
        </w:numPr>
        <w:rPr>
          <w:i/>
          <w:sz w:val="22"/>
          <w:szCs w:val="22"/>
        </w:rPr>
      </w:pPr>
      <w:r>
        <w:rPr>
          <w:sz w:val="22"/>
          <w:szCs w:val="22"/>
        </w:rPr>
        <w:t xml:space="preserve">Motion and vote to approve or not approve resignation of </w:t>
      </w:r>
      <w:r w:rsidR="00134C4E">
        <w:rPr>
          <w:sz w:val="22"/>
          <w:szCs w:val="22"/>
        </w:rPr>
        <w:t>Mark Jones from Head Football Coaching position.</w:t>
      </w:r>
    </w:p>
    <w:p w:rsidR="003E2802" w:rsidRPr="00074597" w:rsidRDefault="003E2802" w:rsidP="00134C4E">
      <w:pPr>
        <w:pStyle w:val="ListParagraph"/>
        <w:numPr>
          <w:ilvl w:val="1"/>
          <w:numId w:val="13"/>
        </w:numPr>
        <w:rPr>
          <w:i/>
          <w:sz w:val="22"/>
          <w:szCs w:val="22"/>
        </w:rPr>
      </w:pPr>
      <w:r>
        <w:rPr>
          <w:sz w:val="22"/>
          <w:szCs w:val="22"/>
        </w:rPr>
        <w:t xml:space="preserve">Motion and vote to approve or not approve resignation of Carrie </w:t>
      </w:r>
      <w:proofErr w:type="spellStart"/>
      <w:r>
        <w:rPr>
          <w:sz w:val="22"/>
          <w:szCs w:val="22"/>
        </w:rPr>
        <w:t>Hudnall</w:t>
      </w:r>
      <w:proofErr w:type="spellEnd"/>
      <w:r>
        <w:rPr>
          <w:sz w:val="22"/>
          <w:szCs w:val="22"/>
        </w:rPr>
        <w:t xml:space="preserve">. </w:t>
      </w:r>
    </w:p>
    <w:p w:rsidR="00074597" w:rsidRPr="00C45BEE" w:rsidRDefault="00074597" w:rsidP="00134C4E">
      <w:pPr>
        <w:pStyle w:val="ListParagraph"/>
        <w:numPr>
          <w:ilvl w:val="1"/>
          <w:numId w:val="13"/>
        </w:numPr>
        <w:rPr>
          <w:i/>
          <w:sz w:val="22"/>
          <w:szCs w:val="22"/>
        </w:rPr>
      </w:pPr>
      <w:r>
        <w:rPr>
          <w:sz w:val="22"/>
          <w:szCs w:val="22"/>
        </w:rPr>
        <w:t xml:space="preserve">Motion and vote to approve Geneva </w:t>
      </w:r>
      <w:proofErr w:type="spellStart"/>
      <w:r>
        <w:rPr>
          <w:sz w:val="22"/>
          <w:szCs w:val="22"/>
        </w:rPr>
        <w:t>Rawdon</w:t>
      </w:r>
      <w:proofErr w:type="spellEnd"/>
      <w:r>
        <w:rPr>
          <w:sz w:val="22"/>
          <w:szCs w:val="22"/>
        </w:rPr>
        <w:t xml:space="preserve"> as long term sub at $60.00 per day. </w:t>
      </w:r>
    </w:p>
    <w:p w:rsidR="00C45BEE" w:rsidRPr="00596601" w:rsidRDefault="00C45BEE" w:rsidP="00134C4E">
      <w:pPr>
        <w:pStyle w:val="ListParagraph"/>
        <w:numPr>
          <w:ilvl w:val="1"/>
          <w:numId w:val="13"/>
        </w:numPr>
        <w:rPr>
          <w:i/>
          <w:sz w:val="22"/>
          <w:szCs w:val="22"/>
        </w:rPr>
      </w:pPr>
      <w:r>
        <w:rPr>
          <w:sz w:val="22"/>
          <w:szCs w:val="22"/>
        </w:rPr>
        <w:t>Motion and vote to approve or not approve hiring 21</w:t>
      </w:r>
      <w:r w:rsidRPr="00C45BEE">
        <w:rPr>
          <w:sz w:val="22"/>
          <w:szCs w:val="22"/>
          <w:vertAlign w:val="superscript"/>
        </w:rPr>
        <w:t>st</w:t>
      </w:r>
      <w:r w:rsidR="00596601">
        <w:rPr>
          <w:sz w:val="22"/>
          <w:szCs w:val="22"/>
        </w:rPr>
        <w:t xml:space="preserve"> Century After School Staff:</w:t>
      </w:r>
    </w:p>
    <w:p w:rsidR="00596601" w:rsidRPr="00596601" w:rsidRDefault="00596601" w:rsidP="00596601">
      <w:pPr>
        <w:pStyle w:val="ListParagraph"/>
        <w:widowControl/>
        <w:autoSpaceDE/>
        <w:autoSpaceDN/>
        <w:adjustRightInd/>
        <w:ind w:left="900" w:firstLine="450"/>
        <w:rPr>
          <w:sz w:val="22"/>
          <w:szCs w:val="22"/>
        </w:rPr>
      </w:pPr>
      <w:r w:rsidRPr="00596601">
        <w:rPr>
          <w:color w:val="222222"/>
          <w:sz w:val="22"/>
          <w:szCs w:val="22"/>
          <w:shd w:val="clear" w:color="auto" w:fill="FFFFFF"/>
        </w:rPr>
        <w:t>Leigh Johnson-Cert Teacher, Sub</w:t>
      </w:r>
    </w:p>
    <w:p w:rsidR="00596601" w:rsidRPr="00596601" w:rsidRDefault="00596601" w:rsidP="00596601">
      <w:pPr>
        <w:pStyle w:val="ListParagraph"/>
        <w:widowControl/>
        <w:shd w:val="clear" w:color="auto" w:fill="FFFFFF"/>
        <w:autoSpaceDE/>
        <w:autoSpaceDN/>
        <w:adjustRightInd/>
        <w:ind w:left="810" w:firstLine="540"/>
        <w:rPr>
          <w:color w:val="222222"/>
          <w:sz w:val="22"/>
          <w:szCs w:val="22"/>
        </w:rPr>
      </w:pPr>
      <w:r w:rsidRPr="00596601">
        <w:rPr>
          <w:color w:val="222222"/>
          <w:sz w:val="22"/>
          <w:szCs w:val="22"/>
        </w:rPr>
        <w:t>Brenda Cunningham-Specials Teacher, Sub</w:t>
      </w:r>
    </w:p>
    <w:p w:rsidR="008679DC" w:rsidRDefault="00596601" w:rsidP="0003195C">
      <w:pPr>
        <w:pStyle w:val="ListParagraph"/>
        <w:widowControl/>
        <w:shd w:val="clear" w:color="auto" w:fill="FFFFFF"/>
        <w:autoSpaceDE/>
        <w:autoSpaceDN/>
        <w:adjustRightInd/>
        <w:ind w:firstLine="630"/>
        <w:rPr>
          <w:color w:val="222222"/>
          <w:sz w:val="22"/>
          <w:szCs w:val="22"/>
        </w:rPr>
      </w:pPr>
      <w:r w:rsidRPr="00596601">
        <w:rPr>
          <w:color w:val="222222"/>
          <w:sz w:val="22"/>
          <w:szCs w:val="22"/>
        </w:rPr>
        <w:t>Robert Long-Cert Teacher, Specials Teacher, Sub</w:t>
      </w:r>
    </w:p>
    <w:p w:rsidR="00596601" w:rsidRPr="00134C4E" w:rsidRDefault="008679DC" w:rsidP="0003195C">
      <w:pPr>
        <w:pStyle w:val="ListParagraph"/>
        <w:widowControl/>
        <w:shd w:val="clear" w:color="auto" w:fill="FFFFFF"/>
        <w:autoSpaceDE/>
        <w:autoSpaceDN/>
        <w:adjustRightInd/>
        <w:ind w:firstLine="630"/>
        <w:rPr>
          <w:i/>
          <w:sz w:val="22"/>
          <w:szCs w:val="22"/>
        </w:rPr>
      </w:pPr>
      <w:r>
        <w:rPr>
          <w:color w:val="222222"/>
          <w:sz w:val="22"/>
          <w:szCs w:val="22"/>
        </w:rPr>
        <w:t>Jimmie McCullough- Specials Teacher</w:t>
      </w:r>
      <w:r w:rsidR="00596601">
        <w:rPr>
          <w:i/>
          <w:sz w:val="22"/>
          <w:szCs w:val="22"/>
        </w:rPr>
        <w:tab/>
      </w:r>
      <w:r w:rsidR="00596601">
        <w:rPr>
          <w:i/>
          <w:sz w:val="22"/>
          <w:szCs w:val="22"/>
        </w:rPr>
        <w:tab/>
      </w:r>
    </w:p>
    <w:p w:rsidR="00134C4E" w:rsidRPr="00134C4E" w:rsidRDefault="00134C4E" w:rsidP="00134C4E">
      <w:pPr>
        <w:pStyle w:val="ListParagraph"/>
        <w:numPr>
          <w:ilvl w:val="1"/>
          <w:numId w:val="13"/>
        </w:numPr>
        <w:rPr>
          <w:i/>
          <w:sz w:val="22"/>
          <w:szCs w:val="22"/>
        </w:rPr>
      </w:pPr>
      <w:r>
        <w:rPr>
          <w:sz w:val="22"/>
          <w:szCs w:val="22"/>
        </w:rPr>
        <w:t>Discussion, motion and vote to approve or not approve Cindy Sampson as district assistant treasurer.</w:t>
      </w:r>
    </w:p>
    <w:p w:rsidR="00134C4E" w:rsidRPr="00134C4E" w:rsidRDefault="00134C4E" w:rsidP="00134C4E">
      <w:pPr>
        <w:pStyle w:val="ListParagraph"/>
        <w:numPr>
          <w:ilvl w:val="1"/>
          <w:numId w:val="13"/>
        </w:numPr>
        <w:rPr>
          <w:i/>
          <w:sz w:val="22"/>
          <w:szCs w:val="22"/>
        </w:rPr>
      </w:pPr>
      <w:r>
        <w:rPr>
          <w:sz w:val="22"/>
          <w:szCs w:val="22"/>
        </w:rPr>
        <w:t>Discussion, motion and vote to approve or not approve adding Cindy Sampson to School Bank Account.</w:t>
      </w:r>
    </w:p>
    <w:p w:rsidR="00134C4E" w:rsidRPr="005F28EB" w:rsidRDefault="00134C4E" w:rsidP="00134C4E">
      <w:pPr>
        <w:pStyle w:val="ListParagraph"/>
        <w:numPr>
          <w:ilvl w:val="1"/>
          <w:numId w:val="13"/>
        </w:numPr>
        <w:rPr>
          <w:i/>
          <w:sz w:val="22"/>
          <w:szCs w:val="22"/>
        </w:rPr>
      </w:pPr>
      <w:r>
        <w:rPr>
          <w:sz w:val="22"/>
          <w:szCs w:val="22"/>
        </w:rPr>
        <w:t xml:space="preserve">Discussion, motion and vote to approve or not approve vendor to </w:t>
      </w:r>
      <w:r w:rsidR="00B33696">
        <w:rPr>
          <w:sz w:val="22"/>
          <w:szCs w:val="22"/>
        </w:rPr>
        <w:t>install new</w:t>
      </w:r>
      <w:r>
        <w:rPr>
          <w:sz w:val="22"/>
          <w:szCs w:val="22"/>
        </w:rPr>
        <w:t xml:space="preserve"> Elementary and Middle school fire alarm systems. </w:t>
      </w:r>
    </w:p>
    <w:p w:rsidR="005F28EB" w:rsidRPr="00074597" w:rsidRDefault="005F28EB" w:rsidP="00134C4E">
      <w:pPr>
        <w:pStyle w:val="ListParagraph"/>
        <w:numPr>
          <w:ilvl w:val="1"/>
          <w:numId w:val="13"/>
        </w:numPr>
        <w:rPr>
          <w:i/>
          <w:sz w:val="22"/>
          <w:szCs w:val="22"/>
        </w:rPr>
      </w:pPr>
      <w:r>
        <w:rPr>
          <w:sz w:val="22"/>
          <w:szCs w:val="22"/>
        </w:rPr>
        <w:t>Discussion, motion and vote to approve or not approve adopting policy: School Visitors (Grievance/Appeals Process).</w:t>
      </w:r>
    </w:p>
    <w:p w:rsidR="00074597" w:rsidRPr="00694F6C" w:rsidRDefault="00074597" w:rsidP="00134C4E">
      <w:pPr>
        <w:pStyle w:val="ListParagraph"/>
        <w:numPr>
          <w:ilvl w:val="1"/>
          <w:numId w:val="13"/>
        </w:numPr>
        <w:rPr>
          <w:i/>
          <w:sz w:val="22"/>
          <w:szCs w:val="22"/>
        </w:rPr>
      </w:pPr>
      <w:r>
        <w:rPr>
          <w:sz w:val="22"/>
          <w:szCs w:val="22"/>
        </w:rPr>
        <w:t>Discussion, motion and vote to approve or not approve revision to Concurrent Enrollment Student Regulations.</w:t>
      </w:r>
    </w:p>
    <w:p w:rsidR="00134C4E" w:rsidRPr="001229F6" w:rsidRDefault="00134C4E" w:rsidP="00134C4E">
      <w:pPr>
        <w:pStyle w:val="ListParagraph"/>
        <w:ind w:left="630"/>
        <w:rPr>
          <w:i/>
          <w:sz w:val="22"/>
          <w:szCs w:val="22"/>
        </w:rPr>
      </w:pPr>
    </w:p>
    <w:p w:rsidR="00BB25EC" w:rsidRDefault="00BB25EC" w:rsidP="00BB25EC">
      <w:pPr>
        <w:pStyle w:val="ListParagraph"/>
        <w:ind w:left="1170"/>
        <w:rPr>
          <w:sz w:val="22"/>
          <w:szCs w:val="22"/>
        </w:rPr>
      </w:pPr>
    </w:p>
    <w:p w:rsidR="00F47B51" w:rsidRDefault="00F47B51" w:rsidP="00BB25EC">
      <w:pPr>
        <w:pStyle w:val="ListParagraph"/>
        <w:ind w:left="1170"/>
        <w:rPr>
          <w:sz w:val="22"/>
          <w:szCs w:val="22"/>
        </w:rPr>
      </w:pPr>
    </w:p>
    <w:p w:rsidR="00F47B51" w:rsidRDefault="00F47B51" w:rsidP="00BB25EC">
      <w:pPr>
        <w:pStyle w:val="ListParagraph"/>
        <w:ind w:left="1170"/>
        <w:rPr>
          <w:sz w:val="22"/>
          <w:szCs w:val="22"/>
        </w:rPr>
      </w:pPr>
    </w:p>
    <w:p w:rsidR="00F47B51" w:rsidRDefault="00F47B51" w:rsidP="00BB25EC">
      <w:pPr>
        <w:pStyle w:val="ListParagraph"/>
        <w:ind w:left="1170"/>
        <w:rPr>
          <w:sz w:val="22"/>
          <w:szCs w:val="22"/>
        </w:rPr>
      </w:pPr>
    </w:p>
    <w:p w:rsidR="00F47B51" w:rsidRDefault="00F47B51" w:rsidP="00BB25EC">
      <w:pPr>
        <w:pStyle w:val="ListParagraph"/>
        <w:ind w:left="1170"/>
        <w:rPr>
          <w:sz w:val="22"/>
          <w:szCs w:val="22"/>
        </w:rPr>
      </w:pPr>
    </w:p>
    <w:p w:rsidR="00F47B51" w:rsidRDefault="00F47B51" w:rsidP="00BB25EC">
      <w:pPr>
        <w:pStyle w:val="ListParagraph"/>
        <w:ind w:left="1170"/>
        <w:rPr>
          <w:sz w:val="22"/>
          <w:szCs w:val="22"/>
        </w:rPr>
      </w:pPr>
    </w:p>
    <w:p w:rsidR="00F47B51" w:rsidRDefault="00F47B51" w:rsidP="00BB25EC">
      <w:pPr>
        <w:pStyle w:val="ListParagraph"/>
        <w:ind w:left="1170"/>
        <w:rPr>
          <w:sz w:val="22"/>
          <w:szCs w:val="22"/>
        </w:rPr>
      </w:pPr>
    </w:p>
    <w:p w:rsidR="00F47B51" w:rsidRDefault="00F47B51" w:rsidP="00BB25EC">
      <w:pPr>
        <w:pStyle w:val="ListParagraph"/>
        <w:ind w:left="1170"/>
        <w:rPr>
          <w:sz w:val="22"/>
          <w:szCs w:val="22"/>
        </w:rPr>
      </w:pPr>
    </w:p>
    <w:p w:rsidR="00D55D86" w:rsidRPr="00E74623" w:rsidRDefault="00D55D86" w:rsidP="00D55D86">
      <w:pPr>
        <w:pStyle w:val="ListParagraph"/>
        <w:numPr>
          <w:ilvl w:val="0"/>
          <w:numId w:val="3"/>
        </w:numPr>
        <w:rPr>
          <w:b/>
          <w:sz w:val="22"/>
          <w:szCs w:val="22"/>
        </w:rPr>
      </w:pPr>
      <w:r w:rsidRPr="00E74623">
        <w:rPr>
          <w:b/>
          <w:sz w:val="22"/>
          <w:szCs w:val="22"/>
        </w:rPr>
        <w:lastRenderedPageBreak/>
        <w:t xml:space="preserve">Proposed Executive Session: </w:t>
      </w:r>
    </w:p>
    <w:p w:rsidR="00D55D86" w:rsidRDefault="00D55D86" w:rsidP="00D55D86">
      <w:pPr>
        <w:rPr>
          <w:i/>
          <w:sz w:val="22"/>
          <w:szCs w:val="22"/>
        </w:rPr>
      </w:pPr>
      <w:r w:rsidRPr="004F3349">
        <w:rPr>
          <w:i/>
          <w:sz w:val="22"/>
          <w:szCs w:val="22"/>
        </w:rPr>
        <w:tab/>
        <w:t>Discuss then vote to approve or disapprove going into executive session for the purpose of:</w:t>
      </w:r>
    </w:p>
    <w:p w:rsidR="00D55D86" w:rsidRPr="004F3349" w:rsidRDefault="00D55D86" w:rsidP="00D55D86">
      <w:pPr>
        <w:rPr>
          <w:sz w:val="22"/>
          <w:szCs w:val="22"/>
        </w:rPr>
      </w:pPr>
      <w:r w:rsidRPr="004F3349">
        <w:rPr>
          <w:sz w:val="22"/>
          <w:szCs w:val="22"/>
        </w:rPr>
        <w:t xml:space="preserve"> </w:t>
      </w:r>
    </w:p>
    <w:p w:rsidR="00D55D86" w:rsidRDefault="00D55D86" w:rsidP="00D55D86">
      <w:pPr>
        <w:rPr>
          <w:color w:val="000000"/>
          <w:sz w:val="22"/>
          <w:szCs w:val="22"/>
        </w:rPr>
      </w:pPr>
      <w:r w:rsidRPr="004F3349">
        <w:rPr>
          <w:sz w:val="22"/>
          <w:szCs w:val="22"/>
        </w:rPr>
        <w:tab/>
      </w:r>
      <w:r>
        <w:rPr>
          <w:sz w:val="22"/>
          <w:szCs w:val="22"/>
        </w:rPr>
        <w:t>D</w:t>
      </w:r>
      <w:r w:rsidRPr="004F3349">
        <w:rPr>
          <w:color w:val="000000"/>
          <w:sz w:val="22"/>
          <w:szCs w:val="22"/>
        </w:rPr>
        <w:t>iscuss</w:t>
      </w:r>
      <w:r>
        <w:rPr>
          <w:color w:val="000000"/>
          <w:sz w:val="22"/>
          <w:szCs w:val="22"/>
        </w:rPr>
        <w:t>ing</w:t>
      </w:r>
      <w:r w:rsidRPr="004F3349">
        <w:rPr>
          <w:color w:val="000000"/>
          <w:sz w:val="22"/>
          <w:szCs w:val="22"/>
        </w:rPr>
        <w:t xml:space="preserve"> </w:t>
      </w:r>
      <w:r>
        <w:rPr>
          <w:color w:val="000000"/>
          <w:sz w:val="22"/>
          <w:szCs w:val="22"/>
        </w:rPr>
        <w:t xml:space="preserve">the superintendent's evaluation. </w:t>
      </w:r>
    </w:p>
    <w:p w:rsidR="00D55D86" w:rsidRPr="004F3349" w:rsidRDefault="00D55D86" w:rsidP="00D55D86">
      <w:pPr>
        <w:rPr>
          <w:color w:val="000000"/>
          <w:sz w:val="22"/>
          <w:szCs w:val="22"/>
        </w:rPr>
      </w:pPr>
    </w:p>
    <w:p w:rsidR="00D55D86" w:rsidRPr="004F3349" w:rsidRDefault="00D55D86" w:rsidP="00D55D86">
      <w:pPr>
        <w:rPr>
          <w:i/>
          <w:color w:val="000000"/>
          <w:sz w:val="22"/>
          <w:szCs w:val="22"/>
        </w:rPr>
      </w:pPr>
      <w:r w:rsidRPr="004F3349">
        <w:rPr>
          <w:color w:val="000000"/>
          <w:sz w:val="22"/>
          <w:szCs w:val="22"/>
        </w:rPr>
        <w:tab/>
      </w:r>
      <w:r w:rsidRPr="004F3349">
        <w:rPr>
          <w:i/>
          <w:sz w:val="22"/>
          <w:szCs w:val="22"/>
        </w:rPr>
        <w:t>Executive Session Authority: Title 25 Oklahoma Statutes §307 (B) (1) and (7).</w:t>
      </w:r>
    </w:p>
    <w:p w:rsidR="00D55D86" w:rsidRPr="004F3349" w:rsidRDefault="00D55D86" w:rsidP="00D55D86">
      <w:pPr>
        <w:pStyle w:val="ListParagraph"/>
        <w:rPr>
          <w:sz w:val="22"/>
          <w:szCs w:val="22"/>
        </w:rPr>
      </w:pPr>
      <w:r w:rsidRPr="004F3349">
        <w:rPr>
          <w:sz w:val="22"/>
          <w:szCs w:val="22"/>
        </w:rPr>
        <w:tab/>
      </w:r>
      <w:r w:rsidRPr="004F3349">
        <w:rPr>
          <w:sz w:val="22"/>
          <w:szCs w:val="22"/>
        </w:rPr>
        <w:tab/>
      </w:r>
    </w:p>
    <w:p w:rsidR="00D55D86" w:rsidRPr="004F3349" w:rsidRDefault="00D55D86" w:rsidP="00D55D86">
      <w:pPr>
        <w:pStyle w:val="ListParagraph"/>
        <w:ind w:left="540" w:firstLine="90"/>
        <w:rPr>
          <w:sz w:val="22"/>
          <w:szCs w:val="22"/>
        </w:rPr>
      </w:pPr>
      <w:r>
        <w:rPr>
          <w:sz w:val="22"/>
          <w:szCs w:val="22"/>
        </w:rPr>
        <w:t xml:space="preserve"> A</w:t>
      </w:r>
      <w:r w:rsidRPr="004F3349">
        <w:rPr>
          <w:sz w:val="22"/>
          <w:szCs w:val="22"/>
        </w:rPr>
        <w:t xml:space="preserve">. </w:t>
      </w:r>
      <w:r>
        <w:rPr>
          <w:sz w:val="22"/>
          <w:szCs w:val="22"/>
        </w:rPr>
        <w:t>Motion and vote to convene in</w:t>
      </w:r>
      <w:r w:rsidRPr="004F3349">
        <w:rPr>
          <w:sz w:val="22"/>
          <w:szCs w:val="22"/>
        </w:rPr>
        <w:t xml:space="preserve"> Executive Session:</w:t>
      </w:r>
    </w:p>
    <w:p w:rsidR="00D55D86" w:rsidRPr="004F3349" w:rsidRDefault="00D55D86" w:rsidP="00D55D86">
      <w:pPr>
        <w:pStyle w:val="ListParagraph"/>
        <w:ind w:left="630"/>
        <w:rPr>
          <w:sz w:val="22"/>
          <w:szCs w:val="22"/>
        </w:rPr>
      </w:pPr>
    </w:p>
    <w:p w:rsidR="00D55D86" w:rsidRDefault="00D55D86" w:rsidP="00D55D86">
      <w:pPr>
        <w:pStyle w:val="ListParagraph"/>
        <w:ind w:left="630"/>
        <w:rPr>
          <w:sz w:val="22"/>
          <w:szCs w:val="22"/>
        </w:rPr>
      </w:pPr>
      <w:r>
        <w:rPr>
          <w:sz w:val="22"/>
          <w:szCs w:val="22"/>
        </w:rPr>
        <w:tab/>
      </w:r>
      <w:r w:rsidRPr="004F3349">
        <w:rPr>
          <w:sz w:val="22"/>
          <w:szCs w:val="22"/>
        </w:rPr>
        <w:t xml:space="preserve">B. </w:t>
      </w:r>
      <w:r>
        <w:rPr>
          <w:sz w:val="22"/>
          <w:szCs w:val="22"/>
        </w:rPr>
        <w:t>Motion and v</w:t>
      </w:r>
      <w:r w:rsidRPr="004F3349">
        <w:rPr>
          <w:sz w:val="22"/>
          <w:szCs w:val="22"/>
        </w:rPr>
        <w:t>ote to return to open session:</w:t>
      </w:r>
    </w:p>
    <w:p w:rsidR="00D55D86" w:rsidRPr="004F3349" w:rsidRDefault="00D55D86" w:rsidP="00D55D86">
      <w:pPr>
        <w:pStyle w:val="ListParagraph"/>
        <w:ind w:left="630"/>
        <w:rPr>
          <w:sz w:val="22"/>
          <w:szCs w:val="22"/>
        </w:rPr>
      </w:pPr>
    </w:p>
    <w:p w:rsidR="00D55D86" w:rsidRDefault="00D55D86" w:rsidP="00D55D86">
      <w:pPr>
        <w:pStyle w:val="ListParagraph"/>
        <w:ind w:left="630"/>
        <w:rPr>
          <w:sz w:val="22"/>
          <w:szCs w:val="22"/>
        </w:rPr>
      </w:pPr>
      <w:r>
        <w:rPr>
          <w:sz w:val="22"/>
          <w:szCs w:val="22"/>
        </w:rPr>
        <w:tab/>
      </w:r>
      <w:r w:rsidRPr="004F3349">
        <w:rPr>
          <w:sz w:val="22"/>
          <w:szCs w:val="22"/>
        </w:rPr>
        <w:t>C. Statement by Board President of</w:t>
      </w:r>
      <w:r>
        <w:rPr>
          <w:sz w:val="22"/>
          <w:szCs w:val="22"/>
        </w:rPr>
        <w:t xml:space="preserve"> minutes for executive session</w:t>
      </w:r>
    </w:p>
    <w:p w:rsidR="00D55D86" w:rsidRPr="00134C4E" w:rsidRDefault="00D55D86" w:rsidP="00D55D86">
      <w:pPr>
        <w:pStyle w:val="ListParagraph"/>
        <w:ind w:left="630"/>
        <w:rPr>
          <w:i/>
          <w:sz w:val="22"/>
          <w:szCs w:val="22"/>
        </w:rPr>
      </w:pPr>
    </w:p>
    <w:p w:rsidR="00D55D86" w:rsidRPr="00D55D86" w:rsidRDefault="00D55D86" w:rsidP="00D55D86">
      <w:pPr>
        <w:pStyle w:val="ListParagraph"/>
        <w:ind w:left="630"/>
        <w:rPr>
          <w:sz w:val="22"/>
          <w:szCs w:val="22"/>
        </w:rPr>
      </w:pPr>
    </w:p>
    <w:p w:rsidR="00ED4252" w:rsidRPr="009C6B7D" w:rsidRDefault="00ED4252" w:rsidP="004D346F">
      <w:pPr>
        <w:pStyle w:val="ListParagraph"/>
        <w:numPr>
          <w:ilvl w:val="0"/>
          <w:numId w:val="3"/>
        </w:numPr>
        <w:rPr>
          <w:sz w:val="22"/>
          <w:szCs w:val="22"/>
        </w:rPr>
      </w:pPr>
      <w:r w:rsidRPr="009C6B7D">
        <w:rPr>
          <w:b/>
          <w:sz w:val="22"/>
          <w:szCs w:val="22"/>
        </w:rPr>
        <w:t xml:space="preserve">New Business: </w:t>
      </w:r>
      <w:r w:rsidRPr="009C6B7D">
        <w:rPr>
          <w:sz w:val="22"/>
          <w:szCs w:val="22"/>
        </w:rPr>
        <w:t xml:space="preserve">In accordance with </w:t>
      </w:r>
      <w:r w:rsidR="00115A0D" w:rsidRPr="009C6B7D">
        <w:rPr>
          <w:sz w:val="22"/>
          <w:szCs w:val="22"/>
        </w:rPr>
        <w:t xml:space="preserve">25 </w:t>
      </w:r>
      <w:r w:rsidR="00115A0D" w:rsidRPr="009C6B7D">
        <w:rPr>
          <w:i/>
          <w:sz w:val="22"/>
          <w:szCs w:val="22"/>
        </w:rPr>
        <w:t>Okla. Stat.</w:t>
      </w:r>
      <w:r w:rsidRPr="009C6B7D">
        <w:rPr>
          <w:sz w:val="22"/>
          <w:szCs w:val="22"/>
        </w:rPr>
        <w:t xml:space="preserve"> §311(A</w:t>
      </w:r>
      <w:proofErr w:type="gramStart"/>
      <w:r w:rsidRPr="009C6B7D">
        <w:rPr>
          <w:sz w:val="22"/>
          <w:szCs w:val="22"/>
        </w:rPr>
        <w:t>)(</w:t>
      </w:r>
      <w:proofErr w:type="gramEnd"/>
      <w:r w:rsidRPr="009C6B7D">
        <w:rPr>
          <w:sz w:val="22"/>
          <w:szCs w:val="22"/>
        </w:rPr>
        <w:t>9), this is limited to any matter not known or which could not have been reasonably foreseen prior to the time of posting of this agenda.</w:t>
      </w:r>
    </w:p>
    <w:p w:rsidR="00D02F6B" w:rsidRDefault="00D02F6B" w:rsidP="00D02F6B">
      <w:pPr>
        <w:pStyle w:val="ListParagraph"/>
        <w:rPr>
          <w:sz w:val="22"/>
          <w:szCs w:val="22"/>
        </w:rPr>
      </w:pPr>
    </w:p>
    <w:p w:rsidR="004567F3" w:rsidRPr="00ED4252" w:rsidRDefault="004567F3" w:rsidP="004D346F">
      <w:pPr>
        <w:pStyle w:val="ListParagraph"/>
        <w:numPr>
          <w:ilvl w:val="0"/>
          <w:numId w:val="3"/>
        </w:numPr>
        <w:rPr>
          <w:sz w:val="22"/>
          <w:szCs w:val="22"/>
        </w:rPr>
      </w:pPr>
      <w:r>
        <w:rPr>
          <w:b/>
          <w:sz w:val="22"/>
          <w:szCs w:val="22"/>
        </w:rPr>
        <w:t>Adjournment</w:t>
      </w: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w:t>
      </w:r>
      <w:proofErr w:type="gramStart"/>
      <w:r w:rsidR="00853712">
        <w:rPr>
          <w:sz w:val="22"/>
          <w:szCs w:val="22"/>
        </w:rPr>
        <w:t>_  Position</w:t>
      </w:r>
      <w:proofErr w:type="gramEnd"/>
      <w:r w:rsidR="00853712">
        <w:rPr>
          <w:sz w:val="22"/>
          <w:szCs w:val="22"/>
        </w:rPr>
        <w:t>: _______________________</w:t>
      </w:r>
    </w:p>
    <w:p w:rsidR="00853712" w:rsidRDefault="00853712" w:rsidP="00853712">
      <w:pPr>
        <w:pStyle w:val="Level1"/>
        <w:numPr>
          <w:ilvl w:val="0"/>
          <w:numId w:val="0"/>
        </w:numPr>
        <w:tabs>
          <w:tab w:val="left" w:pos="-1440"/>
        </w:tabs>
        <w:rPr>
          <w:sz w:val="22"/>
          <w:szCs w:val="22"/>
        </w:rPr>
      </w:pPr>
    </w:p>
    <w:p w:rsidR="0085371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Sect="003F3D7F">
      <w:type w:val="continuous"/>
      <w:pgSz w:w="12240" w:h="15840"/>
      <w:pgMar w:top="1440" w:right="1440" w:bottom="270" w:left="1440" w:header="99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B4227E"/>
    <w:multiLevelType w:val="hybridMultilevel"/>
    <w:tmpl w:val="059CA04E"/>
    <w:lvl w:ilvl="0" w:tplc="783617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41558D8"/>
    <w:multiLevelType w:val="hybridMultilevel"/>
    <w:tmpl w:val="B7CC9FAE"/>
    <w:lvl w:ilvl="0" w:tplc="6E2266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8E974D0"/>
    <w:multiLevelType w:val="hybridMultilevel"/>
    <w:tmpl w:val="3836B8B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B625DFE"/>
    <w:multiLevelType w:val="hybridMultilevel"/>
    <w:tmpl w:val="54F231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287226"/>
    <w:multiLevelType w:val="hybridMultilevel"/>
    <w:tmpl w:val="B45232A2"/>
    <w:lvl w:ilvl="0" w:tplc="5698813A">
      <w:start w:val="8"/>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DE4E87"/>
    <w:multiLevelType w:val="hybridMultilevel"/>
    <w:tmpl w:val="9AEA7AAE"/>
    <w:lvl w:ilvl="0" w:tplc="741A9A3A">
      <w:start w:val="7"/>
      <w:numFmt w:val="decimal"/>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E19C6"/>
    <w:multiLevelType w:val="hybridMultilevel"/>
    <w:tmpl w:val="3788A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0B1CD6"/>
    <w:multiLevelType w:val="hybridMultilevel"/>
    <w:tmpl w:val="F4AAB6B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8CF4A9C"/>
    <w:multiLevelType w:val="hybridMultilevel"/>
    <w:tmpl w:val="53B2543C"/>
    <w:lvl w:ilvl="0" w:tplc="E2F8D3F4">
      <w:start w:val="1"/>
      <w:numFmt w:val="decimal"/>
      <w:lvlText w:val="%1."/>
      <w:lvlJc w:val="left"/>
      <w:pPr>
        <w:ind w:left="630" w:hanging="360"/>
      </w:pPr>
      <w:rPr>
        <w:rFonts w:hint="default"/>
        <w:b/>
        <w:i w:val="0"/>
      </w:rPr>
    </w:lvl>
    <w:lvl w:ilvl="1" w:tplc="DCD0A1AA">
      <w:start w:val="1"/>
      <w:numFmt w:val="lowerLetter"/>
      <w:lvlText w:val="%2."/>
      <w:lvlJc w:val="left"/>
      <w:pPr>
        <w:ind w:left="1350" w:hanging="360"/>
      </w:pPr>
      <w:rPr>
        <w:i/>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EE66C01"/>
    <w:multiLevelType w:val="hybridMultilevel"/>
    <w:tmpl w:val="7D0E07BC"/>
    <w:lvl w:ilvl="0" w:tplc="71287360">
      <w:start w:val="6"/>
      <w:numFmt w:val="decimal"/>
      <w:lvlText w:val="%1."/>
      <w:lvlJc w:val="left"/>
      <w:pPr>
        <w:ind w:left="11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4726D"/>
    <w:multiLevelType w:val="hybridMultilevel"/>
    <w:tmpl w:val="FEDA95F0"/>
    <w:lvl w:ilvl="0" w:tplc="E286B666">
      <w:start w:val="1"/>
      <w:numFmt w:val="decimal"/>
      <w:lvlText w:val="%1."/>
      <w:lvlJc w:val="left"/>
      <w:pPr>
        <w:ind w:left="630" w:hanging="360"/>
      </w:pPr>
      <w:rPr>
        <w:rFonts w:hint="default"/>
        <w:b/>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7"/>
  </w:num>
  <w:num w:numId="4">
    <w:abstractNumId w:val="11"/>
  </w:num>
  <w:num w:numId="5">
    <w:abstractNumId w:val="13"/>
  </w:num>
  <w:num w:numId="6">
    <w:abstractNumId w:val="8"/>
  </w:num>
  <w:num w:numId="7">
    <w:abstractNumId w:val="16"/>
  </w:num>
  <w:num w:numId="8">
    <w:abstractNumId w:val="9"/>
  </w:num>
  <w:num w:numId="9">
    <w:abstractNumId w:val="12"/>
  </w:num>
  <w:num w:numId="10">
    <w:abstractNumId w:val="10"/>
  </w:num>
  <w:num w:numId="11">
    <w:abstractNumId w:val="14"/>
  </w:num>
  <w:num w:numId="12">
    <w:abstractNumId w:val="6"/>
  </w:num>
  <w:num w:numId="13">
    <w:abstractNumId w:val="1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E4"/>
    <w:rsid w:val="00000A9D"/>
    <w:rsid w:val="0000179D"/>
    <w:rsid w:val="00005B62"/>
    <w:rsid w:val="00007403"/>
    <w:rsid w:val="00010052"/>
    <w:rsid w:val="000103A5"/>
    <w:rsid w:val="00012554"/>
    <w:rsid w:val="00013F28"/>
    <w:rsid w:val="0001503E"/>
    <w:rsid w:val="0001610C"/>
    <w:rsid w:val="00020692"/>
    <w:rsid w:val="0002118A"/>
    <w:rsid w:val="00022F81"/>
    <w:rsid w:val="00023169"/>
    <w:rsid w:val="000240D5"/>
    <w:rsid w:val="00025997"/>
    <w:rsid w:val="0003195C"/>
    <w:rsid w:val="0003636E"/>
    <w:rsid w:val="00040355"/>
    <w:rsid w:val="000422D8"/>
    <w:rsid w:val="00044098"/>
    <w:rsid w:val="000442D7"/>
    <w:rsid w:val="00044C0D"/>
    <w:rsid w:val="0004785C"/>
    <w:rsid w:val="000544BD"/>
    <w:rsid w:val="000547FE"/>
    <w:rsid w:val="000559D5"/>
    <w:rsid w:val="00064AA2"/>
    <w:rsid w:val="00064E49"/>
    <w:rsid w:val="000721A0"/>
    <w:rsid w:val="00074597"/>
    <w:rsid w:val="0008055F"/>
    <w:rsid w:val="000829E0"/>
    <w:rsid w:val="00083CCD"/>
    <w:rsid w:val="00084752"/>
    <w:rsid w:val="00085178"/>
    <w:rsid w:val="00085B72"/>
    <w:rsid w:val="00090C2F"/>
    <w:rsid w:val="00094FAF"/>
    <w:rsid w:val="00095DBD"/>
    <w:rsid w:val="000A0ACC"/>
    <w:rsid w:val="000A1FBD"/>
    <w:rsid w:val="000A4B67"/>
    <w:rsid w:val="000A59F5"/>
    <w:rsid w:val="000B0C8C"/>
    <w:rsid w:val="000B20DE"/>
    <w:rsid w:val="000B23EA"/>
    <w:rsid w:val="000B514F"/>
    <w:rsid w:val="000B7B36"/>
    <w:rsid w:val="000C0204"/>
    <w:rsid w:val="000C0955"/>
    <w:rsid w:val="000C13A3"/>
    <w:rsid w:val="000C510A"/>
    <w:rsid w:val="000C5F3D"/>
    <w:rsid w:val="000C6335"/>
    <w:rsid w:val="000C7FB9"/>
    <w:rsid w:val="000D0675"/>
    <w:rsid w:val="000D22B5"/>
    <w:rsid w:val="000D67C2"/>
    <w:rsid w:val="000D6876"/>
    <w:rsid w:val="000D74B7"/>
    <w:rsid w:val="000D7615"/>
    <w:rsid w:val="000E25A3"/>
    <w:rsid w:val="000E4030"/>
    <w:rsid w:val="000E5CBD"/>
    <w:rsid w:val="000E6132"/>
    <w:rsid w:val="000F1D67"/>
    <w:rsid w:val="000F3790"/>
    <w:rsid w:val="000F3B6C"/>
    <w:rsid w:val="000F3DEB"/>
    <w:rsid w:val="000F3DFE"/>
    <w:rsid w:val="000F799B"/>
    <w:rsid w:val="001008D8"/>
    <w:rsid w:val="00106715"/>
    <w:rsid w:val="00106892"/>
    <w:rsid w:val="00114EEE"/>
    <w:rsid w:val="00115475"/>
    <w:rsid w:val="00115A0D"/>
    <w:rsid w:val="00116E06"/>
    <w:rsid w:val="00120377"/>
    <w:rsid w:val="001205E8"/>
    <w:rsid w:val="001210B1"/>
    <w:rsid w:val="001214DE"/>
    <w:rsid w:val="001229F6"/>
    <w:rsid w:val="00122B26"/>
    <w:rsid w:val="0012421F"/>
    <w:rsid w:val="00125B89"/>
    <w:rsid w:val="00126C63"/>
    <w:rsid w:val="00133C29"/>
    <w:rsid w:val="00134C4E"/>
    <w:rsid w:val="00136501"/>
    <w:rsid w:val="00136F85"/>
    <w:rsid w:val="0014219C"/>
    <w:rsid w:val="00142202"/>
    <w:rsid w:val="001432F7"/>
    <w:rsid w:val="001434C1"/>
    <w:rsid w:val="0014469C"/>
    <w:rsid w:val="001459A3"/>
    <w:rsid w:val="00145D29"/>
    <w:rsid w:val="00150DD3"/>
    <w:rsid w:val="00151B4B"/>
    <w:rsid w:val="0015443E"/>
    <w:rsid w:val="00156022"/>
    <w:rsid w:val="00162B3D"/>
    <w:rsid w:val="00163658"/>
    <w:rsid w:val="00166D2D"/>
    <w:rsid w:val="00167195"/>
    <w:rsid w:val="001705CB"/>
    <w:rsid w:val="00170F6D"/>
    <w:rsid w:val="00171101"/>
    <w:rsid w:val="00171A56"/>
    <w:rsid w:val="001728B1"/>
    <w:rsid w:val="00173539"/>
    <w:rsid w:val="001804EF"/>
    <w:rsid w:val="00183C2F"/>
    <w:rsid w:val="00184220"/>
    <w:rsid w:val="0018752E"/>
    <w:rsid w:val="00191ADD"/>
    <w:rsid w:val="00192BDA"/>
    <w:rsid w:val="00195859"/>
    <w:rsid w:val="001A0BEA"/>
    <w:rsid w:val="001A32DB"/>
    <w:rsid w:val="001A45FB"/>
    <w:rsid w:val="001A5ED8"/>
    <w:rsid w:val="001B062B"/>
    <w:rsid w:val="001B2F57"/>
    <w:rsid w:val="001B3453"/>
    <w:rsid w:val="001B4703"/>
    <w:rsid w:val="001B7833"/>
    <w:rsid w:val="001C003C"/>
    <w:rsid w:val="001C5691"/>
    <w:rsid w:val="001C7149"/>
    <w:rsid w:val="001D2A26"/>
    <w:rsid w:val="001D3155"/>
    <w:rsid w:val="001D411E"/>
    <w:rsid w:val="001D48B4"/>
    <w:rsid w:val="001E166E"/>
    <w:rsid w:val="001E1972"/>
    <w:rsid w:val="001E252E"/>
    <w:rsid w:val="001E2757"/>
    <w:rsid w:val="001E2E5D"/>
    <w:rsid w:val="001E3751"/>
    <w:rsid w:val="001E3B2A"/>
    <w:rsid w:val="001E410D"/>
    <w:rsid w:val="001E4778"/>
    <w:rsid w:val="001E562D"/>
    <w:rsid w:val="001E7E36"/>
    <w:rsid w:val="001F142E"/>
    <w:rsid w:val="001F2DB2"/>
    <w:rsid w:val="001F5025"/>
    <w:rsid w:val="001F7908"/>
    <w:rsid w:val="0020226B"/>
    <w:rsid w:val="00205187"/>
    <w:rsid w:val="002059DB"/>
    <w:rsid w:val="00206445"/>
    <w:rsid w:val="00206F01"/>
    <w:rsid w:val="00210494"/>
    <w:rsid w:val="00210793"/>
    <w:rsid w:val="0021230C"/>
    <w:rsid w:val="002143DA"/>
    <w:rsid w:val="00216768"/>
    <w:rsid w:val="00217B30"/>
    <w:rsid w:val="00225122"/>
    <w:rsid w:val="00225BEB"/>
    <w:rsid w:val="00226F74"/>
    <w:rsid w:val="0022753A"/>
    <w:rsid w:val="002302AD"/>
    <w:rsid w:val="00231D4A"/>
    <w:rsid w:val="00232224"/>
    <w:rsid w:val="0023316F"/>
    <w:rsid w:val="0023381F"/>
    <w:rsid w:val="00233B11"/>
    <w:rsid w:val="00241D22"/>
    <w:rsid w:val="0024283C"/>
    <w:rsid w:val="002436B4"/>
    <w:rsid w:val="002439FC"/>
    <w:rsid w:val="00244A33"/>
    <w:rsid w:val="0024509D"/>
    <w:rsid w:val="002464D6"/>
    <w:rsid w:val="002508A6"/>
    <w:rsid w:val="00250A3C"/>
    <w:rsid w:val="00252074"/>
    <w:rsid w:val="00253ABE"/>
    <w:rsid w:val="00255BD4"/>
    <w:rsid w:val="002627DC"/>
    <w:rsid w:val="00263B2B"/>
    <w:rsid w:val="002654BB"/>
    <w:rsid w:val="002678F1"/>
    <w:rsid w:val="00270671"/>
    <w:rsid w:val="002716AA"/>
    <w:rsid w:val="00271C55"/>
    <w:rsid w:val="00272517"/>
    <w:rsid w:val="00276246"/>
    <w:rsid w:val="00280786"/>
    <w:rsid w:val="00280D6A"/>
    <w:rsid w:val="0028205E"/>
    <w:rsid w:val="0028592A"/>
    <w:rsid w:val="00286E96"/>
    <w:rsid w:val="002902EF"/>
    <w:rsid w:val="002916BB"/>
    <w:rsid w:val="0029263A"/>
    <w:rsid w:val="00294929"/>
    <w:rsid w:val="00294D52"/>
    <w:rsid w:val="00297469"/>
    <w:rsid w:val="002A1F35"/>
    <w:rsid w:val="002A3137"/>
    <w:rsid w:val="002A3482"/>
    <w:rsid w:val="002A5131"/>
    <w:rsid w:val="002A6C3D"/>
    <w:rsid w:val="002A7211"/>
    <w:rsid w:val="002B008A"/>
    <w:rsid w:val="002B1E5B"/>
    <w:rsid w:val="002B6821"/>
    <w:rsid w:val="002B749D"/>
    <w:rsid w:val="002C0873"/>
    <w:rsid w:val="002C08B2"/>
    <w:rsid w:val="002C11DB"/>
    <w:rsid w:val="002C3E23"/>
    <w:rsid w:val="002C5E11"/>
    <w:rsid w:val="002C6177"/>
    <w:rsid w:val="002D0367"/>
    <w:rsid w:val="002D0F06"/>
    <w:rsid w:val="002D0FF3"/>
    <w:rsid w:val="002D275E"/>
    <w:rsid w:val="002D37AA"/>
    <w:rsid w:val="002D5627"/>
    <w:rsid w:val="002E0DB5"/>
    <w:rsid w:val="002E2E6C"/>
    <w:rsid w:val="002E5D9F"/>
    <w:rsid w:val="002E600C"/>
    <w:rsid w:val="002E6B98"/>
    <w:rsid w:val="002F2C0D"/>
    <w:rsid w:val="002F3E59"/>
    <w:rsid w:val="002F4661"/>
    <w:rsid w:val="002F476D"/>
    <w:rsid w:val="002F5C22"/>
    <w:rsid w:val="002F668A"/>
    <w:rsid w:val="002F68A1"/>
    <w:rsid w:val="002F6AE8"/>
    <w:rsid w:val="00302EE5"/>
    <w:rsid w:val="0030729A"/>
    <w:rsid w:val="00313A96"/>
    <w:rsid w:val="00313CA6"/>
    <w:rsid w:val="00315375"/>
    <w:rsid w:val="003216C3"/>
    <w:rsid w:val="00322B82"/>
    <w:rsid w:val="00323E8F"/>
    <w:rsid w:val="0033031E"/>
    <w:rsid w:val="00332D25"/>
    <w:rsid w:val="00332FB1"/>
    <w:rsid w:val="00333197"/>
    <w:rsid w:val="003367FC"/>
    <w:rsid w:val="00336AF8"/>
    <w:rsid w:val="00337226"/>
    <w:rsid w:val="00337FE8"/>
    <w:rsid w:val="003410D9"/>
    <w:rsid w:val="00341680"/>
    <w:rsid w:val="00343735"/>
    <w:rsid w:val="003440B8"/>
    <w:rsid w:val="00346E64"/>
    <w:rsid w:val="003526DE"/>
    <w:rsid w:val="00354D37"/>
    <w:rsid w:val="00354E7E"/>
    <w:rsid w:val="00355D3D"/>
    <w:rsid w:val="00360731"/>
    <w:rsid w:val="00360904"/>
    <w:rsid w:val="0036104B"/>
    <w:rsid w:val="00363431"/>
    <w:rsid w:val="003637F2"/>
    <w:rsid w:val="003653D8"/>
    <w:rsid w:val="0036699C"/>
    <w:rsid w:val="00371797"/>
    <w:rsid w:val="003719D7"/>
    <w:rsid w:val="00374638"/>
    <w:rsid w:val="003760E5"/>
    <w:rsid w:val="003778CC"/>
    <w:rsid w:val="00377A2D"/>
    <w:rsid w:val="00382DE9"/>
    <w:rsid w:val="003844BA"/>
    <w:rsid w:val="00385704"/>
    <w:rsid w:val="0038758A"/>
    <w:rsid w:val="0039138F"/>
    <w:rsid w:val="0039531A"/>
    <w:rsid w:val="0039555B"/>
    <w:rsid w:val="00395CE3"/>
    <w:rsid w:val="003A0454"/>
    <w:rsid w:val="003A4D5B"/>
    <w:rsid w:val="003A7844"/>
    <w:rsid w:val="003B1276"/>
    <w:rsid w:val="003B202C"/>
    <w:rsid w:val="003B23D7"/>
    <w:rsid w:val="003B30D2"/>
    <w:rsid w:val="003B3171"/>
    <w:rsid w:val="003B51CF"/>
    <w:rsid w:val="003B5786"/>
    <w:rsid w:val="003B5951"/>
    <w:rsid w:val="003B6008"/>
    <w:rsid w:val="003B665A"/>
    <w:rsid w:val="003C050A"/>
    <w:rsid w:val="003C3907"/>
    <w:rsid w:val="003C3EC0"/>
    <w:rsid w:val="003C4509"/>
    <w:rsid w:val="003C6BE8"/>
    <w:rsid w:val="003D1717"/>
    <w:rsid w:val="003D5D32"/>
    <w:rsid w:val="003E2802"/>
    <w:rsid w:val="003E2D61"/>
    <w:rsid w:val="003E33B2"/>
    <w:rsid w:val="003E76C2"/>
    <w:rsid w:val="003F0DA7"/>
    <w:rsid w:val="003F2C7A"/>
    <w:rsid w:val="003F3599"/>
    <w:rsid w:val="003F3D7F"/>
    <w:rsid w:val="003F600E"/>
    <w:rsid w:val="003F6564"/>
    <w:rsid w:val="004007A4"/>
    <w:rsid w:val="004014B4"/>
    <w:rsid w:val="0040309A"/>
    <w:rsid w:val="004045DE"/>
    <w:rsid w:val="00404BAC"/>
    <w:rsid w:val="004066FC"/>
    <w:rsid w:val="004106AB"/>
    <w:rsid w:val="00411154"/>
    <w:rsid w:val="00414051"/>
    <w:rsid w:val="004200D1"/>
    <w:rsid w:val="00420BB3"/>
    <w:rsid w:val="00424197"/>
    <w:rsid w:val="00427FE9"/>
    <w:rsid w:val="004316E7"/>
    <w:rsid w:val="00433644"/>
    <w:rsid w:val="00434D51"/>
    <w:rsid w:val="00434FE3"/>
    <w:rsid w:val="00436A6A"/>
    <w:rsid w:val="004400B7"/>
    <w:rsid w:val="00440DBF"/>
    <w:rsid w:val="004418F3"/>
    <w:rsid w:val="00444653"/>
    <w:rsid w:val="00445B33"/>
    <w:rsid w:val="00447296"/>
    <w:rsid w:val="00447EF4"/>
    <w:rsid w:val="00451B4E"/>
    <w:rsid w:val="004537D7"/>
    <w:rsid w:val="00455D2E"/>
    <w:rsid w:val="004567F3"/>
    <w:rsid w:val="00460E5F"/>
    <w:rsid w:val="00460FE9"/>
    <w:rsid w:val="0046215A"/>
    <w:rsid w:val="00463885"/>
    <w:rsid w:val="004642E8"/>
    <w:rsid w:val="00465004"/>
    <w:rsid w:val="00471A86"/>
    <w:rsid w:val="00473CD8"/>
    <w:rsid w:val="00477118"/>
    <w:rsid w:val="0048029C"/>
    <w:rsid w:val="00480E5D"/>
    <w:rsid w:val="004864C7"/>
    <w:rsid w:val="00486ECD"/>
    <w:rsid w:val="00486F5F"/>
    <w:rsid w:val="00487212"/>
    <w:rsid w:val="00496D39"/>
    <w:rsid w:val="00497254"/>
    <w:rsid w:val="00497CB6"/>
    <w:rsid w:val="004A012D"/>
    <w:rsid w:val="004A2003"/>
    <w:rsid w:val="004A4380"/>
    <w:rsid w:val="004A5431"/>
    <w:rsid w:val="004B5B2A"/>
    <w:rsid w:val="004C0D4E"/>
    <w:rsid w:val="004C38A4"/>
    <w:rsid w:val="004C405D"/>
    <w:rsid w:val="004C5B16"/>
    <w:rsid w:val="004C6923"/>
    <w:rsid w:val="004C7AAC"/>
    <w:rsid w:val="004D1FB8"/>
    <w:rsid w:val="004D346F"/>
    <w:rsid w:val="004D517C"/>
    <w:rsid w:val="004D52DD"/>
    <w:rsid w:val="004D5C42"/>
    <w:rsid w:val="004D693E"/>
    <w:rsid w:val="004D70CA"/>
    <w:rsid w:val="004E2055"/>
    <w:rsid w:val="004E2F50"/>
    <w:rsid w:val="004E4365"/>
    <w:rsid w:val="004E48F1"/>
    <w:rsid w:val="004E519F"/>
    <w:rsid w:val="004E58F0"/>
    <w:rsid w:val="004E5B41"/>
    <w:rsid w:val="004E66D8"/>
    <w:rsid w:val="004E7D48"/>
    <w:rsid w:val="004F08A0"/>
    <w:rsid w:val="004F2BE0"/>
    <w:rsid w:val="004F45EB"/>
    <w:rsid w:val="004F611D"/>
    <w:rsid w:val="004F7B52"/>
    <w:rsid w:val="00502F47"/>
    <w:rsid w:val="00503DF8"/>
    <w:rsid w:val="00504207"/>
    <w:rsid w:val="00506E80"/>
    <w:rsid w:val="00511F4B"/>
    <w:rsid w:val="00512526"/>
    <w:rsid w:val="00513F83"/>
    <w:rsid w:val="00517D55"/>
    <w:rsid w:val="00523961"/>
    <w:rsid w:val="00524150"/>
    <w:rsid w:val="00530561"/>
    <w:rsid w:val="005346FC"/>
    <w:rsid w:val="005429E5"/>
    <w:rsid w:val="00543392"/>
    <w:rsid w:val="0054731C"/>
    <w:rsid w:val="005547FF"/>
    <w:rsid w:val="00556CF1"/>
    <w:rsid w:val="0056176C"/>
    <w:rsid w:val="0056331C"/>
    <w:rsid w:val="0056400B"/>
    <w:rsid w:val="005657D0"/>
    <w:rsid w:val="0056645E"/>
    <w:rsid w:val="0057045E"/>
    <w:rsid w:val="005712C7"/>
    <w:rsid w:val="00573486"/>
    <w:rsid w:val="0057394B"/>
    <w:rsid w:val="0057777C"/>
    <w:rsid w:val="005815F6"/>
    <w:rsid w:val="00585A34"/>
    <w:rsid w:val="0059410A"/>
    <w:rsid w:val="00596601"/>
    <w:rsid w:val="005A04E1"/>
    <w:rsid w:val="005A0583"/>
    <w:rsid w:val="005A21C0"/>
    <w:rsid w:val="005A29F4"/>
    <w:rsid w:val="005A3DFA"/>
    <w:rsid w:val="005A3E9E"/>
    <w:rsid w:val="005A44FF"/>
    <w:rsid w:val="005A6031"/>
    <w:rsid w:val="005A61B0"/>
    <w:rsid w:val="005A69A5"/>
    <w:rsid w:val="005B1495"/>
    <w:rsid w:val="005B2A4B"/>
    <w:rsid w:val="005B5B55"/>
    <w:rsid w:val="005B6CCB"/>
    <w:rsid w:val="005C1E07"/>
    <w:rsid w:val="005C4D45"/>
    <w:rsid w:val="005D062B"/>
    <w:rsid w:val="005D30EE"/>
    <w:rsid w:val="005D3D36"/>
    <w:rsid w:val="005D4301"/>
    <w:rsid w:val="005D7157"/>
    <w:rsid w:val="005D7A29"/>
    <w:rsid w:val="005E039F"/>
    <w:rsid w:val="005E0E8E"/>
    <w:rsid w:val="005E2264"/>
    <w:rsid w:val="005E4D6D"/>
    <w:rsid w:val="005F0103"/>
    <w:rsid w:val="005F0B45"/>
    <w:rsid w:val="005F0B59"/>
    <w:rsid w:val="005F1849"/>
    <w:rsid w:val="005F28EB"/>
    <w:rsid w:val="005F45A6"/>
    <w:rsid w:val="005F7E26"/>
    <w:rsid w:val="006003A5"/>
    <w:rsid w:val="00600954"/>
    <w:rsid w:val="00603AB1"/>
    <w:rsid w:val="0060416E"/>
    <w:rsid w:val="00604565"/>
    <w:rsid w:val="00605399"/>
    <w:rsid w:val="00605F4E"/>
    <w:rsid w:val="006060D8"/>
    <w:rsid w:val="00607184"/>
    <w:rsid w:val="00607D8C"/>
    <w:rsid w:val="00607DEB"/>
    <w:rsid w:val="00607F28"/>
    <w:rsid w:val="00610BF0"/>
    <w:rsid w:val="006118AD"/>
    <w:rsid w:val="00611A18"/>
    <w:rsid w:val="00611CA7"/>
    <w:rsid w:val="006133DD"/>
    <w:rsid w:val="0061498B"/>
    <w:rsid w:val="00615244"/>
    <w:rsid w:val="00615404"/>
    <w:rsid w:val="00616297"/>
    <w:rsid w:val="00617649"/>
    <w:rsid w:val="00617872"/>
    <w:rsid w:val="00617A2F"/>
    <w:rsid w:val="006251A5"/>
    <w:rsid w:val="00626D00"/>
    <w:rsid w:val="00630D29"/>
    <w:rsid w:val="00631677"/>
    <w:rsid w:val="00631EBA"/>
    <w:rsid w:val="0063345E"/>
    <w:rsid w:val="006371FA"/>
    <w:rsid w:val="006375FC"/>
    <w:rsid w:val="006427AD"/>
    <w:rsid w:val="00643501"/>
    <w:rsid w:val="00644972"/>
    <w:rsid w:val="00651C25"/>
    <w:rsid w:val="0065374C"/>
    <w:rsid w:val="00654CE1"/>
    <w:rsid w:val="006556BB"/>
    <w:rsid w:val="006615D5"/>
    <w:rsid w:val="00662157"/>
    <w:rsid w:val="00666003"/>
    <w:rsid w:val="00666549"/>
    <w:rsid w:val="006700BC"/>
    <w:rsid w:val="00672786"/>
    <w:rsid w:val="0067454B"/>
    <w:rsid w:val="00674983"/>
    <w:rsid w:val="0068125B"/>
    <w:rsid w:val="00681D5E"/>
    <w:rsid w:val="00681DA7"/>
    <w:rsid w:val="0068363F"/>
    <w:rsid w:val="00685630"/>
    <w:rsid w:val="0068567B"/>
    <w:rsid w:val="0069026A"/>
    <w:rsid w:val="00692298"/>
    <w:rsid w:val="00692FAA"/>
    <w:rsid w:val="00693F92"/>
    <w:rsid w:val="00694F6C"/>
    <w:rsid w:val="00697D8D"/>
    <w:rsid w:val="006A068A"/>
    <w:rsid w:val="006A14D8"/>
    <w:rsid w:val="006A530D"/>
    <w:rsid w:val="006A5903"/>
    <w:rsid w:val="006A766B"/>
    <w:rsid w:val="006B273B"/>
    <w:rsid w:val="006B3D49"/>
    <w:rsid w:val="006B4D31"/>
    <w:rsid w:val="006B6563"/>
    <w:rsid w:val="006B67CD"/>
    <w:rsid w:val="006B7215"/>
    <w:rsid w:val="006C42BF"/>
    <w:rsid w:val="006C56DE"/>
    <w:rsid w:val="006D0283"/>
    <w:rsid w:val="006D0CAA"/>
    <w:rsid w:val="006D6C2C"/>
    <w:rsid w:val="006E15ED"/>
    <w:rsid w:val="006E369C"/>
    <w:rsid w:val="006E3C78"/>
    <w:rsid w:val="006E4F4F"/>
    <w:rsid w:val="006E7170"/>
    <w:rsid w:val="006E7297"/>
    <w:rsid w:val="006E7CD0"/>
    <w:rsid w:val="006F0666"/>
    <w:rsid w:val="006F2FA2"/>
    <w:rsid w:val="006F30D9"/>
    <w:rsid w:val="006F5BC7"/>
    <w:rsid w:val="0070080B"/>
    <w:rsid w:val="00701D6C"/>
    <w:rsid w:val="0070203E"/>
    <w:rsid w:val="00710A27"/>
    <w:rsid w:val="0071224E"/>
    <w:rsid w:val="00712F2B"/>
    <w:rsid w:val="00714B60"/>
    <w:rsid w:val="00717C61"/>
    <w:rsid w:val="00720BAE"/>
    <w:rsid w:val="00721FED"/>
    <w:rsid w:val="007220E4"/>
    <w:rsid w:val="0072747E"/>
    <w:rsid w:val="007278F2"/>
    <w:rsid w:val="00727EC9"/>
    <w:rsid w:val="007307E9"/>
    <w:rsid w:val="00732D7B"/>
    <w:rsid w:val="00737064"/>
    <w:rsid w:val="0074307D"/>
    <w:rsid w:val="00743D66"/>
    <w:rsid w:val="007452B8"/>
    <w:rsid w:val="00745AF6"/>
    <w:rsid w:val="00745B5D"/>
    <w:rsid w:val="00753264"/>
    <w:rsid w:val="00753685"/>
    <w:rsid w:val="00754223"/>
    <w:rsid w:val="0076172B"/>
    <w:rsid w:val="00761FA3"/>
    <w:rsid w:val="0076378C"/>
    <w:rsid w:val="007645E1"/>
    <w:rsid w:val="00770067"/>
    <w:rsid w:val="00772AE9"/>
    <w:rsid w:val="0077695D"/>
    <w:rsid w:val="00777184"/>
    <w:rsid w:val="007772E1"/>
    <w:rsid w:val="00777653"/>
    <w:rsid w:val="007779B2"/>
    <w:rsid w:val="00782B48"/>
    <w:rsid w:val="0078342A"/>
    <w:rsid w:val="00784CF0"/>
    <w:rsid w:val="007877DE"/>
    <w:rsid w:val="00787935"/>
    <w:rsid w:val="007927E7"/>
    <w:rsid w:val="00792A99"/>
    <w:rsid w:val="00792E72"/>
    <w:rsid w:val="0079532C"/>
    <w:rsid w:val="00795F14"/>
    <w:rsid w:val="007A2C5D"/>
    <w:rsid w:val="007A2D66"/>
    <w:rsid w:val="007B6F70"/>
    <w:rsid w:val="007B79CB"/>
    <w:rsid w:val="007C0FAD"/>
    <w:rsid w:val="007C4DB8"/>
    <w:rsid w:val="007C5AD9"/>
    <w:rsid w:val="007C7368"/>
    <w:rsid w:val="007C7922"/>
    <w:rsid w:val="007D4301"/>
    <w:rsid w:val="007D57F4"/>
    <w:rsid w:val="007D7BE4"/>
    <w:rsid w:val="007E3898"/>
    <w:rsid w:val="007E4575"/>
    <w:rsid w:val="007E5B0F"/>
    <w:rsid w:val="007E7D0A"/>
    <w:rsid w:val="007F2585"/>
    <w:rsid w:val="007F5FF8"/>
    <w:rsid w:val="007F6C91"/>
    <w:rsid w:val="007F7BB0"/>
    <w:rsid w:val="008077E8"/>
    <w:rsid w:val="00807F30"/>
    <w:rsid w:val="00815304"/>
    <w:rsid w:val="00816122"/>
    <w:rsid w:val="0082179B"/>
    <w:rsid w:val="00821CEF"/>
    <w:rsid w:val="0082422A"/>
    <w:rsid w:val="00824D61"/>
    <w:rsid w:val="008310DD"/>
    <w:rsid w:val="00833274"/>
    <w:rsid w:val="0083356D"/>
    <w:rsid w:val="00835DBB"/>
    <w:rsid w:val="00836864"/>
    <w:rsid w:val="0083722C"/>
    <w:rsid w:val="00840840"/>
    <w:rsid w:val="00844AAD"/>
    <w:rsid w:val="00846078"/>
    <w:rsid w:val="00850851"/>
    <w:rsid w:val="00851072"/>
    <w:rsid w:val="0085128E"/>
    <w:rsid w:val="00853712"/>
    <w:rsid w:val="00856B36"/>
    <w:rsid w:val="0086011B"/>
    <w:rsid w:val="00861B14"/>
    <w:rsid w:val="00861C24"/>
    <w:rsid w:val="008620FC"/>
    <w:rsid w:val="0086286F"/>
    <w:rsid w:val="008640D5"/>
    <w:rsid w:val="008641E9"/>
    <w:rsid w:val="008642E6"/>
    <w:rsid w:val="00866F69"/>
    <w:rsid w:val="00867410"/>
    <w:rsid w:val="008679DC"/>
    <w:rsid w:val="00867F2F"/>
    <w:rsid w:val="00872947"/>
    <w:rsid w:val="008765DC"/>
    <w:rsid w:val="0087761A"/>
    <w:rsid w:val="00880CEF"/>
    <w:rsid w:val="00882A3D"/>
    <w:rsid w:val="00884C37"/>
    <w:rsid w:val="008862ED"/>
    <w:rsid w:val="008875EB"/>
    <w:rsid w:val="008909E6"/>
    <w:rsid w:val="00895EB6"/>
    <w:rsid w:val="008965F3"/>
    <w:rsid w:val="00897797"/>
    <w:rsid w:val="008A073C"/>
    <w:rsid w:val="008A1398"/>
    <w:rsid w:val="008A75BA"/>
    <w:rsid w:val="008B0FBB"/>
    <w:rsid w:val="008B4F6E"/>
    <w:rsid w:val="008B5196"/>
    <w:rsid w:val="008B60A3"/>
    <w:rsid w:val="008B770E"/>
    <w:rsid w:val="008C0986"/>
    <w:rsid w:val="008C358B"/>
    <w:rsid w:val="008C5796"/>
    <w:rsid w:val="008C6596"/>
    <w:rsid w:val="008C66AB"/>
    <w:rsid w:val="008C6DD7"/>
    <w:rsid w:val="008C7BB0"/>
    <w:rsid w:val="008D202B"/>
    <w:rsid w:val="008D518A"/>
    <w:rsid w:val="008D61C1"/>
    <w:rsid w:val="008D67D6"/>
    <w:rsid w:val="008D7152"/>
    <w:rsid w:val="008E0055"/>
    <w:rsid w:val="008E1FB6"/>
    <w:rsid w:val="008E4F88"/>
    <w:rsid w:val="008F055E"/>
    <w:rsid w:val="008F1E4F"/>
    <w:rsid w:val="008F510D"/>
    <w:rsid w:val="00902D99"/>
    <w:rsid w:val="00903B5D"/>
    <w:rsid w:val="00903D86"/>
    <w:rsid w:val="00905FE1"/>
    <w:rsid w:val="009065C7"/>
    <w:rsid w:val="009113E0"/>
    <w:rsid w:val="00911873"/>
    <w:rsid w:val="00912338"/>
    <w:rsid w:val="009143D0"/>
    <w:rsid w:val="00914D74"/>
    <w:rsid w:val="00916F08"/>
    <w:rsid w:val="00925049"/>
    <w:rsid w:val="009326AB"/>
    <w:rsid w:val="00932E3F"/>
    <w:rsid w:val="00934E95"/>
    <w:rsid w:val="0093752A"/>
    <w:rsid w:val="00944DC9"/>
    <w:rsid w:val="00945241"/>
    <w:rsid w:val="00956003"/>
    <w:rsid w:val="0095614C"/>
    <w:rsid w:val="00960C1A"/>
    <w:rsid w:val="00960C4B"/>
    <w:rsid w:val="00961033"/>
    <w:rsid w:val="009618FC"/>
    <w:rsid w:val="009635FE"/>
    <w:rsid w:val="00964186"/>
    <w:rsid w:val="0096705D"/>
    <w:rsid w:val="0096730E"/>
    <w:rsid w:val="00967B8E"/>
    <w:rsid w:val="00970427"/>
    <w:rsid w:val="009738DB"/>
    <w:rsid w:val="0097390F"/>
    <w:rsid w:val="00975D65"/>
    <w:rsid w:val="009813A4"/>
    <w:rsid w:val="009814F0"/>
    <w:rsid w:val="00982179"/>
    <w:rsid w:val="00982E59"/>
    <w:rsid w:val="009833C3"/>
    <w:rsid w:val="00986B86"/>
    <w:rsid w:val="00987410"/>
    <w:rsid w:val="009910D5"/>
    <w:rsid w:val="0099165B"/>
    <w:rsid w:val="009925C3"/>
    <w:rsid w:val="009958A5"/>
    <w:rsid w:val="009969A5"/>
    <w:rsid w:val="00996E4A"/>
    <w:rsid w:val="00997644"/>
    <w:rsid w:val="009A0419"/>
    <w:rsid w:val="009A0C36"/>
    <w:rsid w:val="009A10CB"/>
    <w:rsid w:val="009A6ABC"/>
    <w:rsid w:val="009B0C44"/>
    <w:rsid w:val="009B3543"/>
    <w:rsid w:val="009B54A0"/>
    <w:rsid w:val="009B6EC5"/>
    <w:rsid w:val="009B74A8"/>
    <w:rsid w:val="009B7646"/>
    <w:rsid w:val="009C00E1"/>
    <w:rsid w:val="009C0171"/>
    <w:rsid w:val="009C117F"/>
    <w:rsid w:val="009C1566"/>
    <w:rsid w:val="009C2080"/>
    <w:rsid w:val="009C6B7D"/>
    <w:rsid w:val="009C7263"/>
    <w:rsid w:val="009C7F5A"/>
    <w:rsid w:val="009D1E16"/>
    <w:rsid w:val="009D4D1E"/>
    <w:rsid w:val="009D73BD"/>
    <w:rsid w:val="009E1491"/>
    <w:rsid w:val="009E2F1C"/>
    <w:rsid w:val="009E344C"/>
    <w:rsid w:val="009E43EE"/>
    <w:rsid w:val="009E4CC0"/>
    <w:rsid w:val="009E6406"/>
    <w:rsid w:val="009F002F"/>
    <w:rsid w:val="009F0271"/>
    <w:rsid w:val="009F072C"/>
    <w:rsid w:val="009F3909"/>
    <w:rsid w:val="00A0021E"/>
    <w:rsid w:val="00A03885"/>
    <w:rsid w:val="00A039F2"/>
    <w:rsid w:val="00A04127"/>
    <w:rsid w:val="00A0415E"/>
    <w:rsid w:val="00A05778"/>
    <w:rsid w:val="00A06C59"/>
    <w:rsid w:val="00A12AF1"/>
    <w:rsid w:val="00A136A6"/>
    <w:rsid w:val="00A15A92"/>
    <w:rsid w:val="00A16FEF"/>
    <w:rsid w:val="00A175AE"/>
    <w:rsid w:val="00A17EF4"/>
    <w:rsid w:val="00A2221A"/>
    <w:rsid w:val="00A25096"/>
    <w:rsid w:val="00A2573A"/>
    <w:rsid w:val="00A270C5"/>
    <w:rsid w:val="00A30338"/>
    <w:rsid w:val="00A307AE"/>
    <w:rsid w:val="00A332FD"/>
    <w:rsid w:val="00A410D9"/>
    <w:rsid w:val="00A42864"/>
    <w:rsid w:val="00A446E4"/>
    <w:rsid w:val="00A448F0"/>
    <w:rsid w:val="00A45EF2"/>
    <w:rsid w:val="00A50C24"/>
    <w:rsid w:val="00A521D5"/>
    <w:rsid w:val="00A571F3"/>
    <w:rsid w:val="00A57C89"/>
    <w:rsid w:val="00A57D6A"/>
    <w:rsid w:val="00A6104C"/>
    <w:rsid w:val="00A6138C"/>
    <w:rsid w:val="00A61883"/>
    <w:rsid w:val="00A62EE0"/>
    <w:rsid w:val="00A63AFB"/>
    <w:rsid w:val="00A64AC6"/>
    <w:rsid w:val="00A66D5C"/>
    <w:rsid w:val="00A67843"/>
    <w:rsid w:val="00A67D3D"/>
    <w:rsid w:val="00A705F6"/>
    <w:rsid w:val="00A70CA4"/>
    <w:rsid w:val="00A7308E"/>
    <w:rsid w:val="00A73662"/>
    <w:rsid w:val="00A7419A"/>
    <w:rsid w:val="00A74D81"/>
    <w:rsid w:val="00A756A0"/>
    <w:rsid w:val="00A757D3"/>
    <w:rsid w:val="00A7755D"/>
    <w:rsid w:val="00A814DD"/>
    <w:rsid w:val="00A826A0"/>
    <w:rsid w:val="00A877A2"/>
    <w:rsid w:val="00A916EC"/>
    <w:rsid w:val="00A91B40"/>
    <w:rsid w:val="00A9277A"/>
    <w:rsid w:val="00A93212"/>
    <w:rsid w:val="00A933D2"/>
    <w:rsid w:val="00A94A75"/>
    <w:rsid w:val="00A95595"/>
    <w:rsid w:val="00AA2B8E"/>
    <w:rsid w:val="00AA3ADC"/>
    <w:rsid w:val="00AA459A"/>
    <w:rsid w:val="00AA64C7"/>
    <w:rsid w:val="00AB04A3"/>
    <w:rsid w:val="00AB04FF"/>
    <w:rsid w:val="00AB1CCF"/>
    <w:rsid w:val="00AB40DD"/>
    <w:rsid w:val="00AB7072"/>
    <w:rsid w:val="00AB7B53"/>
    <w:rsid w:val="00AC19FC"/>
    <w:rsid w:val="00AC2CD0"/>
    <w:rsid w:val="00AC431A"/>
    <w:rsid w:val="00AC5E77"/>
    <w:rsid w:val="00AC6167"/>
    <w:rsid w:val="00AC69AE"/>
    <w:rsid w:val="00AC7652"/>
    <w:rsid w:val="00AD2975"/>
    <w:rsid w:val="00AD4BA6"/>
    <w:rsid w:val="00AD5783"/>
    <w:rsid w:val="00AD607D"/>
    <w:rsid w:val="00AD6305"/>
    <w:rsid w:val="00AE1608"/>
    <w:rsid w:val="00AE54EB"/>
    <w:rsid w:val="00AF0B97"/>
    <w:rsid w:val="00AF0D81"/>
    <w:rsid w:val="00AF1872"/>
    <w:rsid w:val="00AF1AC2"/>
    <w:rsid w:val="00AF3064"/>
    <w:rsid w:val="00AF3850"/>
    <w:rsid w:val="00AF486D"/>
    <w:rsid w:val="00AF4EB9"/>
    <w:rsid w:val="00AF58B5"/>
    <w:rsid w:val="00AF7637"/>
    <w:rsid w:val="00B01CC4"/>
    <w:rsid w:val="00B04231"/>
    <w:rsid w:val="00B0477F"/>
    <w:rsid w:val="00B1128F"/>
    <w:rsid w:val="00B11CA3"/>
    <w:rsid w:val="00B11F82"/>
    <w:rsid w:val="00B13555"/>
    <w:rsid w:val="00B1630B"/>
    <w:rsid w:val="00B17A68"/>
    <w:rsid w:val="00B200EC"/>
    <w:rsid w:val="00B2282A"/>
    <w:rsid w:val="00B24471"/>
    <w:rsid w:val="00B3146B"/>
    <w:rsid w:val="00B320D4"/>
    <w:rsid w:val="00B3234C"/>
    <w:rsid w:val="00B33509"/>
    <w:rsid w:val="00B3368F"/>
    <w:rsid w:val="00B33696"/>
    <w:rsid w:val="00B3462D"/>
    <w:rsid w:val="00B34CE3"/>
    <w:rsid w:val="00B3587B"/>
    <w:rsid w:val="00B377D9"/>
    <w:rsid w:val="00B4181D"/>
    <w:rsid w:val="00B4499D"/>
    <w:rsid w:val="00B50A04"/>
    <w:rsid w:val="00B519AF"/>
    <w:rsid w:val="00B543F6"/>
    <w:rsid w:val="00B54886"/>
    <w:rsid w:val="00B55B8A"/>
    <w:rsid w:val="00B60D52"/>
    <w:rsid w:val="00B62932"/>
    <w:rsid w:val="00B62D36"/>
    <w:rsid w:val="00B64B7C"/>
    <w:rsid w:val="00B664FF"/>
    <w:rsid w:val="00B665D5"/>
    <w:rsid w:val="00B66C21"/>
    <w:rsid w:val="00B73E48"/>
    <w:rsid w:val="00B7425A"/>
    <w:rsid w:val="00B763EB"/>
    <w:rsid w:val="00B800FE"/>
    <w:rsid w:val="00B8014E"/>
    <w:rsid w:val="00B83168"/>
    <w:rsid w:val="00B8430D"/>
    <w:rsid w:val="00B85E32"/>
    <w:rsid w:val="00B9373D"/>
    <w:rsid w:val="00B94E88"/>
    <w:rsid w:val="00B95778"/>
    <w:rsid w:val="00B967AD"/>
    <w:rsid w:val="00B97577"/>
    <w:rsid w:val="00BA094F"/>
    <w:rsid w:val="00BA18AA"/>
    <w:rsid w:val="00BA238A"/>
    <w:rsid w:val="00BA622F"/>
    <w:rsid w:val="00BB25EC"/>
    <w:rsid w:val="00BB4297"/>
    <w:rsid w:val="00BB44B5"/>
    <w:rsid w:val="00BB4FD2"/>
    <w:rsid w:val="00BB57AF"/>
    <w:rsid w:val="00BC0F1B"/>
    <w:rsid w:val="00BC1FAF"/>
    <w:rsid w:val="00BC291C"/>
    <w:rsid w:val="00BC6F0F"/>
    <w:rsid w:val="00BD0979"/>
    <w:rsid w:val="00BE105D"/>
    <w:rsid w:val="00BE32F0"/>
    <w:rsid w:val="00BE429C"/>
    <w:rsid w:val="00BE42CB"/>
    <w:rsid w:val="00BE4D2D"/>
    <w:rsid w:val="00BE54B4"/>
    <w:rsid w:val="00BE56CF"/>
    <w:rsid w:val="00BE79A4"/>
    <w:rsid w:val="00BE7EC7"/>
    <w:rsid w:val="00BF1877"/>
    <w:rsid w:val="00BF323D"/>
    <w:rsid w:val="00BF3506"/>
    <w:rsid w:val="00BF51DE"/>
    <w:rsid w:val="00BF579F"/>
    <w:rsid w:val="00BF7EF2"/>
    <w:rsid w:val="00C0074D"/>
    <w:rsid w:val="00C02E1E"/>
    <w:rsid w:val="00C0569F"/>
    <w:rsid w:val="00C05B98"/>
    <w:rsid w:val="00C104D2"/>
    <w:rsid w:val="00C10913"/>
    <w:rsid w:val="00C112F3"/>
    <w:rsid w:val="00C12299"/>
    <w:rsid w:val="00C1352E"/>
    <w:rsid w:val="00C13F0C"/>
    <w:rsid w:val="00C1548E"/>
    <w:rsid w:val="00C206E1"/>
    <w:rsid w:val="00C21BE2"/>
    <w:rsid w:val="00C23085"/>
    <w:rsid w:val="00C25F66"/>
    <w:rsid w:val="00C26700"/>
    <w:rsid w:val="00C34048"/>
    <w:rsid w:val="00C34614"/>
    <w:rsid w:val="00C35B40"/>
    <w:rsid w:val="00C445D7"/>
    <w:rsid w:val="00C44EC5"/>
    <w:rsid w:val="00C45BEE"/>
    <w:rsid w:val="00C47971"/>
    <w:rsid w:val="00C5269D"/>
    <w:rsid w:val="00C54818"/>
    <w:rsid w:val="00C55EC2"/>
    <w:rsid w:val="00C602DB"/>
    <w:rsid w:val="00C61128"/>
    <w:rsid w:val="00C61F45"/>
    <w:rsid w:val="00C62629"/>
    <w:rsid w:val="00C63AC6"/>
    <w:rsid w:val="00C64DEA"/>
    <w:rsid w:val="00C66FF2"/>
    <w:rsid w:val="00C67C5E"/>
    <w:rsid w:val="00C704A7"/>
    <w:rsid w:val="00C7494F"/>
    <w:rsid w:val="00C753C4"/>
    <w:rsid w:val="00C807FD"/>
    <w:rsid w:val="00C821F3"/>
    <w:rsid w:val="00C82879"/>
    <w:rsid w:val="00C83613"/>
    <w:rsid w:val="00C8461D"/>
    <w:rsid w:val="00C859F7"/>
    <w:rsid w:val="00C870FE"/>
    <w:rsid w:val="00C913FC"/>
    <w:rsid w:val="00C917BB"/>
    <w:rsid w:val="00C94A15"/>
    <w:rsid w:val="00C950C2"/>
    <w:rsid w:val="00C958B9"/>
    <w:rsid w:val="00C960E7"/>
    <w:rsid w:val="00CA3208"/>
    <w:rsid w:val="00CA776F"/>
    <w:rsid w:val="00CA7990"/>
    <w:rsid w:val="00CB3D86"/>
    <w:rsid w:val="00CB723A"/>
    <w:rsid w:val="00CB726C"/>
    <w:rsid w:val="00CC0617"/>
    <w:rsid w:val="00CC1913"/>
    <w:rsid w:val="00CC373E"/>
    <w:rsid w:val="00CD0479"/>
    <w:rsid w:val="00CD07C4"/>
    <w:rsid w:val="00CE017F"/>
    <w:rsid w:val="00CE0CFB"/>
    <w:rsid w:val="00CF19A2"/>
    <w:rsid w:val="00CF3A29"/>
    <w:rsid w:val="00CF44C7"/>
    <w:rsid w:val="00D02F6B"/>
    <w:rsid w:val="00D03519"/>
    <w:rsid w:val="00D041A3"/>
    <w:rsid w:val="00D05624"/>
    <w:rsid w:val="00D0729F"/>
    <w:rsid w:val="00D100A0"/>
    <w:rsid w:val="00D11DB9"/>
    <w:rsid w:val="00D2137C"/>
    <w:rsid w:val="00D249B4"/>
    <w:rsid w:val="00D26A86"/>
    <w:rsid w:val="00D26B0F"/>
    <w:rsid w:val="00D27290"/>
    <w:rsid w:val="00D31EEC"/>
    <w:rsid w:val="00D333DE"/>
    <w:rsid w:val="00D41280"/>
    <w:rsid w:val="00D44819"/>
    <w:rsid w:val="00D4580F"/>
    <w:rsid w:val="00D467AA"/>
    <w:rsid w:val="00D51E10"/>
    <w:rsid w:val="00D51F4F"/>
    <w:rsid w:val="00D51FA7"/>
    <w:rsid w:val="00D54779"/>
    <w:rsid w:val="00D54EC8"/>
    <w:rsid w:val="00D55D86"/>
    <w:rsid w:val="00D60463"/>
    <w:rsid w:val="00D606A0"/>
    <w:rsid w:val="00D6262C"/>
    <w:rsid w:val="00D64668"/>
    <w:rsid w:val="00D658E6"/>
    <w:rsid w:val="00D66E81"/>
    <w:rsid w:val="00D67B93"/>
    <w:rsid w:val="00D71DDD"/>
    <w:rsid w:val="00D724CC"/>
    <w:rsid w:val="00D77A35"/>
    <w:rsid w:val="00D816F7"/>
    <w:rsid w:val="00D835B2"/>
    <w:rsid w:val="00D83B99"/>
    <w:rsid w:val="00D84870"/>
    <w:rsid w:val="00D84937"/>
    <w:rsid w:val="00D879ED"/>
    <w:rsid w:val="00D9258E"/>
    <w:rsid w:val="00D93ECE"/>
    <w:rsid w:val="00D94185"/>
    <w:rsid w:val="00D9624A"/>
    <w:rsid w:val="00DA0075"/>
    <w:rsid w:val="00DA175C"/>
    <w:rsid w:val="00DA386A"/>
    <w:rsid w:val="00DA6326"/>
    <w:rsid w:val="00DB27F7"/>
    <w:rsid w:val="00DB4B2D"/>
    <w:rsid w:val="00DB5C48"/>
    <w:rsid w:val="00DB7BDF"/>
    <w:rsid w:val="00DC63DE"/>
    <w:rsid w:val="00DC7652"/>
    <w:rsid w:val="00DD0F1D"/>
    <w:rsid w:val="00DD325D"/>
    <w:rsid w:val="00DD354D"/>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2C86"/>
    <w:rsid w:val="00E033CB"/>
    <w:rsid w:val="00E03ACE"/>
    <w:rsid w:val="00E06B89"/>
    <w:rsid w:val="00E070B8"/>
    <w:rsid w:val="00E114C2"/>
    <w:rsid w:val="00E1230E"/>
    <w:rsid w:val="00E13076"/>
    <w:rsid w:val="00E16EE9"/>
    <w:rsid w:val="00E217DF"/>
    <w:rsid w:val="00E2335C"/>
    <w:rsid w:val="00E24B1A"/>
    <w:rsid w:val="00E24CDD"/>
    <w:rsid w:val="00E3071A"/>
    <w:rsid w:val="00E31D44"/>
    <w:rsid w:val="00E326E6"/>
    <w:rsid w:val="00E32ED5"/>
    <w:rsid w:val="00E3305A"/>
    <w:rsid w:val="00E35666"/>
    <w:rsid w:val="00E35AAC"/>
    <w:rsid w:val="00E41718"/>
    <w:rsid w:val="00E43EE5"/>
    <w:rsid w:val="00E450A1"/>
    <w:rsid w:val="00E45C83"/>
    <w:rsid w:val="00E500C1"/>
    <w:rsid w:val="00E5227F"/>
    <w:rsid w:val="00E5444C"/>
    <w:rsid w:val="00E55ADE"/>
    <w:rsid w:val="00E60B46"/>
    <w:rsid w:val="00E63043"/>
    <w:rsid w:val="00E6323E"/>
    <w:rsid w:val="00E65256"/>
    <w:rsid w:val="00E70B17"/>
    <w:rsid w:val="00E731D8"/>
    <w:rsid w:val="00E74474"/>
    <w:rsid w:val="00E7470F"/>
    <w:rsid w:val="00E74D14"/>
    <w:rsid w:val="00E80DE9"/>
    <w:rsid w:val="00E82E82"/>
    <w:rsid w:val="00E9673B"/>
    <w:rsid w:val="00E96EDA"/>
    <w:rsid w:val="00E97019"/>
    <w:rsid w:val="00E97D97"/>
    <w:rsid w:val="00EA3357"/>
    <w:rsid w:val="00EA5F0A"/>
    <w:rsid w:val="00EA6876"/>
    <w:rsid w:val="00EA7B02"/>
    <w:rsid w:val="00EB1DA4"/>
    <w:rsid w:val="00EB3D48"/>
    <w:rsid w:val="00EC0950"/>
    <w:rsid w:val="00EC1CC3"/>
    <w:rsid w:val="00EC214D"/>
    <w:rsid w:val="00EC2646"/>
    <w:rsid w:val="00ED2635"/>
    <w:rsid w:val="00ED2E35"/>
    <w:rsid w:val="00ED4252"/>
    <w:rsid w:val="00ED6009"/>
    <w:rsid w:val="00EE4613"/>
    <w:rsid w:val="00EE5993"/>
    <w:rsid w:val="00EF0415"/>
    <w:rsid w:val="00EF1021"/>
    <w:rsid w:val="00EF1B5E"/>
    <w:rsid w:val="00EF66E3"/>
    <w:rsid w:val="00EF7B01"/>
    <w:rsid w:val="00F00171"/>
    <w:rsid w:val="00F0105E"/>
    <w:rsid w:val="00F04A07"/>
    <w:rsid w:val="00F05DD2"/>
    <w:rsid w:val="00F06A45"/>
    <w:rsid w:val="00F10F6C"/>
    <w:rsid w:val="00F16887"/>
    <w:rsid w:val="00F16B1B"/>
    <w:rsid w:val="00F21654"/>
    <w:rsid w:val="00F22064"/>
    <w:rsid w:val="00F2448C"/>
    <w:rsid w:val="00F25223"/>
    <w:rsid w:val="00F2575D"/>
    <w:rsid w:val="00F27348"/>
    <w:rsid w:val="00F31CA9"/>
    <w:rsid w:val="00F32344"/>
    <w:rsid w:val="00F32B7D"/>
    <w:rsid w:val="00F36CE0"/>
    <w:rsid w:val="00F36E8C"/>
    <w:rsid w:val="00F454FD"/>
    <w:rsid w:val="00F46D3C"/>
    <w:rsid w:val="00F47B51"/>
    <w:rsid w:val="00F510F3"/>
    <w:rsid w:val="00F5426F"/>
    <w:rsid w:val="00F56E0E"/>
    <w:rsid w:val="00F6134F"/>
    <w:rsid w:val="00F6312E"/>
    <w:rsid w:val="00F645E6"/>
    <w:rsid w:val="00F6624C"/>
    <w:rsid w:val="00F674C5"/>
    <w:rsid w:val="00F70C71"/>
    <w:rsid w:val="00F76A53"/>
    <w:rsid w:val="00F76AFE"/>
    <w:rsid w:val="00F77620"/>
    <w:rsid w:val="00F82BB1"/>
    <w:rsid w:val="00F87F35"/>
    <w:rsid w:val="00F90533"/>
    <w:rsid w:val="00F906EC"/>
    <w:rsid w:val="00F93BA5"/>
    <w:rsid w:val="00F94187"/>
    <w:rsid w:val="00F94858"/>
    <w:rsid w:val="00F966CB"/>
    <w:rsid w:val="00FA03FF"/>
    <w:rsid w:val="00FA1954"/>
    <w:rsid w:val="00FA250C"/>
    <w:rsid w:val="00FA3B67"/>
    <w:rsid w:val="00FA6F0A"/>
    <w:rsid w:val="00FA74C1"/>
    <w:rsid w:val="00FB08AF"/>
    <w:rsid w:val="00FB3374"/>
    <w:rsid w:val="00FB663E"/>
    <w:rsid w:val="00FB7FBB"/>
    <w:rsid w:val="00FC5FA3"/>
    <w:rsid w:val="00FC7272"/>
    <w:rsid w:val="00FC74AB"/>
    <w:rsid w:val="00FC7912"/>
    <w:rsid w:val="00FC7E3D"/>
    <w:rsid w:val="00FD039E"/>
    <w:rsid w:val="00FD1488"/>
    <w:rsid w:val="00FD3AEE"/>
    <w:rsid w:val="00FD4551"/>
    <w:rsid w:val="00FD6AF9"/>
    <w:rsid w:val="00FD6AFB"/>
    <w:rsid w:val="00FD6DFA"/>
    <w:rsid w:val="00FE151A"/>
    <w:rsid w:val="00FE16E9"/>
    <w:rsid w:val="00FE25D0"/>
    <w:rsid w:val="00FE3B0A"/>
    <w:rsid w:val="00FE64D2"/>
    <w:rsid w:val="00FF296C"/>
    <w:rsid w:val="00FF3E9C"/>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B7D53D-2CDF-4FAC-B38D-E25F6BFF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character" w:customStyle="1" w:styleId="apple-converted-space">
    <w:name w:val="apple-converted-space"/>
    <w:basedOn w:val="DefaultParagraphFont"/>
    <w:rsid w:val="004D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786">
      <w:bodyDiv w:val="1"/>
      <w:marLeft w:val="0"/>
      <w:marRight w:val="0"/>
      <w:marTop w:val="0"/>
      <w:marBottom w:val="0"/>
      <w:divBdr>
        <w:top w:val="none" w:sz="0" w:space="0" w:color="auto"/>
        <w:left w:val="none" w:sz="0" w:space="0" w:color="auto"/>
        <w:bottom w:val="none" w:sz="0" w:space="0" w:color="auto"/>
        <w:right w:val="none" w:sz="0" w:space="0" w:color="auto"/>
      </w:divBdr>
      <w:divsChild>
        <w:div w:id="409355345">
          <w:marLeft w:val="0"/>
          <w:marRight w:val="0"/>
          <w:marTop w:val="0"/>
          <w:marBottom w:val="0"/>
          <w:divBdr>
            <w:top w:val="none" w:sz="0" w:space="0" w:color="auto"/>
            <w:left w:val="none" w:sz="0" w:space="0" w:color="auto"/>
            <w:bottom w:val="none" w:sz="0" w:space="0" w:color="auto"/>
            <w:right w:val="none" w:sz="0" w:space="0" w:color="auto"/>
          </w:divBdr>
        </w:div>
        <w:div w:id="1771241653">
          <w:marLeft w:val="0"/>
          <w:marRight w:val="0"/>
          <w:marTop w:val="0"/>
          <w:marBottom w:val="0"/>
          <w:divBdr>
            <w:top w:val="none" w:sz="0" w:space="0" w:color="auto"/>
            <w:left w:val="none" w:sz="0" w:space="0" w:color="auto"/>
            <w:bottom w:val="none" w:sz="0" w:space="0" w:color="auto"/>
            <w:right w:val="none" w:sz="0" w:space="0" w:color="auto"/>
          </w:divBdr>
        </w:div>
        <w:div w:id="716471981">
          <w:marLeft w:val="0"/>
          <w:marRight w:val="0"/>
          <w:marTop w:val="0"/>
          <w:marBottom w:val="0"/>
          <w:divBdr>
            <w:top w:val="none" w:sz="0" w:space="0" w:color="auto"/>
            <w:left w:val="none" w:sz="0" w:space="0" w:color="auto"/>
            <w:bottom w:val="none" w:sz="0" w:space="0" w:color="auto"/>
            <w:right w:val="none" w:sz="0" w:space="0" w:color="auto"/>
          </w:divBdr>
        </w:div>
        <w:div w:id="1374693736">
          <w:marLeft w:val="0"/>
          <w:marRight w:val="0"/>
          <w:marTop w:val="0"/>
          <w:marBottom w:val="0"/>
          <w:divBdr>
            <w:top w:val="none" w:sz="0" w:space="0" w:color="auto"/>
            <w:left w:val="none" w:sz="0" w:space="0" w:color="auto"/>
            <w:bottom w:val="none" w:sz="0" w:space="0" w:color="auto"/>
            <w:right w:val="none" w:sz="0" w:space="0" w:color="auto"/>
          </w:divBdr>
        </w:div>
        <w:div w:id="269431862">
          <w:marLeft w:val="0"/>
          <w:marRight w:val="0"/>
          <w:marTop w:val="0"/>
          <w:marBottom w:val="0"/>
          <w:divBdr>
            <w:top w:val="none" w:sz="0" w:space="0" w:color="auto"/>
            <w:left w:val="none" w:sz="0" w:space="0" w:color="auto"/>
            <w:bottom w:val="none" w:sz="0" w:space="0" w:color="auto"/>
            <w:right w:val="none" w:sz="0" w:space="0" w:color="auto"/>
          </w:divBdr>
        </w:div>
        <w:div w:id="587539555">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275988700">
      <w:bodyDiv w:val="1"/>
      <w:marLeft w:val="0"/>
      <w:marRight w:val="0"/>
      <w:marTop w:val="0"/>
      <w:marBottom w:val="0"/>
      <w:divBdr>
        <w:top w:val="none" w:sz="0" w:space="0" w:color="auto"/>
        <w:left w:val="none" w:sz="0" w:space="0" w:color="auto"/>
        <w:bottom w:val="none" w:sz="0" w:space="0" w:color="auto"/>
        <w:right w:val="none" w:sz="0" w:space="0" w:color="auto"/>
      </w:divBdr>
      <w:divsChild>
        <w:div w:id="690034572">
          <w:marLeft w:val="0"/>
          <w:marRight w:val="0"/>
          <w:marTop w:val="0"/>
          <w:marBottom w:val="0"/>
          <w:divBdr>
            <w:top w:val="none" w:sz="0" w:space="0" w:color="auto"/>
            <w:left w:val="none" w:sz="0" w:space="0" w:color="auto"/>
            <w:bottom w:val="none" w:sz="0" w:space="0" w:color="auto"/>
            <w:right w:val="none" w:sz="0" w:space="0" w:color="auto"/>
          </w:divBdr>
        </w:div>
        <w:div w:id="1484544795">
          <w:marLeft w:val="0"/>
          <w:marRight w:val="0"/>
          <w:marTop w:val="0"/>
          <w:marBottom w:val="0"/>
          <w:divBdr>
            <w:top w:val="none" w:sz="0" w:space="0" w:color="auto"/>
            <w:left w:val="none" w:sz="0" w:space="0" w:color="auto"/>
            <w:bottom w:val="none" w:sz="0" w:space="0" w:color="auto"/>
            <w:right w:val="none" w:sz="0" w:space="0" w:color="auto"/>
          </w:divBdr>
        </w:div>
        <w:div w:id="721321425">
          <w:marLeft w:val="0"/>
          <w:marRight w:val="0"/>
          <w:marTop w:val="0"/>
          <w:marBottom w:val="0"/>
          <w:divBdr>
            <w:top w:val="none" w:sz="0" w:space="0" w:color="auto"/>
            <w:left w:val="none" w:sz="0" w:space="0" w:color="auto"/>
            <w:bottom w:val="none" w:sz="0" w:space="0" w:color="auto"/>
            <w:right w:val="none" w:sz="0" w:space="0" w:color="auto"/>
          </w:divBdr>
        </w:div>
        <w:div w:id="1500196814">
          <w:marLeft w:val="0"/>
          <w:marRight w:val="0"/>
          <w:marTop w:val="0"/>
          <w:marBottom w:val="0"/>
          <w:divBdr>
            <w:top w:val="none" w:sz="0" w:space="0" w:color="auto"/>
            <w:left w:val="none" w:sz="0" w:space="0" w:color="auto"/>
            <w:bottom w:val="none" w:sz="0" w:space="0" w:color="auto"/>
            <w:right w:val="none" w:sz="0" w:space="0" w:color="auto"/>
          </w:divBdr>
        </w:div>
        <w:div w:id="82381926">
          <w:marLeft w:val="0"/>
          <w:marRight w:val="0"/>
          <w:marTop w:val="0"/>
          <w:marBottom w:val="0"/>
          <w:divBdr>
            <w:top w:val="none" w:sz="0" w:space="0" w:color="auto"/>
            <w:left w:val="none" w:sz="0" w:space="0" w:color="auto"/>
            <w:bottom w:val="none" w:sz="0" w:space="0" w:color="auto"/>
            <w:right w:val="none" w:sz="0" w:space="0" w:color="auto"/>
          </w:divBdr>
        </w:div>
        <w:div w:id="836650774">
          <w:marLeft w:val="0"/>
          <w:marRight w:val="0"/>
          <w:marTop w:val="0"/>
          <w:marBottom w:val="0"/>
          <w:divBdr>
            <w:top w:val="none" w:sz="0" w:space="0" w:color="auto"/>
            <w:left w:val="none" w:sz="0" w:space="0" w:color="auto"/>
            <w:bottom w:val="none" w:sz="0" w:space="0" w:color="auto"/>
            <w:right w:val="none" w:sz="0" w:space="0" w:color="auto"/>
          </w:divBdr>
        </w:div>
        <w:div w:id="713163420">
          <w:marLeft w:val="0"/>
          <w:marRight w:val="0"/>
          <w:marTop w:val="0"/>
          <w:marBottom w:val="0"/>
          <w:divBdr>
            <w:top w:val="none" w:sz="0" w:space="0" w:color="auto"/>
            <w:left w:val="none" w:sz="0" w:space="0" w:color="auto"/>
            <w:bottom w:val="none" w:sz="0" w:space="0" w:color="auto"/>
            <w:right w:val="none" w:sz="0" w:space="0" w:color="auto"/>
          </w:divBdr>
        </w:div>
      </w:divsChild>
    </w:div>
    <w:div w:id="359207454">
      <w:bodyDiv w:val="1"/>
      <w:marLeft w:val="0"/>
      <w:marRight w:val="0"/>
      <w:marTop w:val="0"/>
      <w:marBottom w:val="0"/>
      <w:divBdr>
        <w:top w:val="none" w:sz="0" w:space="0" w:color="auto"/>
        <w:left w:val="none" w:sz="0" w:space="0" w:color="auto"/>
        <w:bottom w:val="none" w:sz="0" w:space="0" w:color="auto"/>
        <w:right w:val="none" w:sz="0" w:space="0" w:color="auto"/>
      </w:divBdr>
      <w:divsChild>
        <w:div w:id="977537686">
          <w:marLeft w:val="0"/>
          <w:marRight w:val="0"/>
          <w:marTop w:val="0"/>
          <w:marBottom w:val="0"/>
          <w:divBdr>
            <w:top w:val="none" w:sz="0" w:space="0" w:color="auto"/>
            <w:left w:val="none" w:sz="0" w:space="0" w:color="auto"/>
            <w:bottom w:val="none" w:sz="0" w:space="0" w:color="auto"/>
            <w:right w:val="none" w:sz="0" w:space="0" w:color="auto"/>
          </w:divBdr>
          <w:divsChild>
            <w:div w:id="978338204">
              <w:marLeft w:val="0"/>
              <w:marRight w:val="0"/>
              <w:marTop w:val="0"/>
              <w:marBottom w:val="0"/>
              <w:divBdr>
                <w:top w:val="none" w:sz="0" w:space="0" w:color="auto"/>
                <w:left w:val="none" w:sz="0" w:space="0" w:color="auto"/>
                <w:bottom w:val="none" w:sz="0" w:space="0" w:color="auto"/>
                <w:right w:val="none" w:sz="0" w:space="0" w:color="auto"/>
              </w:divBdr>
            </w:div>
            <w:div w:id="672727342">
              <w:marLeft w:val="0"/>
              <w:marRight w:val="0"/>
              <w:marTop w:val="0"/>
              <w:marBottom w:val="0"/>
              <w:divBdr>
                <w:top w:val="none" w:sz="0" w:space="0" w:color="auto"/>
                <w:left w:val="none" w:sz="0" w:space="0" w:color="auto"/>
                <w:bottom w:val="none" w:sz="0" w:space="0" w:color="auto"/>
                <w:right w:val="none" w:sz="0" w:space="0" w:color="auto"/>
              </w:divBdr>
            </w:div>
            <w:div w:id="960065018">
              <w:marLeft w:val="0"/>
              <w:marRight w:val="0"/>
              <w:marTop w:val="0"/>
              <w:marBottom w:val="0"/>
              <w:divBdr>
                <w:top w:val="none" w:sz="0" w:space="0" w:color="auto"/>
                <w:left w:val="none" w:sz="0" w:space="0" w:color="auto"/>
                <w:bottom w:val="none" w:sz="0" w:space="0" w:color="auto"/>
                <w:right w:val="none" w:sz="0" w:space="0" w:color="auto"/>
              </w:divBdr>
            </w:div>
            <w:div w:id="705450394">
              <w:marLeft w:val="0"/>
              <w:marRight w:val="0"/>
              <w:marTop w:val="0"/>
              <w:marBottom w:val="0"/>
              <w:divBdr>
                <w:top w:val="none" w:sz="0" w:space="0" w:color="auto"/>
                <w:left w:val="none" w:sz="0" w:space="0" w:color="auto"/>
                <w:bottom w:val="none" w:sz="0" w:space="0" w:color="auto"/>
                <w:right w:val="none" w:sz="0" w:space="0" w:color="auto"/>
              </w:divBdr>
            </w:div>
            <w:div w:id="302348750">
              <w:marLeft w:val="0"/>
              <w:marRight w:val="0"/>
              <w:marTop w:val="0"/>
              <w:marBottom w:val="0"/>
              <w:divBdr>
                <w:top w:val="none" w:sz="0" w:space="0" w:color="auto"/>
                <w:left w:val="none" w:sz="0" w:space="0" w:color="auto"/>
                <w:bottom w:val="none" w:sz="0" w:space="0" w:color="auto"/>
                <w:right w:val="none" w:sz="0" w:space="0" w:color="auto"/>
              </w:divBdr>
            </w:div>
            <w:div w:id="187724294">
              <w:marLeft w:val="0"/>
              <w:marRight w:val="0"/>
              <w:marTop w:val="0"/>
              <w:marBottom w:val="0"/>
              <w:divBdr>
                <w:top w:val="none" w:sz="0" w:space="0" w:color="auto"/>
                <w:left w:val="none" w:sz="0" w:space="0" w:color="auto"/>
                <w:bottom w:val="none" w:sz="0" w:space="0" w:color="auto"/>
                <w:right w:val="none" w:sz="0" w:space="0" w:color="auto"/>
              </w:divBdr>
            </w:div>
            <w:div w:id="81807199">
              <w:marLeft w:val="0"/>
              <w:marRight w:val="0"/>
              <w:marTop w:val="0"/>
              <w:marBottom w:val="0"/>
              <w:divBdr>
                <w:top w:val="none" w:sz="0" w:space="0" w:color="auto"/>
                <w:left w:val="none" w:sz="0" w:space="0" w:color="auto"/>
                <w:bottom w:val="none" w:sz="0" w:space="0" w:color="auto"/>
                <w:right w:val="none" w:sz="0" w:space="0" w:color="auto"/>
              </w:divBdr>
            </w:div>
            <w:div w:id="468519543">
              <w:marLeft w:val="0"/>
              <w:marRight w:val="0"/>
              <w:marTop w:val="0"/>
              <w:marBottom w:val="0"/>
              <w:divBdr>
                <w:top w:val="none" w:sz="0" w:space="0" w:color="auto"/>
                <w:left w:val="none" w:sz="0" w:space="0" w:color="auto"/>
                <w:bottom w:val="none" w:sz="0" w:space="0" w:color="auto"/>
                <w:right w:val="none" w:sz="0" w:space="0" w:color="auto"/>
              </w:divBdr>
            </w:div>
            <w:div w:id="2087264468">
              <w:marLeft w:val="0"/>
              <w:marRight w:val="0"/>
              <w:marTop w:val="0"/>
              <w:marBottom w:val="0"/>
              <w:divBdr>
                <w:top w:val="none" w:sz="0" w:space="0" w:color="auto"/>
                <w:left w:val="none" w:sz="0" w:space="0" w:color="auto"/>
                <w:bottom w:val="none" w:sz="0" w:space="0" w:color="auto"/>
                <w:right w:val="none" w:sz="0" w:space="0" w:color="auto"/>
              </w:divBdr>
            </w:div>
            <w:div w:id="414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339">
      <w:bodyDiv w:val="1"/>
      <w:marLeft w:val="0"/>
      <w:marRight w:val="0"/>
      <w:marTop w:val="0"/>
      <w:marBottom w:val="0"/>
      <w:divBdr>
        <w:top w:val="none" w:sz="0" w:space="0" w:color="auto"/>
        <w:left w:val="none" w:sz="0" w:space="0" w:color="auto"/>
        <w:bottom w:val="none" w:sz="0" w:space="0" w:color="auto"/>
        <w:right w:val="none" w:sz="0" w:space="0" w:color="auto"/>
      </w:divBdr>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98713337">
      <w:bodyDiv w:val="1"/>
      <w:marLeft w:val="0"/>
      <w:marRight w:val="0"/>
      <w:marTop w:val="0"/>
      <w:marBottom w:val="0"/>
      <w:divBdr>
        <w:top w:val="none" w:sz="0" w:space="0" w:color="auto"/>
        <w:left w:val="none" w:sz="0" w:space="0" w:color="auto"/>
        <w:bottom w:val="none" w:sz="0" w:space="0" w:color="auto"/>
        <w:right w:val="none" w:sz="0" w:space="0" w:color="auto"/>
      </w:divBdr>
      <w:divsChild>
        <w:div w:id="618151081">
          <w:marLeft w:val="0"/>
          <w:marRight w:val="0"/>
          <w:marTop w:val="0"/>
          <w:marBottom w:val="0"/>
          <w:divBdr>
            <w:top w:val="none" w:sz="0" w:space="0" w:color="auto"/>
            <w:left w:val="none" w:sz="0" w:space="0" w:color="auto"/>
            <w:bottom w:val="none" w:sz="0" w:space="0" w:color="auto"/>
            <w:right w:val="none" w:sz="0" w:space="0" w:color="auto"/>
          </w:divBdr>
        </w:div>
        <w:div w:id="1212310188">
          <w:marLeft w:val="0"/>
          <w:marRight w:val="0"/>
          <w:marTop w:val="0"/>
          <w:marBottom w:val="0"/>
          <w:divBdr>
            <w:top w:val="none" w:sz="0" w:space="0" w:color="auto"/>
            <w:left w:val="none" w:sz="0" w:space="0" w:color="auto"/>
            <w:bottom w:val="none" w:sz="0" w:space="0" w:color="auto"/>
            <w:right w:val="none" w:sz="0" w:space="0" w:color="auto"/>
          </w:divBdr>
        </w:div>
        <w:div w:id="1950235932">
          <w:marLeft w:val="0"/>
          <w:marRight w:val="0"/>
          <w:marTop w:val="0"/>
          <w:marBottom w:val="0"/>
          <w:divBdr>
            <w:top w:val="none" w:sz="0" w:space="0" w:color="auto"/>
            <w:left w:val="none" w:sz="0" w:space="0" w:color="auto"/>
            <w:bottom w:val="none" w:sz="0" w:space="0" w:color="auto"/>
            <w:right w:val="none" w:sz="0" w:space="0" w:color="auto"/>
          </w:divBdr>
        </w:div>
        <w:div w:id="1647196603">
          <w:marLeft w:val="0"/>
          <w:marRight w:val="0"/>
          <w:marTop w:val="0"/>
          <w:marBottom w:val="0"/>
          <w:divBdr>
            <w:top w:val="none" w:sz="0" w:space="0" w:color="auto"/>
            <w:left w:val="none" w:sz="0" w:space="0" w:color="auto"/>
            <w:bottom w:val="none" w:sz="0" w:space="0" w:color="auto"/>
            <w:right w:val="none" w:sz="0" w:space="0" w:color="auto"/>
          </w:divBdr>
        </w:div>
        <w:div w:id="1285884028">
          <w:marLeft w:val="0"/>
          <w:marRight w:val="0"/>
          <w:marTop w:val="0"/>
          <w:marBottom w:val="0"/>
          <w:divBdr>
            <w:top w:val="none" w:sz="0" w:space="0" w:color="auto"/>
            <w:left w:val="none" w:sz="0" w:space="0" w:color="auto"/>
            <w:bottom w:val="none" w:sz="0" w:space="0" w:color="auto"/>
            <w:right w:val="none" w:sz="0" w:space="0" w:color="auto"/>
          </w:divBdr>
        </w:div>
        <w:div w:id="185951141">
          <w:marLeft w:val="0"/>
          <w:marRight w:val="0"/>
          <w:marTop w:val="0"/>
          <w:marBottom w:val="0"/>
          <w:divBdr>
            <w:top w:val="none" w:sz="0" w:space="0" w:color="auto"/>
            <w:left w:val="none" w:sz="0" w:space="0" w:color="auto"/>
            <w:bottom w:val="none" w:sz="0" w:space="0" w:color="auto"/>
            <w:right w:val="none" w:sz="0" w:space="0" w:color="auto"/>
          </w:divBdr>
        </w:div>
        <w:div w:id="1282106753">
          <w:marLeft w:val="0"/>
          <w:marRight w:val="0"/>
          <w:marTop w:val="0"/>
          <w:marBottom w:val="0"/>
          <w:divBdr>
            <w:top w:val="none" w:sz="0" w:space="0" w:color="auto"/>
            <w:left w:val="none" w:sz="0" w:space="0" w:color="auto"/>
            <w:bottom w:val="none" w:sz="0" w:space="0" w:color="auto"/>
            <w:right w:val="none" w:sz="0" w:space="0" w:color="auto"/>
          </w:divBdr>
        </w:div>
      </w:divsChild>
    </w:div>
    <w:div w:id="1034963444">
      <w:bodyDiv w:val="1"/>
      <w:marLeft w:val="0"/>
      <w:marRight w:val="0"/>
      <w:marTop w:val="0"/>
      <w:marBottom w:val="0"/>
      <w:divBdr>
        <w:top w:val="none" w:sz="0" w:space="0" w:color="auto"/>
        <w:left w:val="none" w:sz="0" w:space="0" w:color="auto"/>
        <w:bottom w:val="none" w:sz="0" w:space="0" w:color="auto"/>
        <w:right w:val="none" w:sz="0" w:space="0" w:color="auto"/>
      </w:divBdr>
    </w:div>
    <w:div w:id="1054504736">
      <w:bodyDiv w:val="1"/>
      <w:marLeft w:val="0"/>
      <w:marRight w:val="0"/>
      <w:marTop w:val="0"/>
      <w:marBottom w:val="0"/>
      <w:divBdr>
        <w:top w:val="none" w:sz="0" w:space="0" w:color="auto"/>
        <w:left w:val="none" w:sz="0" w:space="0" w:color="auto"/>
        <w:bottom w:val="none" w:sz="0" w:space="0" w:color="auto"/>
        <w:right w:val="none" w:sz="0" w:space="0" w:color="auto"/>
      </w:divBdr>
      <w:divsChild>
        <w:div w:id="1628925980">
          <w:marLeft w:val="0"/>
          <w:marRight w:val="0"/>
          <w:marTop w:val="0"/>
          <w:marBottom w:val="0"/>
          <w:divBdr>
            <w:top w:val="none" w:sz="0" w:space="0" w:color="auto"/>
            <w:left w:val="none" w:sz="0" w:space="0" w:color="auto"/>
            <w:bottom w:val="none" w:sz="0" w:space="0" w:color="auto"/>
            <w:right w:val="none" w:sz="0" w:space="0" w:color="auto"/>
          </w:divBdr>
        </w:div>
        <w:div w:id="429593928">
          <w:marLeft w:val="0"/>
          <w:marRight w:val="0"/>
          <w:marTop w:val="0"/>
          <w:marBottom w:val="0"/>
          <w:divBdr>
            <w:top w:val="none" w:sz="0" w:space="0" w:color="auto"/>
            <w:left w:val="none" w:sz="0" w:space="0" w:color="auto"/>
            <w:bottom w:val="none" w:sz="0" w:space="0" w:color="auto"/>
            <w:right w:val="none" w:sz="0" w:space="0" w:color="auto"/>
          </w:divBdr>
        </w:div>
        <w:div w:id="7680595">
          <w:marLeft w:val="0"/>
          <w:marRight w:val="0"/>
          <w:marTop w:val="0"/>
          <w:marBottom w:val="0"/>
          <w:divBdr>
            <w:top w:val="none" w:sz="0" w:space="0" w:color="auto"/>
            <w:left w:val="none" w:sz="0" w:space="0" w:color="auto"/>
            <w:bottom w:val="none" w:sz="0" w:space="0" w:color="auto"/>
            <w:right w:val="none" w:sz="0" w:space="0" w:color="auto"/>
          </w:divBdr>
        </w:div>
        <w:div w:id="885144943">
          <w:marLeft w:val="0"/>
          <w:marRight w:val="0"/>
          <w:marTop w:val="0"/>
          <w:marBottom w:val="0"/>
          <w:divBdr>
            <w:top w:val="none" w:sz="0" w:space="0" w:color="auto"/>
            <w:left w:val="none" w:sz="0" w:space="0" w:color="auto"/>
            <w:bottom w:val="none" w:sz="0" w:space="0" w:color="auto"/>
            <w:right w:val="none" w:sz="0" w:space="0" w:color="auto"/>
          </w:divBdr>
        </w:div>
        <w:div w:id="1441409282">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153328033">
      <w:bodyDiv w:val="1"/>
      <w:marLeft w:val="0"/>
      <w:marRight w:val="0"/>
      <w:marTop w:val="0"/>
      <w:marBottom w:val="0"/>
      <w:divBdr>
        <w:top w:val="none" w:sz="0" w:space="0" w:color="auto"/>
        <w:left w:val="none" w:sz="0" w:space="0" w:color="auto"/>
        <w:bottom w:val="none" w:sz="0" w:space="0" w:color="auto"/>
        <w:right w:val="none" w:sz="0" w:space="0" w:color="auto"/>
      </w:divBdr>
      <w:divsChild>
        <w:div w:id="839975403">
          <w:marLeft w:val="0"/>
          <w:marRight w:val="0"/>
          <w:marTop w:val="0"/>
          <w:marBottom w:val="0"/>
          <w:divBdr>
            <w:top w:val="none" w:sz="0" w:space="0" w:color="auto"/>
            <w:left w:val="none" w:sz="0" w:space="0" w:color="auto"/>
            <w:bottom w:val="none" w:sz="0" w:space="0" w:color="auto"/>
            <w:right w:val="none" w:sz="0" w:space="0" w:color="auto"/>
          </w:divBdr>
        </w:div>
        <w:div w:id="528494577">
          <w:marLeft w:val="0"/>
          <w:marRight w:val="0"/>
          <w:marTop w:val="0"/>
          <w:marBottom w:val="0"/>
          <w:divBdr>
            <w:top w:val="none" w:sz="0" w:space="0" w:color="auto"/>
            <w:left w:val="none" w:sz="0" w:space="0" w:color="auto"/>
            <w:bottom w:val="none" w:sz="0" w:space="0" w:color="auto"/>
            <w:right w:val="none" w:sz="0" w:space="0" w:color="auto"/>
          </w:divBdr>
        </w:div>
        <w:div w:id="899946454">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254633930">
          <w:marLeft w:val="0"/>
          <w:marRight w:val="0"/>
          <w:marTop w:val="0"/>
          <w:marBottom w:val="0"/>
          <w:divBdr>
            <w:top w:val="none" w:sz="0" w:space="0" w:color="auto"/>
            <w:left w:val="none" w:sz="0" w:space="0" w:color="auto"/>
            <w:bottom w:val="none" w:sz="0" w:space="0" w:color="auto"/>
            <w:right w:val="none" w:sz="0" w:space="0" w:color="auto"/>
          </w:divBdr>
        </w:div>
        <w:div w:id="1510950662">
          <w:marLeft w:val="0"/>
          <w:marRight w:val="0"/>
          <w:marTop w:val="0"/>
          <w:marBottom w:val="0"/>
          <w:divBdr>
            <w:top w:val="none" w:sz="0" w:space="0" w:color="auto"/>
            <w:left w:val="none" w:sz="0" w:space="0" w:color="auto"/>
            <w:bottom w:val="none" w:sz="0" w:space="0" w:color="auto"/>
            <w:right w:val="none" w:sz="0" w:space="0" w:color="auto"/>
          </w:divBdr>
        </w:div>
        <w:div w:id="1104112651">
          <w:marLeft w:val="0"/>
          <w:marRight w:val="0"/>
          <w:marTop w:val="0"/>
          <w:marBottom w:val="0"/>
          <w:divBdr>
            <w:top w:val="none" w:sz="0" w:space="0" w:color="auto"/>
            <w:left w:val="none" w:sz="0" w:space="0" w:color="auto"/>
            <w:bottom w:val="none" w:sz="0" w:space="0" w:color="auto"/>
            <w:right w:val="none" w:sz="0" w:space="0" w:color="auto"/>
          </w:divBdr>
        </w:div>
        <w:div w:id="7144532">
          <w:marLeft w:val="0"/>
          <w:marRight w:val="0"/>
          <w:marTop w:val="0"/>
          <w:marBottom w:val="0"/>
          <w:divBdr>
            <w:top w:val="none" w:sz="0" w:space="0" w:color="auto"/>
            <w:left w:val="none" w:sz="0" w:space="0" w:color="auto"/>
            <w:bottom w:val="none" w:sz="0" w:space="0" w:color="auto"/>
            <w:right w:val="none" w:sz="0" w:space="0" w:color="auto"/>
          </w:divBdr>
        </w:div>
        <w:div w:id="61753361">
          <w:marLeft w:val="0"/>
          <w:marRight w:val="0"/>
          <w:marTop w:val="0"/>
          <w:marBottom w:val="0"/>
          <w:divBdr>
            <w:top w:val="none" w:sz="0" w:space="0" w:color="auto"/>
            <w:left w:val="none" w:sz="0" w:space="0" w:color="auto"/>
            <w:bottom w:val="none" w:sz="0" w:space="0" w:color="auto"/>
            <w:right w:val="none" w:sz="0" w:space="0" w:color="auto"/>
          </w:divBdr>
        </w:div>
        <w:div w:id="1114178395">
          <w:marLeft w:val="0"/>
          <w:marRight w:val="0"/>
          <w:marTop w:val="0"/>
          <w:marBottom w:val="0"/>
          <w:divBdr>
            <w:top w:val="none" w:sz="0" w:space="0" w:color="auto"/>
            <w:left w:val="none" w:sz="0" w:space="0" w:color="auto"/>
            <w:bottom w:val="none" w:sz="0" w:space="0" w:color="auto"/>
            <w:right w:val="none" w:sz="0" w:space="0" w:color="auto"/>
          </w:divBdr>
        </w:div>
      </w:divsChild>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368412861">
      <w:bodyDiv w:val="1"/>
      <w:marLeft w:val="0"/>
      <w:marRight w:val="0"/>
      <w:marTop w:val="0"/>
      <w:marBottom w:val="0"/>
      <w:divBdr>
        <w:top w:val="none" w:sz="0" w:space="0" w:color="auto"/>
        <w:left w:val="none" w:sz="0" w:space="0" w:color="auto"/>
        <w:bottom w:val="none" w:sz="0" w:space="0" w:color="auto"/>
        <w:right w:val="none" w:sz="0" w:space="0" w:color="auto"/>
      </w:divBdr>
      <w:divsChild>
        <w:div w:id="284388279">
          <w:marLeft w:val="0"/>
          <w:marRight w:val="0"/>
          <w:marTop w:val="0"/>
          <w:marBottom w:val="0"/>
          <w:divBdr>
            <w:top w:val="none" w:sz="0" w:space="0" w:color="auto"/>
            <w:left w:val="none" w:sz="0" w:space="0" w:color="auto"/>
            <w:bottom w:val="none" w:sz="0" w:space="0" w:color="auto"/>
            <w:right w:val="none" w:sz="0" w:space="0" w:color="auto"/>
          </w:divBdr>
        </w:div>
        <w:div w:id="1958828031">
          <w:marLeft w:val="0"/>
          <w:marRight w:val="0"/>
          <w:marTop w:val="0"/>
          <w:marBottom w:val="0"/>
          <w:divBdr>
            <w:top w:val="none" w:sz="0" w:space="0" w:color="auto"/>
            <w:left w:val="none" w:sz="0" w:space="0" w:color="auto"/>
            <w:bottom w:val="none" w:sz="0" w:space="0" w:color="auto"/>
            <w:right w:val="none" w:sz="0" w:space="0" w:color="auto"/>
          </w:divBdr>
        </w:div>
        <w:div w:id="1982495612">
          <w:marLeft w:val="0"/>
          <w:marRight w:val="0"/>
          <w:marTop w:val="0"/>
          <w:marBottom w:val="0"/>
          <w:divBdr>
            <w:top w:val="none" w:sz="0" w:space="0" w:color="auto"/>
            <w:left w:val="none" w:sz="0" w:space="0" w:color="auto"/>
            <w:bottom w:val="none" w:sz="0" w:space="0" w:color="auto"/>
            <w:right w:val="none" w:sz="0" w:space="0" w:color="auto"/>
          </w:divBdr>
        </w:div>
        <w:div w:id="5207057">
          <w:marLeft w:val="0"/>
          <w:marRight w:val="0"/>
          <w:marTop w:val="0"/>
          <w:marBottom w:val="0"/>
          <w:divBdr>
            <w:top w:val="none" w:sz="0" w:space="0" w:color="auto"/>
            <w:left w:val="none" w:sz="0" w:space="0" w:color="auto"/>
            <w:bottom w:val="none" w:sz="0" w:space="0" w:color="auto"/>
            <w:right w:val="none" w:sz="0" w:space="0" w:color="auto"/>
          </w:divBdr>
        </w:div>
        <w:div w:id="1646081677">
          <w:marLeft w:val="0"/>
          <w:marRight w:val="0"/>
          <w:marTop w:val="0"/>
          <w:marBottom w:val="0"/>
          <w:divBdr>
            <w:top w:val="none" w:sz="0" w:space="0" w:color="auto"/>
            <w:left w:val="none" w:sz="0" w:space="0" w:color="auto"/>
            <w:bottom w:val="none" w:sz="0" w:space="0" w:color="auto"/>
            <w:right w:val="none" w:sz="0" w:space="0" w:color="auto"/>
          </w:divBdr>
        </w:div>
        <w:div w:id="1414429258">
          <w:marLeft w:val="0"/>
          <w:marRight w:val="0"/>
          <w:marTop w:val="0"/>
          <w:marBottom w:val="0"/>
          <w:divBdr>
            <w:top w:val="none" w:sz="0" w:space="0" w:color="auto"/>
            <w:left w:val="none" w:sz="0" w:space="0" w:color="auto"/>
            <w:bottom w:val="none" w:sz="0" w:space="0" w:color="auto"/>
            <w:right w:val="none" w:sz="0" w:space="0" w:color="auto"/>
          </w:divBdr>
        </w:div>
        <w:div w:id="309526927">
          <w:marLeft w:val="0"/>
          <w:marRight w:val="0"/>
          <w:marTop w:val="0"/>
          <w:marBottom w:val="0"/>
          <w:divBdr>
            <w:top w:val="none" w:sz="0" w:space="0" w:color="auto"/>
            <w:left w:val="none" w:sz="0" w:space="0" w:color="auto"/>
            <w:bottom w:val="none" w:sz="0" w:space="0" w:color="auto"/>
            <w:right w:val="none" w:sz="0" w:space="0" w:color="auto"/>
          </w:divBdr>
        </w:div>
      </w:divsChild>
    </w:div>
    <w:div w:id="1442606598">
      <w:bodyDiv w:val="1"/>
      <w:marLeft w:val="0"/>
      <w:marRight w:val="0"/>
      <w:marTop w:val="0"/>
      <w:marBottom w:val="0"/>
      <w:divBdr>
        <w:top w:val="none" w:sz="0" w:space="0" w:color="auto"/>
        <w:left w:val="none" w:sz="0" w:space="0" w:color="auto"/>
        <w:bottom w:val="none" w:sz="0" w:space="0" w:color="auto"/>
        <w:right w:val="none" w:sz="0" w:space="0" w:color="auto"/>
      </w:divBdr>
      <w:divsChild>
        <w:div w:id="548155542">
          <w:marLeft w:val="0"/>
          <w:marRight w:val="0"/>
          <w:marTop w:val="0"/>
          <w:marBottom w:val="0"/>
          <w:divBdr>
            <w:top w:val="none" w:sz="0" w:space="0" w:color="auto"/>
            <w:left w:val="none" w:sz="0" w:space="0" w:color="auto"/>
            <w:bottom w:val="none" w:sz="0" w:space="0" w:color="auto"/>
            <w:right w:val="none" w:sz="0" w:space="0" w:color="auto"/>
          </w:divBdr>
        </w:div>
        <w:div w:id="205144811">
          <w:marLeft w:val="0"/>
          <w:marRight w:val="0"/>
          <w:marTop w:val="0"/>
          <w:marBottom w:val="0"/>
          <w:divBdr>
            <w:top w:val="none" w:sz="0" w:space="0" w:color="auto"/>
            <w:left w:val="none" w:sz="0" w:space="0" w:color="auto"/>
            <w:bottom w:val="none" w:sz="0" w:space="0" w:color="auto"/>
            <w:right w:val="none" w:sz="0" w:space="0" w:color="auto"/>
          </w:divBdr>
        </w:div>
        <w:div w:id="1188331371">
          <w:marLeft w:val="0"/>
          <w:marRight w:val="0"/>
          <w:marTop w:val="0"/>
          <w:marBottom w:val="0"/>
          <w:divBdr>
            <w:top w:val="none" w:sz="0" w:space="0" w:color="auto"/>
            <w:left w:val="none" w:sz="0" w:space="0" w:color="auto"/>
            <w:bottom w:val="none" w:sz="0" w:space="0" w:color="auto"/>
            <w:right w:val="none" w:sz="0" w:space="0" w:color="auto"/>
          </w:divBdr>
        </w:div>
      </w:divsChild>
    </w:div>
    <w:div w:id="1452170937">
      <w:bodyDiv w:val="1"/>
      <w:marLeft w:val="0"/>
      <w:marRight w:val="0"/>
      <w:marTop w:val="0"/>
      <w:marBottom w:val="0"/>
      <w:divBdr>
        <w:top w:val="none" w:sz="0" w:space="0" w:color="auto"/>
        <w:left w:val="none" w:sz="0" w:space="0" w:color="auto"/>
        <w:bottom w:val="none" w:sz="0" w:space="0" w:color="auto"/>
        <w:right w:val="none" w:sz="0" w:space="0" w:color="auto"/>
      </w:divBdr>
      <w:divsChild>
        <w:div w:id="1040739320">
          <w:marLeft w:val="0"/>
          <w:marRight w:val="0"/>
          <w:marTop w:val="0"/>
          <w:marBottom w:val="0"/>
          <w:divBdr>
            <w:top w:val="none" w:sz="0" w:space="0" w:color="auto"/>
            <w:left w:val="none" w:sz="0" w:space="0" w:color="auto"/>
            <w:bottom w:val="none" w:sz="0" w:space="0" w:color="auto"/>
            <w:right w:val="none" w:sz="0" w:space="0" w:color="auto"/>
          </w:divBdr>
        </w:div>
        <w:div w:id="693845349">
          <w:marLeft w:val="0"/>
          <w:marRight w:val="0"/>
          <w:marTop w:val="0"/>
          <w:marBottom w:val="0"/>
          <w:divBdr>
            <w:top w:val="none" w:sz="0" w:space="0" w:color="auto"/>
            <w:left w:val="none" w:sz="0" w:space="0" w:color="auto"/>
            <w:bottom w:val="none" w:sz="0" w:space="0" w:color="auto"/>
            <w:right w:val="none" w:sz="0" w:space="0" w:color="auto"/>
          </w:divBdr>
        </w:div>
      </w:divsChild>
    </w:div>
    <w:div w:id="1456947119">
      <w:bodyDiv w:val="1"/>
      <w:marLeft w:val="0"/>
      <w:marRight w:val="0"/>
      <w:marTop w:val="0"/>
      <w:marBottom w:val="0"/>
      <w:divBdr>
        <w:top w:val="none" w:sz="0" w:space="0" w:color="auto"/>
        <w:left w:val="none" w:sz="0" w:space="0" w:color="auto"/>
        <w:bottom w:val="none" w:sz="0" w:space="0" w:color="auto"/>
        <w:right w:val="none" w:sz="0" w:space="0" w:color="auto"/>
      </w:divBdr>
      <w:divsChild>
        <w:div w:id="795566543">
          <w:marLeft w:val="0"/>
          <w:marRight w:val="0"/>
          <w:marTop w:val="0"/>
          <w:marBottom w:val="0"/>
          <w:divBdr>
            <w:top w:val="none" w:sz="0" w:space="0" w:color="auto"/>
            <w:left w:val="none" w:sz="0" w:space="0" w:color="auto"/>
            <w:bottom w:val="none" w:sz="0" w:space="0" w:color="auto"/>
            <w:right w:val="none" w:sz="0" w:space="0" w:color="auto"/>
          </w:divBdr>
        </w:div>
        <w:div w:id="1852334306">
          <w:marLeft w:val="0"/>
          <w:marRight w:val="0"/>
          <w:marTop w:val="0"/>
          <w:marBottom w:val="0"/>
          <w:divBdr>
            <w:top w:val="none" w:sz="0" w:space="0" w:color="auto"/>
            <w:left w:val="none" w:sz="0" w:space="0" w:color="auto"/>
            <w:bottom w:val="none" w:sz="0" w:space="0" w:color="auto"/>
            <w:right w:val="none" w:sz="0" w:space="0" w:color="auto"/>
          </w:divBdr>
        </w:div>
        <w:div w:id="1450466188">
          <w:marLeft w:val="0"/>
          <w:marRight w:val="0"/>
          <w:marTop w:val="0"/>
          <w:marBottom w:val="0"/>
          <w:divBdr>
            <w:top w:val="none" w:sz="0" w:space="0" w:color="auto"/>
            <w:left w:val="none" w:sz="0" w:space="0" w:color="auto"/>
            <w:bottom w:val="none" w:sz="0" w:space="0" w:color="auto"/>
            <w:right w:val="none" w:sz="0" w:space="0" w:color="auto"/>
          </w:divBdr>
        </w:div>
        <w:div w:id="503327841">
          <w:marLeft w:val="0"/>
          <w:marRight w:val="0"/>
          <w:marTop w:val="0"/>
          <w:marBottom w:val="0"/>
          <w:divBdr>
            <w:top w:val="none" w:sz="0" w:space="0" w:color="auto"/>
            <w:left w:val="none" w:sz="0" w:space="0" w:color="auto"/>
            <w:bottom w:val="none" w:sz="0" w:space="0" w:color="auto"/>
            <w:right w:val="none" w:sz="0" w:space="0" w:color="auto"/>
          </w:divBdr>
        </w:div>
        <w:div w:id="348144184">
          <w:marLeft w:val="0"/>
          <w:marRight w:val="0"/>
          <w:marTop w:val="0"/>
          <w:marBottom w:val="0"/>
          <w:divBdr>
            <w:top w:val="none" w:sz="0" w:space="0" w:color="auto"/>
            <w:left w:val="none" w:sz="0" w:space="0" w:color="auto"/>
            <w:bottom w:val="none" w:sz="0" w:space="0" w:color="auto"/>
            <w:right w:val="none" w:sz="0" w:space="0" w:color="auto"/>
          </w:divBdr>
        </w:div>
        <w:div w:id="133375953">
          <w:marLeft w:val="0"/>
          <w:marRight w:val="0"/>
          <w:marTop w:val="0"/>
          <w:marBottom w:val="0"/>
          <w:divBdr>
            <w:top w:val="none" w:sz="0" w:space="0" w:color="auto"/>
            <w:left w:val="none" w:sz="0" w:space="0" w:color="auto"/>
            <w:bottom w:val="none" w:sz="0" w:space="0" w:color="auto"/>
            <w:right w:val="none" w:sz="0" w:space="0" w:color="auto"/>
          </w:divBdr>
        </w:div>
        <w:div w:id="239796737">
          <w:marLeft w:val="0"/>
          <w:marRight w:val="0"/>
          <w:marTop w:val="0"/>
          <w:marBottom w:val="0"/>
          <w:divBdr>
            <w:top w:val="none" w:sz="0" w:space="0" w:color="auto"/>
            <w:left w:val="none" w:sz="0" w:space="0" w:color="auto"/>
            <w:bottom w:val="none" w:sz="0" w:space="0" w:color="auto"/>
            <w:right w:val="none" w:sz="0" w:space="0" w:color="auto"/>
          </w:divBdr>
        </w:div>
        <w:div w:id="1728531575">
          <w:marLeft w:val="0"/>
          <w:marRight w:val="0"/>
          <w:marTop w:val="0"/>
          <w:marBottom w:val="0"/>
          <w:divBdr>
            <w:top w:val="none" w:sz="0" w:space="0" w:color="auto"/>
            <w:left w:val="none" w:sz="0" w:space="0" w:color="auto"/>
            <w:bottom w:val="none" w:sz="0" w:space="0" w:color="auto"/>
            <w:right w:val="none" w:sz="0" w:space="0" w:color="auto"/>
          </w:divBdr>
        </w:div>
        <w:div w:id="31468779">
          <w:marLeft w:val="0"/>
          <w:marRight w:val="0"/>
          <w:marTop w:val="0"/>
          <w:marBottom w:val="0"/>
          <w:divBdr>
            <w:top w:val="none" w:sz="0" w:space="0" w:color="auto"/>
            <w:left w:val="none" w:sz="0" w:space="0" w:color="auto"/>
            <w:bottom w:val="none" w:sz="0" w:space="0" w:color="auto"/>
            <w:right w:val="none" w:sz="0" w:space="0" w:color="auto"/>
          </w:divBdr>
        </w:div>
        <w:div w:id="1439565443">
          <w:marLeft w:val="0"/>
          <w:marRight w:val="0"/>
          <w:marTop w:val="0"/>
          <w:marBottom w:val="0"/>
          <w:divBdr>
            <w:top w:val="none" w:sz="0" w:space="0" w:color="auto"/>
            <w:left w:val="none" w:sz="0" w:space="0" w:color="auto"/>
            <w:bottom w:val="none" w:sz="0" w:space="0" w:color="auto"/>
            <w:right w:val="none" w:sz="0" w:space="0" w:color="auto"/>
          </w:divBdr>
        </w:div>
      </w:divsChild>
    </w:div>
    <w:div w:id="1486553453">
      <w:bodyDiv w:val="1"/>
      <w:marLeft w:val="0"/>
      <w:marRight w:val="0"/>
      <w:marTop w:val="0"/>
      <w:marBottom w:val="0"/>
      <w:divBdr>
        <w:top w:val="none" w:sz="0" w:space="0" w:color="auto"/>
        <w:left w:val="none" w:sz="0" w:space="0" w:color="auto"/>
        <w:bottom w:val="none" w:sz="0" w:space="0" w:color="auto"/>
        <w:right w:val="none" w:sz="0" w:space="0" w:color="auto"/>
      </w:divBdr>
      <w:divsChild>
        <w:div w:id="1472937264">
          <w:marLeft w:val="0"/>
          <w:marRight w:val="0"/>
          <w:marTop w:val="0"/>
          <w:marBottom w:val="0"/>
          <w:divBdr>
            <w:top w:val="none" w:sz="0" w:space="0" w:color="auto"/>
            <w:left w:val="none" w:sz="0" w:space="0" w:color="auto"/>
            <w:bottom w:val="none" w:sz="0" w:space="0" w:color="auto"/>
            <w:right w:val="none" w:sz="0" w:space="0" w:color="auto"/>
          </w:divBdr>
        </w:div>
        <w:div w:id="2087873599">
          <w:marLeft w:val="0"/>
          <w:marRight w:val="0"/>
          <w:marTop w:val="0"/>
          <w:marBottom w:val="0"/>
          <w:divBdr>
            <w:top w:val="none" w:sz="0" w:space="0" w:color="auto"/>
            <w:left w:val="none" w:sz="0" w:space="0" w:color="auto"/>
            <w:bottom w:val="none" w:sz="0" w:space="0" w:color="auto"/>
            <w:right w:val="none" w:sz="0" w:space="0" w:color="auto"/>
          </w:divBdr>
        </w:div>
        <w:div w:id="1345552178">
          <w:marLeft w:val="0"/>
          <w:marRight w:val="0"/>
          <w:marTop w:val="0"/>
          <w:marBottom w:val="0"/>
          <w:divBdr>
            <w:top w:val="none" w:sz="0" w:space="0" w:color="auto"/>
            <w:left w:val="none" w:sz="0" w:space="0" w:color="auto"/>
            <w:bottom w:val="none" w:sz="0" w:space="0" w:color="auto"/>
            <w:right w:val="none" w:sz="0" w:space="0" w:color="auto"/>
          </w:divBdr>
        </w:div>
        <w:div w:id="1326008627">
          <w:marLeft w:val="0"/>
          <w:marRight w:val="0"/>
          <w:marTop w:val="0"/>
          <w:marBottom w:val="0"/>
          <w:divBdr>
            <w:top w:val="none" w:sz="0" w:space="0" w:color="auto"/>
            <w:left w:val="none" w:sz="0" w:space="0" w:color="auto"/>
            <w:bottom w:val="none" w:sz="0" w:space="0" w:color="auto"/>
            <w:right w:val="none" w:sz="0" w:space="0" w:color="auto"/>
          </w:divBdr>
        </w:div>
        <w:div w:id="1066102923">
          <w:marLeft w:val="0"/>
          <w:marRight w:val="0"/>
          <w:marTop w:val="0"/>
          <w:marBottom w:val="0"/>
          <w:divBdr>
            <w:top w:val="none" w:sz="0" w:space="0" w:color="auto"/>
            <w:left w:val="none" w:sz="0" w:space="0" w:color="auto"/>
            <w:bottom w:val="none" w:sz="0" w:space="0" w:color="auto"/>
            <w:right w:val="none" w:sz="0" w:space="0" w:color="auto"/>
          </w:divBdr>
        </w:div>
        <w:div w:id="655570485">
          <w:marLeft w:val="0"/>
          <w:marRight w:val="0"/>
          <w:marTop w:val="0"/>
          <w:marBottom w:val="0"/>
          <w:divBdr>
            <w:top w:val="none" w:sz="0" w:space="0" w:color="auto"/>
            <w:left w:val="none" w:sz="0" w:space="0" w:color="auto"/>
            <w:bottom w:val="none" w:sz="0" w:space="0" w:color="auto"/>
            <w:right w:val="none" w:sz="0" w:space="0" w:color="auto"/>
          </w:divBdr>
        </w:div>
        <w:div w:id="354964986">
          <w:marLeft w:val="0"/>
          <w:marRight w:val="0"/>
          <w:marTop w:val="0"/>
          <w:marBottom w:val="0"/>
          <w:divBdr>
            <w:top w:val="none" w:sz="0" w:space="0" w:color="auto"/>
            <w:left w:val="none" w:sz="0" w:space="0" w:color="auto"/>
            <w:bottom w:val="none" w:sz="0" w:space="0" w:color="auto"/>
            <w:right w:val="none" w:sz="0" w:space="0" w:color="auto"/>
          </w:divBdr>
        </w:div>
        <w:div w:id="129792367">
          <w:marLeft w:val="0"/>
          <w:marRight w:val="0"/>
          <w:marTop w:val="0"/>
          <w:marBottom w:val="0"/>
          <w:divBdr>
            <w:top w:val="none" w:sz="0" w:space="0" w:color="auto"/>
            <w:left w:val="none" w:sz="0" w:space="0" w:color="auto"/>
            <w:bottom w:val="none" w:sz="0" w:space="0" w:color="auto"/>
            <w:right w:val="none" w:sz="0" w:space="0" w:color="auto"/>
          </w:divBdr>
        </w:div>
        <w:div w:id="1288118520">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834222264">
      <w:bodyDiv w:val="1"/>
      <w:marLeft w:val="0"/>
      <w:marRight w:val="0"/>
      <w:marTop w:val="0"/>
      <w:marBottom w:val="0"/>
      <w:divBdr>
        <w:top w:val="none" w:sz="0" w:space="0" w:color="auto"/>
        <w:left w:val="none" w:sz="0" w:space="0" w:color="auto"/>
        <w:bottom w:val="none" w:sz="0" w:space="0" w:color="auto"/>
        <w:right w:val="none" w:sz="0" w:space="0" w:color="auto"/>
      </w:divBdr>
      <w:divsChild>
        <w:div w:id="1742022879">
          <w:marLeft w:val="0"/>
          <w:marRight w:val="0"/>
          <w:marTop w:val="0"/>
          <w:marBottom w:val="0"/>
          <w:divBdr>
            <w:top w:val="none" w:sz="0" w:space="0" w:color="auto"/>
            <w:left w:val="none" w:sz="0" w:space="0" w:color="auto"/>
            <w:bottom w:val="none" w:sz="0" w:space="0" w:color="auto"/>
            <w:right w:val="none" w:sz="0" w:space="0" w:color="auto"/>
          </w:divBdr>
        </w:div>
        <w:div w:id="2016758880">
          <w:marLeft w:val="0"/>
          <w:marRight w:val="0"/>
          <w:marTop w:val="0"/>
          <w:marBottom w:val="0"/>
          <w:divBdr>
            <w:top w:val="none" w:sz="0" w:space="0" w:color="auto"/>
            <w:left w:val="none" w:sz="0" w:space="0" w:color="auto"/>
            <w:bottom w:val="none" w:sz="0" w:space="0" w:color="auto"/>
            <w:right w:val="none" w:sz="0" w:space="0" w:color="auto"/>
          </w:divBdr>
        </w:div>
        <w:div w:id="357007104">
          <w:marLeft w:val="0"/>
          <w:marRight w:val="0"/>
          <w:marTop w:val="0"/>
          <w:marBottom w:val="0"/>
          <w:divBdr>
            <w:top w:val="none" w:sz="0" w:space="0" w:color="auto"/>
            <w:left w:val="none" w:sz="0" w:space="0" w:color="auto"/>
            <w:bottom w:val="none" w:sz="0" w:space="0" w:color="auto"/>
            <w:right w:val="none" w:sz="0" w:space="0" w:color="auto"/>
          </w:divBdr>
        </w:div>
        <w:div w:id="1617323719">
          <w:marLeft w:val="0"/>
          <w:marRight w:val="0"/>
          <w:marTop w:val="0"/>
          <w:marBottom w:val="0"/>
          <w:divBdr>
            <w:top w:val="none" w:sz="0" w:space="0" w:color="auto"/>
            <w:left w:val="none" w:sz="0" w:space="0" w:color="auto"/>
            <w:bottom w:val="none" w:sz="0" w:space="0" w:color="auto"/>
            <w:right w:val="none" w:sz="0" w:space="0" w:color="auto"/>
          </w:divBdr>
        </w:div>
        <w:div w:id="1989750580">
          <w:marLeft w:val="0"/>
          <w:marRight w:val="0"/>
          <w:marTop w:val="0"/>
          <w:marBottom w:val="0"/>
          <w:divBdr>
            <w:top w:val="none" w:sz="0" w:space="0" w:color="auto"/>
            <w:left w:val="none" w:sz="0" w:space="0" w:color="auto"/>
            <w:bottom w:val="none" w:sz="0" w:space="0" w:color="auto"/>
            <w:right w:val="none" w:sz="0" w:space="0" w:color="auto"/>
          </w:divBdr>
        </w:div>
        <w:div w:id="2065792552">
          <w:marLeft w:val="0"/>
          <w:marRight w:val="0"/>
          <w:marTop w:val="0"/>
          <w:marBottom w:val="0"/>
          <w:divBdr>
            <w:top w:val="none" w:sz="0" w:space="0" w:color="auto"/>
            <w:left w:val="none" w:sz="0" w:space="0" w:color="auto"/>
            <w:bottom w:val="none" w:sz="0" w:space="0" w:color="auto"/>
            <w:right w:val="none" w:sz="0" w:space="0" w:color="auto"/>
          </w:divBdr>
        </w:div>
        <w:div w:id="1816414655">
          <w:marLeft w:val="0"/>
          <w:marRight w:val="0"/>
          <w:marTop w:val="0"/>
          <w:marBottom w:val="0"/>
          <w:divBdr>
            <w:top w:val="none" w:sz="0" w:space="0" w:color="auto"/>
            <w:left w:val="none" w:sz="0" w:space="0" w:color="auto"/>
            <w:bottom w:val="none" w:sz="0" w:space="0" w:color="auto"/>
            <w:right w:val="none" w:sz="0" w:space="0" w:color="auto"/>
          </w:divBdr>
        </w:div>
        <w:div w:id="1281306533">
          <w:marLeft w:val="0"/>
          <w:marRight w:val="0"/>
          <w:marTop w:val="0"/>
          <w:marBottom w:val="0"/>
          <w:divBdr>
            <w:top w:val="none" w:sz="0" w:space="0" w:color="auto"/>
            <w:left w:val="none" w:sz="0" w:space="0" w:color="auto"/>
            <w:bottom w:val="none" w:sz="0" w:space="0" w:color="auto"/>
            <w:right w:val="none" w:sz="0" w:space="0" w:color="auto"/>
          </w:divBdr>
        </w:div>
      </w:divsChild>
    </w:div>
    <w:div w:id="1930036513">
      <w:bodyDiv w:val="1"/>
      <w:marLeft w:val="0"/>
      <w:marRight w:val="0"/>
      <w:marTop w:val="0"/>
      <w:marBottom w:val="0"/>
      <w:divBdr>
        <w:top w:val="none" w:sz="0" w:space="0" w:color="auto"/>
        <w:left w:val="none" w:sz="0" w:space="0" w:color="auto"/>
        <w:bottom w:val="none" w:sz="0" w:space="0" w:color="auto"/>
        <w:right w:val="none" w:sz="0" w:space="0" w:color="auto"/>
      </w:divBdr>
      <w:divsChild>
        <w:div w:id="128986725">
          <w:marLeft w:val="0"/>
          <w:marRight w:val="0"/>
          <w:marTop w:val="0"/>
          <w:marBottom w:val="0"/>
          <w:divBdr>
            <w:top w:val="none" w:sz="0" w:space="0" w:color="auto"/>
            <w:left w:val="none" w:sz="0" w:space="0" w:color="auto"/>
            <w:bottom w:val="none" w:sz="0" w:space="0" w:color="auto"/>
            <w:right w:val="none" w:sz="0" w:space="0" w:color="auto"/>
          </w:divBdr>
        </w:div>
        <w:div w:id="1726948552">
          <w:marLeft w:val="0"/>
          <w:marRight w:val="0"/>
          <w:marTop w:val="0"/>
          <w:marBottom w:val="0"/>
          <w:divBdr>
            <w:top w:val="none" w:sz="0" w:space="0" w:color="auto"/>
            <w:left w:val="none" w:sz="0" w:space="0" w:color="auto"/>
            <w:bottom w:val="none" w:sz="0" w:space="0" w:color="auto"/>
            <w:right w:val="none" w:sz="0" w:space="0" w:color="auto"/>
          </w:divBdr>
        </w:div>
        <w:div w:id="647590319">
          <w:marLeft w:val="0"/>
          <w:marRight w:val="0"/>
          <w:marTop w:val="0"/>
          <w:marBottom w:val="0"/>
          <w:divBdr>
            <w:top w:val="none" w:sz="0" w:space="0" w:color="auto"/>
            <w:left w:val="none" w:sz="0" w:space="0" w:color="auto"/>
            <w:bottom w:val="none" w:sz="0" w:space="0" w:color="auto"/>
            <w:right w:val="none" w:sz="0" w:space="0" w:color="auto"/>
          </w:divBdr>
        </w:div>
        <w:div w:id="1688362885">
          <w:marLeft w:val="0"/>
          <w:marRight w:val="0"/>
          <w:marTop w:val="0"/>
          <w:marBottom w:val="0"/>
          <w:divBdr>
            <w:top w:val="none" w:sz="0" w:space="0" w:color="auto"/>
            <w:left w:val="none" w:sz="0" w:space="0" w:color="auto"/>
            <w:bottom w:val="none" w:sz="0" w:space="0" w:color="auto"/>
            <w:right w:val="none" w:sz="0" w:space="0" w:color="auto"/>
          </w:divBdr>
        </w:div>
        <w:div w:id="190997172">
          <w:marLeft w:val="0"/>
          <w:marRight w:val="0"/>
          <w:marTop w:val="0"/>
          <w:marBottom w:val="0"/>
          <w:divBdr>
            <w:top w:val="none" w:sz="0" w:space="0" w:color="auto"/>
            <w:left w:val="none" w:sz="0" w:space="0" w:color="auto"/>
            <w:bottom w:val="none" w:sz="0" w:space="0" w:color="auto"/>
            <w:right w:val="none" w:sz="0" w:space="0" w:color="auto"/>
          </w:divBdr>
        </w:div>
        <w:div w:id="657923123">
          <w:marLeft w:val="0"/>
          <w:marRight w:val="0"/>
          <w:marTop w:val="0"/>
          <w:marBottom w:val="0"/>
          <w:divBdr>
            <w:top w:val="none" w:sz="0" w:space="0" w:color="auto"/>
            <w:left w:val="none" w:sz="0" w:space="0" w:color="auto"/>
            <w:bottom w:val="none" w:sz="0" w:space="0" w:color="auto"/>
            <w:right w:val="none" w:sz="0" w:space="0" w:color="auto"/>
          </w:divBdr>
        </w:div>
        <w:div w:id="1638685432">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264E-E4EE-4464-BAAF-62CE30D4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Sommer Reider</cp:lastModifiedBy>
  <cp:revision>2</cp:revision>
  <cp:lastPrinted>2014-11-07T21:12:00Z</cp:lastPrinted>
  <dcterms:created xsi:type="dcterms:W3CDTF">2014-12-10T17:38:00Z</dcterms:created>
  <dcterms:modified xsi:type="dcterms:W3CDTF">2014-12-10T17:38:00Z</dcterms:modified>
</cp:coreProperties>
</file>