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2F" w:rsidRPr="00ED4457" w:rsidRDefault="00172B09" w:rsidP="009668FB">
      <w:pPr>
        <w:pStyle w:val="Title"/>
        <w:rPr>
          <w:sz w:val="24"/>
          <w:szCs w:val="24"/>
        </w:rPr>
      </w:pPr>
      <w:r>
        <w:rPr>
          <w:sz w:val="24"/>
          <w:szCs w:val="24"/>
        </w:rPr>
        <w:t xml:space="preserve"> </w:t>
      </w:r>
      <w:r w:rsidR="00214E2F" w:rsidRPr="00ED4457">
        <w:rPr>
          <w:sz w:val="24"/>
          <w:szCs w:val="24"/>
        </w:rPr>
        <w:t xml:space="preserve">AGENDA OF SCHOOL DISTRICT </w:t>
      </w:r>
      <w:r w:rsidR="002734FD">
        <w:rPr>
          <w:sz w:val="24"/>
          <w:szCs w:val="24"/>
        </w:rPr>
        <w:t>SPECIAL</w:t>
      </w:r>
      <w:r w:rsidR="00214E2F" w:rsidRPr="00ED4457">
        <w:rPr>
          <w:sz w:val="24"/>
          <w:szCs w:val="24"/>
        </w:rPr>
        <w:t xml:space="preserve"> MEETING</w:t>
      </w:r>
    </w:p>
    <w:p w:rsidR="00214E2F" w:rsidRPr="00ED4457" w:rsidRDefault="00214E2F" w:rsidP="00214E2F">
      <w:pPr>
        <w:jc w:val="center"/>
        <w:rPr>
          <w:b/>
        </w:rPr>
      </w:pPr>
      <w:r w:rsidRPr="00ED4457">
        <w:rPr>
          <w:b/>
        </w:rPr>
        <w:t>BOARD OF TRUSTEES</w:t>
      </w:r>
    </w:p>
    <w:p w:rsidR="00214E2F" w:rsidRPr="00ED4457" w:rsidRDefault="00214E2F" w:rsidP="00214E2F">
      <w:pPr>
        <w:jc w:val="center"/>
        <w:rPr>
          <w:b/>
        </w:rPr>
      </w:pPr>
      <w:r w:rsidRPr="00ED4457">
        <w:rPr>
          <w:b/>
        </w:rPr>
        <w:t>EULA INDEPENDENT SCHOOL DISTRICT</w:t>
      </w:r>
    </w:p>
    <w:p w:rsidR="00214E2F" w:rsidRPr="00ED4457" w:rsidRDefault="00C71222" w:rsidP="00214E2F">
      <w:pPr>
        <w:pStyle w:val="Heading1"/>
        <w:rPr>
          <w:szCs w:val="24"/>
        </w:rPr>
      </w:pPr>
      <w:r>
        <w:rPr>
          <w:szCs w:val="24"/>
        </w:rPr>
        <w:t xml:space="preserve">NOVEMBER </w:t>
      </w:r>
      <w:r w:rsidR="002734FD">
        <w:rPr>
          <w:szCs w:val="24"/>
        </w:rPr>
        <w:t>19</w:t>
      </w:r>
      <w:r w:rsidR="00250457">
        <w:rPr>
          <w:szCs w:val="24"/>
        </w:rPr>
        <w:t>. 201</w:t>
      </w:r>
      <w:r w:rsidR="00F876C2">
        <w:rPr>
          <w:szCs w:val="24"/>
        </w:rPr>
        <w:t>8</w:t>
      </w:r>
    </w:p>
    <w:p w:rsidR="00214E2F" w:rsidRDefault="00214E2F" w:rsidP="00214E2F">
      <w:pPr>
        <w:jc w:val="center"/>
        <w:rPr>
          <w:b/>
          <w:sz w:val="22"/>
          <w:szCs w:val="20"/>
        </w:rPr>
      </w:pPr>
    </w:p>
    <w:p w:rsidR="0027306A" w:rsidRDefault="00214E2F" w:rsidP="00214E2F">
      <w:pPr>
        <w:jc w:val="both"/>
        <w:rPr>
          <w:sz w:val="22"/>
          <w:szCs w:val="22"/>
        </w:rPr>
      </w:pPr>
      <w:r w:rsidRPr="00ED4457">
        <w:rPr>
          <w:sz w:val="22"/>
          <w:szCs w:val="22"/>
        </w:rPr>
        <w:t xml:space="preserve">A </w:t>
      </w:r>
      <w:r w:rsidR="002734FD">
        <w:rPr>
          <w:b/>
          <w:sz w:val="22"/>
          <w:szCs w:val="22"/>
        </w:rPr>
        <w:t>special</w:t>
      </w:r>
      <w:r w:rsidRPr="00ED4457">
        <w:rPr>
          <w:b/>
          <w:sz w:val="22"/>
          <w:szCs w:val="22"/>
        </w:rPr>
        <w:t xml:space="preserve"> meeting </w:t>
      </w:r>
      <w:r w:rsidRPr="00ED4457">
        <w:rPr>
          <w:sz w:val="22"/>
          <w:szCs w:val="22"/>
        </w:rPr>
        <w:t xml:space="preserve">of the Board of Trustees of the Eula Independent School District will be held on </w:t>
      </w:r>
    </w:p>
    <w:p w:rsidR="00CE559B" w:rsidRDefault="00214E2F" w:rsidP="00214E2F">
      <w:pPr>
        <w:jc w:val="both"/>
        <w:rPr>
          <w:sz w:val="22"/>
          <w:szCs w:val="22"/>
        </w:rPr>
      </w:pPr>
      <w:r w:rsidRPr="00ED4457">
        <w:rPr>
          <w:b/>
          <w:sz w:val="22"/>
          <w:szCs w:val="22"/>
        </w:rPr>
        <w:t xml:space="preserve">November </w:t>
      </w:r>
      <w:r w:rsidR="002734FD">
        <w:rPr>
          <w:b/>
          <w:sz w:val="22"/>
          <w:szCs w:val="22"/>
        </w:rPr>
        <w:t>19</w:t>
      </w:r>
      <w:r w:rsidR="00655C00">
        <w:rPr>
          <w:b/>
          <w:sz w:val="22"/>
          <w:szCs w:val="22"/>
        </w:rPr>
        <w:t>, 201</w:t>
      </w:r>
      <w:r w:rsidR="00F876C2">
        <w:rPr>
          <w:b/>
          <w:sz w:val="22"/>
          <w:szCs w:val="22"/>
        </w:rPr>
        <w:t>8</w:t>
      </w:r>
      <w:r w:rsidRPr="00ED4457">
        <w:rPr>
          <w:sz w:val="22"/>
          <w:szCs w:val="22"/>
        </w:rPr>
        <w:t xml:space="preserve">, beginning at </w:t>
      </w:r>
      <w:r w:rsidR="002734FD">
        <w:rPr>
          <w:b/>
          <w:sz w:val="22"/>
          <w:szCs w:val="22"/>
        </w:rPr>
        <w:t>5:30</w:t>
      </w:r>
      <w:r w:rsidRPr="00ED4457">
        <w:rPr>
          <w:b/>
          <w:sz w:val="22"/>
          <w:szCs w:val="22"/>
        </w:rPr>
        <w:t xml:space="preserve"> p.m. </w:t>
      </w:r>
      <w:r w:rsidRPr="00ED4457">
        <w:rPr>
          <w:sz w:val="22"/>
          <w:szCs w:val="22"/>
        </w:rPr>
        <w:t xml:space="preserve">in the </w:t>
      </w:r>
      <w:r w:rsidRPr="00ED4457">
        <w:rPr>
          <w:b/>
          <w:sz w:val="22"/>
          <w:szCs w:val="22"/>
        </w:rPr>
        <w:t xml:space="preserve">Administration Building </w:t>
      </w:r>
      <w:r w:rsidRPr="00ED4457">
        <w:rPr>
          <w:sz w:val="22"/>
          <w:szCs w:val="22"/>
        </w:rPr>
        <w:t xml:space="preserve">of the Eula Independent School District, 6040 FM 603, Clyde, Texas. </w:t>
      </w:r>
    </w:p>
    <w:p w:rsidR="00214E2F" w:rsidRPr="00CE559B" w:rsidRDefault="00214E2F" w:rsidP="00214E2F">
      <w:pPr>
        <w:jc w:val="both"/>
        <w:rPr>
          <w:sz w:val="20"/>
          <w:szCs w:val="20"/>
        </w:rPr>
      </w:pPr>
    </w:p>
    <w:p w:rsidR="00214E2F" w:rsidRPr="00865D99" w:rsidRDefault="00214E2F" w:rsidP="00214E2F">
      <w:pPr>
        <w:pStyle w:val="BodyText2"/>
      </w:pPr>
      <w:r w:rsidRPr="00865D99">
        <w:t>The subjects to be discussed or considered, or upon which any formal action may be taken are as follows:  (Items do not have to be taken in the same order as shown on the meeting agenda.)</w:t>
      </w:r>
      <w:r>
        <w:t xml:space="preserve"> </w:t>
      </w:r>
    </w:p>
    <w:p w:rsidR="00214E2F" w:rsidRPr="00A36222" w:rsidRDefault="00214E2F" w:rsidP="00214E2F">
      <w:pPr>
        <w:pStyle w:val="BodyText2"/>
        <w:rPr>
          <w:sz w:val="22"/>
          <w:szCs w:val="22"/>
        </w:rPr>
      </w:pPr>
    </w:p>
    <w:p w:rsidR="00214E2F" w:rsidRPr="00F87EDE" w:rsidRDefault="00214E2F" w:rsidP="00F87EDE">
      <w:pPr>
        <w:pStyle w:val="ListParagraph"/>
        <w:ind w:left="360"/>
        <w:rPr>
          <w:sz w:val="22"/>
          <w:szCs w:val="22"/>
        </w:rPr>
      </w:pPr>
      <w:r w:rsidRPr="00F87EDE">
        <w:rPr>
          <w:sz w:val="22"/>
          <w:szCs w:val="22"/>
        </w:rPr>
        <w:t>Presiding member calls meeting to order.</w:t>
      </w:r>
      <w:r w:rsidR="00655C00" w:rsidRPr="00F87EDE">
        <w:rPr>
          <w:sz w:val="22"/>
          <w:szCs w:val="22"/>
        </w:rPr>
        <w:t xml:space="preserve"> </w:t>
      </w:r>
    </w:p>
    <w:p w:rsidR="00ED2194" w:rsidRDefault="002734FD" w:rsidP="002734FD">
      <w:pPr>
        <w:pStyle w:val="ListParagraph"/>
        <w:numPr>
          <w:ilvl w:val="0"/>
          <w:numId w:val="23"/>
        </w:numPr>
        <w:rPr>
          <w:sz w:val="22"/>
          <w:szCs w:val="22"/>
        </w:rPr>
      </w:pPr>
      <w:r>
        <w:rPr>
          <w:sz w:val="22"/>
          <w:szCs w:val="22"/>
        </w:rPr>
        <w:t>Election Results</w:t>
      </w:r>
    </w:p>
    <w:p w:rsidR="002734FD" w:rsidRPr="002734FD" w:rsidRDefault="002734FD" w:rsidP="002734FD">
      <w:pPr>
        <w:pStyle w:val="ListParagraph"/>
        <w:numPr>
          <w:ilvl w:val="1"/>
          <w:numId w:val="23"/>
        </w:numPr>
        <w:rPr>
          <w:sz w:val="22"/>
          <w:szCs w:val="22"/>
        </w:rPr>
      </w:pPr>
      <w:r w:rsidRPr="002734FD">
        <w:rPr>
          <w:sz w:val="22"/>
          <w:szCs w:val="22"/>
        </w:rPr>
        <w:t>Accept Certificate of election for unopposed candidate</w:t>
      </w:r>
    </w:p>
    <w:p w:rsidR="002734FD" w:rsidRDefault="002734FD" w:rsidP="002734FD">
      <w:pPr>
        <w:pStyle w:val="ListParagraph"/>
        <w:numPr>
          <w:ilvl w:val="1"/>
          <w:numId w:val="23"/>
        </w:numPr>
        <w:rPr>
          <w:sz w:val="22"/>
          <w:szCs w:val="22"/>
        </w:rPr>
      </w:pPr>
      <w:r w:rsidRPr="002734FD">
        <w:rPr>
          <w:sz w:val="22"/>
          <w:szCs w:val="22"/>
        </w:rPr>
        <w:t>Canvass the results of the Nov. 6, 2018 Eula Board of Trustee election</w:t>
      </w:r>
    </w:p>
    <w:p w:rsidR="002734FD" w:rsidRPr="002734FD" w:rsidRDefault="002734FD" w:rsidP="002734FD">
      <w:pPr>
        <w:pStyle w:val="ListParagraph"/>
        <w:numPr>
          <w:ilvl w:val="1"/>
          <w:numId w:val="23"/>
        </w:numPr>
        <w:rPr>
          <w:sz w:val="22"/>
          <w:szCs w:val="22"/>
        </w:rPr>
      </w:pPr>
      <w:r w:rsidRPr="002734FD">
        <w:rPr>
          <w:sz w:val="22"/>
          <w:szCs w:val="22"/>
        </w:rPr>
        <w:t>Swear in Trustee(s) for 4 full four year terms and 1 unexpired two year term</w:t>
      </w:r>
    </w:p>
    <w:p w:rsidR="002734FD" w:rsidRDefault="002734FD" w:rsidP="002734FD">
      <w:pPr>
        <w:pStyle w:val="ListParagraph"/>
        <w:rPr>
          <w:sz w:val="22"/>
          <w:szCs w:val="22"/>
        </w:rPr>
      </w:pPr>
      <w:proofErr w:type="gramStart"/>
      <w:r>
        <w:rPr>
          <w:sz w:val="22"/>
          <w:szCs w:val="22"/>
        </w:rPr>
        <w:t>1.4  Reorganize</w:t>
      </w:r>
      <w:proofErr w:type="gramEnd"/>
      <w:r>
        <w:rPr>
          <w:sz w:val="22"/>
          <w:szCs w:val="22"/>
        </w:rPr>
        <w:t xml:space="preserve"> the Board of Trustees and vote on Trustee Officers.</w:t>
      </w:r>
    </w:p>
    <w:p w:rsidR="002734FD" w:rsidRDefault="002734FD" w:rsidP="002734FD">
      <w:pPr>
        <w:rPr>
          <w:sz w:val="22"/>
          <w:szCs w:val="22"/>
        </w:rPr>
      </w:pPr>
    </w:p>
    <w:p w:rsidR="002734FD" w:rsidRPr="002734FD" w:rsidRDefault="002734FD" w:rsidP="002734FD">
      <w:pPr>
        <w:pStyle w:val="ListParagraph"/>
        <w:numPr>
          <w:ilvl w:val="0"/>
          <w:numId w:val="23"/>
        </w:numPr>
        <w:rPr>
          <w:sz w:val="22"/>
          <w:szCs w:val="22"/>
        </w:rPr>
      </w:pPr>
      <w:r w:rsidRPr="002734FD">
        <w:rPr>
          <w:sz w:val="22"/>
          <w:szCs w:val="22"/>
        </w:rPr>
        <w:t>Adjourn</w:t>
      </w:r>
    </w:p>
    <w:p w:rsidR="002734FD" w:rsidRDefault="002734FD" w:rsidP="002734FD">
      <w:pPr>
        <w:rPr>
          <w:sz w:val="22"/>
          <w:szCs w:val="22"/>
        </w:rPr>
      </w:pPr>
    </w:p>
    <w:p w:rsidR="002734FD" w:rsidRPr="002734FD" w:rsidRDefault="002734FD" w:rsidP="002734FD">
      <w:pPr>
        <w:rPr>
          <w:sz w:val="22"/>
          <w:szCs w:val="22"/>
        </w:rPr>
      </w:pPr>
      <w:bookmarkStart w:id="0" w:name="_GoBack"/>
      <w:bookmarkEnd w:id="0"/>
    </w:p>
    <w:p w:rsidR="00CB5E45" w:rsidRPr="003B1658" w:rsidRDefault="00214E2F">
      <w:pPr>
        <w:rPr>
          <w:sz w:val="16"/>
          <w:szCs w:val="16"/>
        </w:rPr>
      </w:pPr>
      <w:r w:rsidRPr="006A069F">
        <w:rPr>
          <w:sz w:val="16"/>
          <w:szCs w:val="16"/>
        </w:rPr>
        <w:t>If, during the course of the meeting, discussion of any item on the agenda should be held in closed meeting, the Board will conduct a closed meeting in accordance with the Texas Open Meetings Act, Texas Government Code, Chapter 551, Subchapter D and E.  Before any closed meeting is convened, the presiding officer will publicly identify the section or sections of the Act authorizing the closed meeting.  All final votes, actions, or decisions will be taken in open meeting.</w:t>
      </w:r>
    </w:p>
    <w:sectPr w:rsidR="00CB5E45" w:rsidRPr="003B1658" w:rsidSect="0048756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2BC"/>
    <w:multiLevelType w:val="hybridMultilevel"/>
    <w:tmpl w:val="7554B682"/>
    <w:lvl w:ilvl="0" w:tplc="0704A1FA">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33706"/>
    <w:multiLevelType w:val="multilevel"/>
    <w:tmpl w:val="5E5A413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0CF82E6D"/>
    <w:multiLevelType w:val="multilevel"/>
    <w:tmpl w:val="706C66EE"/>
    <w:lvl w:ilvl="0">
      <w:start w:val="5"/>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6527D17"/>
    <w:multiLevelType w:val="multilevel"/>
    <w:tmpl w:val="83861456"/>
    <w:lvl w:ilvl="0">
      <w:start w:val="12"/>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89F42DE"/>
    <w:multiLevelType w:val="multilevel"/>
    <w:tmpl w:val="27FE7ECC"/>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rPr>
        <w:i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5">
    <w:nsid w:val="247B4AB8"/>
    <w:multiLevelType w:val="multilevel"/>
    <w:tmpl w:val="8B8286D4"/>
    <w:lvl w:ilvl="0">
      <w:start w:val="13"/>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2B5F264B"/>
    <w:multiLevelType w:val="multilevel"/>
    <w:tmpl w:val="7A72D88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2F701A12"/>
    <w:multiLevelType w:val="multilevel"/>
    <w:tmpl w:val="D6B20B84"/>
    <w:lvl w:ilvl="0">
      <w:start w:val="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34CF303A"/>
    <w:multiLevelType w:val="hybridMultilevel"/>
    <w:tmpl w:val="8E34CC3E"/>
    <w:lvl w:ilvl="0" w:tplc="0D66555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E48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1AA61BA"/>
    <w:multiLevelType w:val="multilevel"/>
    <w:tmpl w:val="AEF224A4"/>
    <w:lvl w:ilvl="0">
      <w:start w:val="6"/>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4AFF61A7"/>
    <w:multiLevelType w:val="multilevel"/>
    <w:tmpl w:val="F948F05C"/>
    <w:lvl w:ilvl="0">
      <w:start w:val="11"/>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4BE710AD"/>
    <w:multiLevelType w:val="multilevel"/>
    <w:tmpl w:val="D508285A"/>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4F6A5234"/>
    <w:multiLevelType w:val="multilevel"/>
    <w:tmpl w:val="CA3AA6FC"/>
    <w:lvl w:ilvl="0">
      <w:start w:val="5"/>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080" w:hanging="1440"/>
      </w:pPr>
      <w:rPr>
        <w:rFonts w:hint="default"/>
      </w:rPr>
    </w:lvl>
  </w:abstractNum>
  <w:abstractNum w:abstractNumId="14">
    <w:nsid w:val="58811CF0"/>
    <w:multiLevelType w:val="hybridMultilevel"/>
    <w:tmpl w:val="EFA6364A"/>
    <w:lvl w:ilvl="0" w:tplc="CE0C19A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B868B4"/>
    <w:multiLevelType w:val="multilevel"/>
    <w:tmpl w:val="364C54C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F5911EF"/>
    <w:multiLevelType w:val="multilevel"/>
    <w:tmpl w:val="E0D86236"/>
    <w:lvl w:ilvl="0">
      <w:start w:val="5"/>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65C636B9"/>
    <w:multiLevelType w:val="multilevel"/>
    <w:tmpl w:val="36860232"/>
    <w:lvl w:ilvl="0">
      <w:start w:val="12"/>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nsid w:val="6DF46CB2"/>
    <w:multiLevelType w:val="multilevel"/>
    <w:tmpl w:val="639E3A16"/>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71662E34"/>
    <w:multiLevelType w:val="multilevel"/>
    <w:tmpl w:val="EE9ED0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7FAD6DE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4"/>
  </w:num>
  <w:num w:numId="10">
    <w:abstractNumId w:val="0"/>
  </w:num>
  <w:num w:numId="11">
    <w:abstractNumId w:val="11"/>
  </w:num>
  <w:num w:numId="12">
    <w:abstractNumId w:val="17"/>
  </w:num>
  <w:num w:numId="13">
    <w:abstractNumId w:val="3"/>
  </w:num>
  <w:num w:numId="14">
    <w:abstractNumId w:val="5"/>
  </w:num>
  <w:num w:numId="15">
    <w:abstractNumId w:val="9"/>
  </w:num>
  <w:num w:numId="16">
    <w:abstractNumId w:val="1"/>
  </w:num>
  <w:num w:numId="17">
    <w:abstractNumId w:val="6"/>
  </w:num>
  <w:num w:numId="18">
    <w:abstractNumId w:val="2"/>
  </w:num>
  <w:num w:numId="19">
    <w:abstractNumId w:val="1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2F"/>
    <w:rsid w:val="000176CD"/>
    <w:rsid w:val="0002213B"/>
    <w:rsid w:val="0005297F"/>
    <w:rsid w:val="00055854"/>
    <w:rsid w:val="00075545"/>
    <w:rsid w:val="00093F8F"/>
    <w:rsid w:val="000B5FB0"/>
    <w:rsid w:val="000B78A0"/>
    <w:rsid w:val="000C3478"/>
    <w:rsid w:val="000F4BDA"/>
    <w:rsid w:val="000F6500"/>
    <w:rsid w:val="000F6821"/>
    <w:rsid w:val="001047E7"/>
    <w:rsid w:val="00111866"/>
    <w:rsid w:val="00127432"/>
    <w:rsid w:val="00130164"/>
    <w:rsid w:val="00142989"/>
    <w:rsid w:val="001456FE"/>
    <w:rsid w:val="001550EF"/>
    <w:rsid w:val="00172B09"/>
    <w:rsid w:val="001737DA"/>
    <w:rsid w:val="00183CFA"/>
    <w:rsid w:val="001B4B3D"/>
    <w:rsid w:val="001E07F9"/>
    <w:rsid w:val="001E57B5"/>
    <w:rsid w:val="001F3AF4"/>
    <w:rsid w:val="00214E2F"/>
    <w:rsid w:val="0022303E"/>
    <w:rsid w:val="00250457"/>
    <w:rsid w:val="0027306A"/>
    <w:rsid w:val="002734FD"/>
    <w:rsid w:val="00294C4A"/>
    <w:rsid w:val="002B5160"/>
    <w:rsid w:val="002E18A5"/>
    <w:rsid w:val="002F58A5"/>
    <w:rsid w:val="003002CF"/>
    <w:rsid w:val="00311D56"/>
    <w:rsid w:val="003205DD"/>
    <w:rsid w:val="00322CCD"/>
    <w:rsid w:val="00334A7E"/>
    <w:rsid w:val="0033579B"/>
    <w:rsid w:val="00354F09"/>
    <w:rsid w:val="00361A59"/>
    <w:rsid w:val="00364A3C"/>
    <w:rsid w:val="003A61D3"/>
    <w:rsid w:val="003B1658"/>
    <w:rsid w:val="003D28FE"/>
    <w:rsid w:val="003E4655"/>
    <w:rsid w:val="003F49C3"/>
    <w:rsid w:val="00402B0E"/>
    <w:rsid w:val="00405E93"/>
    <w:rsid w:val="00424A7E"/>
    <w:rsid w:val="00430FFB"/>
    <w:rsid w:val="00455C2A"/>
    <w:rsid w:val="004606BE"/>
    <w:rsid w:val="00487561"/>
    <w:rsid w:val="00492E75"/>
    <w:rsid w:val="004A1B44"/>
    <w:rsid w:val="004B0246"/>
    <w:rsid w:val="004C2798"/>
    <w:rsid w:val="004D64D1"/>
    <w:rsid w:val="004F2DF5"/>
    <w:rsid w:val="005248E4"/>
    <w:rsid w:val="00546B8A"/>
    <w:rsid w:val="005506E2"/>
    <w:rsid w:val="005676B3"/>
    <w:rsid w:val="0057566F"/>
    <w:rsid w:val="005C1BA0"/>
    <w:rsid w:val="005C56DB"/>
    <w:rsid w:val="006050BD"/>
    <w:rsid w:val="00606E7B"/>
    <w:rsid w:val="00622898"/>
    <w:rsid w:val="00623A71"/>
    <w:rsid w:val="006509C0"/>
    <w:rsid w:val="00655C00"/>
    <w:rsid w:val="00666FE1"/>
    <w:rsid w:val="006E58CE"/>
    <w:rsid w:val="00704D4F"/>
    <w:rsid w:val="00704EEC"/>
    <w:rsid w:val="00716E78"/>
    <w:rsid w:val="00742184"/>
    <w:rsid w:val="0078461A"/>
    <w:rsid w:val="007C187F"/>
    <w:rsid w:val="007E5E47"/>
    <w:rsid w:val="00802512"/>
    <w:rsid w:val="008355B1"/>
    <w:rsid w:val="008477C7"/>
    <w:rsid w:val="00855CDA"/>
    <w:rsid w:val="00881B31"/>
    <w:rsid w:val="0088510C"/>
    <w:rsid w:val="008958D8"/>
    <w:rsid w:val="008A43D6"/>
    <w:rsid w:val="008E4AC0"/>
    <w:rsid w:val="00917ADE"/>
    <w:rsid w:val="00935B09"/>
    <w:rsid w:val="00937857"/>
    <w:rsid w:val="0095557C"/>
    <w:rsid w:val="009635C5"/>
    <w:rsid w:val="00964975"/>
    <w:rsid w:val="009668FB"/>
    <w:rsid w:val="00974AB5"/>
    <w:rsid w:val="009D2DBE"/>
    <w:rsid w:val="009E23FB"/>
    <w:rsid w:val="00A149CC"/>
    <w:rsid w:val="00A17A5A"/>
    <w:rsid w:val="00A22E16"/>
    <w:rsid w:val="00A3495A"/>
    <w:rsid w:val="00A36222"/>
    <w:rsid w:val="00A44FC4"/>
    <w:rsid w:val="00A56D4E"/>
    <w:rsid w:val="00A64C24"/>
    <w:rsid w:val="00A804DE"/>
    <w:rsid w:val="00AA5BD4"/>
    <w:rsid w:val="00AA78CE"/>
    <w:rsid w:val="00AB2415"/>
    <w:rsid w:val="00AF3D17"/>
    <w:rsid w:val="00B0333C"/>
    <w:rsid w:val="00B24557"/>
    <w:rsid w:val="00B60216"/>
    <w:rsid w:val="00B650D3"/>
    <w:rsid w:val="00B8378D"/>
    <w:rsid w:val="00BA106F"/>
    <w:rsid w:val="00BF01E6"/>
    <w:rsid w:val="00BF23D1"/>
    <w:rsid w:val="00BF352D"/>
    <w:rsid w:val="00C5308B"/>
    <w:rsid w:val="00C559C8"/>
    <w:rsid w:val="00C71222"/>
    <w:rsid w:val="00C810F6"/>
    <w:rsid w:val="00C927EC"/>
    <w:rsid w:val="00C97C8A"/>
    <w:rsid w:val="00CB0639"/>
    <w:rsid w:val="00CB5E45"/>
    <w:rsid w:val="00CC27EE"/>
    <w:rsid w:val="00CD0702"/>
    <w:rsid w:val="00CE559B"/>
    <w:rsid w:val="00CE7040"/>
    <w:rsid w:val="00D1200E"/>
    <w:rsid w:val="00D22150"/>
    <w:rsid w:val="00D94E8D"/>
    <w:rsid w:val="00DB3109"/>
    <w:rsid w:val="00DB3125"/>
    <w:rsid w:val="00DC118C"/>
    <w:rsid w:val="00DD0770"/>
    <w:rsid w:val="00DD644D"/>
    <w:rsid w:val="00DE5C6F"/>
    <w:rsid w:val="00DF05F6"/>
    <w:rsid w:val="00DF6682"/>
    <w:rsid w:val="00E02933"/>
    <w:rsid w:val="00E12AA8"/>
    <w:rsid w:val="00E21DE7"/>
    <w:rsid w:val="00E2262B"/>
    <w:rsid w:val="00E32854"/>
    <w:rsid w:val="00E55E0C"/>
    <w:rsid w:val="00E60282"/>
    <w:rsid w:val="00E6407F"/>
    <w:rsid w:val="00E95D1E"/>
    <w:rsid w:val="00EA3B5C"/>
    <w:rsid w:val="00ED2194"/>
    <w:rsid w:val="00ED293B"/>
    <w:rsid w:val="00ED3E67"/>
    <w:rsid w:val="00ED4457"/>
    <w:rsid w:val="00F147D2"/>
    <w:rsid w:val="00F255D3"/>
    <w:rsid w:val="00F37168"/>
    <w:rsid w:val="00F4323F"/>
    <w:rsid w:val="00F464F9"/>
    <w:rsid w:val="00F50733"/>
    <w:rsid w:val="00F55C98"/>
    <w:rsid w:val="00F67074"/>
    <w:rsid w:val="00F71E75"/>
    <w:rsid w:val="00F876C2"/>
    <w:rsid w:val="00F87EDE"/>
    <w:rsid w:val="00FB288F"/>
    <w:rsid w:val="00FC69D7"/>
    <w:rsid w:val="00FE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4E2F"/>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E2F"/>
    <w:rPr>
      <w:rFonts w:ascii="Times New Roman" w:eastAsia="Arial Unicode MS" w:hAnsi="Times New Roman" w:cs="Times New Roman"/>
      <w:b/>
      <w:sz w:val="24"/>
      <w:szCs w:val="20"/>
    </w:rPr>
  </w:style>
  <w:style w:type="paragraph" w:styleId="Title">
    <w:name w:val="Title"/>
    <w:basedOn w:val="Normal"/>
    <w:link w:val="TitleChar"/>
    <w:qFormat/>
    <w:rsid w:val="00214E2F"/>
    <w:pPr>
      <w:jc w:val="center"/>
    </w:pPr>
    <w:rPr>
      <w:b/>
      <w:sz w:val="28"/>
      <w:szCs w:val="20"/>
    </w:rPr>
  </w:style>
  <w:style w:type="character" w:customStyle="1" w:styleId="TitleChar">
    <w:name w:val="Title Char"/>
    <w:basedOn w:val="DefaultParagraphFont"/>
    <w:link w:val="Title"/>
    <w:rsid w:val="00214E2F"/>
    <w:rPr>
      <w:rFonts w:ascii="Times New Roman" w:eastAsia="Times New Roman" w:hAnsi="Times New Roman" w:cs="Times New Roman"/>
      <w:b/>
      <w:sz w:val="28"/>
      <w:szCs w:val="20"/>
    </w:rPr>
  </w:style>
  <w:style w:type="paragraph" w:styleId="BodyText2">
    <w:name w:val="Body Text 2"/>
    <w:basedOn w:val="Normal"/>
    <w:link w:val="BodyText2Char"/>
    <w:rsid w:val="00214E2F"/>
    <w:pPr>
      <w:jc w:val="both"/>
    </w:pPr>
    <w:rPr>
      <w:sz w:val="16"/>
      <w:szCs w:val="20"/>
    </w:rPr>
  </w:style>
  <w:style w:type="character" w:customStyle="1" w:styleId="BodyText2Char">
    <w:name w:val="Body Text 2 Char"/>
    <w:basedOn w:val="DefaultParagraphFont"/>
    <w:link w:val="BodyText2"/>
    <w:rsid w:val="00214E2F"/>
    <w:rPr>
      <w:rFonts w:ascii="Times New Roman" w:eastAsia="Times New Roman" w:hAnsi="Times New Roman" w:cs="Times New Roman"/>
      <w:sz w:val="16"/>
      <w:szCs w:val="20"/>
    </w:rPr>
  </w:style>
  <w:style w:type="paragraph" w:styleId="ListParagraph">
    <w:name w:val="List Paragraph"/>
    <w:basedOn w:val="Normal"/>
    <w:uiPriority w:val="34"/>
    <w:qFormat/>
    <w:rsid w:val="00666FE1"/>
    <w:pPr>
      <w:ind w:left="720"/>
      <w:contextualSpacing/>
    </w:pPr>
  </w:style>
  <w:style w:type="paragraph" w:styleId="BalloonText">
    <w:name w:val="Balloon Text"/>
    <w:basedOn w:val="Normal"/>
    <w:link w:val="BalloonTextChar"/>
    <w:uiPriority w:val="99"/>
    <w:semiHidden/>
    <w:unhideWhenUsed/>
    <w:rsid w:val="007C187F"/>
    <w:rPr>
      <w:rFonts w:ascii="Tahoma" w:hAnsi="Tahoma" w:cs="Tahoma"/>
      <w:sz w:val="16"/>
      <w:szCs w:val="16"/>
    </w:rPr>
  </w:style>
  <w:style w:type="character" w:customStyle="1" w:styleId="BalloonTextChar">
    <w:name w:val="Balloon Text Char"/>
    <w:basedOn w:val="DefaultParagraphFont"/>
    <w:link w:val="BalloonText"/>
    <w:uiPriority w:val="99"/>
    <w:semiHidden/>
    <w:rsid w:val="007C18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14E2F"/>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4E2F"/>
    <w:rPr>
      <w:rFonts w:ascii="Times New Roman" w:eastAsia="Arial Unicode MS" w:hAnsi="Times New Roman" w:cs="Times New Roman"/>
      <w:b/>
      <w:sz w:val="24"/>
      <w:szCs w:val="20"/>
    </w:rPr>
  </w:style>
  <w:style w:type="paragraph" w:styleId="Title">
    <w:name w:val="Title"/>
    <w:basedOn w:val="Normal"/>
    <w:link w:val="TitleChar"/>
    <w:qFormat/>
    <w:rsid w:val="00214E2F"/>
    <w:pPr>
      <w:jc w:val="center"/>
    </w:pPr>
    <w:rPr>
      <w:b/>
      <w:sz w:val="28"/>
      <w:szCs w:val="20"/>
    </w:rPr>
  </w:style>
  <w:style w:type="character" w:customStyle="1" w:styleId="TitleChar">
    <w:name w:val="Title Char"/>
    <w:basedOn w:val="DefaultParagraphFont"/>
    <w:link w:val="Title"/>
    <w:rsid w:val="00214E2F"/>
    <w:rPr>
      <w:rFonts w:ascii="Times New Roman" w:eastAsia="Times New Roman" w:hAnsi="Times New Roman" w:cs="Times New Roman"/>
      <w:b/>
      <w:sz w:val="28"/>
      <w:szCs w:val="20"/>
    </w:rPr>
  </w:style>
  <w:style w:type="paragraph" w:styleId="BodyText2">
    <w:name w:val="Body Text 2"/>
    <w:basedOn w:val="Normal"/>
    <w:link w:val="BodyText2Char"/>
    <w:rsid w:val="00214E2F"/>
    <w:pPr>
      <w:jc w:val="both"/>
    </w:pPr>
    <w:rPr>
      <w:sz w:val="16"/>
      <w:szCs w:val="20"/>
    </w:rPr>
  </w:style>
  <w:style w:type="character" w:customStyle="1" w:styleId="BodyText2Char">
    <w:name w:val="Body Text 2 Char"/>
    <w:basedOn w:val="DefaultParagraphFont"/>
    <w:link w:val="BodyText2"/>
    <w:rsid w:val="00214E2F"/>
    <w:rPr>
      <w:rFonts w:ascii="Times New Roman" w:eastAsia="Times New Roman" w:hAnsi="Times New Roman" w:cs="Times New Roman"/>
      <w:sz w:val="16"/>
      <w:szCs w:val="20"/>
    </w:rPr>
  </w:style>
  <w:style w:type="paragraph" w:styleId="ListParagraph">
    <w:name w:val="List Paragraph"/>
    <w:basedOn w:val="Normal"/>
    <w:uiPriority w:val="34"/>
    <w:qFormat/>
    <w:rsid w:val="00666FE1"/>
    <w:pPr>
      <w:ind w:left="720"/>
      <w:contextualSpacing/>
    </w:pPr>
  </w:style>
  <w:style w:type="paragraph" w:styleId="BalloonText">
    <w:name w:val="Balloon Text"/>
    <w:basedOn w:val="Normal"/>
    <w:link w:val="BalloonTextChar"/>
    <w:uiPriority w:val="99"/>
    <w:semiHidden/>
    <w:unhideWhenUsed/>
    <w:rsid w:val="007C187F"/>
    <w:rPr>
      <w:rFonts w:ascii="Tahoma" w:hAnsi="Tahoma" w:cs="Tahoma"/>
      <w:sz w:val="16"/>
      <w:szCs w:val="16"/>
    </w:rPr>
  </w:style>
  <w:style w:type="character" w:customStyle="1" w:styleId="BalloonTextChar">
    <w:name w:val="Balloon Text Char"/>
    <w:basedOn w:val="DefaultParagraphFont"/>
    <w:link w:val="BalloonText"/>
    <w:uiPriority w:val="99"/>
    <w:semiHidden/>
    <w:rsid w:val="007C18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6066">
      <w:bodyDiv w:val="1"/>
      <w:marLeft w:val="0"/>
      <w:marRight w:val="0"/>
      <w:marTop w:val="0"/>
      <w:marBottom w:val="0"/>
      <w:divBdr>
        <w:top w:val="none" w:sz="0" w:space="0" w:color="auto"/>
        <w:left w:val="none" w:sz="0" w:space="0" w:color="auto"/>
        <w:bottom w:val="none" w:sz="0" w:space="0" w:color="auto"/>
        <w:right w:val="none" w:sz="0" w:space="0" w:color="auto"/>
      </w:divBdr>
    </w:div>
    <w:div w:id="773401614">
      <w:bodyDiv w:val="1"/>
      <w:marLeft w:val="0"/>
      <w:marRight w:val="0"/>
      <w:marTop w:val="0"/>
      <w:marBottom w:val="0"/>
      <w:divBdr>
        <w:top w:val="none" w:sz="0" w:space="0" w:color="auto"/>
        <w:left w:val="none" w:sz="0" w:space="0" w:color="auto"/>
        <w:bottom w:val="none" w:sz="0" w:space="0" w:color="auto"/>
        <w:right w:val="none" w:sz="0" w:space="0" w:color="auto"/>
      </w:divBdr>
    </w:div>
    <w:div w:id="1422221431">
      <w:bodyDiv w:val="1"/>
      <w:marLeft w:val="0"/>
      <w:marRight w:val="0"/>
      <w:marTop w:val="0"/>
      <w:marBottom w:val="0"/>
      <w:divBdr>
        <w:top w:val="none" w:sz="0" w:space="0" w:color="auto"/>
        <w:left w:val="none" w:sz="0" w:space="0" w:color="auto"/>
        <w:bottom w:val="none" w:sz="0" w:space="0" w:color="auto"/>
        <w:right w:val="none" w:sz="0" w:space="0" w:color="auto"/>
      </w:divBdr>
    </w:div>
    <w:div w:id="169411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2854</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Susan Faircloth</cp:lastModifiedBy>
  <cp:revision>73</cp:revision>
  <cp:lastPrinted>2018-11-16T18:02:00Z</cp:lastPrinted>
  <dcterms:created xsi:type="dcterms:W3CDTF">2014-10-07T15:45:00Z</dcterms:created>
  <dcterms:modified xsi:type="dcterms:W3CDTF">2018-11-16T18:02:00Z</dcterms:modified>
</cp:coreProperties>
</file>