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EDUCATIONAL POLICIES OF </w:t>
        <w:tab/>
        <w:tab/>
        <w:tab/>
        <w:tab/>
        <w:tab/>
        <w:tab/>
        <w:tab/>
        <w:tab/>
        <w:t xml:space="preserve">POLICY: EEBB-E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REGIONAL SCHOOL UNIT NO. 10</w:t>
        <w:tab/>
        <w:tab/>
        <w:tab/>
        <w:tab/>
        <w:tab/>
        <w:tab/>
        <w:t xml:space="preserve">       ADOPTED:  6/25/12</w:t>
      </w:r>
    </w:p>
    <w:p w:rsidR="00000000" w:rsidDel="00000000" w:rsidP="00000000" w:rsidRDefault="00000000" w:rsidRPr="00000000" w14:paraId="00000003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RSU No.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AUTHORIZATION TO TRANSPORT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SCHOOL_________________________________________________________________________________</w:t>
      </w:r>
    </w:p>
    <w:p w:rsidR="00000000" w:rsidDel="00000000" w:rsidP="00000000" w:rsidRDefault="00000000" w:rsidRPr="00000000" w14:paraId="0000000A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I, __________________________________________________________________, will be using my vehicle 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 transport ____________ students to and from the following activity: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DESTINATION: ___________________________________________________________________________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DATE: ___________________________________________________________________________________</w:t>
      </w:r>
    </w:p>
    <w:p w:rsidR="00000000" w:rsidDel="00000000" w:rsidP="00000000" w:rsidRDefault="00000000" w:rsidRPr="00000000" w14:paraId="00000012">
      <w:pPr>
        <w:jc w:val="center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Authorization valid only on date(s) listed. Standing Permits may be available for employees who frequently transport.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PURPOSE: ________________________________________________________________________________</w:t>
      </w:r>
    </w:p>
    <w:p w:rsidR="00000000" w:rsidDel="00000000" w:rsidP="00000000" w:rsidRDefault="00000000" w:rsidRPr="00000000" w14:paraId="00000015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Attached is a photocopy of: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vertAlign w:val="baseline"/>
          <w:rtl w:val="0"/>
        </w:rPr>
        <w:t xml:space="preserve">Driver’s License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vertAlign w:val="baseline"/>
          <w:rtl w:val="0"/>
        </w:rPr>
        <w:t xml:space="preserve">Proof of insurance coverage (Minimum liability coverage: $100,000/person, $300,000/occurrence)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agree to take the most direct, safe route to and from the activity location. I also agree that all passengers will wear seat belts while traveling. My auto insurance and driver’s license are currently in force, and I acknowledge that my personal auto insurance policy, which includes liability coverage, is the primary insurance coverage. My vehicle has been inspected at a state inspection station and has been found to conform to all areas of state inspection requirements.</w:t>
      </w:r>
    </w:p>
    <w:p w:rsidR="00000000" w:rsidDel="00000000" w:rsidP="00000000" w:rsidRDefault="00000000" w:rsidRPr="00000000" w14:paraId="0000001A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___________________________________</w:t>
        <w:tab/>
        <w:tab/>
        <w:tab/>
        <w:tab/>
        <w:t xml:space="preserve">_________________</w:t>
      </w:r>
    </w:p>
    <w:p w:rsidR="00000000" w:rsidDel="00000000" w:rsidP="00000000" w:rsidRDefault="00000000" w:rsidRPr="00000000" w14:paraId="0000001C">
      <w:pPr>
        <w:pBdr>
          <w:bottom w:color="000000" w:space="1" w:sz="6" w:val="single"/>
        </w:pBdr>
        <w:rPr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Driver’s Signature</w:t>
      </w: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Date</w:t>
      </w:r>
    </w:p>
    <w:p w:rsidR="00000000" w:rsidDel="00000000" w:rsidP="00000000" w:rsidRDefault="00000000" w:rsidRPr="00000000" w14:paraId="0000001D">
      <w:pPr>
        <w:pBdr>
          <w:bottom w:color="000000" w:space="1" w:sz="6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Approved</w:t>
        <w:tab/>
        <w:tab/>
        <w:t xml:space="preserve">  Denied  ________________________________________________________</w:t>
      </w:r>
    </w:p>
    <w:p w:rsidR="00000000" w:rsidDel="00000000" w:rsidP="00000000" w:rsidRDefault="00000000" w:rsidRPr="00000000" w14:paraId="00000021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     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Principal or Designee Signature</w:t>
        <w:tab/>
        <w:tab/>
        <w:t xml:space="preserve">Date</w:t>
      </w:r>
    </w:p>
    <w:p w:rsidR="00000000" w:rsidDel="00000000" w:rsidP="00000000" w:rsidRDefault="00000000" w:rsidRPr="00000000" w14:paraId="00000022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858000" cy="11049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17000" y="3230725"/>
                          <a:ext cx="685800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OFFICE USE ONLY: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Meets the minimum requirements for Automobile Insurance____________________________________________ (date &amp; initial)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Copy of Driver’s License Received _______________________________________________________________ (date &amp; initial)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Review and approval of background check _________________________________________________________ (date &amp; initial)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858000" cy="11049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104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Approved</w:t>
        <w:tab/>
        <w:tab/>
        <w:t xml:space="preserve">   Denied ________________________________________________________</w:t>
      </w:r>
    </w:p>
    <w:p w:rsidR="00000000" w:rsidDel="00000000" w:rsidP="00000000" w:rsidRDefault="00000000" w:rsidRPr="00000000" w14:paraId="0000002D">
      <w:pPr>
        <w:pBdr>
          <w:bottom w:color="000000" w:space="31" w:sz="6" w:val="single"/>
        </w:pBd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     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Superintendent Signature</w:t>
        <w:tab/>
        <w:tab/>
        <w:tab/>
        <w:t xml:space="preserve">Date</w:t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Adopted:  June 25, 2012 </w:t>
      </w:r>
    </w:p>
    <w:sectPr>
      <w:pgSz w:h="15840" w:w="12240"/>
      <w:pgMar w:bottom="288" w:top="432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