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FC" w:rsidRDefault="00255E70">
      <w:bookmarkStart w:id="0" w:name="_GoBack"/>
      <w:r w:rsidRPr="00E41467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639050" cy="9124950"/>
            <wp:effectExtent l="0" t="0" r="0" b="0"/>
            <wp:wrapTight wrapText="bothSides">
              <wp:wrapPolygon edited="0">
                <wp:start x="0" y="0"/>
                <wp:lineTo x="0" y="21555"/>
                <wp:lineTo x="21546" y="21555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B2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70"/>
    <w:rsid w:val="00255E70"/>
    <w:rsid w:val="005B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8E0E9-C4A6-4041-A137-377981D3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Napier, Carol</dc:creator>
  <cp:keywords/>
  <dc:description/>
  <cp:lastModifiedBy>Napier, Carol</cp:lastModifiedBy>
  <cp:revision>1</cp:revision>
  <dcterms:created xsi:type="dcterms:W3CDTF">2019-07-31T20:55:00Z</dcterms:created>
  <dcterms:modified xsi:type="dcterms:W3CDTF">2019-07-31T20:55:00Z</dcterms:modified>
</cp:coreProperties>
</file>