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92" w:rsidRPr="00723692" w:rsidRDefault="00C84361" w:rsidP="00723692">
      <w:pPr>
        <w:jc w:val="center"/>
        <w:rPr>
          <w:rFonts w:eastAsia="BatangChe"/>
          <w:b/>
          <w:color w:val="auto"/>
          <w:sz w:val="32"/>
          <w:szCs w:val="32"/>
        </w:rPr>
      </w:pPr>
      <w:bookmarkStart w:id="0" w:name="_GoBack"/>
      <w:bookmarkEnd w:id="0"/>
      <w:r w:rsidRPr="00723692">
        <w:rPr>
          <w:rFonts w:eastAsia="Times New Roman"/>
          <w:b/>
          <w:noProof/>
          <w:color w:val="auto"/>
          <w:szCs w:val="22"/>
        </w:rPr>
        <w:drawing>
          <wp:anchor distT="0" distB="0" distL="114300" distR="114300" simplePos="0" relativeHeight="251652608" behindDoc="0" locked="0" layoutInCell="1" allowOverlap="1" wp14:anchorId="4E1DCEF3" wp14:editId="68992DE5">
            <wp:simplePos x="0" y="0"/>
            <wp:positionH relativeFrom="page">
              <wp:posOffset>228600</wp:posOffset>
            </wp:positionH>
            <wp:positionV relativeFrom="paragraph">
              <wp:posOffset>-19051</wp:posOffset>
            </wp:positionV>
            <wp:extent cx="1322180" cy="695325"/>
            <wp:effectExtent l="38100" t="38100" r="3048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bun Thunderbi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6429" cy="697560"/>
                    </a:xfrm>
                    <a:prstGeom prst="rect">
                      <a:avLst/>
                    </a:prstGeom>
                    <a:ln w="38100">
                      <a:solidFill>
                        <a:srgbClr val="009999"/>
                      </a:solidFill>
                    </a:ln>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78208" behindDoc="1" locked="0" layoutInCell="1" allowOverlap="1">
                <wp:simplePos x="0" y="0"/>
                <wp:positionH relativeFrom="column">
                  <wp:posOffset>1904</wp:posOffset>
                </wp:positionH>
                <wp:positionV relativeFrom="paragraph">
                  <wp:posOffset>-82551</wp:posOffset>
                </wp:positionV>
                <wp:extent cx="836049" cy="832806"/>
                <wp:effectExtent l="190500" t="190500" r="193040" b="196215"/>
                <wp:wrapNone/>
                <wp:docPr id="8" name="Frame 8"/>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chemeClr val="accent3">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E214D" id="Frame 8" o:spid="_x0000_s1026" style="position:absolute;margin-left:.15pt;margin-top:-6.5pt;width:65.85pt;height:65.6pt;rotation:2898218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" path="m,l836049,r,832806l,832806,,xm104101,104101r,624604l731948,728705r,-624604l104101,104101xe" fillcolor="#c9c9c9 [1942]" strokecolor="black [3213]" strokeweight="1.5pt">
                <v:stroke joinstyle="miter"/>
                <v:path arrowok="t" o:connecttype="custom" o:connectlocs="0,0;836049,0;836049,832806;0,832806;0,0;104101,104101;104101,728705;731948,728705;731948,104101;104101,104101" o:connectangles="0,0,0,0,0,0,0,0,0,0"/>
              </v:shape>
            </w:pict>
          </mc:Fallback>
        </mc:AlternateContent>
      </w:r>
      <w:r w:rsidR="00B7359F" w:rsidRPr="00723692">
        <w:rPr>
          <w:rFonts w:eastAsia="Times New Roman"/>
          <w:b/>
          <w:noProof/>
          <w:color w:val="auto"/>
          <w:sz w:val="24"/>
          <w:szCs w:val="24"/>
        </w:rPr>
        <w:drawing>
          <wp:anchor distT="0" distB="0" distL="114300" distR="114300" simplePos="0" relativeHeight="251641344" behindDoc="0" locked="0" layoutInCell="1" allowOverlap="1" wp14:anchorId="18A12C94" wp14:editId="7A37EA20">
            <wp:simplePos x="0" y="0"/>
            <wp:positionH relativeFrom="column">
              <wp:posOffset>6143625</wp:posOffset>
            </wp:positionH>
            <wp:positionV relativeFrom="paragraph">
              <wp:posOffset>-38100</wp:posOffset>
            </wp:positionV>
            <wp:extent cx="825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 W.png"/>
                    <pic:cNvPicPr/>
                  </pic:nvPicPr>
                  <pic:blipFill>
                    <a:blip r:embed="rId8">
                      <a:extLst>
                        <a:ext uri="{28A0092B-C50C-407E-A947-70E740481C1C}">
                          <a14:useLocalDpi xmlns:a14="http://schemas.microsoft.com/office/drawing/2010/main" val="0"/>
                        </a:ext>
                      </a:extLst>
                    </a:blip>
                    <a:stretch>
                      <a:fillRect/>
                    </a:stretch>
                  </pic:blipFill>
                  <pic:spPr>
                    <a:xfrm>
                      <a:off x="0" y="0"/>
                      <a:ext cx="825500" cy="752475"/>
                    </a:xfrm>
                    <a:prstGeom prst="rect">
                      <a:avLst/>
                    </a:prstGeom>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93568" behindDoc="1" locked="0" layoutInCell="1" allowOverlap="1" wp14:anchorId="62CD3427" wp14:editId="7556B686">
                <wp:simplePos x="0" y="0"/>
                <wp:positionH relativeFrom="column">
                  <wp:posOffset>6143625</wp:posOffset>
                </wp:positionH>
                <wp:positionV relativeFrom="paragraph">
                  <wp:posOffset>-83185</wp:posOffset>
                </wp:positionV>
                <wp:extent cx="836049" cy="832806"/>
                <wp:effectExtent l="190500" t="190500" r="193040" b="196215"/>
                <wp:wrapNone/>
                <wp:docPr id="9" name="Frame 9"/>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7E2C3" id="Frame 9" o:spid="_x0000_s1026" style="position:absolute;margin-left:483.75pt;margin-top:-6.55pt;width:65.85pt;height:65.6pt;rotation:2898218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2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00090898">
        <w:rPr>
          <w:rStyle w:val="IntenseEmphasis"/>
          <w:color w:val="auto"/>
        </w:rPr>
        <w:t xml:space="preserve"> </w:t>
      </w:r>
      <w:r w:rsidR="000B6362" w:rsidRPr="00746421">
        <w:rPr>
          <w:rStyle w:val="IntenseEmphasis"/>
          <w:color w:val="auto"/>
        </w:rPr>
        <w:t xml:space="preserve">         </w:t>
      </w:r>
      <w:r w:rsidR="00B7359F">
        <w:rPr>
          <w:rFonts w:eastAsia="BatangChe"/>
          <w:b/>
          <w:color w:val="auto"/>
          <w:sz w:val="32"/>
          <w:szCs w:val="32"/>
        </w:rPr>
        <w:t>Waubun–Ogema–</w:t>
      </w:r>
      <w:r w:rsidR="00723692" w:rsidRPr="00723692">
        <w:rPr>
          <w:rFonts w:eastAsia="BatangChe"/>
          <w:b/>
          <w:color w:val="auto"/>
          <w:sz w:val="32"/>
          <w:szCs w:val="32"/>
        </w:rPr>
        <w:t>White Earth Community Schools</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color w:val="auto"/>
          <w:sz w:val="24"/>
          <w:szCs w:val="24"/>
        </w:rPr>
        <w:t xml:space="preserve">       “Always Striving for Excellence”</w:t>
      </w:r>
      <w:r w:rsidRPr="00723692">
        <w:rPr>
          <w:rFonts w:eastAsia="Times New Roman"/>
          <w:b/>
          <w:noProof/>
          <w:color w:val="auto"/>
          <w:sz w:val="24"/>
          <w:szCs w:val="24"/>
        </w:rPr>
        <w:t xml:space="preserve"> </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noProof/>
          <w:color w:val="auto"/>
          <w:szCs w:val="22"/>
        </w:rPr>
        <w:drawing>
          <wp:anchor distT="0" distB="0" distL="114300" distR="114300" simplePos="0" relativeHeight="251629056" behindDoc="1" locked="0" layoutInCell="1" allowOverlap="1" wp14:anchorId="5782A06D" wp14:editId="49516790">
            <wp:simplePos x="0" y="0"/>
            <wp:positionH relativeFrom="margin">
              <wp:posOffset>3695065</wp:posOffset>
            </wp:positionH>
            <wp:positionV relativeFrom="paragraph">
              <wp:posOffset>123825</wp:posOffset>
            </wp:positionV>
            <wp:extent cx="871798" cy="871798"/>
            <wp:effectExtent l="171450" t="171450" r="119380" b="176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Pen-2[1].jpg"/>
                    <pic:cNvPicPr/>
                  </pic:nvPicPr>
                  <pic:blipFill>
                    <a:blip r:embed="rId9" cstate="print">
                      <a:extLst>
                        <a:ext uri="{28A0092B-C50C-407E-A947-70E740481C1C}">
                          <a14:useLocalDpi xmlns:a14="http://schemas.microsoft.com/office/drawing/2010/main" val="0"/>
                        </a:ext>
                      </a:extLst>
                    </a:blip>
                    <a:stretch>
                      <a:fillRect/>
                    </a:stretch>
                  </pic:blipFill>
                  <pic:spPr>
                    <a:xfrm rot="19719442">
                      <a:off x="0" y="0"/>
                      <a:ext cx="871798" cy="871798"/>
                    </a:xfrm>
                    <a:prstGeom prst="rect">
                      <a:avLst/>
                    </a:prstGeom>
                  </pic:spPr>
                </pic:pic>
              </a:graphicData>
            </a:graphic>
            <wp14:sizeRelH relativeFrom="page">
              <wp14:pctWidth>0</wp14:pctWidth>
            </wp14:sizeRelH>
            <wp14:sizeRelV relativeFrom="page">
              <wp14:pctHeight>0</wp14:pctHeight>
            </wp14:sizeRelV>
          </wp:anchor>
        </w:drawing>
      </w:r>
      <w:r w:rsidRPr="00723692">
        <w:rPr>
          <w:rFonts w:eastAsia="Times New Roman"/>
          <w:b/>
          <w:color w:val="auto"/>
          <w:sz w:val="24"/>
          <w:szCs w:val="24"/>
        </w:rPr>
        <w:t xml:space="preserve">        Independent School district #435, 10</w:t>
      </w:r>
      <w:r w:rsidR="00930AA2">
        <w:rPr>
          <w:rFonts w:eastAsia="Times New Roman"/>
          <w:b/>
          <w:color w:val="auto"/>
          <w:sz w:val="24"/>
          <w:szCs w:val="24"/>
        </w:rPr>
        <w:t>1</w:t>
      </w:r>
      <w:r w:rsidRPr="00723692">
        <w:rPr>
          <w:rFonts w:eastAsia="Times New Roman"/>
          <w:b/>
          <w:color w:val="auto"/>
          <w:sz w:val="24"/>
          <w:szCs w:val="24"/>
        </w:rPr>
        <w:t>3</w:t>
      </w:r>
      <w:r w:rsidRPr="00723692">
        <w:rPr>
          <w:rFonts w:eastAsia="Times New Roman"/>
          <w:b/>
          <w:color w:val="auto"/>
          <w:sz w:val="24"/>
          <w:szCs w:val="24"/>
          <w:vertAlign w:val="superscript"/>
        </w:rPr>
        <w:t>rd</w:t>
      </w:r>
      <w:r w:rsidRPr="00723692">
        <w:rPr>
          <w:rFonts w:eastAsia="Times New Roman"/>
          <w:b/>
          <w:color w:val="auto"/>
          <w:sz w:val="24"/>
          <w:szCs w:val="24"/>
        </w:rPr>
        <w:t xml:space="preserve"> Street, Waubun, MN 56589</w:t>
      </w: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autoSpaceDE w:val="0"/>
        <w:autoSpaceDN w:val="0"/>
        <w:adjustRightInd w:val="0"/>
        <w:spacing w:line="240" w:lineRule="auto"/>
        <w:rPr>
          <w:rFonts w:eastAsia="Times New Roman"/>
          <w:b/>
          <w:color w:val="auto"/>
          <w:szCs w:val="22"/>
        </w:rPr>
      </w:pPr>
      <w:r w:rsidRPr="00723692">
        <w:rPr>
          <w:rFonts w:eastAsia="Times New Roman"/>
          <w:b/>
          <w:color w:val="auto"/>
          <w:szCs w:val="22"/>
        </w:rPr>
        <w:t>Lisa Weber</w:t>
      </w:r>
      <w:r w:rsidRPr="00723692">
        <w:rPr>
          <w:rFonts w:eastAsia="Times New Roman"/>
          <w:b/>
          <w:color w:val="auto"/>
          <w:szCs w:val="22"/>
        </w:rPr>
        <w:tab/>
      </w:r>
      <w:r w:rsidRPr="00723692">
        <w:rPr>
          <w:rFonts w:eastAsia="Times New Roman"/>
          <w:b/>
          <w:color w:val="auto"/>
          <w:szCs w:val="22"/>
        </w:rPr>
        <w:tab/>
        <w:t>Eric Martinez</w:t>
      </w:r>
      <w:r w:rsidRPr="00723692">
        <w:rPr>
          <w:rFonts w:eastAsia="Times New Roman"/>
          <w:b/>
          <w:color w:val="auto"/>
          <w:szCs w:val="22"/>
        </w:rPr>
        <w:tab/>
      </w:r>
      <w:r w:rsidRPr="00723692">
        <w:rPr>
          <w:rFonts w:eastAsia="Times New Roman"/>
          <w:b/>
          <w:color w:val="auto"/>
          <w:szCs w:val="22"/>
        </w:rPr>
        <w:tab/>
        <w:t>Laurie Johnson</w:t>
      </w:r>
      <w:r w:rsidRPr="00723692">
        <w:rPr>
          <w:rFonts w:eastAsia="Times New Roman"/>
          <w:b/>
          <w:color w:val="auto"/>
          <w:szCs w:val="22"/>
        </w:rPr>
        <w:tab/>
      </w:r>
      <w:r w:rsidRPr="00723692">
        <w:rPr>
          <w:rFonts w:eastAsia="Times New Roman"/>
          <w:b/>
          <w:color w:val="auto"/>
          <w:szCs w:val="22"/>
        </w:rPr>
        <w:tab/>
        <w:t>Waubun School (218)473-6173</w:t>
      </w:r>
    </w:p>
    <w:p w:rsidR="00723692" w:rsidRPr="00723692" w:rsidRDefault="00321184" w:rsidP="00723692">
      <w:pPr>
        <w:widowControl w:val="0"/>
        <w:autoSpaceDE w:val="0"/>
        <w:autoSpaceDN w:val="0"/>
        <w:adjustRightInd w:val="0"/>
        <w:spacing w:line="240" w:lineRule="auto"/>
        <w:rPr>
          <w:rFonts w:eastAsia="Times New Roman"/>
          <w:b/>
          <w:color w:val="auto"/>
          <w:szCs w:val="22"/>
        </w:rPr>
      </w:pPr>
      <w:r w:rsidRPr="00723692">
        <w:rPr>
          <w:rFonts w:eastAsia="Times New Roman"/>
          <w:b/>
          <w:noProof/>
          <w:color w:val="auto"/>
          <w:szCs w:val="22"/>
        </w:rPr>
        <w:drawing>
          <wp:anchor distT="0" distB="0" distL="114300" distR="114300" simplePos="0" relativeHeight="251632128" behindDoc="0" locked="0" layoutInCell="1" allowOverlap="1" wp14:anchorId="52FEE3B7" wp14:editId="1772CC9C">
            <wp:simplePos x="0" y="0"/>
            <wp:positionH relativeFrom="margin">
              <wp:posOffset>0</wp:posOffset>
            </wp:positionH>
            <wp:positionV relativeFrom="paragraph">
              <wp:posOffset>13335</wp:posOffset>
            </wp:positionV>
            <wp:extent cx="680085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orative-Line-Black-PNG-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0850" cy="457200"/>
                    </a:xfrm>
                    <a:prstGeom prst="rect">
                      <a:avLst/>
                    </a:prstGeom>
                  </pic:spPr>
                </pic:pic>
              </a:graphicData>
            </a:graphic>
            <wp14:sizeRelH relativeFrom="page">
              <wp14:pctWidth>0</wp14:pctWidth>
            </wp14:sizeRelH>
            <wp14:sizeRelV relativeFrom="page">
              <wp14:pctHeight>0</wp14:pctHeight>
            </wp14:sizeRelV>
          </wp:anchor>
        </w:drawing>
      </w:r>
      <w:r w:rsidR="00723692" w:rsidRPr="00723692">
        <w:rPr>
          <w:rFonts w:eastAsia="Times New Roman"/>
          <w:b/>
          <w:color w:val="auto"/>
          <w:szCs w:val="22"/>
        </w:rPr>
        <w:t>Superintendent</w:t>
      </w:r>
      <w:r w:rsidR="00723692" w:rsidRPr="00723692">
        <w:rPr>
          <w:rFonts w:eastAsia="Times New Roman"/>
          <w:b/>
          <w:color w:val="auto"/>
          <w:szCs w:val="22"/>
        </w:rPr>
        <w:tab/>
        <w:t>5-12 Principal</w:t>
      </w:r>
      <w:r w:rsidR="00723692" w:rsidRPr="00723692">
        <w:rPr>
          <w:rFonts w:eastAsia="Times New Roman"/>
          <w:b/>
          <w:color w:val="auto"/>
          <w:szCs w:val="22"/>
        </w:rPr>
        <w:tab/>
      </w:r>
      <w:r w:rsidR="00723692" w:rsidRPr="00723692">
        <w:rPr>
          <w:rFonts w:eastAsia="Times New Roman"/>
          <w:b/>
          <w:color w:val="auto"/>
          <w:szCs w:val="22"/>
        </w:rPr>
        <w:tab/>
        <w:t>K-4 Principal</w:t>
      </w:r>
      <w:r w:rsidR="00723692" w:rsidRPr="00723692">
        <w:rPr>
          <w:rFonts w:eastAsia="Times New Roman"/>
          <w:b/>
          <w:color w:val="auto"/>
          <w:szCs w:val="22"/>
        </w:rPr>
        <w:tab/>
      </w:r>
      <w:r w:rsidR="00723692" w:rsidRPr="00723692">
        <w:rPr>
          <w:rFonts w:eastAsia="Times New Roman"/>
          <w:b/>
          <w:color w:val="auto"/>
          <w:szCs w:val="22"/>
        </w:rPr>
        <w:tab/>
      </w:r>
      <w:r w:rsidR="00723692" w:rsidRPr="00723692">
        <w:rPr>
          <w:rFonts w:eastAsia="Times New Roman"/>
          <w:b/>
          <w:color w:val="auto"/>
          <w:szCs w:val="22"/>
        </w:rPr>
        <w:tab/>
        <w:t>Ogema School    (218)473-6174</w:t>
      </w:r>
    </w:p>
    <w:p w:rsidR="00723692" w:rsidRPr="00D00107"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8B1F02" w:rsidRPr="00D00107" w:rsidRDefault="00723692" w:rsidP="00A62AE1">
      <w:pPr>
        <w:pStyle w:val="Normal1"/>
        <w:rPr>
          <w:noProof/>
          <w:color w:val="auto"/>
        </w:rPr>
      </w:pPr>
      <w:r w:rsidRPr="00D00107">
        <w:rPr>
          <w:noProof/>
          <w:color w:val="auto"/>
          <w:szCs w:val="22"/>
        </w:rPr>
        <mc:AlternateContent>
          <mc:Choice Requires="wps">
            <w:drawing>
              <wp:anchor distT="0" distB="0" distL="114300" distR="114300" simplePos="0" relativeHeight="251659264" behindDoc="0" locked="0" layoutInCell="1" allowOverlap="1" wp14:anchorId="7418501C" wp14:editId="63C62C32">
                <wp:simplePos x="0" y="0"/>
                <wp:positionH relativeFrom="column">
                  <wp:posOffset>-95250</wp:posOffset>
                </wp:positionH>
                <wp:positionV relativeFrom="paragraph">
                  <wp:posOffset>164465</wp:posOffset>
                </wp:positionV>
                <wp:extent cx="2428875" cy="7419975"/>
                <wp:effectExtent l="19050" t="19050" r="28575" b="28575"/>
                <wp:wrapNone/>
                <wp:docPr id="5" name="Flowchart: Process 5"/>
                <wp:cNvGraphicFramePr/>
                <a:graphic xmlns:a="http://schemas.openxmlformats.org/drawingml/2006/main">
                  <a:graphicData uri="http://schemas.microsoft.com/office/word/2010/wordprocessingShape">
                    <wps:wsp>
                      <wps:cNvSpPr/>
                      <wps:spPr>
                        <a:xfrm>
                          <a:off x="0" y="0"/>
                          <a:ext cx="2428875" cy="7419975"/>
                        </a:xfrm>
                        <a:prstGeom prst="flowChartProcess">
                          <a:avLst/>
                        </a:prstGeom>
                        <a:noFill/>
                        <a:ln w="38100" cap="flat" cmpd="sng" algn="ctr">
                          <a:solidFill>
                            <a:srgbClr val="15828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004FE" id="_x0000_t109" coordsize="21600,21600" o:spt="109" path="m,l,21600r21600,l21600,xe">
                <v:stroke joinstyle="miter"/>
                <v:path gradientshapeok="t" o:connecttype="rect"/>
              </v:shapetype>
              <v:shape id="Flowchart: Process 5" o:spid="_x0000_s1026" type="#_x0000_t109" style="position:absolute;margin-left:-7.5pt;margin-top:12.95pt;width:191.25pt;height:5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" filled="f" strokecolor="#158285" strokeweight="3pt"/>
            </w:pict>
          </mc:Fallback>
        </mc:AlternateContent>
      </w:r>
    </w:p>
    <w:p w:rsidR="00723692" w:rsidRPr="00D00107" w:rsidRDefault="00723692" w:rsidP="00723692">
      <w:pPr>
        <w:rPr>
          <w:b/>
          <w:color w:val="auto"/>
          <w:sz w:val="24"/>
          <w:szCs w:val="24"/>
          <w:u w:val="single"/>
        </w:rPr>
      </w:pPr>
      <w:r w:rsidRPr="00D00107">
        <w:rPr>
          <w:noProof/>
          <w:color w:val="auto"/>
        </w:rPr>
        <mc:AlternateContent>
          <mc:Choice Requires="wps">
            <w:drawing>
              <wp:anchor distT="45720" distB="45720" distL="114300" distR="114300" simplePos="0" relativeHeight="251657216" behindDoc="0" locked="0" layoutInCell="1" allowOverlap="1" wp14:anchorId="2EFB1DF4" wp14:editId="72B8E790">
                <wp:simplePos x="0" y="0"/>
                <wp:positionH relativeFrom="column">
                  <wp:posOffset>2562225</wp:posOffset>
                </wp:positionH>
                <wp:positionV relativeFrom="paragraph">
                  <wp:posOffset>8255</wp:posOffset>
                </wp:positionV>
                <wp:extent cx="4610100" cy="7553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553325"/>
                        </a:xfrm>
                        <a:prstGeom prst="rect">
                          <a:avLst/>
                        </a:prstGeom>
                        <a:solidFill>
                          <a:srgbClr val="FFFFFF"/>
                        </a:solidFill>
                        <a:ln w="9525">
                          <a:noFill/>
                          <a:miter lim="800000"/>
                          <a:headEnd/>
                          <a:tailEnd/>
                        </a:ln>
                      </wps:spPr>
                      <wps:txbx>
                        <w:txbxContent>
                          <w:p w:rsidR="00112969" w:rsidRPr="00D00107" w:rsidRDefault="00112969" w:rsidP="00112969">
                            <w:pPr>
                              <w:pStyle w:val="Normal1"/>
                              <w:jc w:val="center"/>
                              <w:rPr>
                                <w:b/>
                                <w:color w:val="auto"/>
                                <w:sz w:val="24"/>
                                <w:szCs w:val="24"/>
                              </w:rPr>
                            </w:pPr>
                            <w:r w:rsidRPr="00D00107">
                              <w:rPr>
                                <w:b/>
                                <w:color w:val="auto"/>
                                <w:sz w:val="24"/>
                                <w:szCs w:val="24"/>
                              </w:rPr>
                              <w:t>MEETING OF THE BOARD OF EDUCATION</w:t>
                            </w:r>
                          </w:p>
                          <w:p w:rsidR="00112969" w:rsidRPr="00D00107" w:rsidRDefault="00112969" w:rsidP="00112969">
                            <w:pPr>
                              <w:pStyle w:val="Normal1"/>
                              <w:jc w:val="center"/>
                              <w:rPr>
                                <w:b/>
                                <w:color w:val="auto"/>
                                <w:sz w:val="24"/>
                                <w:szCs w:val="24"/>
                              </w:rPr>
                            </w:pPr>
                            <w:r w:rsidRPr="00D00107">
                              <w:rPr>
                                <w:b/>
                                <w:color w:val="auto"/>
                                <w:sz w:val="24"/>
                                <w:szCs w:val="24"/>
                              </w:rPr>
                              <w:t>INDEPENDENT SCHOOL DISTRICT NO. #435</w:t>
                            </w:r>
                          </w:p>
                          <w:p w:rsidR="00112969" w:rsidRPr="00D00107" w:rsidRDefault="00112969" w:rsidP="00112969">
                            <w:pPr>
                              <w:pStyle w:val="Normal1"/>
                              <w:jc w:val="center"/>
                              <w:rPr>
                                <w:b/>
                                <w:color w:val="auto"/>
                                <w:sz w:val="24"/>
                                <w:szCs w:val="24"/>
                              </w:rPr>
                            </w:pPr>
                            <w:r w:rsidRPr="00D00107">
                              <w:rPr>
                                <w:b/>
                                <w:color w:val="auto"/>
                                <w:sz w:val="24"/>
                                <w:szCs w:val="24"/>
                              </w:rPr>
                              <w:t>Wednesday, June 19, 2019</w:t>
                            </w:r>
                          </w:p>
                          <w:p w:rsidR="00112969" w:rsidRPr="00D00107" w:rsidRDefault="00112969" w:rsidP="00112969">
                            <w:pPr>
                              <w:pStyle w:val="Normal1"/>
                              <w:jc w:val="center"/>
                              <w:rPr>
                                <w:b/>
                                <w:color w:val="auto"/>
                                <w:sz w:val="24"/>
                                <w:szCs w:val="24"/>
                              </w:rPr>
                            </w:pPr>
                            <w:r w:rsidRPr="00D00107">
                              <w:rPr>
                                <w:b/>
                                <w:color w:val="auto"/>
                                <w:sz w:val="24"/>
                                <w:szCs w:val="24"/>
                              </w:rPr>
                              <w:t>Waubun Media Center</w:t>
                            </w:r>
                          </w:p>
                          <w:p w:rsidR="00112969" w:rsidRPr="00D00107" w:rsidRDefault="00112969" w:rsidP="00112969">
                            <w:pPr>
                              <w:pStyle w:val="Normal1"/>
                              <w:jc w:val="center"/>
                              <w:rPr>
                                <w:b/>
                                <w:color w:val="auto"/>
                                <w:sz w:val="24"/>
                                <w:szCs w:val="24"/>
                              </w:rPr>
                            </w:pPr>
                            <w:r w:rsidRPr="00D00107">
                              <w:rPr>
                                <w:b/>
                                <w:color w:val="auto"/>
                                <w:sz w:val="24"/>
                                <w:szCs w:val="24"/>
                              </w:rPr>
                              <w:t>6:00 PM</w:t>
                            </w:r>
                          </w:p>
                          <w:p w:rsidR="00112969" w:rsidRPr="00D00107" w:rsidRDefault="00112969" w:rsidP="00112969">
                            <w:pPr>
                              <w:pStyle w:val="Normal1"/>
                              <w:jc w:val="center"/>
                              <w:rPr>
                                <w:b/>
                                <w:color w:val="auto"/>
                                <w:sz w:val="20"/>
                              </w:rPr>
                            </w:pPr>
                          </w:p>
                          <w:p w:rsidR="00112969" w:rsidRPr="00D00107" w:rsidRDefault="00112969" w:rsidP="00112969">
                            <w:pPr>
                              <w:pStyle w:val="Normal1"/>
                              <w:jc w:val="center"/>
                              <w:rPr>
                                <w:b/>
                                <w:color w:val="auto"/>
                                <w:sz w:val="24"/>
                                <w:szCs w:val="24"/>
                                <w:u w:val="single"/>
                              </w:rPr>
                            </w:pPr>
                            <w:r w:rsidRPr="00D00107">
                              <w:rPr>
                                <w:b/>
                                <w:noProof/>
                                <w:color w:val="auto"/>
                                <w:sz w:val="24"/>
                                <w:szCs w:val="24"/>
                                <w:u w:val="single"/>
                              </w:rPr>
                              <w:t>AGENDA</w:t>
                            </w:r>
                          </w:p>
                          <w:p w:rsidR="00112969" w:rsidRPr="00D00107" w:rsidRDefault="00112969" w:rsidP="00112969">
                            <w:pPr>
                              <w:pStyle w:val="Normal1"/>
                              <w:jc w:val="center"/>
                              <w:rPr>
                                <w:color w:val="auto"/>
                                <w:sz w:val="24"/>
                                <w:szCs w:val="24"/>
                              </w:rPr>
                            </w:pPr>
                          </w:p>
                          <w:p w:rsidR="00112969" w:rsidRPr="00D00107" w:rsidRDefault="00112969" w:rsidP="00112969">
                            <w:pPr>
                              <w:pStyle w:val="Normal1"/>
                              <w:rPr>
                                <w:b/>
                                <w:color w:val="auto"/>
                                <w:szCs w:val="22"/>
                              </w:rPr>
                            </w:pPr>
                            <w:r w:rsidRPr="00D00107">
                              <w:rPr>
                                <w:b/>
                                <w:color w:val="auto"/>
                                <w:szCs w:val="22"/>
                              </w:rPr>
                              <w:t>1.0 CALL TO ORDER</w:t>
                            </w:r>
                          </w:p>
                          <w:p w:rsidR="00112969" w:rsidRPr="00D00107" w:rsidRDefault="00A51409" w:rsidP="00112969">
                            <w:pPr>
                              <w:pStyle w:val="Normal1"/>
                              <w:ind w:left="-630"/>
                              <w:rPr>
                                <w:b/>
                                <w:color w:val="auto"/>
                                <w:szCs w:val="22"/>
                              </w:rPr>
                            </w:pPr>
                            <w:r w:rsidRPr="00D00107">
                              <w:rPr>
                                <w:b/>
                                <w:color w:val="auto"/>
                                <w:szCs w:val="22"/>
                              </w:rPr>
                              <w:t xml:space="preserve">2.0     </w:t>
                            </w:r>
                            <w:r w:rsidR="0099339E" w:rsidRPr="00D00107">
                              <w:rPr>
                                <w:b/>
                                <w:color w:val="auto"/>
                                <w:szCs w:val="22"/>
                              </w:rPr>
                              <w:tab/>
                            </w:r>
                            <w:r w:rsidR="0099339E" w:rsidRPr="00D00107">
                              <w:rPr>
                                <w:b/>
                                <w:color w:val="auto"/>
                                <w:szCs w:val="22"/>
                              </w:rPr>
                              <w:tab/>
                            </w:r>
                            <w:r w:rsidRPr="00D00107">
                              <w:rPr>
                                <w:b/>
                                <w:color w:val="auto"/>
                                <w:szCs w:val="22"/>
                              </w:rPr>
                              <w:t>R</w:t>
                            </w:r>
                            <w:r w:rsidR="00112969" w:rsidRPr="00D00107">
                              <w:rPr>
                                <w:b/>
                                <w:color w:val="auto"/>
                                <w:szCs w:val="22"/>
                              </w:rPr>
                              <w:t>OLL CALL</w:t>
                            </w:r>
                          </w:p>
                          <w:p w:rsidR="00112969" w:rsidRPr="00D00107" w:rsidRDefault="00112969" w:rsidP="00112969">
                            <w:pPr>
                              <w:pStyle w:val="Normal1"/>
                              <w:rPr>
                                <w:b/>
                                <w:color w:val="auto"/>
                                <w:szCs w:val="22"/>
                              </w:rPr>
                            </w:pPr>
                            <w:r w:rsidRPr="00D00107">
                              <w:rPr>
                                <w:b/>
                                <w:color w:val="auto"/>
                                <w:szCs w:val="22"/>
                              </w:rPr>
                              <w:t>3.0 PLEDGE OF ALLEGIANCE</w:t>
                            </w:r>
                          </w:p>
                          <w:p w:rsidR="00112969" w:rsidRPr="00D00107" w:rsidRDefault="00112969" w:rsidP="00112969">
                            <w:pPr>
                              <w:pStyle w:val="Normal1"/>
                              <w:rPr>
                                <w:b/>
                                <w:color w:val="auto"/>
                                <w:szCs w:val="22"/>
                              </w:rPr>
                            </w:pPr>
                            <w:r w:rsidRPr="00D00107">
                              <w:rPr>
                                <w:b/>
                                <w:color w:val="auto"/>
                                <w:szCs w:val="22"/>
                              </w:rPr>
                              <w:t>4.0 APPROVAL OF THE AGENDA (Action Item)</w:t>
                            </w:r>
                          </w:p>
                          <w:p w:rsidR="00112969" w:rsidRPr="00D00107" w:rsidRDefault="00112969" w:rsidP="00112969">
                            <w:pPr>
                              <w:pStyle w:val="Normal1"/>
                              <w:rPr>
                                <w:b/>
                                <w:color w:val="auto"/>
                                <w:szCs w:val="22"/>
                              </w:rPr>
                            </w:pPr>
                            <w:r w:rsidRPr="00D00107">
                              <w:rPr>
                                <w:b/>
                                <w:color w:val="auto"/>
                                <w:szCs w:val="22"/>
                              </w:rPr>
                              <w:t>5.0 REPORTS</w:t>
                            </w:r>
                          </w:p>
                          <w:p w:rsidR="00112969" w:rsidRPr="00D00107" w:rsidRDefault="00112969" w:rsidP="00112969">
                            <w:pPr>
                              <w:pStyle w:val="Normal1"/>
                              <w:ind w:firstLine="720"/>
                              <w:rPr>
                                <w:b/>
                                <w:color w:val="auto"/>
                                <w:szCs w:val="22"/>
                              </w:rPr>
                            </w:pPr>
                            <w:r w:rsidRPr="00D00107">
                              <w:rPr>
                                <w:b/>
                                <w:color w:val="auto"/>
                                <w:szCs w:val="22"/>
                              </w:rPr>
                              <w:t xml:space="preserve">5.1 </w:t>
                            </w:r>
                            <w:r w:rsidRPr="00D00107">
                              <w:rPr>
                                <w:b/>
                                <w:color w:val="auto"/>
                                <w:szCs w:val="22"/>
                              </w:rPr>
                              <w:tab/>
                              <w:t>Board Committee and Special Meeting Reports</w:t>
                            </w:r>
                          </w:p>
                          <w:p w:rsidR="00112969" w:rsidRPr="00D00107" w:rsidRDefault="00112969" w:rsidP="00112969">
                            <w:pPr>
                              <w:pStyle w:val="Normal1"/>
                              <w:ind w:firstLine="720"/>
                              <w:rPr>
                                <w:color w:val="auto"/>
                                <w:szCs w:val="22"/>
                              </w:rPr>
                            </w:pPr>
                            <w:r w:rsidRPr="00D00107">
                              <w:rPr>
                                <w:b/>
                                <w:color w:val="auto"/>
                                <w:szCs w:val="22"/>
                              </w:rPr>
                              <w:tab/>
                            </w:r>
                            <w:r w:rsidR="00A51409" w:rsidRPr="00D00107">
                              <w:rPr>
                                <w:b/>
                                <w:color w:val="auto"/>
                                <w:szCs w:val="22"/>
                              </w:rPr>
                              <w:tab/>
                            </w:r>
                            <w:r w:rsidRPr="00D00107">
                              <w:rPr>
                                <w:b/>
                                <w:color w:val="auto"/>
                                <w:szCs w:val="22"/>
                              </w:rPr>
                              <w:t>5.1.1</w:t>
                            </w:r>
                            <w:r w:rsidRPr="00D00107">
                              <w:rPr>
                                <w:b/>
                                <w:color w:val="auto"/>
                                <w:szCs w:val="22"/>
                              </w:rPr>
                              <w:tab/>
                            </w:r>
                            <w:r w:rsidR="00232D5F" w:rsidRPr="00D00107">
                              <w:rPr>
                                <w:color w:val="auto"/>
                                <w:szCs w:val="22"/>
                              </w:rPr>
                              <w:t>Certified Negotiations</w:t>
                            </w:r>
                          </w:p>
                          <w:p w:rsidR="00112969" w:rsidRPr="00D00107" w:rsidRDefault="00112969" w:rsidP="00112969">
                            <w:pPr>
                              <w:pStyle w:val="Normal1"/>
                              <w:ind w:firstLine="720"/>
                              <w:rPr>
                                <w:color w:val="auto"/>
                                <w:szCs w:val="22"/>
                              </w:rPr>
                            </w:pPr>
                            <w:r w:rsidRPr="00D00107">
                              <w:rPr>
                                <w:color w:val="auto"/>
                                <w:szCs w:val="22"/>
                              </w:rPr>
                              <w:tab/>
                            </w:r>
                            <w:r w:rsidR="00A51409" w:rsidRPr="00D00107">
                              <w:rPr>
                                <w:color w:val="auto"/>
                                <w:szCs w:val="22"/>
                              </w:rPr>
                              <w:tab/>
                            </w:r>
                            <w:r w:rsidRPr="00D00107">
                              <w:rPr>
                                <w:b/>
                                <w:color w:val="auto"/>
                                <w:szCs w:val="22"/>
                              </w:rPr>
                              <w:t>5.1.2</w:t>
                            </w:r>
                            <w:r w:rsidRPr="00D00107">
                              <w:rPr>
                                <w:color w:val="auto"/>
                                <w:szCs w:val="22"/>
                              </w:rPr>
                              <w:tab/>
                            </w:r>
                          </w:p>
                          <w:p w:rsidR="00112969" w:rsidRPr="00D00107" w:rsidRDefault="00112969" w:rsidP="00112969">
                            <w:pPr>
                              <w:pStyle w:val="Normal1"/>
                              <w:ind w:firstLine="720"/>
                              <w:rPr>
                                <w:color w:val="auto"/>
                                <w:szCs w:val="22"/>
                              </w:rPr>
                            </w:pPr>
                            <w:r w:rsidRPr="00D00107">
                              <w:rPr>
                                <w:color w:val="auto"/>
                                <w:szCs w:val="22"/>
                              </w:rPr>
                              <w:tab/>
                            </w:r>
                            <w:r w:rsidR="00A51409" w:rsidRPr="00D00107">
                              <w:rPr>
                                <w:color w:val="auto"/>
                                <w:szCs w:val="22"/>
                              </w:rPr>
                              <w:tab/>
                            </w:r>
                            <w:r w:rsidRPr="00D00107">
                              <w:rPr>
                                <w:b/>
                                <w:color w:val="auto"/>
                                <w:szCs w:val="22"/>
                              </w:rPr>
                              <w:t>5.1.3</w:t>
                            </w:r>
                            <w:r w:rsidRPr="00D00107">
                              <w:rPr>
                                <w:color w:val="auto"/>
                                <w:szCs w:val="22"/>
                              </w:rPr>
                              <w:t xml:space="preserve">    </w:t>
                            </w:r>
                          </w:p>
                          <w:p w:rsidR="00112969" w:rsidRPr="00D00107" w:rsidRDefault="00112969" w:rsidP="00112969">
                            <w:pPr>
                              <w:pStyle w:val="Normal1"/>
                              <w:ind w:firstLine="720"/>
                              <w:rPr>
                                <w:color w:val="auto"/>
                                <w:szCs w:val="22"/>
                              </w:rPr>
                            </w:pPr>
                            <w:r w:rsidRPr="00D00107">
                              <w:rPr>
                                <w:color w:val="auto"/>
                                <w:szCs w:val="22"/>
                              </w:rPr>
                              <w:tab/>
                            </w:r>
                            <w:r w:rsidR="00A51409" w:rsidRPr="00D00107">
                              <w:rPr>
                                <w:color w:val="auto"/>
                                <w:szCs w:val="22"/>
                              </w:rPr>
                              <w:tab/>
                            </w:r>
                            <w:r w:rsidRPr="00D00107">
                              <w:rPr>
                                <w:b/>
                                <w:color w:val="auto"/>
                                <w:szCs w:val="22"/>
                              </w:rPr>
                              <w:t>5.1.4</w:t>
                            </w:r>
                            <w:r w:rsidRPr="00D00107">
                              <w:rPr>
                                <w:b/>
                                <w:color w:val="auto"/>
                                <w:szCs w:val="22"/>
                              </w:rPr>
                              <w:tab/>
                            </w:r>
                            <w:r w:rsidRPr="00D00107">
                              <w:rPr>
                                <w:color w:val="auto"/>
                                <w:szCs w:val="22"/>
                              </w:rPr>
                              <w:t xml:space="preserve"> </w:t>
                            </w:r>
                          </w:p>
                          <w:p w:rsidR="00112969" w:rsidRPr="00D00107" w:rsidRDefault="00112969" w:rsidP="00112969">
                            <w:pPr>
                              <w:pStyle w:val="Normal1"/>
                              <w:rPr>
                                <w:b/>
                                <w:color w:val="auto"/>
                                <w:szCs w:val="22"/>
                              </w:rPr>
                            </w:pPr>
                            <w:r w:rsidRPr="00D00107">
                              <w:rPr>
                                <w:b/>
                                <w:color w:val="auto"/>
                                <w:szCs w:val="22"/>
                              </w:rPr>
                              <w:t xml:space="preserve">            5.2</w:t>
                            </w:r>
                            <w:r w:rsidRPr="00D00107">
                              <w:rPr>
                                <w:b/>
                                <w:color w:val="auto"/>
                                <w:szCs w:val="22"/>
                              </w:rPr>
                              <w:tab/>
                              <w:t>Student Representative</w:t>
                            </w:r>
                          </w:p>
                          <w:p w:rsidR="00A51409" w:rsidRPr="00D00107" w:rsidRDefault="00A51409" w:rsidP="00A51409">
                            <w:pPr>
                              <w:pStyle w:val="Normal1"/>
                              <w:ind w:firstLine="720"/>
                              <w:rPr>
                                <w:b/>
                                <w:color w:val="auto"/>
                                <w:szCs w:val="22"/>
                              </w:rPr>
                            </w:pPr>
                            <w:r w:rsidRPr="00D00107">
                              <w:rPr>
                                <w:b/>
                                <w:color w:val="auto"/>
                                <w:szCs w:val="22"/>
                              </w:rPr>
                              <w:t xml:space="preserve">5.3 </w:t>
                            </w:r>
                            <w:r w:rsidRPr="00D00107">
                              <w:rPr>
                                <w:b/>
                                <w:color w:val="auto"/>
                                <w:szCs w:val="22"/>
                              </w:rPr>
                              <w:tab/>
                              <w:t>Principals</w:t>
                            </w:r>
                          </w:p>
                          <w:p w:rsidR="00112969" w:rsidRPr="00D00107" w:rsidRDefault="00A51409" w:rsidP="00A51409">
                            <w:pPr>
                              <w:pStyle w:val="Normal1"/>
                              <w:ind w:firstLine="720"/>
                              <w:rPr>
                                <w:b/>
                                <w:color w:val="auto"/>
                                <w:szCs w:val="22"/>
                              </w:rPr>
                            </w:pPr>
                            <w:r w:rsidRPr="00D00107">
                              <w:rPr>
                                <w:b/>
                                <w:color w:val="auto"/>
                                <w:szCs w:val="22"/>
                              </w:rPr>
                              <w:tab/>
                            </w:r>
                            <w:r w:rsidRPr="00D00107">
                              <w:rPr>
                                <w:b/>
                                <w:color w:val="auto"/>
                                <w:szCs w:val="22"/>
                              </w:rPr>
                              <w:tab/>
                            </w:r>
                            <w:r w:rsidR="00112969" w:rsidRPr="00D00107">
                              <w:rPr>
                                <w:b/>
                                <w:color w:val="auto"/>
                                <w:szCs w:val="22"/>
                              </w:rPr>
                              <w:t>5.3.1</w:t>
                            </w:r>
                            <w:r w:rsidR="00112969" w:rsidRPr="00D00107">
                              <w:rPr>
                                <w:color w:val="auto"/>
                                <w:szCs w:val="22"/>
                              </w:rPr>
                              <w:t xml:space="preserve"> Laurie Johnson </w:t>
                            </w:r>
                          </w:p>
                          <w:p w:rsidR="00112969" w:rsidRPr="00D00107" w:rsidRDefault="00112969" w:rsidP="00112969">
                            <w:pPr>
                              <w:pStyle w:val="Normal1"/>
                              <w:ind w:left="1440" w:firstLine="720"/>
                              <w:rPr>
                                <w:color w:val="auto"/>
                                <w:szCs w:val="22"/>
                              </w:rPr>
                            </w:pPr>
                            <w:r w:rsidRPr="00D00107">
                              <w:rPr>
                                <w:b/>
                                <w:color w:val="auto"/>
                                <w:szCs w:val="22"/>
                              </w:rPr>
                              <w:t>5.3.2</w:t>
                            </w:r>
                            <w:r w:rsidRPr="00D00107">
                              <w:rPr>
                                <w:color w:val="auto"/>
                                <w:szCs w:val="22"/>
                              </w:rPr>
                              <w:t xml:space="preserve"> Eric Martinez</w:t>
                            </w:r>
                          </w:p>
                          <w:p w:rsidR="00112969" w:rsidRPr="00D00107" w:rsidRDefault="00112969" w:rsidP="00112969">
                            <w:pPr>
                              <w:pStyle w:val="Normal1"/>
                              <w:ind w:firstLine="720"/>
                              <w:rPr>
                                <w:color w:val="auto"/>
                                <w:szCs w:val="22"/>
                              </w:rPr>
                            </w:pPr>
                            <w:r w:rsidRPr="00D00107">
                              <w:rPr>
                                <w:b/>
                                <w:color w:val="auto"/>
                                <w:szCs w:val="22"/>
                              </w:rPr>
                              <w:t xml:space="preserve">5.4 </w:t>
                            </w:r>
                            <w:r w:rsidRPr="00D00107">
                              <w:rPr>
                                <w:b/>
                                <w:color w:val="auto"/>
                                <w:szCs w:val="22"/>
                              </w:rPr>
                              <w:tab/>
                              <w:t>Assessment &amp; Dat</w:t>
                            </w:r>
                            <w:r w:rsidR="0099339E" w:rsidRPr="00D00107">
                              <w:rPr>
                                <w:b/>
                                <w:color w:val="auto"/>
                                <w:szCs w:val="22"/>
                              </w:rPr>
                              <w:t xml:space="preserve">a Coach/Grant Coordinator – </w:t>
                            </w:r>
                            <w:r w:rsidR="0099339E" w:rsidRPr="00D00107">
                              <w:rPr>
                                <w:b/>
                                <w:color w:val="auto"/>
                                <w:szCs w:val="22"/>
                              </w:rPr>
                              <w:tab/>
                            </w:r>
                            <w:r w:rsidR="0099339E" w:rsidRPr="00D00107">
                              <w:rPr>
                                <w:b/>
                                <w:color w:val="auto"/>
                                <w:szCs w:val="22"/>
                              </w:rPr>
                              <w:tab/>
                            </w:r>
                            <w:r w:rsidR="0099339E" w:rsidRPr="00D00107">
                              <w:rPr>
                                <w:b/>
                                <w:color w:val="auto"/>
                                <w:szCs w:val="22"/>
                              </w:rPr>
                              <w:tab/>
                            </w:r>
                            <w:r w:rsidRPr="00D00107">
                              <w:rPr>
                                <w:color w:val="auto"/>
                                <w:szCs w:val="22"/>
                              </w:rPr>
                              <w:t>Charlene Gilliss</w:t>
                            </w:r>
                            <w:r w:rsidRPr="00D00107">
                              <w:rPr>
                                <w:color w:val="auto"/>
                                <w:szCs w:val="22"/>
                              </w:rPr>
                              <w:tab/>
                            </w:r>
                          </w:p>
                          <w:p w:rsidR="00112969" w:rsidRPr="00D00107" w:rsidRDefault="00112969" w:rsidP="00112969">
                            <w:pPr>
                              <w:pStyle w:val="Normal1"/>
                              <w:ind w:firstLine="720"/>
                              <w:rPr>
                                <w:color w:val="auto"/>
                                <w:szCs w:val="22"/>
                              </w:rPr>
                            </w:pPr>
                            <w:r w:rsidRPr="00D00107">
                              <w:rPr>
                                <w:b/>
                                <w:color w:val="auto"/>
                                <w:szCs w:val="22"/>
                              </w:rPr>
                              <w:t xml:space="preserve">5.5 </w:t>
                            </w:r>
                            <w:r w:rsidRPr="00D00107">
                              <w:rPr>
                                <w:b/>
                                <w:color w:val="auto"/>
                                <w:szCs w:val="22"/>
                              </w:rPr>
                              <w:tab/>
                              <w:t>Business Manager</w:t>
                            </w:r>
                            <w:r w:rsidRPr="00D00107">
                              <w:rPr>
                                <w:color w:val="auto"/>
                                <w:szCs w:val="22"/>
                              </w:rPr>
                              <w:t xml:space="preserve"> – Michelle Heisler</w:t>
                            </w:r>
                          </w:p>
                          <w:p w:rsidR="00112969" w:rsidRPr="00D00107" w:rsidRDefault="00112969" w:rsidP="00112969">
                            <w:pPr>
                              <w:pStyle w:val="Normal1"/>
                              <w:ind w:firstLine="720"/>
                              <w:rPr>
                                <w:color w:val="auto"/>
                                <w:szCs w:val="22"/>
                              </w:rPr>
                            </w:pPr>
                            <w:r w:rsidRPr="00D00107">
                              <w:rPr>
                                <w:b/>
                                <w:color w:val="auto"/>
                                <w:szCs w:val="22"/>
                              </w:rPr>
                              <w:t xml:space="preserve">5.6 </w:t>
                            </w:r>
                            <w:r w:rsidRPr="00D00107">
                              <w:rPr>
                                <w:b/>
                                <w:color w:val="auto"/>
                                <w:szCs w:val="22"/>
                              </w:rPr>
                              <w:tab/>
                              <w:t>Superintendent</w:t>
                            </w:r>
                            <w:r w:rsidRPr="00D00107">
                              <w:rPr>
                                <w:color w:val="auto"/>
                                <w:szCs w:val="22"/>
                              </w:rPr>
                              <w:t xml:space="preserve"> – Lisa Weber</w:t>
                            </w:r>
                          </w:p>
                          <w:p w:rsidR="00112969" w:rsidRPr="00D00107" w:rsidRDefault="00112969" w:rsidP="00112969">
                            <w:pPr>
                              <w:pStyle w:val="Normal1"/>
                              <w:ind w:firstLine="720"/>
                              <w:rPr>
                                <w:color w:val="auto"/>
                                <w:szCs w:val="22"/>
                              </w:rPr>
                            </w:pPr>
                            <w:r w:rsidRPr="00D00107">
                              <w:rPr>
                                <w:b/>
                                <w:color w:val="auto"/>
                                <w:szCs w:val="22"/>
                              </w:rPr>
                              <w:t xml:space="preserve">5.7 </w:t>
                            </w:r>
                            <w:r w:rsidRPr="00D00107">
                              <w:rPr>
                                <w:b/>
                                <w:color w:val="auto"/>
                                <w:szCs w:val="22"/>
                              </w:rPr>
                              <w:tab/>
                              <w:t>Athletic Director</w:t>
                            </w:r>
                            <w:r w:rsidRPr="00D00107">
                              <w:rPr>
                                <w:color w:val="auto"/>
                                <w:szCs w:val="22"/>
                              </w:rPr>
                              <w:t xml:space="preserve"> – Paul Clark</w:t>
                            </w:r>
                          </w:p>
                          <w:p w:rsidR="00112969" w:rsidRPr="00D00107" w:rsidRDefault="00112969" w:rsidP="00112969">
                            <w:pPr>
                              <w:pStyle w:val="Normal1"/>
                              <w:ind w:firstLine="720"/>
                              <w:rPr>
                                <w:color w:val="auto"/>
                                <w:szCs w:val="22"/>
                              </w:rPr>
                            </w:pPr>
                            <w:r w:rsidRPr="00D00107">
                              <w:rPr>
                                <w:b/>
                                <w:color w:val="auto"/>
                                <w:szCs w:val="22"/>
                              </w:rPr>
                              <w:t xml:space="preserve">5.8 </w:t>
                            </w:r>
                            <w:r w:rsidRPr="00D00107">
                              <w:rPr>
                                <w:b/>
                                <w:color w:val="auto"/>
                                <w:szCs w:val="22"/>
                              </w:rPr>
                              <w:tab/>
                              <w:t>Maintenance Director</w:t>
                            </w:r>
                            <w:r w:rsidRPr="00D00107">
                              <w:rPr>
                                <w:color w:val="auto"/>
                                <w:szCs w:val="22"/>
                              </w:rPr>
                              <w:t xml:space="preserve"> – Dan Guenther</w:t>
                            </w:r>
                          </w:p>
                          <w:p w:rsidR="00112969" w:rsidRPr="00D00107" w:rsidRDefault="00112969" w:rsidP="00112969">
                            <w:pPr>
                              <w:pStyle w:val="Normal1"/>
                              <w:ind w:firstLine="720"/>
                              <w:rPr>
                                <w:color w:val="auto"/>
                                <w:szCs w:val="22"/>
                              </w:rPr>
                            </w:pPr>
                            <w:r w:rsidRPr="00D00107">
                              <w:rPr>
                                <w:b/>
                                <w:color w:val="auto"/>
                                <w:szCs w:val="22"/>
                              </w:rPr>
                              <w:t xml:space="preserve">5.9 </w:t>
                            </w:r>
                            <w:r w:rsidRPr="00D00107">
                              <w:rPr>
                                <w:b/>
                                <w:color w:val="auto"/>
                                <w:szCs w:val="22"/>
                              </w:rPr>
                              <w:tab/>
                              <w:t>Technology Coordinator</w:t>
                            </w:r>
                            <w:r w:rsidRPr="00D00107">
                              <w:rPr>
                                <w:color w:val="auto"/>
                                <w:szCs w:val="22"/>
                              </w:rPr>
                              <w:t xml:space="preserve"> – Travis Gary</w:t>
                            </w:r>
                          </w:p>
                          <w:p w:rsidR="00112969" w:rsidRPr="00D00107" w:rsidRDefault="00112969" w:rsidP="00112969">
                            <w:pPr>
                              <w:pStyle w:val="Normal1"/>
                              <w:ind w:firstLine="720"/>
                              <w:rPr>
                                <w:color w:val="auto"/>
                                <w:szCs w:val="22"/>
                              </w:rPr>
                            </w:pPr>
                            <w:r w:rsidRPr="00D00107">
                              <w:rPr>
                                <w:b/>
                                <w:color w:val="auto"/>
                                <w:szCs w:val="22"/>
                              </w:rPr>
                              <w:t xml:space="preserve">5.10 </w:t>
                            </w:r>
                            <w:r w:rsidRPr="00D00107">
                              <w:rPr>
                                <w:b/>
                                <w:color w:val="auto"/>
                                <w:szCs w:val="22"/>
                              </w:rPr>
                              <w:tab/>
                              <w:t>Representatives:</w:t>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t xml:space="preserve"> </w:t>
                            </w:r>
                            <w:r w:rsidR="0099339E" w:rsidRPr="00D00107">
                              <w:rPr>
                                <w:color w:val="auto"/>
                                <w:szCs w:val="22"/>
                              </w:rPr>
                              <w:tab/>
                            </w:r>
                            <w:r w:rsidR="0099339E" w:rsidRPr="00D00107">
                              <w:rPr>
                                <w:color w:val="auto"/>
                                <w:szCs w:val="22"/>
                              </w:rPr>
                              <w:tab/>
                              <w:t xml:space="preserve"> </w:t>
                            </w:r>
                            <w:r w:rsidRPr="00D00107">
                              <w:rPr>
                                <w:b/>
                                <w:color w:val="auto"/>
                                <w:szCs w:val="22"/>
                              </w:rPr>
                              <w:t>5.10.1</w:t>
                            </w:r>
                            <w:r w:rsidR="0099339E" w:rsidRPr="00D00107">
                              <w:rPr>
                                <w:color w:val="auto"/>
                                <w:szCs w:val="22"/>
                              </w:rPr>
                              <w:tab/>
                              <w:t>Non Certified</w:t>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t xml:space="preserve"> </w:t>
                            </w:r>
                            <w:r w:rsidRPr="00D00107">
                              <w:rPr>
                                <w:b/>
                                <w:color w:val="auto"/>
                                <w:szCs w:val="22"/>
                              </w:rPr>
                              <w:t>5.10.2</w:t>
                            </w:r>
                            <w:r w:rsidRPr="00D00107">
                              <w:rPr>
                                <w:color w:val="auto"/>
                                <w:szCs w:val="22"/>
                              </w:rPr>
                              <w:tab/>
                              <w:t xml:space="preserve">Certified- </w:t>
                            </w:r>
                          </w:p>
                          <w:p w:rsidR="00112969" w:rsidRPr="00D00107" w:rsidRDefault="00112969" w:rsidP="00112969">
                            <w:pPr>
                              <w:pStyle w:val="Normal1"/>
                              <w:ind w:firstLine="720"/>
                              <w:rPr>
                                <w:color w:val="auto"/>
                                <w:szCs w:val="22"/>
                              </w:rPr>
                            </w:pPr>
                            <w:r w:rsidRPr="00D00107">
                              <w:rPr>
                                <w:color w:val="auto"/>
                                <w:szCs w:val="22"/>
                              </w:rPr>
                              <w:tab/>
                            </w:r>
                            <w:r w:rsidRPr="00D00107">
                              <w:rPr>
                                <w:color w:val="auto"/>
                                <w:szCs w:val="22"/>
                              </w:rPr>
                              <w:tab/>
                            </w:r>
                            <w:r w:rsidR="0099339E" w:rsidRPr="00D00107">
                              <w:rPr>
                                <w:color w:val="auto"/>
                                <w:szCs w:val="22"/>
                              </w:rPr>
                              <w:t xml:space="preserve"> </w:t>
                            </w:r>
                            <w:r w:rsidRPr="00D00107">
                              <w:rPr>
                                <w:b/>
                                <w:color w:val="auto"/>
                                <w:szCs w:val="22"/>
                              </w:rPr>
                              <w:t>5.10.3</w:t>
                            </w:r>
                            <w:r w:rsidRPr="00D00107">
                              <w:rPr>
                                <w:color w:val="auto"/>
                                <w:szCs w:val="22"/>
                              </w:rPr>
                              <w:t xml:space="preserve"> </w:t>
                            </w:r>
                          </w:p>
                          <w:p w:rsidR="00112969" w:rsidRPr="00D00107" w:rsidRDefault="00112969" w:rsidP="00112969">
                            <w:pPr>
                              <w:pStyle w:val="Normal1"/>
                              <w:ind w:firstLine="720"/>
                              <w:rPr>
                                <w:color w:val="auto"/>
                                <w:szCs w:val="22"/>
                              </w:rPr>
                            </w:pPr>
                          </w:p>
                          <w:p w:rsidR="00112969" w:rsidRPr="00D00107" w:rsidRDefault="00112969" w:rsidP="00112969">
                            <w:pPr>
                              <w:pStyle w:val="Normal1"/>
                              <w:rPr>
                                <w:color w:val="auto"/>
                                <w:szCs w:val="22"/>
                              </w:rPr>
                            </w:pPr>
                            <w:r w:rsidRPr="00D00107">
                              <w:rPr>
                                <w:b/>
                                <w:color w:val="auto"/>
                                <w:szCs w:val="22"/>
                              </w:rPr>
                              <w:t>6.0 APPROVAL OF CONSENT AGENDA</w:t>
                            </w:r>
                            <w:r w:rsidRPr="00D00107">
                              <w:rPr>
                                <w:color w:val="auto"/>
                                <w:szCs w:val="22"/>
                              </w:rPr>
                              <w:t xml:space="preserve"> (Action Item)</w:t>
                            </w:r>
                          </w:p>
                          <w:p w:rsidR="00112969" w:rsidRPr="00D00107" w:rsidRDefault="00112969" w:rsidP="00112969">
                            <w:pPr>
                              <w:pStyle w:val="Normal1"/>
                              <w:ind w:firstLine="720"/>
                              <w:rPr>
                                <w:bCs/>
                                <w:color w:val="auto"/>
                                <w:szCs w:val="22"/>
                              </w:rPr>
                            </w:pPr>
                            <w:r w:rsidRPr="00D00107">
                              <w:rPr>
                                <w:b/>
                                <w:color w:val="auto"/>
                                <w:szCs w:val="22"/>
                              </w:rPr>
                              <w:t>6.1</w:t>
                            </w:r>
                            <w:r w:rsidRPr="00D00107">
                              <w:rPr>
                                <w:color w:val="auto"/>
                                <w:szCs w:val="22"/>
                              </w:rPr>
                              <w:t xml:space="preserve"> </w:t>
                            </w:r>
                            <w:r w:rsidRPr="00D00107">
                              <w:rPr>
                                <w:color w:val="auto"/>
                                <w:szCs w:val="22"/>
                              </w:rPr>
                              <w:tab/>
                              <w:t>Consider Approval of the Bills</w:t>
                            </w:r>
                            <w:r w:rsidRPr="00D00107">
                              <w:rPr>
                                <w:b/>
                                <w:color w:val="auto"/>
                                <w:szCs w:val="22"/>
                              </w:rPr>
                              <w:t>- $</w:t>
                            </w:r>
                            <w:r w:rsidR="004C5E38" w:rsidRPr="00D00107">
                              <w:rPr>
                                <w:b/>
                                <w:color w:val="auto"/>
                                <w:szCs w:val="22"/>
                              </w:rPr>
                              <w:t>411,889.18</w:t>
                            </w:r>
                          </w:p>
                          <w:p w:rsidR="00112969" w:rsidRPr="00D00107" w:rsidRDefault="00112969" w:rsidP="00112969">
                            <w:pPr>
                              <w:pStyle w:val="Normal1"/>
                              <w:ind w:firstLine="720"/>
                              <w:rPr>
                                <w:color w:val="auto"/>
                                <w:szCs w:val="22"/>
                              </w:rPr>
                            </w:pPr>
                            <w:r w:rsidRPr="00D00107">
                              <w:rPr>
                                <w:b/>
                                <w:color w:val="auto"/>
                                <w:szCs w:val="22"/>
                              </w:rPr>
                              <w:t>6.2</w:t>
                            </w:r>
                            <w:r w:rsidRPr="00D00107">
                              <w:rPr>
                                <w:color w:val="auto"/>
                                <w:szCs w:val="22"/>
                              </w:rPr>
                              <w:tab/>
                              <w:t>Consider Approval of the Minutes</w:t>
                            </w:r>
                          </w:p>
                          <w:p w:rsidR="00C43810" w:rsidRPr="00D00107" w:rsidRDefault="00112969" w:rsidP="00112969">
                            <w:pPr>
                              <w:pStyle w:val="Normal1"/>
                              <w:ind w:firstLine="720"/>
                              <w:rPr>
                                <w:color w:val="auto"/>
                                <w:szCs w:val="22"/>
                              </w:rPr>
                            </w:pPr>
                            <w:r w:rsidRPr="00D00107">
                              <w:rPr>
                                <w:color w:val="auto"/>
                                <w:szCs w:val="22"/>
                              </w:rPr>
                              <w:tab/>
                            </w:r>
                            <w:r w:rsidRPr="00D00107">
                              <w:rPr>
                                <w:color w:val="auto"/>
                                <w:szCs w:val="22"/>
                              </w:rPr>
                              <w:tab/>
                            </w:r>
                            <w:r w:rsidRPr="00D00107">
                              <w:rPr>
                                <w:b/>
                                <w:color w:val="auto"/>
                                <w:szCs w:val="22"/>
                              </w:rPr>
                              <w:t>6.2.1</w:t>
                            </w:r>
                            <w:r w:rsidRPr="00D00107">
                              <w:rPr>
                                <w:color w:val="auto"/>
                                <w:szCs w:val="22"/>
                              </w:rPr>
                              <w:t xml:space="preserve"> </w:t>
                            </w:r>
                            <w:r w:rsidRPr="00D00107">
                              <w:rPr>
                                <w:color w:val="auto"/>
                                <w:szCs w:val="22"/>
                              </w:rPr>
                              <w:tab/>
                              <w:t>May 15, 2019 Regular Board Meeting</w:t>
                            </w:r>
                          </w:p>
                          <w:p w:rsidR="00723692" w:rsidRPr="00D00107" w:rsidRDefault="00C43810" w:rsidP="00112969">
                            <w:pPr>
                              <w:pStyle w:val="Normal1"/>
                              <w:ind w:firstLine="720"/>
                              <w:rPr>
                                <w:rFonts w:ascii="Helvetica" w:hAnsi="Helvetica" w:cs="Helvetica"/>
                                <w:bCs/>
                                <w:color w:val="auto"/>
                              </w:rPr>
                            </w:pPr>
                            <w:r w:rsidRPr="00D00107">
                              <w:rPr>
                                <w:color w:val="auto"/>
                                <w:szCs w:val="22"/>
                              </w:rPr>
                              <w:tab/>
                            </w:r>
                            <w:r w:rsidRPr="00D00107">
                              <w:rPr>
                                <w:color w:val="auto"/>
                                <w:szCs w:val="22"/>
                              </w:rPr>
                              <w:tab/>
                            </w:r>
                            <w:r w:rsidR="00677E4E" w:rsidRPr="00D00107">
                              <w:rPr>
                                <w:b/>
                                <w:color w:val="auto"/>
                                <w:szCs w:val="22"/>
                              </w:rPr>
                              <w:t>6.2.2</w:t>
                            </w:r>
                            <w:r w:rsidRPr="00D00107">
                              <w:rPr>
                                <w:b/>
                                <w:color w:val="auto"/>
                                <w:szCs w:val="22"/>
                              </w:rPr>
                              <w:tab/>
                            </w:r>
                            <w:r w:rsidRPr="00D00107">
                              <w:rPr>
                                <w:color w:val="auto"/>
                                <w:szCs w:val="22"/>
                              </w:rPr>
                              <w:t>May 15, 2019 Special Meeting - ICS</w:t>
                            </w:r>
                            <w:r w:rsidR="00723692" w:rsidRPr="00D00107">
                              <w:rPr>
                                <w:rFonts w:ascii="Helvetica" w:hAnsi="Helvetica" w:cs="Helvetica"/>
                                <w:bCs/>
                                <w:color w:val="auto"/>
                              </w:rPr>
                              <w:tab/>
                            </w:r>
                          </w:p>
                          <w:p w:rsidR="00723692" w:rsidRPr="00D00107" w:rsidRDefault="00723692" w:rsidP="00723692">
                            <w:pPr>
                              <w:rPr>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B1DF4" id="_x0000_t202" coordsize="21600,21600" o:spt="202" path="m,l,21600r21600,l21600,xe">
                <v:stroke joinstyle="miter"/>
                <v:path gradientshapeok="t" o:connecttype="rect"/>
              </v:shapetype>
              <v:shape id="Text Box 2" o:spid="_x0000_s1026" type="#_x0000_t202" style="position:absolute;margin-left:201.75pt;margin-top:.65pt;width:363pt;height:59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" stroked="f">
                <v:textbox>
                  <w:txbxContent>
                    <w:p w:rsidR="00112969" w:rsidRPr="00D00107" w:rsidRDefault="00112969" w:rsidP="00112969">
                      <w:pPr>
                        <w:pStyle w:val="Normal1"/>
                        <w:jc w:val="center"/>
                        <w:rPr>
                          <w:b/>
                          <w:color w:val="auto"/>
                          <w:sz w:val="24"/>
                          <w:szCs w:val="24"/>
                        </w:rPr>
                      </w:pPr>
                      <w:r w:rsidRPr="00D00107">
                        <w:rPr>
                          <w:b/>
                          <w:color w:val="auto"/>
                          <w:sz w:val="24"/>
                          <w:szCs w:val="24"/>
                        </w:rPr>
                        <w:t>MEETING OF THE BOARD OF EDUCATION</w:t>
                      </w:r>
                    </w:p>
                    <w:p w:rsidR="00112969" w:rsidRPr="00D00107" w:rsidRDefault="00112969" w:rsidP="00112969">
                      <w:pPr>
                        <w:pStyle w:val="Normal1"/>
                        <w:jc w:val="center"/>
                        <w:rPr>
                          <w:b/>
                          <w:color w:val="auto"/>
                          <w:sz w:val="24"/>
                          <w:szCs w:val="24"/>
                        </w:rPr>
                      </w:pPr>
                      <w:r w:rsidRPr="00D00107">
                        <w:rPr>
                          <w:b/>
                          <w:color w:val="auto"/>
                          <w:sz w:val="24"/>
                          <w:szCs w:val="24"/>
                        </w:rPr>
                        <w:t>INDEPENDENT SCHOOL DISTRICT NO. #435</w:t>
                      </w:r>
                    </w:p>
                    <w:p w:rsidR="00112969" w:rsidRPr="00D00107" w:rsidRDefault="00112969" w:rsidP="00112969">
                      <w:pPr>
                        <w:pStyle w:val="Normal1"/>
                        <w:jc w:val="center"/>
                        <w:rPr>
                          <w:b/>
                          <w:color w:val="auto"/>
                          <w:sz w:val="24"/>
                          <w:szCs w:val="24"/>
                        </w:rPr>
                      </w:pPr>
                      <w:r w:rsidRPr="00D00107">
                        <w:rPr>
                          <w:b/>
                          <w:color w:val="auto"/>
                          <w:sz w:val="24"/>
                          <w:szCs w:val="24"/>
                        </w:rPr>
                        <w:t>Wednesday, June 19, 2019</w:t>
                      </w:r>
                    </w:p>
                    <w:p w:rsidR="00112969" w:rsidRPr="00D00107" w:rsidRDefault="00112969" w:rsidP="00112969">
                      <w:pPr>
                        <w:pStyle w:val="Normal1"/>
                        <w:jc w:val="center"/>
                        <w:rPr>
                          <w:b/>
                          <w:color w:val="auto"/>
                          <w:sz w:val="24"/>
                          <w:szCs w:val="24"/>
                        </w:rPr>
                      </w:pPr>
                      <w:r w:rsidRPr="00D00107">
                        <w:rPr>
                          <w:b/>
                          <w:color w:val="auto"/>
                          <w:sz w:val="24"/>
                          <w:szCs w:val="24"/>
                        </w:rPr>
                        <w:t>Waubun Media Center</w:t>
                      </w:r>
                    </w:p>
                    <w:p w:rsidR="00112969" w:rsidRPr="00D00107" w:rsidRDefault="00112969" w:rsidP="00112969">
                      <w:pPr>
                        <w:pStyle w:val="Normal1"/>
                        <w:jc w:val="center"/>
                        <w:rPr>
                          <w:b/>
                          <w:color w:val="auto"/>
                          <w:sz w:val="24"/>
                          <w:szCs w:val="24"/>
                        </w:rPr>
                      </w:pPr>
                      <w:r w:rsidRPr="00D00107">
                        <w:rPr>
                          <w:b/>
                          <w:color w:val="auto"/>
                          <w:sz w:val="24"/>
                          <w:szCs w:val="24"/>
                        </w:rPr>
                        <w:t>6:00 PM</w:t>
                      </w:r>
                    </w:p>
                    <w:p w:rsidR="00112969" w:rsidRPr="00D00107" w:rsidRDefault="00112969" w:rsidP="00112969">
                      <w:pPr>
                        <w:pStyle w:val="Normal1"/>
                        <w:jc w:val="center"/>
                        <w:rPr>
                          <w:b/>
                          <w:color w:val="auto"/>
                          <w:sz w:val="20"/>
                        </w:rPr>
                      </w:pPr>
                    </w:p>
                    <w:p w:rsidR="00112969" w:rsidRPr="00D00107" w:rsidRDefault="00112969" w:rsidP="00112969">
                      <w:pPr>
                        <w:pStyle w:val="Normal1"/>
                        <w:jc w:val="center"/>
                        <w:rPr>
                          <w:b/>
                          <w:color w:val="auto"/>
                          <w:sz w:val="24"/>
                          <w:szCs w:val="24"/>
                          <w:u w:val="single"/>
                        </w:rPr>
                      </w:pPr>
                      <w:r w:rsidRPr="00D00107">
                        <w:rPr>
                          <w:b/>
                          <w:noProof/>
                          <w:color w:val="auto"/>
                          <w:sz w:val="24"/>
                          <w:szCs w:val="24"/>
                          <w:u w:val="single"/>
                        </w:rPr>
                        <w:t>AGENDA</w:t>
                      </w:r>
                    </w:p>
                    <w:p w:rsidR="00112969" w:rsidRPr="00D00107" w:rsidRDefault="00112969" w:rsidP="00112969">
                      <w:pPr>
                        <w:pStyle w:val="Normal1"/>
                        <w:jc w:val="center"/>
                        <w:rPr>
                          <w:color w:val="auto"/>
                          <w:sz w:val="24"/>
                          <w:szCs w:val="24"/>
                        </w:rPr>
                      </w:pPr>
                    </w:p>
                    <w:p w:rsidR="00112969" w:rsidRPr="00D00107" w:rsidRDefault="00112969" w:rsidP="00112969">
                      <w:pPr>
                        <w:pStyle w:val="Normal1"/>
                        <w:rPr>
                          <w:b/>
                          <w:color w:val="auto"/>
                          <w:szCs w:val="22"/>
                        </w:rPr>
                      </w:pPr>
                      <w:r w:rsidRPr="00D00107">
                        <w:rPr>
                          <w:b/>
                          <w:color w:val="auto"/>
                          <w:szCs w:val="22"/>
                        </w:rPr>
                        <w:t>1.0 CALL TO ORDER</w:t>
                      </w:r>
                    </w:p>
                    <w:p w:rsidR="00112969" w:rsidRPr="00D00107" w:rsidRDefault="00A51409" w:rsidP="00112969">
                      <w:pPr>
                        <w:pStyle w:val="Normal1"/>
                        <w:ind w:left="-630"/>
                        <w:rPr>
                          <w:b/>
                          <w:color w:val="auto"/>
                          <w:szCs w:val="22"/>
                        </w:rPr>
                      </w:pPr>
                      <w:r w:rsidRPr="00D00107">
                        <w:rPr>
                          <w:b/>
                          <w:color w:val="auto"/>
                          <w:szCs w:val="22"/>
                        </w:rPr>
                        <w:t xml:space="preserve">2.0     </w:t>
                      </w:r>
                      <w:r w:rsidR="0099339E" w:rsidRPr="00D00107">
                        <w:rPr>
                          <w:b/>
                          <w:color w:val="auto"/>
                          <w:szCs w:val="22"/>
                        </w:rPr>
                        <w:tab/>
                      </w:r>
                      <w:r w:rsidR="0099339E" w:rsidRPr="00D00107">
                        <w:rPr>
                          <w:b/>
                          <w:color w:val="auto"/>
                          <w:szCs w:val="22"/>
                        </w:rPr>
                        <w:tab/>
                      </w:r>
                      <w:r w:rsidRPr="00D00107">
                        <w:rPr>
                          <w:b/>
                          <w:color w:val="auto"/>
                          <w:szCs w:val="22"/>
                        </w:rPr>
                        <w:t>R</w:t>
                      </w:r>
                      <w:r w:rsidR="00112969" w:rsidRPr="00D00107">
                        <w:rPr>
                          <w:b/>
                          <w:color w:val="auto"/>
                          <w:szCs w:val="22"/>
                        </w:rPr>
                        <w:t>OLL CALL</w:t>
                      </w:r>
                    </w:p>
                    <w:p w:rsidR="00112969" w:rsidRPr="00D00107" w:rsidRDefault="00112969" w:rsidP="00112969">
                      <w:pPr>
                        <w:pStyle w:val="Normal1"/>
                        <w:rPr>
                          <w:b/>
                          <w:color w:val="auto"/>
                          <w:szCs w:val="22"/>
                        </w:rPr>
                      </w:pPr>
                      <w:r w:rsidRPr="00D00107">
                        <w:rPr>
                          <w:b/>
                          <w:color w:val="auto"/>
                          <w:szCs w:val="22"/>
                        </w:rPr>
                        <w:t>3.0 PLEDGE OF ALLEGIANCE</w:t>
                      </w:r>
                    </w:p>
                    <w:p w:rsidR="00112969" w:rsidRPr="00D00107" w:rsidRDefault="00112969" w:rsidP="00112969">
                      <w:pPr>
                        <w:pStyle w:val="Normal1"/>
                        <w:rPr>
                          <w:b/>
                          <w:color w:val="auto"/>
                          <w:szCs w:val="22"/>
                        </w:rPr>
                      </w:pPr>
                      <w:r w:rsidRPr="00D00107">
                        <w:rPr>
                          <w:b/>
                          <w:color w:val="auto"/>
                          <w:szCs w:val="22"/>
                        </w:rPr>
                        <w:t>4.0 APPROVAL OF THE AGENDA (Action Item)</w:t>
                      </w:r>
                    </w:p>
                    <w:p w:rsidR="00112969" w:rsidRPr="00D00107" w:rsidRDefault="00112969" w:rsidP="00112969">
                      <w:pPr>
                        <w:pStyle w:val="Normal1"/>
                        <w:rPr>
                          <w:b/>
                          <w:color w:val="auto"/>
                          <w:szCs w:val="22"/>
                        </w:rPr>
                      </w:pPr>
                      <w:r w:rsidRPr="00D00107">
                        <w:rPr>
                          <w:b/>
                          <w:color w:val="auto"/>
                          <w:szCs w:val="22"/>
                        </w:rPr>
                        <w:t>5.0 REPORTS</w:t>
                      </w:r>
                    </w:p>
                    <w:p w:rsidR="00112969" w:rsidRPr="00D00107" w:rsidRDefault="00112969" w:rsidP="00112969">
                      <w:pPr>
                        <w:pStyle w:val="Normal1"/>
                        <w:ind w:firstLine="720"/>
                        <w:rPr>
                          <w:b/>
                          <w:color w:val="auto"/>
                          <w:szCs w:val="22"/>
                        </w:rPr>
                      </w:pPr>
                      <w:r w:rsidRPr="00D00107">
                        <w:rPr>
                          <w:b/>
                          <w:color w:val="auto"/>
                          <w:szCs w:val="22"/>
                        </w:rPr>
                        <w:t xml:space="preserve">5.1 </w:t>
                      </w:r>
                      <w:r w:rsidRPr="00D00107">
                        <w:rPr>
                          <w:b/>
                          <w:color w:val="auto"/>
                          <w:szCs w:val="22"/>
                        </w:rPr>
                        <w:tab/>
                        <w:t>Board Committee and Special Meeting Reports</w:t>
                      </w:r>
                    </w:p>
                    <w:p w:rsidR="00112969" w:rsidRPr="00D00107" w:rsidRDefault="00112969" w:rsidP="00112969">
                      <w:pPr>
                        <w:pStyle w:val="Normal1"/>
                        <w:ind w:firstLine="720"/>
                        <w:rPr>
                          <w:color w:val="auto"/>
                          <w:szCs w:val="22"/>
                        </w:rPr>
                      </w:pPr>
                      <w:r w:rsidRPr="00D00107">
                        <w:rPr>
                          <w:b/>
                          <w:color w:val="auto"/>
                          <w:szCs w:val="22"/>
                        </w:rPr>
                        <w:tab/>
                      </w:r>
                      <w:r w:rsidR="00A51409" w:rsidRPr="00D00107">
                        <w:rPr>
                          <w:b/>
                          <w:color w:val="auto"/>
                          <w:szCs w:val="22"/>
                        </w:rPr>
                        <w:tab/>
                      </w:r>
                      <w:r w:rsidRPr="00D00107">
                        <w:rPr>
                          <w:b/>
                          <w:color w:val="auto"/>
                          <w:szCs w:val="22"/>
                        </w:rPr>
                        <w:t>5.1.1</w:t>
                      </w:r>
                      <w:r w:rsidRPr="00D00107">
                        <w:rPr>
                          <w:b/>
                          <w:color w:val="auto"/>
                          <w:szCs w:val="22"/>
                        </w:rPr>
                        <w:tab/>
                      </w:r>
                      <w:r w:rsidR="00232D5F" w:rsidRPr="00D00107">
                        <w:rPr>
                          <w:color w:val="auto"/>
                          <w:szCs w:val="22"/>
                        </w:rPr>
                        <w:t>Certified Negotiations</w:t>
                      </w:r>
                    </w:p>
                    <w:p w:rsidR="00112969" w:rsidRPr="00D00107" w:rsidRDefault="00112969" w:rsidP="00112969">
                      <w:pPr>
                        <w:pStyle w:val="Normal1"/>
                        <w:ind w:firstLine="720"/>
                        <w:rPr>
                          <w:color w:val="auto"/>
                          <w:szCs w:val="22"/>
                        </w:rPr>
                      </w:pPr>
                      <w:r w:rsidRPr="00D00107">
                        <w:rPr>
                          <w:color w:val="auto"/>
                          <w:szCs w:val="22"/>
                        </w:rPr>
                        <w:tab/>
                      </w:r>
                      <w:r w:rsidR="00A51409" w:rsidRPr="00D00107">
                        <w:rPr>
                          <w:color w:val="auto"/>
                          <w:szCs w:val="22"/>
                        </w:rPr>
                        <w:tab/>
                      </w:r>
                      <w:r w:rsidRPr="00D00107">
                        <w:rPr>
                          <w:b/>
                          <w:color w:val="auto"/>
                          <w:szCs w:val="22"/>
                        </w:rPr>
                        <w:t>5.1.2</w:t>
                      </w:r>
                      <w:r w:rsidRPr="00D00107">
                        <w:rPr>
                          <w:color w:val="auto"/>
                          <w:szCs w:val="22"/>
                        </w:rPr>
                        <w:tab/>
                      </w:r>
                    </w:p>
                    <w:p w:rsidR="00112969" w:rsidRPr="00D00107" w:rsidRDefault="00112969" w:rsidP="00112969">
                      <w:pPr>
                        <w:pStyle w:val="Normal1"/>
                        <w:ind w:firstLine="720"/>
                        <w:rPr>
                          <w:color w:val="auto"/>
                          <w:szCs w:val="22"/>
                        </w:rPr>
                      </w:pPr>
                      <w:r w:rsidRPr="00D00107">
                        <w:rPr>
                          <w:color w:val="auto"/>
                          <w:szCs w:val="22"/>
                        </w:rPr>
                        <w:tab/>
                      </w:r>
                      <w:r w:rsidR="00A51409" w:rsidRPr="00D00107">
                        <w:rPr>
                          <w:color w:val="auto"/>
                          <w:szCs w:val="22"/>
                        </w:rPr>
                        <w:tab/>
                      </w:r>
                      <w:r w:rsidRPr="00D00107">
                        <w:rPr>
                          <w:b/>
                          <w:color w:val="auto"/>
                          <w:szCs w:val="22"/>
                        </w:rPr>
                        <w:t>5.1.3</w:t>
                      </w:r>
                      <w:r w:rsidRPr="00D00107">
                        <w:rPr>
                          <w:color w:val="auto"/>
                          <w:szCs w:val="22"/>
                        </w:rPr>
                        <w:t xml:space="preserve">    </w:t>
                      </w:r>
                    </w:p>
                    <w:p w:rsidR="00112969" w:rsidRPr="00D00107" w:rsidRDefault="00112969" w:rsidP="00112969">
                      <w:pPr>
                        <w:pStyle w:val="Normal1"/>
                        <w:ind w:firstLine="720"/>
                        <w:rPr>
                          <w:color w:val="auto"/>
                          <w:szCs w:val="22"/>
                        </w:rPr>
                      </w:pPr>
                      <w:r w:rsidRPr="00D00107">
                        <w:rPr>
                          <w:color w:val="auto"/>
                          <w:szCs w:val="22"/>
                        </w:rPr>
                        <w:tab/>
                      </w:r>
                      <w:r w:rsidR="00A51409" w:rsidRPr="00D00107">
                        <w:rPr>
                          <w:color w:val="auto"/>
                          <w:szCs w:val="22"/>
                        </w:rPr>
                        <w:tab/>
                      </w:r>
                      <w:r w:rsidRPr="00D00107">
                        <w:rPr>
                          <w:b/>
                          <w:color w:val="auto"/>
                          <w:szCs w:val="22"/>
                        </w:rPr>
                        <w:t>5.1.4</w:t>
                      </w:r>
                      <w:r w:rsidRPr="00D00107">
                        <w:rPr>
                          <w:b/>
                          <w:color w:val="auto"/>
                          <w:szCs w:val="22"/>
                        </w:rPr>
                        <w:tab/>
                      </w:r>
                      <w:r w:rsidRPr="00D00107">
                        <w:rPr>
                          <w:color w:val="auto"/>
                          <w:szCs w:val="22"/>
                        </w:rPr>
                        <w:t xml:space="preserve"> </w:t>
                      </w:r>
                    </w:p>
                    <w:p w:rsidR="00112969" w:rsidRPr="00D00107" w:rsidRDefault="00112969" w:rsidP="00112969">
                      <w:pPr>
                        <w:pStyle w:val="Normal1"/>
                        <w:rPr>
                          <w:b/>
                          <w:color w:val="auto"/>
                          <w:szCs w:val="22"/>
                        </w:rPr>
                      </w:pPr>
                      <w:r w:rsidRPr="00D00107">
                        <w:rPr>
                          <w:b/>
                          <w:color w:val="auto"/>
                          <w:szCs w:val="22"/>
                        </w:rPr>
                        <w:t xml:space="preserve">            5.2</w:t>
                      </w:r>
                      <w:r w:rsidRPr="00D00107">
                        <w:rPr>
                          <w:b/>
                          <w:color w:val="auto"/>
                          <w:szCs w:val="22"/>
                        </w:rPr>
                        <w:tab/>
                        <w:t>Student Representative</w:t>
                      </w:r>
                    </w:p>
                    <w:p w:rsidR="00A51409" w:rsidRPr="00D00107" w:rsidRDefault="00A51409" w:rsidP="00A51409">
                      <w:pPr>
                        <w:pStyle w:val="Normal1"/>
                        <w:ind w:firstLine="720"/>
                        <w:rPr>
                          <w:b/>
                          <w:color w:val="auto"/>
                          <w:szCs w:val="22"/>
                        </w:rPr>
                      </w:pPr>
                      <w:r w:rsidRPr="00D00107">
                        <w:rPr>
                          <w:b/>
                          <w:color w:val="auto"/>
                          <w:szCs w:val="22"/>
                        </w:rPr>
                        <w:t xml:space="preserve">5.3 </w:t>
                      </w:r>
                      <w:r w:rsidRPr="00D00107">
                        <w:rPr>
                          <w:b/>
                          <w:color w:val="auto"/>
                          <w:szCs w:val="22"/>
                        </w:rPr>
                        <w:tab/>
                        <w:t>Principals</w:t>
                      </w:r>
                    </w:p>
                    <w:p w:rsidR="00112969" w:rsidRPr="00D00107" w:rsidRDefault="00A51409" w:rsidP="00A51409">
                      <w:pPr>
                        <w:pStyle w:val="Normal1"/>
                        <w:ind w:firstLine="720"/>
                        <w:rPr>
                          <w:b/>
                          <w:color w:val="auto"/>
                          <w:szCs w:val="22"/>
                        </w:rPr>
                      </w:pPr>
                      <w:r w:rsidRPr="00D00107">
                        <w:rPr>
                          <w:b/>
                          <w:color w:val="auto"/>
                          <w:szCs w:val="22"/>
                        </w:rPr>
                        <w:tab/>
                      </w:r>
                      <w:r w:rsidRPr="00D00107">
                        <w:rPr>
                          <w:b/>
                          <w:color w:val="auto"/>
                          <w:szCs w:val="22"/>
                        </w:rPr>
                        <w:tab/>
                      </w:r>
                      <w:r w:rsidR="00112969" w:rsidRPr="00D00107">
                        <w:rPr>
                          <w:b/>
                          <w:color w:val="auto"/>
                          <w:szCs w:val="22"/>
                        </w:rPr>
                        <w:t>5.3.1</w:t>
                      </w:r>
                      <w:r w:rsidR="00112969" w:rsidRPr="00D00107">
                        <w:rPr>
                          <w:color w:val="auto"/>
                          <w:szCs w:val="22"/>
                        </w:rPr>
                        <w:t xml:space="preserve"> Laurie Johnson </w:t>
                      </w:r>
                    </w:p>
                    <w:p w:rsidR="00112969" w:rsidRPr="00D00107" w:rsidRDefault="00112969" w:rsidP="00112969">
                      <w:pPr>
                        <w:pStyle w:val="Normal1"/>
                        <w:ind w:left="1440" w:firstLine="720"/>
                        <w:rPr>
                          <w:color w:val="auto"/>
                          <w:szCs w:val="22"/>
                        </w:rPr>
                      </w:pPr>
                      <w:r w:rsidRPr="00D00107">
                        <w:rPr>
                          <w:b/>
                          <w:color w:val="auto"/>
                          <w:szCs w:val="22"/>
                        </w:rPr>
                        <w:t>5.3.2</w:t>
                      </w:r>
                      <w:r w:rsidRPr="00D00107">
                        <w:rPr>
                          <w:color w:val="auto"/>
                          <w:szCs w:val="22"/>
                        </w:rPr>
                        <w:t xml:space="preserve"> Eric Martinez</w:t>
                      </w:r>
                    </w:p>
                    <w:p w:rsidR="00112969" w:rsidRPr="00D00107" w:rsidRDefault="00112969" w:rsidP="00112969">
                      <w:pPr>
                        <w:pStyle w:val="Normal1"/>
                        <w:ind w:firstLine="720"/>
                        <w:rPr>
                          <w:color w:val="auto"/>
                          <w:szCs w:val="22"/>
                        </w:rPr>
                      </w:pPr>
                      <w:r w:rsidRPr="00D00107">
                        <w:rPr>
                          <w:b/>
                          <w:color w:val="auto"/>
                          <w:szCs w:val="22"/>
                        </w:rPr>
                        <w:t xml:space="preserve">5.4 </w:t>
                      </w:r>
                      <w:r w:rsidRPr="00D00107">
                        <w:rPr>
                          <w:b/>
                          <w:color w:val="auto"/>
                          <w:szCs w:val="22"/>
                        </w:rPr>
                        <w:tab/>
                        <w:t>Assessment &amp; Dat</w:t>
                      </w:r>
                      <w:r w:rsidR="0099339E" w:rsidRPr="00D00107">
                        <w:rPr>
                          <w:b/>
                          <w:color w:val="auto"/>
                          <w:szCs w:val="22"/>
                        </w:rPr>
                        <w:t xml:space="preserve">a Coach/Grant Coordinator – </w:t>
                      </w:r>
                      <w:r w:rsidR="0099339E" w:rsidRPr="00D00107">
                        <w:rPr>
                          <w:b/>
                          <w:color w:val="auto"/>
                          <w:szCs w:val="22"/>
                        </w:rPr>
                        <w:tab/>
                      </w:r>
                      <w:r w:rsidR="0099339E" w:rsidRPr="00D00107">
                        <w:rPr>
                          <w:b/>
                          <w:color w:val="auto"/>
                          <w:szCs w:val="22"/>
                        </w:rPr>
                        <w:tab/>
                      </w:r>
                      <w:r w:rsidR="0099339E" w:rsidRPr="00D00107">
                        <w:rPr>
                          <w:b/>
                          <w:color w:val="auto"/>
                          <w:szCs w:val="22"/>
                        </w:rPr>
                        <w:tab/>
                      </w:r>
                      <w:r w:rsidRPr="00D00107">
                        <w:rPr>
                          <w:color w:val="auto"/>
                          <w:szCs w:val="22"/>
                        </w:rPr>
                        <w:t>Charlene Gilliss</w:t>
                      </w:r>
                      <w:r w:rsidRPr="00D00107">
                        <w:rPr>
                          <w:color w:val="auto"/>
                          <w:szCs w:val="22"/>
                        </w:rPr>
                        <w:tab/>
                      </w:r>
                    </w:p>
                    <w:p w:rsidR="00112969" w:rsidRPr="00D00107" w:rsidRDefault="00112969" w:rsidP="00112969">
                      <w:pPr>
                        <w:pStyle w:val="Normal1"/>
                        <w:ind w:firstLine="720"/>
                        <w:rPr>
                          <w:color w:val="auto"/>
                          <w:szCs w:val="22"/>
                        </w:rPr>
                      </w:pPr>
                      <w:r w:rsidRPr="00D00107">
                        <w:rPr>
                          <w:b/>
                          <w:color w:val="auto"/>
                          <w:szCs w:val="22"/>
                        </w:rPr>
                        <w:t xml:space="preserve">5.5 </w:t>
                      </w:r>
                      <w:r w:rsidRPr="00D00107">
                        <w:rPr>
                          <w:b/>
                          <w:color w:val="auto"/>
                          <w:szCs w:val="22"/>
                        </w:rPr>
                        <w:tab/>
                        <w:t>Business Manager</w:t>
                      </w:r>
                      <w:r w:rsidRPr="00D00107">
                        <w:rPr>
                          <w:color w:val="auto"/>
                          <w:szCs w:val="22"/>
                        </w:rPr>
                        <w:t xml:space="preserve"> – Michelle Heisler</w:t>
                      </w:r>
                    </w:p>
                    <w:p w:rsidR="00112969" w:rsidRPr="00D00107" w:rsidRDefault="00112969" w:rsidP="00112969">
                      <w:pPr>
                        <w:pStyle w:val="Normal1"/>
                        <w:ind w:firstLine="720"/>
                        <w:rPr>
                          <w:color w:val="auto"/>
                          <w:szCs w:val="22"/>
                        </w:rPr>
                      </w:pPr>
                      <w:r w:rsidRPr="00D00107">
                        <w:rPr>
                          <w:b/>
                          <w:color w:val="auto"/>
                          <w:szCs w:val="22"/>
                        </w:rPr>
                        <w:t xml:space="preserve">5.6 </w:t>
                      </w:r>
                      <w:r w:rsidRPr="00D00107">
                        <w:rPr>
                          <w:b/>
                          <w:color w:val="auto"/>
                          <w:szCs w:val="22"/>
                        </w:rPr>
                        <w:tab/>
                        <w:t>Superintendent</w:t>
                      </w:r>
                      <w:r w:rsidRPr="00D00107">
                        <w:rPr>
                          <w:color w:val="auto"/>
                          <w:szCs w:val="22"/>
                        </w:rPr>
                        <w:t xml:space="preserve"> – Lisa Weber</w:t>
                      </w:r>
                    </w:p>
                    <w:p w:rsidR="00112969" w:rsidRPr="00D00107" w:rsidRDefault="00112969" w:rsidP="00112969">
                      <w:pPr>
                        <w:pStyle w:val="Normal1"/>
                        <w:ind w:firstLine="720"/>
                        <w:rPr>
                          <w:color w:val="auto"/>
                          <w:szCs w:val="22"/>
                        </w:rPr>
                      </w:pPr>
                      <w:r w:rsidRPr="00D00107">
                        <w:rPr>
                          <w:b/>
                          <w:color w:val="auto"/>
                          <w:szCs w:val="22"/>
                        </w:rPr>
                        <w:t xml:space="preserve">5.7 </w:t>
                      </w:r>
                      <w:r w:rsidRPr="00D00107">
                        <w:rPr>
                          <w:b/>
                          <w:color w:val="auto"/>
                          <w:szCs w:val="22"/>
                        </w:rPr>
                        <w:tab/>
                        <w:t>Athletic Director</w:t>
                      </w:r>
                      <w:r w:rsidRPr="00D00107">
                        <w:rPr>
                          <w:color w:val="auto"/>
                          <w:szCs w:val="22"/>
                        </w:rPr>
                        <w:t xml:space="preserve"> – Paul Clark</w:t>
                      </w:r>
                    </w:p>
                    <w:p w:rsidR="00112969" w:rsidRPr="00D00107" w:rsidRDefault="00112969" w:rsidP="00112969">
                      <w:pPr>
                        <w:pStyle w:val="Normal1"/>
                        <w:ind w:firstLine="720"/>
                        <w:rPr>
                          <w:color w:val="auto"/>
                          <w:szCs w:val="22"/>
                        </w:rPr>
                      </w:pPr>
                      <w:r w:rsidRPr="00D00107">
                        <w:rPr>
                          <w:b/>
                          <w:color w:val="auto"/>
                          <w:szCs w:val="22"/>
                        </w:rPr>
                        <w:t xml:space="preserve">5.8 </w:t>
                      </w:r>
                      <w:r w:rsidRPr="00D00107">
                        <w:rPr>
                          <w:b/>
                          <w:color w:val="auto"/>
                          <w:szCs w:val="22"/>
                        </w:rPr>
                        <w:tab/>
                        <w:t>Maintenance Director</w:t>
                      </w:r>
                      <w:r w:rsidRPr="00D00107">
                        <w:rPr>
                          <w:color w:val="auto"/>
                          <w:szCs w:val="22"/>
                        </w:rPr>
                        <w:t xml:space="preserve"> – Dan Guenther</w:t>
                      </w:r>
                    </w:p>
                    <w:p w:rsidR="00112969" w:rsidRPr="00D00107" w:rsidRDefault="00112969" w:rsidP="00112969">
                      <w:pPr>
                        <w:pStyle w:val="Normal1"/>
                        <w:ind w:firstLine="720"/>
                        <w:rPr>
                          <w:color w:val="auto"/>
                          <w:szCs w:val="22"/>
                        </w:rPr>
                      </w:pPr>
                      <w:r w:rsidRPr="00D00107">
                        <w:rPr>
                          <w:b/>
                          <w:color w:val="auto"/>
                          <w:szCs w:val="22"/>
                        </w:rPr>
                        <w:t xml:space="preserve">5.9 </w:t>
                      </w:r>
                      <w:r w:rsidRPr="00D00107">
                        <w:rPr>
                          <w:b/>
                          <w:color w:val="auto"/>
                          <w:szCs w:val="22"/>
                        </w:rPr>
                        <w:tab/>
                        <w:t>Technology Coordinator</w:t>
                      </w:r>
                      <w:r w:rsidRPr="00D00107">
                        <w:rPr>
                          <w:color w:val="auto"/>
                          <w:szCs w:val="22"/>
                        </w:rPr>
                        <w:t xml:space="preserve"> – Travis Gary</w:t>
                      </w:r>
                    </w:p>
                    <w:p w:rsidR="00112969" w:rsidRPr="00D00107" w:rsidRDefault="00112969" w:rsidP="00112969">
                      <w:pPr>
                        <w:pStyle w:val="Normal1"/>
                        <w:ind w:firstLine="720"/>
                        <w:rPr>
                          <w:color w:val="auto"/>
                          <w:szCs w:val="22"/>
                        </w:rPr>
                      </w:pPr>
                      <w:r w:rsidRPr="00D00107">
                        <w:rPr>
                          <w:b/>
                          <w:color w:val="auto"/>
                          <w:szCs w:val="22"/>
                        </w:rPr>
                        <w:t xml:space="preserve">5.10 </w:t>
                      </w:r>
                      <w:r w:rsidRPr="00D00107">
                        <w:rPr>
                          <w:b/>
                          <w:color w:val="auto"/>
                          <w:szCs w:val="22"/>
                        </w:rPr>
                        <w:tab/>
                        <w:t>Representatives:</w:t>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t xml:space="preserve"> </w:t>
                      </w:r>
                      <w:r w:rsidR="0099339E" w:rsidRPr="00D00107">
                        <w:rPr>
                          <w:color w:val="auto"/>
                          <w:szCs w:val="22"/>
                        </w:rPr>
                        <w:tab/>
                      </w:r>
                      <w:r w:rsidR="0099339E" w:rsidRPr="00D00107">
                        <w:rPr>
                          <w:color w:val="auto"/>
                          <w:szCs w:val="22"/>
                        </w:rPr>
                        <w:tab/>
                        <w:t xml:space="preserve"> </w:t>
                      </w:r>
                      <w:r w:rsidRPr="00D00107">
                        <w:rPr>
                          <w:b/>
                          <w:color w:val="auto"/>
                          <w:szCs w:val="22"/>
                        </w:rPr>
                        <w:t>5.10.1</w:t>
                      </w:r>
                      <w:r w:rsidR="0099339E" w:rsidRPr="00D00107">
                        <w:rPr>
                          <w:color w:val="auto"/>
                          <w:szCs w:val="22"/>
                        </w:rPr>
                        <w:tab/>
                        <w:t>Non Certified</w:t>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r>
                      <w:r w:rsidR="0099339E" w:rsidRPr="00D00107">
                        <w:rPr>
                          <w:color w:val="auto"/>
                          <w:szCs w:val="22"/>
                        </w:rPr>
                        <w:tab/>
                        <w:t xml:space="preserve"> </w:t>
                      </w:r>
                      <w:r w:rsidRPr="00D00107">
                        <w:rPr>
                          <w:b/>
                          <w:color w:val="auto"/>
                          <w:szCs w:val="22"/>
                        </w:rPr>
                        <w:t>5.10.2</w:t>
                      </w:r>
                      <w:r w:rsidRPr="00D00107">
                        <w:rPr>
                          <w:color w:val="auto"/>
                          <w:szCs w:val="22"/>
                        </w:rPr>
                        <w:tab/>
                        <w:t xml:space="preserve">Certified- </w:t>
                      </w:r>
                    </w:p>
                    <w:p w:rsidR="00112969" w:rsidRPr="00D00107" w:rsidRDefault="00112969" w:rsidP="00112969">
                      <w:pPr>
                        <w:pStyle w:val="Normal1"/>
                        <w:ind w:firstLine="720"/>
                        <w:rPr>
                          <w:color w:val="auto"/>
                          <w:szCs w:val="22"/>
                        </w:rPr>
                      </w:pPr>
                      <w:r w:rsidRPr="00D00107">
                        <w:rPr>
                          <w:color w:val="auto"/>
                          <w:szCs w:val="22"/>
                        </w:rPr>
                        <w:tab/>
                      </w:r>
                      <w:r w:rsidRPr="00D00107">
                        <w:rPr>
                          <w:color w:val="auto"/>
                          <w:szCs w:val="22"/>
                        </w:rPr>
                        <w:tab/>
                      </w:r>
                      <w:r w:rsidR="0099339E" w:rsidRPr="00D00107">
                        <w:rPr>
                          <w:color w:val="auto"/>
                          <w:szCs w:val="22"/>
                        </w:rPr>
                        <w:t xml:space="preserve"> </w:t>
                      </w:r>
                      <w:r w:rsidRPr="00D00107">
                        <w:rPr>
                          <w:b/>
                          <w:color w:val="auto"/>
                          <w:szCs w:val="22"/>
                        </w:rPr>
                        <w:t>5.10.3</w:t>
                      </w:r>
                      <w:r w:rsidRPr="00D00107">
                        <w:rPr>
                          <w:color w:val="auto"/>
                          <w:szCs w:val="22"/>
                        </w:rPr>
                        <w:t xml:space="preserve"> </w:t>
                      </w:r>
                    </w:p>
                    <w:p w:rsidR="00112969" w:rsidRPr="00D00107" w:rsidRDefault="00112969" w:rsidP="00112969">
                      <w:pPr>
                        <w:pStyle w:val="Normal1"/>
                        <w:ind w:firstLine="720"/>
                        <w:rPr>
                          <w:color w:val="auto"/>
                          <w:szCs w:val="22"/>
                        </w:rPr>
                      </w:pPr>
                    </w:p>
                    <w:p w:rsidR="00112969" w:rsidRPr="00D00107" w:rsidRDefault="00112969" w:rsidP="00112969">
                      <w:pPr>
                        <w:pStyle w:val="Normal1"/>
                        <w:rPr>
                          <w:color w:val="auto"/>
                          <w:szCs w:val="22"/>
                        </w:rPr>
                      </w:pPr>
                      <w:r w:rsidRPr="00D00107">
                        <w:rPr>
                          <w:b/>
                          <w:color w:val="auto"/>
                          <w:szCs w:val="22"/>
                        </w:rPr>
                        <w:t>6.0 APPROVAL OF CONSENT AGENDA</w:t>
                      </w:r>
                      <w:r w:rsidRPr="00D00107">
                        <w:rPr>
                          <w:color w:val="auto"/>
                          <w:szCs w:val="22"/>
                        </w:rPr>
                        <w:t xml:space="preserve"> (Action Item)</w:t>
                      </w:r>
                    </w:p>
                    <w:p w:rsidR="00112969" w:rsidRPr="00D00107" w:rsidRDefault="00112969" w:rsidP="00112969">
                      <w:pPr>
                        <w:pStyle w:val="Normal1"/>
                        <w:ind w:firstLine="720"/>
                        <w:rPr>
                          <w:bCs/>
                          <w:color w:val="auto"/>
                          <w:szCs w:val="22"/>
                        </w:rPr>
                      </w:pPr>
                      <w:r w:rsidRPr="00D00107">
                        <w:rPr>
                          <w:b/>
                          <w:color w:val="auto"/>
                          <w:szCs w:val="22"/>
                        </w:rPr>
                        <w:t>6.1</w:t>
                      </w:r>
                      <w:r w:rsidRPr="00D00107">
                        <w:rPr>
                          <w:color w:val="auto"/>
                          <w:szCs w:val="22"/>
                        </w:rPr>
                        <w:t xml:space="preserve"> </w:t>
                      </w:r>
                      <w:r w:rsidRPr="00D00107">
                        <w:rPr>
                          <w:color w:val="auto"/>
                          <w:szCs w:val="22"/>
                        </w:rPr>
                        <w:tab/>
                        <w:t>Consider Approval of the Bills</w:t>
                      </w:r>
                      <w:r w:rsidRPr="00D00107">
                        <w:rPr>
                          <w:b/>
                          <w:color w:val="auto"/>
                          <w:szCs w:val="22"/>
                        </w:rPr>
                        <w:t>- $</w:t>
                      </w:r>
                      <w:r w:rsidR="004C5E38" w:rsidRPr="00D00107">
                        <w:rPr>
                          <w:b/>
                          <w:color w:val="auto"/>
                          <w:szCs w:val="22"/>
                        </w:rPr>
                        <w:t>411,889.18</w:t>
                      </w:r>
                    </w:p>
                    <w:p w:rsidR="00112969" w:rsidRPr="00D00107" w:rsidRDefault="00112969" w:rsidP="00112969">
                      <w:pPr>
                        <w:pStyle w:val="Normal1"/>
                        <w:ind w:firstLine="720"/>
                        <w:rPr>
                          <w:color w:val="auto"/>
                          <w:szCs w:val="22"/>
                        </w:rPr>
                      </w:pPr>
                      <w:r w:rsidRPr="00D00107">
                        <w:rPr>
                          <w:b/>
                          <w:color w:val="auto"/>
                          <w:szCs w:val="22"/>
                        </w:rPr>
                        <w:t>6.2</w:t>
                      </w:r>
                      <w:r w:rsidRPr="00D00107">
                        <w:rPr>
                          <w:color w:val="auto"/>
                          <w:szCs w:val="22"/>
                        </w:rPr>
                        <w:tab/>
                        <w:t>Consider Approval of the Minutes</w:t>
                      </w:r>
                    </w:p>
                    <w:p w:rsidR="00C43810" w:rsidRPr="00D00107" w:rsidRDefault="00112969" w:rsidP="00112969">
                      <w:pPr>
                        <w:pStyle w:val="Normal1"/>
                        <w:ind w:firstLine="720"/>
                        <w:rPr>
                          <w:color w:val="auto"/>
                          <w:szCs w:val="22"/>
                        </w:rPr>
                      </w:pPr>
                      <w:r w:rsidRPr="00D00107">
                        <w:rPr>
                          <w:color w:val="auto"/>
                          <w:szCs w:val="22"/>
                        </w:rPr>
                        <w:tab/>
                      </w:r>
                      <w:r w:rsidRPr="00D00107">
                        <w:rPr>
                          <w:color w:val="auto"/>
                          <w:szCs w:val="22"/>
                        </w:rPr>
                        <w:tab/>
                      </w:r>
                      <w:r w:rsidRPr="00D00107">
                        <w:rPr>
                          <w:b/>
                          <w:color w:val="auto"/>
                          <w:szCs w:val="22"/>
                        </w:rPr>
                        <w:t>6.2.1</w:t>
                      </w:r>
                      <w:r w:rsidRPr="00D00107">
                        <w:rPr>
                          <w:color w:val="auto"/>
                          <w:szCs w:val="22"/>
                        </w:rPr>
                        <w:t xml:space="preserve"> </w:t>
                      </w:r>
                      <w:r w:rsidRPr="00D00107">
                        <w:rPr>
                          <w:color w:val="auto"/>
                          <w:szCs w:val="22"/>
                        </w:rPr>
                        <w:tab/>
                        <w:t>May 15, 2019 Regular Board Meeting</w:t>
                      </w:r>
                    </w:p>
                    <w:p w:rsidR="00723692" w:rsidRPr="00D00107" w:rsidRDefault="00C43810" w:rsidP="00112969">
                      <w:pPr>
                        <w:pStyle w:val="Normal1"/>
                        <w:ind w:firstLine="720"/>
                        <w:rPr>
                          <w:rFonts w:ascii="Helvetica" w:hAnsi="Helvetica" w:cs="Helvetica"/>
                          <w:bCs/>
                          <w:color w:val="auto"/>
                        </w:rPr>
                      </w:pPr>
                      <w:r w:rsidRPr="00D00107">
                        <w:rPr>
                          <w:color w:val="auto"/>
                          <w:szCs w:val="22"/>
                        </w:rPr>
                        <w:tab/>
                      </w:r>
                      <w:r w:rsidRPr="00D00107">
                        <w:rPr>
                          <w:color w:val="auto"/>
                          <w:szCs w:val="22"/>
                        </w:rPr>
                        <w:tab/>
                      </w:r>
                      <w:r w:rsidR="00677E4E" w:rsidRPr="00D00107">
                        <w:rPr>
                          <w:b/>
                          <w:color w:val="auto"/>
                          <w:szCs w:val="22"/>
                        </w:rPr>
                        <w:t>6.2.2</w:t>
                      </w:r>
                      <w:r w:rsidRPr="00D00107">
                        <w:rPr>
                          <w:b/>
                          <w:color w:val="auto"/>
                          <w:szCs w:val="22"/>
                        </w:rPr>
                        <w:tab/>
                      </w:r>
                      <w:r w:rsidRPr="00D00107">
                        <w:rPr>
                          <w:color w:val="auto"/>
                          <w:szCs w:val="22"/>
                        </w:rPr>
                        <w:t>May 15, 2019 Special Meeting - ICS</w:t>
                      </w:r>
                      <w:r w:rsidR="00723692" w:rsidRPr="00D00107">
                        <w:rPr>
                          <w:rFonts w:ascii="Helvetica" w:hAnsi="Helvetica" w:cs="Helvetica"/>
                          <w:bCs/>
                          <w:color w:val="auto"/>
                        </w:rPr>
                        <w:tab/>
                      </w:r>
                    </w:p>
                    <w:p w:rsidR="00723692" w:rsidRPr="00D00107" w:rsidRDefault="00723692" w:rsidP="00723692">
                      <w:pPr>
                        <w:rPr>
                          <w:color w:val="auto"/>
                        </w:rPr>
                      </w:pPr>
                    </w:p>
                  </w:txbxContent>
                </v:textbox>
              </v:shape>
            </w:pict>
          </mc:Fallback>
        </mc:AlternateContent>
      </w:r>
      <w:r w:rsidRPr="00D00107">
        <w:rPr>
          <w:b/>
          <w:color w:val="auto"/>
          <w:sz w:val="24"/>
          <w:szCs w:val="24"/>
          <w:u w:val="single"/>
        </w:rPr>
        <w:t>District Office</w:t>
      </w:r>
    </w:p>
    <w:p w:rsidR="00723692" w:rsidRPr="00D00107" w:rsidRDefault="00723692" w:rsidP="00723692">
      <w:pPr>
        <w:rPr>
          <w:color w:val="auto"/>
        </w:rPr>
      </w:pPr>
      <w:r w:rsidRPr="00D00107">
        <w:rPr>
          <w:color w:val="auto"/>
        </w:rPr>
        <w:t>1013 3rd Street</w:t>
      </w:r>
      <w:r w:rsidRPr="00D00107">
        <w:rPr>
          <w:color w:val="auto"/>
        </w:rPr>
        <w:tab/>
      </w:r>
      <w:r w:rsidRPr="00D00107">
        <w:rPr>
          <w:color w:val="auto"/>
        </w:rPr>
        <w:tab/>
      </w:r>
      <w:r w:rsidRPr="00D00107">
        <w:rPr>
          <w:color w:val="auto"/>
        </w:rPr>
        <w:tab/>
      </w:r>
      <w:r w:rsidRPr="00D00107">
        <w:rPr>
          <w:color w:val="auto"/>
        </w:rPr>
        <w:tab/>
      </w:r>
      <w:r w:rsidRPr="00D00107">
        <w:rPr>
          <w:color w:val="auto"/>
        </w:rPr>
        <w:tab/>
      </w:r>
      <w:r w:rsidRPr="00D00107">
        <w:rPr>
          <w:color w:val="auto"/>
        </w:rPr>
        <w:tab/>
      </w:r>
      <w:r w:rsidRPr="00D00107">
        <w:rPr>
          <w:color w:val="auto"/>
        </w:rPr>
        <w:tab/>
      </w:r>
      <w:r w:rsidRPr="00D00107">
        <w:rPr>
          <w:color w:val="auto"/>
        </w:rPr>
        <w:tab/>
      </w:r>
      <w:r w:rsidRPr="00D00107">
        <w:rPr>
          <w:color w:val="auto"/>
        </w:rPr>
        <w:tab/>
      </w:r>
    </w:p>
    <w:p w:rsidR="00723692" w:rsidRPr="00D00107" w:rsidRDefault="00723692" w:rsidP="00723692">
      <w:pPr>
        <w:rPr>
          <w:color w:val="auto"/>
        </w:rPr>
      </w:pPr>
      <w:r w:rsidRPr="00D00107">
        <w:rPr>
          <w:color w:val="auto"/>
        </w:rPr>
        <w:t>Waubun, MN 56589</w:t>
      </w:r>
    </w:p>
    <w:p w:rsidR="00723692" w:rsidRPr="00D00107" w:rsidRDefault="00723692" w:rsidP="00723692">
      <w:pPr>
        <w:rPr>
          <w:color w:val="auto"/>
        </w:rPr>
      </w:pPr>
      <w:r w:rsidRPr="00D00107">
        <w:rPr>
          <w:color w:val="auto"/>
        </w:rPr>
        <w:t>218-473-6171</w:t>
      </w:r>
    </w:p>
    <w:p w:rsidR="00723692" w:rsidRPr="00D00107" w:rsidRDefault="00723692" w:rsidP="00723692">
      <w:pPr>
        <w:tabs>
          <w:tab w:val="left" w:pos="0"/>
        </w:tabs>
        <w:ind w:left="-540" w:hanging="540"/>
        <w:rPr>
          <w:color w:val="auto"/>
        </w:rPr>
      </w:pPr>
      <w:r w:rsidRPr="00D00107">
        <w:rPr>
          <w:color w:val="auto"/>
        </w:rPr>
        <w:t xml:space="preserve">                  </w:t>
      </w:r>
      <w:hyperlink r:id="rId11" w:history="1">
        <w:r w:rsidRPr="00D00107">
          <w:rPr>
            <w:color w:val="auto"/>
            <w:u w:val="single"/>
          </w:rPr>
          <w:t>www.waubun.k12.mn.us</w:t>
        </w:r>
      </w:hyperlink>
    </w:p>
    <w:p w:rsidR="00723692" w:rsidRPr="00D00107" w:rsidRDefault="00723692" w:rsidP="00723692">
      <w:pPr>
        <w:pStyle w:val="Normal1"/>
        <w:tabs>
          <w:tab w:val="left" w:pos="2880"/>
        </w:tabs>
        <w:rPr>
          <w:rStyle w:val="IntenseEmphasis"/>
          <w:b w:val="0"/>
          <w:bCs w:val="0"/>
          <w:i w:val="0"/>
          <w:iCs w:val="0"/>
          <w:noProof/>
          <w:color w:val="auto"/>
        </w:rPr>
      </w:pPr>
      <w:r w:rsidRPr="00D00107">
        <w:rPr>
          <w:noProof/>
          <w:color w:val="auto"/>
        </w:rPr>
        <w:tab/>
      </w:r>
    </w:p>
    <w:p w:rsidR="00723692" w:rsidRPr="00D00107" w:rsidRDefault="00723692" w:rsidP="00723692">
      <w:pPr>
        <w:tabs>
          <w:tab w:val="left" w:pos="6690"/>
        </w:tabs>
        <w:rPr>
          <w:color w:val="auto"/>
        </w:rPr>
      </w:pPr>
      <w:r w:rsidRPr="00D00107">
        <w:rPr>
          <w:b/>
          <w:color w:val="auto"/>
        </w:rPr>
        <w:t>Lisa Weber</w:t>
      </w:r>
      <w:r w:rsidRPr="00D00107">
        <w:rPr>
          <w:color w:val="auto"/>
        </w:rPr>
        <w:t>, Superintendent</w:t>
      </w:r>
      <w:r w:rsidRPr="00D00107">
        <w:rPr>
          <w:color w:val="auto"/>
        </w:rPr>
        <w:tab/>
      </w:r>
    </w:p>
    <w:p w:rsidR="00723692" w:rsidRPr="00D00107" w:rsidRDefault="00723692" w:rsidP="00723692">
      <w:pPr>
        <w:rPr>
          <w:color w:val="auto"/>
        </w:rPr>
      </w:pPr>
    </w:p>
    <w:p w:rsidR="00723692" w:rsidRPr="00D00107" w:rsidRDefault="00723692" w:rsidP="00723692">
      <w:pPr>
        <w:rPr>
          <w:color w:val="auto"/>
        </w:rPr>
      </w:pPr>
      <w:r w:rsidRPr="00D00107">
        <w:rPr>
          <w:b/>
          <w:color w:val="auto"/>
        </w:rPr>
        <w:t>Michelle Heisler</w:t>
      </w:r>
      <w:r w:rsidRPr="00D00107">
        <w:rPr>
          <w:color w:val="auto"/>
        </w:rPr>
        <w:t>, Business Manager</w:t>
      </w:r>
    </w:p>
    <w:p w:rsidR="00723692" w:rsidRPr="00D00107" w:rsidRDefault="00723692" w:rsidP="00723692">
      <w:pPr>
        <w:rPr>
          <w:b/>
          <w:color w:val="auto"/>
          <w:sz w:val="32"/>
          <w:szCs w:val="32"/>
          <w:u w:val="single"/>
        </w:rPr>
      </w:pPr>
      <w:r w:rsidRPr="00D00107">
        <w:rPr>
          <w:b/>
          <w:color w:val="auto"/>
          <w:sz w:val="32"/>
          <w:szCs w:val="32"/>
          <w:u w:val="single"/>
        </w:rPr>
        <w:t>Board Members</w:t>
      </w:r>
    </w:p>
    <w:p w:rsidR="00723692" w:rsidRPr="00D00107" w:rsidRDefault="00723692" w:rsidP="00723692">
      <w:pPr>
        <w:rPr>
          <w:b/>
          <w:color w:val="auto"/>
        </w:rPr>
      </w:pPr>
    </w:p>
    <w:p w:rsidR="00723692" w:rsidRPr="00D00107" w:rsidRDefault="00723692" w:rsidP="00723692">
      <w:pPr>
        <w:rPr>
          <w:color w:val="auto"/>
        </w:rPr>
      </w:pPr>
      <w:r w:rsidRPr="00D00107">
        <w:rPr>
          <w:b/>
          <w:color w:val="auto"/>
        </w:rPr>
        <w:t>Mrs. Christie Haverkamp</w:t>
      </w:r>
      <w:r w:rsidRPr="00D00107">
        <w:rPr>
          <w:color w:val="auto"/>
        </w:rPr>
        <w:t>, Chair</w:t>
      </w:r>
    </w:p>
    <w:p w:rsidR="00723692" w:rsidRPr="00D00107" w:rsidRDefault="00723692" w:rsidP="00723692">
      <w:pPr>
        <w:rPr>
          <w:color w:val="auto"/>
        </w:rPr>
      </w:pPr>
      <w:r w:rsidRPr="00D00107">
        <w:rPr>
          <w:color w:val="auto"/>
        </w:rPr>
        <w:t xml:space="preserve">38223 </w:t>
      </w:r>
      <w:proofErr w:type="spellStart"/>
      <w:r w:rsidRPr="00D00107">
        <w:rPr>
          <w:color w:val="auto"/>
        </w:rPr>
        <w:t>Cty</w:t>
      </w:r>
      <w:proofErr w:type="spellEnd"/>
      <w:r w:rsidRPr="00D00107">
        <w:rPr>
          <w:color w:val="auto"/>
        </w:rPr>
        <w:t>. Hwy 34</w:t>
      </w:r>
    </w:p>
    <w:p w:rsidR="00723692" w:rsidRPr="00D00107" w:rsidRDefault="00723692" w:rsidP="00723692">
      <w:pPr>
        <w:rPr>
          <w:color w:val="auto"/>
        </w:rPr>
      </w:pPr>
      <w:r w:rsidRPr="00D00107">
        <w:rPr>
          <w:color w:val="auto"/>
        </w:rPr>
        <w:t>Ogema, MN 56569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 Allan Haugo</w:t>
      </w:r>
      <w:r w:rsidRPr="00D00107">
        <w:rPr>
          <w:color w:val="auto"/>
        </w:rPr>
        <w:t>, Vice Chair</w:t>
      </w:r>
    </w:p>
    <w:p w:rsidR="00723692" w:rsidRPr="00D00107" w:rsidRDefault="00723692" w:rsidP="00723692">
      <w:pPr>
        <w:rPr>
          <w:color w:val="auto"/>
        </w:rPr>
      </w:pPr>
      <w:r w:rsidRPr="00D00107">
        <w:rPr>
          <w:color w:val="auto"/>
        </w:rPr>
        <w:t xml:space="preserve">1087 310th Street </w:t>
      </w:r>
    </w:p>
    <w:p w:rsidR="00723692" w:rsidRPr="00D00107" w:rsidRDefault="00723692" w:rsidP="00723692">
      <w:pPr>
        <w:rPr>
          <w:color w:val="auto"/>
        </w:rPr>
      </w:pPr>
      <w:r w:rsidRPr="00D00107">
        <w:rPr>
          <w:color w:val="auto"/>
        </w:rPr>
        <w:t>Waubun, MN 56589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 John Zima</w:t>
      </w:r>
      <w:r w:rsidRPr="00D00107">
        <w:rPr>
          <w:color w:val="auto"/>
        </w:rPr>
        <w:t>, Treasurer</w:t>
      </w:r>
    </w:p>
    <w:p w:rsidR="00723692" w:rsidRPr="00D00107" w:rsidRDefault="00723692" w:rsidP="00723692">
      <w:pPr>
        <w:rPr>
          <w:color w:val="auto"/>
        </w:rPr>
      </w:pPr>
      <w:r w:rsidRPr="00D00107">
        <w:rPr>
          <w:color w:val="auto"/>
        </w:rPr>
        <w:t xml:space="preserve">27639 </w:t>
      </w:r>
      <w:proofErr w:type="spellStart"/>
      <w:r w:rsidRPr="00D00107">
        <w:rPr>
          <w:color w:val="auto"/>
        </w:rPr>
        <w:t>Cty</w:t>
      </w:r>
      <w:proofErr w:type="spellEnd"/>
      <w:r w:rsidRPr="00D00107">
        <w:rPr>
          <w:color w:val="auto"/>
        </w:rPr>
        <w:t xml:space="preserve"> Rd 112</w:t>
      </w:r>
    </w:p>
    <w:p w:rsidR="00723692" w:rsidRPr="00D00107" w:rsidRDefault="00723692" w:rsidP="00723692">
      <w:pPr>
        <w:rPr>
          <w:color w:val="auto"/>
        </w:rPr>
      </w:pPr>
      <w:r w:rsidRPr="00D00107">
        <w:rPr>
          <w:color w:val="auto"/>
        </w:rPr>
        <w:t>Waubun, MN 56569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 Derek Hoban</w:t>
      </w:r>
      <w:r w:rsidRPr="00D00107">
        <w:rPr>
          <w:color w:val="auto"/>
        </w:rPr>
        <w:t>, Clerk</w:t>
      </w:r>
    </w:p>
    <w:p w:rsidR="00723692" w:rsidRPr="00D00107" w:rsidRDefault="00723692" w:rsidP="00723692">
      <w:pPr>
        <w:rPr>
          <w:color w:val="auto"/>
        </w:rPr>
      </w:pPr>
      <w:r w:rsidRPr="00D00107">
        <w:rPr>
          <w:color w:val="auto"/>
        </w:rPr>
        <w:t>33000 US Highway 59</w:t>
      </w:r>
    </w:p>
    <w:p w:rsidR="00723692" w:rsidRPr="00D00107" w:rsidRDefault="00723692" w:rsidP="00723692">
      <w:pPr>
        <w:rPr>
          <w:color w:val="auto"/>
        </w:rPr>
      </w:pPr>
      <w:r w:rsidRPr="00D00107">
        <w:rPr>
          <w:color w:val="auto"/>
        </w:rPr>
        <w:t>Callaway, MN 56521</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 Terry Dorman</w:t>
      </w:r>
      <w:r w:rsidRPr="00D00107">
        <w:rPr>
          <w:color w:val="auto"/>
        </w:rPr>
        <w:t>, Director</w:t>
      </w:r>
    </w:p>
    <w:p w:rsidR="00723692" w:rsidRPr="00D00107" w:rsidRDefault="00723692" w:rsidP="00723692">
      <w:pPr>
        <w:rPr>
          <w:color w:val="auto"/>
        </w:rPr>
      </w:pPr>
      <w:r w:rsidRPr="00D00107">
        <w:rPr>
          <w:color w:val="auto"/>
        </w:rPr>
        <w:t>35358 250</w:t>
      </w:r>
      <w:r w:rsidRPr="00D00107">
        <w:rPr>
          <w:color w:val="auto"/>
          <w:vertAlign w:val="superscript"/>
        </w:rPr>
        <w:t>th</w:t>
      </w:r>
      <w:r w:rsidRPr="00D00107">
        <w:rPr>
          <w:color w:val="auto"/>
        </w:rPr>
        <w:t xml:space="preserve"> Ave</w:t>
      </w:r>
    </w:p>
    <w:p w:rsidR="00723692" w:rsidRPr="00D00107" w:rsidRDefault="00723692" w:rsidP="00723692">
      <w:pPr>
        <w:rPr>
          <w:color w:val="auto"/>
        </w:rPr>
      </w:pPr>
      <w:r w:rsidRPr="00D00107">
        <w:rPr>
          <w:color w:val="auto"/>
        </w:rPr>
        <w:t>Ogema, MN 56569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 xml:space="preserve">Mrs. Vikki </w:t>
      </w:r>
      <w:proofErr w:type="spellStart"/>
      <w:r w:rsidRPr="00D00107">
        <w:rPr>
          <w:b/>
          <w:color w:val="auto"/>
        </w:rPr>
        <w:t>Bevins</w:t>
      </w:r>
      <w:proofErr w:type="spellEnd"/>
      <w:r w:rsidRPr="00D00107">
        <w:rPr>
          <w:color w:val="auto"/>
        </w:rPr>
        <w:t>, Director</w:t>
      </w:r>
    </w:p>
    <w:p w:rsidR="00723692" w:rsidRPr="00D00107" w:rsidRDefault="00723692" w:rsidP="00723692">
      <w:pPr>
        <w:rPr>
          <w:color w:val="auto"/>
        </w:rPr>
      </w:pPr>
      <w:r w:rsidRPr="00D00107">
        <w:rPr>
          <w:color w:val="auto"/>
        </w:rPr>
        <w:t>28753 374</w:t>
      </w:r>
      <w:r w:rsidRPr="00D00107">
        <w:rPr>
          <w:color w:val="auto"/>
          <w:vertAlign w:val="superscript"/>
        </w:rPr>
        <w:t>th</w:t>
      </w:r>
      <w:r w:rsidRPr="00D00107">
        <w:rPr>
          <w:color w:val="auto"/>
        </w:rPr>
        <w:t xml:space="preserve"> St.</w:t>
      </w:r>
    </w:p>
    <w:p w:rsidR="00723692" w:rsidRPr="00D00107" w:rsidRDefault="00723692" w:rsidP="00723692">
      <w:pPr>
        <w:rPr>
          <w:color w:val="auto"/>
        </w:rPr>
      </w:pPr>
      <w:r w:rsidRPr="00D00107">
        <w:rPr>
          <w:color w:val="auto"/>
        </w:rPr>
        <w:t>Waubun, MN 56589</w:t>
      </w:r>
    </w:p>
    <w:p w:rsidR="00723692" w:rsidRPr="00D00107" w:rsidRDefault="00723692" w:rsidP="00723692">
      <w:pPr>
        <w:rPr>
          <w:color w:val="auto"/>
        </w:rPr>
      </w:pPr>
    </w:p>
    <w:p w:rsidR="00723692" w:rsidRPr="00D00107" w:rsidRDefault="00723692" w:rsidP="00723692">
      <w:pPr>
        <w:rPr>
          <w:color w:val="auto"/>
        </w:rPr>
      </w:pPr>
      <w:r w:rsidRPr="00D00107">
        <w:rPr>
          <w:b/>
          <w:color w:val="auto"/>
        </w:rPr>
        <w:t>Mr. Nick McArthur</w:t>
      </w:r>
      <w:r w:rsidRPr="00D00107">
        <w:rPr>
          <w:color w:val="auto"/>
        </w:rPr>
        <w:t>, Director</w:t>
      </w:r>
    </w:p>
    <w:p w:rsidR="00723692" w:rsidRPr="00D00107" w:rsidRDefault="00723692" w:rsidP="00723692">
      <w:pPr>
        <w:rPr>
          <w:color w:val="auto"/>
        </w:rPr>
      </w:pPr>
      <w:r w:rsidRPr="00D00107">
        <w:rPr>
          <w:color w:val="auto"/>
        </w:rPr>
        <w:t>36986 313 Ave</w:t>
      </w:r>
    </w:p>
    <w:p w:rsidR="00962FF5" w:rsidRPr="00D00107" w:rsidRDefault="00723692" w:rsidP="00723692">
      <w:pPr>
        <w:rPr>
          <w:color w:val="auto"/>
        </w:rPr>
      </w:pPr>
      <w:r w:rsidRPr="00D00107">
        <w:rPr>
          <w:color w:val="auto"/>
        </w:rPr>
        <w:t>Ogema, MN 56569</w:t>
      </w:r>
    </w:p>
    <w:p w:rsidR="00112969" w:rsidRPr="00D00107" w:rsidRDefault="00112969" w:rsidP="00112969">
      <w:pPr>
        <w:pStyle w:val="Normal1"/>
        <w:ind w:firstLine="720"/>
        <w:rPr>
          <w:bCs/>
          <w:color w:val="auto"/>
          <w:szCs w:val="22"/>
        </w:rPr>
      </w:pPr>
      <w:r w:rsidRPr="00D00107">
        <w:rPr>
          <w:b/>
          <w:bCs/>
          <w:color w:val="auto"/>
          <w:szCs w:val="22"/>
        </w:rPr>
        <w:lastRenderedPageBreak/>
        <w:t xml:space="preserve">6.3 </w:t>
      </w:r>
      <w:r w:rsidRPr="00D00107">
        <w:rPr>
          <w:b/>
          <w:bCs/>
          <w:color w:val="auto"/>
          <w:szCs w:val="22"/>
        </w:rPr>
        <w:tab/>
      </w:r>
      <w:r w:rsidRPr="00D00107">
        <w:rPr>
          <w:bCs/>
          <w:color w:val="auto"/>
          <w:szCs w:val="22"/>
        </w:rPr>
        <w:t>Consider Approval for the Treasurer’s Report</w:t>
      </w:r>
    </w:p>
    <w:p w:rsidR="00112969" w:rsidRPr="00D00107" w:rsidRDefault="00112969" w:rsidP="00112969">
      <w:pPr>
        <w:pStyle w:val="Normal1"/>
        <w:tabs>
          <w:tab w:val="left" w:pos="2235"/>
        </w:tabs>
        <w:ind w:firstLine="720"/>
        <w:rPr>
          <w:color w:val="auto"/>
          <w:szCs w:val="22"/>
        </w:rPr>
      </w:pPr>
      <w:r w:rsidRPr="00D00107">
        <w:rPr>
          <w:color w:val="auto"/>
          <w:szCs w:val="22"/>
        </w:rPr>
        <w:tab/>
      </w:r>
    </w:p>
    <w:p w:rsidR="00112969" w:rsidRPr="00D00107" w:rsidRDefault="00112969" w:rsidP="00112969">
      <w:pPr>
        <w:pStyle w:val="Normal1"/>
        <w:ind w:firstLine="720"/>
        <w:rPr>
          <w:b/>
          <w:bCs/>
          <w:color w:val="auto"/>
          <w:szCs w:val="22"/>
        </w:rPr>
      </w:pPr>
      <w:r w:rsidRPr="00D00107">
        <w:rPr>
          <w:b/>
          <w:bCs/>
          <w:color w:val="auto"/>
          <w:szCs w:val="22"/>
        </w:rPr>
        <w:t xml:space="preserve">6.4 </w:t>
      </w:r>
      <w:r w:rsidRPr="00D00107">
        <w:rPr>
          <w:b/>
          <w:bCs/>
          <w:color w:val="auto"/>
          <w:szCs w:val="22"/>
        </w:rPr>
        <w:tab/>
        <w:t xml:space="preserve">Resignations </w:t>
      </w:r>
    </w:p>
    <w:p w:rsidR="00112969" w:rsidRPr="00D00107" w:rsidRDefault="00112969" w:rsidP="00112969">
      <w:pPr>
        <w:pStyle w:val="Normal1"/>
        <w:ind w:firstLine="720"/>
        <w:rPr>
          <w:color w:val="auto"/>
          <w:szCs w:val="22"/>
        </w:rPr>
      </w:pPr>
      <w:r w:rsidRPr="00D00107">
        <w:rPr>
          <w:color w:val="auto"/>
          <w:szCs w:val="22"/>
        </w:rPr>
        <w:tab/>
      </w:r>
      <w:r w:rsidRPr="00D00107">
        <w:rPr>
          <w:color w:val="auto"/>
          <w:szCs w:val="22"/>
        </w:rPr>
        <w:tab/>
      </w:r>
      <w:r w:rsidRPr="00D00107">
        <w:rPr>
          <w:b/>
          <w:color w:val="auto"/>
          <w:szCs w:val="22"/>
        </w:rPr>
        <w:t>6.4.1</w:t>
      </w:r>
      <w:r w:rsidRPr="00D00107">
        <w:rPr>
          <w:color w:val="auto"/>
          <w:szCs w:val="22"/>
        </w:rPr>
        <w:tab/>
      </w:r>
      <w:r w:rsidR="00E873E1" w:rsidRPr="00D00107">
        <w:rPr>
          <w:color w:val="auto"/>
          <w:szCs w:val="22"/>
        </w:rPr>
        <w:t xml:space="preserve">School </w:t>
      </w:r>
      <w:r w:rsidR="00CC7A0B" w:rsidRPr="00D00107">
        <w:rPr>
          <w:color w:val="auto"/>
          <w:szCs w:val="22"/>
        </w:rPr>
        <w:t>District Bus Driver – Charlie Brown</w:t>
      </w:r>
    </w:p>
    <w:p w:rsidR="00112969" w:rsidRPr="00D00107" w:rsidRDefault="00112969" w:rsidP="00112969">
      <w:pPr>
        <w:pStyle w:val="Normal1"/>
        <w:ind w:firstLine="720"/>
        <w:rPr>
          <w:bCs/>
          <w:color w:val="auto"/>
          <w:szCs w:val="22"/>
        </w:rPr>
      </w:pPr>
      <w:r w:rsidRPr="00D00107">
        <w:rPr>
          <w:bCs/>
          <w:color w:val="auto"/>
          <w:szCs w:val="22"/>
        </w:rPr>
        <w:tab/>
      </w:r>
      <w:r w:rsidR="00994950" w:rsidRPr="00D00107">
        <w:rPr>
          <w:bCs/>
          <w:color w:val="auto"/>
          <w:szCs w:val="22"/>
        </w:rPr>
        <w:tab/>
      </w:r>
      <w:r w:rsidR="00994950" w:rsidRPr="00D00107">
        <w:rPr>
          <w:b/>
          <w:bCs/>
          <w:color w:val="auto"/>
          <w:szCs w:val="22"/>
        </w:rPr>
        <w:t>6.4.2</w:t>
      </w:r>
      <w:r w:rsidR="00994950" w:rsidRPr="00D00107">
        <w:rPr>
          <w:b/>
          <w:bCs/>
          <w:color w:val="auto"/>
          <w:szCs w:val="22"/>
        </w:rPr>
        <w:tab/>
      </w:r>
      <w:r w:rsidR="0081615B" w:rsidRPr="00D00107">
        <w:rPr>
          <w:bCs/>
          <w:color w:val="auto"/>
          <w:szCs w:val="22"/>
        </w:rPr>
        <w:t>Ag-Tech Teacher</w:t>
      </w:r>
      <w:r w:rsidR="00994950" w:rsidRPr="00D00107">
        <w:rPr>
          <w:bCs/>
          <w:color w:val="auto"/>
          <w:szCs w:val="22"/>
        </w:rPr>
        <w:t xml:space="preserve">– Jan </w:t>
      </w:r>
      <w:proofErr w:type="spellStart"/>
      <w:r w:rsidR="00994950" w:rsidRPr="00D00107">
        <w:rPr>
          <w:bCs/>
          <w:color w:val="auto"/>
          <w:szCs w:val="22"/>
        </w:rPr>
        <w:t>Folland</w:t>
      </w:r>
      <w:proofErr w:type="spellEnd"/>
    </w:p>
    <w:p w:rsidR="009356E5" w:rsidRPr="00D00107" w:rsidRDefault="009356E5" w:rsidP="00112969">
      <w:pPr>
        <w:pStyle w:val="Normal1"/>
        <w:ind w:firstLine="720"/>
        <w:rPr>
          <w:bCs/>
          <w:color w:val="auto"/>
          <w:szCs w:val="22"/>
        </w:rPr>
      </w:pPr>
      <w:r w:rsidRPr="00D00107">
        <w:rPr>
          <w:bCs/>
          <w:color w:val="auto"/>
          <w:szCs w:val="22"/>
        </w:rPr>
        <w:tab/>
      </w:r>
      <w:r w:rsidRPr="00D00107">
        <w:rPr>
          <w:bCs/>
          <w:color w:val="auto"/>
          <w:szCs w:val="22"/>
        </w:rPr>
        <w:tab/>
      </w:r>
      <w:r w:rsidRPr="00D00107">
        <w:rPr>
          <w:b/>
          <w:bCs/>
          <w:color w:val="auto"/>
          <w:szCs w:val="22"/>
        </w:rPr>
        <w:t>6.4.3</w:t>
      </w:r>
      <w:r w:rsidRPr="00D00107">
        <w:rPr>
          <w:b/>
          <w:bCs/>
          <w:color w:val="auto"/>
          <w:szCs w:val="22"/>
        </w:rPr>
        <w:tab/>
      </w:r>
      <w:r w:rsidRPr="00D00107">
        <w:rPr>
          <w:bCs/>
          <w:color w:val="auto"/>
          <w:szCs w:val="22"/>
        </w:rPr>
        <w:t>6th Grade Teacher in Waubun – Meredith Gulseth</w:t>
      </w:r>
    </w:p>
    <w:p w:rsidR="00C43EFE" w:rsidRPr="00D00107" w:rsidRDefault="00C43EFE" w:rsidP="00112969">
      <w:pPr>
        <w:pStyle w:val="Normal1"/>
        <w:ind w:firstLine="720"/>
        <w:rPr>
          <w:bCs/>
          <w:color w:val="auto"/>
          <w:szCs w:val="22"/>
        </w:rPr>
      </w:pPr>
    </w:p>
    <w:p w:rsidR="00F67E44" w:rsidRPr="00D00107" w:rsidRDefault="00F67E44" w:rsidP="00F67E44">
      <w:pPr>
        <w:pStyle w:val="Normal1"/>
        <w:ind w:firstLine="720"/>
        <w:rPr>
          <w:b/>
          <w:bCs/>
          <w:color w:val="auto"/>
          <w:szCs w:val="22"/>
        </w:rPr>
      </w:pPr>
      <w:r w:rsidRPr="00D00107">
        <w:rPr>
          <w:b/>
          <w:bCs/>
          <w:color w:val="auto"/>
          <w:szCs w:val="22"/>
        </w:rPr>
        <w:t>6.5</w:t>
      </w:r>
      <w:r w:rsidRPr="00D00107">
        <w:rPr>
          <w:b/>
          <w:bCs/>
          <w:color w:val="auto"/>
          <w:szCs w:val="22"/>
        </w:rPr>
        <w:tab/>
        <w:t>Ratification of Termination Letter of Probationary Employee</w:t>
      </w:r>
    </w:p>
    <w:p w:rsidR="00F67E44" w:rsidRPr="00D00107" w:rsidRDefault="00F67E44" w:rsidP="00F67E44">
      <w:pPr>
        <w:pStyle w:val="Normal1"/>
        <w:ind w:firstLine="720"/>
        <w:rPr>
          <w:bCs/>
          <w:color w:val="auto"/>
          <w:szCs w:val="22"/>
        </w:rPr>
      </w:pPr>
      <w:r w:rsidRPr="00D00107">
        <w:rPr>
          <w:b/>
          <w:bCs/>
          <w:color w:val="auto"/>
          <w:szCs w:val="22"/>
        </w:rPr>
        <w:tab/>
      </w:r>
      <w:r w:rsidRPr="00D00107">
        <w:rPr>
          <w:b/>
          <w:bCs/>
          <w:color w:val="auto"/>
          <w:szCs w:val="22"/>
        </w:rPr>
        <w:tab/>
        <w:t>6.5.1</w:t>
      </w:r>
      <w:r w:rsidRPr="00D00107">
        <w:rPr>
          <w:bCs/>
          <w:color w:val="auto"/>
          <w:szCs w:val="22"/>
        </w:rPr>
        <w:tab/>
        <w:t>Approve Ratification Letter of Probationary Employee</w:t>
      </w:r>
    </w:p>
    <w:p w:rsidR="00496DD9" w:rsidRPr="00D00107" w:rsidRDefault="00F67E44" w:rsidP="00F67E44">
      <w:pPr>
        <w:pStyle w:val="Normal1"/>
        <w:tabs>
          <w:tab w:val="left" w:pos="7410"/>
        </w:tabs>
        <w:ind w:firstLine="720"/>
        <w:rPr>
          <w:bCs/>
          <w:color w:val="auto"/>
          <w:szCs w:val="22"/>
        </w:rPr>
      </w:pPr>
      <w:r w:rsidRPr="00D00107">
        <w:rPr>
          <w:bCs/>
          <w:color w:val="auto"/>
          <w:szCs w:val="22"/>
        </w:rPr>
        <w:tab/>
      </w:r>
    </w:p>
    <w:p w:rsidR="00112969" w:rsidRPr="00D00107" w:rsidRDefault="00ED6B08" w:rsidP="00112969">
      <w:pPr>
        <w:pStyle w:val="Normal1"/>
        <w:ind w:firstLine="720"/>
        <w:rPr>
          <w:b/>
          <w:color w:val="auto"/>
          <w:szCs w:val="22"/>
        </w:rPr>
      </w:pPr>
      <w:r w:rsidRPr="00D00107">
        <w:rPr>
          <w:b/>
          <w:color w:val="auto"/>
          <w:szCs w:val="22"/>
        </w:rPr>
        <w:t>6.6</w:t>
      </w:r>
      <w:r w:rsidR="00112969" w:rsidRPr="00D00107">
        <w:rPr>
          <w:b/>
          <w:color w:val="auto"/>
          <w:szCs w:val="22"/>
        </w:rPr>
        <w:t xml:space="preserve"> </w:t>
      </w:r>
      <w:r w:rsidR="00112969" w:rsidRPr="00D00107">
        <w:rPr>
          <w:b/>
          <w:color w:val="auto"/>
          <w:szCs w:val="22"/>
        </w:rPr>
        <w:tab/>
        <w:t>Permission to Hire</w:t>
      </w:r>
    </w:p>
    <w:p w:rsidR="00934ADC" w:rsidRPr="00D00107" w:rsidRDefault="00112969" w:rsidP="00112969">
      <w:pPr>
        <w:pStyle w:val="Normal1"/>
        <w:ind w:firstLine="720"/>
        <w:rPr>
          <w:color w:val="auto"/>
          <w:szCs w:val="22"/>
        </w:rPr>
      </w:pPr>
      <w:r w:rsidRPr="00D00107">
        <w:rPr>
          <w:color w:val="auto"/>
          <w:szCs w:val="22"/>
        </w:rPr>
        <w:tab/>
      </w:r>
      <w:r w:rsidRPr="00D00107">
        <w:rPr>
          <w:color w:val="auto"/>
          <w:szCs w:val="22"/>
        </w:rPr>
        <w:tab/>
      </w:r>
      <w:r w:rsidR="00496DD9" w:rsidRPr="00D00107">
        <w:rPr>
          <w:b/>
          <w:color w:val="auto"/>
          <w:szCs w:val="22"/>
        </w:rPr>
        <w:t>6.6</w:t>
      </w:r>
      <w:r w:rsidRPr="00D00107">
        <w:rPr>
          <w:b/>
          <w:color w:val="auto"/>
          <w:szCs w:val="22"/>
        </w:rPr>
        <w:t>.1</w:t>
      </w:r>
      <w:r w:rsidR="00934ADC" w:rsidRPr="00D00107">
        <w:rPr>
          <w:b/>
          <w:color w:val="auto"/>
          <w:szCs w:val="22"/>
        </w:rPr>
        <w:tab/>
      </w:r>
      <w:r w:rsidR="003C04BC" w:rsidRPr="00D00107">
        <w:rPr>
          <w:color w:val="auto"/>
          <w:szCs w:val="22"/>
        </w:rPr>
        <w:t>Head Girls Basketball Coach – Zack Qual</w:t>
      </w:r>
    </w:p>
    <w:p w:rsidR="00667819" w:rsidRPr="00D00107" w:rsidRDefault="00934ADC" w:rsidP="00112969">
      <w:pPr>
        <w:pStyle w:val="Normal1"/>
        <w:ind w:firstLine="720"/>
        <w:rPr>
          <w:color w:val="auto"/>
          <w:szCs w:val="22"/>
        </w:rPr>
      </w:pPr>
      <w:r w:rsidRPr="00D00107">
        <w:rPr>
          <w:color w:val="auto"/>
          <w:szCs w:val="22"/>
        </w:rPr>
        <w:tab/>
      </w:r>
      <w:r w:rsidRPr="00D00107">
        <w:rPr>
          <w:color w:val="auto"/>
          <w:szCs w:val="22"/>
        </w:rPr>
        <w:tab/>
      </w:r>
      <w:r w:rsidR="00496DD9" w:rsidRPr="00D00107">
        <w:rPr>
          <w:b/>
          <w:color w:val="auto"/>
          <w:szCs w:val="22"/>
        </w:rPr>
        <w:t>6.6</w:t>
      </w:r>
      <w:r w:rsidRPr="00D00107">
        <w:rPr>
          <w:b/>
          <w:color w:val="auto"/>
          <w:szCs w:val="22"/>
        </w:rPr>
        <w:t>.2</w:t>
      </w:r>
      <w:r w:rsidRPr="00D00107">
        <w:rPr>
          <w:b/>
          <w:color w:val="auto"/>
          <w:szCs w:val="22"/>
        </w:rPr>
        <w:tab/>
      </w:r>
      <w:r w:rsidRPr="00D00107">
        <w:rPr>
          <w:color w:val="auto"/>
          <w:shd w:val="clear" w:color="auto" w:fill="FFFFFF"/>
        </w:rPr>
        <w:t xml:space="preserve">Elementary summer school teacher (August session) – Summer </w:t>
      </w:r>
      <w:proofErr w:type="spellStart"/>
      <w:r w:rsidRPr="00D00107">
        <w:rPr>
          <w:color w:val="auto"/>
          <w:shd w:val="clear" w:color="auto" w:fill="FFFFFF"/>
        </w:rPr>
        <w:t>Kalenburg</w:t>
      </w:r>
      <w:proofErr w:type="spellEnd"/>
      <w:r w:rsidRPr="00D00107">
        <w:rPr>
          <w:color w:val="auto"/>
          <w:shd w:val="clear" w:color="auto" w:fill="FFFFFF"/>
        </w:rPr>
        <w:t> </w:t>
      </w:r>
      <w:r w:rsidRPr="00D00107">
        <w:rPr>
          <w:b/>
          <w:color w:val="auto"/>
          <w:szCs w:val="22"/>
        </w:rPr>
        <w:tab/>
      </w:r>
      <w:r w:rsidR="00112969" w:rsidRPr="00D00107">
        <w:rPr>
          <w:color w:val="auto"/>
          <w:szCs w:val="22"/>
        </w:rPr>
        <w:tab/>
      </w:r>
      <w:r w:rsidR="00C43EFE" w:rsidRPr="00D00107">
        <w:rPr>
          <w:color w:val="auto"/>
          <w:szCs w:val="22"/>
        </w:rPr>
        <w:tab/>
      </w:r>
      <w:r w:rsidR="00C43EFE" w:rsidRPr="00D00107">
        <w:rPr>
          <w:color w:val="auto"/>
          <w:szCs w:val="22"/>
        </w:rPr>
        <w:tab/>
      </w:r>
      <w:r w:rsidR="00496DD9" w:rsidRPr="00D00107">
        <w:rPr>
          <w:b/>
          <w:color w:val="auto"/>
          <w:szCs w:val="22"/>
        </w:rPr>
        <w:t>6.6</w:t>
      </w:r>
      <w:r w:rsidR="00C43EFE" w:rsidRPr="00D00107">
        <w:rPr>
          <w:b/>
          <w:color w:val="auto"/>
          <w:szCs w:val="22"/>
        </w:rPr>
        <w:t>.3</w:t>
      </w:r>
      <w:r w:rsidR="00C43EFE" w:rsidRPr="00D00107">
        <w:rPr>
          <w:b/>
          <w:color w:val="auto"/>
          <w:szCs w:val="22"/>
        </w:rPr>
        <w:tab/>
      </w:r>
      <w:r w:rsidR="00C43EFE" w:rsidRPr="00D00107">
        <w:rPr>
          <w:color w:val="auto"/>
          <w:szCs w:val="22"/>
        </w:rPr>
        <w:t xml:space="preserve">Ogema Summer School Teacher in August – </w:t>
      </w:r>
      <w:proofErr w:type="spellStart"/>
      <w:r w:rsidR="00C43EFE" w:rsidRPr="00D00107">
        <w:rPr>
          <w:color w:val="auto"/>
          <w:szCs w:val="22"/>
        </w:rPr>
        <w:t>Ean</w:t>
      </w:r>
      <w:proofErr w:type="spellEnd"/>
      <w:r w:rsidR="00C43EFE" w:rsidRPr="00D00107">
        <w:rPr>
          <w:color w:val="auto"/>
          <w:szCs w:val="22"/>
        </w:rPr>
        <w:t xml:space="preserve"> </w:t>
      </w:r>
      <w:proofErr w:type="spellStart"/>
      <w:r w:rsidR="00C43EFE" w:rsidRPr="00D00107">
        <w:rPr>
          <w:color w:val="auto"/>
          <w:szCs w:val="22"/>
        </w:rPr>
        <w:t>Goos</w:t>
      </w:r>
      <w:proofErr w:type="spellEnd"/>
    </w:p>
    <w:p w:rsidR="00DA6601" w:rsidRPr="00D00107" w:rsidRDefault="00DA6601" w:rsidP="00112969">
      <w:pPr>
        <w:pStyle w:val="Normal1"/>
        <w:ind w:firstLine="720"/>
        <w:rPr>
          <w:color w:val="auto"/>
          <w:szCs w:val="22"/>
        </w:rPr>
      </w:pPr>
      <w:r w:rsidRPr="00D00107">
        <w:rPr>
          <w:color w:val="auto"/>
          <w:szCs w:val="22"/>
        </w:rPr>
        <w:tab/>
      </w:r>
      <w:r w:rsidRPr="00D00107">
        <w:rPr>
          <w:color w:val="auto"/>
          <w:szCs w:val="22"/>
        </w:rPr>
        <w:tab/>
      </w:r>
      <w:r w:rsidR="00496DD9" w:rsidRPr="00D00107">
        <w:rPr>
          <w:b/>
          <w:color w:val="auto"/>
          <w:szCs w:val="22"/>
        </w:rPr>
        <w:t>6.6</w:t>
      </w:r>
      <w:r w:rsidRPr="00D00107">
        <w:rPr>
          <w:b/>
          <w:color w:val="auto"/>
          <w:szCs w:val="22"/>
        </w:rPr>
        <w:t>.4</w:t>
      </w:r>
      <w:r w:rsidRPr="00D00107">
        <w:rPr>
          <w:b/>
          <w:color w:val="auto"/>
          <w:szCs w:val="22"/>
        </w:rPr>
        <w:tab/>
      </w:r>
      <w:r w:rsidRPr="00D00107">
        <w:rPr>
          <w:color w:val="auto"/>
          <w:szCs w:val="22"/>
        </w:rPr>
        <w:t>Special Education</w:t>
      </w:r>
      <w:r w:rsidR="00E42D53" w:rsidRPr="00D00107">
        <w:rPr>
          <w:color w:val="auto"/>
          <w:szCs w:val="22"/>
        </w:rPr>
        <w:t xml:space="preserve"> Para/ SACC </w:t>
      </w:r>
      <w:proofErr w:type="spellStart"/>
      <w:r w:rsidR="00E42D53" w:rsidRPr="00D00107">
        <w:rPr>
          <w:color w:val="auto"/>
          <w:szCs w:val="22"/>
        </w:rPr>
        <w:t>C</w:t>
      </w:r>
      <w:r w:rsidRPr="00D00107">
        <w:rPr>
          <w:color w:val="auto"/>
          <w:szCs w:val="22"/>
        </w:rPr>
        <w:t>oordinatior</w:t>
      </w:r>
      <w:proofErr w:type="spellEnd"/>
      <w:r w:rsidRPr="00D00107">
        <w:rPr>
          <w:color w:val="auto"/>
          <w:szCs w:val="22"/>
        </w:rPr>
        <w:t xml:space="preserve"> – Tonia Melina</w:t>
      </w:r>
      <w:r w:rsidRPr="00D00107">
        <w:rPr>
          <w:color w:val="auto"/>
          <w:szCs w:val="22"/>
        </w:rPr>
        <w:tab/>
      </w:r>
      <w:r w:rsidRPr="00D00107">
        <w:rPr>
          <w:color w:val="auto"/>
          <w:szCs w:val="22"/>
        </w:rPr>
        <w:tab/>
      </w:r>
    </w:p>
    <w:p w:rsidR="00112969" w:rsidRPr="00D00107" w:rsidRDefault="00112969" w:rsidP="00112969">
      <w:pPr>
        <w:pStyle w:val="Normal1"/>
        <w:ind w:firstLine="720"/>
        <w:rPr>
          <w:b/>
          <w:color w:val="auto"/>
          <w:szCs w:val="22"/>
        </w:rPr>
      </w:pPr>
      <w:r w:rsidRPr="00D00107">
        <w:rPr>
          <w:color w:val="auto"/>
          <w:szCs w:val="22"/>
        </w:rPr>
        <w:br/>
      </w:r>
      <w:r w:rsidRPr="00D00107">
        <w:rPr>
          <w:color w:val="auto"/>
          <w:szCs w:val="22"/>
        </w:rPr>
        <w:tab/>
        <w:t xml:space="preserve"> </w:t>
      </w:r>
      <w:r w:rsidR="00ED6B08" w:rsidRPr="00D00107">
        <w:rPr>
          <w:b/>
          <w:color w:val="auto"/>
          <w:szCs w:val="22"/>
        </w:rPr>
        <w:t>6.7</w:t>
      </w:r>
      <w:r w:rsidRPr="00D00107">
        <w:rPr>
          <w:b/>
          <w:color w:val="auto"/>
          <w:szCs w:val="22"/>
        </w:rPr>
        <w:tab/>
        <w:t>Permission to Post</w:t>
      </w:r>
    </w:p>
    <w:p w:rsidR="00112969" w:rsidRPr="00D00107" w:rsidRDefault="00112969" w:rsidP="00112969">
      <w:pPr>
        <w:pStyle w:val="Normal1"/>
        <w:rPr>
          <w:color w:val="auto"/>
          <w:szCs w:val="22"/>
        </w:rPr>
      </w:pPr>
      <w:r w:rsidRPr="00D00107">
        <w:rPr>
          <w:color w:val="auto"/>
          <w:szCs w:val="22"/>
        </w:rPr>
        <w:tab/>
      </w:r>
      <w:r w:rsidRPr="00D00107">
        <w:rPr>
          <w:color w:val="auto"/>
          <w:szCs w:val="22"/>
        </w:rPr>
        <w:tab/>
      </w:r>
      <w:r w:rsidRPr="00D00107">
        <w:rPr>
          <w:color w:val="auto"/>
          <w:szCs w:val="22"/>
        </w:rPr>
        <w:tab/>
      </w:r>
      <w:r w:rsidR="00496DD9" w:rsidRPr="00D00107">
        <w:rPr>
          <w:b/>
          <w:color w:val="auto"/>
          <w:szCs w:val="22"/>
        </w:rPr>
        <w:t>6.7</w:t>
      </w:r>
      <w:r w:rsidRPr="00D00107">
        <w:rPr>
          <w:b/>
          <w:color w:val="auto"/>
          <w:szCs w:val="22"/>
        </w:rPr>
        <w:t>.1</w:t>
      </w:r>
      <w:r w:rsidRPr="00D00107">
        <w:rPr>
          <w:color w:val="auto"/>
          <w:szCs w:val="22"/>
        </w:rPr>
        <w:tab/>
        <w:t>Bread Bid</w:t>
      </w:r>
    </w:p>
    <w:p w:rsidR="00112969" w:rsidRPr="00D00107" w:rsidRDefault="00112969" w:rsidP="00112969">
      <w:pPr>
        <w:pStyle w:val="Normal1"/>
        <w:rPr>
          <w:color w:val="auto"/>
          <w:szCs w:val="22"/>
        </w:rPr>
      </w:pPr>
      <w:r w:rsidRPr="00D00107">
        <w:rPr>
          <w:color w:val="auto"/>
          <w:szCs w:val="22"/>
        </w:rPr>
        <w:tab/>
      </w:r>
      <w:r w:rsidRPr="00D00107">
        <w:rPr>
          <w:color w:val="auto"/>
          <w:szCs w:val="22"/>
        </w:rPr>
        <w:tab/>
      </w:r>
      <w:r w:rsidRPr="00D00107">
        <w:rPr>
          <w:color w:val="auto"/>
          <w:szCs w:val="22"/>
        </w:rPr>
        <w:tab/>
      </w:r>
      <w:r w:rsidR="00496DD9" w:rsidRPr="00D00107">
        <w:rPr>
          <w:b/>
          <w:color w:val="auto"/>
          <w:szCs w:val="22"/>
        </w:rPr>
        <w:t>6.7</w:t>
      </w:r>
      <w:r w:rsidRPr="00D00107">
        <w:rPr>
          <w:b/>
          <w:color w:val="auto"/>
          <w:szCs w:val="22"/>
        </w:rPr>
        <w:t>.2</w:t>
      </w:r>
      <w:r w:rsidRPr="00D00107">
        <w:rPr>
          <w:color w:val="auto"/>
          <w:szCs w:val="22"/>
        </w:rPr>
        <w:tab/>
        <w:t>Milk Bid</w:t>
      </w:r>
    </w:p>
    <w:p w:rsidR="00112969" w:rsidRPr="00D00107" w:rsidRDefault="00112969" w:rsidP="00112969">
      <w:pPr>
        <w:pStyle w:val="Normal1"/>
        <w:rPr>
          <w:color w:val="auto"/>
          <w:szCs w:val="22"/>
        </w:rPr>
      </w:pPr>
      <w:r w:rsidRPr="00D00107">
        <w:rPr>
          <w:color w:val="auto"/>
          <w:szCs w:val="22"/>
        </w:rPr>
        <w:tab/>
      </w:r>
      <w:r w:rsidRPr="00D00107">
        <w:rPr>
          <w:color w:val="auto"/>
          <w:szCs w:val="22"/>
        </w:rPr>
        <w:tab/>
      </w:r>
      <w:r w:rsidRPr="00D00107">
        <w:rPr>
          <w:color w:val="auto"/>
          <w:szCs w:val="22"/>
        </w:rPr>
        <w:tab/>
      </w:r>
      <w:r w:rsidR="00496DD9" w:rsidRPr="00D00107">
        <w:rPr>
          <w:b/>
          <w:color w:val="auto"/>
          <w:szCs w:val="22"/>
        </w:rPr>
        <w:t>6.7</w:t>
      </w:r>
      <w:r w:rsidRPr="00D00107">
        <w:rPr>
          <w:b/>
          <w:color w:val="auto"/>
          <w:szCs w:val="22"/>
        </w:rPr>
        <w:t>.3</w:t>
      </w:r>
      <w:r w:rsidRPr="00D00107">
        <w:rPr>
          <w:color w:val="auto"/>
          <w:szCs w:val="22"/>
        </w:rPr>
        <w:tab/>
        <w:t>Gas Bid</w:t>
      </w:r>
    </w:p>
    <w:p w:rsidR="00BA0C51" w:rsidRPr="00D00107" w:rsidRDefault="00BA0C51" w:rsidP="00112969">
      <w:pPr>
        <w:pStyle w:val="Normal1"/>
        <w:rPr>
          <w:color w:val="auto"/>
          <w:szCs w:val="22"/>
        </w:rPr>
      </w:pPr>
      <w:r w:rsidRPr="00D00107">
        <w:rPr>
          <w:color w:val="auto"/>
          <w:szCs w:val="22"/>
        </w:rPr>
        <w:tab/>
      </w:r>
      <w:r w:rsidRPr="00D00107">
        <w:rPr>
          <w:color w:val="auto"/>
          <w:szCs w:val="22"/>
        </w:rPr>
        <w:tab/>
      </w:r>
      <w:r w:rsidRPr="00D00107">
        <w:rPr>
          <w:color w:val="auto"/>
          <w:szCs w:val="22"/>
        </w:rPr>
        <w:tab/>
      </w:r>
      <w:r w:rsidR="00496DD9" w:rsidRPr="00D00107">
        <w:rPr>
          <w:b/>
          <w:color w:val="auto"/>
          <w:szCs w:val="22"/>
        </w:rPr>
        <w:t>6.7</w:t>
      </w:r>
      <w:r w:rsidRPr="00D00107">
        <w:rPr>
          <w:b/>
          <w:color w:val="auto"/>
          <w:szCs w:val="22"/>
        </w:rPr>
        <w:t>.4</w:t>
      </w:r>
      <w:r w:rsidRPr="00D00107">
        <w:rPr>
          <w:b/>
          <w:color w:val="auto"/>
          <w:szCs w:val="22"/>
        </w:rPr>
        <w:tab/>
      </w:r>
      <w:r w:rsidRPr="00D00107">
        <w:rPr>
          <w:color w:val="auto"/>
          <w:szCs w:val="22"/>
        </w:rPr>
        <w:t>3rd</w:t>
      </w:r>
      <w:r w:rsidR="009356E5" w:rsidRPr="00D00107">
        <w:rPr>
          <w:color w:val="auto"/>
          <w:szCs w:val="22"/>
        </w:rPr>
        <w:t xml:space="preserve"> grade teacher (</w:t>
      </w:r>
      <w:r w:rsidRPr="00D00107">
        <w:rPr>
          <w:color w:val="auto"/>
          <w:szCs w:val="22"/>
        </w:rPr>
        <w:t>add a fourth section)</w:t>
      </w:r>
    </w:p>
    <w:p w:rsidR="00BA0C51" w:rsidRPr="00D00107" w:rsidRDefault="00BA0C51" w:rsidP="00112969">
      <w:pPr>
        <w:pStyle w:val="Normal1"/>
        <w:rPr>
          <w:color w:val="auto"/>
          <w:szCs w:val="22"/>
        </w:rPr>
      </w:pPr>
      <w:r w:rsidRPr="00D00107">
        <w:rPr>
          <w:color w:val="auto"/>
          <w:szCs w:val="22"/>
        </w:rPr>
        <w:tab/>
      </w:r>
      <w:r w:rsidRPr="00D00107">
        <w:rPr>
          <w:color w:val="auto"/>
          <w:szCs w:val="22"/>
        </w:rPr>
        <w:tab/>
      </w:r>
      <w:r w:rsidRPr="00D00107">
        <w:rPr>
          <w:color w:val="auto"/>
          <w:szCs w:val="22"/>
        </w:rPr>
        <w:tab/>
      </w:r>
      <w:r w:rsidR="00496DD9" w:rsidRPr="00D00107">
        <w:rPr>
          <w:b/>
          <w:color w:val="auto"/>
          <w:szCs w:val="22"/>
        </w:rPr>
        <w:t>6.7</w:t>
      </w:r>
      <w:r w:rsidRPr="00D00107">
        <w:rPr>
          <w:b/>
          <w:color w:val="auto"/>
          <w:szCs w:val="22"/>
        </w:rPr>
        <w:t>.5</w:t>
      </w:r>
      <w:r w:rsidRPr="00D00107">
        <w:rPr>
          <w:b/>
          <w:color w:val="auto"/>
          <w:szCs w:val="22"/>
        </w:rPr>
        <w:tab/>
      </w:r>
      <w:r w:rsidRPr="00D00107">
        <w:rPr>
          <w:color w:val="auto"/>
          <w:szCs w:val="22"/>
        </w:rPr>
        <w:t>2 Waubun S</w:t>
      </w:r>
      <w:r w:rsidR="009356E5" w:rsidRPr="00D00107">
        <w:rPr>
          <w:color w:val="auto"/>
          <w:szCs w:val="22"/>
        </w:rPr>
        <w:t>p</w:t>
      </w:r>
      <w:r w:rsidRPr="00D00107">
        <w:rPr>
          <w:color w:val="auto"/>
          <w:szCs w:val="22"/>
        </w:rPr>
        <w:t>ecial Education paras – 1 on 1 Waubun site</w:t>
      </w:r>
    </w:p>
    <w:p w:rsidR="00112969" w:rsidRPr="00D00107" w:rsidRDefault="00112969" w:rsidP="00941376">
      <w:pPr>
        <w:pStyle w:val="Normal1"/>
        <w:rPr>
          <w:color w:val="auto"/>
          <w:szCs w:val="22"/>
        </w:rPr>
      </w:pPr>
      <w:r w:rsidRPr="00D00107">
        <w:rPr>
          <w:color w:val="auto"/>
          <w:szCs w:val="22"/>
        </w:rPr>
        <w:tab/>
      </w:r>
      <w:r w:rsidRPr="00D00107">
        <w:rPr>
          <w:color w:val="auto"/>
          <w:szCs w:val="22"/>
        </w:rPr>
        <w:tab/>
      </w:r>
      <w:r w:rsidRPr="00D00107">
        <w:rPr>
          <w:color w:val="auto"/>
          <w:szCs w:val="22"/>
        </w:rPr>
        <w:tab/>
      </w:r>
      <w:r w:rsidRPr="00D00107">
        <w:rPr>
          <w:color w:val="auto"/>
          <w:szCs w:val="22"/>
        </w:rPr>
        <w:tab/>
      </w:r>
      <w:r w:rsidRPr="00D00107">
        <w:rPr>
          <w:color w:val="auto"/>
          <w:szCs w:val="22"/>
        </w:rPr>
        <w:tab/>
      </w:r>
      <w:r w:rsidRPr="00D00107">
        <w:rPr>
          <w:color w:val="auto"/>
          <w:szCs w:val="22"/>
        </w:rPr>
        <w:tab/>
      </w:r>
      <w:r w:rsidRPr="00D00107">
        <w:rPr>
          <w:color w:val="auto"/>
          <w:szCs w:val="22"/>
        </w:rPr>
        <w:tab/>
      </w:r>
      <w:r w:rsidRPr="00D00107">
        <w:rPr>
          <w:color w:val="auto"/>
          <w:szCs w:val="22"/>
        </w:rPr>
        <w:tab/>
      </w:r>
      <w:r w:rsidRPr="00D00107">
        <w:rPr>
          <w:color w:val="auto"/>
          <w:szCs w:val="22"/>
        </w:rPr>
        <w:tab/>
        <w:t xml:space="preserve">   </w:t>
      </w:r>
      <w:r w:rsidRPr="00D00107">
        <w:rPr>
          <w:color w:val="auto"/>
          <w:szCs w:val="22"/>
        </w:rPr>
        <w:tab/>
      </w:r>
    </w:p>
    <w:p w:rsidR="00112969" w:rsidRPr="00D00107" w:rsidRDefault="00112969" w:rsidP="00112969">
      <w:pPr>
        <w:pStyle w:val="Normal1"/>
        <w:rPr>
          <w:color w:val="auto"/>
          <w:szCs w:val="22"/>
        </w:rPr>
      </w:pPr>
      <w:r w:rsidRPr="00D00107">
        <w:rPr>
          <w:b/>
          <w:color w:val="auto"/>
          <w:szCs w:val="22"/>
        </w:rPr>
        <w:t>7.0 Recognitions</w:t>
      </w:r>
      <w:r w:rsidRPr="00D00107">
        <w:rPr>
          <w:color w:val="auto"/>
          <w:szCs w:val="22"/>
        </w:rPr>
        <w:tab/>
      </w:r>
      <w:r w:rsidRPr="00D00107">
        <w:rPr>
          <w:color w:val="auto"/>
          <w:szCs w:val="22"/>
        </w:rPr>
        <w:tab/>
      </w:r>
    </w:p>
    <w:p w:rsidR="00112969" w:rsidRPr="00D00107" w:rsidRDefault="00112969" w:rsidP="00BA0D84">
      <w:pPr>
        <w:shd w:val="clear" w:color="auto" w:fill="FFFFFF"/>
        <w:ind w:left="1440" w:hanging="720"/>
        <w:rPr>
          <w:color w:val="auto"/>
          <w:szCs w:val="22"/>
        </w:rPr>
      </w:pPr>
      <w:r w:rsidRPr="00D00107">
        <w:rPr>
          <w:b/>
          <w:color w:val="auto"/>
          <w:szCs w:val="22"/>
        </w:rPr>
        <w:t>7.1</w:t>
      </w:r>
      <w:r w:rsidR="009E0252" w:rsidRPr="00D00107">
        <w:rPr>
          <w:b/>
          <w:color w:val="auto"/>
          <w:szCs w:val="22"/>
        </w:rPr>
        <w:tab/>
      </w:r>
      <w:r w:rsidR="009E0252" w:rsidRPr="00D00107">
        <w:rPr>
          <w:color w:val="auto"/>
          <w:szCs w:val="22"/>
          <w:shd w:val="clear" w:color="auto" w:fill="FFFFFF"/>
        </w:rPr>
        <w:t>Thank you to our PTSO volunteers for planning events/treats for our students throughout the year!</w:t>
      </w:r>
      <w:r w:rsidRPr="00D00107">
        <w:rPr>
          <w:b/>
          <w:color w:val="auto"/>
          <w:szCs w:val="22"/>
        </w:rPr>
        <w:tab/>
      </w:r>
      <w:r w:rsidRPr="00D00107">
        <w:rPr>
          <w:color w:val="auto"/>
          <w:szCs w:val="22"/>
        </w:rPr>
        <w:t xml:space="preserve"> </w:t>
      </w:r>
    </w:p>
    <w:p w:rsidR="007A5030" w:rsidRPr="00D00107" w:rsidRDefault="00112969" w:rsidP="007A5030">
      <w:pPr>
        <w:pStyle w:val="NormalWeb"/>
        <w:spacing w:before="0" w:beforeAutospacing="0" w:after="0" w:afterAutospacing="0"/>
        <w:rPr>
          <w:rFonts w:ascii="Arial" w:hAnsi="Arial" w:cs="Arial"/>
          <w:sz w:val="22"/>
          <w:szCs w:val="22"/>
        </w:rPr>
      </w:pPr>
      <w:r w:rsidRPr="00D00107">
        <w:rPr>
          <w:rFonts w:ascii="Arial" w:hAnsi="Arial" w:cs="Arial"/>
          <w:sz w:val="22"/>
          <w:szCs w:val="22"/>
        </w:rPr>
        <w:tab/>
      </w:r>
      <w:r w:rsidR="007A5030" w:rsidRPr="00D00107">
        <w:rPr>
          <w:rFonts w:ascii="Arial" w:hAnsi="Arial" w:cs="Arial"/>
          <w:b/>
          <w:sz w:val="22"/>
          <w:szCs w:val="22"/>
        </w:rPr>
        <w:t>7.2</w:t>
      </w:r>
      <w:r w:rsidR="007A5030" w:rsidRPr="00D00107">
        <w:rPr>
          <w:rFonts w:ascii="Arial" w:hAnsi="Arial" w:cs="Arial"/>
          <w:b/>
          <w:sz w:val="22"/>
          <w:szCs w:val="22"/>
        </w:rPr>
        <w:tab/>
      </w:r>
      <w:r w:rsidR="007A5030" w:rsidRPr="00D00107">
        <w:rPr>
          <w:rFonts w:ascii="Arial" w:hAnsi="Arial" w:cs="Arial"/>
          <w:sz w:val="22"/>
          <w:szCs w:val="22"/>
        </w:rPr>
        <w:t xml:space="preserve">Thank you to Mark Gulseth, Dan Kohler and Kris Skersick for a great baseball season. </w:t>
      </w:r>
    </w:p>
    <w:p w:rsidR="007A5030" w:rsidRPr="00D00107" w:rsidRDefault="007A5030" w:rsidP="007A5030">
      <w:pPr>
        <w:pStyle w:val="NormalWeb"/>
        <w:spacing w:before="0" w:beforeAutospacing="0" w:after="0" w:afterAutospacing="0"/>
        <w:rPr>
          <w:rFonts w:ascii="Arial" w:hAnsi="Arial" w:cs="Arial"/>
          <w:sz w:val="22"/>
          <w:szCs w:val="22"/>
        </w:rPr>
      </w:pPr>
      <w:r w:rsidRPr="00D00107">
        <w:rPr>
          <w:rFonts w:ascii="Arial" w:hAnsi="Arial" w:cs="Arial"/>
          <w:sz w:val="22"/>
          <w:szCs w:val="22"/>
        </w:rPr>
        <w:tab/>
      </w:r>
      <w:r w:rsidRPr="00D00107">
        <w:rPr>
          <w:rFonts w:ascii="Arial" w:hAnsi="Arial" w:cs="Arial"/>
          <w:b/>
          <w:sz w:val="22"/>
          <w:szCs w:val="22"/>
        </w:rPr>
        <w:t>7.3</w:t>
      </w:r>
      <w:r w:rsidRPr="00D00107">
        <w:rPr>
          <w:rFonts w:ascii="Arial" w:hAnsi="Arial" w:cs="Arial"/>
          <w:b/>
          <w:sz w:val="22"/>
          <w:szCs w:val="22"/>
        </w:rPr>
        <w:tab/>
      </w:r>
      <w:r w:rsidRPr="00D00107">
        <w:rPr>
          <w:rFonts w:ascii="Arial" w:hAnsi="Arial" w:cs="Arial"/>
          <w:sz w:val="22"/>
          <w:szCs w:val="22"/>
        </w:rPr>
        <w:t xml:space="preserve">Thank you to Dave Varriano, Conner </w:t>
      </w:r>
      <w:proofErr w:type="spellStart"/>
      <w:r w:rsidRPr="00D00107">
        <w:rPr>
          <w:rFonts w:ascii="Arial" w:hAnsi="Arial" w:cs="Arial"/>
          <w:sz w:val="22"/>
          <w:szCs w:val="22"/>
        </w:rPr>
        <w:t>Goetter</w:t>
      </w:r>
      <w:proofErr w:type="spellEnd"/>
      <w:r w:rsidRPr="00D00107">
        <w:rPr>
          <w:rFonts w:ascii="Arial" w:hAnsi="Arial" w:cs="Arial"/>
          <w:sz w:val="22"/>
          <w:szCs w:val="22"/>
        </w:rPr>
        <w:t xml:space="preserve"> and Sarah Lefebvre for a great softball season.</w:t>
      </w:r>
    </w:p>
    <w:p w:rsidR="007A5030" w:rsidRPr="00D00107" w:rsidRDefault="007A5030" w:rsidP="007A5030">
      <w:pPr>
        <w:pStyle w:val="NormalWeb"/>
        <w:spacing w:before="0" w:beforeAutospacing="0" w:after="0" w:afterAutospacing="0"/>
        <w:rPr>
          <w:rFonts w:ascii="Arial" w:hAnsi="Arial" w:cs="Arial"/>
          <w:sz w:val="22"/>
          <w:szCs w:val="22"/>
        </w:rPr>
      </w:pPr>
      <w:r w:rsidRPr="00D00107">
        <w:rPr>
          <w:rFonts w:ascii="Arial" w:hAnsi="Arial" w:cs="Arial"/>
          <w:sz w:val="22"/>
          <w:szCs w:val="22"/>
        </w:rPr>
        <w:tab/>
      </w:r>
      <w:r w:rsidRPr="00D00107">
        <w:rPr>
          <w:rFonts w:ascii="Arial" w:hAnsi="Arial" w:cs="Arial"/>
          <w:b/>
          <w:sz w:val="22"/>
          <w:szCs w:val="22"/>
        </w:rPr>
        <w:t>7.4</w:t>
      </w:r>
      <w:r w:rsidRPr="00D00107">
        <w:rPr>
          <w:rFonts w:ascii="Arial" w:hAnsi="Arial" w:cs="Arial"/>
          <w:b/>
          <w:sz w:val="22"/>
          <w:szCs w:val="22"/>
        </w:rPr>
        <w:tab/>
      </w:r>
      <w:r w:rsidRPr="00D00107">
        <w:rPr>
          <w:rFonts w:ascii="Arial" w:hAnsi="Arial" w:cs="Arial"/>
          <w:sz w:val="22"/>
          <w:szCs w:val="22"/>
        </w:rPr>
        <w:t xml:space="preserve">Thank you to Ed Snetsinger, Scott Thomas, and Kim Anderson for a great track season. </w:t>
      </w:r>
    </w:p>
    <w:p w:rsidR="007A5030" w:rsidRPr="00D00107" w:rsidRDefault="007A5030" w:rsidP="007A5030">
      <w:pPr>
        <w:pStyle w:val="NormalWeb"/>
        <w:spacing w:before="0" w:beforeAutospacing="0" w:after="0" w:afterAutospacing="0"/>
        <w:rPr>
          <w:rFonts w:ascii="Arial" w:hAnsi="Arial" w:cs="Arial"/>
          <w:sz w:val="22"/>
          <w:szCs w:val="22"/>
        </w:rPr>
      </w:pPr>
      <w:r w:rsidRPr="00D00107">
        <w:rPr>
          <w:rFonts w:ascii="Arial" w:hAnsi="Arial" w:cs="Arial"/>
          <w:b/>
          <w:sz w:val="22"/>
          <w:szCs w:val="22"/>
        </w:rPr>
        <w:tab/>
        <w:t>7.5</w:t>
      </w:r>
      <w:r w:rsidRPr="00D00107">
        <w:rPr>
          <w:rFonts w:ascii="Arial" w:hAnsi="Arial" w:cs="Arial"/>
          <w:b/>
          <w:sz w:val="22"/>
          <w:szCs w:val="22"/>
        </w:rPr>
        <w:tab/>
      </w:r>
      <w:r w:rsidRPr="00D00107">
        <w:rPr>
          <w:rFonts w:ascii="Arial" w:hAnsi="Arial" w:cs="Arial"/>
          <w:sz w:val="22"/>
          <w:szCs w:val="22"/>
        </w:rPr>
        <w:t>Thank you to Steve McMullen and Paul Clark for a great Boys’ Golf season.</w:t>
      </w:r>
    </w:p>
    <w:p w:rsidR="007A5030" w:rsidRPr="00D00107" w:rsidRDefault="007A5030" w:rsidP="007A5030">
      <w:pPr>
        <w:pStyle w:val="NormalWeb"/>
        <w:spacing w:before="0" w:beforeAutospacing="0" w:after="0" w:afterAutospacing="0"/>
        <w:rPr>
          <w:rFonts w:ascii="Arial" w:hAnsi="Arial" w:cs="Arial"/>
          <w:sz w:val="22"/>
          <w:szCs w:val="22"/>
        </w:rPr>
      </w:pPr>
      <w:r w:rsidRPr="00D00107">
        <w:rPr>
          <w:rFonts w:ascii="Arial" w:hAnsi="Arial" w:cs="Arial"/>
          <w:sz w:val="22"/>
          <w:szCs w:val="22"/>
        </w:rPr>
        <w:tab/>
      </w:r>
      <w:r w:rsidRPr="00D00107">
        <w:rPr>
          <w:rFonts w:ascii="Arial" w:hAnsi="Arial" w:cs="Arial"/>
          <w:b/>
          <w:sz w:val="22"/>
          <w:szCs w:val="22"/>
        </w:rPr>
        <w:t>7.6</w:t>
      </w:r>
      <w:r w:rsidRPr="00D00107">
        <w:rPr>
          <w:rFonts w:ascii="Arial" w:hAnsi="Arial" w:cs="Arial"/>
          <w:b/>
          <w:sz w:val="22"/>
          <w:szCs w:val="22"/>
        </w:rPr>
        <w:tab/>
      </w:r>
      <w:r w:rsidRPr="00D00107">
        <w:rPr>
          <w:rFonts w:ascii="Arial" w:hAnsi="Arial" w:cs="Arial"/>
          <w:sz w:val="22"/>
          <w:szCs w:val="22"/>
        </w:rPr>
        <w:t xml:space="preserve">Thank you to Derek </w:t>
      </w:r>
      <w:proofErr w:type="spellStart"/>
      <w:r w:rsidRPr="00D00107">
        <w:rPr>
          <w:rFonts w:ascii="Arial" w:hAnsi="Arial" w:cs="Arial"/>
          <w:sz w:val="22"/>
          <w:szCs w:val="22"/>
        </w:rPr>
        <w:t>Aus</w:t>
      </w:r>
      <w:proofErr w:type="spellEnd"/>
      <w:r w:rsidRPr="00D00107">
        <w:rPr>
          <w:rFonts w:ascii="Arial" w:hAnsi="Arial" w:cs="Arial"/>
          <w:sz w:val="22"/>
          <w:szCs w:val="22"/>
        </w:rPr>
        <w:t xml:space="preserve"> and Bomber Clark for a great Girls’ Golf season.</w:t>
      </w:r>
    </w:p>
    <w:p w:rsidR="007A5030" w:rsidRPr="00D00107" w:rsidRDefault="007A5030" w:rsidP="007A5030">
      <w:pPr>
        <w:pStyle w:val="NormalWeb"/>
        <w:spacing w:before="0" w:beforeAutospacing="0" w:after="0" w:afterAutospacing="0"/>
        <w:rPr>
          <w:rFonts w:ascii="Arial" w:hAnsi="Arial" w:cs="Arial"/>
          <w:sz w:val="22"/>
          <w:szCs w:val="22"/>
        </w:rPr>
      </w:pPr>
      <w:r w:rsidRPr="00D00107">
        <w:rPr>
          <w:rFonts w:ascii="Arial" w:hAnsi="Arial" w:cs="Arial"/>
          <w:sz w:val="22"/>
          <w:szCs w:val="22"/>
        </w:rPr>
        <w:tab/>
      </w:r>
      <w:r w:rsidRPr="00D00107">
        <w:rPr>
          <w:rFonts w:ascii="Arial" w:hAnsi="Arial" w:cs="Arial"/>
          <w:b/>
          <w:sz w:val="22"/>
          <w:szCs w:val="22"/>
        </w:rPr>
        <w:t>7.7</w:t>
      </w:r>
      <w:r w:rsidRPr="00D00107">
        <w:rPr>
          <w:rFonts w:ascii="Arial" w:hAnsi="Arial" w:cs="Arial"/>
          <w:b/>
          <w:sz w:val="22"/>
          <w:szCs w:val="22"/>
        </w:rPr>
        <w:tab/>
      </w:r>
      <w:r w:rsidRPr="00D00107">
        <w:rPr>
          <w:rFonts w:ascii="Arial" w:hAnsi="Arial" w:cs="Arial"/>
          <w:sz w:val="22"/>
          <w:szCs w:val="22"/>
        </w:rPr>
        <w:t xml:space="preserve">Congratulations to the Class of 2019. Thank you to the class advisors (Sarah Bauck, Cassandra </w:t>
      </w:r>
      <w:r w:rsidRPr="00D00107">
        <w:rPr>
          <w:rFonts w:ascii="Arial" w:hAnsi="Arial" w:cs="Arial"/>
          <w:sz w:val="22"/>
          <w:szCs w:val="22"/>
        </w:rPr>
        <w:tab/>
      </w:r>
      <w:r w:rsidRPr="00D00107">
        <w:rPr>
          <w:rFonts w:ascii="Arial" w:hAnsi="Arial" w:cs="Arial"/>
          <w:sz w:val="22"/>
          <w:szCs w:val="22"/>
        </w:rPr>
        <w:tab/>
      </w:r>
      <w:proofErr w:type="spellStart"/>
      <w:r w:rsidRPr="00D00107">
        <w:rPr>
          <w:rFonts w:ascii="Arial" w:hAnsi="Arial" w:cs="Arial"/>
          <w:sz w:val="22"/>
          <w:szCs w:val="22"/>
        </w:rPr>
        <w:t>Hansana</w:t>
      </w:r>
      <w:proofErr w:type="spellEnd"/>
      <w:r w:rsidRPr="00D00107">
        <w:rPr>
          <w:rFonts w:ascii="Arial" w:hAnsi="Arial" w:cs="Arial"/>
          <w:sz w:val="22"/>
          <w:szCs w:val="22"/>
        </w:rPr>
        <w:t xml:space="preserve"> and Courtney Weston), Kari Swoboda, Dejah Anderson, Jennifer Short Charlene </w:t>
      </w:r>
      <w:r w:rsidRPr="00D00107">
        <w:rPr>
          <w:rFonts w:ascii="Arial" w:hAnsi="Arial" w:cs="Arial"/>
          <w:sz w:val="22"/>
          <w:szCs w:val="22"/>
        </w:rPr>
        <w:tab/>
      </w:r>
      <w:r w:rsidRPr="00D00107">
        <w:rPr>
          <w:rFonts w:ascii="Arial" w:hAnsi="Arial" w:cs="Arial"/>
          <w:sz w:val="22"/>
          <w:szCs w:val="22"/>
        </w:rPr>
        <w:tab/>
      </w:r>
      <w:r w:rsidRPr="00D00107">
        <w:rPr>
          <w:rFonts w:ascii="Arial" w:hAnsi="Arial" w:cs="Arial"/>
          <w:sz w:val="22"/>
          <w:szCs w:val="22"/>
        </w:rPr>
        <w:tab/>
        <w:t xml:space="preserve">Gilliss, Sarah Bauck, the White Earth Veterans, the Smokey Hill drumming group, the Waubun </w:t>
      </w:r>
      <w:r w:rsidRPr="00D00107">
        <w:rPr>
          <w:rFonts w:ascii="Arial" w:hAnsi="Arial" w:cs="Arial"/>
          <w:sz w:val="22"/>
          <w:szCs w:val="22"/>
        </w:rPr>
        <w:tab/>
      </w:r>
      <w:r w:rsidRPr="00D00107">
        <w:rPr>
          <w:rFonts w:ascii="Arial" w:hAnsi="Arial" w:cs="Arial"/>
          <w:sz w:val="22"/>
          <w:szCs w:val="22"/>
        </w:rPr>
        <w:tab/>
      </w:r>
      <w:r w:rsidRPr="00D00107">
        <w:rPr>
          <w:rFonts w:ascii="Arial" w:hAnsi="Arial" w:cs="Arial"/>
          <w:sz w:val="22"/>
          <w:szCs w:val="22"/>
        </w:rPr>
        <w:tab/>
        <w:t xml:space="preserve">Band, the Waubun Choir, the Junior Escorts (Jonah </w:t>
      </w:r>
      <w:proofErr w:type="spellStart"/>
      <w:r w:rsidRPr="00D00107">
        <w:rPr>
          <w:rFonts w:ascii="Arial" w:hAnsi="Arial" w:cs="Arial"/>
          <w:sz w:val="22"/>
          <w:szCs w:val="22"/>
        </w:rPr>
        <w:t>Steffl</w:t>
      </w:r>
      <w:proofErr w:type="spellEnd"/>
      <w:r w:rsidRPr="00D00107">
        <w:rPr>
          <w:rFonts w:ascii="Arial" w:hAnsi="Arial" w:cs="Arial"/>
          <w:sz w:val="22"/>
          <w:szCs w:val="22"/>
        </w:rPr>
        <w:t xml:space="preserve"> and Sydney Bly), the Junior Ushers </w:t>
      </w:r>
      <w:r w:rsidRPr="00D00107">
        <w:rPr>
          <w:rFonts w:ascii="Arial" w:hAnsi="Arial" w:cs="Arial"/>
          <w:sz w:val="22"/>
          <w:szCs w:val="22"/>
        </w:rPr>
        <w:tab/>
      </w:r>
      <w:r w:rsidRPr="00D00107">
        <w:rPr>
          <w:rFonts w:ascii="Arial" w:hAnsi="Arial" w:cs="Arial"/>
          <w:sz w:val="22"/>
          <w:szCs w:val="22"/>
        </w:rPr>
        <w:tab/>
      </w:r>
      <w:r w:rsidRPr="00D00107">
        <w:rPr>
          <w:rFonts w:ascii="Arial" w:hAnsi="Arial" w:cs="Arial"/>
          <w:sz w:val="22"/>
          <w:szCs w:val="22"/>
        </w:rPr>
        <w:tab/>
        <w:t xml:space="preserve">(Jordan Johnson and Nathan Nelson), the program providers (Noah Paul and Emily Olsen), </w:t>
      </w:r>
      <w:r w:rsidRPr="00D00107">
        <w:rPr>
          <w:rFonts w:ascii="Arial" w:hAnsi="Arial" w:cs="Arial"/>
          <w:sz w:val="22"/>
          <w:szCs w:val="22"/>
        </w:rPr>
        <w:tab/>
      </w:r>
      <w:r w:rsidRPr="00D00107">
        <w:rPr>
          <w:rFonts w:ascii="Arial" w:hAnsi="Arial" w:cs="Arial"/>
          <w:sz w:val="22"/>
          <w:szCs w:val="22"/>
        </w:rPr>
        <w:tab/>
      </w:r>
      <w:r w:rsidRPr="00D00107">
        <w:rPr>
          <w:rFonts w:ascii="Arial" w:hAnsi="Arial" w:cs="Arial"/>
          <w:sz w:val="22"/>
          <w:szCs w:val="22"/>
        </w:rPr>
        <w:tab/>
        <w:t xml:space="preserve">Travis Gary, Mrs. Weber, Mrs. Haverkamp, Mr. Dorman, Mrs. Johnson and our custodial crew </w:t>
      </w:r>
      <w:r w:rsidRPr="00D00107">
        <w:rPr>
          <w:rFonts w:ascii="Arial" w:hAnsi="Arial" w:cs="Arial"/>
          <w:sz w:val="22"/>
          <w:szCs w:val="22"/>
        </w:rPr>
        <w:tab/>
      </w:r>
      <w:r w:rsidRPr="00D00107">
        <w:rPr>
          <w:rFonts w:ascii="Arial" w:hAnsi="Arial" w:cs="Arial"/>
          <w:sz w:val="22"/>
          <w:szCs w:val="22"/>
        </w:rPr>
        <w:tab/>
      </w:r>
      <w:r w:rsidRPr="00D00107">
        <w:rPr>
          <w:rFonts w:ascii="Arial" w:hAnsi="Arial" w:cs="Arial"/>
          <w:sz w:val="22"/>
          <w:szCs w:val="22"/>
        </w:rPr>
        <w:tab/>
        <w:t>for making graduation 2019 a huge success.</w:t>
      </w:r>
    </w:p>
    <w:p w:rsidR="00112969" w:rsidRPr="00D00107" w:rsidRDefault="00112969" w:rsidP="00112969">
      <w:pPr>
        <w:spacing w:line="240" w:lineRule="auto"/>
        <w:contextualSpacing/>
        <w:rPr>
          <w:color w:val="auto"/>
          <w:szCs w:val="22"/>
        </w:rPr>
      </w:pPr>
      <w:r w:rsidRPr="00D00107">
        <w:rPr>
          <w:rFonts w:eastAsia="Times New Roman"/>
          <w:color w:val="auto"/>
          <w:szCs w:val="22"/>
        </w:rPr>
        <w:tab/>
      </w:r>
      <w:r w:rsidRPr="00D00107">
        <w:rPr>
          <w:rFonts w:eastAsia="Times New Roman"/>
          <w:color w:val="auto"/>
          <w:szCs w:val="22"/>
        </w:rPr>
        <w:tab/>
      </w:r>
      <w:r w:rsidRPr="00D00107">
        <w:rPr>
          <w:rFonts w:eastAsia="Times New Roman"/>
          <w:color w:val="auto"/>
          <w:szCs w:val="22"/>
        </w:rPr>
        <w:tab/>
        <w:t xml:space="preserve">    </w:t>
      </w:r>
    </w:p>
    <w:p w:rsidR="00112969" w:rsidRPr="00D00107" w:rsidRDefault="00112969" w:rsidP="00112969">
      <w:pPr>
        <w:pStyle w:val="Normal1"/>
        <w:rPr>
          <w:color w:val="auto"/>
          <w:szCs w:val="22"/>
        </w:rPr>
      </w:pPr>
      <w:r w:rsidRPr="00D00107">
        <w:rPr>
          <w:b/>
          <w:color w:val="auto"/>
          <w:szCs w:val="22"/>
        </w:rPr>
        <w:t>8.0 Public Comment</w:t>
      </w:r>
    </w:p>
    <w:p w:rsidR="00112969" w:rsidRPr="00D00107" w:rsidRDefault="00112969" w:rsidP="00112969">
      <w:pPr>
        <w:pStyle w:val="Normal1"/>
        <w:ind w:left="432"/>
        <w:rPr>
          <w:color w:val="auto"/>
          <w:szCs w:val="22"/>
          <w:shd w:val="clear" w:color="auto" w:fill="FFFFFF"/>
        </w:rPr>
      </w:pPr>
      <w:r w:rsidRPr="00D00107">
        <w:rPr>
          <w:color w:val="auto"/>
          <w:szCs w:val="22"/>
          <w:shd w:val="clear" w:color="auto" w:fill="FFFFFF"/>
        </w:rPr>
        <w:t xml:space="preserve">Persons who wish to address the Board are requested to complete and submit a Public Request form to the Board </w:t>
      </w:r>
      <w:r w:rsidRPr="00D00107">
        <w:rPr>
          <w:noProof/>
          <w:color w:val="auto"/>
          <w:szCs w:val="22"/>
          <w:shd w:val="clear" w:color="auto" w:fill="FFFFFF"/>
        </w:rPr>
        <w:t>Secretary</w:t>
      </w:r>
      <w:r w:rsidRPr="00D00107">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 </w:t>
      </w:r>
    </w:p>
    <w:p w:rsidR="00112969" w:rsidRPr="00D00107" w:rsidRDefault="00112969" w:rsidP="00112969">
      <w:pPr>
        <w:pStyle w:val="Normal1"/>
        <w:ind w:left="432"/>
        <w:rPr>
          <w:color w:val="auto"/>
          <w:szCs w:val="22"/>
        </w:rPr>
      </w:pPr>
    </w:p>
    <w:p w:rsidR="00112969" w:rsidRPr="00D00107" w:rsidRDefault="00112969" w:rsidP="00112969">
      <w:pPr>
        <w:pStyle w:val="Normal1"/>
        <w:rPr>
          <w:b/>
          <w:color w:val="auto"/>
          <w:szCs w:val="22"/>
        </w:rPr>
      </w:pPr>
      <w:r w:rsidRPr="00D00107">
        <w:rPr>
          <w:b/>
          <w:color w:val="auto"/>
          <w:szCs w:val="22"/>
        </w:rPr>
        <w:t>9.0 Old Business (Discussion/Action)</w:t>
      </w:r>
    </w:p>
    <w:p w:rsidR="00112969" w:rsidRPr="00D00107" w:rsidRDefault="00112969" w:rsidP="00112969">
      <w:pPr>
        <w:pStyle w:val="Normal1"/>
        <w:rPr>
          <w:b/>
          <w:color w:val="auto"/>
          <w:szCs w:val="22"/>
        </w:rPr>
      </w:pPr>
      <w:r w:rsidRPr="00D00107">
        <w:rPr>
          <w:b/>
          <w:color w:val="auto"/>
          <w:szCs w:val="22"/>
        </w:rPr>
        <w:lastRenderedPageBreak/>
        <w:tab/>
      </w:r>
      <w:r w:rsidRPr="00D00107">
        <w:rPr>
          <w:b/>
          <w:color w:val="auto"/>
          <w:szCs w:val="22"/>
        </w:rPr>
        <w:tab/>
      </w:r>
      <w:r w:rsidRPr="00D00107">
        <w:rPr>
          <w:b/>
          <w:color w:val="auto"/>
          <w:szCs w:val="22"/>
        </w:rPr>
        <w:tab/>
      </w:r>
      <w:r w:rsidRPr="00D00107">
        <w:rPr>
          <w:color w:val="auto"/>
          <w:szCs w:val="22"/>
        </w:rPr>
        <w:tab/>
      </w:r>
    </w:p>
    <w:p w:rsidR="00381AC4" w:rsidRPr="00D00107" w:rsidRDefault="00112969" w:rsidP="00112969">
      <w:pPr>
        <w:pStyle w:val="Normal1"/>
        <w:rPr>
          <w:b/>
          <w:color w:val="auto"/>
          <w:szCs w:val="22"/>
        </w:rPr>
      </w:pPr>
      <w:r w:rsidRPr="00D00107">
        <w:rPr>
          <w:b/>
          <w:color w:val="auto"/>
          <w:szCs w:val="22"/>
        </w:rPr>
        <w:t>10.0 New Business (Discussion/Action)</w:t>
      </w:r>
      <w:r w:rsidRPr="00D00107">
        <w:rPr>
          <w:b/>
          <w:color w:val="auto"/>
          <w:szCs w:val="22"/>
        </w:rPr>
        <w:tab/>
      </w:r>
    </w:p>
    <w:p w:rsidR="00112969" w:rsidRPr="00D00107" w:rsidRDefault="00381AC4" w:rsidP="00112969">
      <w:pPr>
        <w:pStyle w:val="Normal1"/>
        <w:rPr>
          <w:b/>
          <w:color w:val="auto"/>
          <w:szCs w:val="22"/>
        </w:rPr>
      </w:pPr>
      <w:r w:rsidRPr="00D00107">
        <w:rPr>
          <w:b/>
          <w:color w:val="auto"/>
          <w:szCs w:val="22"/>
        </w:rPr>
        <w:tab/>
        <w:t>10.</w:t>
      </w:r>
      <w:r w:rsidR="001052FC" w:rsidRPr="00D00107">
        <w:rPr>
          <w:b/>
          <w:color w:val="auto"/>
          <w:szCs w:val="22"/>
        </w:rPr>
        <w:t>1</w:t>
      </w:r>
      <w:r w:rsidR="00112969" w:rsidRPr="00D00107">
        <w:rPr>
          <w:b/>
          <w:color w:val="auto"/>
          <w:szCs w:val="22"/>
        </w:rPr>
        <w:tab/>
        <w:t>Approval of</w:t>
      </w:r>
      <w:r w:rsidR="00B07A93" w:rsidRPr="00D00107">
        <w:rPr>
          <w:b/>
          <w:color w:val="auto"/>
          <w:szCs w:val="22"/>
        </w:rPr>
        <w:t xml:space="preserve"> Second Reading Fiscal Year 2020</w:t>
      </w:r>
      <w:r w:rsidR="00112969" w:rsidRPr="00D00107">
        <w:rPr>
          <w:b/>
          <w:color w:val="auto"/>
          <w:szCs w:val="22"/>
        </w:rPr>
        <w:t xml:space="preserve"> Budget (Action)</w:t>
      </w:r>
    </w:p>
    <w:p w:rsidR="008A24EF" w:rsidRPr="00D00107" w:rsidRDefault="008A24EF" w:rsidP="00112969">
      <w:pPr>
        <w:pStyle w:val="Normal1"/>
        <w:rPr>
          <w:b/>
          <w:color w:val="auto"/>
          <w:szCs w:val="22"/>
        </w:rPr>
      </w:pPr>
      <w:r w:rsidRPr="00D00107">
        <w:rPr>
          <w:b/>
          <w:color w:val="auto"/>
          <w:szCs w:val="22"/>
        </w:rPr>
        <w:tab/>
        <w:t>10.2</w:t>
      </w:r>
      <w:r w:rsidRPr="00D00107">
        <w:rPr>
          <w:b/>
          <w:color w:val="auto"/>
          <w:szCs w:val="22"/>
        </w:rPr>
        <w:tab/>
        <w:t>Approve Policy #412 – Expense Reimbursement (Action)</w:t>
      </w:r>
    </w:p>
    <w:p w:rsidR="00F81841" w:rsidRPr="00D00107" w:rsidRDefault="00F81841" w:rsidP="00112969">
      <w:pPr>
        <w:pStyle w:val="Normal1"/>
        <w:rPr>
          <w:b/>
          <w:color w:val="auto"/>
          <w:szCs w:val="22"/>
        </w:rPr>
      </w:pPr>
      <w:r w:rsidRPr="00D00107">
        <w:rPr>
          <w:b/>
          <w:color w:val="auto"/>
          <w:szCs w:val="22"/>
        </w:rPr>
        <w:tab/>
        <w:t>10.</w:t>
      </w:r>
      <w:r w:rsidR="00690AA4" w:rsidRPr="00D00107">
        <w:rPr>
          <w:b/>
          <w:color w:val="auto"/>
          <w:szCs w:val="22"/>
        </w:rPr>
        <w:t>3</w:t>
      </w:r>
      <w:r w:rsidRPr="00D00107">
        <w:rPr>
          <w:b/>
          <w:color w:val="auto"/>
          <w:szCs w:val="22"/>
        </w:rPr>
        <w:tab/>
        <w:t>Approve Thunderbirds Han</w:t>
      </w:r>
      <w:r w:rsidR="004E08EE" w:rsidRPr="00D00107">
        <w:rPr>
          <w:b/>
          <w:color w:val="auto"/>
          <w:szCs w:val="22"/>
        </w:rPr>
        <w:t xml:space="preserve">dbook 2019-2020 (Action) </w:t>
      </w:r>
    </w:p>
    <w:p w:rsidR="00690AA4" w:rsidRPr="00D00107" w:rsidRDefault="00690AA4" w:rsidP="00112969">
      <w:pPr>
        <w:pStyle w:val="Normal1"/>
        <w:rPr>
          <w:color w:val="auto"/>
          <w:szCs w:val="22"/>
        </w:rPr>
      </w:pPr>
      <w:r w:rsidRPr="00D00107">
        <w:rPr>
          <w:b/>
          <w:color w:val="auto"/>
          <w:szCs w:val="22"/>
        </w:rPr>
        <w:tab/>
        <w:t>10.4</w:t>
      </w:r>
      <w:r w:rsidRPr="00D00107">
        <w:rPr>
          <w:b/>
          <w:color w:val="auto"/>
          <w:szCs w:val="22"/>
        </w:rPr>
        <w:tab/>
        <w:t>Approve quote for a new floor scrubber</w:t>
      </w:r>
      <w:r w:rsidR="00677E4E" w:rsidRPr="00D00107">
        <w:rPr>
          <w:b/>
          <w:color w:val="auto"/>
          <w:szCs w:val="22"/>
        </w:rPr>
        <w:t xml:space="preserve"> </w:t>
      </w:r>
      <w:r w:rsidRPr="00D00107">
        <w:rPr>
          <w:b/>
          <w:color w:val="auto"/>
          <w:szCs w:val="22"/>
        </w:rPr>
        <w:t>(Action)</w:t>
      </w:r>
    </w:p>
    <w:p w:rsidR="00112969" w:rsidRPr="00D00107" w:rsidRDefault="00381AC4" w:rsidP="00112969">
      <w:pPr>
        <w:pStyle w:val="Normal1"/>
        <w:rPr>
          <w:b/>
          <w:color w:val="auto"/>
          <w:szCs w:val="22"/>
        </w:rPr>
      </w:pPr>
      <w:r w:rsidRPr="00D00107">
        <w:rPr>
          <w:b/>
          <w:color w:val="auto"/>
          <w:szCs w:val="22"/>
        </w:rPr>
        <w:tab/>
        <w:t>10.</w:t>
      </w:r>
      <w:r w:rsidR="00677E4E" w:rsidRPr="00D00107">
        <w:rPr>
          <w:b/>
          <w:color w:val="auto"/>
          <w:szCs w:val="22"/>
        </w:rPr>
        <w:t>5</w:t>
      </w:r>
      <w:r w:rsidR="00690AA4" w:rsidRPr="00D00107">
        <w:rPr>
          <w:b/>
          <w:color w:val="auto"/>
          <w:szCs w:val="22"/>
        </w:rPr>
        <w:tab/>
        <w:t>Approval of 2019-2020</w:t>
      </w:r>
      <w:r w:rsidR="00112969" w:rsidRPr="00D00107">
        <w:rPr>
          <w:b/>
          <w:color w:val="auto"/>
          <w:szCs w:val="22"/>
        </w:rPr>
        <w:t xml:space="preserve"> Resolution for Membership in the Minnesota State High School </w:t>
      </w:r>
      <w:r w:rsidR="00112969" w:rsidRPr="00D00107">
        <w:rPr>
          <w:b/>
          <w:color w:val="auto"/>
          <w:szCs w:val="22"/>
        </w:rPr>
        <w:tab/>
      </w:r>
      <w:r w:rsidR="00112969" w:rsidRPr="00D00107">
        <w:rPr>
          <w:b/>
          <w:color w:val="auto"/>
          <w:szCs w:val="22"/>
        </w:rPr>
        <w:tab/>
      </w:r>
      <w:r w:rsidR="00112969" w:rsidRPr="00D00107">
        <w:rPr>
          <w:b/>
          <w:color w:val="auto"/>
          <w:szCs w:val="22"/>
        </w:rPr>
        <w:tab/>
        <w:t>League (Action)</w:t>
      </w:r>
      <w:r w:rsidR="00112969" w:rsidRPr="00D00107">
        <w:rPr>
          <w:b/>
          <w:color w:val="auto"/>
          <w:szCs w:val="22"/>
        </w:rPr>
        <w:tab/>
      </w:r>
    </w:p>
    <w:p w:rsidR="00112969" w:rsidRPr="00D00107" w:rsidRDefault="00112969" w:rsidP="00112969">
      <w:pPr>
        <w:pStyle w:val="Normal1"/>
        <w:rPr>
          <w:b/>
          <w:color w:val="auto"/>
          <w:szCs w:val="22"/>
        </w:rPr>
      </w:pPr>
      <w:r w:rsidRPr="00D00107">
        <w:rPr>
          <w:color w:val="auto"/>
          <w:szCs w:val="22"/>
        </w:rPr>
        <w:tab/>
      </w:r>
      <w:r w:rsidR="00381AC4" w:rsidRPr="00D00107">
        <w:rPr>
          <w:b/>
          <w:color w:val="auto"/>
          <w:szCs w:val="22"/>
        </w:rPr>
        <w:t>10.</w:t>
      </w:r>
      <w:r w:rsidR="00677E4E" w:rsidRPr="00D00107">
        <w:rPr>
          <w:b/>
          <w:color w:val="auto"/>
          <w:szCs w:val="22"/>
        </w:rPr>
        <w:t>6</w:t>
      </w:r>
      <w:r w:rsidRPr="00D00107">
        <w:rPr>
          <w:b/>
          <w:color w:val="auto"/>
          <w:szCs w:val="22"/>
        </w:rPr>
        <w:tab/>
        <w:t>Approval o</w:t>
      </w:r>
      <w:r w:rsidR="00690AA4" w:rsidRPr="00D00107">
        <w:rPr>
          <w:b/>
          <w:color w:val="auto"/>
          <w:szCs w:val="22"/>
        </w:rPr>
        <w:t>f MREA membership renewal FY2019-2012</w:t>
      </w:r>
      <w:r w:rsidRPr="00D00107">
        <w:rPr>
          <w:b/>
          <w:color w:val="auto"/>
          <w:szCs w:val="22"/>
        </w:rPr>
        <w:t xml:space="preserve"> (Action)</w:t>
      </w:r>
    </w:p>
    <w:p w:rsidR="00112969" w:rsidRPr="00D00107" w:rsidRDefault="00381AC4" w:rsidP="00112969">
      <w:pPr>
        <w:pStyle w:val="Normal1"/>
        <w:rPr>
          <w:b/>
          <w:color w:val="auto"/>
          <w:szCs w:val="22"/>
        </w:rPr>
      </w:pPr>
      <w:r w:rsidRPr="00D00107">
        <w:rPr>
          <w:b/>
          <w:color w:val="auto"/>
          <w:szCs w:val="22"/>
        </w:rPr>
        <w:tab/>
        <w:t>10.</w:t>
      </w:r>
      <w:r w:rsidR="00677E4E" w:rsidRPr="00D00107">
        <w:rPr>
          <w:b/>
          <w:color w:val="auto"/>
          <w:szCs w:val="22"/>
        </w:rPr>
        <w:t>7</w:t>
      </w:r>
      <w:r w:rsidR="00112969" w:rsidRPr="00D00107">
        <w:rPr>
          <w:b/>
          <w:color w:val="auto"/>
          <w:szCs w:val="22"/>
        </w:rPr>
        <w:tab/>
        <w:t>Approval of NAFIS (Nation Association of Federal Impacted Scho</w:t>
      </w:r>
      <w:r w:rsidR="00690AA4" w:rsidRPr="00D00107">
        <w:rPr>
          <w:b/>
          <w:color w:val="auto"/>
          <w:szCs w:val="22"/>
        </w:rPr>
        <w:t xml:space="preserve">ols) membership </w:t>
      </w:r>
      <w:r w:rsidR="00690AA4" w:rsidRPr="00D00107">
        <w:rPr>
          <w:b/>
          <w:color w:val="auto"/>
          <w:szCs w:val="22"/>
        </w:rPr>
        <w:tab/>
      </w:r>
      <w:r w:rsidR="00690AA4" w:rsidRPr="00D00107">
        <w:rPr>
          <w:b/>
          <w:color w:val="auto"/>
          <w:szCs w:val="22"/>
        </w:rPr>
        <w:tab/>
      </w:r>
      <w:r w:rsidR="00690AA4" w:rsidRPr="00D00107">
        <w:rPr>
          <w:b/>
          <w:color w:val="auto"/>
          <w:szCs w:val="22"/>
        </w:rPr>
        <w:tab/>
      </w:r>
      <w:r w:rsidR="00690AA4" w:rsidRPr="00D00107">
        <w:rPr>
          <w:b/>
          <w:color w:val="auto"/>
          <w:szCs w:val="22"/>
        </w:rPr>
        <w:tab/>
        <w:t>renewal 2019-2020</w:t>
      </w:r>
      <w:r w:rsidR="00112969" w:rsidRPr="00D00107">
        <w:rPr>
          <w:b/>
          <w:color w:val="auto"/>
          <w:szCs w:val="22"/>
        </w:rPr>
        <w:t xml:space="preserve"> (Action)</w:t>
      </w:r>
    </w:p>
    <w:p w:rsidR="00BA1B73" w:rsidRPr="00D00107" w:rsidRDefault="00BA1B73" w:rsidP="00112969">
      <w:pPr>
        <w:pStyle w:val="Normal1"/>
        <w:rPr>
          <w:b/>
          <w:color w:val="auto"/>
          <w:szCs w:val="22"/>
        </w:rPr>
      </w:pPr>
    </w:p>
    <w:p w:rsidR="00BA1B73" w:rsidRPr="00D00107" w:rsidRDefault="00496DD9" w:rsidP="00BA1B73">
      <w:pPr>
        <w:ind w:left="1440" w:hanging="720"/>
        <w:rPr>
          <w:b/>
          <w:color w:val="auto"/>
          <w:szCs w:val="22"/>
        </w:rPr>
      </w:pPr>
      <w:r w:rsidRPr="00D00107">
        <w:rPr>
          <w:b/>
          <w:color w:val="auto"/>
          <w:szCs w:val="22"/>
        </w:rPr>
        <w:t>10.8</w:t>
      </w:r>
      <w:r w:rsidRPr="00D00107">
        <w:rPr>
          <w:b/>
          <w:color w:val="auto"/>
          <w:szCs w:val="22"/>
        </w:rPr>
        <w:tab/>
        <w:t>Approval</w:t>
      </w:r>
      <w:r w:rsidR="00BA1B73" w:rsidRPr="00D00107">
        <w:rPr>
          <w:b/>
          <w:color w:val="auto"/>
          <w:szCs w:val="22"/>
        </w:rPr>
        <w:t xml:space="preserve"> of NIISA Membership Dues (Action)</w:t>
      </w:r>
    </w:p>
    <w:p w:rsidR="00381AC4" w:rsidRPr="00D00107" w:rsidRDefault="00381AC4" w:rsidP="00112969">
      <w:pPr>
        <w:pStyle w:val="Normal1"/>
        <w:ind w:firstLine="720"/>
        <w:rPr>
          <w:b/>
          <w:color w:val="auto"/>
          <w:szCs w:val="22"/>
        </w:rPr>
      </w:pPr>
      <w:r w:rsidRPr="00D00107">
        <w:rPr>
          <w:b/>
          <w:color w:val="auto"/>
          <w:szCs w:val="22"/>
        </w:rPr>
        <w:t>10.</w:t>
      </w:r>
      <w:r w:rsidR="00BA1B73" w:rsidRPr="00D00107">
        <w:rPr>
          <w:b/>
          <w:color w:val="auto"/>
          <w:szCs w:val="22"/>
        </w:rPr>
        <w:t>9</w:t>
      </w:r>
      <w:r w:rsidR="00112969" w:rsidRPr="00D00107">
        <w:rPr>
          <w:color w:val="auto"/>
          <w:szCs w:val="22"/>
        </w:rPr>
        <w:tab/>
      </w:r>
      <w:r w:rsidR="00112969" w:rsidRPr="00D00107">
        <w:rPr>
          <w:b/>
          <w:color w:val="auto"/>
          <w:szCs w:val="22"/>
        </w:rPr>
        <w:t>Approval of MASA (Minnesota Association of School Administra</w:t>
      </w:r>
      <w:r w:rsidR="00690AA4" w:rsidRPr="00D00107">
        <w:rPr>
          <w:b/>
          <w:color w:val="auto"/>
          <w:szCs w:val="22"/>
        </w:rPr>
        <w:t xml:space="preserve">tors) membership </w:t>
      </w:r>
      <w:r w:rsidR="00690AA4" w:rsidRPr="00D00107">
        <w:rPr>
          <w:b/>
          <w:color w:val="auto"/>
          <w:szCs w:val="22"/>
        </w:rPr>
        <w:tab/>
      </w:r>
      <w:r w:rsidR="00690AA4" w:rsidRPr="00D00107">
        <w:rPr>
          <w:b/>
          <w:color w:val="auto"/>
          <w:szCs w:val="22"/>
        </w:rPr>
        <w:tab/>
      </w:r>
      <w:r w:rsidR="00690AA4" w:rsidRPr="00D00107">
        <w:rPr>
          <w:b/>
          <w:color w:val="auto"/>
          <w:szCs w:val="22"/>
        </w:rPr>
        <w:tab/>
        <w:t>renewal 2019-2020</w:t>
      </w:r>
      <w:r w:rsidR="00112969" w:rsidRPr="00D00107">
        <w:rPr>
          <w:b/>
          <w:color w:val="auto"/>
          <w:szCs w:val="22"/>
        </w:rPr>
        <w:t xml:space="preserve"> (Action)</w:t>
      </w:r>
      <w:r w:rsidR="00112969" w:rsidRPr="00D00107">
        <w:rPr>
          <w:b/>
          <w:color w:val="auto"/>
          <w:szCs w:val="22"/>
        </w:rPr>
        <w:tab/>
      </w:r>
      <w:r w:rsidR="00112969" w:rsidRPr="00D00107">
        <w:rPr>
          <w:b/>
          <w:color w:val="auto"/>
          <w:szCs w:val="22"/>
        </w:rPr>
        <w:tab/>
      </w:r>
    </w:p>
    <w:p w:rsidR="00112969" w:rsidRPr="00D00107" w:rsidRDefault="00381AC4" w:rsidP="00112969">
      <w:pPr>
        <w:pStyle w:val="Normal1"/>
        <w:ind w:firstLine="720"/>
        <w:rPr>
          <w:b/>
          <w:color w:val="auto"/>
          <w:szCs w:val="22"/>
        </w:rPr>
      </w:pPr>
      <w:r w:rsidRPr="00D00107">
        <w:rPr>
          <w:b/>
          <w:color w:val="auto"/>
          <w:szCs w:val="22"/>
        </w:rPr>
        <w:t>10.</w:t>
      </w:r>
      <w:r w:rsidR="00BA1B73" w:rsidRPr="00D00107">
        <w:rPr>
          <w:b/>
          <w:color w:val="auto"/>
          <w:szCs w:val="22"/>
        </w:rPr>
        <w:t>10</w:t>
      </w:r>
      <w:r w:rsidR="00112969" w:rsidRPr="00D00107">
        <w:rPr>
          <w:b/>
          <w:color w:val="auto"/>
          <w:szCs w:val="22"/>
        </w:rPr>
        <w:tab/>
        <w:t xml:space="preserve">Approve Memorandum of Agreement between Northland Community and Technical </w:t>
      </w:r>
      <w:r w:rsidR="00112969" w:rsidRPr="00D00107">
        <w:rPr>
          <w:b/>
          <w:color w:val="auto"/>
          <w:szCs w:val="22"/>
        </w:rPr>
        <w:tab/>
      </w:r>
      <w:r w:rsidR="00112969" w:rsidRPr="00D00107">
        <w:rPr>
          <w:b/>
          <w:color w:val="auto"/>
          <w:szCs w:val="22"/>
        </w:rPr>
        <w:tab/>
      </w:r>
      <w:r w:rsidR="00112969" w:rsidRPr="00D00107">
        <w:rPr>
          <w:b/>
          <w:color w:val="auto"/>
          <w:szCs w:val="22"/>
        </w:rPr>
        <w:tab/>
      </w:r>
      <w:r w:rsidR="00D00107">
        <w:rPr>
          <w:b/>
          <w:color w:val="auto"/>
          <w:szCs w:val="22"/>
        </w:rPr>
        <w:t>College, College i</w:t>
      </w:r>
      <w:r w:rsidR="00112969" w:rsidRPr="00D00107">
        <w:rPr>
          <w:b/>
          <w:color w:val="auto"/>
          <w:szCs w:val="22"/>
        </w:rPr>
        <w:t>n the High School Program</w:t>
      </w:r>
      <w:r w:rsidR="00F5149E" w:rsidRPr="00D00107">
        <w:rPr>
          <w:b/>
          <w:color w:val="auto"/>
          <w:szCs w:val="22"/>
        </w:rPr>
        <w:t xml:space="preserve"> with Waubun Public Schools 2019-2020</w:t>
      </w:r>
      <w:r w:rsidR="00112969" w:rsidRPr="00D00107">
        <w:rPr>
          <w:b/>
          <w:color w:val="auto"/>
          <w:szCs w:val="22"/>
        </w:rPr>
        <w:tab/>
      </w:r>
      <w:r w:rsidR="00112969" w:rsidRPr="00D00107">
        <w:rPr>
          <w:b/>
          <w:color w:val="auto"/>
          <w:szCs w:val="22"/>
        </w:rPr>
        <w:tab/>
      </w:r>
      <w:r w:rsidR="00112969" w:rsidRPr="00D00107">
        <w:rPr>
          <w:b/>
          <w:color w:val="auto"/>
          <w:szCs w:val="22"/>
        </w:rPr>
        <w:tab/>
        <w:t>SY. (Action)</w:t>
      </w:r>
    </w:p>
    <w:p w:rsidR="00112969" w:rsidRPr="00D00107" w:rsidRDefault="00381AC4" w:rsidP="00112969">
      <w:pPr>
        <w:pStyle w:val="Normal1"/>
        <w:ind w:firstLine="720"/>
        <w:rPr>
          <w:b/>
          <w:color w:val="auto"/>
          <w:szCs w:val="22"/>
        </w:rPr>
      </w:pPr>
      <w:r w:rsidRPr="00D00107">
        <w:rPr>
          <w:b/>
          <w:color w:val="auto"/>
          <w:szCs w:val="22"/>
        </w:rPr>
        <w:t>10.</w:t>
      </w:r>
      <w:r w:rsidR="00BA1B73" w:rsidRPr="00D00107">
        <w:rPr>
          <w:b/>
          <w:color w:val="auto"/>
          <w:szCs w:val="22"/>
        </w:rPr>
        <w:t>11</w:t>
      </w:r>
      <w:r w:rsidR="00112969" w:rsidRPr="00D00107">
        <w:rPr>
          <w:b/>
          <w:color w:val="auto"/>
          <w:szCs w:val="22"/>
        </w:rPr>
        <w:tab/>
        <w:t xml:space="preserve">Approve Contract with Northwest Service Cooperative – Dietitian/Nutritionist one </w:t>
      </w:r>
      <w:r w:rsidR="001A5D46" w:rsidRPr="00D00107">
        <w:rPr>
          <w:b/>
          <w:color w:val="auto"/>
          <w:szCs w:val="22"/>
        </w:rPr>
        <w:t xml:space="preserve">day a </w:t>
      </w:r>
      <w:r w:rsidR="001A5D46" w:rsidRPr="00D00107">
        <w:rPr>
          <w:b/>
          <w:color w:val="auto"/>
          <w:szCs w:val="22"/>
        </w:rPr>
        <w:tab/>
      </w:r>
      <w:r w:rsidR="001A5D46" w:rsidRPr="00D00107">
        <w:rPr>
          <w:b/>
          <w:color w:val="auto"/>
          <w:szCs w:val="22"/>
        </w:rPr>
        <w:tab/>
      </w:r>
      <w:r w:rsidR="001A5D46" w:rsidRPr="00D00107">
        <w:rPr>
          <w:b/>
          <w:color w:val="auto"/>
          <w:szCs w:val="22"/>
        </w:rPr>
        <w:tab/>
        <w:t>month at the cost of $</w:t>
      </w:r>
      <w:r w:rsidR="00FE2104" w:rsidRPr="00D00107">
        <w:rPr>
          <w:b/>
          <w:color w:val="auto"/>
          <w:szCs w:val="22"/>
        </w:rPr>
        <w:t>370</w:t>
      </w:r>
      <w:r w:rsidR="00112969" w:rsidRPr="00D00107">
        <w:rPr>
          <w:b/>
          <w:color w:val="auto"/>
          <w:szCs w:val="22"/>
        </w:rPr>
        <w:t>/day. (Action)</w:t>
      </w:r>
    </w:p>
    <w:p w:rsidR="00112969" w:rsidRPr="00D00107" w:rsidRDefault="00381AC4" w:rsidP="00112969">
      <w:pPr>
        <w:ind w:firstLine="720"/>
        <w:rPr>
          <w:b/>
          <w:color w:val="auto"/>
          <w:szCs w:val="22"/>
        </w:rPr>
      </w:pPr>
      <w:r w:rsidRPr="00D00107">
        <w:rPr>
          <w:b/>
          <w:color w:val="auto"/>
          <w:szCs w:val="22"/>
        </w:rPr>
        <w:t>10.</w:t>
      </w:r>
      <w:r w:rsidR="00BA1B73" w:rsidRPr="00D00107">
        <w:rPr>
          <w:b/>
          <w:color w:val="auto"/>
          <w:szCs w:val="22"/>
        </w:rPr>
        <w:t>12</w:t>
      </w:r>
      <w:r w:rsidR="00112969" w:rsidRPr="00D00107">
        <w:rPr>
          <w:b/>
          <w:color w:val="auto"/>
          <w:szCs w:val="22"/>
        </w:rPr>
        <w:tab/>
        <w:t>A</w:t>
      </w:r>
      <w:r w:rsidR="009973BE" w:rsidRPr="00D00107">
        <w:rPr>
          <w:b/>
          <w:color w:val="auto"/>
          <w:szCs w:val="22"/>
        </w:rPr>
        <w:t>pprove the F</w:t>
      </w:r>
      <w:r w:rsidR="001A5D46" w:rsidRPr="00D00107">
        <w:rPr>
          <w:b/>
          <w:color w:val="auto"/>
          <w:szCs w:val="22"/>
        </w:rPr>
        <w:t>irst reading of 2020</w:t>
      </w:r>
      <w:r w:rsidR="00112969" w:rsidRPr="00D00107">
        <w:rPr>
          <w:b/>
          <w:color w:val="auto"/>
          <w:szCs w:val="22"/>
        </w:rPr>
        <w:t>-2029 Long Term Facility Maintenance Plan. (Action)</w:t>
      </w:r>
    </w:p>
    <w:p w:rsidR="00112969" w:rsidRPr="00D00107" w:rsidRDefault="00381AC4" w:rsidP="00112969">
      <w:pPr>
        <w:ind w:left="1440" w:hanging="720"/>
        <w:rPr>
          <w:b/>
          <w:color w:val="auto"/>
          <w:szCs w:val="22"/>
        </w:rPr>
      </w:pPr>
      <w:r w:rsidRPr="00D00107">
        <w:rPr>
          <w:b/>
          <w:color w:val="auto"/>
          <w:szCs w:val="22"/>
        </w:rPr>
        <w:t>10.</w:t>
      </w:r>
      <w:r w:rsidR="00BA1B73" w:rsidRPr="00D00107">
        <w:rPr>
          <w:b/>
          <w:color w:val="auto"/>
          <w:szCs w:val="22"/>
        </w:rPr>
        <w:t>13</w:t>
      </w:r>
      <w:r w:rsidR="00112969" w:rsidRPr="00D00107">
        <w:rPr>
          <w:b/>
          <w:color w:val="auto"/>
          <w:szCs w:val="22"/>
        </w:rPr>
        <w:tab/>
        <w:t xml:space="preserve">Approve the First Reading of the </w:t>
      </w:r>
      <w:r w:rsidR="00DC38B2" w:rsidRPr="00D00107">
        <w:rPr>
          <w:b/>
          <w:color w:val="auto"/>
          <w:szCs w:val="22"/>
        </w:rPr>
        <w:t>2019-20</w:t>
      </w:r>
      <w:r w:rsidR="00112969" w:rsidRPr="00D00107">
        <w:rPr>
          <w:b/>
          <w:color w:val="auto"/>
          <w:szCs w:val="22"/>
        </w:rPr>
        <w:t xml:space="preserve"> School Calendar-Handbook. (Action)</w:t>
      </w:r>
    </w:p>
    <w:p w:rsidR="00ED6B08" w:rsidRPr="00D00107" w:rsidRDefault="00ED0EFB" w:rsidP="00112969">
      <w:pPr>
        <w:ind w:left="1440" w:hanging="720"/>
        <w:rPr>
          <w:b/>
          <w:color w:val="auto"/>
          <w:szCs w:val="22"/>
        </w:rPr>
      </w:pPr>
      <w:r w:rsidRPr="00D00107">
        <w:rPr>
          <w:b/>
          <w:color w:val="auto"/>
          <w:szCs w:val="22"/>
        </w:rPr>
        <w:t>10</w:t>
      </w:r>
      <w:r w:rsidR="00FC2478" w:rsidRPr="00D00107">
        <w:rPr>
          <w:b/>
          <w:color w:val="auto"/>
          <w:szCs w:val="22"/>
        </w:rPr>
        <w:t>.14</w:t>
      </w:r>
      <w:r w:rsidR="00021867" w:rsidRPr="00D00107">
        <w:rPr>
          <w:b/>
          <w:color w:val="auto"/>
          <w:szCs w:val="22"/>
        </w:rPr>
        <w:tab/>
      </w:r>
      <w:r w:rsidR="00BA1B73" w:rsidRPr="00D00107">
        <w:rPr>
          <w:rFonts w:eastAsia="Times New Roman"/>
          <w:b/>
          <w:color w:val="auto"/>
          <w:szCs w:val="22"/>
          <w:shd w:val="clear" w:color="auto" w:fill="FFFFFF"/>
        </w:rPr>
        <w:t xml:space="preserve">Approve amended contract with </w:t>
      </w:r>
      <w:r w:rsidR="00D00107">
        <w:rPr>
          <w:rFonts w:eastAsia="Times New Roman"/>
          <w:b/>
          <w:color w:val="auto"/>
          <w:szCs w:val="22"/>
          <w:shd w:val="clear" w:color="auto" w:fill="FFFFFF"/>
        </w:rPr>
        <w:t xml:space="preserve">an </w:t>
      </w:r>
      <w:r w:rsidR="00BA1B73" w:rsidRPr="00D00107">
        <w:rPr>
          <w:rFonts w:eastAsia="Times New Roman"/>
          <w:b/>
          <w:color w:val="auto"/>
          <w:szCs w:val="22"/>
          <w:shd w:val="clear" w:color="auto" w:fill="FFFFFF"/>
        </w:rPr>
        <w:t>at</w:t>
      </w:r>
      <w:r w:rsidR="00D00107">
        <w:rPr>
          <w:rFonts w:eastAsia="Times New Roman"/>
          <w:b/>
          <w:color w:val="auto"/>
          <w:szCs w:val="22"/>
          <w:shd w:val="clear" w:color="auto" w:fill="FFFFFF"/>
        </w:rPr>
        <w:t>-</w:t>
      </w:r>
      <w:r w:rsidR="00BA1B73" w:rsidRPr="00D00107">
        <w:rPr>
          <w:rFonts w:eastAsia="Times New Roman"/>
          <w:b/>
          <w:color w:val="auto"/>
          <w:szCs w:val="22"/>
          <w:shd w:val="clear" w:color="auto" w:fill="FFFFFF"/>
        </w:rPr>
        <w:t xml:space="preserve">will employment agreement with Julie </w:t>
      </w:r>
      <w:proofErr w:type="gramStart"/>
      <w:r w:rsidR="00BA1B73" w:rsidRPr="00D00107">
        <w:rPr>
          <w:rFonts w:eastAsia="Times New Roman"/>
          <w:b/>
          <w:color w:val="auto"/>
          <w:szCs w:val="22"/>
          <w:shd w:val="clear" w:color="auto" w:fill="FFFFFF"/>
        </w:rPr>
        <w:t>Wenschlag(</w:t>
      </w:r>
      <w:proofErr w:type="gramEnd"/>
      <w:r w:rsidR="00BA1B73" w:rsidRPr="00D00107">
        <w:rPr>
          <w:rFonts w:eastAsia="Times New Roman"/>
          <w:b/>
          <w:color w:val="auto"/>
          <w:szCs w:val="22"/>
          <w:shd w:val="clear" w:color="auto" w:fill="FFFFFF"/>
        </w:rPr>
        <w:t>Action)</w:t>
      </w:r>
    </w:p>
    <w:p w:rsidR="00D274FF" w:rsidRPr="00D00107" w:rsidRDefault="00FC2478" w:rsidP="00112969">
      <w:pPr>
        <w:ind w:left="1440" w:hanging="720"/>
        <w:rPr>
          <w:b/>
          <w:color w:val="auto"/>
          <w:szCs w:val="22"/>
        </w:rPr>
      </w:pPr>
      <w:r w:rsidRPr="00D00107">
        <w:rPr>
          <w:b/>
          <w:color w:val="auto"/>
          <w:szCs w:val="22"/>
        </w:rPr>
        <w:t>10.15</w:t>
      </w:r>
      <w:r w:rsidR="00D274FF" w:rsidRPr="00D00107">
        <w:rPr>
          <w:b/>
          <w:color w:val="auto"/>
          <w:szCs w:val="22"/>
        </w:rPr>
        <w:tab/>
        <w:t xml:space="preserve">Approve Overnight Football Cheerleading trip – </w:t>
      </w:r>
      <w:proofErr w:type="gramStart"/>
      <w:r w:rsidR="00D274FF" w:rsidRPr="00D00107">
        <w:rPr>
          <w:b/>
          <w:color w:val="auto"/>
          <w:szCs w:val="22"/>
        </w:rPr>
        <w:t>Summer</w:t>
      </w:r>
      <w:proofErr w:type="gramEnd"/>
      <w:r w:rsidR="00D274FF" w:rsidRPr="00D00107">
        <w:rPr>
          <w:b/>
          <w:color w:val="auto"/>
          <w:szCs w:val="22"/>
        </w:rPr>
        <w:t xml:space="preserve"> camp (Action)</w:t>
      </w:r>
    </w:p>
    <w:p w:rsidR="00C342B0" w:rsidRPr="00D00107" w:rsidRDefault="00C342B0" w:rsidP="00112969">
      <w:pPr>
        <w:ind w:left="1440" w:hanging="720"/>
        <w:rPr>
          <w:b/>
          <w:color w:val="auto"/>
          <w:szCs w:val="22"/>
        </w:rPr>
      </w:pPr>
      <w:r w:rsidRPr="00D00107">
        <w:rPr>
          <w:b/>
          <w:color w:val="auto"/>
          <w:szCs w:val="22"/>
        </w:rPr>
        <w:t>10.16   Lighting Retrofit Rebate Application 2017-2019 (Discussion)</w:t>
      </w:r>
    </w:p>
    <w:p w:rsidR="009B47C0" w:rsidRPr="00D00107" w:rsidRDefault="009B47C0" w:rsidP="00112969">
      <w:pPr>
        <w:ind w:left="1440" w:hanging="720"/>
        <w:rPr>
          <w:b/>
          <w:color w:val="auto"/>
          <w:szCs w:val="22"/>
        </w:rPr>
      </w:pPr>
    </w:p>
    <w:p w:rsidR="00112969" w:rsidRPr="00D00107" w:rsidRDefault="00112969" w:rsidP="00112969">
      <w:pPr>
        <w:pStyle w:val="Normal1"/>
        <w:rPr>
          <w:b/>
          <w:color w:val="auto"/>
          <w:szCs w:val="22"/>
        </w:rPr>
      </w:pPr>
      <w:r w:rsidRPr="00D00107">
        <w:rPr>
          <w:b/>
          <w:color w:val="auto"/>
          <w:szCs w:val="22"/>
        </w:rPr>
        <w:t>11.0 Succeeding Meetings</w:t>
      </w:r>
    </w:p>
    <w:p w:rsidR="00112969" w:rsidRPr="00D00107" w:rsidRDefault="00112969" w:rsidP="00112969">
      <w:pPr>
        <w:pStyle w:val="Normal1"/>
        <w:rPr>
          <w:color w:val="auto"/>
          <w:szCs w:val="22"/>
        </w:rPr>
      </w:pPr>
      <w:r w:rsidRPr="00D00107">
        <w:rPr>
          <w:b/>
          <w:color w:val="auto"/>
          <w:szCs w:val="22"/>
        </w:rPr>
        <w:tab/>
      </w:r>
      <w:r w:rsidRPr="00D00107">
        <w:rPr>
          <w:color w:val="auto"/>
          <w:szCs w:val="22"/>
        </w:rPr>
        <w:tab/>
      </w:r>
      <w:r w:rsidRPr="00D00107">
        <w:rPr>
          <w:b/>
          <w:color w:val="auto"/>
          <w:szCs w:val="22"/>
        </w:rPr>
        <w:t xml:space="preserve">     </w:t>
      </w:r>
      <w:r w:rsidRPr="00D00107">
        <w:rPr>
          <w:b/>
          <w:color w:val="auto"/>
          <w:szCs w:val="22"/>
        </w:rPr>
        <w:tab/>
      </w:r>
    </w:p>
    <w:p w:rsidR="00112969" w:rsidRPr="00D00107" w:rsidRDefault="00112969" w:rsidP="00112969">
      <w:pPr>
        <w:pStyle w:val="Normal1"/>
        <w:rPr>
          <w:b/>
          <w:color w:val="auto"/>
          <w:szCs w:val="22"/>
        </w:rPr>
      </w:pPr>
      <w:r w:rsidRPr="00D00107">
        <w:rPr>
          <w:b/>
          <w:color w:val="auto"/>
          <w:szCs w:val="22"/>
        </w:rPr>
        <w:t>12.0 Future Considerations for School Board</w:t>
      </w:r>
    </w:p>
    <w:p w:rsidR="00112969" w:rsidRPr="00D00107" w:rsidRDefault="00112969" w:rsidP="00112969">
      <w:pPr>
        <w:pStyle w:val="Normal1"/>
        <w:rPr>
          <w:b/>
          <w:color w:val="auto"/>
          <w:szCs w:val="22"/>
        </w:rPr>
      </w:pPr>
    </w:p>
    <w:p w:rsidR="00112969" w:rsidRPr="00D00107" w:rsidRDefault="00112969" w:rsidP="00112969">
      <w:pPr>
        <w:pStyle w:val="Normal1"/>
        <w:rPr>
          <w:color w:val="auto"/>
          <w:szCs w:val="22"/>
        </w:rPr>
      </w:pPr>
      <w:r w:rsidRPr="00D00107">
        <w:rPr>
          <w:b/>
          <w:color w:val="auto"/>
          <w:szCs w:val="22"/>
        </w:rPr>
        <w:t>13.0 Adjournment</w:t>
      </w:r>
    </w:p>
    <w:p w:rsidR="006E2CC3" w:rsidRPr="00746421" w:rsidRDefault="006E2CC3" w:rsidP="008D17E6">
      <w:pPr>
        <w:pStyle w:val="Normal1"/>
        <w:ind w:firstLine="720"/>
        <w:rPr>
          <w:b/>
          <w:color w:val="auto"/>
        </w:rPr>
      </w:pPr>
    </w:p>
    <w:sectPr w:rsidR="006E2CC3" w:rsidRPr="00746421" w:rsidSect="00FE048F">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43" w:rsidRDefault="00564B43">
      <w:pPr>
        <w:spacing w:line="240" w:lineRule="auto"/>
      </w:pPr>
      <w:r>
        <w:separator/>
      </w:r>
    </w:p>
  </w:endnote>
  <w:endnote w:type="continuationSeparator" w:id="0">
    <w:p w:rsidR="00564B43" w:rsidRDefault="00564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Fixedsys">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1" w:rsidRDefault="00A16FA1">
    <w:pPr>
      <w:pStyle w:val="Normal1"/>
      <w:jc w:val="center"/>
    </w:pPr>
    <w:r>
      <w:rPr>
        <w:b/>
        <w:color w:val="B7B7B7"/>
        <w:sz w:val="16"/>
      </w:rPr>
      <w:t>An Equal Opportunity Employer</w:t>
    </w:r>
  </w:p>
  <w:p w:rsidR="00A16FA1" w:rsidRDefault="00A16FA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43" w:rsidRDefault="00564B43">
      <w:pPr>
        <w:spacing w:line="240" w:lineRule="auto"/>
      </w:pPr>
      <w:r>
        <w:separator/>
      </w:r>
    </w:p>
  </w:footnote>
  <w:footnote w:type="continuationSeparator" w:id="0">
    <w:p w:rsidR="00564B43" w:rsidRDefault="00564B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A1NjMzNLI3NLcwMTcyUdpeDU4uLM/DyQAnPzWgDq38yFLQAAAA=="/>
  </w:docVars>
  <w:rsids>
    <w:rsidRoot w:val="008B1F02"/>
    <w:rsid w:val="00003B60"/>
    <w:rsid w:val="00004796"/>
    <w:rsid w:val="000135EB"/>
    <w:rsid w:val="00013FEB"/>
    <w:rsid w:val="000166A7"/>
    <w:rsid w:val="00021867"/>
    <w:rsid w:val="00023887"/>
    <w:rsid w:val="000311A1"/>
    <w:rsid w:val="00031222"/>
    <w:rsid w:val="00043910"/>
    <w:rsid w:val="00044B81"/>
    <w:rsid w:val="000460F3"/>
    <w:rsid w:val="00046222"/>
    <w:rsid w:val="00046A43"/>
    <w:rsid w:val="00047751"/>
    <w:rsid w:val="000520C3"/>
    <w:rsid w:val="000578F5"/>
    <w:rsid w:val="00061972"/>
    <w:rsid w:val="00062B6B"/>
    <w:rsid w:val="00064CED"/>
    <w:rsid w:val="00071D1F"/>
    <w:rsid w:val="0008211A"/>
    <w:rsid w:val="0008369B"/>
    <w:rsid w:val="00090898"/>
    <w:rsid w:val="0009158B"/>
    <w:rsid w:val="00097576"/>
    <w:rsid w:val="00097D43"/>
    <w:rsid w:val="000A46A7"/>
    <w:rsid w:val="000B0119"/>
    <w:rsid w:val="000B138B"/>
    <w:rsid w:val="000B51B9"/>
    <w:rsid w:val="000B6362"/>
    <w:rsid w:val="000C5122"/>
    <w:rsid w:val="000F0C7C"/>
    <w:rsid w:val="001052FC"/>
    <w:rsid w:val="00107B68"/>
    <w:rsid w:val="001124CB"/>
    <w:rsid w:val="00112969"/>
    <w:rsid w:val="00121D70"/>
    <w:rsid w:val="00123B82"/>
    <w:rsid w:val="00125B4E"/>
    <w:rsid w:val="00127C14"/>
    <w:rsid w:val="001433B7"/>
    <w:rsid w:val="00145EA6"/>
    <w:rsid w:val="00150A7B"/>
    <w:rsid w:val="001555B1"/>
    <w:rsid w:val="00160E9C"/>
    <w:rsid w:val="0016417D"/>
    <w:rsid w:val="00167EF8"/>
    <w:rsid w:val="00171605"/>
    <w:rsid w:val="00180C81"/>
    <w:rsid w:val="00185D9D"/>
    <w:rsid w:val="0018717D"/>
    <w:rsid w:val="001916FD"/>
    <w:rsid w:val="001A437C"/>
    <w:rsid w:val="001A4E01"/>
    <w:rsid w:val="001A5D46"/>
    <w:rsid w:val="001A6203"/>
    <w:rsid w:val="001A7C64"/>
    <w:rsid w:val="001A7FE5"/>
    <w:rsid w:val="001B02EE"/>
    <w:rsid w:val="001B29BF"/>
    <w:rsid w:val="001B59CB"/>
    <w:rsid w:val="001B62BD"/>
    <w:rsid w:val="001B7CB3"/>
    <w:rsid w:val="001C31EA"/>
    <w:rsid w:val="001C456E"/>
    <w:rsid w:val="001D2298"/>
    <w:rsid w:val="001E08EA"/>
    <w:rsid w:val="001E2416"/>
    <w:rsid w:val="001E6DDC"/>
    <w:rsid w:val="001F1B4C"/>
    <w:rsid w:val="001F3808"/>
    <w:rsid w:val="001F52C7"/>
    <w:rsid w:val="00203ACC"/>
    <w:rsid w:val="002078CD"/>
    <w:rsid w:val="00210E43"/>
    <w:rsid w:val="002261D3"/>
    <w:rsid w:val="00230A02"/>
    <w:rsid w:val="002313D4"/>
    <w:rsid w:val="00231D32"/>
    <w:rsid w:val="0023218B"/>
    <w:rsid w:val="00232D5F"/>
    <w:rsid w:val="002608D1"/>
    <w:rsid w:val="002615A7"/>
    <w:rsid w:val="0026466E"/>
    <w:rsid w:val="002666F1"/>
    <w:rsid w:val="00270532"/>
    <w:rsid w:val="00270602"/>
    <w:rsid w:val="00274567"/>
    <w:rsid w:val="00293C7F"/>
    <w:rsid w:val="002A1206"/>
    <w:rsid w:val="002A6055"/>
    <w:rsid w:val="002A7984"/>
    <w:rsid w:val="002B62F3"/>
    <w:rsid w:val="002C51E8"/>
    <w:rsid w:val="002D0DAB"/>
    <w:rsid w:val="002D26AD"/>
    <w:rsid w:val="002E5039"/>
    <w:rsid w:val="002F7ADD"/>
    <w:rsid w:val="00304213"/>
    <w:rsid w:val="00306A9E"/>
    <w:rsid w:val="00307845"/>
    <w:rsid w:val="0031204D"/>
    <w:rsid w:val="0031392F"/>
    <w:rsid w:val="0031611C"/>
    <w:rsid w:val="00321184"/>
    <w:rsid w:val="00321984"/>
    <w:rsid w:val="00325B3F"/>
    <w:rsid w:val="003314CA"/>
    <w:rsid w:val="00331D94"/>
    <w:rsid w:val="003321B7"/>
    <w:rsid w:val="003324D8"/>
    <w:rsid w:val="00335D82"/>
    <w:rsid w:val="00350596"/>
    <w:rsid w:val="003523E9"/>
    <w:rsid w:val="003541B0"/>
    <w:rsid w:val="00354D78"/>
    <w:rsid w:val="00355D04"/>
    <w:rsid w:val="00355DDC"/>
    <w:rsid w:val="0036208F"/>
    <w:rsid w:val="003677A9"/>
    <w:rsid w:val="00375BBE"/>
    <w:rsid w:val="00381AC4"/>
    <w:rsid w:val="00382806"/>
    <w:rsid w:val="003857FE"/>
    <w:rsid w:val="00386C0E"/>
    <w:rsid w:val="00393D95"/>
    <w:rsid w:val="00396AC3"/>
    <w:rsid w:val="003A44E3"/>
    <w:rsid w:val="003A6399"/>
    <w:rsid w:val="003B587B"/>
    <w:rsid w:val="003C04BC"/>
    <w:rsid w:val="003C141C"/>
    <w:rsid w:val="003C724F"/>
    <w:rsid w:val="003D5424"/>
    <w:rsid w:val="003D7E1D"/>
    <w:rsid w:val="003E2427"/>
    <w:rsid w:val="003E26A7"/>
    <w:rsid w:val="003E40DF"/>
    <w:rsid w:val="003E55D0"/>
    <w:rsid w:val="003F5BAE"/>
    <w:rsid w:val="0040717B"/>
    <w:rsid w:val="00420088"/>
    <w:rsid w:val="0042077A"/>
    <w:rsid w:val="00423AD5"/>
    <w:rsid w:val="00424299"/>
    <w:rsid w:val="0042559F"/>
    <w:rsid w:val="00426086"/>
    <w:rsid w:val="004329BC"/>
    <w:rsid w:val="00444043"/>
    <w:rsid w:val="00444E6B"/>
    <w:rsid w:val="00451FEE"/>
    <w:rsid w:val="00456267"/>
    <w:rsid w:val="004564F5"/>
    <w:rsid w:val="00461FFA"/>
    <w:rsid w:val="0047480B"/>
    <w:rsid w:val="00480D7E"/>
    <w:rsid w:val="00491391"/>
    <w:rsid w:val="00496DD9"/>
    <w:rsid w:val="0049704B"/>
    <w:rsid w:val="004A505E"/>
    <w:rsid w:val="004A6F5B"/>
    <w:rsid w:val="004A73E9"/>
    <w:rsid w:val="004B5761"/>
    <w:rsid w:val="004B6746"/>
    <w:rsid w:val="004B6A7A"/>
    <w:rsid w:val="004C0394"/>
    <w:rsid w:val="004C5E38"/>
    <w:rsid w:val="004D4484"/>
    <w:rsid w:val="004E08EE"/>
    <w:rsid w:val="004E1681"/>
    <w:rsid w:val="004E278C"/>
    <w:rsid w:val="004F0EFF"/>
    <w:rsid w:val="004F2782"/>
    <w:rsid w:val="004F4A0C"/>
    <w:rsid w:val="004F6D2F"/>
    <w:rsid w:val="00505BB4"/>
    <w:rsid w:val="00507B31"/>
    <w:rsid w:val="005131D9"/>
    <w:rsid w:val="005156A8"/>
    <w:rsid w:val="0051602E"/>
    <w:rsid w:val="00520D9B"/>
    <w:rsid w:val="0052477B"/>
    <w:rsid w:val="0053448F"/>
    <w:rsid w:val="00534A05"/>
    <w:rsid w:val="00540D81"/>
    <w:rsid w:val="00545E47"/>
    <w:rsid w:val="005465F0"/>
    <w:rsid w:val="00551FFE"/>
    <w:rsid w:val="005551AB"/>
    <w:rsid w:val="005624A7"/>
    <w:rsid w:val="00564188"/>
    <w:rsid w:val="00564B43"/>
    <w:rsid w:val="00565544"/>
    <w:rsid w:val="005664C6"/>
    <w:rsid w:val="00585321"/>
    <w:rsid w:val="00592C4D"/>
    <w:rsid w:val="00596854"/>
    <w:rsid w:val="005A09B5"/>
    <w:rsid w:val="005A2187"/>
    <w:rsid w:val="005A5260"/>
    <w:rsid w:val="005A6C1E"/>
    <w:rsid w:val="005C3DB6"/>
    <w:rsid w:val="005C4528"/>
    <w:rsid w:val="005C63E0"/>
    <w:rsid w:val="005C6416"/>
    <w:rsid w:val="005D1BDF"/>
    <w:rsid w:val="005D48A2"/>
    <w:rsid w:val="005D6A87"/>
    <w:rsid w:val="005E4A9E"/>
    <w:rsid w:val="005E6AD2"/>
    <w:rsid w:val="005F5ADB"/>
    <w:rsid w:val="005F623C"/>
    <w:rsid w:val="005F72A1"/>
    <w:rsid w:val="006123C0"/>
    <w:rsid w:val="00617EB7"/>
    <w:rsid w:val="006246FD"/>
    <w:rsid w:val="00625A24"/>
    <w:rsid w:val="00625BE2"/>
    <w:rsid w:val="006262C8"/>
    <w:rsid w:val="00631583"/>
    <w:rsid w:val="006350C5"/>
    <w:rsid w:val="006350FB"/>
    <w:rsid w:val="006407D0"/>
    <w:rsid w:val="0064409D"/>
    <w:rsid w:val="0064554C"/>
    <w:rsid w:val="006626D8"/>
    <w:rsid w:val="00663418"/>
    <w:rsid w:val="0066391F"/>
    <w:rsid w:val="00664858"/>
    <w:rsid w:val="00667819"/>
    <w:rsid w:val="00667DA0"/>
    <w:rsid w:val="00671355"/>
    <w:rsid w:val="006718FF"/>
    <w:rsid w:val="00677E4E"/>
    <w:rsid w:val="00682D1C"/>
    <w:rsid w:val="00687791"/>
    <w:rsid w:val="00687E44"/>
    <w:rsid w:val="0069054F"/>
    <w:rsid w:val="00690AA4"/>
    <w:rsid w:val="0069493A"/>
    <w:rsid w:val="00695241"/>
    <w:rsid w:val="006964A7"/>
    <w:rsid w:val="00697277"/>
    <w:rsid w:val="006C54AB"/>
    <w:rsid w:val="006D05F2"/>
    <w:rsid w:val="006D1003"/>
    <w:rsid w:val="006D3B9B"/>
    <w:rsid w:val="006E0134"/>
    <w:rsid w:val="006E22C8"/>
    <w:rsid w:val="006E2CC3"/>
    <w:rsid w:val="006F2D0F"/>
    <w:rsid w:val="006F3B7C"/>
    <w:rsid w:val="0070238F"/>
    <w:rsid w:val="00723692"/>
    <w:rsid w:val="00733900"/>
    <w:rsid w:val="007348D4"/>
    <w:rsid w:val="00742997"/>
    <w:rsid w:val="00746421"/>
    <w:rsid w:val="00751834"/>
    <w:rsid w:val="00757DC1"/>
    <w:rsid w:val="00760743"/>
    <w:rsid w:val="00761471"/>
    <w:rsid w:val="007619A8"/>
    <w:rsid w:val="00766DC1"/>
    <w:rsid w:val="007834A2"/>
    <w:rsid w:val="00784387"/>
    <w:rsid w:val="00792ECF"/>
    <w:rsid w:val="0079386B"/>
    <w:rsid w:val="00794ABD"/>
    <w:rsid w:val="007954A9"/>
    <w:rsid w:val="007A3354"/>
    <w:rsid w:val="007A41B7"/>
    <w:rsid w:val="007A5030"/>
    <w:rsid w:val="007C1E6F"/>
    <w:rsid w:val="007E0C4E"/>
    <w:rsid w:val="007E1C30"/>
    <w:rsid w:val="007E1C7D"/>
    <w:rsid w:val="007E53CD"/>
    <w:rsid w:val="007F3849"/>
    <w:rsid w:val="00804722"/>
    <w:rsid w:val="00810DF1"/>
    <w:rsid w:val="00811F3A"/>
    <w:rsid w:val="0081615B"/>
    <w:rsid w:val="00827387"/>
    <w:rsid w:val="00830F25"/>
    <w:rsid w:val="00837AA5"/>
    <w:rsid w:val="0084377A"/>
    <w:rsid w:val="00846E45"/>
    <w:rsid w:val="00854AE1"/>
    <w:rsid w:val="008554D8"/>
    <w:rsid w:val="0085617A"/>
    <w:rsid w:val="008660DF"/>
    <w:rsid w:val="00866A86"/>
    <w:rsid w:val="008677B3"/>
    <w:rsid w:val="0087042F"/>
    <w:rsid w:val="0087645F"/>
    <w:rsid w:val="00882898"/>
    <w:rsid w:val="00884CD3"/>
    <w:rsid w:val="00890AB2"/>
    <w:rsid w:val="008918C4"/>
    <w:rsid w:val="008922B0"/>
    <w:rsid w:val="00893989"/>
    <w:rsid w:val="008973F4"/>
    <w:rsid w:val="00897B1B"/>
    <w:rsid w:val="008A09FA"/>
    <w:rsid w:val="008A24EF"/>
    <w:rsid w:val="008A6448"/>
    <w:rsid w:val="008B1F02"/>
    <w:rsid w:val="008B439B"/>
    <w:rsid w:val="008B4D87"/>
    <w:rsid w:val="008B6B30"/>
    <w:rsid w:val="008C2792"/>
    <w:rsid w:val="008C6A3A"/>
    <w:rsid w:val="008D141F"/>
    <w:rsid w:val="008D17E6"/>
    <w:rsid w:val="008D5B04"/>
    <w:rsid w:val="008D6277"/>
    <w:rsid w:val="008D760D"/>
    <w:rsid w:val="008D7DAB"/>
    <w:rsid w:val="008E1AC8"/>
    <w:rsid w:val="008E7DCA"/>
    <w:rsid w:val="008F204D"/>
    <w:rsid w:val="009022B8"/>
    <w:rsid w:val="0090740E"/>
    <w:rsid w:val="00910D1E"/>
    <w:rsid w:val="0091620D"/>
    <w:rsid w:val="00922A99"/>
    <w:rsid w:val="0092439B"/>
    <w:rsid w:val="0092588F"/>
    <w:rsid w:val="00925DD9"/>
    <w:rsid w:val="00927FBA"/>
    <w:rsid w:val="00930AA2"/>
    <w:rsid w:val="00934ADC"/>
    <w:rsid w:val="009356E5"/>
    <w:rsid w:val="00940AF6"/>
    <w:rsid w:val="00941376"/>
    <w:rsid w:val="009462EB"/>
    <w:rsid w:val="009476D0"/>
    <w:rsid w:val="00957585"/>
    <w:rsid w:val="00962FF5"/>
    <w:rsid w:val="00963CF4"/>
    <w:rsid w:val="009643A6"/>
    <w:rsid w:val="00970260"/>
    <w:rsid w:val="009707BC"/>
    <w:rsid w:val="0098200A"/>
    <w:rsid w:val="00985DA5"/>
    <w:rsid w:val="00986EBA"/>
    <w:rsid w:val="0099339E"/>
    <w:rsid w:val="00994950"/>
    <w:rsid w:val="00995820"/>
    <w:rsid w:val="00997218"/>
    <w:rsid w:val="009973BE"/>
    <w:rsid w:val="009A00BC"/>
    <w:rsid w:val="009A1661"/>
    <w:rsid w:val="009B4466"/>
    <w:rsid w:val="009B47C0"/>
    <w:rsid w:val="009C00B0"/>
    <w:rsid w:val="009C11C5"/>
    <w:rsid w:val="009C20FE"/>
    <w:rsid w:val="009D4F79"/>
    <w:rsid w:val="009E0008"/>
    <w:rsid w:val="009E021F"/>
    <w:rsid w:val="009E0252"/>
    <w:rsid w:val="009E642C"/>
    <w:rsid w:val="009E7F08"/>
    <w:rsid w:val="009F305C"/>
    <w:rsid w:val="009F760A"/>
    <w:rsid w:val="00A01B85"/>
    <w:rsid w:val="00A0274B"/>
    <w:rsid w:val="00A047D9"/>
    <w:rsid w:val="00A16FA1"/>
    <w:rsid w:val="00A21CC1"/>
    <w:rsid w:val="00A229BD"/>
    <w:rsid w:val="00A31953"/>
    <w:rsid w:val="00A37A2C"/>
    <w:rsid w:val="00A4472C"/>
    <w:rsid w:val="00A51409"/>
    <w:rsid w:val="00A55A80"/>
    <w:rsid w:val="00A60782"/>
    <w:rsid w:val="00A62AE1"/>
    <w:rsid w:val="00A70BE3"/>
    <w:rsid w:val="00A70DA6"/>
    <w:rsid w:val="00A7151E"/>
    <w:rsid w:val="00A72F1D"/>
    <w:rsid w:val="00A81012"/>
    <w:rsid w:val="00A85279"/>
    <w:rsid w:val="00A90224"/>
    <w:rsid w:val="00A915ED"/>
    <w:rsid w:val="00A928F7"/>
    <w:rsid w:val="00A93158"/>
    <w:rsid w:val="00A97B95"/>
    <w:rsid w:val="00AA1BD8"/>
    <w:rsid w:val="00AA28E9"/>
    <w:rsid w:val="00AB438F"/>
    <w:rsid w:val="00AD0BB9"/>
    <w:rsid w:val="00AD2E31"/>
    <w:rsid w:val="00AD3ED2"/>
    <w:rsid w:val="00AE2CAB"/>
    <w:rsid w:val="00AE4AC2"/>
    <w:rsid w:val="00AF1EB3"/>
    <w:rsid w:val="00AF3C12"/>
    <w:rsid w:val="00B06360"/>
    <w:rsid w:val="00B07A93"/>
    <w:rsid w:val="00B17DC0"/>
    <w:rsid w:val="00B30C2D"/>
    <w:rsid w:val="00B33E64"/>
    <w:rsid w:val="00B4224D"/>
    <w:rsid w:val="00B43CFD"/>
    <w:rsid w:val="00B44BDC"/>
    <w:rsid w:val="00B50E71"/>
    <w:rsid w:val="00B64E37"/>
    <w:rsid w:val="00B66AF1"/>
    <w:rsid w:val="00B71945"/>
    <w:rsid w:val="00B7359F"/>
    <w:rsid w:val="00B82023"/>
    <w:rsid w:val="00B941EB"/>
    <w:rsid w:val="00B943A4"/>
    <w:rsid w:val="00B9691C"/>
    <w:rsid w:val="00BA0C51"/>
    <w:rsid w:val="00BA0CF4"/>
    <w:rsid w:val="00BA0D84"/>
    <w:rsid w:val="00BA1B73"/>
    <w:rsid w:val="00BA1E7D"/>
    <w:rsid w:val="00BA6D86"/>
    <w:rsid w:val="00BC75EF"/>
    <w:rsid w:val="00BD38CD"/>
    <w:rsid w:val="00BD3B0E"/>
    <w:rsid w:val="00BE6E16"/>
    <w:rsid w:val="00C0193D"/>
    <w:rsid w:val="00C01FDC"/>
    <w:rsid w:val="00C04031"/>
    <w:rsid w:val="00C07227"/>
    <w:rsid w:val="00C07A55"/>
    <w:rsid w:val="00C22DCE"/>
    <w:rsid w:val="00C342B0"/>
    <w:rsid w:val="00C43810"/>
    <w:rsid w:val="00C43EFE"/>
    <w:rsid w:val="00C52FE6"/>
    <w:rsid w:val="00C60A72"/>
    <w:rsid w:val="00C71B8E"/>
    <w:rsid w:val="00C731AC"/>
    <w:rsid w:val="00C84361"/>
    <w:rsid w:val="00C8547A"/>
    <w:rsid w:val="00C9113F"/>
    <w:rsid w:val="00C93470"/>
    <w:rsid w:val="00C941DF"/>
    <w:rsid w:val="00C95E05"/>
    <w:rsid w:val="00CA1773"/>
    <w:rsid w:val="00CA5F1A"/>
    <w:rsid w:val="00CB5899"/>
    <w:rsid w:val="00CC2865"/>
    <w:rsid w:val="00CC2FCE"/>
    <w:rsid w:val="00CC62F3"/>
    <w:rsid w:val="00CC6BB0"/>
    <w:rsid w:val="00CC7A0B"/>
    <w:rsid w:val="00CC7BC3"/>
    <w:rsid w:val="00CD0429"/>
    <w:rsid w:val="00CD074E"/>
    <w:rsid w:val="00CD3984"/>
    <w:rsid w:val="00CE1789"/>
    <w:rsid w:val="00CE6A09"/>
    <w:rsid w:val="00CF1C22"/>
    <w:rsid w:val="00CF2892"/>
    <w:rsid w:val="00CF75F3"/>
    <w:rsid w:val="00CF7788"/>
    <w:rsid w:val="00D00107"/>
    <w:rsid w:val="00D110AD"/>
    <w:rsid w:val="00D14753"/>
    <w:rsid w:val="00D17972"/>
    <w:rsid w:val="00D235D3"/>
    <w:rsid w:val="00D24DA3"/>
    <w:rsid w:val="00D2605B"/>
    <w:rsid w:val="00D274FF"/>
    <w:rsid w:val="00D32AB1"/>
    <w:rsid w:val="00D34342"/>
    <w:rsid w:val="00D37019"/>
    <w:rsid w:val="00D41E1B"/>
    <w:rsid w:val="00D424D4"/>
    <w:rsid w:val="00D56FB4"/>
    <w:rsid w:val="00D62C6F"/>
    <w:rsid w:val="00D6322B"/>
    <w:rsid w:val="00D64ECA"/>
    <w:rsid w:val="00D64F23"/>
    <w:rsid w:val="00D70D65"/>
    <w:rsid w:val="00D76F5B"/>
    <w:rsid w:val="00D777EE"/>
    <w:rsid w:val="00D87058"/>
    <w:rsid w:val="00D94270"/>
    <w:rsid w:val="00D94F8A"/>
    <w:rsid w:val="00DA4698"/>
    <w:rsid w:val="00DA46EE"/>
    <w:rsid w:val="00DA6601"/>
    <w:rsid w:val="00DB6EFD"/>
    <w:rsid w:val="00DC38B2"/>
    <w:rsid w:val="00DC552C"/>
    <w:rsid w:val="00DD0BAC"/>
    <w:rsid w:val="00DE16C9"/>
    <w:rsid w:val="00DE3ED8"/>
    <w:rsid w:val="00DE5F19"/>
    <w:rsid w:val="00DE5FBD"/>
    <w:rsid w:val="00DE62B1"/>
    <w:rsid w:val="00DF4CFE"/>
    <w:rsid w:val="00E007EE"/>
    <w:rsid w:val="00E14C8D"/>
    <w:rsid w:val="00E15508"/>
    <w:rsid w:val="00E207CD"/>
    <w:rsid w:val="00E216C3"/>
    <w:rsid w:val="00E269AA"/>
    <w:rsid w:val="00E300FD"/>
    <w:rsid w:val="00E42D53"/>
    <w:rsid w:val="00E46A2A"/>
    <w:rsid w:val="00E46C35"/>
    <w:rsid w:val="00E51624"/>
    <w:rsid w:val="00E53AED"/>
    <w:rsid w:val="00E6025B"/>
    <w:rsid w:val="00E60A71"/>
    <w:rsid w:val="00E66D1D"/>
    <w:rsid w:val="00E7112D"/>
    <w:rsid w:val="00E74DDB"/>
    <w:rsid w:val="00E77686"/>
    <w:rsid w:val="00E85C7B"/>
    <w:rsid w:val="00E873E1"/>
    <w:rsid w:val="00E924CA"/>
    <w:rsid w:val="00E92F3D"/>
    <w:rsid w:val="00E97E8C"/>
    <w:rsid w:val="00EA2DDD"/>
    <w:rsid w:val="00EA7769"/>
    <w:rsid w:val="00EB7CC7"/>
    <w:rsid w:val="00EC36FD"/>
    <w:rsid w:val="00EC4A85"/>
    <w:rsid w:val="00EC7AE9"/>
    <w:rsid w:val="00ED05CD"/>
    <w:rsid w:val="00ED0EFB"/>
    <w:rsid w:val="00ED4E9F"/>
    <w:rsid w:val="00ED5760"/>
    <w:rsid w:val="00ED6B08"/>
    <w:rsid w:val="00ED77BD"/>
    <w:rsid w:val="00EE19EF"/>
    <w:rsid w:val="00EE551C"/>
    <w:rsid w:val="00F025FB"/>
    <w:rsid w:val="00F05AB0"/>
    <w:rsid w:val="00F0609F"/>
    <w:rsid w:val="00F112AD"/>
    <w:rsid w:val="00F141D3"/>
    <w:rsid w:val="00F1720E"/>
    <w:rsid w:val="00F23B13"/>
    <w:rsid w:val="00F37E48"/>
    <w:rsid w:val="00F43AED"/>
    <w:rsid w:val="00F5149E"/>
    <w:rsid w:val="00F52B30"/>
    <w:rsid w:val="00F55912"/>
    <w:rsid w:val="00F6293F"/>
    <w:rsid w:val="00F67E44"/>
    <w:rsid w:val="00F80A1D"/>
    <w:rsid w:val="00F81841"/>
    <w:rsid w:val="00F8216C"/>
    <w:rsid w:val="00F84F60"/>
    <w:rsid w:val="00F92AE0"/>
    <w:rsid w:val="00FA0ABB"/>
    <w:rsid w:val="00FB4CEC"/>
    <w:rsid w:val="00FC2478"/>
    <w:rsid w:val="00FC3FEE"/>
    <w:rsid w:val="00FC6BA4"/>
    <w:rsid w:val="00FD39E4"/>
    <w:rsid w:val="00FD6D23"/>
    <w:rsid w:val="00FE048F"/>
    <w:rsid w:val="00FE2104"/>
    <w:rsid w:val="00FE5B70"/>
    <w:rsid w:val="00FF0B59"/>
    <w:rsid w:val="00FF2332"/>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eeForm">
    <w:name w:val="Free Form"/>
    <w:rsid w:val="005160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m-5357151398628017791gmail-normal1">
    <w:name w:val="m_-5357151398628017791gmail-normal1"/>
    <w:basedOn w:val="Normal"/>
    <w:rsid w:val="008D17E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389379967">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 w:id="17478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ubun.k12.mn.us"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7B6C-CA42-443A-B410-1041009B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15</cp:revision>
  <cp:lastPrinted>2019-06-18T12:57:00Z</cp:lastPrinted>
  <dcterms:created xsi:type="dcterms:W3CDTF">2019-06-11T20:30:00Z</dcterms:created>
  <dcterms:modified xsi:type="dcterms:W3CDTF">2019-06-18T12:57:00Z</dcterms:modified>
</cp:coreProperties>
</file>