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46" w:rsidRDefault="00E23146" w:rsidP="00E23146">
      <w:pPr>
        <w:spacing w:after="0"/>
        <w:jc w:val="center"/>
        <w:rPr>
          <w:b/>
        </w:rPr>
      </w:pPr>
      <w:r>
        <w:rPr>
          <w:b/>
        </w:rPr>
        <w:t>CROW-APPLEGATE-LORANE</w:t>
      </w:r>
    </w:p>
    <w:p w:rsidR="00E23146" w:rsidRDefault="00E23146" w:rsidP="00E23146">
      <w:pPr>
        <w:spacing w:after="0"/>
        <w:jc w:val="center"/>
        <w:rPr>
          <w:b/>
        </w:rPr>
      </w:pPr>
      <w:r>
        <w:rPr>
          <w:b/>
        </w:rPr>
        <w:t>SCHOOL DISTRICT #66</w:t>
      </w:r>
    </w:p>
    <w:p w:rsidR="00E23146" w:rsidRDefault="00E23146" w:rsidP="00E23146">
      <w:pPr>
        <w:spacing w:after="0"/>
        <w:jc w:val="center"/>
      </w:pPr>
      <w:r>
        <w:t>85955 Territorial Road</w:t>
      </w:r>
    </w:p>
    <w:p w:rsidR="00E23146" w:rsidRDefault="00E23146" w:rsidP="00E23146">
      <w:pPr>
        <w:spacing w:after="0"/>
        <w:jc w:val="center"/>
      </w:pPr>
      <w:r>
        <w:t>Eugene, Oregon 97402</w:t>
      </w:r>
    </w:p>
    <w:p w:rsidR="00E23146" w:rsidRDefault="00E23146" w:rsidP="00E23146">
      <w:pPr>
        <w:spacing w:after="0"/>
        <w:jc w:val="center"/>
      </w:pPr>
      <w:r>
        <w:t>541/935-2100 Fax 541/935-6107</w:t>
      </w:r>
    </w:p>
    <w:p w:rsidR="00E23146" w:rsidRDefault="00E23146" w:rsidP="00E23146">
      <w:pPr>
        <w:spacing w:after="0"/>
        <w:jc w:val="center"/>
      </w:pPr>
    </w:p>
    <w:p w:rsidR="00E23146" w:rsidRDefault="008F1E6A" w:rsidP="00E23146">
      <w:pPr>
        <w:spacing w:after="0"/>
        <w:rPr>
          <w:b/>
        </w:rPr>
      </w:pPr>
      <w:r>
        <w:rPr>
          <w:b/>
        </w:rPr>
        <w:t>BOARD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NOVEMBER 19, 2015</w:t>
      </w:r>
    </w:p>
    <w:p w:rsidR="008F1E6A" w:rsidRDefault="008F1E6A" w:rsidP="00E23146">
      <w:pPr>
        <w:spacing w:after="0"/>
      </w:pPr>
      <w:r>
        <w:t>Applegate Elementary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7:00 PM</w:t>
      </w:r>
    </w:p>
    <w:p w:rsidR="008F1E6A" w:rsidRDefault="008F1E6A" w:rsidP="00E23146">
      <w:pPr>
        <w:spacing w:after="0"/>
      </w:pPr>
    </w:p>
    <w:p w:rsidR="008F1E6A" w:rsidRDefault="008F1E6A" w:rsidP="008F1E6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8F1E6A" w:rsidRDefault="008F1E6A" w:rsidP="008F1E6A">
      <w:pPr>
        <w:spacing w:after="0"/>
        <w:jc w:val="center"/>
        <w:rPr>
          <w:b/>
          <w:u w:val="single"/>
        </w:rPr>
      </w:pPr>
    </w:p>
    <w:p w:rsidR="008F1E6A" w:rsidRDefault="008F1E6A" w:rsidP="008F1E6A">
      <w:pPr>
        <w:spacing w:after="0"/>
      </w:pPr>
      <w:r>
        <w:rPr>
          <w:b/>
        </w:rPr>
        <w:t>6:30 pm</w:t>
      </w:r>
      <w:r>
        <w:rPr>
          <w:b/>
        </w:rPr>
        <w:tab/>
        <w:t xml:space="preserve">Executive Session </w:t>
      </w:r>
      <w:r>
        <w:t>(Session under the authority of ORS 192-660) (1) Personnel</w:t>
      </w:r>
    </w:p>
    <w:p w:rsidR="008F1E6A" w:rsidRDefault="008F1E6A" w:rsidP="008F1E6A">
      <w:pPr>
        <w:spacing w:after="0"/>
      </w:pPr>
    </w:p>
    <w:p w:rsidR="008F1E6A" w:rsidRDefault="008F1E6A" w:rsidP="008F1E6A">
      <w:pPr>
        <w:spacing w:after="0"/>
      </w:pPr>
      <w:r>
        <w:rPr>
          <w:b/>
        </w:rPr>
        <w:t>7:00 pm</w:t>
      </w:r>
      <w:r>
        <w:rPr>
          <w:b/>
        </w:rPr>
        <w:tab/>
      </w:r>
      <w:r>
        <w:t>Regular Board Meeting</w:t>
      </w:r>
    </w:p>
    <w:p w:rsidR="008F1E6A" w:rsidRDefault="008F1E6A" w:rsidP="008F1E6A">
      <w:pPr>
        <w:spacing w:after="0"/>
      </w:pPr>
    </w:p>
    <w:p w:rsidR="008F1E6A" w:rsidRDefault="008F1E6A" w:rsidP="008F1E6A">
      <w:pPr>
        <w:spacing w:after="0"/>
      </w:pPr>
      <w:r>
        <w:tab/>
      </w:r>
      <w:r>
        <w:tab/>
        <w:t>I</w:t>
      </w:r>
      <w:r>
        <w:tab/>
        <w:t>Call to Order/Flag Salute</w:t>
      </w:r>
    </w:p>
    <w:p w:rsidR="008F1E6A" w:rsidRDefault="008F1E6A" w:rsidP="008F1E6A">
      <w:pPr>
        <w:spacing w:after="0"/>
      </w:pPr>
    </w:p>
    <w:p w:rsidR="008F1E6A" w:rsidRDefault="008F1E6A" w:rsidP="008F1E6A">
      <w:pPr>
        <w:spacing w:after="0"/>
      </w:pPr>
      <w:r>
        <w:tab/>
      </w:r>
      <w:r>
        <w:tab/>
        <w:t>II</w:t>
      </w:r>
      <w:r>
        <w:tab/>
        <w:t>Agenda Review</w:t>
      </w:r>
    </w:p>
    <w:p w:rsidR="008F1E6A" w:rsidRDefault="008F1E6A" w:rsidP="008F1E6A">
      <w:pPr>
        <w:spacing w:after="0"/>
      </w:pPr>
    </w:p>
    <w:p w:rsidR="008F1E6A" w:rsidRDefault="008F1E6A" w:rsidP="008F1E6A">
      <w:pPr>
        <w:spacing w:after="0"/>
      </w:pPr>
      <w:r>
        <w:tab/>
      </w:r>
      <w:r>
        <w:tab/>
        <w:t>III</w:t>
      </w:r>
      <w:r>
        <w:tab/>
        <w:t>Public Comment on Non Agenda items:</w:t>
      </w:r>
    </w:p>
    <w:p w:rsidR="008F1E6A" w:rsidRDefault="008F1E6A" w:rsidP="008F1E6A">
      <w:pPr>
        <w:spacing w:after="0"/>
      </w:pPr>
    </w:p>
    <w:p w:rsidR="008F1E6A" w:rsidRDefault="008F1E6A" w:rsidP="008F1E6A">
      <w:pPr>
        <w:spacing w:after="0"/>
      </w:pPr>
      <w:r>
        <w:tab/>
      </w:r>
      <w:r>
        <w:tab/>
      </w:r>
    </w:p>
    <w:p w:rsidR="008F1E6A" w:rsidRDefault="008F1E6A" w:rsidP="008F1E6A">
      <w:pPr>
        <w:spacing w:after="0"/>
      </w:pPr>
      <w:r>
        <w:tab/>
      </w:r>
      <w:r>
        <w:tab/>
      </w:r>
      <w:r w:rsidR="00EE6C41">
        <w:t>IV</w:t>
      </w:r>
      <w:r w:rsidR="00EE6C41">
        <w:tab/>
        <w:t>Reports:</w:t>
      </w:r>
    </w:p>
    <w:p w:rsidR="00EE6C41" w:rsidRDefault="00EE6C41" w:rsidP="008F1E6A">
      <w:pPr>
        <w:spacing w:after="0"/>
      </w:pPr>
    </w:p>
    <w:p w:rsidR="00EE6C41" w:rsidRDefault="00EE6C41" w:rsidP="00EE6C41">
      <w:pPr>
        <w:pStyle w:val="ListParagraph"/>
        <w:numPr>
          <w:ilvl w:val="0"/>
          <w:numId w:val="1"/>
        </w:numPr>
        <w:spacing w:after="0"/>
      </w:pPr>
      <w:r>
        <w:t xml:space="preserve">Student Reports-Mary </w:t>
      </w:r>
      <w:proofErr w:type="spellStart"/>
      <w:r>
        <w:t>Houle</w:t>
      </w:r>
      <w:proofErr w:type="spellEnd"/>
      <w:r>
        <w:t>’</w:t>
      </w:r>
    </w:p>
    <w:p w:rsidR="00BE2C32" w:rsidRDefault="00BE2C32" w:rsidP="00BE2C32">
      <w:pPr>
        <w:pStyle w:val="ListParagraph"/>
        <w:numPr>
          <w:ilvl w:val="0"/>
          <w:numId w:val="6"/>
        </w:numPr>
        <w:spacing w:after="0"/>
      </w:pPr>
      <w:r>
        <w:t xml:space="preserve">Nick Willits and Kyle Swartz </w:t>
      </w:r>
    </w:p>
    <w:p w:rsidR="00EE6C41" w:rsidRDefault="00EE6C41" w:rsidP="00EE6C41">
      <w:pPr>
        <w:spacing w:after="0"/>
      </w:pPr>
    </w:p>
    <w:p w:rsidR="00EE6C41" w:rsidRDefault="00EE6C41" w:rsidP="00EE6C41">
      <w:pPr>
        <w:spacing w:after="0"/>
      </w:pPr>
    </w:p>
    <w:p w:rsidR="00EE6C41" w:rsidRDefault="00EE6C41" w:rsidP="00EE6C41">
      <w:pPr>
        <w:pStyle w:val="ListParagraph"/>
        <w:numPr>
          <w:ilvl w:val="0"/>
          <w:numId w:val="1"/>
        </w:numPr>
        <w:spacing w:after="0"/>
      </w:pPr>
      <w:r>
        <w:t>7</w:t>
      </w:r>
      <w:r w:rsidRPr="00EE6C41">
        <w:rPr>
          <w:vertAlign w:val="superscript"/>
        </w:rPr>
        <w:t>th</w:t>
      </w:r>
      <w:r>
        <w:t>-12</w:t>
      </w:r>
      <w:r w:rsidRPr="00EE6C41">
        <w:rPr>
          <w:vertAlign w:val="superscript"/>
        </w:rPr>
        <w:t>th</w:t>
      </w:r>
      <w:r>
        <w:t xml:space="preserve"> Principal-Carla DeShaw</w:t>
      </w:r>
    </w:p>
    <w:p w:rsidR="00EE6C41" w:rsidRDefault="00BE2C32" w:rsidP="00EE6C41">
      <w:pPr>
        <w:pStyle w:val="ListParagraph"/>
        <w:numPr>
          <w:ilvl w:val="0"/>
          <w:numId w:val="2"/>
        </w:numPr>
        <w:spacing w:after="0"/>
      </w:pPr>
      <w:r>
        <w:t>College Now-Math Book Adoption</w:t>
      </w:r>
      <w:r w:rsidR="00EE6C41">
        <w:t xml:space="preserve">    </w:t>
      </w:r>
    </w:p>
    <w:p w:rsidR="00EE6C41" w:rsidRDefault="00BE2C32" w:rsidP="00EE6C41">
      <w:pPr>
        <w:pStyle w:val="ListParagraph"/>
        <w:numPr>
          <w:ilvl w:val="0"/>
          <w:numId w:val="2"/>
        </w:numPr>
        <w:spacing w:after="0"/>
      </w:pPr>
      <w:r>
        <w:t>Second Day (S.L.C.) Student Lead Conferences</w:t>
      </w:r>
      <w:r w:rsidR="00EE6C41">
        <w:t xml:space="preserve">    </w:t>
      </w:r>
    </w:p>
    <w:p w:rsidR="00EE6C41" w:rsidRDefault="00BE2C32" w:rsidP="00EE6C41">
      <w:pPr>
        <w:pStyle w:val="ListParagraph"/>
        <w:numPr>
          <w:ilvl w:val="0"/>
          <w:numId w:val="2"/>
        </w:numPr>
        <w:spacing w:after="0"/>
      </w:pPr>
      <w:r>
        <w:t>21</w:t>
      </w:r>
      <w:r w:rsidRPr="00BE2C32">
        <w:rPr>
          <w:vertAlign w:val="superscript"/>
        </w:rPr>
        <w:t>st</w:t>
      </w:r>
      <w:r>
        <w:t xml:space="preserve"> Century Council</w:t>
      </w:r>
      <w:r w:rsidR="00EE6C41">
        <w:t xml:space="preserve">  </w:t>
      </w:r>
    </w:p>
    <w:p w:rsidR="00EE6C41" w:rsidRDefault="00EE6C41" w:rsidP="00EE6C41">
      <w:pPr>
        <w:pStyle w:val="ListParagraph"/>
        <w:numPr>
          <w:ilvl w:val="0"/>
          <w:numId w:val="2"/>
        </w:numPr>
        <w:spacing w:after="0"/>
      </w:pPr>
      <w:r>
        <w:t xml:space="preserve">   </w:t>
      </w:r>
    </w:p>
    <w:p w:rsidR="00EE6C41" w:rsidRDefault="00EE6C41" w:rsidP="00EE6C41">
      <w:pPr>
        <w:spacing w:after="0"/>
      </w:pPr>
    </w:p>
    <w:p w:rsidR="00EE6C41" w:rsidRDefault="00EE6C41" w:rsidP="00EE6C41">
      <w:pPr>
        <w:pStyle w:val="ListParagraph"/>
        <w:numPr>
          <w:ilvl w:val="0"/>
          <w:numId w:val="1"/>
        </w:numPr>
        <w:spacing w:after="0"/>
      </w:pPr>
      <w:r>
        <w:t>Superintendent/Principal-Aaron Brown</w:t>
      </w:r>
    </w:p>
    <w:p w:rsidR="00EE6C41" w:rsidRDefault="00BE2C32" w:rsidP="00EE6C41">
      <w:pPr>
        <w:pStyle w:val="ListParagraph"/>
        <w:numPr>
          <w:ilvl w:val="0"/>
          <w:numId w:val="2"/>
        </w:numPr>
        <w:spacing w:after="0"/>
      </w:pPr>
      <w:r>
        <w:t>Enrollment</w:t>
      </w:r>
      <w:r w:rsidR="00EE6C41">
        <w:t xml:space="preserve">    </w:t>
      </w:r>
    </w:p>
    <w:p w:rsidR="00EE6C41" w:rsidRDefault="00BE2C32" w:rsidP="00EE6C41">
      <w:pPr>
        <w:pStyle w:val="ListParagraph"/>
        <w:numPr>
          <w:ilvl w:val="0"/>
          <w:numId w:val="2"/>
        </w:numPr>
        <w:spacing w:after="0"/>
      </w:pPr>
      <w:r>
        <w:t>Epic Information (21</w:t>
      </w:r>
      <w:r w:rsidRPr="00BE2C32">
        <w:rPr>
          <w:vertAlign w:val="superscript"/>
        </w:rPr>
        <w:t>st</w:t>
      </w:r>
      <w:r>
        <w:t xml:space="preserve"> Century Council)</w:t>
      </w:r>
      <w:r w:rsidR="00EE6C41">
        <w:t xml:space="preserve">    </w:t>
      </w:r>
    </w:p>
    <w:p w:rsidR="00EE6C41" w:rsidRDefault="00BE2C32" w:rsidP="00EE6C41">
      <w:pPr>
        <w:pStyle w:val="ListParagraph"/>
        <w:numPr>
          <w:ilvl w:val="0"/>
          <w:numId w:val="2"/>
        </w:numPr>
        <w:spacing w:after="0"/>
      </w:pPr>
      <w:r>
        <w:t>Family Resource Center</w:t>
      </w:r>
      <w:r w:rsidR="00EE6C41">
        <w:t xml:space="preserve">    </w:t>
      </w:r>
    </w:p>
    <w:p w:rsidR="00BE2C32" w:rsidRDefault="00BE2C32" w:rsidP="00EE6C41">
      <w:pPr>
        <w:pStyle w:val="ListParagraph"/>
        <w:numPr>
          <w:ilvl w:val="0"/>
          <w:numId w:val="2"/>
        </w:numPr>
        <w:spacing w:after="0"/>
      </w:pPr>
      <w:r>
        <w:t>Concealed Weapon Information</w:t>
      </w:r>
    </w:p>
    <w:p w:rsidR="00BE2C32" w:rsidRDefault="00BE2C32" w:rsidP="00EE6C41">
      <w:pPr>
        <w:pStyle w:val="ListParagraph"/>
        <w:numPr>
          <w:ilvl w:val="0"/>
          <w:numId w:val="2"/>
        </w:numPr>
        <w:spacing w:after="0"/>
      </w:pPr>
      <w:r>
        <w:t>Diploma Requirements (Modified &amp; Extended)</w:t>
      </w:r>
    </w:p>
    <w:p w:rsidR="00BE2C32" w:rsidRDefault="00BE2C32" w:rsidP="00EE6C41">
      <w:pPr>
        <w:pStyle w:val="ListParagraph"/>
        <w:numPr>
          <w:ilvl w:val="0"/>
          <w:numId w:val="2"/>
        </w:numPr>
        <w:spacing w:after="0"/>
      </w:pPr>
      <w:r>
        <w:t>OSAA</w:t>
      </w:r>
    </w:p>
    <w:p w:rsidR="00BE2C32" w:rsidRDefault="00BE2C32" w:rsidP="00EE6C41">
      <w:pPr>
        <w:pStyle w:val="ListParagraph"/>
        <w:numPr>
          <w:ilvl w:val="0"/>
          <w:numId w:val="2"/>
        </w:numPr>
        <w:spacing w:after="0"/>
      </w:pPr>
      <w:r>
        <w:t>Division 22 Standards</w:t>
      </w:r>
    </w:p>
    <w:p w:rsidR="00EE6C41" w:rsidRDefault="00BE2C32" w:rsidP="00EE6C41">
      <w:pPr>
        <w:pStyle w:val="ListParagraph"/>
        <w:numPr>
          <w:ilvl w:val="0"/>
          <w:numId w:val="2"/>
        </w:numPr>
        <w:spacing w:after="0"/>
      </w:pPr>
      <w:r>
        <w:t>High School Student Handbook revision</w:t>
      </w:r>
      <w:r w:rsidR="00EE6C41">
        <w:t xml:space="preserve">   </w:t>
      </w:r>
    </w:p>
    <w:p w:rsidR="00EE6C41" w:rsidRDefault="00EE6C41" w:rsidP="00EE6C41">
      <w:pPr>
        <w:spacing w:after="0"/>
        <w:ind w:left="2160"/>
      </w:pPr>
    </w:p>
    <w:p w:rsidR="00EE6C41" w:rsidRDefault="00EE6C41" w:rsidP="00EE6C41">
      <w:pPr>
        <w:pStyle w:val="ListParagraph"/>
        <w:numPr>
          <w:ilvl w:val="0"/>
          <w:numId w:val="1"/>
        </w:numPr>
        <w:spacing w:after="0"/>
      </w:pPr>
      <w:r>
        <w:lastRenderedPageBreak/>
        <w:t>Board Chair-Jeff Ramp</w:t>
      </w:r>
    </w:p>
    <w:p w:rsidR="00EE6C41" w:rsidRDefault="00BE2C32" w:rsidP="00EE6C41">
      <w:pPr>
        <w:pStyle w:val="ListParagraph"/>
        <w:numPr>
          <w:ilvl w:val="0"/>
          <w:numId w:val="2"/>
        </w:numPr>
        <w:spacing w:after="0"/>
      </w:pPr>
      <w:r>
        <w:t>OSBA Election</w:t>
      </w:r>
      <w:r w:rsidR="00EE6C41">
        <w:t xml:space="preserve">     </w:t>
      </w:r>
    </w:p>
    <w:p w:rsidR="00EE6C41" w:rsidRDefault="00EE6C41" w:rsidP="00EE6C41">
      <w:pPr>
        <w:pStyle w:val="ListParagraph"/>
        <w:numPr>
          <w:ilvl w:val="0"/>
          <w:numId w:val="2"/>
        </w:numPr>
        <w:spacing w:after="0"/>
      </w:pPr>
      <w:r>
        <w:t xml:space="preserve">     </w:t>
      </w:r>
    </w:p>
    <w:p w:rsidR="00EE6C41" w:rsidRDefault="00EE6C41" w:rsidP="00EE6C41">
      <w:pPr>
        <w:pStyle w:val="ListParagraph"/>
        <w:numPr>
          <w:ilvl w:val="0"/>
          <w:numId w:val="2"/>
        </w:numPr>
        <w:spacing w:after="0"/>
      </w:pPr>
      <w:r>
        <w:t xml:space="preserve">   </w:t>
      </w:r>
    </w:p>
    <w:p w:rsidR="00EE6C41" w:rsidRDefault="00EE6C41" w:rsidP="00EE6C41">
      <w:pPr>
        <w:pStyle w:val="ListParagraph"/>
        <w:numPr>
          <w:ilvl w:val="0"/>
          <w:numId w:val="2"/>
        </w:numPr>
        <w:spacing w:after="0"/>
      </w:pPr>
      <w:r>
        <w:t xml:space="preserve">   </w:t>
      </w:r>
    </w:p>
    <w:p w:rsidR="00EE6C41" w:rsidRDefault="00EE6C41" w:rsidP="00EE6C41">
      <w:pPr>
        <w:spacing w:after="0"/>
        <w:ind w:left="720"/>
      </w:pPr>
      <w:r>
        <w:t>V</w:t>
      </w:r>
      <w:r>
        <w:tab/>
        <w:t xml:space="preserve">Action Items: </w:t>
      </w:r>
    </w:p>
    <w:p w:rsidR="00EE6C41" w:rsidRDefault="00EE6C41" w:rsidP="00EE6C41">
      <w:pPr>
        <w:spacing w:after="0"/>
        <w:ind w:left="720"/>
      </w:pPr>
    </w:p>
    <w:p w:rsidR="00EE6C41" w:rsidRDefault="00EE6C41" w:rsidP="00EE6C41">
      <w:pPr>
        <w:pStyle w:val="ListParagraph"/>
        <w:numPr>
          <w:ilvl w:val="0"/>
          <w:numId w:val="3"/>
        </w:numPr>
        <w:spacing w:after="0"/>
      </w:pPr>
      <w:r>
        <w:t>Consent Agenda</w:t>
      </w:r>
    </w:p>
    <w:p w:rsidR="00EE6C41" w:rsidRDefault="00EE6C41" w:rsidP="00EE6C41">
      <w:pPr>
        <w:pStyle w:val="ListParagraph"/>
        <w:numPr>
          <w:ilvl w:val="0"/>
          <w:numId w:val="2"/>
        </w:numPr>
        <w:spacing w:after="0"/>
      </w:pPr>
      <w:r>
        <w:t>Board Minutes October 19, 2015</w:t>
      </w:r>
    </w:p>
    <w:p w:rsidR="00EE6C41" w:rsidRDefault="00EE6C41" w:rsidP="00EE6C41">
      <w:pPr>
        <w:pStyle w:val="ListParagraph"/>
        <w:numPr>
          <w:ilvl w:val="0"/>
          <w:numId w:val="2"/>
        </w:numPr>
        <w:spacing w:after="0"/>
      </w:pPr>
      <w:r>
        <w:t>Check Register-October 2015</w:t>
      </w:r>
    </w:p>
    <w:p w:rsidR="00EE6C41" w:rsidRDefault="00EE6C41" w:rsidP="00EE6C41">
      <w:pPr>
        <w:pStyle w:val="ListParagraph"/>
        <w:numPr>
          <w:ilvl w:val="0"/>
          <w:numId w:val="2"/>
        </w:numPr>
        <w:spacing w:after="0"/>
      </w:pPr>
      <w:r>
        <w:t>MS Boys/Girls Basketball Coach</w:t>
      </w:r>
    </w:p>
    <w:p w:rsidR="00EE6C41" w:rsidRDefault="00EE6C41" w:rsidP="00EE6C41">
      <w:pPr>
        <w:spacing w:after="0"/>
      </w:pPr>
    </w:p>
    <w:p w:rsidR="00EE6C41" w:rsidRDefault="00EE6C41" w:rsidP="00EE6C41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Moved by______seconded by_______and carried_______ to accept the Board Minutes from the October 19, 2015 meeting, October 2015 Check Register as presented to the board, and the hiring of </w:t>
      </w:r>
      <w:r w:rsidR="00BE2C32">
        <w:rPr>
          <w:b/>
          <w:i/>
          <w:sz w:val="18"/>
          <w:szCs w:val="18"/>
        </w:rPr>
        <w:t>Alisha Parker as MS Boys</w:t>
      </w:r>
      <w:r>
        <w:rPr>
          <w:b/>
          <w:i/>
          <w:sz w:val="18"/>
          <w:szCs w:val="18"/>
        </w:rPr>
        <w:t xml:space="preserve"> Basketball Coach. $500.00 stipend.</w:t>
      </w:r>
    </w:p>
    <w:p w:rsidR="00EE6C41" w:rsidRDefault="00EE6C41" w:rsidP="00EE6C41">
      <w:pPr>
        <w:spacing w:after="0"/>
        <w:ind w:left="1440"/>
        <w:rPr>
          <w:b/>
          <w:i/>
          <w:sz w:val="18"/>
          <w:szCs w:val="18"/>
        </w:rPr>
      </w:pPr>
    </w:p>
    <w:p w:rsidR="00EE6C41" w:rsidRDefault="00EE6C41" w:rsidP="00EE6C41">
      <w:pPr>
        <w:pStyle w:val="ListParagraph"/>
        <w:numPr>
          <w:ilvl w:val="0"/>
          <w:numId w:val="3"/>
        </w:numPr>
        <w:spacing w:after="0"/>
      </w:pPr>
      <w:r>
        <w:t>Revised Board Budget Calendar for 2015/2016</w:t>
      </w:r>
    </w:p>
    <w:p w:rsidR="00EE6C41" w:rsidRDefault="00EE6C41" w:rsidP="00EE6C41">
      <w:pPr>
        <w:spacing w:after="0"/>
      </w:pPr>
    </w:p>
    <w:p w:rsidR="00EE6C41" w:rsidRDefault="00EE6C41" w:rsidP="00EE6C41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Moved by_____seconded by_____and carried_____to accept the change in the dates of the Board Calendar to the 3</w:t>
      </w:r>
      <w:r w:rsidRPr="00EE6C41">
        <w:rPr>
          <w:b/>
          <w:i/>
          <w:sz w:val="18"/>
          <w:szCs w:val="18"/>
          <w:vertAlign w:val="superscript"/>
        </w:rPr>
        <w:t>rd</w:t>
      </w:r>
      <w:r>
        <w:rPr>
          <w:b/>
          <w:i/>
          <w:sz w:val="18"/>
          <w:szCs w:val="18"/>
        </w:rPr>
        <w:t xml:space="preserve"> Thursday of each month for the remainder of this school year.</w:t>
      </w:r>
    </w:p>
    <w:p w:rsidR="00EE6C41" w:rsidRDefault="00EE6C41" w:rsidP="00EE6C41">
      <w:pPr>
        <w:spacing w:after="0"/>
        <w:ind w:left="1440"/>
        <w:rPr>
          <w:b/>
          <w:i/>
          <w:sz w:val="18"/>
          <w:szCs w:val="18"/>
        </w:rPr>
      </w:pPr>
    </w:p>
    <w:p w:rsidR="00EE6C41" w:rsidRDefault="00E04644" w:rsidP="00E04644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E04644" w:rsidRPr="00E04644" w:rsidRDefault="00E04644" w:rsidP="00E04644">
      <w:pPr>
        <w:spacing w:after="0"/>
      </w:pPr>
    </w:p>
    <w:p w:rsidR="00E04644" w:rsidRDefault="00E04644" w:rsidP="00E04644">
      <w:pPr>
        <w:spacing w:after="0"/>
      </w:pPr>
      <w:r w:rsidRPr="00E04644">
        <w:tab/>
        <w:t>VI</w:t>
      </w:r>
      <w:r w:rsidRPr="00E04644">
        <w:tab/>
        <w:t>Discussion Items</w:t>
      </w:r>
      <w:r>
        <w:t>:</w:t>
      </w:r>
    </w:p>
    <w:p w:rsidR="00E04644" w:rsidRDefault="002367E1" w:rsidP="00E04644">
      <w:pPr>
        <w:pStyle w:val="ListParagraph"/>
        <w:numPr>
          <w:ilvl w:val="0"/>
          <w:numId w:val="5"/>
        </w:numPr>
        <w:spacing w:after="0"/>
      </w:pPr>
      <w:r>
        <w:t>Special Policing District</w:t>
      </w:r>
      <w:r w:rsidR="00E04644">
        <w:t xml:space="preserve">     </w:t>
      </w:r>
    </w:p>
    <w:p w:rsidR="00E04644" w:rsidRDefault="00E04644" w:rsidP="00E04644">
      <w:pPr>
        <w:pStyle w:val="ListParagraph"/>
        <w:numPr>
          <w:ilvl w:val="0"/>
          <w:numId w:val="5"/>
        </w:numPr>
        <w:spacing w:after="0"/>
      </w:pPr>
      <w:r>
        <w:t xml:space="preserve">     </w:t>
      </w:r>
    </w:p>
    <w:p w:rsidR="00E04644" w:rsidRDefault="00E04644" w:rsidP="00E04644">
      <w:pPr>
        <w:pStyle w:val="ListParagraph"/>
        <w:numPr>
          <w:ilvl w:val="0"/>
          <w:numId w:val="5"/>
        </w:numPr>
        <w:spacing w:after="0"/>
      </w:pPr>
      <w:r>
        <w:t xml:space="preserve">     </w:t>
      </w:r>
    </w:p>
    <w:p w:rsidR="00E04644" w:rsidRDefault="00E04644" w:rsidP="00E04644">
      <w:pPr>
        <w:pStyle w:val="ListParagraph"/>
        <w:numPr>
          <w:ilvl w:val="0"/>
          <w:numId w:val="5"/>
        </w:numPr>
        <w:spacing w:after="0"/>
      </w:pPr>
      <w:r>
        <w:t xml:space="preserve">    </w:t>
      </w:r>
    </w:p>
    <w:p w:rsidR="00E04644" w:rsidRDefault="00E04644" w:rsidP="00E04644">
      <w:pPr>
        <w:spacing w:after="0"/>
      </w:pPr>
    </w:p>
    <w:p w:rsidR="00E04644" w:rsidRDefault="00E04644" w:rsidP="00E04644">
      <w:pPr>
        <w:spacing w:after="0"/>
      </w:pPr>
      <w:r>
        <w:tab/>
        <w:t>VII</w:t>
      </w:r>
      <w:r>
        <w:tab/>
        <w:t>Information Items:</w:t>
      </w:r>
    </w:p>
    <w:p w:rsidR="00E04644" w:rsidRDefault="002367E1" w:rsidP="00E04644">
      <w:pPr>
        <w:pStyle w:val="ListParagraph"/>
        <w:numPr>
          <w:ilvl w:val="0"/>
          <w:numId w:val="5"/>
        </w:numPr>
        <w:spacing w:after="0"/>
      </w:pPr>
      <w:r>
        <w:t>Division 22 Standards Update</w:t>
      </w:r>
      <w:r w:rsidR="00E04644">
        <w:t xml:space="preserve">     </w:t>
      </w:r>
    </w:p>
    <w:p w:rsidR="00E04644" w:rsidRDefault="002367E1" w:rsidP="00E04644">
      <w:pPr>
        <w:pStyle w:val="ListParagraph"/>
        <w:numPr>
          <w:ilvl w:val="0"/>
          <w:numId w:val="5"/>
        </w:numPr>
        <w:spacing w:after="0"/>
      </w:pPr>
      <w:r>
        <w:t>Regular Board Meeting December 17, 2015</w:t>
      </w:r>
      <w:bookmarkStart w:id="0" w:name="_GoBack"/>
      <w:bookmarkEnd w:id="0"/>
      <w:r w:rsidR="00E04644">
        <w:t xml:space="preserve">     </w:t>
      </w:r>
    </w:p>
    <w:p w:rsidR="00E04644" w:rsidRDefault="00E04644" w:rsidP="00E04644">
      <w:pPr>
        <w:pStyle w:val="ListParagraph"/>
        <w:numPr>
          <w:ilvl w:val="0"/>
          <w:numId w:val="5"/>
        </w:numPr>
        <w:spacing w:after="0"/>
      </w:pPr>
      <w:r>
        <w:t xml:space="preserve">    </w:t>
      </w:r>
    </w:p>
    <w:p w:rsidR="00E04644" w:rsidRDefault="00E04644" w:rsidP="00E04644">
      <w:pPr>
        <w:pStyle w:val="ListParagraph"/>
        <w:numPr>
          <w:ilvl w:val="0"/>
          <w:numId w:val="5"/>
        </w:numPr>
        <w:spacing w:after="0"/>
      </w:pPr>
      <w:r>
        <w:t xml:space="preserve">   </w:t>
      </w:r>
    </w:p>
    <w:p w:rsidR="00E04644" w:rsidRDefault="00E04644" w:rsidP="00E04644">
      <w:pPr>
        <w:spacing w:after="0"/>
      </w:pPr>
      <w:r>
        <w:tab/>
      </w:r>
    </w:p>
    <w:p w:rsidR="00E04644" w:rsidRPr="00E04644" w:rsidRDefault="00E04644" w:rsidP="00E04644">
      <w:pPr>
        <w:spacing w:after="0"/>
      </w:pPr>
      <w:r>
        <w:tab/>
      </w:r>
      <w:r>
        <w:tab/>
        <w:t>Meeting Adjourned at:_____________________</w:t>
      </w:r>
    </w:p>
    <w:sectPr w:rsidR="00E04644" w:rsidRPr="00E04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8156C"/>
    <w:multiLevelType w:val="hybridMultilevel"/>
    <w:tmpl w:val="95E2A284"/>
    <w:lvl w:ilvl="0" w:tplc="6A28EE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9C912D4"/>
    <w:multiLevelType w:val="hybridMultilevel"/>
    <w:tmpl w:val="9C8888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6086ADE"/>
    <w:multiLevelType w:val="hybridMultilevel"/>
    <w:tmpl w:val="2D9E6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317D87"/>
    <w:multiLevelType w:val="hybridMultilevel"/>
    <w:tmpl w:val="991430FE"/>
    <w:lvl w:ilvl="0" w:tplc="52CCF4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3032A2"/>
    <w:multiLevelType w:val="hybridMultilevel"/>
    <w:tmpl w:val="D6EA7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81F7D82"/>
    <w:multiLevelType w:val="hybridMultilevel"/>
    <w:tmpl w:val="943417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46"/>
    <w:rsid w:val="000C0519"/>
    <w:rsid w:val="002367E1"/>
    <w:rsid w:val="0079596A"/>
    <w:rsid w:val="008F1E6A"/>
    <w:rsid w:val="00BE2C32"/>
    <w:rsid w:val="00E04644"/>
    <w:rsid w:val="00E06504"/>
    <w:rsid w:val="00E23146"/>
    <w:rsid w:val="00E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249AC-B140-4170-9763-D8AC0290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Hartwig</dc:creator>
  <cp:keywords/>
  <dc:description/>
  <cp:lastModifiedBy>Leann Hartwig</cp:lastModifiedBy>
  <cp:revision>2</cp:revision>
  <cp:lastPrinted>2015-11-17T22:35:00Z</cp:lastPrinted>
  <dcterms:created xsi:type="dcterms:W3CDTF">2015-10-29T15:29:00Z</dcterms:created>
  <dcterms:modified xsi:type="dcterms:W3CDTF">2015-11-17T22:36:00Z</dcterms:modified>
</cp:coreProperties>
</file>