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0639" w14:textId="77777777" w:rsidR="007C66CE" w:rsidRDefault="00AA24A5">
      <w:pPr>
        <w:spacing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rPr>
        <w:t>Wapello Community School District</w:t>
      </w:r>
    </w:p>
    <w:p w14:paraId="22E6C14E" w14:textId="77777777"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099285E9" w14:textId="77777777" w:rsidR="007C66CE" w:rsidRDefault="00E5021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Special Meeting</w:t>
      </w:r>
    </w:p>
    <w:p w14:paraId="5527F470" w14:textId="77777777" w:rsidR="007C66CE" w:rsidRDefault="00AA24A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5-</w:t>
      </w:r>
      <w:r w:rsidR="00E5021A">
        <w:rPr>
          <w:rFonts w:ascii="Times New Roman" w:eastAsia="Times New Roman" w:hAnsi="Times New Roman" w:cs="Times New Roman"/>
        </w:rPr>
        <w:t>14</w:t>
      </w:r>
      <w:r>
        <w:rPr>
          <w:rFonts w:ascii="Times New Roman" w:eastAsia="Times New Roman" w:hAnsi="Times New Roman" w:cs="Times New Roman"/>
        </w:rPr>
        <w:t>-2019</w:t>
      </w:r>
    </w:p>
    <w:p w14:paraId="78D960C0" w14:textId="77777777" w:rsidR="007C66CE" w:rsidRDefault="007C66CE">
      <w:pPr>
        <w:spacing w:line="240" w:lineRule="auto"/>
        <w:rPr>
          <w:rFonts w:ascii="Times New Roman" w:eastAsia="Times New Roman" w:hAnsi="Times New Roman" w:cs="Times New Roman"/>
        </w:rPr>
      </w:pPr>
    </w:p>
    <w:p w14:paraId="46618D73" w14:textId="77777777" w:rsidR="007C66CE" w:rsidRDefault="00AA24A5">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w:t>
      </w:r>
      <w:r w:rsidR="00E5021A">
        <w:rPr>
          <w:rFonts w:ascii="Times New Roman" w:eastAsia="Times New Roman" w:hAnsi="Times New Roman" w:cs="Times New Roman"/>
        </w:rPr>
        <w:t>for a special</w:t>
      </w:r>
      <w:r>
        <w:rPr>
          <w:rFonts w:ascii="Times New Roman" w:eastAsia="Times New Roman" w:hAnsi="Times New Roman" w:cs="Times New Roman"/>
        </w:rPr>
        <w:t xml:space="preserve"> meeting at </w:t>
      </w:r>
      <w:r w:rsidR="00E5021A">
        <w:rPr>
          <w:rFonts w:ascii="Times New Roman" w:eastAsia="Times New Roman" w:hAnsi="Times New Roman" w:cs="Times New Roman"/>
        </w:rPr>
        <w:t>12</w:t>
      </w:r>
      <w:r>
        <w:rPr>
          <w:rFonts w:ascii="Times New Roman" w:eastAsia="Times New Roman" w:hAnsi="Times New Roman" w:cs="Times New Roman"/>
        </w:rPr>
        <w:t xml:space="preserve">:00 p.m. at the Central Administration Building Board Room.  Those present included Duane Boysen, Doug Housman, Doug Meeker, Eric Smith, Matt Stewart, Supt. Peterson, and a representative of the news media was also present. </w:t>
      </w:r>
    </w:p>
    <w:p w14:paraId="277C5D9B" w14:textId="77777777" w:rsidR="007C66CE" w:rsidRDefault="007C66CE">
      <w:pPr>
        <w:spacing w:line="240" w:lineRule="auto"/>
        <w:rPr>
          <w:rFonts w:ascii="Times New Roman" w:eastAsia="Times New Roman" w:hAnsi="Times New Roman" w:cs="Times New Roman"/>
          <w:b/>
          <w:u w:val="single"/>
        </w:rPr>
      </w:pPr>
    </w:p>
    <w:p w14:paraId="691FBB34" w14:textId="77777777"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w:t>
      </w:r>
      <w:r w:rsidR="00E5021A">
        <w:rPr>
          <w:rFonts w:ascii="Times New Roman" w:eastAsia="Times New Roman" w:hAnsi="Times New Roman" w:cs="Times New Roman"/>
        </w:rPr>
        <w:t>12</w:t>
      </w:r>
      <w:r>
        <w:rPr>
          <w:rFonts w:ascii="Times New Roman" w:eastAsia="Times New Roman" w:hAnsi="Times New Roman" w:cs="Times New Roman"/>
        </w:rPr>
        <w:t>:00 p.m.</w:t>
      </w:r>
    </w:p>
    <w:p w14:paraId="015DA711" w14:textId="77777777" w:rsidR="007C66CE" w:rsidRDefault="007C66CE">
      <w:pPr>
        <w:spacing w:line="240" w:lineRule="auto"/>
        <w:rPr>
          <w:rFonts w:ascii="Times New Roman" w:eastAsia="Times New Roman" w:hAnsi="Times New Roman" w:cs="Times New Roman"/>
          <w:b/>
          <w:u w:val="single"/>
        </w:rPr>
      </w:pPr>
    </w:p>
    <w:p w14:paraId="00DEDD3E" w14:textId="77777777" w:rsidR="007C66CE" w:rsidRDefault="00AA24A5">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w:t>
      </w:r>
      <w:r w:rsidR="00E5021A">
        <w:rPr>
          <w:rFonts w:ascii="Times New Roman" w:eastAsia="Times New Roman" w:hAnsi="Times New Roman" w:cs="Times New Roman"/>
        </w:rPr>
        <w:t>Housman</w:t>
      </w:r>
      <w:r>
        <w:rPr>
          <w:rFonts w:ascii="Times New Roman" w:eastAsia="Times New Roman" w:hAnsi="Times New Roman" w:cs="Times New Roman"/>
        </w:rPr>
        <w:t xml:space="preserve"> and seconded by </w:t>
      </w:r>
      <w:r w:rsidR="00E5021A">
        <w:rPr>
          <w:rFonts w:ascii="Times New Roman" w:eastAsia="Times New Roman" w:hAnsi="Times New Roman" w:cs="Times New Roman"/>
        </w:rPr>
        <w:t>Smith</w:t>
      </w:r>
      <w:r>
        <w:rPr>
          <w:rFonts w:ascii="Times New Roman" w:eastAsia="Times New Roman" w:hAnsi="Times New Roman" w:cs="Times New Roman"/>
        </w:rPr>
        <w:t xml:space="preserve"> to approve the agenda.  Motion carried with a 5-0 voice vote.  </w:t>
      </w:r>
    </w:p>
    <w:p w14:paraId="00DA517F" w14:textId="77777777" w:rsidR="007C66CE" w:rsidRDefault="007C66CE">
      <w:pPr>
        <w:spacing w:line="240" w:lineRule="auto"/>
        <w:rPr>
          <w:rFonts w:ascii="Times New Roman" w:eastAsia="Times New Roman" w:hAnsi="Times New Roman" w:cs="Times New Roman"/>
        </w:rPr>
      </w:pPr>
    </w:p>
    <w:p w14:paraId="52751611" w14:textId="77777777" w:rsidR="007C66CE" w:rsidRDefault="00E5021A" w:rsidP="00E5021A">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Non-Certified and Administrator Pay Structure</w:t>
      </w:r>
      <w:r w:rsidR="00AA24A5">
        <w:rPr>
          <w:rFonts w:ascii="Times New Roman" w:eastAsia="Times New Roman" w:hAnsi="Times New Roman" w:cs="Times New Roman"/>
          <w:b/>
          <w:u w:val="single"/>
        </w:rPr>
        <w:t xml:space="preserve">: </w:t>
      </w:r>
      <w:r w:rsidR="00AA24A5">
        <w:rPr>
          <w:rFonts w:ascii="Times New Roman" w:eastAsia="Times New Roman" w:hAnsi="Times New Roman" w:cs="Times New Roman"/>
        </w:rPr>
        <w:t xml:space="preserve"> </w:t>
      </w:r>
      <w:r>
        <w:rPr>
          <w:rFonts w:ascii="Times New Roman" w:eastAsia="Times New Roman" w:hAnsi="Times New Roman" w:cs="Times New Roman"/>
        </w:rPr>
        <w:t xml:space="preserve">Supt. Peterson presented a Pay Structure that will allow the board to set the overall pay rates for the Non-Certified Personnel and the salaries of the Administrative Team.  Motion by Housman and seconded by Smith to approve the Non-Certified and Administrator Pay Structure.  Motion carried with a 4-1 (Stewart) voice vote.  </w:t>
      </w:r>
    </w:p>
    <w:p w14:paraId="70DC59B8" w14:textId="77777777" w:rsidR="00E5021A" w:rsidRDefault="00E5021A" w:rsidP="00E5021A">
      <w:pPr>
        <w:spacing w:line="240" w:lineRule="auto"/>
        <w:rPr>
          <w:rFonts w:ascii="Times New Roman" w:eastAsia="Times New Roman" w:hAnsi="Times New Roman" w:cs="Times New Roman"/>
        </w:rPr>
      </w:pPr>
    </w:p>
    <w:p w14:paraId="506AD16B" w14:textId="77777777" w:rsidR="007C66CE" w:rsidRDefault="00E5021A">
      <w:pPr>
        <w:spacing w:line="240" w:lineRule="auto"/>
        <w:rPr>
          <w:rFonts w:ascii="Times New Roman" w:eastAsia="Times New Roman" w:hAnsi="Times New Roman" w:cs="Times New Roman"/>
        </w:rPr>
      </w:pPr>
      <w:r>
        <w:rPr>
          <w:rFonts w:ascii="Times New Roman" w:eastAsia="Times New Roman" w:hAnsi="Times New Roman" w:cs="Times New Roman"/>
          <w:b/>
          <w:u w:val="single"/>
        </w:rPr>
        <w:t>Consideration to Approve Developing an Alternative Pay Structure for the 2020-2021 School Year</w:t>
      </w:r>
      <w:r w:rsidR="00AA24A5">
        <w:rPr>
          <w:rFonts w:ascii="Times New Roman" w:eastAsia="Times New Roman" w:hAnsi="Times New Roman" w:cs="Times New Roman"/>
          <w:b/>
          <w:u w:val="single"/>
        </w:rPr>
        <w:t>:</w:t>
      </w:r>
      <w:r w:rsidR="00AA24A5">
        <w:rPr>
          <w:rFonts w:ascii="Times New Roman" w:eastAsia="Times New Roman" w:hAnsi="Times New Roman" w:cs="Times New Roman"/>
        </w:rPr>
        <w:t xml:space="preserve">  </w:t>
      </w:r>
      <w:r>
        <w:rPr>
          <w:rFonts w:ascii="Times New Roman" w:eastAsia="Times New Roman" w:hAnsi="Times New Roman" w:cs="Times New Roman"/>
        </w:rPr>
        <w:t xml:space="preserve">The Administrative Team will develop an alternative Pay Structure for the 2020-2021 school year that will give alternatives to the current pay structure.  Motion by Housman and seconded by Smith to have the Administrative Team develop an alternative pay structure to be implemented in the 2020-2021 school year.  Motion carried with a 5-0 voice vote.  </w:t>
      </w:r>
    </w:p>
    <w:p w14:paraId="2CF0CD2A" w14:textId="77777777" w:rsidR="00E5021A" w:rsidRDefault="00E5021A">
      <w:pPr>
        <w:spacing w:line="240" w:lineRule="auto"/>
        <w:rPr>
          <w:rFonts w:ascii="Times New Roman" w:eastAsia="Times New Roman" w:hAnsi="Times New Roman" w:cs="Times New Roman"/>
        </w:rPr>
      </w:pPr>
    </w:p>
    <w:p w14:paraId="2406D343" w14:textId="77777777" w:rsidR="007C66CE" w:rsidRDefault="00AA24A5">
      <w:p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u w:val="single"/>
        </w:rPr>
        <w:t>Adjournment:</w:t>
      </w:r>
    </w:p>
    <w:p w14:paraId="34E381BD" w14:textId="29ADAB93"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w:t>
      </w:r>
      <w:r w:rsidR="00E5021A">
        <w:rPr>
          <w:rFonts w:ascii="Times New Roman" w:eastAsia="Times New Roman" w:hAnsi="Times New Roman" w:cs="Times New Roman"/>
        </w:rPr>
        <w:t>Housman</w:t>
      </w:r>
      <w:r>
        <w:rPr>
          <w:rFonts w:ascii="Times New Roman" w:eastAsia="Times New Roman" w:hAnsi="Times New Roman" w:cs="Times New Roman"/>
        </w:rPr>
        <w:t xml:space="preserve"> and seconded by </w:t>
      </w:r>
      <w:r w:rsidR="00E5021A">
        <w:rPr>
          <w:rFonts w:ascii="Times New Roman" w:eastAsia="Times New Roman" w:hAnsi="Times New Roman" w:cs="Times New Roman"/>
        </w:rPr>
        <w:t>Meeker</w:t>
      </w:r>
      <w:r>
        <w:rPr>
          <w:rFonts w:ascii="Times New Roman" w:eastAsia="Times New Roman" w:hAnsi="Times New Roman" w:cs="Times New Roman"/>
        </w:rPr>
        <w:t xml:space="preserve"> to adjourn.  Motion carried with a 5-0 voice vote.  Meeting was adjourned at </w:t>
      </w:r>
      <w:r w:rsidR="00E5021A">
        <w:rPr>
          <w:rFonts w:ascii="Times New Roman" w:eastAsia="Times New Roman" w:hAnsi="Times New Roman" w:cs="Times New Roman"/>
        </w:rPr>
        <w:t>12:10</w:t>
      </w:r>
      <w:r>
        <w:rPr>
          <w:rFonts w:ascii="Times New Roman" w:eastAsia="Times New Roman" w:hAnsi="Times New Roman" w:cs="Times New Roman"/>
        </w:rPr>
        <w:t xml:space="preserve"> p.m.             </w:t>
      </w:r>
    </w:p>
    <w:p w14:paraId="16F505AE" w14:textId="77777777" w:rsidR="007C66CE" w:rsidRDefault="007C66CE">
      <w:pPr>
        <w:spacing w:line="240" w:lineRule="auto"/>
        <w:rPr>
          <w:rFonts w:ascii="Times New Roman" w:eastAsia="Times New Roman" w:hAnsi="Times New Roman" w:cs="Times New Roman"/>
          <w:sz w:val="24"/>
          <w:szCs w:val="24"/>
        </w:rPr>
      </w:pPr>
    </w:p>
    <w:p w14:paraId="50E7ABC4" w14:textId="6A58DDE0" w:rsidR="007C66CE" w:rsidRDefault="00AA24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14:anchorId="1328A862" wp14:editId="19D06C47">
            <wp:extent cx="2038350" cy="390525"/>
            <wp:effectExtent l="0" t="0" r="0" b="0"/>
            <wp:docPr id="1" name="image2.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UtA8cQT5izEot-Dhiei4dQOIJrnbOWXdbIsEKP389nUt3oLv2jv6vBYiolZH5CHCP6QhnLPnLmfFMGdGOshYk201y66VtIG4SG_Om0CAWDBFmxrhcSiov3EhHSfoUDl0QJSegUOe"/>
                    <pic:cNvPicPr preferRelativeResize="0"/>
                  </pic:nvPicPr>
                  <pic:blipFill>
                    <a:blip r:embed="rId5"/>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p>
    <w:p w14:paraId="62B569F3" w14:textId="168B53F3" w:rsidR="007C66CE" w:rsidRDefault="00AA24A5">
      <w:pPr>
        <w:spacing w:after="200"/>
      </w:pPr>
      <w:r>
        <w:t>   </w:t>
      </w:r>
      <w:r>
        <w:rPr>
          <w:rFonts w:ascii="Times New Roman" w:eastAsia="Times New Roman" w:hAnsi="Times New Roman" w:cs="Times New Roman"/>
        </w:rPr>
        <w:t>Duane Boysen, President                             </w:t>
      </w:r>
      <w:proofErr w:type="gramStart"/>
      <w:r>
        <w:rPr>
          <w:rFonts w:ascii="Times New Roman" w:eastAsia="Times New Roman" w:hAnsi="Times New Roman" w:cs="Times New Roman"/>
        </w:rPr>
        <w:tab/>
        <w:t xml:space="preserve">  </w:t>
      </w:r>
      <w:r w:rsidR="00E5021A">
        <w:rPr>
          <w:rFonts w:ascii="Times New Roman" w:eastAsia="Times New Roman" w:hAnsi="Times New Roman" w:cs="Times New Roman"/>
        </w:rPr>
        <w:t>Mike</w:t>
      </w:r>
      <w:proofErr w:type="gramEnd"/>
      <w:r w:rsidR="00E5021A">
        <w:rPr>
          <w:rFonts w:ascii="Times New Roman" w:eastAsia="Times New Roman" w:hAnsi="Times New Roman" w:cs="Times New Roman"/>
        </w:rPr>
        <w:t xml:space="preserve"> Peterson, Secretary Pro-</w:t>
      </w:r>
      <w:proofErr w:type="spellStart"/>
      <w:r w:rsidR="00E5021A">
        <w:rPr>
          <w:rFonts w:ascii="Times New Roman" w:eastAsia="Times New Roman" w:hAnsi="Times New Roman" w:cs="Times New Roman"/>
        </w:rPr>
        <w:t>Tem</w:t>
      </w:r>
      <w:proofErr w:type="spellEnd"/>
    </w:p>
    <w:p w14:paraId="64AE70C2" w14:textId="77777777" w:rsidR="007C66CE" w:rsidRDefault="007C66CE"/>
    <w:sectPr w:rsidR="007C66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6FC"/>
    <w:multiLevelType w:val="multilevel"/>
    <w:tmpl w:val="FB5A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77F60"/>
    <w:multiLevelType w:val="multilevel"/>
    <w:tmpl w:val="D944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F1249"/>
    <w:multiLevelType w:val="multilevel"/>
    <w:tmpl w:val="414C5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B3641"/>
    <w:multiLevelType w:val="multilevel"/>
    <w:tmpl w:val="3C7A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0D4CDF"/>
    <w:multiLevelType w:val="multilevel"/>
    <w:tmpl w:val="A940A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770952"/>
    <w:multiLevelType w:val="multilevel"/>
    <w:tmpl w:val="A3D0F2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E05B58"/>
    <w:multiLevelType w:val="multilevel"/>
    <w:tmpl w:val="215C3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1158ED"/>
    <w:multiLevelType w:val="multilevel"/>
    <w:tmpl w:val="A996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E84C57"/>
    <w:multiLevelType w:val="multilevel"/>
    <w:tmpl w:val="EB98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F70825"/>
    <w:multiLevelType w:val="multilevel"/>
    <w:tmpl w:val="68AA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8"/>
  </w:num>
  <w:num w:numId="4">
    <w:abstractNumId w:val="1"/>
  </w:num>
  <w:num w:numId="5">
    <w:abstractNumId w:val="4"/>
  </w:num>
  <w:num w:numId="6">
    <w:abstractNumId w:val="3"/>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CE"/>
    <w:rsid w:val="00241ECE"/>
    <w:rsid w:val="003678A1"/>
    <w:rsid w:val="007C66CE"/>
    <w:rsid w:val="009F05E3"/>
    <w:rsid w:val="00AA24A5"/>
    <w:rsid w:val="00E5021A"/>
    <w:rsid w:val="00F1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5DAE"/>
  <w15:docId w15:val="{40344AE0-7EAB-46B1-B732-14C4E87D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Small</dc:creator>
  <cp:keywords/>
  <dc:description/>
  <cp:lastModifiedBy>Eric Small</cp:lastModifiedBy>
  <cp:revision>1</cp:revision>
  <cp:lastPrinted>2019-06-06T22:11:00Z</cp:lastPrinted>
  <dcterms:created xsi:type="dcterms:W3CDTF">2019-06-06T22:10:00Z</dcterms:created>
  <dcterms:modified xsi:type="dcterms:W3CDTF">2019-06-13T18:12:00Z</dcterms:modified>
</cp:coreProperties>
</file>