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30" w:rsidRPr="00A72A12" w:rsidRDefault="00A72A12">
      <w:pPr>
        <w:rPr>
          <w:b/>
          <w:sz w:val="28"/>
        </w:rPr>
      </w:pPr>
      <w:r w:rsidRPr="00A72A12">
        <w:rPr>
          <w:b/>
          <w:sz w:val="28"/>
        </w:rPr>
        <w:t>Career Cruising</w:t>
      </w:r>
    </w:p>
    <w:p w:rsidR="00A72A12" w:rsidRDefault="00A72A12"/>
    <w:p w:rsidR="00A72A12" w:rsidRDefault="00A72A12">
      <w:r>
        <w:t>If you would like to update your Career Cruising results or use Career Cruising for the first time, follow the instructions below.</w:t>
      </w:r>
    </w:p>
    <w:p w:rsidR="00A72A12" w:rsidRDefault="00A72A12"/>
    <w:p w:rsidR="00A72A12" w:rsidRDefault="00A72A12">
      <w:r>
        <w:t>USD 480 students:</w:t>
      </w:r>
    </w:p>
    <w:p w:rsidR="00A72A12" w:rsidRDefault="00A72A12" w:rsidP="00A72A12">
      <w:pPr>
        <w:pStyle w:val="ListParagraph"/>
        <w:numPr>
          <w:ilvl w:val="0"/>
          <w:numId w:val="1"/>
        </w:numPr>
      </w:pPr>
      <w:r>
        <w:t xml:space="preserve">Go to: </w:t>
      </w:r>
      <w:hyperlink r:id="rId6" w:history="1">
        <w:r w:rsidRPr="00CC6280">
          <w:rPr>
            <w:rStyle w:val="Hyperlink"/>
          </w:rPr>
          <w:t>http://public.careercruising.com/us/en</w:t>
        </w:r>
      </w:hyperlink>
      <w:r>
        <w:t xml:space="preserve"> </w:t>
      </w:r>
    </w:p>
    <w:p w:rsidR="00A72A12" w:rsidRDefault="00A72A12" w:rsidP="00A72A12">
      <w:pPr>
        <w:pStyle w:val="ListParagraph"/>
        <w:numPr>
          <w:ilvl w:val="1"/>
          <w:numId w:val="1"/>
        </w:numPr>
      </w:pPr>
      <w:r>
        <w:t>Your Username: LUSD-</w:t>
      </w:r>
      <w:proofErr w:type="spellStart"/>
      <w:r>
        <w:t>studentnumber</w:t>
      </w:r>
      <w:proofErr w:type="spellEnd"/>
    </w:p>
    <w:p w:rsidR="00A72A12" w:rsidRDefault="00A72A12" w:rsidP="00A72A12">
      <w:pPr>
        <w:pStyle w:val="ListParagraph"/>
        <w:numPr>
          <w:ilvl w:val="1"/>
          <w:numId w:val="1"/>
        </w:numPr>
      </w:pPr>
      <w:r>
        <w:t>Your Password: Birthdate (example: 05081983)</w:t>
      </w:r>
    </w:p>
    <w:p w:rsidR="00A72A12" w:rsidRPr="00A72A12" w:rsidRDefault="00A72A12" w:rsidP="00A72A12">
      <w:pPr>
        <w:rPr>
          <w:b/>
        </w:rPr>
      </w:pPr>
      <w:r w:rsidRPr="00A72A12">
        <w:rPr>
          <w:b/>
        </w:rPr>
        <w:t>*If you are a new student, get in contact with your counselor for access.</w:t>
      </w:r>
    </w:p>
    <w:p w:rsidR="00A72A12" w:rsidRDefault="00A72A12" w:rsidP="00A72A12"/>
    <w:p w:rsidR="00A72A12" w:rsidRDefault="00A72A12" w:rsidP="00A72A12">
      <w:pPr>
        <w:rPr>
          <w:rFonts w:ascii="Arial" w:hAnsi="Arial" w:cs="Arial"/>
          <w:sz w:val="20"/>
          <w:szCs w:val="20"/>
        </w:rPr>
      </w:pPr>
      <w:r>
        <w:t xml:space="preserve">Once you have entered your page, select “Explore My Interests” and “Start Matchmaker.” </w:t>
      </w:r>
      <w:r w:rsidRPr="00A72A12">
        <w:rPr>
          <w:rFonts w:ascii="Arial" w:hAnsi="Arial" w:cs="Arial"/>
          <w:sz w:val="20"/>
          <w:szCs w:val="20"/>
        </w:rPr>
        <w:t>Career Cruising will ask you to name your session. Use the date so that you can easily identify when the assessment was taken. From this point forward, follow the instructions on the screen. Take your time and when complete, explore the careers under “Career Interest Rank.” Your future is important and your time is valuable. Use this assessment to plan for your time in high school and college.</w:t>
      </w:r>
    </w:p>
    <w:p w:rsidR="00A72A12" w:rsidRDefault="00A72A12" w:rsidP="00A72A12">
      <w:pPr>
        <w:rPr>
          <w:rFonts w:ascii="Arial" w:hAnsi="Arial" w:cs="Arial"/>
          <w:sz w:val="20"/>
          <w:szCs w:val="20"/>
        </w:rPr>
      </w:pPr>
    </w:p>
    <w:p w:rsidR="00A72A12" w:rsidRPr="00A72A12" w:rsidRDefault="00A72A12" w:rsidP="00A72A12">
      <w:pPr>
        <w:rPr>
          <w:b/>
          <w:color w:val="C00000"/>
          <w:sz w:val="40"/>
        </w:rPr>
      </w:pPr>
      <w:hyperlink r:id="rId7" w:history="1">
        <w:r w:rsidRPr="00A72A12">
          <w:rPr>
            <w:rStyle w:val="Hyperlink"/>
            <w:rFonts w:ascii="Arial" w:hAnsi="Arial" w:cs="Arial"/>
            <w:b/>
            <w:sz w:val="36"/>
            <w:szCs w:val="20"/>
          </w:rPr>
          <w:t>GET STARTED</w:t>
        </w:r>
      </w:hyperlink>
      <w:bookmarkStart w:id="0" w:name="_GoBack"/>
      <w:bookmarkEnd w:id="0"/>
    </w:p>
    <w:sectPr w:rsidR="00A72A12" w:rsidRPr="00A72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19A"/>
    <w:multiLevelType w:val="hybridMultilevel"/>
    <w:tmpl w:val="A504F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12"/>
    <w:rsid w:val="00A02730"/>
    <w:rsid w:val="00A72A12"/>
    <w:rsid w:val="00C4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A12"/>
    <w:rPr>
      <w:color w:val="0000FF" w:themeColor="hyperlink"/>
      <w:u w:val="single"/>
    </w:rPr>
  </w:style>
  <w:style w:type="paragraph" w:styleId="ListParagraph">
    <w:name w:val="List Paragraph"/>
    <w:basedOn w:val="Normal"/>
    <w:uiPriority w:val="34"/>
    <w:qFormat/>
    <w:rsid w:val="00A72A12"/>
    <w:pPr>
      <w:ind w:left="720"/>
      <w:contextualSpacing/>
    </w:pPr>
  </w:style>
  <w:style w:type="character" w:styleId="FollowedHyperlink">
    <w:name w:val="FollowedHyperlink"/>
    <w:basedOn w:val="DefaultParagraphFont"/>
    <w:uiPriority w:val="99"/>
    <w:semiHidden/>
    <w:unhideWhenUsed/>
    <w:rsid w:val="00A72A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A12"/>
    <w:rPr>
      <w:color w:val="0000FF" w:themeColor="hyperlink"/>
      <w:u w:val="single"/>
    </w:rPr>
  </w:style>
  <w:style w:type="paragraph" w:styleId="ListParagraph">
    <w:name w:val="List Paragraph"/>
    <w:basedOn w:val="Normal"/>
    <w:uiPriority w:val="34"/>
    <w:qFormat/>
    <w:rsid w:val="00A72A12"/>
    <w:pPr>
      <w:ind w:left="720"/>
      <w:contextualSpacing/>
    </w:pPr>
  </w:style>
  <w:style w:type="character" w:styleId="FollowedHyperlink">
    <w:name w:val="FollowedHyperlink"/>
    <w:basedOn w:val="DefaultParagraphFont"/>
    <w:uiPriority w:val="99"/>
    <w:semiHidden/>
    <w:unhideWhenUsed/>
    <w:rsid w:val="00A72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blic.careercruising.com/u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careercruising.com/us/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Kathryn</dc:creator>
  <cp:lastModifiedBy>Garner, Kathryn</cp:lastModifiedBy>
  <cp:revision>1</cp:revision>
  <dcterms:created xsi:type="dcterms:W3CDTF">2015-02-16T19:50:00Z</dcterms:created>
  <dcterms:modified xsi:type="dcterms:W3CDTF">2015-02-16T20:01:00Z</dcterms:modified>
</cp:coreProperties>
</file>