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29" w:rsidRDefault="00611529" w:rsidP="001F1585">
      <w:pPr>
        <w:tabs>
          <w:tab w:val="left" w:pos="6686"/>
        </w:tabs>
        <w:rPr>
          <w:rFonts w:ascii="Chisel Wide" w:hAnsi="Chisel Wide" w:cs="Mangal"/>
          <w:sz w:val="28"/>
          <w:szCs w:val="28"/>
        </w:rPr>
      </w:pPr>
    </w:p>
    <w:p w:rsidR="00A860F3" w:rsidRPr="00A860F3" w:rsidRDefault="00A860F3" w:rsidP="001F1585">
      <w:pPr>
        <w:tabs>
          <w:tab w:val="left" w:pos="6686"/>
        </w:tabs>
        <w:rPr>
          <w:rFonts w:ascii="Chisel Wide" w:hAnsi="Chisel Wide" w:cs="Mangal"/>
          <w:b/>
          <w:sz w:val="28"/>
          <w:szCs w:val="28"/>
        </w:rPr>
      </w:pPr>
      <w:r w:rsidRPr="00A860F3">
        <w:rPr>
          <w:rFonts w:ascii="Chisel Wide" w:hAnsi="Chisel Wide" w:cs="Mangal"/>
          <w:b/>
          <w:sz w:val="28"/>
          <w:szCs w:val="28"/>
        </w:rPr>
        <w:t>Graduation Requirements at E.C.H.O. Charter School – Supplemental</w:t>
      </w:r>
    </w:p>
    <w:p w:rsidR="00A860F3" w:rsidRDefault="00A860F3" w:rsidP="001F1585">
      <w:pPr>
        <w:tabs>
          <w:tab w:val="left" w:pos="6686"/>
        </w:tabs>
        <w:rPr>
          <w:rFonts w:ascii="Chisel Wide" w:hAnsi="Chisel Wide" w:cs="Mangal"/>
          <w:sz w:val="28"/>
          <w:szCs w:val="28"/>
        </w:rPr>
      </w:pPr>
    </w:p>
    <w:p w:rsidR="00A860F3" w:rsidRDefault="00A860F3" w:rsidP="001F1585">
      <w:pPr>
        <w:tabs>
          <w:tab w:val="left" w:pos="6686"/>
        </w:tabs>
        <w:rPr>
          <w:rFonts w:ascii="Chisel Wide" w:hAnsi="Chisel Wide" w:cs="Mangal"/>
          <w:sz w:val="28"/>
          <w:szCs w:val="28"/>
        </w:rPr>
      </w:pPr>
    </w:p>
    <w:p w:rsidR="00A860F3" w:rsidRPr="00A860F3" w:rsidRDefault="00A860F3" w:rsidP="001F1585">
      <w:pPr>
        <w:tabs>
          <w:tab w:val="left" w:pos="6686"/>
        </w:tabs>
        <w:rPr>
          <w:rFonts w:ascii="Chisel Wide" w:hAnsi="Chisel Wide" w:cs="Mangal"/>
          <w:sz w:val="28"/>
          <w:szCs w:val="28"/>
        </w:rPr>
      </w:pPr>
      <w:r>
        <w:rPr>
          <w:rFonts w:ascii="Chisel Wide" w:hAnsi="Chisel Wide" w:cs="Mangal"/>
          <w:sz w:val="28"/>
          <w:szCs w:val="28"/>
        </w:rPr>
        <w:t xml:space="preserve">In addition to the requirements set for by the State of Minnesota at: </w:t>
      </w:r>
      <w:hyperlink r:id="rId8" w:history="1">
        <w:r w:rsidRPr="00917DE0">
          <w:rPr>
            <w:rStyle w:val="Hyperlink"/>
            <w:rFonts w:ascii="Chisel Wide" w:hAnsi="Chisel Wide" w:cs="Mangal"/>
            <w:sz w:val="28"/>
            <w:szCs w:val="28"/>
          </w:rPr>
          <w:t>https://education.mn.gov/mde/dse/gradreq/</w:t>
        </w:r>
      </w:hyperlink>
      <w:r>
        <w:rPr>
          <w:rFonts w:ascii="Chisel Wide" w:hAnsi="Chisel Wide" w:cs="Mangal"/>
          <w:sz w:val="28"/>
          <w:szCs w:val="28"/>
        </w:rPr>
        <w:t>, E.C.H.O. Charter School also requires one (1) credit physical education, bring the total to 22.5 for graduation.</w:t>
      </w:r>
    </w:p>
    <w:p w:rsidR="00A860F3" w:rsidRPr="001F1585" w:rsidRDefault="00A860F3" w:rsidP="001F1585">
      <w:pPr>
        <w:tabs>
          <w:tab w:val="left" w:pos="6686"/>
        </w:tabs>
        <w:rPr>
          <w:rFonts w:ascii="Chisel Wide" w:hAnsi="Chisel Wide" w:cs="Mangal"/>
          <w:sz w:val="52"/>
          <w:szCs w:val="52"/>
        </w:rPr>
      </w:pPr>
      <w:bookmarkStart w:id="0" w:name="_GoBack"/>
      <w:bookmarkEnd w:id="0"/>
    </w:p>
    <w:sectPr w:rsidR="00A860F3" w:rsidRPr="001F1585" w:rsidSect="00A17DC7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45" w:rsidRDefault="00256645">
      <w:r>
        <w:separator/>
      </w:r>
    </w:p>
  </w:endnote>
  <w:endnote w:type="continuationSeparator" w:id="0">
    <w:p w:rsidR="00256645" w:rsidRDefault="0025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sel Wi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52" w:rsidRPr="00A17DC7" w:rsidRDefault="009C1852" w:rsidP="009C1852">
    <w:pPr>
      <w:pStyle w:val="List"/>
      <w:spacing w:before="100" w:beforeAutospacing="1" w:after="100" w:afterAutospacing="1" w:line="240" w:lineRule="auto"/>
      <w:jc w:val="center"/>
      <w:rPr>
        <w:rFonts w:ascii="Helvetica" w:hAnsi="Helvetica" w:cs="Helvetica"/>
        <w:color w:val="000000"/>
        <w:sz w:val="20"/>
        <w:szCs w:val="20"/>
        <w:shd w:val="clear" w:color="auto" w:fill="FFFFFF"/>
      </w:rPr>
    </w:pPr>
    <w:r w:rsidRPr="00A17DC7">
      <w:rPr>
        <w:rFonts w:ascii="Helvetica" w:hAnsi="Helvetica" w:cs="Helvetica"/>
        <w:color w:val="000000"/>
        <w:sz w:val="20"/>
        <w:szCs w:val="20"/>
        <w:shd w:val="clear" w:color="auto" w:fill="FFFFFF"/>
      </w:rPr>
      <w:t>ECHO Charter School  is authorized by Innovative Quality Schools which is responsible for providing</w:t>
    </w:r>
  </w:p>
  <w:p w:rsidR="009C1852" w:rsidRPr="00A17DC7" w:rsidRDefault="009C1852" w:rsidP="009C1852">
    <w:pPr>
      <w:pStyle w:val="List"/>
      <w:spacing w:before="100" w:beforeAutospacing="1" w:after="100" w:afterAutospacing="1" w:line="240" w:lineRule="auto"/>
      <w:jc w:val="center"/>
      <w:rPr>
        <w:rFonts w:ascii="Helvetica" w:hAnsi="Helvetica" w:cs="Helvetica"/>
        <w:color w:val="000000"/>
        <w:sz w:val="20"/>
        <w:szCs w:val="20"/>
        <w:shd w:val="clear" w:color="auto" w:fill="FFFFFF"/>
      </w:rPr>
    </w:pPr>
    <w:r w:rsidRPr="00A17DC7">
      <w:rPr>
        <w:rFonts w:ascii="Helvetica" w:hAnsi="Helvetica" w:cs="Helvetica"/>
        <w:color w:val="000000"/>
        <w:sz w:val="20"/>
        <w:szCs w:val="20"/>
        <w:shd w:val="clear" w:color="auto" w:fill="FFFFFF"/>
      </w:rPr>
      <w:t xml:space="preserve">oversight of our school.  For information about IQS go to </w:t>
    </w:r>
    <w:hyperlink r:id="rId1" w:tgtFrame="_blank" w:history="1">
      <w:r w:rsidRPr="00A17DC7">
        <w:rPr>
          <w:rStyle w:val="Hyperlink"/>
          <w:rFonts w:ascii="Helvetica" w:hAnsi="Helvetica" w:cs="Helvetica"/>
          <w:sz w:val="20"/>
          <w:szCs w:val="20"/>
          <w:shd w:val="clear" w:color="auto" w:fill="FFFFFF"/>
        </w:rPr>
        <w:t>www.iqsmn.org</w:t>
      </w:r>
    </w:hyperlink>
    <w:r w:rsidRPr="00A17DC7">
      <w:rPr>
        <w:rFonts w:ascii="Helvetica" w:hAnsi="Helvetica" w:cs="Helvetica"/>
        <w:color w:val="000000"/>
        <w:sz w:val="20"/>
        <w:szCs w:val="20"/>
        <w:shd w:val="clear" w:color="auto" w:fill="FFFFFF"/>
      </w:rPr>
      <w:t>  The website will also provide</w:t>
    </w:r>
  </w:p>
  <w:p w:rsidR="004D3EC6" w:rsidRPr="00A17DC7" w:rsidRDefault="009C1852" w:rsidP="00B6261F">
    <w:pPr>
      <w:pStyle w:val="List"/>
      <w:spacing w:before="100" w:beforeAutospacing="1" w:after="100" w:afterAutospacing="1" w:line="240" w:lineRule="auto"/>
      <w:jc w:val="center"/>
      <w:rPr>
        <w:b/>
        <w:sz w:val="20"/>
        <w:szCs w:val="20"/>
      </w:rPr>
    </w:pPr>
    <w:r w:rsidRPr="00A17DC7">
      <w:rPr>
        <w:rFonts w:ascii="Helvetica" w:hAnsi="Helvetica" w:cs="Helvetica"/>
        <w:color w:val="000000"/>
        <w:sz w:val="20"/>
        <w:szCs w:val="20"/>
        <w:shd w:val="clear" w:color="auto" w:fill="FFFFFF"/>
      </w:rPr>
      <w:t>you with names, phone numbers and email addresses</w:t>
    </w:r>
    <w:r w:rsidR="00B6261F" w:rsidRPr="00A17DC7">
      <w:rPr>
        <w:rFonts w:ascii="Helvetica" w:hAnsi="Helvetica" w:cs="Helvetica"/>
        <w:color w:val="00000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45" w:rsidRDefault="00256645">
      <w:r>
        <w:separator/>
      </w:r>
    </w:p>
  </w:footnote>
  <w:footnote w:type="continuationSeparator" w:id="0">
    <w:p w:rsidR="00256645" w:rsidRDefault="0025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52" w:rsidRPr="00945ED8" w:rsidRDefault="00256645" w:rsidP="00945ED8">
    <w:pPr>
      <w:pStyle w:val="Header"/>
      <w:tabs>
        <w:tab w:val="left" w:pos="2580"/>
        <w:tab w:val="left" w:pos="2985"/>
      </w:tabs>
      <w:spacing w:after="120" w:line="276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3020060</wp:posOffset>
              </wp:positionH>
              <wp:positionV relativeFrom="paragraph">
                <wp:posOffset>271145</wp:posOffset>
              </wp:positionV>
              <wp:extent cx="4007485" cy="1783715"/>
              <wp:effectExtent l="10160" t="13970" r="11430" b="1206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485" cy="1783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8AA" w:rsidRDefault="00945ED8" w:rsidP="007238AA">
                          <w:pPr>
                            <w:pStyle w:val="Header"/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E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very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C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hild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H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>as</w:t>
                          </w:r>
                          <w:r w:rsidR="007238AA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O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pportunities </w:t>
                          </w:r>
                        </w:p>
                        <w:p w:rsidR="007238AA" w:rsidRPr="00AA0662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</w:pPr>
                          <w:r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>Charter School</w:t>
                          </w:r>
                        </w:p>
                        <w:p w:rsidR="007238AA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101 Rocket Avenue</w:t>
                          </w:r>
                        </w:p>
                        <w:p w:rsidR="007238AA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Echo, MN  56237</w:t>
                          </w:r>
                        </w:p>
                        <w:p w:rsidR="007238AA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Phone 507-925-4143</w:t>
                          </w:r>
                        </w:p>
                        <w:p w:rsidR="007238AA" w:rsidRPr="00945ED8" w:rsidRDefault="007238AA" w:rsidP="00945ED8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Fax 507-925-4165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7.8pt;margin-top:21.35pt;width:315.55pt;height:1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" strokecolor="white">
              <v:fill opacity="0"/>
              <v:textbox>
                <w:txbxContent>
                  <w:p w:rsidR="007238AA" w:rsidRDefault="00945ED8" w:rsidP="007238AA">
                    <w:pPr>
                      <w:pStyle w:val="Header"/>
                      <w:rPr>
                        <w:rFonts w:ascii="Chisel Wide" w:hAnsi="Chisel Wide"/>
                        <w:sz w:val="40"/>
                        <w:szCs w:val="40"/>
                      </w:rPr>
                    </w:pPr>
                    <w:r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 xml:space="preserve"> 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E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very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C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hild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H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>as</w:t>
                    </w:r>
                    <w:r w:rsidR="007238AA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O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pportunities </w:t>
                    </w:r>
                  </w:p>
                  <w:p w:rsidR="007238AA" w:rsidRPr="00AA0662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  <w:sz w:val="40"/>
                        <w:szCs w:val="40"/>
                      </w:rPr>
                    </w:pPr>
                    <w:r w:rsidRPr="00AA0662">
                      <w:rPr>
                        <w:rFonts w:ascii="Chisel Wide" w:hAnsi="Chisel Wide"/>
                        <w:sz w:val="40"/>
                        <w:szCs w:val="40"/>
                      </w:rPr>
                      <w:t>Charter School</w:t>
                    </w:r>
                  </w:p>
                  <w:p w:rsidR="007238AA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101 Rocket Avenue</w:t>
                    </w:r>
                  </w:p>
                  <w:p w:rsidR="007238AA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Echo, MN  56237</w:t>
                    </w:r>
                  </w:p>
                  <w:p w:rsidR="007238AA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Phone 507-925-4143</w:t>
                    </w:r>
                  </w:p>
                  <w:p w:rsidR="007238AA" w:rsidRPr="00945ED8" w:rsidRDefault="007238AA" w:rsidP="00945ED8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Fax 507-925-4165</w:t>
                    </w:r>
                  </w:p>
                </w:txbxContent>
              </v:textbox>
            </v:shape>
          </w:pict>
        </mc:Fallback>
      </mc:AlternateContent>
    </w:r>
    <w:r w:rsidRPr="009C1852">
      <w:rPr>
        <w:noProof/>
      </w:rPr>
      <w:drawing>
        <wp:inline distT="0" distB="0" distL="0" distR="0">
          <wp:extent cx="2583180" cy="1851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85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45"/>
    <w:rsid w:val="00003092"/>
    <w:rsid w:val="00022D8F"/>
    <w:rsid w:val="000A586E"/>
    <w:rsid w:val="00135E43"/>
    <w:rsid w:val="00156D18"/>
    <w:rsid w:val="001D4342"/>
    <w:rsid w:val="001F1585"/>
    <w:rsid w:val="00256645"/>
    <w:rsid w:val="00274F37"/>
    <w:rsid w:val="003D586C"/>
    <w:rsid w:val="003E030E"/>
    <w:rsid w:val="003E5A5B"/>
    <w:rsid w:val="004D3EC6"/>
    <w:rsid w:val="005026C1"/>
    <w:rsid w:val="00611529"/>
    <w:rsid w:val="007238AA"/>
    <w:rsid w:val="00781DD0"/>
    <w:rsid w:val="007F6664"/>
    <w:rsid w:val="0083491B"/>
    <w:rsid w:val="00850C71"/>
    <w:rsid w:val="008A55AD"/>
    <w:rsid w:val="008C3DB4"/>
    <w:rsid w:val="008D6614"/>
    <w:rsid w:val="0092757F"/>
    <w:rsid w:val="00945ED8"/>
    <w:rsid w:val="00946A11"/>
    <w:rsid w:val="00995E47"/>
    <w:rsid w:val="009B7F46"/>
    <w:rsid w:val="009C1852"/>
    <w:rsid w:val="00A15D0D"/>
    <w:rsid w:val="00A17DC7"/>
    <w:rsid w:val="00A72DDD"/>
    <w:rsid w:val="00A860F3"/>
    <w:rsid w:val="00AA0662"/>
    <w:rsid w:val="00AA680A"/>
    <w:rsid w:val="00B01526"/>
    <w:rsid w:val="00B337D9"/>
    <w:rsid w:val="00B53E3B"/>
    <w:rsid w:val="00B57E7B"/>
    <w:rsid w:val="00B6261F"/>
    <w:rsid w:val="00B85862"/>
    <w:rsid w:val="00BD3DF9"/>
    <w:rsid w:val="00C1362C"/>
    <w:rsid w:val="00C758E8"/>
    <w:rsid w:val="00D00A55"/>
    <w:rsid w:val="00E45D83"/>
    <w:rsid w:val="00E76C21"/>
    <w:rsid w:val="00E95CDF"/>
    <w:rsid w:val="00EB6736"/>
    <w:rsid w:val="00F0243B"/>
    <w:rsid w:val="00F3439C"/>
    <w:rsid w:val="00F71393"/>
    <w:rsid w:val="00F935E9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996956"/>
  <w15:chartTrackingRefBased/>
  <w15:docId w15:val="{C7DAB7B9-1D1F-4F2B-8D5C-D4CDF7F8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52"/>
    <w:pPr>
      <w:keepNext/>
      <w:keepLines/>
      <w:spacing w:before="480" w:after="240" w:line="276" w:lineRule="auto"/>
      <w:outlineLvl w:val="0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66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0662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AA0662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9C1852"/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C1852"/>
    <w:rPr>
      <w:rFonts w:ascii="Arial" w:hAnsi="Arial"/>
      <w:b/>
      <w:bCs/>
      <w:sz w:val="28"/>
      <w:szCs w:val="28"/>
    </w:rPr>
  </w:style>
  <w:style w:type="paragraph" w:styleId="List">
    <w:name w:val="List"/>
    <w:basedOn w:val="Normal"/>
    <w:uiPriority w:val="99"/>
    <w:unhideWhenUsed/>
    <w:rsid w:val="009C1852"/>
    <w:pPr>
      <w:spacing w:before="120" w:after="200" w:line="276" w:lineRule="auto"/>
      <w:ind w:left="360" w:hanging="360"/>
      <w:contextualSpacing/>
    </w:pPr>
    <w:rPr>
      <w:rFonts w:ascii="Arial" w:eastAsia="Calibri" w:hAnsi="Arial"/>
      <w:sz w:val="22"/>
      <w:szCs w:val="22"/>
    </w:rPr>
  </w:style>
  <w:style w:type="character" w:styleId="Hyperlink">
    <w:name w:val="Hyperlink"/>
    <w:uiPriority w:val="99"/>
    <w:unhideWhenUsed/>
    <w:rsid w:val="009C185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15D0D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A15D0D"/>
    <w:rPr>
      <w:b/>
      <w:bCs/>
      <w:sz w:val="32"/>
      <w:szCs w:val="24"/>
    </w:rPr>
  </w:style>
  <w:style w:type="character" w:styleId="Strong">
    <w:name w:val="Strong"/>
    <w:uiPriority w:val="22"/>
    <w:qFormat/>
    <w:rsid w:val="003D586C"/>
    <w:rPr>
      <w:b/>
      <w:bCs/>
    </w:rPr>
  </w:style>
  <w:style w:type="paragraph" w:customStyle="1" w:styleId="BulletListLevel1">
    <w:name w:val="Bullet List Level 1"/>
    <w:basedOn w:val="ListParagraph"/>
    <w:qFormat/>
    <w:rsid w:val="003D586C"/>
    <w:pPr>
      <w:numPr>
        <w:numId w:val="1"/>
      </w:numPr>
      <w:tabs>
        <w:tab w:val="num" w:pos="360"/>
      </w:tabs>
      <w:spacing w:before="120" w:after="120"/>
      <w:ind w:firstLine="0"/>
    </w:pPr>
    <w:rPr>
      <w:rFonts w:ascii="Calibri" w:hAnsi="Calibri"/>
      <w:sz w:val="22"/>
      <w:szCs w:val="22"/>
      <w:lang w:bidi="en-US"/>
    </w:rPr>
  </w:style>
  <w:style w:type="paragraph" w:customStyle="1" w:styleId="BulletListLevel2">
    <w:name w:val="Bullet List Level 2"/>
    <w:basedOn w:val="ListParagraph"/>
    <w:qFormat/>
    <w:rsid w:val="003D586C"/>
    <w:pPr>
      <w:numPr>
        <w:ilvl w:val="1"/>
        <w:numId w:val="1"/>
      </w:numPr>
      <w:tabs>
        <w:tab w:val="num" w:pos="360"/>
      </w:tabs>
      <w:spacing w:before="120" w:after="120"/>
      <w:ind w:left="1080" w:firstLine="0"/>
    </w:pPr>
    <w:rPr>
      <w:rFonts w:ascii="Calibri" w:hAnsi="Calibri"/>
      <w:sz w:val="22"/>
      <w:szCs w:val="22"/>
      <w:lang w:bidi="en-US"/>
    </w:rPr>
  </w:style>
  <w:style w:type="paragraph" w:customStyle="1" w:styleId="BulletListLevel3">
    <w:name w:val="Bullet List Level 3"/>
    <w:basedOn w:val="ListParagraph"/>
    <w:link w:val="BulletListLevel3Char"/>
    <w:qFormat/>
    <w:rsid w:val="003D586C"/>
    <w:pPr>
      <w:numPr>
        <w:ilvl w:val="2"/>
        <w:numId w:val="1"/>
      </w:numPr>
      <w:spacing w:before="120" w:after="120"/>
      <w:ind w:left="1440"/>
    </w:pPr>
    <w:rPr>
      <w:rFonts w:ascii="Calibri" w:hAnsi="Calibri"/>
      <w:sz w:val="22"/>
      <w:szCs w:val="22"/>
      <w:lang w:bidi="en-US"/>
    </w:rPr>
  </w:style>
  <w:style w:type="paragraph" w:customStyle="1" w:styleId="BulletListLevel4">
    <w:name w:val="Bullet List Level 4"/>
    <w:basedOn w:val="ListParagraph"/>
    <w:qFormat/>
    <w:rsid w:val="003D586C"/>
    <w:pPr>
      <w:numPr>
        <w:ilvl w:val="3"/>
        <w:numId w:val="1"/>
      </w:numPr>
      <w:tabs>
        <w:tab w:val="num" w:pos="360"/>
      </w:tabs>
      <w:spacing w:before="120" w:after="120"/>
      <w:ind w:left="1800" w:firstLine="0"/>
    </w:pPr>
    <w:rPr>
      <w:rFonts w:ascii="Calibri" w:hAnsi="Calibri"/>
      <w:sz w:val="22"/>
      <w:szCs w:val="22"/>
      <w:lang w:bidi="en-US"/>
    </w:rPr>
  </w:style>
  <w:style w:type="character" w:customStyle="1" w:styleId="BulletListLevel3Char">
    <w:name w:val="Bullet List Level 3 Char"/>
    <w:basedOn w:val="DefaultParagraphFont"/>
    <w:link w:val="BulletListLevel3"/>
    <w:rsid w:val="003D586C"/>
    <w:rPr>
      <w:rFonts w:ascii="Calibri" w:hAnsi="Calibri"/>
      <w:sz w:val="22"/>
      <w:szCs w:val="22"/>
      <w:lang w:bidi="en-US"/>
    </w:rPr>
  </w:style>
  <w:style w:type="paragraph" w:customStyle="1" w:styleId="BulletListLevel5">
    <w:name w:val="Bullet List Level 5"/>
    <w:basedOn w:val="BulletListLevel4"/>
    <w:qFormat/>
    <w:rsid w:val="003D586C"/>
    <w:pPr>
      <w:numPr>
        <w:ilvl w:val="4"/>
      </w:numPr>
      <w:tabs>
        <w:tab w:val="num" w:pos="360"/>
      </w:tabs>
      <w:ind w:left="2160"/>
    </w:pPr>
  </w:style>
  <w:style w:type="paragraph" w:styleId="ListParagraph">
    <w:name w:val="List Paragraph"/>
    <w:basedOn w:val="Normal"/>
    <w:uiPriority w:val="34"/>
    <w:qFormat/>
    <w:rsid w:val="003D58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n.gov/mde/dse/gradre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.echocharter.com/owa/redir.aspx?SURL=MHCakj3Gtu1vn6478mjwcoZou7CC6WF6j8zxEwVAFwtYjvnp6QrSCGgAdAB0AHAAOgAvAC8AdwB3AHcALgBpAHEAcwBtAG4ALgBvAHIAZwAvAA..&amp;URL=http%3a%2f%2fwww.iqsmn.org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Redetzke.ECS\AppData\Local\Microsoft\Windows\INetCache\Content.Outlook\ZCZBA6GC\New%20letterhead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269E-1647-43D8-A702-B6A6E44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2015</Template>
  <TotalTime>3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E.C.H.O. Charter School</Company>
  <LinksUpToDate>false</LinksUpToDate>
  <CharactersWithSpaces>353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https://mail.echocharter.com/owa/redir.aspx?SURL=MHCakj3Gtu1vn6478mjwcoZou7CC6WF6j8zxEwVAFwtYjvnp6QrSCGgAdAB0AHAAOgAvAC8AdwB3AHcALgBpAHEAcwBtAG4ALgBvAHIAZwAvAA..&amp;URL=http%3a%2f%2fwww.iqsmn.org%2f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Redetzke</dc:creator>
  <cp:keywords/>
  <cp:lastModifiedBy>Arlene Marthaler</cp:lastModifiedBy>
  <cp:revision>3</cp:revision>
  <cp:lastPrinted>2015-12-18T20:32:00Z</cp:lastPrinted>
  <dcterms:created xsi:type="dcterms:W3CDTF">2022-06-27T19:58:00Z</dcterms:created>
  <dcterms:modified xsi:type="dcterms:W3CDTF">2022-06-27T20:00:00Z</dcterms:modified>
</cp:coreProperties>
</file>