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15" w:rsidRPr="00D10A47" w:rsidRDefault="006C2E6E" w:rsidP="00BF3815">
      <w:pPr>
        <w:jc w:val="center"/>
        <w:rPr>
          <w:rFonts w:ascii="Arial" w:hAnsi="Arial" w:cs="Arial"/>
          <w:b/>
          <w:sz w:val="72"/>
          <w:szCs w:val="72"/>
        </w:rPr>
      </w:pPr>
      <w:r w:rsidRPr="00D10A47">
        <w:rPr>
          <w:rFonts w:ascii="Arial" w:hAnsi="Arial" w:cs="Arial"/>
          <w:b/>
          <w:sz w:val="72"/>
          <w:szCs w:val="72"/>
        </w:rPr>
        <w:t>Title I Schoolwide</w:t>
      </w:r>
      <w:r w:rsidR="001B500A" w:rsidRPr="00D10A47">
        <w:rPr>
          <w:rFonts w:ascii="Arial" w:hAnsi="Arial" w:cs="Arial"/>
          <w:b/>
          <w:sz w:val="72"/>
          <w:szCs w:val="72"/>
        </w:rPr>
        <w:t xml:space="preserve"> </w:t>
      </w:r>
      <w:r w:rsidR="00BF3815" w:rsidRPr="00D10A47">
        <w:rPr>
          <w:rFonts w:ascii="Arial" w:hAnsi="Arial" w:cs="Arial"/>
          <w:b/>
          <w:sz w:val="72"/>
          <w:szCs w:val="72"/>
        </w:rPr>
        <w:t xml:space="preserve">Plan </w:t>
      </w:r>
    </w:p>
    <w:p w:rsidR="00BF3815" w:rsidRPr="00394F60" w:rsidRDefault="00BF3815" w:rsidP="00BF3815">
      <w:pPr>
        <w:rPr>
          <w:rFonts w:ascii="Arial" w:hAnsi="Arial" w:cs="Arial"/>
          <w:b/>
          <w:sz w:val="20"/>
          <w:szCs w:val="20"/>
        </w:rPr>
      </w:pPr>
    </w:p>
    <w:p w:rsidR="00BF3815" w:rsidRPr="00394F60" w:rsidRDefault="00BF3815" w:rsidP="00BF3815">
      <w:pPr>
        <w:jc w:val="center"/>
        <w:rPr>
          <w:rFonts w:ascii="Arial" w:hAnsi="Arial" w:cs="Arial"/>
          <w:b/>
          <w:sz w:val="20"/>
          <w:szCs w:val="20"/>
        </w:rPr>
      </w:pPr>
      <w:r w:rsidRPr="00394F60">
        <w:rPr>
          <w:rFonts w:ascii="Arial" w:hAnsi="Arial" w:cs="Arial"/>
          <w:b/>
          <w:sz w:val="20"/>
          <w:szCs w:val="20"/>
        </w:rPr>
        <w:t>Please use the assigned Nebraska Department of Education</w:t>
      </w:r>
    </w:p>
    <w:p w:rsidR="00BF3815" w:rsidRPr="00394F60" w:rsidRDefault="00BF3815" w:rsidP="00BF3815">
      <w:pPr>
        <w:jc w:val="center"/>
        <w:rPr>
          <w:rFonts w:ascii="Arial" w:hAnsi="Arial" w:cs="Arial"/>
          <w:b/>
          <w:sz w:val="20"/>
          <w:szCs w:val="20"/>
        </w:rPr>
      </w:pPr>
      <w:r w:rsidRPr="00394F60">
        <w:rPr>
          <w:rFonts w:ascii="Arial" w:hAnsi="Arial" w:cs="Arial"/>
          <w:b/>
          <w:sz w:val="20"/>
          <w:szCs w:val="20"/>
        </w:rPr>
        <w:t xml:space="preserve"> County District and </w:t>
      </w:r>
      <w:r w:rsidR="001B500A" w:rsidRPr="00394F60">
        <w:rPr>
          <w:rFonts w:ascii="Arial" w:hAnsi="Arial" w:cs="Arial"/>
          <w:b/>
          <w:sz w:val="20"/>
          <w:szCs w:val="20"/>
        </w:rPr>
        <w:t>School</w:t>
      </w:r>
      <w:r w:rsidRPr="00394F60">
        <w:rPr>
          <w:rFonts w:ascii="Arial" w:hAnsi="Arial" w:cs="Arial"/>
          <w:b/>
          <w:sz w:val="20"/>
          <w:szCs w:val="20"/>
        </w:rPr>
        <w:t xml:space="preserve"> Numbers in the table below.</w:t>
      </w:r>
    </w:p>
    <w:p w:rsidR="00BF3815" w:rsidRPr="00394F60" w:rsidRDefault="00BF3815" w:rsidP="00BF3815">
      <w:pPr>
        <w:rPr>
          <w:rFonts w:ascii="Arial" w:hAnsi="Arial" w:cs="Arial"/>
          <w:sz w:val="16"/>
          <w:szCs w:val="16"/>
        </w:rPr>
      </w:pPr>
    </w:p>
    <w:p w:rsidR="00BF3815" w:rsidRPr="00394F60" w:rsidRDefault="0040176A" w:rsidP="00BF3815">
      <w:pPr>
        <w:jc w:val="center"/>
        <w:rPr>
          <w:rFonts w:ascii="Arial" w:hAnsi="Arial" w:cs="Arial"/>
          <w:i/>
          <w:color w:val="FF0000"/>
          <w:sz w:val="17"/>
          <w:szCs w:val="17"/>
        </w:rPr>
      </w:pPr>
      <w:r>
        <w:rPr>
          <w:rFonts w:ascii="Arial" w:hAnsi="Arial" w:cs="Arial"/>
          <w:i/>
          <w:color w:val="FF0000"/>
          <w:sz w:val="17"/>
          <w:szCs w:val="17"/>
        </w:rPr>
        <w:t>To</w:t>
      </w:r>
      <w:r w:rsidR="0083125C">
        <w:rPr>
          <w:rFonts w:ascii="Arial" w:hAnsi="Arial" w:cs="Arial"/>
          <w:i/>
          <w:color w:val="FF0000"/>
          <w:sz w:val="17"/>
          <w:szCs w:val="17"/>
        </w:rPr>
        <w:t xml:space="preserve"> complete </w:t>
      </w:r>
      <w:r w:rsidR="00F174F9">
        <w:rPr>
          <w:rFonts w:ascii="Arial" w:hAnsi="Arial" w:cs="Arial"/>
          <w:i/>
          <w:color w:val="FF0000"/>
          <w:sz w:val="17"/>
          <w:szCs w:val="17"/>
        </w:rPr>
        <w:t>text areas click in grey box and type</w:t>
      </w:r>
    </w:p>
    <w:p w:rsidR="00BF3815" w:rsidRPr="00394F60" w:rsidRDefault="00BF3815" w:rsidP="00BF3815">
      <w:pPr>
        <w:rPr>
          <w:rFonts w:ascii="Arial" w:hAnsi="Arial" w:cs="Arial"/>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10"/>
        <w:gridCol w:w="90"/>
        <w:gridCol w:w="1170"/>
        <w:gridCol w:w="180"/>
        <w:gridCol w:w="900"/>
        <w:gridCol w:w="360"/>
        <w:gridCol w:w="90"/>
        <w:gridCol w:w="180"/>
        <w:gridCol w:w="540"/>
        <w:gridCol w:w="270"/>
        <w:gridCol w:w="810"/>
        <w:gridCol w:w="2520"/>
      </w:tblGrid>
      <w:tr w:rsidR="00D10A47" w:rsidRPr="00394F60" w:rsidTr="007A46F0">
        <w:trPr>
          <w:trHeight w:val="152"/>
        </w:trPr>
        <w:tc>
          <w:tcPr>
            <w:tcW w:w="10170" w:type="dxa"/>
            <w:gridSpan w:val="13"/>
            <w:shd w:val="clear" w:color="auto" w:fill="BFBFBF" w:themeFill="background1" w:themeFillShade="BF"/>
          </w:tcPr>
          <w:p w:rsidR="00D10A47" w:rsidRPr="00394F60" w:rsidRDefault="00D10A47" w:rsidP="00F5098D">
            <w:pPr>
              <w:rPr>
                <w:rFonts w:ascii="Arial" w:hAnsi="Arial" w:cs="Arial"/>
                <w:sz w:val="24"/>
                <w:szCs w:val="24"/>
              </w:rPr>
            </w:pPr>
          </w:p>
        </w:tc>
      </w:tr>
      <w:tr w:rsidR="00D10A47" w:rsidRPr="00394F60" w:rsidTr="007A46F0">
        <w:trPr>
          <w:trHeight w:val="467"/>
        </w:trPr>
        <w:tc>
          <w:tcPr>
            <w:tcW w:w="4320" w:type="dxa"/>
            <w:gridSpan w:val="4"/>
            <w:vAlign w:val="center"/>
          </w:tcPr>
          <w:p w:rsidR="00D10A47" w:rsidRPr="00394F60" w:rsidRDefault="00D10A47" w:rsidP="007A46F0">
            <w:pPr>
              <w:rPr>
                <w:rFonts w:ascii="Arial" w:hAnsi="Arial" w:cs="Arial"/>
                <w:sz w:val="24"/>
                <w:szCs w:val="24"/>
              </w:rPr>
            </w:pPr>
            <w:r w:rsidRPr="00394F60">
              <w:rPr>
                <w:rFonts w:ascii="Arial" w:hAnsi="Arial" w:cs="Arial"/>
                <w:sz w:val="24"/>
                <w:szCs w:val="24"/>
              </w:rPr>
              <w:t>District Name:</w:t>
            </w:r>
          </w:p>
        </w:tc>
        <w:tc>
          <w:tcPr>
            <w:tcW w:w="5850" w:type="dxa"/>
            <w:gridSpan w:val="9"/>
            <w:vAlign w:val="center"/>
          </w:tcPr>
          <w:p w:rsidR="00D10A47" w:rsidRPr="00394F60" w:rsidRDefault="0040176A" w:rsidP="003076B8">
            <w:pPr>
              <w:rPr>
                <w:rFonts w:ascii="Arial" w:hAnsi="Arial" w:cs="Arial"/>
                <w:sz w:val="24"/>
                <w:szCs w:val="24"/>
              </w:rPr>
            </w:pPr>
            <w:r>
              <w:rPr>
                <w:rFonts w:ascii="Arial" w:hAnsi="Arial" w:cs="Arial"/>
                <w:sz w:val="24"/>
                <w:szCs w:val="24"/>
              </w:rPr>
              <w:fldChar w:fldCharType="begin">
                <w:ffData>
                  <w:name w:val="Text79"/>
                  <w:enabled/>
                  <w:calcOnExit w:val="0"/>
                  <w:textInput/>
                </w:ffData>
              </w:fldChar>
            </w:r>
            <w:bookmarkStart w:id="0" w:name="Text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076B8">
              <w:t>Loup CIty Public Schools</w:t>
            </w:r>
            <w:r>
              <w:rPr>
                <w:rFonts w:ascii="Arial" w:hAnsi="Arial" w:cs="Arial"/>
                <w:sz w:val="24"/>
                <w:szCs w:val="24"/>
              </w:rPr>
              <w:fldChar w:fldCharType="end"/>
            </w:r>
            <w:bookmarkEnd w:id="0"/>
          </w:p>
        </w:tc>
      </w:tr>
      <w:tr w:rsidR="00BF3815" w:rsidRPr="00394F60" w:rsidTr="007A46F0">
        <w:trPr>
          <w:trHeight w:val="476"/>
        </w:trPr>
        <w:tc>
          <w:tcPr>
            <w:tcW w:w="4320" w:type="dxa"/>
            <w:gridSpan w:val="4"/>
            <w:vAlign w:val="center"/>
          </w:tcPr>
          <w:p w:rsidR="00BF3815" w:rsidRPr="00394F60" w:rsidRDefault="00BF3815" w:rsidP="007A46F0">
            <w:pPr>
              <w:rPr>
                <w:rFonts w:ascii="Arial" w:hAnsi="Arial" w:cs="Arial"/>
                <w:sz w:val="24"/>
                <w:szCs w:val="24"/>
              </w:rPr>
            </w:pPr>
            <w:r w:rsidRPr="00394F60">
              <w:rPr>
                <w:rFonts w:ascii="Arial" w:hAnsi="Arial" w:cs="Arial"/>
                <w:sz w:val="24"/>
                <w:szCs w:val="24"/>
              </w:rPr>
              <w:t>County Dist. No.:</w:t>
            </w:r>
          </w:p>
        </w:tc>
        <w:tc>
          <w:tcPr>
            <w:tcW w:w="5850" w:type="dxa"/>
            <w:gridSpan w:val="9"/>
            <w:vAlign w:val="center"/>
          </w:tcPr>
          <w:p w:rsidR="00BF3815" w:rsidRPr="00394F60" w:rsidRDefault="0083125C" w:rsidP="003076B8">
            <w:pPr>
              <w:rPr>
                <w:rFonts w:ascii="Arial" w:hAnsi="Arial" w:cs="Arial"/>
                <w:sz w:val="24"/>
                <w:szCs w:val="24"/>
              </w:rPr>
            </w:pPr>
            <w:r>
              <w:rPr>
                <w:rFonts w:ascii="Arial" w:hAnsi="Arial" w:cs="Arial"/>
                <w:sz w:val="24"/>
                <w:szCs w:val="24"/>
              </w:rPr>
              <w:fldChar w:fldCharType="begin">
                <w:ffData>
                  <w:name w:val="Text74"/>
                  <w:enabled/>
                  <w:calcOnExit w:val="0"/>
                  <w:textInput/>
                </w:ffData>
              </w:fldChar>
            </w:r>
            <w:bookmarkStart w:id="1"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076B8">
              <w:t>82-0001</w:t>
            </w:r>
            <w:r>
              <w:rPr>
                <w:rFonts w:ascii="Arial" w:hAnsi="Arial" w:cs="Arial"/>
                <w:sz w:val="24"/>
                <w:szCs w:val="24"/>
              </w:rPr>
              <w:fldChar w:fldCharType="end"/>
            </w:r>
            <w:bookmarkEnd w:id="1"/>
          </w:p>
        </w:tc>
      </w:tr>
      <w:tr w:rsidR="00BF3815" w:rsidRPr="00394F60" w:rsidTr="007A46F0">
        <w:trPr>
          <w:trHeight w:val="449"/>
        </w:trPr>
        <w:tc>
          <w:tcPr>
            <w:tcW w:w="4320" w:type="dxa"/>
            <w:gridSpan w:val="4"/>
            <w:vAlign w:val="center"/>
          </w:tcPr>
          <w:p w:rsidR="00BF3815" w:rsidRPr="00394F60" w:rsidRDefault="001B500A" w:rsidP="007A46F0">
            <w:pPr>
              <w:rPr>
                <w:rFonts w:ascii="Arial" w:hAnsi="Arial" w:cs="Arial"/>
                <w:sz w:val="24"/>
                <w:szCs w:val="24"/>
              </w:rPr>
            </w:pPr>
            <w:r w:rsidRPr="00394F60">
              <w:rPr>
                <w:rFonts w:ascii="Arial" w:hAnsi="Arial" w:cs="Arial"/>
                <w:sz w:val="24"/>
                <w:szCs w:val="24"/>
              </w:rPr>
              <w:t>School</w:t>
            </w:r>
            <w:r w:rsidR="00BF3815" w:rsidRPr="00394F60">
              <w:rPr>
                <w:rFonts w:ascii="Arial" w:hAnsi="Arial" w:cs="Arial"/>
                <w:sz w:val="24"/>
                <w:szCs w:val="24"/>
              </w:rPr>
              <w:t xml:space="preserve"> Name:</w:t>
            </w:r>
          </w:p>
        </w:tc>
        <w:tc>
          <w:tcPr>
            <w:tcW w:w="5850" w:type="dxa"/>
            <w:gridSpan w:val="9"/>
            <w:vAlign w:val="center"/>
          </w:tcPr>
          <w:p w:rsidR="00BF3815" w:rsidRPr="00394F60" w:rsidRDefault="0083125C" w:rsidP="0023730D">
            <w:pPr>
              <w:rPr>
                <w:rFonts w:ascii="Arial" w:hAnsi="Arial" w:cs="Arial"/>
                <w:sz w:val="24"/>
                <w:szCs w:val="24"/>
              </w:rPr>
            </w:pPr>
            <w:r>
              <w:rPr>
                <w:rFonts w:ascii="Arial" w:hAnsi="Arial" w:cs="Arial"/>
                <w:sz w:val="24"/>
                <w:szCs w:val="24"/>
              </w:rPr>
              <w:fldChar w:fldCharType="begin">
                <w:ffData>
                  <w:name w:val="Text75"/>
                  <w:enabled/>
                  <w:calcOnExit w:val="0"/>
                  <w:textInput/>
                </w:ffData>
              </w:fldChar>
            </w:r>
            <w:bookmarkStart w:id="2" w:name="Text7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Loup City Elementary School</w:t>
            </w:r>
            <w:r>
              <w:rPr>
                <w:rFonts w:ascii="Arial" w:hAnsi="Arial" w:cs="Arial"/>
                <w:sz w:val="24"/>
                <w:szCs w:val="24"/>
              </w:rPr>
              <w:fldChar w:fldCharType="end"/>
            </w:r>
            <w:bookmarkEnd w:id="2"/>
          </w:p>
        </w:tc>
      </w:tr>
      <w:tr w:rsidR="00BF3815" w:rsidRPr="00394F60" w:rsidTr="007A46F0">
        <w:trPr>
          <w:trHeight w:val="476"/>
        </w:trPr>
        <w:tc>
          <w:tcPr>
            <w:tcW w:w="4320" w:type="dxa"/>
            <w:gridSpan w:val="4"/>
            <w:vAlign w:val="center"/>
          </w:tcPr>
          <w:p w:rsidR="00BF3815" w:rsidRPr="00394F60" w:rsidRDefault="00BF3815" w:rsidP="007A46F0">
            <w:pPr>
              <w:rPr>
                <w:rFonts w:ascii="Arial" w:hAnsi="Arial" w:cs="Arial"/>
                <w:sz w:val="24"/>
                <w:szCs w:val="24"/>
              </w:rPr>
            </w:pPr>
            <w:r w:rsidRPr="00394F60">
              <w:rPr>
                <w:rFonts w:ascii="Arial" w:hAnsi="Arial" w:cs="Arial"/>
                <w:sz w:val="24"/>
                <w:szCs w:val="24"/>
              </w:rPr>
              <w:t xml:space="preserve">County District </w:t>
            </w:r>
            <w:r w:rsidR="001B500A" w:rsidRPr="00394F60">
              <w:rPr>
                <w:rFonts w:ascii="Arial" w:hAnsi="Arial" w:cs="Arial"/>
                <w:sz w:val="24"/>
                <w:szCs w:val="24"/>
              </w:rPr>
              <w:t>School</w:t>
            </w:r>
            <w:r w:rsidRPr="00394F60">
              <w:rPr>
                <w:rFonts w:ascii="Arial" w:hAnsi="Arial" w:cs="Arial"/>
                <w:sz w:val="24"/>
                <w:szCs w:val="24"/>
              </w:rPr>
              <w:t xml:space="preserve"> Number:</w:t>
            </w:r>
          </w:p>
        </w:tc>
        <w:tc>
          <w:tcPr>
            <w:tcW w:w="5850" w:type="dxa"/>
            <w:gridSpan w:val="9"/>
            <w:vAlign w:val="center"/>
          </w:tcPr>
          <w:p w:rsidR="00BF3815" w:rsidRPr="00394F60" w:rsidRDefault="0083125C" w:rsidP="0023730D">
            <w:pPr>
              <w:rPr>
                <w:rFonts w:ascii="Arial" w:hAnsi="Arial" w:cs="Arial"/>
                <w:sz w:val="24"/>
                <w:szCs w:val="24"/>
              </w:rPr>
            </w:pPr>
            <w:r>
              <w:rPr>
                <w:rFonts w:ascii="Arial" w:hAnsi="Arial" w:cs="Arial"/>
                <w:sz w:val="24"/>
                <w:szCs w:val="24"/>
              </w:rPr>
              <w:fldChar w:fldCharType="begin">
                <w:ffData>
                  <w:name w:val="Text76"/>
                  <w:enabled/>
                  <w:calcOnExit w:val="0"/>
                  <w:textInput/>
                </w:ffData>
              </w:fldChar>
            </w:r>
            <w:bookmarkStart w:id="3"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82-0001</w:t>
            </w:r>
            <w:r>
              <w:rPr>
                <w:rFonts w:ascii="Arial" w:hAnsi="Arial" w:cs="Arial"/>
                <w:sz w:val="24"/>
                <w:szCs w:val="24"/>
              </w:rPr>
              <w:fldChar w:fldCharType="end"/>
            </w:r>
            <w:bookmarkEnd w:id="3"/>
          </w:p>
        </w:tc>
      </w:tr>
      <w:tr w:rsidR="00BF3815" w:rsidRPr="00394F60" w:rsidTr="007A46F0">
        <w:trPr>
          <w:trHeight w:val="476"/>
        </w:trPr>
        <w:tc>
          <w:tcPr>
            <w:tcW w:w="4320" w:type="dxa"/>
            <w:gridSpan w:val="4"/>
            <w:vAlign w:val="center"/>
          </w:tcPr>
          <w:p w:rsidR="00BF3815" w:rsidRPr="00394F60" w:rsidRDefault="001B500A" w:rsidP="007A46F0">
            <w:pPr>
              <w:rPr>
                <w:rFonts w:ascii="Arial" w:hAnsi="Arial" w:cs="Arial"/>
                <w:sz w:val="24"/>
                <w:szCs w:val="24"/>
              </w:rPr>
            </w:pPr>
            <w:r w:rsidRPr="00394F60">
              <w:rPr>
                <w:rFonts w:ascii="Arial" w:hAnsi="Arial" w:cs="Arial"/>
                <w:sz w:val="24"/>
                <w:szCs w:val="24"/>
              </w:rPr>
              <w:t xml:space="preserve">School </w:t>
            </w:r>
            <w:r w:rsidR="00BF3815" w:rsidRPr="00394F60">
              <w:rPr>
                <w:rFonts w:ascii="Arial" w:hAnsi="Arial" w:cs="Arial"/>
                <w:sz w:val="24"/>
                <w:szCs w:val="24"/>
              </w:rPr>
              <w:t>Grade span:</w:t>
            </w:r>
          </w:p>
        </w:tc>
        <w:tc>
          <w:tcPr>
            <w:tcW w:w="5850" w:type="dxa"/>
            <w:gridSpan w:val="9"/>
            <w:vAlign w:val="center"/>
          </w:tcPr>
          <w:p w:rsidR="00BF3815" w:rsidRPr="00394F60" w:rsidRDefault="0083125C" w:rsidP="000E67B1">
            <w:pPr>
              <w:rPr>
                <w:rFonts w:ascii="Arial" w:hAnsi="Arial" w:cs="Arial"/>
                <w:sz w:val="24"/>
                <w:szCs w:val="24"/>
              </w:rPr>
            </w:pPr>
            <w:r>
              <w:rPr>
                <w:rFonts w:ascii="Arial" w:hAnsi="Arial" w:cs="Arial"/>
                <w:sz w:val="24"/>
                <w:szCs w:val="24"/>
              </w:rPr>
              <w:fldChar w:fldCharType="begin">
                <w:ffData>
                  <w:name w:val="Text77"/>
                  <w:enabled/>
                  <w:calcOnExit w:val="0"/>
                  <w:textInput/>
                </w:ffData>
              </w:fldChar>
            </w:r>
            <w:bookmarkStart w:id="4"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K-</w:t>
            </w:r>
            <w:r w:rsidR="000E67B1">
              <w:t>8</w:t>
            </w:r>
            <w:r>
              <w:rPr>
                <w:rFonts w:ascii="Arial" w:hAnsi="Arial" w:cs="Arial"/>
                <w:sz w:val="24"/>
                <w:szCs w:val="24"/>
              </w:rPr>
              <w:fldChar w:fldCharType="end"/>
            </w:r>
            <w:bookmarkEnd w:id="4"/>
          </w:p>
        </w:tc>
      </w:tr>
      <w:tr w:rsidR="0076621F" w:rsidRPr="00394F60" w:rsidTr="007A46F0">
        <w:trPr>
          <w:trHeight w:val="620"/>
        </w:trPr>
        <w:tc>
          <w:tcPr>
            <w:tcW w:w="7650" w:type="dxa"/>
            <w:gridSpan w:val="12"/>
            <w:vAlign w:val="center"/>
          </w:tcPr>
          <w:p w:rsidR="0076621F" w:rsidRPr="00394F60" w:rsidRDefault="0076621F" w:rsidP="007A46F0">
            <w:pPr>
              <w:rPr>
                <w:rFonts w:ascii="Arial" w:hAnsi="Arial" w:cs="Arial"/>
              </w:rPr>
            </w:pPr>
            <w:r w:rsidRPr="00394F60">
              <w:rPr>
                <w:rFonts w:ascii="Arial" w:hAnsi="Arial" w:cs="Arial"/>
                <w:sz w:val="24"/>
                <w:szCs w:val="24"/>
              </w:rPr>
              <w:t>Preschool progr</w:t>
            </w:r>
            <w:r w:rsidR="005E12B8" w:rsidRPr="00394F60">
              <w:rPr>
                <w:rFonts w:ascii="Arial" w:hAnsi="Arial" w:cs="Arial"/>
                <w:sz w:val="24"/>
                <w:szCs w:val="24"/>
              </w:rPr>
              <w:t xml:space="preserve">am is part of </w:t>
            </w:r>
            <w:r w:rsidR="00157A17" w:rsidRPr="00394F60">
              <w:rPr>
                <w:rFonts w:ascii="Arial" w:hAnsi="Arial" w:cs="Arial"/>
                <w:sz w:val="24"/>
                <w:szCs w:val="24"/>
              </w:rPr>
              <w:t xml:space="preserve">the </w:t>
            </w:r>
            <w:r w:rsidR="005E12B8" w:rsidRPr="00394F60">
              <w:rPr>
                <w:rFonts w:ascii="Arial" w:hAnsi="Arial" w:cs="Arial"/>
                <w:sz w:val="24"/>
                <w:szCs w:val="24"/>
              </w:rPr>
              <w:t>S</w:t>
            </w:r>
            <w:r w:rsidR="00665175" w:rsidRPr="00394F60">
              <w:rPr>
                <w:rFonts w:ascii="Arial" w:hAnsi="Arial" w:cs="Arial"/>
                <w:sz w:val="24"/>
                <w:szCs w:val="24"/>
              </w:rPr>
              <w:t xml:space="preserve">choolwide </w:t>
            </w:r>
            <w:r w:rsidR="00381F58" w:rsidRPr="00394F60">
              <w:rPr>
                <w:rFonts w:ascii="Arial" w:hAnsi="Arial" w:cs="Arial"/>
                <w:sz w:val="24"/>
                <w:szCs w:val="24"/>
              </w:rPr>
              <w:t>P</w:t>
            </w:r>
            <w:r w:rsidR="00D467F1" w:rsidRPr="00394F60">
              <w:rPr>
                <w:rFonts w:ascii="Arial" w:hAnsi="Arial" w:cs="Arial"/>
                <w:sz w:val="24"/>
                <w:szCs w:val="24"/>
              </w:rPr>
              <w:t>lan</w:t>
            </w:r>
            <w:r w:rsidRPr="00394F60">
              <w:rPr>
                <w:rFonts w:ascii="Arial" w:hAnsi="Arial" w:cs="Arial"/>
                <w:sz w:val="24"/>
                <w:szCs w:val="24"/>
              </w:rPr>
              <w:t>.</w:t>
            </w:r>
            <w:r w:rsidRPr="00394F60">
              <w:rPr>
                <w:rFonts w:ascii="Arial" w:hAnsi="Arial" w:cs="Arial"/>
              </w:rPr>
              <w:t xml:space="preserve"> </w:t>
            </w:r>
            <w:r w:rsidR="003437F2">
              <w:rPr>
                <w:rFonts w:ascii="Arial" w:hAnsi="Arial" w:cs="Arial"/>
              </w:rPr>
              <w:t xml:space="preserve"> </w:t>
            </w:r>
            <w:r w:rsidRPr="00394F60">
              <w:rPr>
                <w:rFonts w:ascii="Arial" w:hAnsi="Arial" w:cs="Arial"/>
              </w:rPr>
              <w:t>(Mark appropriate box.)</w:t>
            </w:r>
          </w:p>
        </w:tc>
        <w:tc>
          <w:tcPr>
            <w:tcW w:w="2520" w:type="dxa"/>
            <w:vAlign w:val="center"/>
          </w:tcPr>
          <w:p w:rsidR="0076621F" w:rsidRPr="00394F60" w:rsidRDefault="0076621F" w:rsidP="00D10A47">
            <w:pPr>
              <w:tabs>
                <w:tab w:val="left" w:pos="1717"/>
              </w:tabs>
              <w:jc w:val="center"/>
              <w:rPr>
                <w:rFonts w:ascii="Arial" w:hAnsi="Arial" w:cs="Arial"/>
              </w:rPr>
            </w:pPr>
            <w:r w:rsidRPr="00394F60">
              <w:rPr>
                <w:rFonts w:ascii="Arial" w:hAnsi="Arial" w:cs="Arial"/>
              </w:rPr>
              <w:fldChar w:fldCharType="begin">
                <w:ffData>
                  <w:name w:val="Check1"/>
                  <w:enabled/>
                  <w:calcOnExit w:val="0"/>
                  <w:checkBox>
                    <w:sizeAuto/>
                    <w:default w:val="0"/>
                    <w:checked w:val="0"/>
                  </w:checkBox>
                </w:ffData>
              </w:fldChar>
            </w:r>
            <w:bookmarkStart w:id="5" w:name="Check1"/>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bookmarkEnd w:id="5"/>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ed/>
                  </w:checkBox>
                </w:ffData>
              </w:fldChar>
            </w:r>
            <w:bookmarkStart w:id="6" w:name="Check2"/>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bookmarkEnd w:id="6"/>
            <w:r w:rsidRPr="00394F60">
              <w:rPr>
                <w:rFonts w:ascii="Arial" w:hAnsi="Arial" w:cs="Arial"/>
              </w:rPr>
              <w:t xml:space="preserve"> No</w:t>
            </w:r>
          </w:p>
        </w:tc>
      </w:tr>
      <w:tr w:rsidR="0076621F" w:rsidRPr="00394F60" w:rsidTr="007A46F0">
        <w:trPr>
          <w:trHeight w:val="620"/>
        </w:trPr>
        <w:tc>
          <w:tcPr>
            <w:tcW w:w="7650" w:type="dxa"/>
            <w:gridSpan w:val="12"/>
            <w:vAlign w:val="center"/>
          </w:tcPr>
          <w:p w:rsidR="0076621F" w:rsidRPr="00394F60" w:rsidRDefault="0076621F" w:rsidP="007A46F0">
            <w:pPr>
              <w:rPr>
                <w:rFonts w:ascii="Arial" w:hAnsi="Arial" w:cs="Arial"/>
              </w:rPr>
            </w:pPr>
            <w:r w:rsidRPr="00394F60">
              <w:rPr>
                <w:rFonts w:ascii="Arial" w:hAnsi="Arial" w:cs="Arial"/>
              </w:rPr>
              <w:t>Summer school progr</w:t>
            </w:r>
            <w:r w:rsidR="005E12B8" w:rsidRPr="00394F60">
              <w:rPr>
                <w:rFonts w:ascii="Arial" w:hAnsi="Arial" w:cs="Arial"/>
              </w:rPr>
              <w:t xml:space="preserve">am is part of </w:t>
            </w:r>
            <w:r w:rsidR="00157A17" w:rsidRPr="00394F60">
              <w:rPr>
                <w:rFonts w:ascii="Arial" w:hAnsi="Arial" w:cs="Arial"/>
              </w:rPr>
              <w:t xml:space="preserve">the </w:t>
            </w:r>
            <w:r w:rsidR="005E12B8" w:rsidRPr="00394F60">
              <w:rPr>
                <w:rFonts w:ascii="Arial" w:hAnsi="Arial" w:cs="Arial"/>
              </w:rPr>
              <w:t>S</w:t>
            </w:r>
            <w:r w:rsidR="00665175" w:rsidRPr="00394F60">
              <w:rPr>
                <w:rFonts w:ascii="Arial" w:hAnsi="Arial" w:cs="Arial"/>
              </w:rPr>
              <w:t xml:space="preserve">choolwide </w:t>
            </w:r>
            <w:r w:rsidR="00381F58" w:rsidRPr="00394F60">
              <w:rPr>
                <w:rFonts w:ascii="Arial" w:hAnsi="Arial" w:cs="Arial"/>
              </w:rPr>
              <w:t>P</w:t>
            </w:r>
            <w:r w:rsidR="00D467F1" w:rsidRPr="00394F60">
              <w:rPr>
                <w:rFonts w:ascii="Arial" w:hAnsi="Arial" w:cs="Arial"/>
              </w:rPr>
              <w:t>lan</w:t>
            </w:r>
            <w:r w:rsidRPr="00394F60">
              <w:rPr>
                <w:rFonts w:ascii="Arial" w:hAnsi="Arial" w:cs="Arial"/>
              </w:rPr>
              <w:t>.  (Mark appropriate box.)</w:t>
            </w:r>
          </w:p>
        </w:tc>
        <w:tc>
          <w:tcPr>
            <w:tcW w:w="2520" w:type="dxa"/>
            <w:vAlign w:val="center"/>
          </w:tcPr>
          <w:p w:rsidR="0076621F" w:rsidRPr="00394F60" w:rsidRDefault="0076621F" w:rsidP="00D10A47">
            <w:pPr>
              <w:jc w:val="center"/>
              <w:rPr>
                <w:rFonts w:ascii="Arial" w:hAnsi="Arial" w:cs="Arial"/>
              </w:rPr>
            </w:pPr>
            <w:r w:rsidRPr="00394F60">
              <w:rPr>
                <w:rFonts w:ascii="Arial" w:hAnsi="Arial" w:cs="Arial"/>
              </w:rPr>
              <w:fldChar w:fldCharType="begin">
                <w:ffData>
                  <w:name w:val="Check1"/>
                  <w:enabled/>
                  <w:calcOnExit w:val="0"/>
                  <w:checkBox>
                    <w:sizeAuto/>
                    <w:default w:val="0"/>
                  </w:checkBox>
                </w:ffData>
              </w:fldChar>
            </w:r>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ed/>
                  </w:checkBox>
                </w:ffData>
              </w:fldChar>
            </w:r>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r w:rsidRPr="00394F60">
              <w:rPr>
                <w:rFonts w:ascii="Arial" w:hAnsi="Arial" w:cs="Arial"/>
              </w:rPr>
              <w:t xml:space="preserve"> No</w:t>
            </w:r>
          </w:p>
        </w:tc>
      </w:tr>
      <w:tr w:rsidR="0076621F" w:rsidRPr="00394F60" w:rsidTr="007A46F0">
        <w:trPr>
          <w:trHeight w:val="1187"/>
        </w:trPr>
        <w:tc>
          <w:tcPr>
            <w:tcW w:w="5850" w:type="dxa"/>
            <w:gridSpan w:val="8"/>
            <w:vAlign w:val="center"/>
          </w:tcPr>
          <w:p w:rsidR="0076621F" w:rsidRPr="00394F60" w:rsidRDefault="0076621F" w:rsidP="007A46F0">
            <w:pPr>
              <w:rPr>
                <w:rFonts w:ascii="Arial" w:hAnsi="Arial" w:cs="Arial"/>
                <w:sz w:val="24"/>
                <w:szCs w:val="24"/>
              </w:rPr>
            </w:pPr>
            <w:r w:rsidRPr="00394F60">
              <w:rPr>
                <w:rFonts w:ascii="Arial" w:hAnsi="Arial" w:cs="Arial"/>
                <w:sz w:val="24"/>
                <w:szCs w:val="24"/>
              </w:rPr>
              <w:t>Indicate su</w:t>
            </w:r>
            <w:r w:rsidR="005E12B8" w:rsidRPr="00394F60">
              <w:rPr>
                <w:rFonts w:ascii="Arial" w:hAnsi="Arial" w:cs="Arial"/>
                <w:sz w:val="24"/>
                <w:szCs w:val="24"/>
              </w:rPr>
              <w:t>bject area(s) of focus in this S</w:t>
            </w:r>
            <w:r w:rsidRPr="00394F60">
              <w:rPr>
                <w:rFonts w:ascii="Arial" w:hAnsi="Arial" w:cs="Arial"/>
                <w:sz w:val="24"/>
                <w:szCs w:val="24"/>
              </w:rPr>
              <w:t>ch</w:t>
            </w:r>
            <w:r w:rsidR="00381F58" w:rsidRPr="00394F60">
              <w:rPr>
                <w:rFonts w:ascii="Arial" w:hAnsi="Arial" w:cs="Arial"/>
                <w:sz w:val="24"/>
                <w:szCs w:val="24"/>
              </w:rPr>
              <w:t>oolwide P</w:t>
            </w:r>
            <w:r w:rsidRPr="00394F60">
              <w:rPr>
                <w:rFonts w:ascii="Arial" w:hAnsi="Arial" w:cs="Arial"/>
                <w:sz w:val="24"/>
                <w:szCs w:val="24"/>
              </w:rPr>
              <w:t>lan.</w:t>
            </w:r>
          </w:p>
        </w:tc>
        <w:tc>
          <w:tcPr>
            <w:tcW w:w="4320" w:type="dxa"/>
            <w:gridSpan w:val="5"/>
            <w:vAlign w:val="center"/>
          </w:tcPr>
          <w:p w:rsidR="0076621F" w:rsidRPr="00394F60" w:rsidRDefault="0076621F" w:rsidP="00D10A47">
            <w:pPr>
              <w:rPr>
                <w:rFonts w:ascii="Arial" w:hAnsi="Arial" w:cs="Arial"/>
              </w:rPr>
            </w:pPr>
            <w:r w:rsidRPr="00394F60">
              <w:rPr>
                <w:rFonts w:ascii="Arial" w:hAnsi="Arial" w:cs="Arial"/>
              </w:rPr>
              <w:fldChar w:fldCharType="begin">
                <w:ffData>
                  <w:name w:val="Check3"/>
                  <w:enabled/>
                  <w:calcOnExit w:val="0"/>
                  <w:checkBox>
                    <w:sizeAuto/>
                    <w:default w:val="0"/>
                    <w:checked/>
                  </w:checkBox>
                </w:ffData>
              </w:fldChar>
            </w:r>
            <w:bookmarkStart w:id="7" w:name="Check3"/>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bookmarkEnd w:id="7"/>
            <w:r w:rsidRPr="00394F60">
              <w:rPr>
                <w:rFonts w:ascii="Arial" w:hAnsi="Arial" w:cs="Arial"/>
              </w:rPr>
              <w:t xml:space="preserve"> Reading/Language Arts</w:t>
            </w:r>
          </w:p>
          <w:p w:rsidR="0076621F" w:rsidRPr="00394F60" w:rsidRDefault="0076621F" w:rsidP="00D10A47">
            <w:pPr>
              <w:rPr>
                <w:rFonts w:ascii="Arial" w:hAnsi="Arial" w:cs="Arial"/>
              </w:rPr>
            </w:pPr>
            <w:r w:rsidRPr="00394F60">
              <w:rPr>
                <w:rFonts w:ascii="Arial" w:hAnsi="Arial" w:cs="Arial"/>
              </w:rPr>
              <w:fldChar w:fldCharType="begin">
                <w:ffData>
                  <w:name w:val="Check4"/>
                  <w:enabled/>
                  <w:calcOnExit w:val="0"/>
                  <w:checkBox>
                    <w:sizeAuto/>
                    <w:default w:val="0"/>
                    <w:checked/>
                  </w:checkBox>
                </w:ffData>
              </w:fldChar>
            </w:r>
            <w:bookmarkStart w:id="8" w:name="Check4"/>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bookmarkEnd w:id="8"/>
            <w:r w:rsidRPr="00394F60">
              <w:rPr>
                <w:rFonts w:ascii="Arial" w:hAnsi="Arial" w:cs="Arial"/>
              </w:rPr>
              <w:t xml:space="preserve"> Math</w:t>
            </w:r>
          </w:p>
          <w:p w:rsidR="00DE2710" w:rsidRDefault="0076621F" w:rsidP="00DE2710">
            <w:pPr>
              <w:rPr>
                <w:rFonts w:ascii="Arial" w:hAnsi="Arial" w:cs="Arial"/>
              </w:rPr>
            </w:pPr>
            <w:r w:rsidRPr="00394F60">
              <w:rPr>
                <w:rFonts w:ascii="Arial" w:hAnsi="Arial" w:cs="Arial"/>
              </w:rPr>
              <w:fldChar w:fldCharType="begin">
                <w:ffData>
                  <w:name w:val="Check5"/>
                  <w:enabled/>
                  <w:calcOnExit w:val="0"/>
                  <w:checkBox>
                    <w:sizeAuto/>
                    <w:default w:val="0"/>
                  </w:checkBox>
                </w:ffData>
              </w:fldChar>
            </w:r>
            <w:bookmarkStart w:id="9" w:name="Check5"/>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bookmarkEnd w:id="9"/>
            <w:r w:rsidRPr="00394F60">
              <w:rPr>
                <w:rFonts w:ascii="Arial" w:hAnsi="Arial" w:cs="Arial"/>
              </w:rPr>
              <w:t xml:space="preserve"> Other </w:t>
            </w:r>
          </w:p>
          <w:p w:rsidR="0076621F" w:rsidRPr="00394F60" w:rsidRDefault="0076621F" w:rsidP="00DE2710">
            <w:pPr>
              <w:rPr>
                <w:rFonts w:ascii="Arial" w:hAnsi="Arial" w:cs="Arial"/>
              </w:rPr>
            </w:pPr>
            <w:r w:rsidRPr="00394F60">
              <w:rPr>
                <w:rFonts w:ascii="Arial" w:hAnsi="Arial" w:cs="Arial"/>
              </w:rPr>
              <w:t>(Specify)_</w:t>
            </w:r>
            <w:r w:rsidR="00DE2710" w:rsidRPr="00DE2710">
              <w:rPr>
                <w:rFonts w:ascii="Arial" w:hAnsi="Arial" w:cs="Arial"/>
                <w:u w:val="single"/>
              </w:rPr>
              <w:fldChar w:fldCharType="begin">
                <w:ffData>
                  <w:name w:val="Text78"/>
                  <w:enabled/>
                  <w:calcOnExit w:val="0"/>
                  <w:textInput/>
                </w:ffData>
              </w:fldChar>
            </w:r>
            <w:bookmarkStart w:id="10" w:name="Text78"/>
            <w:r w:rsidR="00DE2710" w:rsidRPr="00DE2710">
              <w:rPr>
                <w:rFonts w:ascii="Arial" w:hAnsi="Arial" w:cs="Arial"/>
                <w:u w:val="single"/>
              </w:rPr>
              <w:instrText xml:space="preserve"> FORMTEXT </w:instrText>
            </w:r>
            <w:r w:rsidR="00DE2710" w:rsidRPr="00DE2710">
              <w:rPr>
                <w:rFonts w:ascii="Arial" w:hAnsi="Arial" w:cs="Arial"/>
                <w:u w:val="single"/>
              </w:rPr>
            </w:r>
            <w:r w:rsidR="00DE2710" w:rsidRPr="00DE2710">
              <w:rPr>
                <w:rFonts w:ascii="Arial" w:hAnsi="Arial" w:cs="Arial"/>
                <w:u w:val="single"/>
              </w:rPr>
              <w:fldChar w:fldCharType="separate"/>
            </w:r>
            <w:r w:rsidR="00DE2710" w:rsidRPr="00DE2710">
              <w:rPr>
                <w:rFonts w:ascii="Arial" w:hAnsi="Arial" w:cs="Arial"/>
                <w:noProof/>
                <w:u w:val="single"/>
              </w:rPr>
              <w:t> </w:t>
            </w:r>
            <w:r w:rsidR="00DE2710" w:rsidRPr="00DE2710">
              <w:rPr>
                <w:rFonts w:ascii="Arial" w:hAnsi="Arial" w:cs="Arial"/>
                <w:noProof/>
                <w:u w:val="single"/>
              </w:rPr>
              <w:t> </w:t>
            </w:r>
            <w:r w:rsidR="00DE2710" w:rsidRPr="00DE2710">
              <w:rPr>
                <w:rFonts w:ascii="Arial" w:hAnsi="Arial" w:cs="Arial"/>
                <w:noProof/>
                <w:u w:val="single"/>
              </w:rPr>
              <w:t> </w:t>
            </w:r>
            <w:r w:rsidR="00DE2710" w:rsidRPr="00DE2710">
              <w:rPr>
                <w:rFonts w:ascii="Arial" w:hAnsi="Arial" w:cs="Arial"/>
                <w:noProof/>
                <w:u w:val="single"/>
              </w:rPr>
              <w:t> </w:t>
            </w:r>
            <w:r w:rsidR="00DE2710" w:rsidRPr="00DE2710">
              <w:rPr>
                <w:rFonts w:ascii="Arial" w:hAnsi="Arial" w:cs="Arial"/>
                <w:noProof/>
                <w:u w:val="single"/>
              </w:rPr>
              <w:t> </w:t>
            </w:r>
            <w:r w:rsidR="00DE2710" w:rsidRPr="00DE2710">
              <w:rPr>
                <w:rFonts w:ascii="Arial" w:hAnsi="Arial" w:cs="Arial"/>
                <w:u w:val="single"/>
              </w:rPr>
              <w:fldChar w:fldCharType="end"/>
            </w:r>
            <w:bookmarkEnd w:id="10"/>
            <w:r w:rsidRPr="00394F60">
              <w:rPr>
                <w:rFonts w:ascii="Arial" w:hAnsi="Arial" w:cs="Arial"/>
              </w:rPr>
              <w:t>__</w:t>
            </w:r>
          </w:p>
        </w:tc>
      </w:tr>
      <w:tr w:rsidR="0076621F" w:rsidRPr="00394F60" w:rsidTr="007A46F0">
        <w:trPr>
          <w:trHeight w:val="431"/>
        </w:trPr>
        <w:tc>
          <w:tcPr>
            <w:tcW w:w="4320" w:type="dxa"/>
            <w:gridSpan w:val="4"/>
            <w:vAlign w:val="center"/>
          </w:tcPr>
          <w:p w:rsidR="0076621F" w:rsidRPr="00394F60" w:rsidRDefault="00DD42C1" w:rsidP="007A46F0">
            <w:pPr>
              <w:rPr>
                <w:rFonts w:ascii="Arial" w:hAnsi="Arial" w:cs="Arial"/>
                <w:sz w:val="24"/>
                <w:szCs w:val="24"/>
              </w:rPr>
            </w:pPr>
            <w:r w:rsidRPr="00394F60">
              <w:rPr>
                <w:rFonts w:ascii="Arial" w:hAnsi="Arial" w:cs="Arial"/>
                <w:sz w:val="24"/>
                <w:szCs w:val="24"/>
              </w:rPr>
              <w:t>School</w:t>
            </w:r>
            <w:r w:rsidR="0076621F" w:rsidRPr="00394F60">
              <w:rPr>
                <w:rFonts w:ascii="Arial" w:hAnsi="Arial" w:cs="Arial"/>
                <w:sz w:val="24"/>
                <w:szCs w:val="24"/>
              </w:rPr>
              <w:t xml:space="preserve"> Principal Name:</w:t>
            </w:r>
          </w:p>
        </w:tc>
        <w:tc>
          <w:tcPr>
            <w:tcW w:w="5850" w:type="dxa"/>
            <w:gridSpan w:val="9"/>
            <w:vAlign w:val="center"/>
          </w:tcPr>
          <w:p w:rsidR="0076621F" w:rsidRPr="00394F60" w:rsidRDefault="0083125C" w:rsidP="0023730D">
            <w:pPr>
              <w:rPr>
                <w:rFonts w:ascii="Arial" w:hAnsi="Arial" w:cs="Arial"/>
                <w:sz w:val="24"/>
                <w:szCs w:val="24"/>
              </w:rPr>
            </w:pPr>
            <w:r>
              <w:rPr>
                <w:rFonts w:ascii="Arial" w:hAnsi="Arial" w:cs="Arial"/>
                <w:sz w:val="24"/>
                <w:szCs w:val="24"/>
              </w:rPr>
              <w:fldChar w:fldCharType="begin">
                <w:ffData>
                  <w:name w:val="Text62"/>
                  <w:enabled/>
                  <w:calcOnExit w:val="0"/>
                  <w:textInput/>
                </w:ffData>
              </w:fldChar>
            </w:r>
            <w:bookmarkStart w:id="11" w:name="Text6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Roger Reikofski</w:t>
            </w:r>
            <w:r>
              <w:rPr>
                <w:rFonts w:ascii="Arial" w:hAnsi="Arial" w:cs="Arial"/>
                <w:sz w:val="24"/>
                <w:szCs w:val="24"/>
              </w:rPr>
              <w:fldChar w:fldCharType="end"/>
            </w:r>
            <w:bookmarkEnd w:id="11"/>
          </w:p>
        </w:tc>
      </w:tr>
      <w:tr w:rsidR="0076621F" w:rsidRPr="00394F60" w:rsidTr="007A46F0">
        <w:trPr>
          <w:trHeight w:val="440"/>
        </w:trPr>
        <w:tc>
          <w:tcPr>
            <w:tcW w:w="4320" w:type="dxa"/>
            <w:gridSpan w:val="4"/>
            <w:vAlign w:val="center"/>
          </w:tcPr>
          <w:p w:rsidR="0076621F" w:rsidRPr="00394F60" w:rsidRDefault="00DD42C1" w:rsidP="007A46F0">
            <w:pPr>
              <w:rPr>
                <w:rFonts w:ascii="Arial" w:hAnsi="Arial" w:cs="Arial"/>
                <w:sz w:val="24"/>
                <w:szCs w:val="24"/>
              </w:rPr>
            </w:pPr>
            <w:r w:rsidRPr="00394F60">
              <w:rPr>
                <w:rFonts w:ascii="Arial" w:hAnsi="Arial" w:cs="Arial"/>
                <w:sz w:val="24"/>
                <w:szCs w:val="24"/>
              </w:rPr>
              <w:t>School</w:t>
            </w:r>
            <w:r w:rsidR="0076621F" w:rsidRPr="00394F60">
              <w:rPr>
                <w:rFonts w:ascii="Arial" w:hAnsi="Arial" w:cs="Arial"/>
                <w:sz w:val="24"/>
                <w:szCs w:val="24"/>
              </w:rPr>
              <w:t xml:space="preserve"> Principal Email Address:</w:t>
            </w:r>
          </w:p>
        </w:tc>
        <w:tc>
          <w:tcPr>
            <w:tcW w:w="5850" w:type="dxa"/>
            <w:gridSpan w:val="9"/>
            <w:vAlign w:val="center"/>
          </w:tcPr>
          <w:p w:rsidR="0076621F" w:rsidRPr="00394F60" w:rsidRDefault="0083125C" w:rsidP="0023730D">
            <w:pPr>
              <w:rPr>
                <w:rFonts w:ascii="Arial" w:hAnsi="Arial" w:cs="Arial"/>
                <w:sz w:val="24"/>
                <w:szCs w:val="24"/>
              </w:rPr>
            </w:pPr>
            <w:r>
              <w:rPr>
                <w:rFonts w:ascii="Arial" w:hAnsi="Arial" w:cs="Arial"/>
                <w:sz w:val="24"/>
                <w:szCs w:val="24"/>
              </w:rPr>
              <w:fldChar w:fldCharType="begin">
                <w:ffData>
                  <w:name w:val="Text63"/>
                  <w:enabled/>
                  <w:calcOnExit w:val="0"/>
                  <w:textInput/>
                </w:ffData>
              </w:fldChar>
            </w:r>
            <w:bookmarkStart w:id="12"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roger.reikofski@lcpublic.org</w:t>
            </w:r>
            <w:r>
              <w:rPr>
                <w:rFonts w:ascii="Arial" w:hAnsi="Arial" w:cs="Arial"/>
                <w:sz w:val="24"/>
                <w:szCs w:val="24"/>
              </w:rPr>
              <w:fldChar w:fldCharType="end"/>
            </w:r>
            <w:bookmarkEnd w:id="12"/>
          </w:p>
        </w:tc>
      </w:tr>
      <w:tr w:rsidR="0076621F" w:rsidRPr="00394F60" w:rsidTr="0040176A">
        <w:trPr>
          <w:trHeight w:val="1061"/>
        </w:trPr>
        <w:tc>
          <w:tcPr>
            <w:tcW w:w="4320" w:type="dxa"/>
            <w:gridSpan w:val="4"/>
            <w:vAlign w:val="center"/>
          </w:tcPr>
          <w:p w:rsidR="0076621F" w:rsidRPr="00394F60" w:rsidRDefault="0076621F" w:rsidP="007A46F0">
            <w:pPr>
              <w:rPr>
                <w:rFonts w:ascii="Arial" w:hAnsi="Arial" w:cs="Arial"/>
                <w:sz w:val="24"/>
                <w:szCs w:val="24"/>
              </w:rPr>
            </w:pPr>
            <w:r w:rsidRPr="00394F60">
              <w:rPr>
                <w:rFonts w:ascii="Arial" w:hAnsi="Arial" w:cs="Arial"/>
                <w:sz w:val="24"/>
                <w:szCs w:val="24"/>
              </w:rPr>
              <w:t>School Mailing Address:</w:t>
            </w:r>
          </w:p>
        </w:tc>
        <w:tc>
          <w:tcPr>
            <w:tcW w:w="5850" w:type="dxa"/>
            <w:gridSpan w:val="9"/>
            <w:vAlign w:val="center"/>
          </w:tcPr>
          <w:p w:rsidR="000E67B1" w:rsidRDefault="0083125C" w:rsidP="000E67B1">
            <w:r w:rsidRPr="00DE2710">
              <w:rPr>
                <w:rFonts w:ascii="Arial" w:hAnsi="Arial" w:cs="Arial"/>
                <w:sz w:val="24"/>
                <w:szCs w:val="24"/>
              </w:rPr>
              <w:fldChar w:fldCharType="begin">
                <w:ffData>
                  <w:name w:val="Text64"/>
                  <w:enabled/>
                  <w:calcOnExit w:val="0"/>
                  <w:textInput/>
                </w:ffData>
              </w:fldChar>
            </w:r>
            <w:bookmarkStart w:id="13" w:name="Text64"/>
            <w:r w:rsidRPr="00DE2710">
              <w:rPr>
                <w:rFonts w:ascii="Arial" w:hAnsi="Arial" w:cs="Arial"/>
                <w:sz w:val="24"/>
                <w:szCs w:val="24"/>
              </w:rPr>
              <w:instrText xml:space="preserve"> FORMTEXT </w:instrText>
            </w:r>
            <w:r w:rsidRPr="00DE2710">
              <w:rPr>
                <w:rFonts w:ascii="Arial" w:hAnsi="Arial" w:cs="Arial"/>
                <w:sz w:val="24"/>
                <w:szCs w:val="24"/>
              </w:rPr>
            </w:r>
            <w:r w:rsidRPr="00DE2710">
              <w:rPr>
                <w:rFonts w:ascii="Arial" w:hAnsi="Arial" w:cs="Arial"/>
                <w:sz w:val="24"/>
                <w:szCs w:val="24"/>
              </w:rPr>
              <w:fldChar w:fldCharType="separate"/>
            </w:r>
            <w:r w:rsidR="000E67B1">
              <w:t>PO BOX 628</w:t>
            </w:r>
          </w:p>
          <w:p w:rsidR="0076621F" w:rsidRPr="00394F60" w:rsidRDefault="000E67B1" w:rsidP="000E67B1">
            <w:pPr>
              <w:rPr>
                <w:rFonts w:ascii="Arial" w:hAnsi="Arial" w:cs="Arial"/>
                <w:sz w:val="24"/>
                <w:szCs w:val="24"/>
              </w:rPr>
            </w:pPr>
            <w:r>
              <w:t>Loup City, NE  68853</w:t>
            </w:r>
            <w:r w:rsidR="0083125C" w:rsidRPr="00DE2710">
              <w:rPr>
                <w:rFonts w:ascii="Arial" w:hAnsi="Arial" w:cs="Arial"/>
                <w:sz w:val="24"/>
                <w:szCs w:val="24"/>
              </w:rPr>
              <w:fldChar w:fldCharType="end"/>
            </w:r>
            <w:bookmarkEnd w:id="13"/>
          </w:p>
        </w:tc>
      </w:tr>
      <w:tr w:rsidR="0076621F" w:rsidRPr="00394F60" w:rsidTr="007A46F0">
        <w:trPr>
          <w:trHeight w:val="494"/>
        </w:trPr>
        <w:tc>
          <w:tcPr>
            <w:tcW w:w="4320" w:type="dxa"/>
            <w:gridSpan w:val="4"/>
            <w:vAlign w:val="center"/>
          </w:tcPr>
          <w:p w:rsidR="0076621F" w:rsidRPr="00394F60" w:rsidRDefault="00DD42C1" w:rsidP="007A46F0">
            <w:pPr>
              <w:rPr>
                <w:rFonts w:ascii="Arial" w:hAnsi="Arial" w:cs="Arial"/>
                <w:sz w:val="24"/>
                <w:szCs w:val="24"/>
              </w:rPr>
            </w:pPr>
            <w:r w:rsidRPr="00394F60">
              <w:rPr>
                <w:rFonts w:ascii="Arial" w:hAnsi="Arial" w:cs="Arial"/>
                <w:sz w:val="24"/>
                <w:szCs w:val="24"/>
              </w:rPr>
              <w:t>School</w:t>
            </w:r>
            <w:r w:rsidR="0076621F" w:rsidRPr="00394F60">
              <w:rPr>
                <w:rFonts w:ascii="Arial" w:hAnsi="Arial" w:cs="Arial"/>
                <w:sz w:val="24"/>
                <w:szCs w:val="24"/>
              </w:rPr>
              <w:t xml:space="preserve"> Phone Number:</w:t>
            </w:r>
          </w:p>
        </w:tc>
        <w:tc>
          <w:tcPr>
            <w:tcW w:w="5850" w:type="dxa"/>
            <w:gridSpan w:val="9"/>
            <w:vAlign w:val="center"/>
          </w:tcPr>
          <w:p w:rsidR="0076621F" w:rsidRPr="00394F60" w:rsidRDefault="0083125C" w:rsidP="000E67B1">
            <w:pPr>
              <w:rPr>
                <w:rFonts w:ascii="Arial" w:hAnsi="Arial" w:cs="Arial"/>
                <w:sz w:val="24"/>
                <w:szCs w:val="24"/>
              </w:rPr>
            </w:pPr>
            <w:r>
              <w:rPr>
                <w:rFonts w:ascii="Arial" w:hAnsi="Arial" w:cs="Arial"/>
                <w:sz w:val="24"/>
                <w:szCs w:val="24"/>
              </w:rPr>
              <w:fldChar w:fldCharType="begin">
                <w:ffData>
                  <w:name w:val="Text68"/>
                  <w:enabled/>
                  <w:calcOnExit w:val="0"/>
                  <w:textInput/>
                </w:ffData>
              </w:fldChar>
            </w:r>
            <w:bookmarkStart w:id="14" w:name="Text6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E67B1">
              <w:t>308-745-0603</w:t>
            </w:r>
            <w:r>
              <w:rPr>
                <w:rFonts w:ascii="Arial" w:hAnsi="Arial" w:cs="Arial"/>
                <w:sz w:val="24"/>
                <w:szCs w:val="24"/>
              </w:rPr>
              <w:fldChar w:fldCharType="end"/>
            </w:r>
            <w:bookmarkEnd w:id="14"/>
          </w:p>
        </w:tc>
      </w:tr>
      <w:tr w:rsidR="0076621F" w:rsidRPr="00394F60" w:rsidTr="007A46F0">
        <w:tc>
          <w:tcPr>
            <w:tcW w:w="4320" w:type="dxa"/>
            <w:gridSpan w:val="4"/>
            <w:vAlign w:val="center"/>
          </w:tcPr>
          <w:p w:rsidR="0076621F" w:rsidRPr="00394F60" w:rsidRDefault="0076621F" w:rsidP="007A46F0">
            <w:pPr>
              <w:rPr>
                <w:rFonts w:ascii="Arial" w:hAnsi="Arial" w:cs="Arial"/>
                <w:sz w:val="24"/>
                <w:szCs w:val="24"/>
              </w:rPr>
            </w:pPr>
            <w:r w:rsidRPr="00394F60">
              <w:rPr>
                <w:rFonts w:ascii="Arial" w:hAnsi="Arial" w:cs="Arial"/>
                <w:sz w:val="24"/>
                <w:szCs w:val="24"/>
              </w:rPr>
              <w:lastRenderedPageBreak/>
              <w:t xml:space="preserve">Additional Authorized Contact Person </w:t>
            </w:r>
            <w:r w:rsidRPr="00394F60">
              <w:rPr>
                <w:rFonts w:ascii="Arial" w:hAnsi="Arial" w:cs="Arial"/>
              </w:rPr>
              <w:t>(Optional):</w:t>
            </w:r>
          </w:p>
        </w:tc>
        <w:tc>
          <w:tcPr>
            <w:tcW w:w="5850" w:type="dxa"/>
            <w:gridSpan w:val="9"/>
            <w:vAlign w:val="center"/>
          </w:tcPr>
          <w:p w:rsidR="0076621F" w:rsidRPr="00394F60" w:rsidRDefault="0083125C" w:rsidP="0023730D">
            <w:pPr>
              <w:rPr>
                <w:rFonts w:ascii="Arial" w:hAnsi="Arial" w:cs="Arial"/>
                <w:sz w:val="24"/>
                <w:szCs w:val="24"/>
              </w:rPr>
            </w:pPr>
            <w:r>
              <w:rPr>
                <w:rFonts w:ascii="Arial" w:hAnsi="Arial" w:cs="Arial"/>
                <w:sz w:val="24"/>
                <w:szCs w:val="24"/>
              </w:rPr>
              <w:fldChar w:fldCharType="begin">
                <w:ffData>
                  <w:name w:val="Text69"/>
                  <w:enabled/>
                  <w:calcOnExit w:val="0"/>
                  <w:textInput/>
                </w:ffData>
              </w:fldChar>
            </w:r>
            <w:bookmarkStart w:id="15" w:name="Text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Krystal Steinacher</w:t>
            </w:r>
            <w:r>
              <w:rPr>
                <w:rFonts w:ascii="Arial" w:hAnsi="Arial" w:cs="Arial"/>
                <w:sz w:val="24"/>
                <w:szCs w:val="24"/>
              </w:rPr>
              <w:fldChar w:fldCharType="end"/>
            </w:r>
            <w:bookmarkEnd w:id="15"/>
          </w:p>
        </w:tc>
      </w:tr>
      <w:tr w:rsidR="0076621F" w:rsidRPr="00394F60" w:rsidTr="007A46F0">
        <w:trPr>
          <w:trHeight w:val="494"/>
        </w:trPr>
        <w:tc>
          <w:tcPr>
            <w:tcW w:w="4320" w:type="dxa"/>
            <w:gridSpan w:val="4"/>
            <w:vAlign w:val="center"/>
          </w:tcPr>
          <w:p w:rsidR="0076621F" w:rsidRPr="00394F60" w:rsidRDefault="0076621F" w:rsidP="007A46F0">
            <w:pPr>
              <w:rPr>
                <w:rFonts w:ascii="Arial" w:hAnsi="Arial" w:cs="Arial"/>
                <w:sz w:val="24"/>
                <w:szCs w:val="24"/>
              </w:rPr>
            </w:pPr>
            <w:r w:rsidRPr="00394F60">
              <w:rPr>
                <w:rFonts w:ascii="Arial" w:hAnsi="Arial" w:cs="Arial"/>
                <w:sz w:val="24"/>
                <w:szCs w:val="24"/>
              </w:rPr>
              <w:t>Email of Additional Contact Person:</w:t>
            </w:r>
          </w:p>
        </w:tc>
        <w:tc>
          <w:tcPr>
            <w:tcW w:w="5850" w:type="dxa"/>
            <w:gridSpan w:val="9"/>
            <w:vAlign w:val="center"/>
          </w:tcPr>
          <w:p w:rsidR="0076621F" w:rsidRPr="00394F60" w:rsidRDefault="0083125C" w:rsidP="0023730D">
            <w:pPr>
              <w:rPr>
                <w:rFonts w:ascii="Arial" w:hAnsi="Arial" w:cs="Arial"/>
                <w:sz w:val="24"/>
                <w:szCs w:val="24"/>
              </w:rPr>
            </w:pPr>
            <w:r>
              <w:rPr>
                <w:rFonts w:ascii="Arial" w:hAnsi="Arial" w:cs="Arial"/>
                <w:sz w:val="24"/>
                <w:szCs w:val="24"/>
              </w:rPr>
              <w:fldChar w:fldCharType="begin">
                <w:ffData>
                  <w:name w:val="Text70"/>
                  <w:enabled/>
                  <w:calcOnExit w:val="0"/>
                  <w:textInput/>
                </w:ffData>
              </w:fldChar>
            </w:r>
            <w:bookmarkStart w:id="16"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krystal.steinacher@lcpublic.org</w:t>
            </w:r>
            <w:r>
              <w:rPr>
                <w:rFonts w:ascii="Arial" w:hAnsi="Arial" w:cs="Arial"/>
                <w:sz w:val="24"/>
                <w:szCs w:val="24"/>
              </w:rPr>
              <w:fldChar w:fldCharType="end"/>
            </w:r>
            <w:bookmarkEnd w:id="16"/>
          </w:p>
        </w:tc>
      </w:tr>
      <w:tr w:rsidR="0076621F" w:rsidRPr="00394F60" w:rsidTr="007A46F0">
        <w:trPr>
          <w:trHeight w:val="494"/>
        </w:trPr>
        <w:tc>
          <w:tcPr>
            <w:tcW w:w="4320" w:type="dxa"/>
            <w:gridSpan w:val="4"/>
            <w:vAlign w:val="center"/>
          </w:tcPr>
          <w:p w:rsidR="0076621F" w:rsidRPr="00394F60" w:rsidRDefault="0076621F" w:rsidP="007A46F0">
            <w:pPr>
              <w:rPr>
                <w:rFonts w:ascii="Arial" w:hAnsi="Arial" w:cs="Arial"/>
                <w:sz w:val="24"/>
                <w:szCs w:val="24"/>
              </w:rPr>
            </w:pPr>
            <w:r w:rsidRPr="00394F60">
              <w:rPr>
                <w:rFonts w:ascii="Arial" w:hAnsi="Arial" w:cs="Arial"/>
                <w:sz w:val="24"/>
                <w:szCs w:val="24"/>
              </w:rPr>
              <w:t>Superintendent Name:</w:t>
            </w:r>
          </w:p>
        </w:tc>
        <w:tc>
          <w:tcPr>
            <w:tcW w:w="5850" w:type="dxa"/>
            <w:gridSpan w:val="9"/>
            <w:vAlign w:val="center"/>
          </w:tcPr>
          <w:p w:rsidR="0076621F" w:rsidRPr="00394F60" w:rsidRDefault="0083125C" w:rsidP="0023730D">
            <w:pPr>
              <w:rPr>
                <w:rFonts w:ascii="Arial" w:hAnsi="Arial" w:cs="Arial"/>
                <w:sz w:val="24"/>
                <w:szCs w:val="24"/>
              </w:rPr>
            </w:pPr>
            <w:r>
              <w:rPr>
                <w:rFonts w:ascii="Arial" w:hAnsi="Arial" w:cs="Arial"/>
                <w:sz w:val="24"/>
                <w:szCs w:val="24"/>
              </w:rPr>
              <w:fldChar w:fldCharType="begin">
                <w:ffData>
                  <w:name w:val="Text71"/>
                  <w:enabled/>
                  <w:calcOnExit w:val="0"/>
                  <w:textInput/>
                </w:ffData>
              </w:fldChar>
            </w:r>
            <w:bookmarkStart w:id="17" w:name="Text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Blake Dahlberg (17-18)  Angela Simpson (18-19)</w:t>
            </w:r>
            <w:r>
              <w:rPr>
                <w:rFonts w:ascii="Arial" w:hAnsi="Arial" w:cs="Arial"/>
                <w:sz w:val="24"/>
                <w:szCs w:val="24"/>
              </w:rPr>
              <w:fldChar w:fldCharType="end"/>
            </w:r>
            <w:bookmarkEnd w:id="17"/>
          </w:p>
        </w:tc>
      </w:tr>
      <w:tr w:rsidR="0076621F" w:rsidRPr="00394F60" w:rsidTr="007A46F0">
        <w:trPr>
          <w:trHeight w:val="485"/>
        </w:trPr>
        <w:tc>
          <w:tcPr>
            <w:tcW w:w="4320" w:type="dxa"/>
            <w:gridSpan w:val="4"/>
            <w:vAlign w:val="center"/>
          </w:tcPr>
          <w:p w:rsidR="0076621F" w:rsidRPr="00394F60" w:rsidRDefault="0076621F" w:rsidP="007A46F0">
            <w:pPr>
              <w:rPr>
                <w:rFonts w:ascii="Arial" w:hAnsi="Arial" w:cs="Arial"/>
                <w:sz w:val="24"/>
                <w:szCs w:val="24"/>
              </w:rPr>
            </w:pPr>
            <w:r w:rsidRPr="00394F60">
              <w:rPr>
                <w:rFonts w:ascii="Arial" w:hAnsi="Arial" w:cs="Arial"/>
                <w:sz w:val="24"/>
                <w:szCs w:val="24"/>
              </w:rPr>
              <w:t>Superintendent Email Address:</w:t>
            </w:r>
          </w:p>
        </w:tc>
        <w:tc>
          <w:tcPr>
            <w:tcW w:w="5850" w:type="dxa"/>
            <w:gridSpan w:val="9"/>
            <w:vAlign w:val="center"/>
          </w:tcPr>
          <w:p w:rsidR="0076621F" w:rsidRPr="00394F60" w:rsidRDefault="0083125C" w:rsidP="006C7723">
            <w:pPr>
              <w:rPr>
                <w:rFonts w:ascii="Arial" w:hAnsi="Arial" w:cs="Arial"/>
                <w:sz w:val="24"/>
                <w:szCs w:val="24"/>
              </w:rPr>
            </w:pPr>
            <w:r>
              <w:rPr>
                <w:rFonts w:ascii="Arial" w:hAnsi="Arial" w:cs="Arial"/>
                <w:sz w:val="24"/>
                <w:szCs w:val="24"/>
              </w:rPr>
              <w:fldChar w:fldCharType="begin">
                <w:ffData>
                  <w:name w:val="Text72"/>
                  <w:enabled/>
                  <w:calcOnExit w:val="0"/>
                  <w:textInput/>
                </w:ffData>
              </w:fldChar>
            </w:r>
            <w:bookmarkStart w:id="18" w:name="Text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730D">
              <w:t>blake.dahlberg@lcpublic.org</w:t>
            </w:r>
            <w:r>
              <w:rPr>
                <w:rFonts w:ascii="Arial" w:hAnsi="Arial" w:cs="Arial"/>
                <w:sz w:val="24"/>
                <w:szCs w:val="24"/>
              </w:rPr>
              <w:fldChar w:fldCharType="end"/>
            </w:r>
            <w:bookmarkEnd w:id="18"/>
          </w:p>
        </w:tc>
      </w:tr>
      <w:tr w:rsidR="00763336" w:rsidRPr="00394F60" w:rsidTr="007A46F0">
        <w:trPr>
          <w:trHeight w:val="305"/>
        </w:trPr>
        <w:tc>
          <w:tcPr>
            <w:tcW w:w="10170" w:type="dxa"/>
            <w:gridSpan w:val="13"/>
            <w:shd w:val="clear" w:color="auto" w:fill="BFBFBF" w:themeFill="background1" w:themeFillShade="BF"/>
          </w:tcPr>
          <w:p w:rsidR="00763336" w:rsidRPr="00394F60" w:rsidRDefault="00763336" w:rsidP="00F5098D">
            <w:pPr>
              <w:rPr>
                <w:rFonts w:ascii="Arial" w:hAnsi="Arial" w:cs="Arial"/>
                <w:sz w:val="16"/>
                <w:szCs w:val="16"/>
              </w:rPr>
            </w:pPr>
          </w:p>
        </w:tc>
      </w:tr>
      <w:tr w:rsidR="007A46F0" w:rsidRPr="00394F60" w:rsidTr="007A46F0">
        <w:trPr>
          <w:trHeight w:val="620"/>
        </w:trPr>
        <w:tc>
          <w:tcPr>
            <w:tcW w:w="7650" w:type="dxa"/>
            <w:gridSpan w:val="12"/>
            <w:shd w:val="clear" w:color="auto" w:fill="auto"/>
            <w:vAlign w:val="center"/>
          </w:tcPr>
          <w:p w:rsidR="007A46F0" w:rsidRPr="003437F2" w:rsidRDefault="007A46F0" w:rsidP="007A46F0">
            <w:pPr>
              <w:rPr>
                <w:rFonts w:ascii="Arial" w:hAnsi="Arial" w:cs="Arial"/>
                <w:sz w:val="24"/>
                <w:szCs w:val="24"/>
              </w:rPr>
            </w:pPr>
            <w:r>
              <w:rPr>
                <w:rFonts w:ascii="Arial" w:hAnsi="Arial" w:cs="Arial"/>
                <w:sz w:val="24"/>
                <w:szCs w:val="24"/>
              </w:rPr>
              <w:t>Confirm that the Schoolwide Plan will be made available to the School District, Parents and the Public.</w:t>
            </w:r>
          </w:p>
        </w:tc>
        <w:tc>
          <w:tcPr>
            <w:tcW w:w="2520" w:type="dxa"/>
            <w:shd w:val="clear" w:color="auto" w:fill="auto"/>
            <w:vAlign w:val="center"/>
          </w:tcPr>
          <w:p w:rsidR="007A46F0" w:rsidRPr="003437F2" w:rsidRDefault="007A46F0" w:rsidP="007A46F0">
            <w:pPr>
              <w:jc w:val="center"/>
              <w:rPr>
                <w:rFonts w:ascii="Arial" w:hAnsi="Arial" w:cs="Arial"/>
                <w:sz w:val="24"/>
                <w:szCs w:val="24"/>
              </w:rPr>
            </w:pPr>
            <w:r w:rsidRPr="00394F60">
              <w:rPr>
                <w:rFonts w:ascii="Arial" w:hAnsi="Arial" w:cs="Arial"/>
              </w:rPr>
              <w:fldChar w:fldCharType="begin">
                <w:ffData>
                  <w:name w:val="Check1"/>
                  <w:enabled/>
                  <w:calcOnExit w:val="0"/>
                  <w:checkBox>
                    <w:sizeAuto/>
                    <w:default w:val="0"/>
                    <w:checked/>
                  </w:checkBox>
                </w:ffData>
              </w:fldChar>
            </w:r>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Box>
                </w:ffData>
              </w:fldChar>
            </w:r>
            <w:r w:rsidRPr="00394F60">
              <w:rPr>
                <w:rFonts w:ascii="Arial" w:hAnsi="Arial" w:cs="Arial"/>
              </w:rPr>
              <w:instrText xml:space="preserve"> FORMCHECKBOX </w:instrText>
            </w:r>
            <w:r w:rsidR="00FF2164">
              <w:rPr>
                <w:rFonts w:ascii="Arial" w:hAnsi="Arial" w:cs="Arial"/>
              </w:rPr>
            </w:r>
            <w:r w:rsidR="00FF2164">
              <w:rPr>
                <w:rFonts w:ascii="Arial" w:hAnsi="Arial" w:cs="Arial"/>
              </w:rPr>
              <w:fldChar w:fldCharType="separate"/>
            </w:r>
            <w:r w:rsidRPr="00394F60">
              <w:rPr>
                <w:rFonts w:ascii="Arial" w:hAnsi="Arial" w:cs="Arial"/>
              </w:rPr>
              <w:fldChar w:fldCharType="end"/>
            </w:r>
            <w:r w:rsidRPr="00394F60">
              <w:rPr>
                <w:rFonts w:ascii="Arial" w:hAnsi="Arial" w:cs="Arial"/>
              </w:rPr>
              <w:t xml:space="preserve"> No</w:t>
            </w:r>
          </w:p>
        </w:tc>
      </w:tr>
      <w:tr w:rsidR="007A46F0" w:rsidRPr="00394F60" w:rsidTr="007A46F0">
        <w:trPr>
          <w:trHeight w:val="278"/>
        </w:trPr>
        <w:tc>
          <w:tcPr>
            <w:tcW w:w="10170" w:type="dxa"/>
            <w:gridSpan w:val="13"/>
            <w:shd w:val="clear" w:color="auto" w:fill="BFBFBF" w:themeFill="background1" w:themeFillShade="BF"/>
          </w:tcPr>
          <w:p w:rsidR="007A46F0" w:rsidRPr="00394F60" w:rsidRDefault="007A46F0" w:rsidP="007A46F0">
            <w:pPr>
              <w:jc w:val="center"/>
              <w:rPr>
                <w:rFonts w:ascii="Arial" w:hAnsi="Arial" w:cs="Arial"/>
              </w:rPr>
            </w:pPr>
          </w:p>
        </w:tc>
      </w:tr>
      <w:tr w:rsidR="007975E3" w:rsidRPr="00394F60" w:rsidTr="006C2E6E">
        <w:trPr>
          <w:trHeight w:val="377"/>
        </w:trPr>
        <w:tc>
          <w:tcPr>
            <w:tcW w:w="5760" w:type="dxa"/>
            <w:gridSpan w:val="7"/>
            <w:tcBorders>
              <w:top w:val="single" w:sz="4" w:space="0" w:color="auto"/>
              <w:left w:val="single" w:sz="4" w:space="0" w:color="auto"/>
              <w:bottom w:val="nil"/>
              <w:right w:val="single" w:sz="4" w:space="0" w:color="auto"/>
            </w:tcBorders>
            <w:shd w:val="clear" w:color="auto" w:fill="FFFFFF" w:themeFill="background1"/>
          </w:tcPr>
          <w:p w:rsidR="007975E3" w:rsidRPr="00394F60" w:rsidRDefault="007975E3" w:rsidP="007975E3">
            <w:pPr>
              <w:jc w:val="center"/>
              <w:rPr>
                <w:rFonts w:ascii="Arial" w:hAnsi="Arial" w:cs="Arial"/>
                <w:i/>
                <w:sz w:val="16"/>
                <w:szCs w:val="16"/>
              </w:rPr>
            </w:pPr>
            <w:r w:rsidRPr="00394F60">
              <w:rPr>
                <w:rFonts w:ascii="Arial" w:hAnsi="Arial" w:cs="Arial"/>
                <w:u w:val="single"/>
              </w:rPr>
              <w:t>Names of Planning Team</w:t>
            </w:r>
          </w:p>
          <w:p w:rsidR="007975E3" w:rsidRPr="00394F60" w:rsidRDefault="007975E3" w:rsidP="00DD42C1">
            <w:pPr>
              <w:jc w:val="center"/>
              <w:rPr>
                <w:rFonts w:ascii="Arial" w:hAnsi="Arial" w:cs="Arial"/>
                <w:i/>
                <w:sz w:val="16"/>
                <w:szCs w:val="16"/>
              </w:rPr>
            </w:pPr>
            <w:r w:rsidRPr="00394F60">
              <w:rPr>
                <w:rFonts w:ascii="Arial" w:hAnsi="Arial" w:cs="Arial"/>
                <w:i/>
                <w:sz w:val="16"/>
                <w:szCs w:val="16"/>
              </w:rPr>
              <w:t xml:space="preserve">(include staff, </w:t>
            </w:r>
            <w:r w:rsidRPr="00F66C62">
              <w:rPr>
                <w:rFonts w:ascii="Arial" w:hAnsi="Arial" w:cs="Arial"/>
                <w:i/>
                <w:color w:val="FF0000"/>
                <w:sz w:val="16"/>
                <w:szCs w:val="16"/>
              </w:rPr>
              <w:t>parents</w:t>
            </w:r>
            <w:r w:rsidRPr="00394F60">
              <w:rPr>
                <w:rFonts w:ascii="Arial" w:hAnsi="Arial" w:cs="Arial"/>
                <w:i/>
                <w:sz w:val="16"/>
                <w:szCs w:val="16"/>
              </w:rPr>
              <w:t xml:space="preserve"> &amp; at least </w:t>
            </w:r>
            <w:r w:rsidRPr="00F66C62">
              <w:rPr>
                <w:rFonts w:ascii="Arial" w:hAnsi="Arial" w:cs="Arial"/>
                <w:i/>
                <w:color w:val="FF0000"/>
                <w:sz w:val="16"/>
                <w:szCs w:val="16"/>
              </w:rPr>
              <w:t xml:space="preserve">one student if Secondary </w:t>
            </w:r>
            <w:r w:rsidR="00DD42C1" w:rsidRPr="00F66C62">
              <w:rPr>
                <w:rFonts w:ascii="Arial" w:hAnsi="Arial" w:cs="Arial"/>
                <w:i/>
                <w:color w:val="FF0000"/>
                <w:sz w:val="16"/>
                <w:szCs w:val="16"/>
              </w:rPr>
              <w:t>School</w:t>
            </w:r>
            <w:r w:rsidRPr="00394F60">
              <w:rPr>
                <w:rFonts w:ascii="Arial" w:hAnsi="Arial" w:cs="Arial"/>
                <w:i/>
                <w:sz w:val="16"/>
                <w:szCs w:val="16"/>
              </w:rPr>
              <w:t>)</w:t>
            </w:r>
          </w:p>
        </w:tc>
        <w:tc>
          <w:tcPr>
            <w:tcW w:w="4410" w:type="dxa"/>
            <w:gridSpan w:val="6"/>
            <w:tcBorders>
              <w:top w:val="single" w:sz="4" w:space="0" w:color="auto"/>
              <w:left w:val="single" w:sz="4" w:space="0" w:color="auto"/>
              <w:bottom w:val="nil"/>
              <w:right w:val="single" w:sz="4" w:space="0" w:color="auto"/>
            </w:tcBorders>
            <w:shd w:val="clear" w:color="auto" w:fill="FFFFFF" w:themeFill="background1"/>
            <w:vAlign w:val="center"/>
          </w:tcPr>
          <w:p w:rsidR="007975E3" w:rsidRPr="00394F60" w:rsidRDefault="007975E3" w:rsidP="007975E3">
            <w:pPr>
              <w:jc w:val="center"/>
              <w:rPr>
                <w:rFonts w:ascii="Arial" w:hAnsi="Arial" w:cs="Arial"/>
                <w:u w:val="single"/>
              </w:rPr>
            </w:pPr>
            <w:r w:rsidRPr="00394F60">
              <w:rPr>
                <w:rFonts w:ascii="Arial" w:hAnsi="Arial" w:cs="Arial"/>
                <w:u w:val="single"/>
              </w:rPr>
              <w:t>Titles of those on Planning Team</w:t>
            </w:r>
          </w:p>
        </w:tc>
      </w:tr>
      <w:tr w:rsidR="00763336" w:rsidRPr="00394F60" w:rsidTr="00D10A47">
        <w:tc>
          <w:tcPr>
            <w:tcW w:w="5760" w:type="dxa"/>
            <w:gridSpan w:val="7"/>
            <w:tcBorders>
              <w:top w:val="nil"/>
              <w:left w:val="single" w:sz="4" w:space="0" w:color="auto"/>
              <w:bottom w:val="single" w:sz="4" w:space="0" w:color="auto"/>
              <w:right w:val="single" w:sz="4" w:space="0" w:color="auto"/>
            </w:tcBorders>
          </w:tcPr>
          <w:p w:rsidR="00763336" w:rsidRPr="00394F60" w:rsidRDefault="00763336" w:rsidP="0083125C">
            <w:pPr>
              <w:jc w:val="center"/>
              <w:rPr>
                <w:rFonts w:ascii="Arial" w:hAnsi="Arial" w:cs="Arial"/>
              </w:rPr>
            </w:pPr>
          </w:p>
          <w:p w:rsidR="00BF1AD5" w:rsidRPr="0083125C" w:rsidRDefault="0083125C" w:rsidP="0083125C">
            <w:pPr>
              <w:jc w:val="center"/>
              <w:rPr>
                <w:rFonts w:ascii="Arial" w:hAnsi="Arial" w:cs="Arial"/>
                <w:u w:val="single"/>
              </w:rPr>
            </w:pPr>
            <w:r w:rsidRPr="0083125C">
              <w:rPr>
                <w:rFonts w:ascii="Arial" w:hAnsi="Arial" w:cs="Arial"/>
                <w:u w:val="single"/>
              </w:rPr>
              <w:fldChar w:fldCharType="begin">
                <w:ffData>
                  <w:name w:val="Text37"/>
                  <w:enabled/>
                  <w:calcOnExit w:val="0"/>
                  <w:textInput/>
                </w:ffData>
              </w:fldChar>
            </w:r>
            <w:bookmarkStart w:id="19" w:name="Text37"/>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rPr>
                <w:rFonts w:ascii="Arial" w:hAnsi="Arial" w:cs="Arial"/>
                <w:u w:val="single"/>
              </w:rPr>
              <w:t> </w:t>
            </w:r>
            <w:r w:rsidR="005D2BFF">
              <w:rPr>
                <w:rFonts w:ascii="Arial" w:hAnsi="Arial" w:cs="Arial"/>
                <w:u w:val="single"/>
              </w:rPr>
              <w:t> </w:t>
            </w:r>
            <w:r w:rsidR="005D2BFF">
              <w:rPr>
                <w:rFonts w:ascii="Arial" w:hAnsi="Arial" w:cs="Arial"/>
                <w:u w:val="single"/>
              </w:rPr>
              <w:t> </w:t>
            </w:r>
            <w:r w:rsidR="005D2BFF">
              <w:rPr>
                <w:rFonts w:ascii="Arial" w:hAnsi="Arial" w:cs="Arial"/>
                <w:u w:val="single"/>
              </w:rPr>
              <w:t> </w:t>
            </w:r>
            <w:r w:rsidR="005D2BFF">
              <w:rPr>
                <w:rFonts w:ascii="Arial" w:hAnsi="Arial" w:cs="Arial"/>
                <w:u w:val="single"/>
              </w:rPr>
              <w:t> </w:t>
            </w:r>
            <w:r w:rsidRPr="0083125C">
              <w:rPr>
                <w:rFonts w:ascii="Arial" w:hAnsi="Arial" w:cs="Arial"/>
                <w:u w:val="single"/>
              </w:rPr>
              <w:fldChar w:fldCharType="end"/>
            </w:r>
            <w:bookmarkEnd w:id="19"/>
          </w:p>
          <w:p w:rsidR="00BF1AD5" w:rsidRPr="0083125C" w:rsidRDefault="0083125C" w:rsidP="0083125C">
            <w:pPr>
              <w:jc w:val="center"/>
              <w:rPr>
                <w:rFonts w:ascii="Arial" w:hAnsi="Arial" w:cs="Arial"/>
                <w:u w:val="single"/>
              </w:rPr>
            </w:pPr>
            <w:r w:rsidRPr="0083125C">
              <w:rPr>
                <w:rFonts w:ascii="Arial" w:hAnsi="Arial" w:cs="Arial"/>
                <w:u w:val="single"/>
              </w:rPr>
              <w:fldChar w:fldCharType="begin">
                <w:ffData>
                  <w:name w:val="Text38"/>
                  <w:enabled/>
                  <w:calcOnExit w:val="0"/>
                  <w:textInput/>
                </w:ffData>
              </w:fldChar>
            </w:r>
            <w:bookmarkStart w:id="20" w:name="Text38"/>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Lyndi FItzgerald</w:t>
            </w:r>
            <w:r w:rsidRPr="0083125C">
              <w:rPr>
                <w:rFonts w:ascii="Arial" w:hAnsi="Arial" w:cs="Arial"/>
                <w:u w:val="single"/>
              </w:rPr>
              <w:fldChar w:fldCharType="end"/>
            </w:r>
            <w:bookmarkEnd w:id="20"/>
          </w:p>
          <w:p w:rsidR="00BF1AD5" w:rsidRPr="0083125C" w:rsidRDefault="0083125C" w:rsidP="0083125C">
            <w:pPr>
              <w:jc w:val="center"/>
              <w:rPr>
                <w:rFonts w:ascii="Arial" w:hAnsi="Arial" w:cs="Arial"/>
                <w:u w:val="single"/>
              </w:rPr>
            </w:pPr>
            <w:r w:rsidRPr="0083125C">
              <w:rPr>
                <w:rFonts w:ascii="Arial" w:hAnsi="Arial" w:cs="Arial"/>
                <w:u w:val="single"/>
              </w:rPr>
              <w:fldChar w:fldCharType="begin">
                <w:ffData>
                  <w:name w:val="Text39"/>
                  <w:enabled/>
                  <w:calcOnExit w:val="0"/>
                  <w:textInput/>
                </w:ffData>
              </w:fldChar>
            </w:r>
            <w:bookmarkStart w:id="21" w:name="Text39"/>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Jamie Lewandowski</w:t>
            </w:r>
            <w:r w:rsidRPr="0083125C">
              <w:rPr>
                <w:rFonts w:ascii="Arial" w:hAnsi="Arial" w:cs="Arial"/>
                <w:u w:val="single"/>
              </w:rPr>
              <w:fldChar w:fldCharType="end"/>
            </w:r>
            <w:bookmarkEnd w:id="21"/>
          </w:p>
          <w:p w:rsidR="00347E9B"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0"/>
                  <w:enabled/>
                  <w:calcOnExit w:val="0"/>
                  <w:textInput/>
                </w:ffData>
              </w:fldChar>
            </w:r>
            <w:bookmarkStart w:id="22" w:name="Text40"/>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Krystal Steinacher</w:t>
            </w:r>
            <w:r w:rsidRPr="0083125C">
              <w:rPr>
                <w:rFonts w:ascii="Arial" w:hAnsi="Arial" w:cs="Arial"/>
                <w:u w:val="single"/>
              </w:rPr>
              <w:fldChar w:fldCharType="end"/>
            </w:r>
            <w:bookmarkEnd w:id="22"/>
          </w:p>
          <w:p w:rsidR="00BF1AD5"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1"/>
                  <w:enabled/>
                  <w:calcOnExit w:val="0"/>
                  <w:textInput/>
                </w:ffData>
              </w:fldChar>
            </w:r>
            <w:bookmarkStart w:id="23" w:name="Text41"/>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Jan Peters</w:t>
            </w:r>
            <w:r w:rsidRPr="0083125C">
              <w:rPr>
                <w:rFonts w:ascii="Arial" w:hAnsi="Arial" w:cs="Arial"/>
                <w:u w:val="single"/>
              </w:rPr>
              <w:fldChar w:fldCharType="end"/>
            </w:r>
            <w:bookmarkEnd w:id="23"/>
          </w:p>
          <w:p w:rsidR="001B500A"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3"/>
                  <w:enabled/>
                  <w:calcOnExit w:val="0"/>
                  <w:textInput/>
                </w:ffData>
              </w:fldChar>
            </w:r>
            <w:bookmarkStart w:id="24" w:name="Text53"/>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Lynette Lafferty</w:t>
            </w:r>
            <w:r w:rsidRPr="0083125C">
              <w:rPr>
                <w:rFonts w:ascii="Arial" w:hAnsi="Arial" w:cs="Arial"/>
                <w:u w:val="single"/>
              </w:rPr>
              <w:fldChar w:fldCharType="end"/>
            </w:r>
            <w:bookmarkEnd w:id="24"/>
          </w:p>
          <w:p w:rsidR="0083125C"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4"/>
                  <w:enabled/>
                  <w:calcOnExit w:val="0"/>
                  <w:textInput/>
                </w:ffData>
              </w:fldChar>
            </w:r>
            <w:bookmarkStart w:id="25" w:name="Text54"/>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Brandon Stickley</w:t>
            </w:r>
            <w:r w:rsidRPr="0083125C">
              <w:rPr>
                <w:rFonts w:ascii="Arial" w:hAnsi="Arial" w:cs="Arial"/>
                <w:u w:val="single"/>
              </w:rPr>
              <w:fldChar w:fldCharType="end"/>
            </w:r>
            <w:bookmarkEnd w:id="25"/>
          </w:p>
          <w:p w:rsidR="0083125C"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5"/>
                  <w:enabled/>
                  <w:calcOnExit w:val="0"/>
                  <w:textInput/>
                </w:ffData>
              </w:fldChar>
            </w:r>
            <w:bookmarkStart w:id="26" w:name="Text55"/>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Susan Evans</w:t>
            </w:r>
            <w:r w:rsidRPr="0083125C">
              <w:rPr>
                <w:rFonts w:ascii="Arial" w:hAnsi="Arial" w:cs="Arial"/>
                <w:u w:val="single"/>
              </w:rPr>
              <w:fldChar w:fldCharType="end"/>
            </w:r>
            <w:bookmarkEnd w:id="26"/>
          </w:p>
          <w:p w:rsidR="0083125C"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6"/>
                  <w:enabled/>
                  <w:calcOnExit w:val="0"/>
                  <w:textInput/>
                </w:ffData>
              </w:fldChar>
            </w:r>
            <w:bookmarkStart w:id="27" w:name="Text56"/>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Roger Reikofski</w:t>
            </w:r>
            <w:r w:rsidRPr="0083125C">
              <w:rPr>
                <w:rFonts w:ascii="Arial" w:hAnsi="Arial" w:cs="Arial"/>
                <w:u w:val="single"/>
              </w:rPr>
              <w:fldChar w:fldCharType="end"/>
            </w:r>
            <w:bookmarkEnd w:id="27"/>
          </w:p>
          <w:p w:rsidR="0083125C"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7"/>
                  <w:enabled/>
                  <w:calcOnExit w:val="0"/>
                  <w:textInput/>
                </w:ffData>
              </w:fldChar>
            </w:r>
            <w:bookmarkStart w:id="28" w:name="Text57"/>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u w:val="single"/>
              </w:rPr>
              <w:fldChar w:fldCharType="end"/>
            </w:r>
            <w:bookmarkEnd w:id="28"/>
          </w:p>
          <w:p w:rsidR="0083125C"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8"/>
                  <w:enabled/>
                  <w:calcOnExit w:val="0"/>
                  <w:textInput/>
                </w:ffData>
              </w:fldChar>
            </w:r>
            <w:bookmarkStart w:id="29" w:name="Text58"/>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u w:val="single"/>
              </w:rPr>
              <w:fldChar w:fldCharType="end"/>
            </w:r>
            <w:bookmarkEnd w:id="29"/>
          </w:p>
          <w:p w:rsidR="0083125C" w:rsidRDefault="0083125C" w:rsidP="0083125C">
            <w:pPr>
              <w:jc w:val="center"/>
              <w:rPr>
                <w:rFonts w:ascii="Arial" w:hAnsi="Arial" w:cs="Arial"/>
              </w:rPr>
            </w:pPr>
            <w:r w:rsidRPr="0083125C">
              <w:rPr>
                <w:rFonts w:ascii="Arial" w:hAnsi="Arial" w:cs="Arial"/>
                <w:u w:val="single"/>
              </w:rPr>
              <w:fldChar w:fldCharType="begin">
                <w:ffData>
                  <w:name w:val="Text59"/>
                  <w:enabled/>
                  <w:calcOnExit w:val="0"/>
                  <w:textInput/>
                </w:ffData>
              </w:fldChar>
            </w:r>
            <w:bookmarkStart w:id="30" w:name="Text59"/>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u w:val="single"/>
              </w:rPr>
              <w:fldChar w:fldCharType="end"/>
            </w:r>
            <w:bookmarkEnd w:id="30"/>
          </w:p>
          <w:p w:rsidR="0083125C" w:rsidRPr="00394F60" w:rsidRDefault="0083125C" w:rsidP="0083125C">
            <w:pPr>
              <w:jc w:val="center"/>
              <w:rPr>
                <w:rFonts w:ascii="Arial" w:hAnsi="Arial" w:cs="Arial"/>
              </w:rPr>
            </w:pPr>
          </w:p>
        </w:tc>
        <w:tc>
          <w:tcPr>
            <w:tcW w:w="4410" w:type="dxa"/>
            <w:gridSpan w:val="6"/>
            <w:tcBorders>
              <w:top w:val="nil"/>
              <w:left w:val="single" w:sz="4" w:space="0" w:color="auto"/>
              <w:bottom w:val="single" w:sz="4" w:space="0" w:color="auto"/>
              <w:right w:val="single" w:sz="4" w:space="0" w:color="auto"/>
            </w:tcBorders>
          </w:tcPr>
          <w:p w:rsidR="00763336" w:rsidRPr="00394F60" w:rsidRDefault="00763336" w:rsidP="0083125C">
            <w:pPr>
              <w:jc w:val="center"/>
              <w:rPr>
                <w:rFonts w:ascii="Arial" w:hAnsi="Arial" w:cs="Arial"/>
              </w:rPr>
            </w:pPr>
          </w:p>
          <w:p w:rsidR="00F66C62" w:rsidRDefault="00F66C62" w:rsidP="0083125C">
            <w:pPr>
              <w:jc w:val="center"/>
              <w:rPr>
                <w:rFonts w:ascii="Arial" w:hAnsi="Arial" w:cs="Arial"/>
                <w:u w:val="single"/>
              </w:rPr>
            </w:pPr>
            <w:r>
              <w:rPr>
                <w:rFonts w:ascii="Arial" w:hAnsi="Arial" w:cs="Arial"/>
                <w:u w:val="single"/>
              </w:rPr>
              <w:t>Parent</w:t>
            </w:r>
          </w:p>
          <w:p w:rsidR="00763336"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4"/>
                  <w:enabled/>
                  <w:calcOnExit w:val="0"/>
                  <w:textInput/>
                </w:ffData>
              </w:fldChar>
            </w:r>
            <w:bookmarkStart w:id="31" w:name="Text44"/>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Parent</w:t>
            </w:r>
            <w:r w:rsidRPr="0083125C">
              <w:rPr>
                <w:rFonts w:ascii="Arial" w:hAnsi="Arial" w:cs="Arial"/>
                <w:u w:val="single"/>
              </w:rPr>
              <w:fldChar w:fldCharType="end"/>
            </w:r>
            <w:bookmarkEnd w:id="31"/>
          </w:p>
          <w:p w:rsidR="00763336"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5"/>
                  <w:enabled/>
                  <w:calcOnExit w:val="0"/>
                  <w:textInput/>
                </w:ffData>
              </w:fldChar>
            </w:r>
            <w:bookmarkStart w:id="32" w:name="Text45"/>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School Board Member</w:t>
            </w:r>
            <w:r w:rsidRPr="0083125C">
              <w:rPr>
                <w:rFonts w:ascii="Arial" w:hAnsi="Arial" w:cs="Arial"/>
                <w:u w:val="single"/>
              </w:rPr>
              <w:fldChar w:fldCharType="end"/>
            </w:r>
            <w:bookmarkEnd w:id="32"/>
          </w:p>
          <w:p w:rsidR="00763336"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6"/>
                  <w:enabled/>
                  <w:calcOnExit w:val="0"/>
                  <w:textInput/>
                </w:ffData>
              </w:fldChar>
            </w:r>
            <w:bookmarkStart w:id="33" w:name="Text46"/>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ParaProfessional</w:t>
            </w:r>
            <w:r w:rsidRPr="0083125C">
              <w:rPr>
                <w:rFonts w:ascii="Arial" w:hAnsi="Arial" w:cs="Arial"/>
                <w:u w:val="single"/>
              </w:rPr>
              <w:fldChar w:fldCharType="end"/>
            </w:r>
            <w:bookmarkEnd w:id="33"/>
          </w:p>
          <w:p w:rsidR="00347E9B"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7"/>
                  <w:enabled/>
                  <w:calcOnExit w:val="0"/>
                  <w:textInput/>
                </w:ffData>
              </w:fldChar>
            </w:r>
            <w:bookmarkStart w:id="34" w:name="Text47"/>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Teacher 1st</w:t>
            </w:r>
            <w:r w:rsidRPr="0083125C">
              <w:rPr>
                <w:rFonts w:ascii="Arial" w:hAnsi="Arial" w:cs="Arial"/>
                <w:u w:val="single"/>
              </w:rPr>
              <w:fldChar w:fldCharType="end"/>
            </w:r>
            <w:bookmarkEnd w:id="34"/>
          </w:p>
          <w:p w:rsidR="00763336"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8"/>
                  <w:enabled/>
                  <w:calcOnExit w:val="0"/>
                  <w:textInput/>
                </w:ffData>
              </w:fldChar>
            </w:r>
            <w:bookmarkStart w:id="35" w:name="Text48"/>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Teacher SPED</w:t>
            </w:r>
            <w:r w:rsidRPr="0083125C">
              <w:rPr>
                <w:rFonts w:ascii="Arial" w:hAnsi="Arial" w:cs="Arial"/>
                <w:u w:val="single"/>
              </w:rPr>
              <w:fldChar w:fldCharType="end"/>
            </w:r>
            <w:bookmarkEnd w:id="35"/>
          </w:p>
          <w:p w:rsidR="00A428A6" w:rsidRPr="0083125C" w:rsidRDefault="0083125C" w:rsidP="0083125C">
            <w:pPr>
              <w:jc w:val="center"/>
              <w:rPr>
                <w:rFonts w:ascii="Arial" w:hAnsi="Arial" w:cs="Arial"/>
                <w:u w:val="single"/>
              </w:rPr>
            </w:pPr>
            <w:r w:rsidRPr="0083125C">
              <w:rPr>
                <w:rFonts w:ascii="Arial" w:hAnsi="Arial" w:cs="Arial"/>
                <w:u w:val="single"/>
              </w:rPr>
              <w:fldChar w:fldCharType="begin">
                <w:ffData>
                  <w:name w:val="Text49"/>
                  <w:enabled/>
                  <w:calcOnExit w:val="0"/>
                  <w:textInput/>
                </w:ffData>
              </w:fldChar>
            </w:r>
            <w:bookmarkStart w:id="36" w:name="Text49"/>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Teacher 5th</w:t>
            </w:r>
            <w:r w:rsidRPr="0083125C">
              <w:rPr>
                <w:rFonts w:ascii="Arial" w:hAnsi="Arial" w:cs="Arial"/>
                <w:u w:val="single"/>
              </w:rPr>
              <w:fldChar w:fldCharType="end"/>
            </w:r>
            <w:bookmarkEnd w:id="36"/>
          </w:p>
          <w:p w:rsidR="00A428A6"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0"/>
                  <w:enabled/>
                  <w:calcOnExit w:val="0"/>
                  <w:textInput/>
                </w:ffData>
              </w:fldChar>
            </w:r>
            <w:bookmarkStart w:id="37" w:name="Text50"/>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External Expert ESU 10</w:t>
            </w:r>
            <w:r w:rsidRPr="0083125C">
              <w:rPr>
                <w:rFonts w:ascii="Arial" w:hAnsi="Arial" w:cs="Arial"/>
                <w:u w:val="single"/>
              </w:rPr>
              <w:fldChar w:fldCharType="end"/>
            </w:r>
            <w:bookmarkEnd w:id="37"/>
          </w:p>
          <w:p w:rsidR="007F7B24"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1"/>
                  <w:enabled/>
                  <w:calcOnExit w:val="0"/>
                  <w:textInput/>
                </w:ffData>
              </w:fldChar>
            </w:r>
            <w:bookmarkStart w:id="38" w:name="Text51"/>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005D2BFF">
              <w:t>Principal</w:t>
            </w:r>
            <w:r w:rsidRPr="0083125C">
              <w:rPr>
                <w:rFonts w:ascii="Arial" w:hAnsi="Arial" w:cs="Arial"/>
                <w:u w:val="single"/>
              </w:rPr>
              <w:fldChar w:fldCharType="end"/>
            </w:r>
            <w:bookmarkEnd w:id="38"/>
          </w:p>
          <w:p w:rsidR="000E6F41" w:rsidRPr="0083125C" w:rsidRDefault="0083125C" w:rsidP="0083125C">
            <w:pPr>
              <w:jc w:val="center"/>
              <w:rPr>
                <w:rFonts w:ascii="Arial" w:hAnsi="Arial" w:cs="Arial"/>
                <w:u w:val="single"/>
              </w:rPr>
            </w:pPr>
            <w:r w:rsidRPr="0083125C">
              <w:rPr>
                <w:rFonts w:ascii="Arial" w:hAnsi="Arial" w:cs="Arial"/>
                <w:u w:val="single"/>
              </w:rPr>
              <w:fldChar w:fldCharType="begin">
                <w:ffData>
                  <w:name w:val="Text52"/>
                  <w:enabled/>
                  <w:calcOnExit w:val="0"/>
                  <w:textInput/>
                </w:ffData>
              </w:fldChar>
            </w:r>
            <w:bookmarkStart w:id="39" w:name="Text52"/>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u w:val="single"/>
              </w:rPr>
              <w:fldChar w:fldCharType="end"/>
            </w:r>
            <w:bookmarkEnd w:id="39"/>
          </w:p>
          <w:p w:rsidR="00381F58" w:rsidRPr="0083125C" w:rsidRDefault="0083125C" w:rsidP="0083125C">
            <w:pPr>
              <w:jc w:val="center"/>
              <w:rPr>
                <w:rFonts w:ascii="Arial" w:hAnsi="Arial" w:cs="Arial"/>
                <w:u w:val="single"/>
              </w:rPr>
            </w:pPr>
            <w:r w:rsidRPr="0083125C">
              <w:rPr>
                <w:rFonts w:ascii="Arial" w:hAnsi="Arial" w:cs="Arial"/>
                <w:u w:val="single"/>
              </w:rPr>
              <w:fldChar w:fldCharType="begin">
                <w:ffData>
                  <w:name w:val="Text60"/>
                  <w:enabled/>
                  <w:calcOnExit w:val="0"/>
                  <w:textInput/>
                </w:ffData>
              </w:fldChar>
            </w:r>
            <w:bookmarkStart w:id="40" w:name="Text60"/>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u w:val="single"/>
              </w:rPr>
              <w:fldChar w:fldCharType="end"/>
            </w:r>
            <w:bookmarkEnd w:id="40"/>
          </w:p>
          <w:p w:rsidR="0083125C" w:rsidRPr="00394F60" w:rsidRDefault="0083125C" w:rsidP="0083125C">
            <w:pPr>
              <w:jc w:val="center"/>
              <w:rPr>
                <w:rFonts w:ascii="Arial" w:hAnsi="Arial" w:cs="Arial"/>
              </w:rPr>
            </w:pPr>
            <w:r w:rsidRPr="0083125C">
              <w:rPr>
                <w:rFonts w:ascii="Arial" w:hAnsi="Arial" w:cs="Arial"/>
                <w:u w:val="single"/>
              </w:rPr>
              <w:fldChar w:fldCharType="begin">
                <w:ffData>
                  <w:name w:val="Text61"/>
                  <w:enabled/>
                  <w:calcOnExit w:val="0"/>
                  <w:textInput/>
                </w:ffData>
              </w:fldChar>
            </w:r>
            <w:bookmarkStart w:id="41" w:name="Text61"/>
            <w:r w:rsidRPr="0083125C">
              <w:rPr>
                <w:rFonts w:ascii="Arial" w:hAnsi="Arial" w:cs="Arial"/>
                <w:u w:val="single"/>
              </w:rPr>
              <w:instrText xml:space="preserve"> FORMTEXT </w:instrText>
            </w:r>
            <w:r w:rsidRPr="0083125C">
              <w:rPr>
                <w:rFonts w:ascii="Arial" w:hAnsi="Arial" w:cs="Arial"/>
                <w:u w:val="single"/>
              </w:rPr>
            </w:r>
            <w:r w:rsidRPr="0083125C">
              <w:rPr>
                <w:rFonts w:ascii="Arial" w:hAnsi="Arial" w:cs="Arial"/>
                <w:u w:val="single"/>
              </w:rPr>
              <w:fldChar w:fldCharType="separate"/>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noProof/>
                <w:u w:val="single"/>
              </w:rPr>
              <w:t> </w:t>
            </w:r>
            <w:r w:rsidRPr="0083125C">
              <w:rPr>
                <w:rFonts w:ascii="Arial" w:hAnsi="Arial" w:cs="Arial"/>
                <w:u w:val="single"/>
              </w:rPr>
              <w:fldChar w:fldCharType="end"/>
            </w:r>
            <w:bookmarkEnd w:id="41"/>
          </w:p>
        </w:tc>
      </w:tr>
      <w:tr w:rsidR="00BF1AD5" w:rsidRPr="00394F60" w:rsidTr="00D10A47">
        <w:trPr>
          <w:trHeight w:val="710"/>
        </w:trPr>
        <w:tc>
          <w:tcPr>
            <w:tcW w:w="1017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6F41" w:rsidRDefault="00640C22" w:rsidP="000E6F41">
            <w:pPr>
              <w:jc w:val="center"/>
              <w:rPr>
                <w:rFonts w:ascii="Arial" w:hAnsi="Arial" w:cs="Arial"/>
                <w:b/>
                <w:sz w:val="18"/>
                <w:szCs w:val="18"/>
              </w:rPr>
            </w:pPr>
            <w:r w:rsidRPr="00394F60">
              <w:rPr>
                <w:rFonts w:ascii="Arial" w:hAnsi="Arial" w:cs="Arial"/>
                <w:b/>
                <w:sz w:val="32"/>
                <w:szCs w:val="32"/>
              </w:rPr>
              <w:t>School</w:t>
            </w:r>
            <w:r w:rsidR="00BF1AD5" w:rsidRPr="00394F60">
              <w:rPr>
                <w:rFonts w:ascii="Arial" w:hAnsi="Arial" w:cs="Arial"/>
                <w:b/>
                <w:sz w:val="32"/>
                <w:szCs w:val="32"/>
              </w:rPr>
              <w:t xml:space="preserve"> Information</w:t>
            </w:r>
          </w:p>
          <w:p w:rsidR="007A46F0" w:rsidRPr="007A46F0" w:rsidRDefault="007A46F0" w:rsidP="000E6F41">
            <w:pPr>
              <w:jc w:val="center"/>
              <w:rPr>
                <w:rFonts w:ascii="Arial" w:hAnsi="Arial" w:cs="Arial"/>
                <w:b/>
                <w:i/>
                <w:sz w:val="18"/>
                <w:szCs w:val="18"/>
              </w:rPr>
            </w:pPr>
            <w:r w:rsidRPr="007A46F0">
              <w:rPr>
                <w:rFonts w:ascii="Arial" w:hAnsi="Arial" w:cs="Arial"/>
                <w:b/>
                <w:i/>
                <w:sz w:val="18"/>
                <w:szCs w:val="18"/>
              </w:rPr>
              <w:t>(As of the last Friday in September)</w:t>
            </w:r>
          </w:p>
        </w:tc>
      </w:tr>
      <w:tr w:rsidR="007F7B24" w:rsidRPr="00394F60" w:rsidTr="00D10A47">
        <w:trPr>
          <w:trHeight w:val="467"/>
        </w:trPr>
        <w:tc>
          <w:tcPr>
            <w:tcW w:w="2250" w:type="dxa"/>
            <w:tcBorders>
              <w:top w:val="single" w:sz="4" w:space="0" w:color="auto"/>
            </w:tcBorders>
            <w:vAlign w:val="center"/>
          </w:tcPr>
          <w:p w:rsidR="007F7B24" w:rsidRPr="00394F60" w:rsidRDefault="006C2E6E" w:rsidP="001F366E">
            <w:pPr>
              <w:rPr>
                <w:rFonts w:ascii="Arial" w:hAnsi="Arial" w:cs="Arial"/>
                <w:sz w:val="24"/>
                <w:szCs w:val="24"/>
              </w:rPr>
            </w:pPr>
            <w:r w:rsidRPr="00394F60">
              <w:rPr>
                <w:rFonts w:ascii="Arial" w:hAnsi="Arial" w:cs="Arial"/>
                <w:sz w:val="24"/>
                <w:szCs w:val="24"/>
              </w:rPr>
              <w:t>Enrollment</w:t>
            </w:r>
            <w:r w:rsidR="007F7B24" w:rsidRPr="00394F60">
              <w:rPr>
                <w:rFonts w:ascii="Arial" w:hAnsi="Arial" w:cs="Arial"/>
                <w:sz w:val="24"/>
                <w:szCs w:val="24"/>
              </w:rPr>
              <w:t>:</w:t>
            </w:r>
            <w:r w:rsidR="00B35FB7" w:rsidRPr="00394F60">
              <w:rPr>
                <w:rFonts w:ascii="Arial" w:hAnsi="Arial" w:cs="Arial"/>
                <w:sz w:val="24"/>
                <w:szCs w:val="24"/>
              </w:rPr>
              <w:t xml:space="preserve"> </w:t>
            </w:r>
            <w:r w:rsidR="00A428A6" w:rsidRPr="00394F60">
              <w:rPr>
                <w:rFonts w:ascii="Arial" w:hAnsi="Arial" w:cs="Arial"/>
                <w:sz w:val="24"/>
                <w:szCs w:val="24"/>
              </w:rPr>
              <w:t xml:space="preserve"> </w:t>
            </w:r>
            <w:r w:rsidR="00A428A6" w:rsidRPr="00394F60">
              <w:rPr>
                <w:rFonts w:ascii="Arial" w:hAnsi="Arial" w:cs="Arial"/>
                <w:sz w:val="24"/>
                <w:szCs w:val="24"/>
              </w:rPr>
              <w:fldChar w:fldCharType="begin">
                <w:ffData>
                  <w:name w:val="Text1"/>
                  <w:enabled/>
                  <w:calcOnExit w:val="0"/>
                  <w:textInput/>
                </w:ffData>
              </w:fldChar>
            </w:r>
            <w:bookmarkStart w:id="42" w:name="Text1"/>
            <w:r w:rsidR="00A428A6" w:rsidRPr="00394F60">
              <w:rPr>
                <w:rFonts w:ascii="Arial" w:hAnsi="Arial" w:cs="Arial"/>
                <w:sz w:val="24"/>
                <w:szCs w:val="24"/>
              </w:rPr>
              <w:instrText xml:space="preserve"> FORMTEXT </w:instrText>
            </w:r>
            <w:r w:rsidR="00A428A6" w:rsidRPr="00394F60">
              <w:rPr>
                <w:rFonts w:ascii="Arial" w:hAnsi="Arial" w:cs="Arial"/>
                <w:sz w:val="24"/>
                <w:szCs w:val="24"/>
              </w:rPr>
            </w:r>
            <w:r w:rsidR="00A428A6" w:rsidRPr="00394F60">
              <w:rPr>
                <w:rFonts w:ascii="Arial" w:hAnsi="Arial" w:cs="Arial"/>
                <w:sz w:val="24"/>
                <w:szCs w:val="24"/>
              </w:rPr>
              <w:fldChar w:fldCharType="separate"/>
            </w:r>
            <w:r w:rsidR="001F366E">
              <w:t>199</w:t>
            </w:r>
            <w:r w:rsidR="00A428A6" w:rsidRPr="00394F60">
              <w:rPr>
                <w:rFonts w:ascii="Arial" w:hAnsi="Arial" w:cs="Arial"/>
                <w:sz w:val="24"/>
                <w:szCs w:val="24"/>
              </w:rPr>
              <w:fldChar w:fldCharType="end"/>
            </w:r>
            <w:bookmarkEnd w:id="42"/>
          </w:p>
        </w:tc>
        <w:tc>
          <w:tcPr>
            <w:tcW w:w="3150" w:type="dxa"/>
            <w:gridSpan w:val="5"/>
            <w:tcBorders>
              <w:top w:val="single" w:sz="4" w:space="0" w:color="auto"/>
            </w:tcBorders>
            <w:vAlign w:val="center"/>
          </w:tcPr>
          <w:p w:rsidR="007F7B24" w:rsidRPr="00394F60" w:rsidRDefault="007F7B24" w:rsidP="00D8210F">
            <w:pPr>
              <w:rPr>
                <w:rFonts w:ascii="Arial" w:hAnsi="Arial" w:cs="Arial"/>
                <w:sz w:val="24"/>
                <w:szCs w:val="24"/>
              </w:rPr>
            </w:pPr>
            <w:r w:rsidRPr="00D10A47">
              <w:rPr>
                <w:rFonts w:ascii="Arial" w:hAnsi="Arial" w:cs="Arial"/>
                <w:sz w:val="23"/>
                <w:szCs w:val="23"/>
              </w:rPr>
              <w:t xml:space="preserve">Average Class Size:  </w:t>
            </w:r>
            <w:r w:rsidR="00A428A6" w:rsidRPr="00394F60">
              <w:rPr>
                <w:rFonts w:ascii="Arial" w:hAnsi="Arial" w:cs="Arial"/>
                <w:sz w:val="24"/>
                <w:szCs w:val="24"/>
              </w:rPr>
              <w:fldChar w:fldCharType="begin">
                <w:ffData>
                  <w:name w:val="Text2"/>
                  <w:enabled/>
                  <w:calcOnExit w:val="0"/>
                  <w:textInput/>
                </w:ffData>
              </w:fldChar>
            </w:r>
            <w:bookmarkStart w:id="43" w:name="Text2"/>
            <w:r w:rsidR="00A428A6" w:rsidRPr="00394F60">
              <w:rPr>
                <w:rFonts w:ascii="Arial" w:hAnsi="Arial" w:cs="Arial"/>
                <w:sz w:val="24"/>
                <w:szCs w:val="24"/>
              </w:rPr>
              <w:instrText xml:space="preserve"> FORMTEXT </w:instrText>
            </w:r>
            <w:r w:rsidR="00A428A6" w:rsidRPr="00394F60">
              <w:rPr>
                <w:rFonts w:ascii="Arial" w:hAnsi="Arial" w:cs="Arial"/>
                <w:sz w:val="24"/>
                <w:szCs w:val="24"/>
              </w:rPr>
            </w:r>
            <w:r w:rsidR="00A428A6" w:rsidRPr="00394F60">
              <w:rPr>
                <w:rFonts w:ascii="Arial" w:hAnsi="Arial" w:cs="Arial"/>
                <w:sz w:val="24"/>
                <w:szCs w:val="24"/>
              </w:rPr>
              <w:fldChar w:fldCharType="separate"/>
            </w:r>
            <w:r w:rsidR="00D8210F">
              <w:t>12.1</w:t>
            </w:r>
            <w:r w:rsidR="00A428A6" w:rsidRPr="00394F60">
              <w:rPr>
                <w:rFonts w:ascii="Arial" w:hAnsi="Arial" w:cs="Arial"/>
                <w:sz w:val="24"/>
                <w:szCs w:val="24"/>
              </w:rPr>
              <w:fldChar w:fldCharType="end"/>
            </w:r>
            <w:bookmarkEnd w:id="43"/>
          </w:p>
        </w:tc>
        <w:tc>
          <w:tcPr>
            <w:tcW w:w="4770" w:type="dxa"/>
            <w:gridSpan w:val="7"/>
            <w:tcBorders>
              <w:top w:val="single" w:sz="4" w:space="0" w:color="auto"/>
            </w:tcBorders>
            <w:vAlign w:val="center"/>
          </w:tcPr>
          <w:p w:rsidR="007F7B24" w:rsidRPr="00394F60" w:rsidRDefault="007F7B24" w:rsidP="001F366E">
            <w:pPr>
              <w:rPr>
                <w:rFonts w:ascii="Arial" w:hAnsi="Arial" w:cs="Arial"/>
                <w:sz w:val="24"/>
                <w:szCs w:val="24"/>
              </w:rPr>
            </w:pPr>
            <w:r w:rsidRPr="00D10A47">
              <w:rPr>
                <w:rFonts w:ascii="Arial" w:hAnsi="Arial" w:cs="Arial"/>
                <w:sz w:val="23"/>
                <w:szCs w:val="23"/>
              </w:rPr>
              <w:t>Number of Certified Instruction Staff:</w:t>
            </w:r>
            <w:r w:rsidR="00A428A6" w:rsidRPr="00394F60">
              <w:rPr>
                <w:rFonts w:ascii="Arial" w:hAnsi="Arial" w:cs="Arial"/>
                <w:sz w:val="24"/>
                <w:szCs w:val="24"/>
              </w:rPr>
              <w:t xml:space="preserve"> </w:t>
            </w:r>
            <w:r w:rsidR="00C46FA7" w:rsidRPr="00394F60">
              <w:rPr>
                <w:rFonts w:ascii="Arial" w:hAnsi="Arial" w:cs="Arial"/>
                <w:sz w:val="24"/>
                <w:szCs w:val="24"/>
              </w:rPr>
              <w:t xml:space="preserve"> </w:t>
            </w:r>
            <w:r w:rsidR="00A428A6" w:rsidRPr="00394F60">
              <w:rPr>
                <w:rFonts w:ascii="Arial" w:hAnsi="Arial" w:cs="Arial"/>
                <w:sz w:val="24"/>
                <w:szCs w:val="24"/>
              </w:rPr>
              <w:fldChar w:fldCharType="begin">
                <w:ffData>
                  <w:name w:val="Text3"/>
                  <w:enabled/>
                  <w:calcOnExit w:val="0"/>
                  <w:textInput/>
                </w:ffData>
              </w:fldChar>
            </w:r>
            <w:bookmarkStart w:id="44" w:name="Text3"/>
            <w:r w:rsidR="00A428A6" w:rsidRPr="00394F60">
              <w:rPr>
                <w:rFonts w:ascii="Arial" w:hAnsi="Arial" w:cs="Arial"/>
                <w:sz w:val="24"/>
                <w:szCs w:val="24"/>
              </w:rPr>
              <w:instrText xml:space="preserve"> FORMTEXT </w:instrText>
            </w:r>
            <w:r w:rsidR="00A428A6" w:rsidRPr="00394F60">
              <w:rPr>
                <w:rFonts w:ascii="Arial" w:hAnsi="Arial" w:cs="Arial"/>
                <w:sz w:val="24"/>
                <w:szCs w:val="24"/>
              </w:rPr>
            </w:r>
            <w:r w:rsidR="00A428A6" w:rsidRPr="00394F60">
              <w:rPr>
                <w:rFonts w:ascii="Arial" w:hAnsi="Arial" w:cs="Arial"/>
                <w:sz w:val="24"/>
                <w:szCs w:val="24"/>
              </w:rPr>
              <w:fldChar w:fldCharType="separate"/>
            </w:r>
            <w:r w:rsidR="001F366E">
              <w:t>22</w:t>
            </w:r>
            <w:r w:rsidR="00A428A6" w:rsidRPr="00394F60">
              <w:rPr>
                <w:rFonts w:ascii="Arial" w:hAnsi="Arial" w:cs="Arial"/>
                <w:sz w:val="24"/>
                <w:szCs w:val="24"/>
              </w:rPr>
              <w:fldChar w:fldCharType="end"/>
            </w:r>
            <w:bookmarkEnd w:id="44"/>
          </w:p>
        </w:tc>
      </w:tr>
      <w:tr w:rsidR="007F7B24" w:rsidRPr="00394F60" w:rsidTr="00D10A47">
        <w:tc>
          <w:tcPr>
            <w:tcW w:w="10170" w:type="dxa"/>
            <w:gridSpan w:val="13"/>
            <w:shd w:val="clear" w:color="auto" w:fill="D9D9D9" w:themeFill="background1" w:themeFillShade="D9"/>
            <w:vAlign w:val="center"/>
          </w:tcPr>
          <w:p w:rsidR="007F7B24" w:rsidRPr="00394F60" w:rsidRDefault="007F7B24" w:rsidP="00D10A47">
            <w:pPr>
              <w:rPr>
                <w:rFonts w:ascii="Arial" w:hAnsi="Arial" w:cs="Arial"/>
                <w:sz w:val="24"/>
                <w:szCs w:val="24"/>
              </w:rPr>
            </w:pPr>
            <w:r w:rsidRPr="00394F60">
              <w:rPr>
                <w:rFonts w:ascii="Arial" w:hAnsi="Arial" w:cs="Arial"/>
                <w:sz w:val="24"/>
                <w:szCs w:val="24"/>
              </w:rPr>
              <w:t>Race and Ethnicity Percentages</w:t>
            </w:r>
          </w:p>
        </w:tc>
      </w:tr>
      <w:tr w:rsidR="00C669A3" w:rsidRPr="00394F60" w:rsidTr="00D10A47">
        <w:trPr>
          <w:trHeight w:val="431"/>
        </w:trPr>
        <w:tc>
          <w:tcPr>
            <w:tcW w:w="3150" w:type="dxa"/>
            <w:gridSpan w:val="3"/>
            <w:vAlign w:val="center"/>
          </w:tcPr>
          <w:p w:rsidR="00C669A3" w:rsidRPr="00394F60" w:rsidRDefault="00C669A3" w:rsidP="00EE0DC6">
            <w:pPr>
              <w:rPr>
                <w:rFonts w:ascii="Arial" w:hAnsi="Arial" w:cs="Arial"/>
                <w:sz w:val="24"/>
                <w:szCs w:val="24"/>
              </w:rPr>
            </w:pPr>
            <w:r w:rsidRPr="00394F60">
              <w:rPr>
                <w:rFonts w:ascii="Arial" w:hAnsi="Arial" w:cs="Arial"/>
                <w:sz w:val="24"/>
                <w:szCs w:val="24"/>
              </w:rPr>
              <w:t>White:</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4"/>
                  <w:enabled/>
                  <w:calcOnExit w:val="0"/>
                  <w:textInput/>
                </w:ffData>
              </w:fldChar>
            </w:r>
            <w:bookmarkStart w:id="45" w:name="Text4"/>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EE0DC6">
              <w:t>96</w:t>
            </w:r>
            <w:r w:rsidR="00C46FA7" w:rsidRPr="00394F60">
              <w:rPr>
                <w:rFonts w:ascii="Arial" w:hAnsi="Arial" w:cs="Arial"/>
                <w:sz w:val="24"/>
                <w:szCs w:val="24"/>
              </w:rPr>
              <w:fldChar w:fldCharType="end"/>
            </w:r>
            <w:bookmarkEnd w:id="45"/>
            <w:r w:rsidR="00C46FA7" w:rsidRPr="00394F60">
              <w:rPr>
                <w:rFonts w:ascii="Arial" w:hAnsi="Arial" w:cs="Arial"/>
                <w:sz w:val="24"/>
                <w:szCs w:val="24"/>
              </w:rPr>
              <w:t xml:space="preserve"> %</w:t>
            </w:r>
          </w:p>
        </w:tc>
        <w:tc>
          <w:tcPr>
            <w:tcW w:w="3420" w:type="dxa"/>
            <w:gridSpan w:val="7"/>
            <w:vAlign w:val="center"/>
          </w:tcPr>
          <w:p w:rsidR="00C669A3" w:rsidRPr="00394F60" w:rsidRDefault="00C669A3" w:rsidP="00EE0DC6">
            <w:pPr>
              <w:rPr>
                <w:rFonts w:ascii="Arial" w:hAnsi="Arial" w:cs="Arial"/>
                <w:sz w:val="24"/>
                <w:szCs w:val="24"/>
              </w:rPr>
            </w:pPr>
            <w:r w:rsidRPr="00394F60">
              <w:rPr>
                <w:rFonts w:ascii="Arial" w:hAnsi="Arial" w:cs="Arial"/>
                <w:sz w:val="24"/>
                <w:szCs w:val="24"/>
              </w:rPr>
              <w:t>Hispanic:</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5"/>
                  <w:enabled/>
                  <w:calcOnExit w:val="0"/>
                  <w:textInput/>
                </w:ffData>
              </w:fldChar>
            </w:r>
            <w:bookmarkStart w:id="46" w:name="Text5"/>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EE0DC6">
              <w:t>3</w:t>
            </w:r>
            <w:r w:rsidR="00C46FA7" w:rsidRPr="00394F60">
              <w:rPr>
                <w:rFonts w:ascii="Arial" w:hAnsi="Arial" w:cs="Arial"/>
                <w:sz w:val="24"/>
                <w:szCs w:val="24"/>
              </w:rPr>
              <w:fldChar w:fldCharType="end"/>
            </w:r>
            <w:bookmarkEnd w:id="46"/>
            <w:r w:rsidR="00C46FA7" w:rsidRPr="00394F60">
              <w:rPr>
                <w:rFonts w:ascii="Arial" w:hAnsi="Arial" w:cs="Arial"/>
                <w:sz w:val="24"/>
                <w:szCs w:val="24"/>
              </w:rPr>
              <w:t xml:space="preserve"> %</w:t>
            </w:r>
          </w:p>
        </w:tc>
        <w:tc>
          <w:tcPr>
            <w:tcW w:w="3600" w:type="dxa"/>
            <w:gridSpan w:val="3"/>
            <w:vAlign w:val="center"/>
          </w:tcPr>
          <w:p w:rsidR="00C669A3" w:rsidRPr="00394F60" w:rsidRDefault="00C669A3" w:rsidP="00B1225C">
            <w:pPr>
              <w:rPr>
                <w:rFonts w:ascii="Arial" w:hAnsi="Arial" w:cs="Arial"/>
                <w:sz w:val="24"/>
                <w:szCs w:val="24"/>
              </w:rPr>
            </w:pPr>
            <w:r w:rsidRPr="00394F60">
              <w:rPr>
                <w:rFonts w:ascii="Arial" w:hAnsi="Arial" w:cs="Arial"/>
                <w:sz w:val="24"/>
                <w:szCs w:val="24"/>
              </w:rPr>
              <w:t xml:space="preserve">Asian:  </w:t>
            </w:r>
            <w:r w:rsidR="00C46FA7" w:rsidRPr="00394F60">
              <w:rPr>
                <w:rFonts w:ascii="Arial" w:hAnsi="Arial" w:cs="Arial"/>
                <w:sz w:val="24"/>
                <w:szCs w:val="24"/>
              </w:rPr>
              <w:fldChar w:fldCharType="begin">
                <w:ffData>
                  <w:name w:val="Text6"/>
                  <w:enabled/>
                  <w:calcOnExit w:val="0"/>
                  <w:textInput/>
                </w:ffData>
              </w:fldChar>
            </w:r>
            <w:bookmarkStart w:id="47" w:name="Text6"/>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w:t>
            </w:r>
            <w:r w:rsidR="00C46FA7" w:rsidRPr="00394F60">
              <w:rPr>
                <w:rFonts w:ascii="Arial" w:hAnsi="Arial" w:cs="Arial"/>
                <w:sz w:val="24"/>
                <w:szCs w:val="24"/>
              </w:rPr>
              <w:fldChar w:fldCharType="end"/>
            </w:r>
            <w:bookmarkEnd w:id="47"/>
            <w:r w:rsidR="00C46FA7" w:rsidRPr="00394F60">
              <w:rPr>
                <w:rFonts w:ascii="Arial" w:hAnsi="Arial" w:cs="Arial"/>
                <w:sz w:val="24"/>
                <w:szCs w:val="24"/>
              </w:rPr>
              <w:t xml:space="preserve"> %</w:t>
            </w:r>
          </w:p>
        </w:tc>
      </w:tr>
      <w:tr w:rsidR="00C669A3" w:rsidRPr="00394F60" w:rsidTr="00D10A47">
        <w:trPr>
          <w:trHeight w:val="431"/>
        </w:trPr>
        <w:tc>
          <w:tcPr>
            <w:tcW w:w="4500" w:type="dxa"/>
            <w:gridSpan w:val="5"/>
            <w:vAlign w:val="center"/>
          </w:tcPr>
          <w:p w:rsidR="00C669A3" w:rsidRPr="00394F60" w:rsidRDefault="00C669A3" w:rsidP="00B1225C">
            <w:pPr>
              <w:rPr>
                <w:rFonts w:ascii="Arial" w:hAnsi="Arial" w:cs="Arial"/>
                <w:sz w:val="24"/>
                <w:szCs w:val="24"/>
              </w:rPr>
            </w:pPr>
            <w:r w:rsidRPr="00394F60">
              <w:rPr>
                <w:rFonts w:ascii="Arial" w:hAnsi="Arial" w:cs="Arial"/>
                <w:sz w:val="24"/>
                <w:szCs w:val="24"/>
              </w:rPr>
              <w:t>Black/African American:</w:t>
            </w:r>
            <w:r w:rsidR="00B35FB7" w:rsidRPr="00394F60">
              <w:rPr>
                <w:rFonts w:ascii="Arial" w:hAnsi="Arial" w:cs="Arial"/>
                <w:sz w:val="24"/>
                <w:szCs w:val="24"/>
              </w:rPr>
              <w:t xml:space="preserve"> </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7"/>
                  <w:enabled/>
                  <w:calcOnExit w:val="0"/>
                  <w:textInput/>
                </w:ffData>
              </w:fldChar>
            </w:r>
            <w:bookmarkStart w:id="48" w:name="Text7"/>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w:t>
            </w:r>
            <w:r w:rsidR="00C46FA7" w:rsidRPr="00394F60">
              <w:rPr>
                <w:rFonts w:ascii="Arial" w:hAnsi="Arial" w:cs="Arial"/>
                <w:sz w:val="24"/>
                <w:szCs w:val="24"/>
              </w:rPr>
              <w:fldChar w:fldCharType="end"/>
            </w:r>
            <w:bookmarkEnd w:id="48"/>
            <w:r w:rsidR="00C46FA7" w:rsidRPr="00394F60">
              <w:rPr>
                <w:rFonts w:ascii="Arial" w:hAnsi="Arial" w:cs="Arial"/>
                <w:sz w:val="24"/>
                <w:szCs w:val="24"/>
              </w:rPr>
              <w:t xml:space="preserve"> %</w:t>
            </w:r>
          </w:p>
        </w:tc>
        <w:tc>
          <w:tcPr>
            <w:tcW w:w="5670" w:type="dxa"/>
            <w:gridSpan w:val="8"/>
            <w:vAlign w:val="center"/>
          </w:tcPr>
          <w:p w:rsidR="00C669A3" w:rsidRPr="00394F60" w:rsidRDefault="00C669A3" w:rsidP="00B1225C">
            <w:pPr>
              <w:rPr>
                <w:rFonts w:ascii="Arial" w:hAnsi="Arial" w:cs="Arial"/>
                <w:sz w:val="24"/>
                <w:szCs w:val="24"/>
              </w:rPr>
            </w:pPr>
            <w:r w:rsidRPr="00394F60">
              <w:rPr>
                <w:rFonts w:ascii="Arial" w:hAnsi="Arial" w:cs="Arial"/>
                <w:sz w:val="24"/>
                <w:szCs w:val="24"/>
              </w:rPr>
              <w:t xml:space="preserve">American Indian/Alaskan Native:  </w:t>
            </w:r>
            <w:r w:rsidR="00C46FA7" w:rsidRPr="00394F60">
              <w:rPr>
                <w:rFonts w:ascii="Arial" w:hAnsi="Arial" w:cs="Arial"/>
                <w:sz w:val="24"/>
                <w:szCs w:val="24"/>
              </w:rPr>
              <w:fldChar w:fldCharType="begin">
                <w:ffData>
                  <w:name w:val="Text8"/>
                  <w:enabled/>
                  <w:calcOnExit w:val="0"/>
                  <w:textInput/>
                </w:ffData>
              </w:fldChar>
            </w:r>
            <w:bookmarkStart w:id="49" w:name="Text8"/>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w:t>
            </w:r>
            <w:r w:rsidR="00C46FA7" w:rsidRPr="00394F60">
              <w:rPr>
                <w:rFonts w:ascii="Arial" w:hAnsi="Arial" w:cs="Arial"/>
                <w:sz w:val="24"/>
                <w:szCs w:val="24"/>
              </w:rPr>
              <w:fldChar w:fldCharType="end"/>
            </w:r>
            <w:bookmarkEnd w:id="49"/>
            <w:r w:rsidR="00C46FA7" w:rsidRPr="00394F60">
              <w:rPr>
                <w:rFonts w:ascii="Arial" w:hAnsi="Arial" w:cs="Arial"/>
                <w:sz w:val="24"/>
                <w:szCs w:val="24"/>
              </w:rPr>
              <w:t xml:space="preserve"> %</w:t>
            </w:r>
          </w:p>
        </w:tc>
      </w:tr>
      <w:tr w:rsidR="00C669A3" w:rsidRPr="00394F60" w:rsidTr="00D10A47">
        <w:trPr>
          <w:trHeight w:val="449"/>
        </w:trPr>
        <w:tc>
          <w:tcPr>
            <w:tcW w:w="6030" w:type="dxa"/>
            <w:gridSpan w:val="9"/>
            <w:vAlign w:val="center"/>
          </w:tcPr>
          <w:p w:rsidR="00C669A3" w:rsidRPr="00394F60" w:rsidRDefault="00C669A3" w:rsidP="00B1225C">
            <w:pPr>
              <w:rPr>
                <w:rFonts w:ascii="Arial" w:hAnsi="Arial" w:cs="Arial"/>
                <w:sz w:val="24"/>
                <w:szCs w:val="24"/>
              </w:rPr>
            </w:pPr>
            <w:r w:rsidRPr="00394F60">
              <w:rPr>
                <w:rFonts w:ascii="Arial" w:hAnsi="Arial" w:cs="Arial"/>
                <w:sz w:val="24"/>
                <w:szCs w:val="24"/>
              </w:rPr>
              <w:t>Native Hawaiian or Other Pacific Islander:</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9"/>
                  <w:enabled/>
                  <w:calcOnExit w:val="0"/>
                  <w:textInput/>
                </w:ffData>
              </w:fldChar>
            </w:r>
            <w:bookmarkStart w:id="50" w:name="Text9"/>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w:t>
            </w:r>
            <w:r w:rsidR="00C46FA7" w:rsidRPr="00394F60">
              <w:rPr>
                <w:rFonts w:ascii="Arial" w:hAnsi="Arial" w:cs="Arial"/>
                <w:sz w:val="24"/>
                <w:szCs w:val="24"/>
              </w:rPr>
              <w:fldChar w:fldCharType="end"/>
            </w:r>
            <w:bookmarkEnd w:id="50"/>
            <w:r w:rsidR="00C46FA7" w:rsidRPr="00394F60">
              <w:rPr>
                <w:rFonts w:ascii="Arial" w:hAnsi="Arial" w:cs="Arial"/>
                <w:sz w:val="24"/>
                <w:szCs w:val="24"/>
              </w:rPr>
              <w:t xml:space="preserve"> %</w:t>
            </w:r>
          </w:p>
        </w:tc>
        <w:tc>
          <w:tcPr>
            <w:tcW w:w="4140" w:type="dxa"/>
            <w:gridSpan w:val="4"/>
            <w:vAlign w:val="center"/>
          </w:tcPr>
          <w:p w:rsidR="00C669A3" w:rsidRPr="00394F60" w:rsidRDefault="00C669A3" w:rsidP="00B1225C">
            <w:pPr>
              <w:rPr>
                <w:rFonts w:ascii="Arial" w:hAnsi="Arial" w:cs="Arial"/>
                <w:sz w:val="24"/>
                <w:szCs w:val="24"/>
              </w:rPr>
            </w:pPr>
            <w:r w:rsidRPr="00394F60">
              <w:rPr>
                <w:rFonts w:ascii="Arial" w:hAnsi="Arial" w:cs="Arial"/>
                <w:sz w:val="24"/>
                <w:szCs w:val="24"/>
              </w:rPr>
              <w:t>Two or More Races:</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0"/>
                  <w:enabled/>
                  <w:calcOnExit w:val="0"/>
                  <w:textInput/>
                </w:ffData>
              </w:fldChar>
            </w:r>
            <w:bookmarkStart w:id="51" w:name="Text10"/>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w:t>
            </w:r>
            <w:r w:rsidR="00C46FA7" w:rsidRPr="00394F60">
              <w:rPr>
                <w:rFonts w:ascii="Arial" w:hAnsi="Arial" w:cs="Arial"/>
                <w:sz w:val="24"/>
                <w:szCs w:val="24"/>
              </w:rPr>
              <w:fldChar w:fldCharType="end"/>
            </w:r>
            <w:bookmarkEnd w:id="51"/>
            <w:r w:rsidR="00C46FA7" w:rsidRPr="00394F60">
              <w:rPr>
                <w:rFonts w:ascii="Arial" w:hAnsi="Arial" w:cs="Arial"/>
                <w:sz w:val="24"/>
                <w:szCs w:val="24"/>
              </w:rPr>
              <w:t xml:space="preserve"> %</w:t>
            </w:r>
          </w:p>
        </w:tc>
      </w:tr>
      <w:tr w:rsidR="00562E61" w:rsidRPr="00394F60" w:rsidTr="00D10A47">
        <w:tc>
          <w:tcPr>
            <w:tcW w:w="10170" w:type="dxa"/>
            <w:gridSpan w:val="13"/>
            <w:shd w:val="clear" w:color="auto" w:fill="D9D9D9" w:themeFill="background1" w:themeFillShade="D9"/>
            <w:vAlign w:val="center"/>
          </w:tcPr>
          <w:p w:rsidR="00562E61" w:rsidRPr="00394F60" w:rsidRDefault="00562E61" w:rsidP="00D10A47">
            <w:pPr>
              <w:rPr>
                <w:rFonts w:ascii="Arial" w:hAnsi="Arial" w:cs="Arial"/>
                <w:sz w:val="24"/>
                <w:szCs w:val="24"/>
              </w:rPr>
            </w:pPr>
            <w:r w:rsidRPr="00394F60">
              <w:rPr>
                <w:rFonts w:ascii="Arial" w:hAnsi="Arial" w:cs="Arial"/>
                <w:sz w:val="24"/>
                <w:szCs w:val="24"/>
              </w:rPr>
              <w:t>Other Demographics</w:t>
            </w:r>
            <w:r w:rsidR="00347E9B" w:rsidRPr="00394F60">
              <w:rPr>
                <w:rFonts w:ascii="Arial" w:hAnsi="Arial" w:cs="Arial"/>
                <w:sz w:val="24"/>
                <w:szCs w:val="24"/>
              </w:rPr>
              <w:t xml:space="preserve"> Percentages</w:t>
            </w:r>
          </w:p>
        </w:tc>
      </w:tr>
      <w:tr w:rsidR="00562E61" w:rsidRPr="00394F60" w:rsidTr="00D10A47">
        <w:trPr>
          <w:trHeight w:val="422"/>
        </w:trPr>
        <w:tc>
          <w:tcPr>
            <w:tcW w:w="3060" w:type="dxa"/>
            <w:gridSpan w:val="2"/>
            <w:vAlign w:val="center"/>
          </w:tcPr>
          <w:p w:rsidR="00562E61" w:rsidRPr="00394F60" w:rsidRDefault="00562E61" w:rsidP="00B1225C">
            <w:pPr>
              <w:rPr>
                <w:rFonts w:ascii="Arial" w:hAnsi="Arial" w:cs="Arial"/>
                <w:sz w:val="24"/>
                <w:szCs w:val="24"/>
              </w:rPr>
            </w:pPr>
            <w:r w:rsidRPr="00394F60">
              <w:rPr>
                <w:rFonts w:ascii="Arial" w:hAnsi="Arial" w:cs="Arial"/>
                <w:sz w:val="24"/>
                <w:szCs w:val="24"/>
              </w:rPr>
              <w:lastRenderedPageBreak/>
              <w:t>Poverty:</w:t>
            </w:r>
            <w:r w:rsidR="00B35FB7" w:rsidRPr="00394F60">
              <w:rPr>
                <w:rFonts w:ascii="Arial" w:hAnsi="Arial" w:cs="Arial"/>
                <w:sz w:val="24"/>
                <w:szCs w:val="24"/>
              </w:rPr>
              <w:t xml:space="preserve"> </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1"/>
                  <w:enabled/>
                  <w:calcOnExit w:val="0"/>
                  <w:textInput/>
                </w:ffData>
              </w:fldChar>
            </w:r>
            <w:bookmarkStart w:id="52" w:name="Text11"/>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56</w:t>
            </w:r>
            <w:r w:rsidR="00C46FA7" w:rsidRPr="00394F60">
              <w:rPr>
                <w:rFonts w:ascii="Arial" w:hAnsi="Arial" w:cs="Arial"/>
                <w:sz w:val="24"/>
                <w:szCs w:val="24"/>
              </w:rPr>
              <w:fldChar w:fldCharType="end"/>
            </w:r>
            <w:bookmarkEnd w:id="52"/>
            <w:r w:rsidR="00C46FA7" w:rsidRPr="00394F60">
              <w:rPr>
                <w:rFonts w:ascii="Arial" w:hAnsi="Arial" w:cs="Arial"/>
                <w:sz w:val="24"/>
                <w:szCs w:val="24"/>
              </w:rPr>
              <w:t xml:space="preserve"> %</w:t>
            </w:r>
          </w:p>
        </w:tc>
        <w:tc>
          <w:tcPr>
            <w:tcW w:w="3780" w:type="dxa"/>
            <w:gridSpan w:val="9"/>
            <w:vAlign w:val="center"/>
          </w:tcPr>
          <w:p w:rsidR="00562E61" w:rsidRPr="00394F60" w:rsidRDefault="00562E61" w:rsidP="00B1225C">
            <w:pPr>
              <w:rPr>
                <w:rFonts w:ascii="Arial" w:hAnsi="Arial" w:cs="Arial"/>
                <w:sz w:val="24"/>
                <w:szCs w:val="24"/>
              </w:rPr>
            </w:pPr>
            <w:r w:rsidRPr="00394F60">
              <w:rPr>
                <w:rFonts w:ascii="Arial" w:hAnsi="Arial" w:cs="Arial"/>
                <w:sz w:val="24"/>
                <w:szCs w:val="24"/>
              </w:rPr>
              <w:t>English Lear</w:t>
            </w:r>
            <w:r w:rsidR="00347E9B" w:rsidRPr="00394F60">
              <w:rPr>
                <w:rFonts w:ascii="Arial" w:hAnsi="Arial" w:cs="Arial"/>
                <w:sz w:val="24"/>
                <w:szCs w:val="24"/>
              </w:rPr>
              <w:t>ner:</w:t>
            </w:r>
            <w:r w:rsidR="00C46FA7" w:rsidRPr="00394F60">
              <w:rPr>
                <w:rFonts w:ascii="Arial" w:hAnsi="Arial" w:cs="Arial"/>
                <w:sz w:val="24"/>
                <w:szCs w:val="24"/>
              </w:rPr>
              <w:t xml:space="preserve"> </w:t>
            </w:r>
            <w:r w:rsidR="00B35FB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2"/>
                  <w:enabled/>
                  <w:calcOnExit w:val="0"/>
                  <w:textInput/>
                </w:ffData>
              </w:fldChar>
            </w:r>
            <w:bookmarkStart w:id="53" w:name="Text12"/>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B1225C">
              <w:t>0</w:t>
            </w:r>
            <w:r w:rsidR="00C46FA7" w:rsidRPr="00394F60">
              <w:rPr>
                <w:rFonts w:ascii="Arial" w:hAnsi="Arial" w:cs="Arial"/>
                <w:sz w:val="24"/>
                <w:szCs w:val="24"/>
              </w:rPr>
              <w:fldChar w:fldCharType="end"/>
            </w:r>
            <w:bookmarkEnd w:id="53"/>
            <w:r w:rsidR="00C46FA7" w:rsidRPr="00394F60">
              <w:rPr>
                <w:rFonts w:ascii="Arial" w:hAnsi="Arial" w:cs="Arial"/>
                <w:sz w:val="24"/>
                <w:szCs w:val="24"/>
              </w:rPr>
              <w:t xml:space="preserve"> %</w:t>
            </w:r>
          </w:p>
        </w:tc>
        <w:tc>
          <w:tcPr>
            <w:tcW w:w="3330" w:type="dxa"/>
            <w:gridSpan w:val="2"/>
            <w:vAlign w:val="center"/>
          </w:tcPr>
          <w:p w:rsidR="00562E61" w:rsidRPr="00394F60" w:rsidRDefault="00347E9B" w:rsidP="005D2BFF">
            <w:pPr>
              <w:rPr>
                <w:rFonts w:ascii="Arial" w:hAnsi="Arial" w:cs="Arial"/>
                <w:sz w:val="24"/>
                <w:szCs w:val="24"/>
              </w:rPr>
            </w:pPr>
            <w:r w:rsidRPr="00394F60">
              <w:rPr>
                <w:rFonts w:ascii="Arial" w:hAnsi="Arial" w:cs="Arial"/>
                <w:sz w:val="24"/>
                <w:szCs w:val="24"/>
              </w:rPr>
              <w:t>Mobility:</w:t>
            </w:r>
            <w:r w:rsidR="00B35FB7" w:rsidRPr="00394F60">
              <w:rPr>
                <w:rFonts w:ascii="Arial" w:hAnsi="Arial" w:cs="Arial"/>
                <w:sz w:val="24"/>
                <w:szCs w:val="24"/>
              </w:rPr>
              <w:t xml:space="preserve"> </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3"/>
                  <w:enabled/>
                  <w:calcOnExit w:val="0"/>
                  <w:textInput/>
                </w:ffData>
              </w:fldChar>
            </w:r>
            <w:bookmarkStart w:id="54" w:name="Text13"/>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5D2BFF">
              <w:t>18.5</w:t>
            </w:r>
            <w:r w:rsidR="00C46FA7" w:rsidRPr="00394F60">
              <w:rPr>
                <w:rFonts w:ascii="Arial" w:hAnsi="Arial" w:cs="Arial"/>
                <w:sz w:val="24"/>
                <w:szCs w:val="24"/>
              </w:rPr>
              <w:fldChar w:fldCharType="end"/>
            </w:r>
            <w:bookmarkEnd w:id="54"/>
            <w:r w:rsidR="00C46FA7" w:rsidRPr="00394F60">
              <w:rPr>
                <w:rFonts w:ascii="Arial" w:hAnsi="Arial" w:cs="Arial"/>
                <w:sz w:val="24"/>
                <w:szCs w:val="24"/>
              </w:rPr>
              <w:t xml:space="preserve"> %</w:t>
            </w:r>
          </w:p>
        </w:tc>
      </w:tr>
    </w:tbl>
    <w:p w:rsidR="000A5CD2" w:rsidRPr="00394F60" w:rsidRDefault="000A5CD2" w:rsidP="00BF3815">
      <w:pPr>
        <w:pStyle w:val="Title"/>
        <w:tabs>
          <w:tab w:val="left" w:pos="8820"/>
        </w:tabs>
        <w:outlineLvl w:val="0"/>
        <w:rPr>
          <w:rFonts w:cs="Arial"/>
          <w:b w:val="0"/>
          <w:sz w:val="28"/>
          <w:szCs w:val="28"/>
        </w:rPr>
      </w:pPr>
    </w:p>
    <w:tbl>
      <w:tblPr>
        <w:tblStyle w:val="TableGrid"/>
        <w:tblW w:w="0" w:type="auto"/>
        <w:tblLook w:val="04A0" w:firstRow="1" w:lastRow="0" w:firstColumn="1" w:lastColumn="0" w:noHBand="0" w:noVBand="1"/>
      </w:tblPr>
      <w:tblGrid>
        <w:gridCol w:w="5076"/>
        <w:gridCol w:w="5076"/>
      </w:tblGrid>
      <w:tr w:rsidR="00A428A6" w:rsidRPr="00394F60" w:rsidTr="00D10A47">
        <w:trPr>
          <w:trHeight w:val="638"/>
        </w:trPr>
        <w:tc>
          <w:tcPr>
            <w:tcW w:w="10152" w:type="dxa"/>
            <w:gridSpan w:val="2"/>
            <w:vAlign w:val="center"/>
          </w:tcPr>
          <w:p w:rsidR="00A428A6" w:rsidRPr="00394F60" w:rsidRDefault="00A428A6" w:rsidP="00A428A6">
            <w:pPr>
              <w:pStyle w:val="Title"/>
              <w:tabs>
                <w:tab w:val="left" w:pos="8820"/>
              </w:tabs>
              <w:outlineLvl w:val="0"/>
              <w:rPr>
                <w:rFonts w:cs="Arial"/>
                <w:b w:val="0"/>
                <w:sz w:val="18"/>
                <w:szCs w:val="18"/>
              </w:rPr>
            </w:pPr>
            <w:r w:rsidRPr="00394F60">
              <w:rPr>
                <w:rFonts w:cs="Arial"/>
                <w:b w:val="0"/>
                <w:sz w:val="28"/>
                <w:szCs w:val="28"/>
              </w:rPr>
              <w:t xml:space="preserve">Assessments used </w:t>
            </w:r>
            <w:r w:rsidR="006C2E6E" w:rsidRPr="00394F60">
              <w:rPr>
                <w:rFonts w:cs="Arial"/>
                <w:b w:val="0"/>
                <w:sz w:val="28"/>
                <w:szCs w:val="28"/>
              </w:rPr>
              <w:t>in the Comprehensive Needs Assessment</w:t>
            </w:r>
          </w:p>
          <w:p w:rsidR="00A428A6" w:rsidRPr="00394F60" w:rsidRDefault="006C2E6E" w:rsidP="00A428A6">
            <w:pPr>
              <w:pStyle w:val="Title"/>
              <w:tabs>
                <w:tab w:val="left" w:pos="8820"/>
              </w:tabs>
              <w:outlineLvl w:val="0"/>
              <w:rPr>
                <w:rFonts w:cs="Arial"/>
                <w:b w:val="0"/>
                <w:sz w:val="18"/>
                <w:szCs w:val="18"/>
              </w:rPr>
            </w:pPr>
            <w:r w:rsidRPr="00394F60">
              <w:rPr>
                <w:rFonts w:cs="Arial"/>
                <w:b w:val="0"/>
                <w:sz w:val="18"/>
                <w:szCs w:val="18"/>
              </w:rPr>
              <w:t>(ie. NeSA, MAP, ITB</w:t>
            </w:r>
            <w:r w:rsidR="00A428A6" w:rsidRPr="00394F60">
              <w:rPr>
                <w:rFonts w:cs="Arial"/>
                <w:b w:val="0"/>
                <w:sz w:val="18"/>
                <w:szCs w:val="18"/>
              </w:rPr>
              <w:t xml:space="preserve">S, AIMS web, </w:t>
            </w:r>
            <w:r w:rsidRPr="00394F60">
              <w:rPr>
                <w:rFonts w:cs="Arial"/>
                <w:b w:val="0"/>
                <w:sz w:val="18"/>
                <w:szCs w:val="18"/>
              </w:rPr>
              <w:t xml:space="preserve">DIBELS, CAT </w:t>
            </w:r>
            <w:r w:rsidR="00A428A6" w:rsidRPr="00394F60">
              <w:rPr>
                <w:rFonts w:cs="Arial"/>
                <w:b w:val="0"/>
                <w:sz w:val="18"/>
                <w:szCs w:val="18"/>
              </w:rPr>
              <w:t>etc.)</w:t>
            </w:r>
          </w:p>
        </w:tc>
      </w:tr>
      <w:tr w:rsidR="00A428A6" w:rsidRPr="00394F60" w:rsidTr="00D10A47">
        <w:trPr>
          <w:trHeight w:val="350"/>
        </w:trPr>
        <w:tc>
          <w:tcPr>
            <w:tcW w:w="5076" w:type="dxa"/>
            <w:vAlign w:val="center"/>
          </w:tcPr>
          <w:p w:rsidR="00A428A6" w:rsidRPr="00394F60" w:rsidRDefault="00C46FA7" w:rsidP="0023730D">
            <w:pPr>
              <w:pStyle w:val="Title"/>
              <w:tabs>
                <w:tab w:val="left" w:pos="8820"/>
              </w:tabs>
              <w:outlineLvl w:val="0"/>
              <w:rPr>
                <w:rFonts w:cs="Arial"/>
                <w:b w:val="0"/>
              </w:rPr>
            </w:pPr>
            <w:r w:rsidRPr="00394F60">
              <w:rPr>
                <w:rFonts w:cs="Arial"/>
                <w:b w:val="0"/>
              </w:rPr>
              <w:fldChar w:fldCharType="begin">
                <w:ffData>
                  <w:name w:val="Text14"/>
                  <w:enabled/>
                  <w:calcOnExit w:val="0"/>
                  <w:textInput/>
                </w:ffData>
              </w:fldChar>
            </w:r>
            <w:bookmarkStart w:id="55" w:name="Text14"/>
            <w:r w:rsidRPr="00394F60">
              <w:rPr>
                <w:rFonts w:cs="Arial"/>
                <w:b w:val="0"/>
              </w:rPr>
              <w:instrText xml:space="preserve"> FORMTEXT </w:instrText>
            </w:r>
            <w:r w:rsidRPr="00394F60">
              <w:rPr>
                <w:rFonts w:cs="Arial"/>
                <w:b w:val="0"/>
              </w:rPr>
            </w:r>
            <w:r w:rsidRPr="00394F60">
              <w:rPr>
                <w:rFonts w:cs="Arial"/>
                <w:b w:val="0"/>
              </w:rPr>
              <w:fldChar w:fldCharType="separate"/>
            </w:r>
            <w:r w:rsidR="0023730D">
              <w:t>MAP</w:t>
            </w:r>
            <w:r w:rsidRPr="00394F60">
              <w:rPr>
                <w:rFonts w:cs="Arial"/>
                <w:b w:val="0"/>
              </w:rPr>
              <w:fldChar w:fldCharType="end"/>
            </w:r>
            <w:bookmarkEnd w:id="55"/>
          </w:p>
        </w:tc>
        <w:tc>
          <w:tcPr>
            <w:tcW w:w="5076" w:type="dxa"/>
            <w:vAlign w:val="center"/>
          </w:tcPr>
          <w:p w:rsidR="00A428A6" w:rsidRPr="00394F60" w:rsidRDefault="00C46FA7" w:rsidP="0023730D">
            <w:pPr>
              <w:pStyle w:val="Title"/>
              <w:tabs>
                <w:tab w:val="left" w:pos="8820"/>
              </w:tabs>
              <w:outlineLvl w:val="0"/>
              <w:rPr>
                <w:rFonts w:cs="Arial"/>
                <w:b w:val="0"/>
              </w:rPr>
            </w:pPr>
            <w:r w:rsidRPr="00394F60">
              <w:rPr>
                <w:rFonts w:cs="Arial"/>
                <w:b w:val="0"/>
              </w:rPr>
              <w:fldChar w:fldCharType="begin">
                <w:ffData>
                  <w:name w:val="Text15"/>
                  <w:enabled/>
                  <w:calcOnExit w:val="0"/>
                  <w:textInput/>
                </w:ffData>
              </w:fldChar>
            </w:r>
            <w:bookmarkStart w:id="56" w:name="Text15"/>
            <w:r w:rsidRPr="00394F60">
              <w:rPr>
                <w:rFonts w:cs="Arial"/>
                <w:b w:val="0"/>
              </w:rPr>
              <w:instrText xml:space="preserve"> FORMTEXT </w:instrText>
            </w:r>
            <w:r w:rsidRPr="00394F60">
              <w:rPr>
                <w:rFonts w:cs="Arial"/>
                <w:b w:val="0"/>
              </w:rPr>
            </w:r>
            <w:r w:rsidRPr="00394F60">
              <w:rPr>
                <w:rFonts w:cs="Arial"/>
                <w:b w:val="0"/>
              </w:rPr>
              <w:fldChar w:fldCharType="separate"/>
            </w:r>
            <w:r w:rsidR="0023730D">
              <w:t>NeSA (NSCAS) in coming years</w:t>
            </w:r>
            <w:r w:rsidRPr="00394F60">
              <w:rPr>
                <w:rFonts w:cs="Arial"/>
                <w:b w:val="0"/>
              </w:rPr>
              <w:fldChar w:fldCharType="end"/>
            </w:r>
            <w:bookmarkEnd w:id="56"/>
          </w:p>
        </w:tc>
      </w:tr>
      <w:tr w:rsidR="00A428A6" w:rsidRPr="00394F60" w:rsidTr="00D10A47">
        <w:trPr>
          <w:trHeight w:val="359"/>
        </w:trPr>
        <w:tc>
          <w:tcPr>
            <w:tcW w:w="5076" w:type="dxa"/>
            <w:vAlign w:val="center"/>
          </w:tcPr>
          <w:p w:rsidR="00A428A6" w:rsidRPr="00394F60" w:rsidRDefault="00C46FA7" w:rsidP="0023730D">
            <w:pPr>
              <w:pStyle w:val="Title"/>
              <w:tabs>
                <w:tab w:val="left" w:pos="8820"/>
              </w:tabs>
              <w:outlineLvl w:val="0"/>
              <w:rPr>
                <w:rFonts w:cs="Arial"/>
                <w:b w:val="0"/>
              </w:rPr>
            </w:pPr>
            <w:r w:rsidRPr="00394F60">
              <w:rPr>
                <w:rFonts w:cs="Arial"/>
                <w:b w:val="0"/>
              </w:rPr>
              <w:fldChar w:fldCharType="begin">
                <w:ffData>
                  <w:name w:val="Text16"/>
                  <w:enabled/>
                  <w:calcOnExit w:val="0"/>
                  <w:textInput/>
                </w:ffData>
              </w:fldChar>
            </w:r>
            <w:bookmarkStart w:id="57" w:name="Text16"/>
            <w:r w:rsidRPr="00394F60">
              <w:rPr>
                <w:rFonts w:cs="Arial"/>
                <w:b w:val="0"/>
              </w:rPr>
              <w:instrText xml:space="preserve"> FORMTEXT </w:instrText>
            </w:r>
            <w:r w:rsidRPr="00394F60">
              <w:rPr>
                <w:rFonts w:cs="Arial"/>
                <w:b w:val="0"/>
              </w:rPr>
            </w:r>
            <w:r w:rsidRPr="00394F60">
              <w:rPr>
                <w:rFonts w:cs="Arial"/>
                <w:b w:val="0"/>
              </w:rPr>
              <w:fldChar w:fldCharType="separate"/>
            </w:r>
            <w:r w:rsidR="0023730D">
              <w:t>AIMSWEB PLUS</w:t>
            </w:r>
            <w:r w:rsidRPr="00394F60">
              <w:rPr>
                <w:rFonts w:cs="Arial"/>
                <w:b w:val="0"/>
              </w:rPr>
              <w:fldChar w:fldCharType="end"/>
            </w:r>
            <w:bookmarkEnd w:id="57"/>
          </w:p>
        </w:tc>
        <w:tc>
          <w:tcPr>
            <w:tcW w:w="5076" w:type="dxa"/>
            <w:vAlign w:val="center"/>
          </w:tcPr>
          <w:p w:rsidR="00A428A6" w:rsidRPr="00394F60" w:rsidRDefault="00C46FA7" w:rsidP="00D10A47">
            <w:pPr>
              <w:pStyle w:val="Title"/>
              <w:tabs>
                <w:tab w:val="left" w:pos="8820"/>
              </w:tabs>
              <w:outlineLvl w:val="0"/>
              <w:rPr>
                <w:rFonts w:cs="Arial"/>
                <w:b w:val="0"/>
              </w:rPr>
            </w:pPr>
            <w:r w:rsidRPr="00394F60">
              <w:rPr>
                <w:rFonts w:cs="Arial"/>
                <w:b w:val="0"/>
              </w:rPr>
              <w:fldChar w:fldCharType="begin">
                <w:ffData>
                  <w:name w:val="Text17"/>
                  <w:enabled/>
                  <w:calcOnExit w:val="0"/>
                  <w:textInput/>
                </w:ffData>
              </w:fldChar>
            </w:r>
            <w:bookmarkStart w:id="58" w:name="Text17"/>
            <w:r w:rsidRPr="00394F60">
              <w:rPr>
                <w:rFonts w:cs="Arial"/>
                <w:b w:val="0"/>
              </w:rPr>
              <w:instrText xml:space="preserve"> FORMTEXT </w:instrText>
            </w:r>
            <w:r w:rsidRPr="00394F60">
              <w:rPr>
                <w:rFonts w:cs="Arial"/>
                <w:b w:val="0"/>
              </w:rPr>
            </w:r>
            <w:r w:rsidRPr="00394F60">
              <w:rPr>
                <w:rFonts w:cs="Arial"/>
                <w:b w:val="0"/>
              </w:rPr>
              <w:fldChar w:fldCharType="separate"/>
            </w:r>
            <w:r w:rsidRPr="00394F60">
              <w:rPr>
                <w:rFonts w:cs="Arial"/>
                <w:b w:val="0"/>
                <w:noProof/>
              </w:rPr>
              <w:t> </w:t>
            </w:r>
            <w:r w:rsidRPr="00394F60">
              <w:rPr>
                <w:rFonts w:cs="Arial"/>
                <w:b w:val="0"/>
                <w:noProof/>
              </w:rPr>
              <w:t> </w:t>
            </w:r>
            <w:r w:rsidRPr="00394F60">
              <w:rPr>
                <w:rFonts w:cs="Arial"/>
                <w:b w:val="0"/>
                <w:noProof/>
              </w:rPr>
              <w:t> </w:t>
            </w:r>
            <w:r w:rsidRPr="00394F60">
              <w:rPr>
                <w:rFonts w:cs="Arial"/>
                <w:b w:val="0"/>
                <w:noProof/>
              </w:rPr>
              <w:t> </w:t>
            </w:r>
            <w:r w:rsidRPr="00394F60">
              <w:rPr>
                <w:rFonts w:cs="Arial"/>
                <w:b w:val="0"/>
                <w:noProof/>
              </w:rPr>
              <w:t> </w:t>
            </w:r>
            <w:r w:rsidRPr="00394F60">
              <w:rPr>
                <w:rFonts w:cs="Arial"/>
                <w:b w:val="0"/>
              </w:rPr>
              <w:fldChar w:fldCharType="end"/>
            </w:r>
            <w:bookmarkEnd w:id="58"/>
          </w:p>
        </w:tc>
      </w:tr>
      <w:tr w:rsidR="00A428A6" w:rsidRPr="00394F60" w:rsidTr="00D10A47">
        <w:trPr>
          <w:trHeight w:val="350"/>
        </w:trPr>
        <w:tc>
          <w:tcPr>
            <w:tcW w:w="5076" w:type="dxa"/>
            <w:vAlign w:val="center"/>
          </w:tcPr>
          <w:p w:rsidR="00A428A6" w:rsidRPr="00394F60" w:rsidRDefault="00C46FA7" w:rsidP="00D10A47">
            <w:pPr>
              <w:pStyle w:val="Title"/>
              <w:tabs>
                <w:tab w:val="left" w:pos="8820"/>
              </w:tabs>
              <w:outlineLvl w:val="0"/>
              <w:rPr>
                <w:rFonts w:cs="Arial"/>
                <w:b w:val="0"/>
              </w:rPr>
            </w:pPr>
            <w:r w:rsidRPr="00394F60">
              <w:rPr>
                <w:rFonts w:cs="Arial"/>
                <w:b w:val="0"/>
              </w:rPr>
              <w:fldChar w:fldCharType="begin">
                <w:ffData>
                  <w:name w:val="Text18"/>
                  <w:enabled/>
                  <w:calcOnExit w:val="0"/>
                  <w:textInput/>
                </w:ffData>
              </w:fldChar>
            </w:r>
            <w:bookmarkStart w:id="59" w:name="Text18"/>
            <w:r w:rsidRPr="00394F60">
              <w:rPr>
                <w:rFonts w:cs="Arial"/>
                <w:b w:val="0"/>
              </w:rPr>
              <w:instrText xml:space="preserve"> FORMTEXT </w:instrText>
            </w:r>
            <w:r w:rsidRPr="00394F60">
              <w:rPr>
                <w:rFonts w:cs="Arial"/>
                <w:b w:val="0"/>
              </w:rPr>
            </w:r>
            <w:r w:rsidRPr="00394F60">
              <w:rPr>
                <w:rFonts w:cs="Arial"/>
                <w:b w:val="0"/>
              </w:rPr>
              <w:fldChar w:fldCharType="separate"/>
            </w:r>
            <w:r w:rsidRPr="00394F60">
              <w:rPr>
                <w:rFonts w:cs="Arial"/>
                <w:b w:val="0"/>
                <w:noProof/>
              </w:rPr>
              <w:t> </w:t>
            </w:r>
            <w:r w:rsidRPr="00394F60">
              <w:rPr>
                <w:rFonts w:cs="Arial"/>
                <w:b w:val="0"/>
                <w:noProof/>
              </w:rPr>
              <w:t> </w:t>
            </w:r>
            <w:r w:rsidRPr="00394F60">
              <w:rPr>
                <w:rFonts w:cs="Arial"/>
                <w:b w:val="0"/>
                <w:noProof/>
              </w:rPr>
              <w:t> </w:t>
            </w:r>
            <w:r w:rsidRPr="00394F60">
              <w:rPr>
                <w:rFonts w:cs="Arial"/>
                <w:b w:val="0"/>
                <w:noProof/>
              </w:rPr>
              <w:t> </w:t>
            </w:r>
            <w:r w:rsidRPr="00394F60">
              <w:rPr>
                <w:rFonts w:cs="Arial"/>
                <w:b w:val="0"/>
                <w:noProof/>
              </w:rPr>
              <w:t> </w:t>
            </w:r>
            <w:r w:rsidRPr="00394F60">
              <w:rPr>
                <w:rFonts w:cs="Arial"/>
                <w:b w:val="0"/>
              </w:rPr>
              <w:fldChar w:fldCharType="end"/>
            </w:r>
            <w:bookmarkEnd w:id="59"/>
          </w:p>
        </w:tc>
        <w:tc>
          <w:tcPr>
            <w:tcW w:w="5076" w:type="dxa"/>
            <w:vAlign w:val="center"/>
          </w:tcPr>
          <w:p w:rsidR="00A428A6" w:rsidRPr="00394F60" w:rsidRDefault="00C46FA7" w:rsidP="00D10A47">
            <w:pPr>
              <w:pStyle w:val="Title"/>
              <w:tabs>
                <w:tab w:val="left" w:pos="8820"/>
              </w:tabs>
              <w:outlineLvl w:val="0"/>
              <w:rPr>
                <w:rFonts w:cs="Arial"/>
                <w:b w:val="0"/>
              </w:rPr>
            </w:pPr>
            <w:r w:rsidRPr="00394F60">
              <w:rPr>
                <w:rFonts w:cs="Arial"/>
                <w:b w:val="0"/>
              </w:rPr>
              <w:fldChar w:fldCharType="begin">
                <w:ffData>
                  <w:name w:val="Text19"/>
                  <w:enabled/>
                  <w:calcOnExit w:val="0"/>
                  <w:textInput/>
                </w:ffData>
              </w:fldChar>
            </w:r>
            <w:bookmarkStart w:id="60" w:name="Text19"/>
            <w:r w:rsidRPr="00394F60">
              <w:rPr>
                <w:rFonts w:cs="Arial"/>
                <w:b w:val="0"/>
              </w:rPr>
              <w:instrText xml:space="preserve"> FORMTEXT </w:instrText>
            </w:r>
            <w:r w:rsidRPr="00394F60">
              <w:rPr>
                <w:rFonts w:cs="Arial"/>
                <w:b w:val="0"/>
              </w:rPr>
            </w:r>
            <w:r w:rsidRPr="00394F60">
              <w:rPr>
                <w:rFonts w:cs="Arial"/>
                <w:b w:val="0"/>
              </w:rPr>
              <w:fldChar w:fldCharType="separate"/>
            </w:r>
            <w:r w:rsidRPr="00394F60">
              <w:rPr>
                <w:rFonts w:cs="Arial"/>
                <w:b w:val="0"/>
                <w:noProof/>
              </w:rPr>
              <w:t> </w:t>
            </w:r>
            <w:r w:rsidRPr="00394F60">
              <w:rPr>
                <w:rFonts w:cs="Arial"/>
                <w:b w:val="0"/>
                <w:noProof/>
              </w:rPr>
              <w:t> </w:t>
            </w:r>
            <w:r w:rsidRPr="00394F60">
              <w:rPr>
                <w:rFonts w:cs="Arial"/>
                <w:b w:val="0"/>
                <w:noProof/>
              </w:rPr>
              <w:t> </w:t>
            </w:r>
            <w:r w:rsidRPr="00394F60">
              <w:rPr>
                <w:rFonts w:cs="Arial"/>
                <w:b w:val="0"/>
                <w:noProof/>
              </w:rPr>
              <w:t> </w:t>
            </w:r>
            <w:r w:rsidRPr="00394F60">
              <w:rPr>
                <w:rFonts w:cs="Arial"/>
                <w:b w:val="0"/>
                <w:noProof/>
              </w:rPr>
              <w:t> </w:t>
            </w:r>
            <w:r w:rsidRPr="00394F60">
              <w:rPr>
                <w:rFonts w:cs="Arial"/>
                <w:b w:val="0"/>
              </w:rPr>
              <w:fldChar w:fldCharType="end"/>
            </w:r>
            <w:bookmarkEnd w:id="60"/>
          </w:p>
        </w:tc>
      </w:tr>
    </w:tbl>
    <w:p w:rsidR="00A6658B" w:rsidRPr="00394F60" w:rsidRDefault="00A6658B" w:rsidP="00A6658B">
      <w:pPr>
        <w:rPr>
          <w:rFonts w:ascii="Arial" w:hAnsi="Arial" w:cs="Arial"/>
          <w:b/>
          <w:sz w:val="28"/>
          <w:szCs w:val="28"/>
        </w:rPr>
      </w:pPr>
    </w:p>
    <w:p w:rsidR="00A94775" w:rsidRPr="00D10A47" w:rsidRDefault="00A94775" w:rsidP="00DD42C1">
      <w:pPr>
        <w:jc w:val="center"/>
        <w:rPr>
          <w:rFonts w:ascii="Arial" w:hAnsi="Arial" w:cs="Arial"/>
          <w:i/>
          <w:sz w:val="32"/>
          <w:szCs w:val="32"/>
        </w:rPr>
      </w:pPr>
      <w:r w:rsidRPr="00D10A47">
        <w:rPr>
          <w:rFonts w:ascii="Arial" w:hAnsi="Arial" w:cs="Arial"/>
          <w:i/>
          <w:sz w:val="32"/>
          <w:szCs w:val="32"/>
        </w:rPr>
        <w:t xml:space="preserve">Please write </w:t>
      </w:r>
      <w:r w:rsidR="007A630D" w:rsidRPr="00D10A47">
        <w:rPr>
          <w:rFonts w:ascii="Arial" w:hAnsi="Arial" w:cs="Arial"/>
          <w:i/>
          <w:sz w:val="32"/>
          <w:szCs w:val="32"/>
        </w:rPr>
        <w:t xml:space="preserve">a </w:t>
      </w:r>
      <w:r w:rsidRPr="00D10A47">
        <w:rPr>
          <w:rFonts w:ascii="Arial" w:hAnsi="Arial" w:cs="Arial"/>
          <w:i/>
          <w:sz w:val="32"/>
          <w:szCs w:val="32"/>
        </w:rPr>
        <w:t>narrative in</w:t>
      </w:r>
      <w:r w:rsidR="007A630D" w:rsidRPr="00D10A47">
        <w:rPr>
          <w:rFonts w:ascii="Arial" w:hAnsi="Arial" w:cs="Arial"/>
          <w:i/>
          <w:sz w:val="32"/>
          <w:szCs w:val="32"/>
        </w:rPr>
        <w:t xml:space="preserve"> each box</w:t>
      </w:r>
      <w:r w:rsidR="00DD42C1" w:rsidRPr="00D10A47">
        <w:rPr>
          <w:rFonts w:ascii="Arial" w:hAnsi="Arial" w:cs="Arial"/>
          <w:i/>
          <w:sz w:val="32"/>
          <w:szCs w:val="32"/>
        </w:rPr>
        <w:t xml:space="preserve"> below to correspond to the </w:t>
      </w:r>
      <w:r w:rsidRPr="00D10A47">
        <w:rPr>
          <w:rFonts w:ascii="Arial" w:hAnsi="Arial" w:cs="Arial"/>
          <w:i/>
          <w:sz w:val="32"/>
          <w:szCs w:val="32"/>
        </w:rPr>
        <w:t>Rating Rubric</w:t>
      </w:r>
      <w:r w:rsidR="00BF3815" w:rsidRPr="00D10A47">
        <w:rPr>
          <w:rFonts w:ascii="Arial" w:hAnsi="Arial" w:cs="Arial"/>
          <w:i/>
          <w:sz w:val="32"/>
          <w:szCs w:val="32"/>
        </w:rPr>
        <w:t xml:space="preserve">.  </w:t>
      </w:r>
    </w:p>
    <w:p w:rsidR="00BF3815" w:rsidRPr="00394F60" w:rsidRDefault="00BF3815" w:rsidP="000A5CD2">
      <w:pPr>
        <w:jc w:val="center"/>
        <w:rPr>
          <w:rFonts w:ascii="Arial" w:hAnsi="Arial" w:cs="Arial"/>
          <w:i/>
          <w:sz w:val="26"/>
          <w:szCs w:val="26"/>
        </w:rPr>
      </w:pPr>
      <w:r w:rsidRPr="00394F60">
        <w:rPr>
          <w:rFonts w:ascii="Arial" w:hAnsi="Arial" w:cs="Arial"/>
          <w:i/>
          <w:sz w:val="26"/>
          <w:szCs w:val="26"/>
        </w:rPr>
        <w:t xml:space="preserve">Place documentation in corresponding folder on </w:t>
      </w:r>
      <w:r w:rsidR="008F1794" w:rsidRPr="00394F60">
        <w:rPr>
          <w:rFonts w:ascii="Arial" w:hAnsi="Arial" w:cs="Arial"/>
          <w:i/>
          <w:sz w:val="26"/>
          <w:szCs w:val="26"/>
        </w:rPr>
        <w:t>flash drive to support the narrative</w:t>
      </w:r>
      <w:r w:rsidRPr="00394F60">
        <w:rPr>
          <w:rFonts w:ascii="Arial" w:hAnsi="Arial" w:cs="Arial"/>
          <w:i/>
          <w:sz w:val="26"/>
          <w:szCs w:val="26"/>
        </w:rPr>
        <w:t>.</w:t>
      </w:r>
    </w:p>
    <w:p w:rsidR="008F1794" w:rsidRPr="00394F60" w:rsidRDefault="008F1794" w:rsidP="00057726">
      <w:pPr>
        <w:tabs>
          <w:tab w:val="left" w:pos="5400"/>
        </w:tabs>
        <w:rPr>
          <w:rFonts w:ascii="Arial" w:hAnsi="Arial" w:cs="Arial"/>
          <w:sz w:val="28"/>
          <w:szCs w:val="28"/>
        </w:rPr>
      </w:pPr>
    </w:p>
    <w:p w:rsidR="008F1794" w:rsidRPr="00394F60" w:rsidRDefault="0063497F" w:rsidP="0063497F">
      <w:pPr>
        <w:tabs>
          <w:tab w:val="left" w:pos="5400"/>
        </w:tabs>
        <w:rPr>
          <w:rFonts w:ascii="Arial" w:hAnsi="Arial" w:cs="Arial"/>
          <w:b/>
          <w:i/>
          <w:sz w:val="24"/>
          <w:szCs w:val="24"/>
        </w:rPr>
      </w:pPr>
      <w:r w:rsidRPr="00394F60">
        <w:rPr>
          <w:rFonts w:ascii="Arial" w:hAnsi="Arial" w:cs="Arial"/>
          <w:b/>
          <w:sz w:val="28"/>
          <w:szCs w:val="28"/>
        </w:rPr>
        <w:t>1.  Comprehensive Needs Assessment</w:t>
      </w:r>
    </w:p>
    <w:p w:rsidR="0063497F" w:rsidRPr="00394F60" w:rsidRDefault="0063497F"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A6658B" w:rsidRPr="00394F60" w:rsidTr="00B35FB7">
        <w:tc>
          <w:tcPr>
            <w:tcW w:w="648" w:type="dxa"/>
            <w:vAlign w:val="center"/>
          </w:tcPr>
          <w:p w:rsidR="00A6658B" w:rsidRPr="00394F60" w:rsidRDefault="007975E3" w:rsidP="0063497F">
            <w:pPr>
              <w:tabs>
                <w:tab w:val="left" w:pos="5400"/>
              </w:tabs>
              <w:jc w:val="center"/>
              <w:rPr>
                <w:rFonts w:ascii="Arial" w:hAnsi="Arial" w:cs="Arial"/>
                <w:b/>
                <w:sz w:val="24"/>
                <w:szCs w:val="24"/>
              </w:rPr>
            </w:pPr>
            <w:r w:rsidRPr="00394F60">
              <w:rPr>
                <w:rFonts w:ascii="Arial" w:hAnsi="Arial" w:cs="Arial"/>
                <w:b/>
                <w:sz w:val="24"/>
                <w:szCs w:val="24"/>
              </w:rPr>
              <w:t>1.1</w:t>
            </w:r>
          </w:p>
        </w:tc>
        <w:tc>
          <w:tcPr>
            <w:tcW w:w="9540" w:type="dxa"/>
          </w:tcPr>
          <w:p w:rsidR="00A6658B" w:rsidRPr="00394F60" w:rsidRDefault="00A6658B" w:rsidP="00381F58">
            <w:pPr>
              <w:tabs>
                <w:tab w:val="left" w:pos="5400"/>
              </w:tabs>
              <w:rPr>
                <w:rFonts w:ascii="Arial" w:hAnsi="Arial" w:cs="Arial"/>
                <w:b/>
                <w:i/>
                <w:sz w:val="20"/>
                <w:szCs w:val="20"/>
              </w:rPr>
            </w:pPr>
            <w:r w:rsidRPr="00394F60">
              <w:rPr>
                <w:rFonts w:ascii="Arial" w:hAnsi="Arial" w:cs="Arial"/>
                <w:bCs/>
                <w:i/>
                <w:iCs/>
                <w:sz w:val="20"/>
              </w:rPr>
              <w:t xml:space="preserve">Please provide a </w:t>
            </w:r>
            <w:r w:rsidR="00EA78C5" w:rsidRPr="00394F60">
              <w:rPr>
                <w:rFonts w:ascii="Arial" w:hAnsi="Arial" w:cs="Arial"/>
                <w:bCs/>
                <w:i/>
                <w:iCs/>
                <w:sz w:val="20"/>
              </w:rPr>
              <w:t xml:space="preserve">narrative below describing how </w:t>
            </w:r>
            <w:r w:rsidR="00381F58" w:rsidRPr="00394F60">
              <w:rPr>
                <w:rFonts w:ascii="Arial" w:hAnsi="Arial" w:cs="Arial"/>
                <w:bCs/>
                <w:i/>
                <w:iCs/>
                <w:sz w:val="20"/>
              </w:rPr>
              <w:t xml:space="preserve">disaggregated </w:t>
            </w:r>
            <w:r w:rsidR="00EA78C5" w:rsidRPr="00394F60">
              <w:rPr>
                <w:rFonts w:ascii="Arial" w:hAnsi="Arial" w:cs="Arial"/>
                <w:bCs/>
                <w:i/>
                <w:iCs/>
                <w:sz w:val="20"/>
              </w:rPr>
              <w:t xml:space="preserve">data was used </w:t>
            </w:r>
            <w:r w:rsidR="00381F58" w:rsidRPr="00394F60">
              <w:rPr>
                <w:rFonts w:ascii="Arial" w:hAnsi="Arial" w:cs="Arial"/>
                <w:bCs/>
                <w:i/>
                <w:iCs/>
                <w:sz w:val="20"/>
              </w:rPr>
              <w:t xml:space="preserve">in the </w:t>
            </w:r>
            <w:r w:rsidR="00EA78C5" w:rsidRPr="00394F60">
              <w:rPr>
                <w:rFonts w:ascii="Arial" w:hAnsi="Arial" w:cs="Arial"/>
                <w:bCs/>
                <w:i/>
                <w:iCs/>
                <w:sz w:val="20"/>
              </w:rPr>
              <w:t>analysis</w:t>
            </w:r>
            <w:r w:rsidR="00381F58" w:rsidRPr="00394F60">
              <w:rPr>
                <w:rFonts w:ascii="Arial" w:hAnsi="Arial" w:cs="Arial"/>
                <w:bCs/>
                <w:i/>
                <w:iCs/>
                <w:sz w:val="20"/>
              </w:rPr>
              <w:t xml:space="preserve"> from the needs assessment</w:t>
            </w:r>
            <w:r w:rsidR="00EA78C5" w:rsidRPr="00394F60">
              <w:rPr>
                <w:rFonts w:ascii="Arial" w:hAnsi="Arial" w:cs="Arial"/>
                <w:bCs/>
                <w:i/>
                <w:iCs/>
                <w:sz w:val="20"/>
              </w:rPr>
              <w:t xml:space="preserve"> to plan instruction.</w:t>
            </w:r>
            <w:r w:rsidR="00381F58" w:rsidRPr="00394F60">
              <w:rPr>
                <w:rFonts w:ascii="Arial" w:hAnsi="Arial" w:cs="Arial"/>
                <w:bCs/>
                <w:i/>
                <w:iCs/>
                <w:sz w:val="20"/>
              </w:rPr>
              <w:t xml:space="preserve"> Provide supporting documentation in the corresponding folder.</w:t>
            </w:r>
          </w:p>
        </w:tc>
      </w:tr>
      <w:tr w:rsidR="00A6658B" w:rsidRPr="00394F60" w:rsidTr="00B35FB7">
        <w:tc>
          <w:tcPr>
            <w:tcW w:w="10188" w:type="dxa"/>
            <w:gridSpan w:val="2"/>
          </w:tcPr>
          <w:p w:rsidR="00543E0B" w:rsidRDefault="0083125C" w:rsidP="0063497F">
            <w:pPr>
              <w:tabs>
                <w:tab w:val="left" w:pos="5400"/>
              </w:tabs>
            </w:pPr>
            <w:r>
              <w:rPr>
                <w:rFonts w:ascii="Arial" w:hAnsi="Arial" w:cs="Arial"/>
                <w:b/>
                <w:sz w:val="28"/>
                <w:szCs w:val="28"/>
              </w:rPr>
              <w:fldChar w:fldCharType="begin">
                <w:ffData>
                  <w:name w:val="Text36"/>
                  <w:enabled/>
                  <w:calcOnExit w:val="0"/>
                  <w:textInput/>
                </w:ffData>
              </w:fldChar>
            </w:r>
            <w:bookmarkStart w:id="61"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43E0B">
              <w:t>The profile</w:t>
            </w:r>
            <w:r w:rsidR="00560E8B">
              <w:t xml:space="preserve"> committee, mtss core team </w:t>
            </w:r>
            <w:r w:rsidR="00543E0B">
              <w:t>and data committees collect district data. The data committee disaggregates the data into subgroups for gender, ethnicity, poverty, ELL, migrant, and SPED.</w:t>
            </w:r>
          </w:p>
          <w:p w:rsidR="006747D2" w:rsidRDefault="00543E0B" w:rsidP="0063497F">
            <w:pPr>
              <w:tabs>
                <w:tab w:val="left" w:pos="5400"/>
              </w:tabs>
            </w:pPr>
            <w:r>
              <w:t>Universal screeners are used for reading and math three times a year. Students not meeting benchmark are reviewed by the school multi-tier system of supports</w:t>
            </w:r>
            <w:r w:rsidR="006747D2">
              <w:t xml:space="preserve">, teachers, school psychologist, speech- language pathologists, and administration. </w:t>
            </w:r>
          </w:p>
          <w:p w:rsidR="00560E8B" w:rsidRDefault="00560E8B" w:rsidP="0063497F">
            <w:pPr>
              <w:tabs>
                <w:tab w:val="left" w:pos="5400"/>
              </w:tabs>
            </w:pPr>
          </w:p>
          <w:p w:rsidR="006747D2" w:rsidRDefault="00560E8B" w:rsidP="0063497F">
            <w:pPr>
              <w:tabs>
                <w:tab w:val="left" w:pos="5400"/>
              </w:tabs>
            </w:pPr>
            <w:r>
              <w:t>T</w:t>
            </w:r>
            <w:r w:rsidR="006747D2">
              <w:t>eacher</w:t>
            </w:r>
            <w:r>
              <w:t>s</w:t>
            </w:r>
            <w:r w:rsidR="006747D2">
              <w:t xml:space="preserve"> review the data and make instructional decisions</w:t>
            </w:r>
            <w:r>
              <w:t xml:space="preserve"> at each of student, class, grade, school, and district levels</w:t>
            </w:r>
            <w:r w:rsidR="006747D2">
              <w:t xml:space="preserve">. </w:t>
            </w:r>
            <w:r>
              <w:t xml:space="preserve">  The MTSS Core team meets regularly with teachers to help in this process.  The profile and data committees also meet to discuss the results regularly as part of the school improvement process.  </w:t>
            </w:r>
            <w:r w:rsidR="006747D2">
              <w:t>Those decisisons include grouping and interventions. Progress monitoring is used to determine the effectiveness of the interventions.</w:t>
            </w:r>
          </w:p>
          <w:p w:rsidR="006747D2" w:rsidRDefault="006747D2" w:rsidP="0063497F">
            <w:pPr>
              <w:tabs>
                <w:tab w:val="left" w:pos="5400"/>
              </w:tabs>
            </w:pPr>
          </w:p>
          <w:p w:rsidR="00A6658B" w:rsidRPr="00394F60" w:rsidRDefault="006747D2" w:rsidP="0063497F">
            <w:pPr>
              <w:tabs>
                <w:tab w:val="left" w:pos="5400"/>
              </w:tabs>
              <w:rPr>
                <w:rFonts w:ascii="Arial" w:hAnsi="Arial" w:cs="Arial"/>
                <w:b/>
                <w:sz w:val="28"/>
                <w:szCs w:val="28"/>
              </w:rPr>
            </w:pPr>
            <w:r>
              <w:t xml:space="preserve">All teachers were trained to disaggregate data and interpret results.  </w:t>
            </w:r>
            <w:r w:rsidR="00543E0B">
              <w:t xml:space="preserve"> </w:t>
            </w:r>
            <w:r w:rsidR="0083125C">
              <w:rPr>
                <w:rFonts w:ascii="Arial" w:hAnsi="Arial" w:cs="Arial"/>
                <w:b/>
                <w:sz w:val="28"/>
                <w:szCs w:val="28"/>
              </w:rPr>
              <w:fldChar w:fldCharType="end"/>
            </w:r>
            <w:bookmarkEnd w:id="61"/>
          </w:p>
          <w:p w:rsidR="00A6658B" w:rsidRPr="00394F60" w:rsidRDefault="00A6658B" w:rsidP="0063497F">
            <w:pPr>
              <w:tabs>
                <w:tab w:val="left" w:pos="5400"/>
              </w:tabs>
              <w:rPr>
                <w:rFonts w:ascii="Arial" w:hAnsi="Arial" w:cs="Arial"/>
                <w:b/>
                <w:sz w:val="28"/>
                <w:szCs w:val="28"/>
              </w:rPr>
            </w:pPr>
          </w:p>
        </w:tc>
      </w:tr>
      <w:tr w:rsidR="00A6658B" w:rsidRPr="00394F60" w:rsidTr="00B35FB7">
        <w:tc>
          <w:tcPr>
            <w:tcW w:w="648" w:type="dxa"/>
            <w:vAlign w:val="center"/>
          </w:tcPr>
          <w:p w:rsidR="00A6658B" w:rsidRPr="00394F60" w:rsidRDefault="00EA78C5" w:rsidP="0063497F">
            <w:pPr>
              <w:tabs>
                <w:tab w:val="left" w:pos="5400"/>
              </w:tabs>
              <w:jc w:val="center"/>
              <w:rPr>
                <w:rFonts w:ascii="Arial" w:hAnsi="Arial" w:cs="Arial"/>
                <w:b/>
                <w:sz w:val="24"/>
                <w:szCs w:val="24"/>
              </w:rPr>
            </w:pPr>
            <w:r w:rsidRPr="00394F60">
              <w:rPr>
                <w:rFonts w:ascii="Arial" w:hAnsi="Arial" w:cs="Arial"/>
                <w:b/>
                <w:sz w:val="24"/>
                <w:szCs w:val="24"/>
              </w:rPr>
              <w:t>1.2</w:t>
            </w:r>
          </w:p>
        </w:tc>
        <w:tc>
          <w:tcPr>
            <w:tcW w:w="9540" w:type="dxa"/>
          </w:tcPr>
          <w:p w:rsidR="00A6658B" w:rsidRPr="00394F60" w:rsidRDefault="00A6658B" w:rsidP="00EA78C5">
            <w:pPr>
              <w:tabs>
                <w:tab w:val="left" w:pos="5400"/>
              </w:tabs>
              <w:rPr>
                <w:rFonts w:ascii="Arial" w:hAnsi="Arial" w:cs="Arial"/>
                <w:b/>
                <w:i/>
                <w:sz w:val="20"/>
                <w:szCs w:val="20"/>
              </w:rPr>
            </w:pPr>
            <w:r w:rsidRPr="00394F60">
              <w:rPr>
                <w:rFonts w:ascii="Arial" w:hAnsi="Arial" w:cs="Arial"/>
                <w:bCs/>
                <w:i/>
                <w:iCs/>
                <w:sz w:val="20"/>
              </w:rPr>
              <w:t xml:space="preserve">Please provide a narrative below that </w:t>
            </w:r>
            <w:r w:rsidR="00EA78C5" w:rsidRPr="00394F60">
              <w:rPr>
                <w:rFonts w:ascii="Arial" w:hAnsi="Arial" w:cs="Arial"/>
                <w:bCs/>
                <w:i/>
                <w:iCs/>
                <w:sz w:val="20"/>
              </w:rPr>
              <w:t>describes how the buildi</w:t>
            </w:r>
            <w:r w:rsidR="00381F58" w:rsidRPr="00394F60">
              <w:rPr>
                <w:rFonts w:ascii="Arial" w:hAnsi="Arial" w:cs="Arial"/>
                <w:bCs/>
                <w:i/>
                <w:iCs/>
                <w:sz w:val="20"/>
              </w:rPr>
              <w:t>ng gathered information from</w:t>
            </w:r>
            <w:r w:rsidR="00EA78C5" w:rsidRPr="00394F60">
              <w:rPr>
                <w:rFonts w:ascii="Arial" w:hAnsi="Arial" w:cs="Arial"/>
                <w:bCs/>
                <w:i/>
                <w:iCs/>
                <w:sz w:val="20"/>
              </w:rPr>
              <w:t xml:space="preserve"> parents and community to identify the needs of the school</w:t>
            </w:r>
            <w:r w:rsidRPr="00394F60">
              <w:rPr>
                <w:rFonts w:ascii="Arial" w:hAnsi="Arial" w:cs="Arial"/>
                <w:bCs/>
                <w:i/>
                <w:iCs/>
                <w:sz w:val="20"/>
              </w:rPr>
              <w:t>. Provide supporting documentation in the corresponding folder.</w:t>
            </w:r>
          </w:p>
        </w:tc>
      </w:tr>
      <w:tr w:rsidR="00A6658B" w:rsidRPr="00394F60" w:rsidTr="00B35FB7">
        <w:tc>
          <w:tcPr>
            <w:tcW w:w="10188" w:type="dxa"/>
            <w:gridSpan w:val="2"/>
          </w:tcPr>
          <w:p w:rsidR="0006593D" w:rsidRDefault="0083125C" w:rsidP="0063497F">
            <w:pPr>
              <w:tabs>
                <w:tab w:val="left" w:pos="5400"/>
              </w:tabs>
            </w:pPr>
            <w:r>
              <w:rPr>
                <w:rFonts w:ascii="Arial" w:hAnsi="Arial" w:cs="Arial"/>
                <w:b/>
                <w:sz w:val="28"/>
                <w:szCs w:val="28"/>
              </w:rPr>
              <w:lastRenderedPageBreak/>
              <w:fldChar w:fldCharType="begin">
                <w:ffData>
                  <w:name w:val="Text35"/>
                  <w:enabled/>
                  <w:calcOnExit w:val="0"/>
                  <w:textInput/>
                </w:ffData>
              </w:fldChar>
            </w:r>
            <w:bookmarkStart w:id="62" w:name="Text35"/>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43E0B">
              <w:t xml:space="preserve"> </w:t>
            </w:r>
            <w:r w:rsidR="006747D2">
              <w:t>Parents/ community members are given a school climate survery wich follows Rule 10 requirements. The surveys are distributed and collected at parent/teachers c</w:t>
            </w:r>
            <w:r w:rsidR="007E157C">
              <w:t>o</w:t>
            </w:r>
            <w:r w:rsidR="006747D2">
              <w:t xml:space="preserve">nferences at which we have at least 90% attendance. Parents not in attendance were sent </w:t>
            </w:r>
            <w:r w:rsidR="0006593D">
              <w:t xml:space="preserve">a survey. The survey is also included in the school newsletter. </w:t>
            </w:r>
          </w:p>
          <w:p w:rsidR="0006593D" w:rsidRDefault="0006593D" w:rsidP="0063497F">
            <w:pPr>
              <w:tabs>
                <w:tab w:val="left" w:pos="5400"/>
              </w:tabs>
            </w:pPr>
          </w:p>
          <w:p w:rsidR="00A6658B" w:rsidRPr="00394F60" w:rsidRDefault="0006593D" w:rsidP="0063497F">
            <w:pPr>
              <w:tabs>
                <w:tab w:val="left" w:pos="5400"/>
              </w:tabs>
              <w:rPr>
                <w:rFonts w:ascii="Arial" w:hAnsi="Arial" w:cs="Arial"/>
                <w:b/>
                <w:sz w:val="28"/>
                <w:szCs w:val="28"/>
              </w:rPr>
            </w:pPr>
            <w:r>
              <w:t>In addition, parents were surveyed on the core reading curriculum the year it was implemented. Results were shared at a follow up meeting, at a board meeting and in news articles.</w:t>
            </w:r>
            <w:r w:rsidR="0083125C">
              <w:rPr>
                <w:rFonts w:ascii="Arial" w:hAnsi="Arial" w:cs="Arial"/>
                <w:b/>
                <w:sz w:val="28"/>
                <w:szCs w:val="28"/>
              </w:rPr>
              <w:fldChar w:fldCharType="end"/>
            </w:r>
            <w:bookmarkEnd w:id="62"/>
            <w:r w:rsidR="00A6658B" w:rsidRPr="00394F60">
              <w:rPr>
                <w:rFonts w:ascii="Arial" w:hAnsi="Arial" w:cs="Arial"/>
                <w:b/>
                <w:sz w:val="28"/>
                <w:szCs w:val="28"/>
              </w:rPr>
              <w:t xml:space="preserve"> </w:t>
            </w:r>
          </w:p>
          <w:p w:rsidR="00A6658B" w:rsidRPr="00394F60" w:rsidRDefault="00A6658B" w:rsidP="0063497F">
            <w:pPr>
              <w:tabs>
                <w:tab w:val="left" w:pos="5400"/>
              </w:tabs>
              <w:rPr>
                <w:rFonts w:ascii="Arial" w:hAnsi="Arial" w:cs="Arial"/>
                <w:b/>
                <w:sz w:val="28"/>
                <w:szCs w:val="28"/>
              </w:rPr>
            </w:pPr>
          </w:p>
        </w:tc>
      </w:tr>
      <w:tr w:rsidR="00A6658B" w:rsidRPr="00394F60" w:rsidTr="00B35FB7">
        <w:tc>
          <w:tcPr>
            <w:tcW w:w="648" w:type="dxa"/>
            <w:vAlign w:val="center"/>
          </w:tcPr>
          <w:p w:rsidR="00A6658B" w:rsidRPr="00394F60" w:rsidRDefault="00EA78C5" w:rsidP="0063497F">
            <w:pPr>
              <w:tabs>
                <w:tab w:val="left" w:pos="5400"/>
              </w:tabs>
              <w:jc w:val="center"/>
              <w:rPr>
                <w:rFonts w:ascii="Arial" w:hAnsi="Arial" w:cs="Arial"/>
                <w:b/>
                <w:sz w:val="24"/>
                <w:szCs w:val="24"/>
              </w:rPr>
            </w:pPr>
            <w:r w:rsidRPr="00394F60">
              <w:rPr>
                <w:rFonts w:ascii="Arial" w:hAnsi="Arial" w:cs="Arial"/>
                <w:b/>
                <w:sz w:val="24"/>
                <w:szCs w:val="24"/>
              </w:rPr>
              <w:t>1.3</w:t>
            </w:r>
          </w:p>
        </w:tc>
        <w:tc>
          <w:tcPr>
            <w:tcW w:w="9540" w:type="dxa"/>
          </w:tcPr>
          <w:p w:rsidR="00A6658B" w:rsidRPr="00394F60" w:rsidRDefault="00A6658B" w:rsidP="003C30A6">
            <w:pPr>
              <w:tabs>
                <w:tab w:val="left" w:pos="5400"/>
              </w:tabs>
              <w:rPr>
                <w:rFonts w:ascii="Arial" w:hAnsi="Arial" w:cs="Arial"/>
                <w:b/>
                <w:i/>
                <w:sz w:val="28"/>
                <w:szCs w:val="28"/>
              </w:rPr>
            </w:pPr>
            <w:r w:rsidRPr="00394F60">
              <w:rPr>
                <w:rFonts w:ascii="Arial" w:hAnsi="Arial" w:cs="Arial"/>
                <w:bCs/>
                <w:i/>
                <w:iCs/>
                <w:sz w:val="20"/>
              </w:rPr>
              <w:t xml:space="preserve">Please provide a narrative below that explains how the </w:t>
            </w:r>
            <w:r w:rsidR="003C30A6" w:rsidRPr="00394F60">
              <w:rPr>
                <w:rFonts w:ascii="Arial" w:hAnsi="Arial" w:cs="Arial"/>
                <w:bCs/>
                <w:i/>
                <w:iCs/>
                <w:sz w:val="20"/>
              </w:rPr>
              <w:t>Continuous School Improvement Plan identifies ongoing improvement efforts.</w:t>
            </w:r>
            <w:r w:rsidRPr="00394F60">
              <w:rPr>
                <w:rFonts w:ascii="Arial" w:hAnsi="Arial" w:cs="Arial"/>
                <w:bCs/>
                <w:i/>
                <w:iCs/>
                <w:sz w:val="20"/>
              </w:rPr>
              <w:t xml:space="preserve"> Provide supporting documentation in the corresponding folder.</w:t>
            </w:r>
          </w:p>
        </w:tc>
      </w:tr>
      <w:tr w:rsidR="00A6658B" w:rsidRPr="00394F60" w:rsidTr="00B35FB7">
        <w:tc>
          <w:tcPr>
            <w:tcW w:w="10188" w:type="dxa"/>
            <w:gridSpan w:val="2"/>
          </w:tcPr>
          <w:p w:rsidR="00904757" w:rsidRDefault="0083125C" w:rsidP="0063497F">
            <w:pPr>
              <w:tabs>
                <w:tab w:val="left" w:pos="5400"/>
              </w:tabs>
            </w:pPr>
            <w:r>
              <w:rPr>
                <w:rFonts w:ascii="Arial" w:hAnsi="Arial" w:cs="Arial"/>
                <w:b/>
                <w:sz w:val="28"/>
                <w:szCs w:val="28"/>
              </w:rPr>
              <w:fldChar w:fldCharType="begin">
                <w:ffData>
                  <w:name w:val="Text34"/>
                  <w:enabled/>
                  <w:calcOnExit w:val="0"/>
                  <w:textInput/>
                </w:ffData>
              </w:fldChar>
            </w:r>
            <w:bookmarkStart w:id="63" w:name="Text34"/>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8E7FAE">
              <w:t>The Loup City Public Schools (LCPS) Title 1 Schoolwide PLan for the K-6 Elementary School includes the required elements in the ESSA (Every Student Succeeds Act) and is incorporated in our NCA School Imp</w:t>
            </w:r>
            <w:r w:rsidR="00D64DD6">
              <w:t>ro</w:t>
            </w:r>
            <w:r w:rsidR="008E7FAE">
              <w:t xml:space="preserve">vement Plan (SIP) and district wide strategic planning. The plan was developed by a team of teachers, administrators, and parents. The staff vote was </w:t>
            </w:r>
            <w:r w:rsidR="007E157C">
              <w:t>100</w:t>
            </w:r>
            <w:r w:rsidR="008E7FAE">
              <w:t xml:space="preserve">% to support the plan. The school will be visted by a NCA External Review Team in April, 2018. The Target Area for NCA SIP Plan </w:t>
            </w:r>
            <w:r w:rsidR="007E157C">
              <w:t>is</w:t>
            </w:r>
            <w:r w:rsidR="008E7FAE">
              <w:t xml:space="preserve"> Reading. The goal is "All students will improve</w:t>
            </w:r>
            <w:r w:rsidR="00904757">
              <w:t xml:space="preserve"> Reading</w:t>
            </w:r>
            <w:r w:rsidR="007E157C">
              <w:t xml:space="preserve"> Comprehension</w:t>
            </w:r>
            <w:r w:rsidR="00904757">
              <w:t xml:space="preserve"> scores".  In addition to Reading , the elementary focuses on Math to reach the goal that all students are performing at grade level or above. </w:t>
            </w:r>
          </w:p>
          <w:p w:rsidR="00904757" w:rsidRDefault="00904757" w:rsidP="0063497F">
            <w:pPr>
              <w:tabs>
                <w:tab w:val="left" w:pos="5400"/>
              </w:tabs>
            </w:pPr>
          </w:p>
          <w:p w:rsidR="00904757" w:rsidRDefault="00904757" w:rsidP="0063497F">
            <w:pPr>
              <w:tabs>
                <w:tab w:val="left" w:pos="5400"/>
              </w:tabs>
            </w:pPr>
            <w:r>
              <w:t xml:space="preserve">A strategic Planning Meeting is held annually for district wide planning. The planning session included parents, students, community memebers, staff members, administration, and board members. Board and district goals result from strategic planning. A district steering committee oversees the SIP process. Other staff committees include: school profile/ data collection, data, survey, ILCD, and target area. Title 1 planning is an integral part of the above. </w:t>
            </w:r>
          </w:p>
          <w:p w:rsidR="00904757" w:rsidRDefault="00904757" w:rsidP="0063497F">
            <w:pPr>
              <w:tabs>
                <w:tab w:val="left" w:pos="5400"/>
              </w:tabs>
            </w:pPr>
          </w:p>
          <w:p w:rsidR="00A6658B" w:rsidRPr="00394F60" w:rsidRDefault="00904757" w:rsidP="0063497F">
            <w:pPr>
              <w:tabs>
                <w:tab w:val="left" w:pos="5400"/>
              </w:tabs>
              <w:rPr>
                <w:rFonts w:ascii="Arial" w:hAnsi="Arial" w:cs="Arial"/>
                <w:b/>
                <w:sz w:val="28"/>
                <w:szCs w:val="28"/>
              </w:rPr>
            </w:pPr>
            <w:r>
              <w:t>A</w:t>
            </w:r>
            <w:r w:rsidR="007E157C">
              <w:t>n</w:t>
            </w:r>
            <w:r>
              <w:t xml:space="preserve"> MTSS plan is in place and outlines procedures for team leadership, informing parents, scientifically based core curriculum, universal screeening assessement, progress monitoring, decision rules, intervention delivery, fidelity of instruction, and verification. </w:t>
            </w:r>
            <w:r w:rsidR="0083125C">
              <w:rPr>
                <w:rFonts w:ascii="Arial" w:hAnsi="Arial" w:cs="Arial"/>
                <w:b/>
                <w:sz w:val="28"/>
                <w:szCs w:val="28"/>
              </w:rPr>
              <w:fldChar w:fldCharType="end"/>
            </w:r>
            <w:bookmarkEnd w:id="63"/>
          </w:p>
          <w:p w:rsidR="00A6658B" w:rsidRPr="00394F60" w:rsidRDefault="00A6658B" w:rsidP="0063497F">
            <w:pPr>
              <w:tabs>
                <w:tab w:val="left" w:pos="5400"/>
              </w:tabs>
              <w:rPr>
                <w:rFonts w:ascii="Arial" w:hAnsi="Arial" w:cs="Arial"/>
                <w:b/>
                <w:sz w:val="28"/>
                <w:szCs w:val="28"/>
              </w:rPr>
            </w:pPr>
          </w:p>
        </w:tc>
      </w:tr>
    </w:tbl>
    <w:p w:rsidR="0063497F" w:rsidRPr="00394F60" w:rsidRDefault="0063497F" w:rsidP="0063497F">
      <w:pPr>
        <w:tabs>
          <w:tab w:val="left" w:pos="5400"/>
        </w:tabs>
        <w:rPr>
          <w:rFonts w:ascii="Arial" w:hAnsi="Arial" w:cs="Arial"/>
          <w:b/>
          <w:sz w:val="28"/>
          <w:szCs w:val="28"/>
        </w:rPr>
      </w:pPr>
    </w:p>
    <w:p w:rsidR="0063497F" w:rsidRPr="00394F60" w:rsidRDefault="0063497F" w:rsidP="0063497F">
      <w:pPr>
        <w:tabs>
          <w:tab w:val="left" w:pos="5400"/>
        </w:tabs>
        <w:rPr>
          <w:rFonts w:ascii="Arial" w:hAnsi="Arial" w:cs="Arial"/>
          <w:b/>
          <w:sz w:val="28"/>
          <w:szCs w:val="28"/>
        </w:rPr>
      </w:pPr>
      <w:r w:rsidRPr="00394F60">
        <w:rPr>
          <w:rFonts w:ascii="Arial" w:hAnsi="Arial" w:cs="Arial"/>
          <w:b/>
          <w:sz w:val="28"/>
          <w:szCs w:val="28"/>
        </w:rPr>
        <w:t>2.  Schoolwide reform strategies</w:t>
      </w:r>
    </w:p>
    <w:p w:rsidR="0063497F" w:rsidRPr="00394F60" w:rsidRDefault="0063497F"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63497F" w:rsidRPr="00394F60" w:rsidTr="00B35FB7">
        <w:tc>
          <w:tcPr>
            <w:tcW w:w="648" w:type="dxa"/>
            <w:vAlign w:val="center"/>
          </w:tcPr>
          <w:p w:rsidR="0063497F" w:rsidRPr="00394F60" w:rsidRDefault="00722F80" w:rsidP="00722F80">
            <w:pPr>
              <w:tabs>
                <w:tab w:val="left" w:pos="5400"/>
              </w:tabs>
              <w:jc w:val="center"/>
              <w:rPr>
                <w:rFonts w:ascii="Arial" w:hAnsi="Arial" w:cs="Arial"/>
                <w:b/>
                <w:sz w:val="24"/>
                <w:szCs w:val="24"/>
              </w:rPr>
            </w:pPr>
            <w:r w:rsidRPr="00394F60">
              <w:rPr>
                <w:rFonts w:ascii="Arial" w:hAnsi="Arial" w:cs="Arial"/>
                <w:b/>
                <w:sz w:val="24"/>
                <w:szCs w:val="24"/>
              </w:rPr>
              <w:t>2.</w:t>
            </w:r>
            <w:r w:rsidR="001D68E0" w:rsidRPr="00394F60">
              <w:rPr>
                <w:rFonts w:ascii="Arial" w:hAnsi="Arial" w:cs="Arial"/>
                <w:b/>
                <w:sz w:val="24"/>
                <w:szCs w:val="24"/>
              </w:rPr>
              <w:t>1</w:t>
            </w:r>
          </w:p>
        </w:tc>
        <w:tc>
          <w:tcPr>
            <w:tcW w:w="9540" w:type="dxa"/>
          </w:tcPr>
          <w:p w:rsidR="0063497F" w:rsidRPr="00394F60" w:rsidRDefault="00C059D2" w:rsidP="003C30A6">
            <w:pPr>
              <w:tabs>
                <w:tab w:val="left" w:pos="5400"/>
              </w:tabs>
              <w:rPr>
                <w:rFonts w:ascii="Arial" w:hAnsi="Arial" w:cs="Arial"/>
                <w:b/>
                <w:i/>
                <w:sz w:val="28"/>
                <w:szCs w:val="28"/>
              </w:rPr>
            </w:pPr>
            <w:r w:rsidRPr="00394F60">
              <w:rPr>
                <w:rFonts w:ascii="Arial" w:hAnsi="Arial" w:cs="Arial"/>
                <w:bCs/>
                <w:i/>
                <w:iCs/>
                <w:sz w:val="20"/>
              </w:rPr>
              <w:t xml:space="preserve">Please provide a narrative below </w:t>
            </w:r>
            <w:r w:rsidR="00546083" w:rsidRPr="00394F60">
              <w:rPr>
                <w:rFonts w:ascii="Arial" w:hAnsi="Arial" w:cs="Arial"/>
                <w:bCs/>
                <w:i/>
                <w:iCs/>
                <w:sz w:val="20"/>
              </w:rPr>
              <w:t>that describes the strategies</w:t>
            </w:r>
            <w:r w:rsidR="008F6CA0" w:rsidRPr="00394F60">
              <w:rPr>
                <w:rFonts w:ascii="Arial" w:hAnsi="Arial" w:cs="Arial"/>
                <w:bCs/>
                <w:i/>
                <w:iCs/>
                <w:sz w:val="20"/>
              </w:rPr>
              <w:t xml:space="preserve"> in the schoolwide plan</w:t>
            </w:r>
            <w:r w:rsidR="00546083" w:rsidRPr="00394F60">
              <w:rPr>
                <w:rFonts w:ascii="Arial" w:hAnsi="Arial" w:cs="Arial"/>
                <w:bCs/>
                <w:i/>
                <w:iCs/>
                <w:sz w:val="20"/>
              </w:rPr>
              <w:t xml:space="preserve"> to address the needs of all </w:t>
            </w:r>
            <w:r w:rsidR="003C30A6" w:rsidRPr="00394F60">
              <w:rPr>
                <w:rFonts w:ascii="Arial" w:hAnsi="Arial" w:cs="Arial"/>
                <w:bCs/>
                <w:i/>
                <w:iCs/>
                <w:sz w:val="20"/>
              </w:rPr>
              <w:t>children</w:t>
            </w:r>
            <w:r w:rsidR="00546083" w:rsidRPr="00394F60">
              <w:rPr>
                <w:rFonts w:ascii="Arial" w:hAnsi="Arial" w:cs="Arial"/>
                <w:bCs/>
                <w:i/>
                <w:iCs/>
                <w:sz w:val="20"/>
              </w:rPr>
              <w:t xml:space="preserve">, particularly </w:t>
            </w:r>
            <w:r w:rsidR="003C30A6" w:rsidRPr="00394F60">
              <w:rPr>
                <w:rFonts w:ascii="Arial" w:hAnsi="Arial" w:cs="Arial"/>
                <w:bCs/>
                <w:i/>
                <w:iCs/>
                <w:sz w:val="20"/>
              </w:rPr>
              <w:t>those at risk of not meeting the challenging state academic standards and how the school regularly monitors and revises the plan based on student needs</w:t>
            </w:r>
            <w:r w:rsidR="00546083"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63497F" w:rsidRPr="00394F60" w:rsidTr="00B35FB7">
        <w:tc>
          <w:tcPr>
            <w:tcW w:w="10188" w:type="dxa"/>
            <w:gridSpan w:val="2"/>
          </w:tcPr>
          <w:p w:rsidR="006A5963" w:rsidRDefault="0083125C" w:rsidP="0063497F">
            <w:pPr>
              <w:tabs>
                <w:tab w:val="left" w:pos="5400"/>
              </w:tabs>
            </w:pPr>
            <w:r>
              <w:rPr>
                <w:rFonts w:ascii="Arial" w:hAnsi="Arial" w:cs="Arial"/>
                <w:b/>
                <w:sz w:val="28"/>
                <w:szCs w:val="28"/>
              </w:rPr>
              <w:fldChar w:fldCharType="begin">
                <w:ffData>
                  <w:name w:val="Text33"/>
                  <w:enabled/>
                  <w:calcOnExit w:val="0"/>
                  <w:textInput/>
                </w:ffData>
              </w:fldChar>
            </w:r>
            <w:bookmarkStart w:id="64"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A5963">
              <w:t>The plan includes strategies to address the needs of all children in the school. But paticularly the needs of low achieving chldren and those at risk of not meeting the state standards through coun</w:t>
            </w:r>
            <w:r w:rsidR="007E157C">
              <w:t>s</w:t>
            </w:r>
            <w:r w:rsidR="006A5963">
              <w:t xml:space="preserve">eling, student services, </w:t>
            </w:r>
            <w:r w:rsidR="006A5963">
              <w:lastRenderedPageBreak/>
              <w:t>mentoring, after school program, and innovative teaching methods such as applied learning and team-teaching strategies and/or the integration of vocational and technical educational programs.</w:t>
            </w:r>
          </w:p>
          <w:p w:rsidR="006A5963" w:rsidRDefault="006A5963" w:rsidP="0063497F">
            <w:pPr>
              <w:tabs>
                <w:tab w:val="left" w:pos="5400"/>
              </w:tabs>
            </w:pPr>
          </w:p>
          <w:p w:rsidR="006A5963" w:rsidRDefault="006A5963" w:rsidP="0063497F">
            <w:pPr>
              <w:tabs>
                <w:tab w:val="left" w:pos="5400"/>
              </w:tabs>
            </w:pPr>
            <w:r>
              <w:t xml:space="preserve">Strategies used on scientific research include 90 minutes of uninterruped reading activity time, direct instruction, flexible differentiated grouping at correct level of difficulty, outside consultants, universal screenings, progress monitoring, and positvie behavior. Students that do not make benchmark on the universals screeners are identified. Those students receive intervention and are progress monitored. </w:t>
            </w:r>
            <w:r w:rsidR="00D600E7">
              <w:t>Other i</w:t>
            </w:r>
            <w:r>
              <w:t>ntervention</w:t>
            </w:r>
            <w:r w:rsidR="00D600E7">
              <w:t>s</w:t>
            </w:r>
            <w:r>
              <w:t xml:space="preserve"> </w:t>
            </w:r>
            <w:r w:rsidR="00D600E7">
              <w:t xml:space="preserve">used </w:t>
            </w:r>
            <w:r>
              <w:t>include</w:t>
            </w:r>
            <w:r w:rsidR="00D600E7">
              <w:t>,</w:t>
            </w:r>
            <w:r>
              <w:t xml:space="preserve"> but are not limited to: paired practice and additional practice with a para outside of the instructional time. Grouping is flexible and students may be moved to another group. </w:t>
            </w:r>
          </w:p>
          <w:p w:rsidR="006A5963" w:rsidRDefault="006A5963" w:rsidP="0063497F">
            <w:pPr>
              <w:tabs>
                <w:tab w:val="left" w:pos="5400"/>
              </w:tabs>
            </w:pPr>
          </w:p>
          <w:p w:rsidR="00722F80" w:rsidRPr="00394F60" w:rsidRDefault="006A5963" w:rsidP="0063497F">
            <w:pPr>
              <w:tabs>
                <w:tab w:val="left" w:pos="5400"/>
              </w:tabs>
              <w:rPr>
                <w:rFonts w:ascii="Arial" w:hAnsi="Arial" w:cs="Arial"/>
                <w:b/>
                <w:sz w:val="28"/>
                <w:szCs w:val="28"/>
              </w:rPr>
            </w:pPr>
            <w:r>
              <w:t xml:space="preserve">Students that are identified as either strategic or intensive based on universal screenings are </w:t>
            </w:r>
            <w:r w:rsidR="00D600E7">
              <w:t>matched to approprite interventions to address areas of concern</w:t>
            </w:r>
            <w:r>
              <w:t xml:space="preserve">. After </w:t>
            </w:r>
            <w:r w:rsidR="00D600E7">
              <w:t xml:space="preserve">6 </w:t>
            </w:r>
            <w:r>
              <w:t>data points</w:t>
            </w:r>
            <w:r w:rsidR="00D600E7">
              <w:t xml:space="preserve"> are plotted, progress </w:t>
            </w:r>
            <w:r>
              <w:t>graphs are examined by the</w:t>
            </w:r>
            <w:r w:rsidR="00D600E7">
              <w:t xml:space="preserve"> </w:t>
            </w:r>
            <w:r w:rsidR="007E157C">
              <w:t>MTSS</w:t>
            </w:r>
            <w:r>
              <w:t xml:space="preserve"> team</w:t>
            </w:r>
            <w:r w:rsidR="00D600E7">
              <w:t xml:space="preserve"> along with the classroom teacher</w:t>
            </w:r>
            <w:r>
              <w:t xml:space="preserve">, changes are then made as </w:t>
            </w:r>
            <w:r w:rsidR="00D600E7">
              <w:t>appropriate</w:t>
            </w:r>
            <w:r>
              <w:t xml:space="preserve">.  </w:t>
            </w:r>
            <w:r w:rsidR="0083125C">
              <w:rPr>
                <w:rFonts w:ascii="Arial" w:hAnsi="Arial" w:cs="Arial"/>
                <w:b/>
                <w:sz w:val="28"/>
                <w:szCs w:val="28"/>
              </w:rPr>
              <w:fldChar w:fldCharType="end"/>
            </w:r>
            <w:bookmarkEnd w:id="64"/>
          </w:p>
          <w:p w:rsidR="00722F80" w:rsidRPr="00394F60" w:rsidRDefault="00722F80" w:rsidP="0063497F">
            <w:pPr>
              <w:tabs>
                <w:tab w:val="left" w:pos="5400"/>
              </w:tabs>
              <w:rPr>
                <w:rFonts w:ascii="Arial" w:hAnsi="Arial" w:cs="Arial"/>
                <w:b/>
                <w:sz w:val="28"/>
                <w:szCs w:val="28"/>
              </w:rPr>
            </w:pPr>
          </w:p>
        </w:tc>
      </w:tr>
    </w:tbl>
    <w:p w:rsidR="00365913" w:rsidRPr="00394F60" w:rsidRDefault="00365913" w:rsidP="0063497F">
      <w:pPr>
        <w:tabs>
          <w:tab w:val="left" w:pos="5400"/>
        </w:tabs>
        <w:rPr>
          <w:rFonts w:ascii="Arial" w:hAnsi="Arial" w:cs="Arial"/>
          <w:b/>
          <w:sz w:val="28"/>
          <w:szCs w:val="28"/>
        </w:rPr>
      </w:pPr>
    </w:p>
    <w:p w:rsidR="00722F80" w:rsidRPr="00394F60" w:rsidRDefault="00722F80" w:rsidP="0063497F">
      <w:pPr>
        <w:tabs>
          <w:tab w:val="left" w:pos="5400"/>
        </w:tabs>
        <w:rPr>
          <w:rFonts w:ascii="Arial" w:hAnsi="Arial" w:cs="Arial"/>
          <w:b/>
          <w:sz w:val="28"/>
          <w:szCs w:val="28"/>
        </w:rPr>
      </w:pPr>
      <w:r w:rsidRPr="00394F60">
        <w:rPr>
          <w:rFonts w:ascii="Arial" w:hAnsi="Arial" w:cs="Arial"/>
          <w:b/>
          <w:sz w:val="28"/>
          <w:szCs w:val="28"/>
        </w:rPr>
        <w:t xml:space="preserve">3.  </w:t>
      </w:r>
      <w:r w:rsidR="00C52151" w:rsidRPr="00394F60">
        <w:rPr>
          <w:rFonts w:ascii="Arial" w:hAnsi="Arial" w:cs="Arial"/>
          <w:b/>
          <w:sz w:val="28"/>
          <w:szCs w:val="28"/>
        </w:rPr>
        <w:t>Qualifications of instructional paraprofessionals</w:t>
      </w:r>
    </w:p>
    <w:p w:rsidR="00365913" w:rsidRPr="00394F60" w:rsidRDefault="00365913"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B6290A" w:rsidRPr="00394F60" w:rsidTr="00B35FB7">
        <w:tc>
          <w:tcPr>
            <w:tcW w:w="648" w:type="dxa"/>
            <w:vAlign w:val="center"/>
          </w:tcPr>
          <w:p w:rsidR="00B6290A" w:rsidRPr="00394F60" w:rsidRDefault="00C52151" w:rsidP="00B6290A">
            <w:pPr>
              <w:tabs>
                <w:tab w:val="left" w:pos="5400"/>
              </w:tabs>
              <w:jc w:val="center"/>
              <w:rPr>
                <w:rFonts w:ascii="Arial" w:hAnsi="Arial" w:cs="Arial"/>
                <w:b/>
                <w:sz w:val="24"/>
                <w:szCs w:val="24"/>
              </w:rPr>
            </w:pPr>
            <w:r w:rsidRPr="00394F60">
              <w:rPr>
                <w:rFonts w:ascii="Arial" w:hAnsi="Arial" w:cs="Arial"/>
                <w:b/>
                <w:sz w:val="24"/>
                <w:szCs w:val="24"/>
              </w:rPr>
              <w:t>3.1</w:t>
            </w:r>
          </w:p>
        </w:tc>
        <w:tc>
          <w:tcPr>
            <w:tcW w:w="9540" w:type="dxa"/>
          </w:tcPr>
          <w:p w:rsidR="00B6290A" w:rsidRPr="00394F60" w:rsidRDefault="00C059D2" w:rsidP="00C52151">
            <w:pPr>
              <w:tabs>
                <w:tab w:val="left" w:pos="5400"/>
              </w:tabs>
              <w:rPr>
                <w:rFonts w:ascii="Arial" w:hAnsi="Arial" w:cs="Arial"/>
                <w:b/>
                <w:i/>
                <w:sz w:val="28"/>
                <w:szCs w:val="28"/>
              </w:rPr>
            </w:pPr>
            <w:r w:rsidRPr="00394F60">
              <w:rPr>
                <w:rFonts w:ascii="Arial" w:hAnsi="Arial" w:cs="Arial"/>
                <w:bCs/>
                <w:i/>
                <w:iCs/>
                <w:sz w:val="20"/>
              </w:rPr>
              <w:t xml:space="preserve">Please provide a narrative below </w:t>
            </w:r>
            <w:r w:rsidR="00C52151" w:rsidRPr="00394F60">
              <w:rPr>
                <w:rFonts w:ascii="Arial" w:hAnsi="Arial" w:cs="Arial"/>
                <w:bCs/>
                <w:i/>
                <w:iCs/>
                <w:sz w:val="20"/>
              </w:rPr>
              <w:t>explaining</w:t>
            </w:r>
            <w:r w:rsidRPr="00394F60">
              <w:rPr>
                <w:rFonts w:ascii="Arial" w:hAnsi="Arial" w:cs="Arial"/>
                <w:bCs/>
                <w:i/>
                <w:iCs/>
                <w:sz w:val="20"/>
              </w:rPr>
              <w:t xml:space="preserve"> </w:t>
            </w:r>
            <w:r w:rsidR="00827289" w:rsidRPr="00394F60">
              <w:rPr>
                <w:rFonts w:ascii="Arial" w:hAnsi="Arial" w:cs="Arial"/>
                <w:bCs/>
                <w:i/>
                <w:iCs/>
                <w:sz w:val="20"/>
              </w:rPr>
              <w:t xml:space="preserve">the procedure used to make sure that all instructional paraprofessionals in </w:t>
            </w:r>
            <w:r w:rsidR="008F6CA0" w:rsidRPr="00394F60">
              <w:rPr>
                <w:rFonts w:ascii="Arial" w:hAnsi="Arial" w:cs="Arial"/>
                <w:bCs/>
                <w:i/>
                <w:iCs/>
                <w:sz w:val="20"/>
              </w:rPr>
              <w:t>the</w:t>
            </w:r>
            <w:r w:rsidRPr="00394F60">
              <w:rPr>
                <w:rFonts w:ascii="Arial" w:hAnsi="Arial" w:cs="Arial"/>
                <w:bCs/>
                <w:i/>
                <w:iCs/>
                <w:sz w:val="20"/>
              </w:rPr>
              <w:t xml:space="preserve"> </w:t>
            </w:r>
            <w:r w:rsidR="00C52151" w:rsidRPr="00394F60">
              <w:rPr>
                <w:rFonts w:ascii="Arial" w:hAnsi="Arial" w:cs="Arial"/>
                <w:bCs/>
                <w:i/>
                <w:iCs/>
                <w:sz w:val="20"/>
              </w:rPr>
              <w:t>school</w:t>
            </w:r>
            <w:r w:rsidR="00827289" w:rsidRPr="00394F60">
              <w:rPr>
                <w:rFonts w:ascii="Arial" w:hAnsi="Arial" w:cs="Arial"/>
                <w:bCs/>
                <w:i/>
                <w:iCs/>
                <w:sz w:val="20"/>
              </w:rPr>
              <w:t xml:space="preserve"> </w:t>
            </w:r>
            <w:r w:rsidRPr="00394F60">
              <w:rPr>
                <w:rFonts w:ascii="Arial" w:hAnsi="Arial" w:cs="Arial"/>
                <w:bCs/>
                <w:i/>
                <w:iCs/>
                <w:sz w:val="20"/>
              </w:rPr>
              <w:t>m</w:t>
            </w:r>
            <w:r w:rsidR="00827289" w:rsidRPr="00394F60">
              <w:rPr>
                <w:rFonts w:ascii="Arial" w:hAnsi="Arial" w:cs="Arial"/>
                <w:bCs/>
                <w:i/>
                <w:iCs/>
                <w:sz w:val="20"/>
              </w:rPr>
              <w:t>e</w:t>
            </w:r>
            <w:r w:rsidRPr="00394F60">
              <w:rPr>
                <w:rFonts w:ascii="Arial" w:hAnsi="Arial" w:cs="Arial"/>
                <w:bCs/>
                <w:i/>
                <w:iCs/>
                <w:sz w:val="20"/>
              </w:rPr>
              <w:t xml:space="preserve">et </w:t>
            </w:r>
            <w:r w:rsidR="00827289" w:rsidRPr="00394F60">
              <w:rPr>
                <w:rFonts w:ascii="Arial" w:hAnsi="Arial" w:cs="Arial"/>
                <w:bCs/>
                <w:i/>
                <w:iCs/>
                <w:sz w:val="20"/>
              </w:rPr>
              <w:t>the ESEA</w:t>
            </w:r>
            <w:r w:rsidRPr="00394F60">
              <w:rPr>
                <w:rFonts w:ascii="Arial" w:hAnsi="Arial" w:cs="Arial"/>
                <w:bCs/>
                <w:i/>
                <w:iCs/>
                <w:sz w:val="20"/>
              </w:rPr>
              <w:t xml:space="preserve"> requirement</w:t>
            </w:r>
            <w:r w:rsidR="00827289" w:rsidRPr="00394F60">
              <w:rPr>
                <w:rFonts w:ascii="Arial" w:hAnsi="Arial" w:cs="Arial"/>
                <w:bCs/>
                <w:i/>
                <w:iCs/>
                <w:sz w:val="20"/>
              </w:rPr>
              <w:t>s. P</w:t>
            </w:r>
            <w:r w:rsidRPr="00394F60">
              <w:rPr>
                <w:rFonts w:ascii="Arial" w:hAnsi="Arial" w:cs="Arial"/>
                <w:bCs/>
                <w:i/>
                <w:iCs/>
                <w:sz w:val="20"/>
              </w:rPr>
              <w:t>rovide supporting documentation in the corresponding folder.</w:t>
            </w:r>
          </w:p>
        </w:tc>
      </w:tr>
      <w:tr w:rsidR="00B6290A" w:rsidRPr="00394F60" w:rsidTr="00B35FB7">
        <w:tc>
          <w:tcPr>
            <w:tcW w:w="10188" w:type="dxa"/>
            <w:gridSpan w:val="2"/>
          </w:tcPr>
          <w:p w:rsidR="00B6290A" w:rsidRPr="00394F60" w:rsidRDefault="0083125C" w:rsidP="0063497F">
            <w:pPr>
              <w:tabs>
                <w:tab w:val="left" w:pos="5400"/>
              </w:tabs>
              <w:rPr>
                <w:rFonts w:ascii="Arial" w:hAnsi="Arial" w:cs="Arial"/>
                <w:b/>
                <w:sz w:val="28"/>
                <w:szCs w:val="28"/>
              </w:rPr>
            </w:pPr>
            <w:r>
              <w:rPr>
                <w:rFonts w:ascii="Arial" w:hAnsi="Arial" w:cs="Arial"/>
                <w:b/>
                <w:sz w:val="28"/>
                <w:szCs w:val="28"/>
              </w:rPr>
              <w:fldChar w:fldCharType="begin">
                <w:ffData>
                  <w:name w:val="Text32"/>
                  <w:enabled/>
                  <w:calcOnExit w:val="0"/>
                  <w:textInput/>
                </w:ffData>
              </w:fldChar>
            </w:r>
            <w:bookmarkStart w:id="65" w:name="Text32"/>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1E4E">
              <w:t xml:space="preserve">All paraprofessionals meet either the ESSA requirement of 48 semester credit hours or pass the Para Pro test. Para educators participate in some core curriculum </w:t>
            </w:r>
            <w:proofErr w:type="gramStart"/>
            <w:r w:rsidR="00591E4E">
              <w:t>training</w:t>
            </w:r>
            <w:r w:rsidR="007E157C">
              <w:t>,</w:t>
            </w:r>
            <w:proofErr w:type="gramEnd"/>
            <w:r w:rsidR="00591E4E">
              <w:t xml:space="preserve"> </w:t>
            </w:r>
            <w:r w:rsidR="007E157C">
              <w:t>t</w:t>
            </w:r>
            <w:r w:rsidR="00591E4E">
              <w:t xml:space="preserve">his includes summers sessions. In addition, para- professionals attend the annual state para-educator conference. </w:t>
            </w:r>
            <w:r w:rsidR="006C7723">
              <w:t>C</w:t>
            </w:r>
            <w:r w:rsidR="00591E4E">
              <w:t xml:space="preserve">ooperating teachers and principals regularly monitor and instruct paras working with students. </w:t>
            </w:r>
            <w:r>
              <w:rPr>
                <w:rFonts w:ascii="Arial" w:hAnsi="Arial" w:cs="Arial"/>
                <w:b/>
                <w:sz w:val="28"/>
                <w:szCs w:val="28"/>
              </w:rPr>
              <w:fldChar w:fldCharType="end"/>
            </w:r>
            <w:bookmarkEnd w:id="65"/>
          </w:p>
          <w:p w:rsidR="00B6290A" w:rsidRPr="00394F60" w:rsidRDefault="00B6290A" w:rsidP="0063497F">
            <w:pPr>
              <w:tabs>
                <w:tab w:val="left" w:pos="5400"/>
              </w:tabs>
              <w:rPr>
                <w:rFonts w:ascii="Arial" w:hAnsi="Arial" w:cs="Arial"/>
                <w:b/>
                <w:sz w:val="28"/>
                <w:szCs w:val="28"/>
              </w:rPr>
            </w:pPr>
          </w:p>
        </w:tc>
      </w:tr>
    </w:tbl>
    <w:p w:rsidR="00B6290A" w:rsidRPr="00394F60" w:rsidRDefault="00B6290A" w:rsidP="0063497F">
      <w:pPr>
        <w:tabs>
          <w:tab w:val="left" w:pos="5400"/>
        </w:tabs>
        <w:rPr>
          <w:rFonts w:ascii="Arial" w:hAnsi="Arial" w:cs="Arial"/>
          <w:b/>
          <w:sz w:val="28"/>
          <w:szCs w:val="28"/>
        </w:rPr>
      </w:pPr>
    </w:p>
    <w:p w:rsidR="00B6290A" w:rsidRPr="00394F60" w:rsidRDefault="001D68E0" w:rsidP="0063497F">
      <w:pPr>
        <w:tabs>
          <w:tab w:val="left" w:pos="5400"/>
        </w:tabs>
        <w:rPr>
          <w:rFonts w:ascii="Arial" w:hAnsi="Arial" w:cs="Arial"/>
          <w:b/>
          <w:sz w:val="28"/>
          <w:szCs w:val="28"/>
        </w:rPr>
      </w:pPr>
      <w:r w:rsidRPr="00394F60">
        <w:rPr>
          <w:rFonts w:ascii="Arial" w:hAnsi="Arial" w:cs="Arial"/>
          <w:b/>
          <w:sz w:val="28"/>
          <w:szCs w:val="28"/>
        </w:rPr>
        <w:t>4</w:t>
      </w:r>
      <w:r w:rsidR="00B6290A" w:rsidRPr="00394F60">
        <w:rPr>
          <w:rFonts w:ascii="Arial" w:hAnsi="Arial" w:cs="Arial"/>
          <w:b/>
          <w:sz w:val="28"/>
          <w:szCs w:val="28"/>
        </w:rPr>
        <w:t>.  High quality and ongoing professional development</w:t>
      </w:r>
    </w:p>
    <w:p w:rsidR="00B6290A" w:rsidRPr="00394F60" w:rsidRDefault="00B6290A"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365913" w:rsidRPr="00394F60" w:rsidTr="00B35FB7">
        <w:tc>
          <w:tcPr>
            <w:tcW w:w="648" w:type="dxa"/>
            <w:vAlign w:val="center"/>
          </w:tcPr>
          <w:p w:rsidR="00365913" w:rsidRPr="00394F60" w:rsidRDefault="001D68E0" w:rsidP="00365913">
            <w:pPr>
              <w:tabs>
                <w:tab w:val="left" w:pos="5400"/>
              </w:tabs>
              <w:jc w:val="center"/>
              <w:rPr>
                <w:rFonts w:ascii="Arial" w:hAnsi="Arial" w:cs="Arial"/>
                <w:b/>
                <w:sz w:val="24"/>
                <w:szCs w:val="24"/>
              </w:rPr>
            </w:pPr>
            <w:r w:rsidRPr="00394F60">
              <w:rPr>
                <w:rFonts w:ascii="Arial" w:hAnsi="Arial" w:cs="Arial"/>
                <w:b/>
                <w:sz w:val="24"/>
                <w:szCs w:val="24"/>
              </w:rPr>
              <w:t>4</w:t>
            </w:r>
            <w:r w:rsidR="00365913" w:rsidRPr="00394F60">
              <w:rPr>
                <w:rFonts w:ascii="Arial" w:hAnsi="Arial" w:cs="Arial"/>
                <w:b/>
                <w:sz w:val="24"/>
                <w:szCs w:val="24"/>
              </w:rPr>
              <w:t>.1</w:t>
            </w:r>
          </w:p>
        </w:tc>
        <w:tc>
          <w:tcPr>
            <w:tcW w:w="9540" w:type="dxa"/>
          </w:tcPr>
          <w:p w:rsidR="00365913" w:rsidRPr="00394F60" w:rsidRDefault="008B4C0B" w:rsidP="00640C22">
            <w:pPr>
              <w:tabs>
                <w:tab w:val="left" w:pos="5400"/>
              </w:tabs>
              <w:rPr>
                <w:rFonts w:ascii="Arial" w:hAnsi="Arial" w:cs="Arial"/>
                <w:b/>
                <w:i/>
                <w:sz w:val="28"/>
                <w:szCs w:val="28"/>
              </w:rPr>
            </w:pPr>
            <w:r w:rsidRPr="00394F60">
              <w:rPr>
                <w:rFonts w:ascii="Arial" w:hAnsi="Arial" w:cs="Arial"/>
                <w:bCs/>
                <w:i/>
                <w:iCs/>
                <w:sz w:val="20"/>
              </w:rPr>
              <w:t xml:space="preserve">Please provide a narrative below </w:t>
            </w:r>
            <w:r w:rsidR="004D5F88" w:rsidRPr="00394F60">
              <w:rPr>
                <w:rFonts w:ascii="Arial" w:hAnsi="Arial" w:cs="Arial"/>
                <w:bCs/>
                <w:i/>
                <w:iCs/>
                <w:sz w:val="20"/>
              </w:rPr>
              <w:t>explaining how profess</w:t>
            </w:r>
            <w:r w:rsidR="00815BCB" w:rsidRPr="00394F60">
              <w:rPr>
                <w:rFonts w:ascii="Arial" w:hAnsi="Arial" w:cs="Arial"/>
                <w:bCs/>
                <w:i/>
                <w:iCs/>
                <w:sz w:val="20"/>
              </w:rPr>
              <w:t xml:space="preserve">ional development </w:t>
            </w:r>
            <w:r w:rsidR="00CB38C1" w:rsidRPr="00394F60">
              <w:rPr>
                <w:rFonts w:ascii="Arial" w:hAnsi="Arial" w:cs="Arial"/>
                <w:bCs/>
                <w:i/>
                <w:iCs/>
                <w:sz w:val="20"/>
              </w:rPr>
              <w:t xml:space="preserve">and other activities for teachers </w:t>
            </w:r>
            <w:r w:rsidR="00270F64" w:rsidRPr="00394F60">
              <w:rPr>
                <w:rFonts w:ascii="Arial" w:hAnsi="Arial" w:cs="Arial"/>
                <w:bCs/>
                <w:i/>
                <w:iCs/>
                <w:sz w:val="20"/>
              </w:rPr>
              <w:t xml:space="preserve">to </w:t>
            </w:r>
            <w:r w:rsidR="00CB38C1" w:rsidRPr="00394F60">
              <w:rPr>
                <w:rFonts w:ascii="Arial" w:hAnsi="Arial" w:cs="Arial"/>
                <w:bCs/>
                <w:i/>
                <w:iCs/>
                <w:sz w:val="20"/>
              </w:rPr>
              <w:t>improve</w:t>
            </w:r>
            <w:r w:rsidR="00270F64" w:rsidRPr="00394F60">
              <w:rPr>
                <w:rFonts w:ascii="Arial" w:hAnsi="Arial" w:cs="Arial"/>
                <w:bCs/>
                <w:i/>
                <w:iCs/>
                <w:sz w:val="20"/>
              </w:rPr>
              <w:t xml:space="preserve"> instruction and</w:t>
            </w:r>
            <w:r w:rsidR="00CB38C1" w:rsidRPr="00394F60">
              <w:rPr>
                <w:rFonts w:ascii="Arial" w:hAnsi="Arial" w:cs="Arial"/>
                <w:bCs/>
                <w:i/>
                <w:iCs/>
                <w:sz w:val="20"/>
              </w:rPr>
              <w:t xml:space="preserve"> use of data from academic standards</w:t>
            </w:r>
            <w:r w:rsidR="005055F1" w:rsidRPr="00394F60">
              <w:rPr>
                <w:rFonts w:ascii="Arial" w:hAnsi="Arial" w:cs="Arial"/>
                <w:bCs/>
                <w:i/>
                <w:iCs/>
                <w:sz w:val="20"/>
              </w:rPr>
              <w:t xml:space="preserve"> is provided for your </w:t>
            </w:r>
            <w:r w:rsidR="00640C22" w:rsidRPr="00394F60">
              <w:rPr>
                <w:rFonts w:ascii="Arial" w:hAnsi="Arial" w:cs="Arial"/>
                <w:bCs/>
                <w:i/>
                <w:iCs/>
                <w:sz w:val="20"/>
              </w:rPr>
              <w:t>school</w:t>
            </w:r>
            <w:r w:rsidR="00CB38C1" w:rsidRPr="00394F60">
              <w:rPr>
                <w:rFonts w:ascii="Arial" w:hAnsi="Arial" w:cs="Arial"/>
                <w:bCs/>
                <w:i/>
                <w:iCs/>
                <w:sz w:val="20"/>
              </w:rPr>
              <w:t>.</w:t>
            </w:r>
            <w:r w:rsidR="004D5F88" w:rsidRPr="00394F60">
              <w:rPr>
                <w:rFonts w:ascii="Arial" w:hAnsi="Arial" w:cs="Arial"/>
                <w:bCs/>
                <w:i/>
                <w:iCs/>
                <w:sz w:val="20"/>
              </w:rPr>
              <w:t xml:space="preserve"> P</w:t>
            </w:r>
            <w:r w:rsidRPr="00394F60">
              <w:rPr>
                <w:rFonts w:ascii="Arial" w:hAnsi="Arial" w:cs="Arial"/>
                <w:bCs/>
                <w:i/>
                <w:iCs/>
                <w:sz w:val="20"/>
              </w:rPr>
              <w:t>rovide supporting documentation in the corresponding folder.</w:t>
            </w:r>
          </w:p>
        </w:tc>
      </w:tr>
      <w:tr w:rsidR="00365913" w:rsidRPr="00394F60" w:rsidTr="00B35FB7">
        <w:tc>
          <w:tcPr>
            <w:tcW w:w="10188" w:type="dxa"/>
            <w:gridSpan w:val="2"/>
          </w:tcPr>
          <w:p w:rsidR="00591E4E" w:rsidRDefault="0083125C" w:rsidP="0063497F">
            <w:pPr>
              <w:tabs>
                <w:tab w:val="left" w:pos="5400"/>
              </w:tabs>
            </w:pPr>
            <w:r>
              <w:rPr>
                <w:rFonts w:ascii="Arial" w:hAnsi="Arial" w:cs="Arial"/>
                <w:b/>
                <w:sz w:val="28"/>
                <w:szCs w:val="28"/>
              </w:rPr>
              <w:fldChar w:fldCharType="begin">
                <w:ffData>
                  <w:name w:val="Text31"/>
                  <w:enabled/>
                  <w:calcOnExit w:val="0"/>
                  <w:textInput/>
                </w:ffData>
              </w:fldChar>
            </w:r>
            <w:bookmarkStart w:id="66" w:name="Text31"/>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1E4E">
              <w:t>Staff development is continuous, focused, and linked to teaching and student learning. Training is provided for all classroom teachers, S</w:t>
            </w:r>
            <w:r w:rsidR="006C7723">
              <w:t>pecial Education</w:t>
            </w:r>
            <w:r w:rsidR="00591E4E">
              <w:t xml:space="preserve"> teachers, para-educators, and administrators. A 2 year structured mentoring program is provided for all teachers new to the district. </w:t>
            </w:r>
          </w:p>
          <w:p w:rsidR="00591E4E" w:rsidRDefault="00591E4E" w:rsidP="0063497F">
            <w:pPr>
              <w:tabs>
                <w:tab w:val="left" w:pos="5400"/>
              </w:tabs>
            </w:pPr>
          </w:p>
          <w:p w:rsidR="00D07F57" w:rsidRDefault="00591E4E" w:rsidP="0063497F">
            <w:pPr>
              <w:tabs>
                <w:tab w:val="left" w:pos="5400"/>
              </w:tabs>
            </w:pPr>
            <w:r>
              <w:lastRenderedPageBreak/>
              <w:t xml:space="preserve">Specific core program training is provided during the summer with national trainers. Specific training is provided for administrators, para- educators, and as well as </w:t>
            </w:r>
            <w:r w:rsidR="001D2C4E">
              <w:t>all</w:t>
            </w:r>
            <w:r>
              <w:t xml:space="preserve"> teachers. </w:t>
            </w:r>
          </w:p>
          <w:p w:rsidR="00D07F57" w:rsidRDefault="00D07F57" w:rsidP="0063497F">
            <w:pPr>
              <w:tabs>
                <w:tab w:val="left" w:pos="5400"/>
              </w:tabs>
            </w:pPr>
          </w:p>
          <w:p w:rsidR="00D07F57" w:rsidRDefault="00D07F57" w:rsidP="0063497F">
            <w:pPr>
              <w:tabs>
                <w:tab w:val="left" w:pos="5400"/>
              </w:tabs>
            </w:pPr>
            <w:r>
              <w:t xml:space="preserve">Staff development is continuous, focused and linked to teaching and student learning. SIP staff devlopment is provided before the start of school and regularly throughout the school year. </w:t>
            </w:r>
          </w:p>
          <w:p w:rsidR="00D07F57" w:rsidRDefault="00D07F57" w:rsidP="0063497F">
            <w:pPr>
              <w:tabs>
                <w:tab w:val="left" w:pos="5400"/>
              </w:tabs>
            </w:pPr>
          </w:p>
          <w:p w:rsidR="00D07F57" w:rsidRDefault="00D07F57" w:rsidP="0063497F">
            <w:pPr>
              <w:tabs>
                <w:tab w:val="left" w:pos="5400"/>
              </w:tabs>
            </w:pPr>
            <w:r>
              <w:t>Classroom teachers provide additional expertise and curriculum specific</w:t>
            </w:r>
            <w:r w:rsidR="001D2C4E">
              <w:t xml:space="preserve"> instruction</w:t>
            </w:r>
            <w:r>
              <w:t>. Outside consultants include ESU #10 and Nebraska Department of Education (NDE)</w:t>
            </w:r>
            <w:r w:rsidR="001D2C4E">
              <w:t xml:space="preserve"> as well as national experts</w:t>
            </w:r>
            <w:r>
              <w:t xml:space="preserve">. </w:t>
            </w:r>
          </w:p>
          <w:p w:rsidR="00D07F57" w:rsidRDefault="00D07F57" w:rsidP="0063497F">
            <w:pPr>
              <w:tabs>
                <w:tab w:val="left" w:pos="5400"/>
              </w:tabs>
            </w:pPr>
          </w:p>
          <w:p w:rsidR="00365913" w:rsidRPr="00394F60" w:rsidRDefault="00D07F57" w:rsidP="0063497F">
            <w:pPr>
              <w:tabs>
                <w:tab w:val="left" w:pos="5400"/>
              </w:tabs>
              <w:rPr>
                <w:rFonts w:ascii="Arial" w:hAnsi="Arial" w:cs="Arial"/>
                <w:b/>
                <w:sz w:val="28"/>
                <w:szCs w:val="28"/>
              </w:rPr>
            </w:pPr>
            <w:r>
              <w:t>Training is provided for all classroom teachers, SPED teachers, para-educators, and administrators. The school technology coordinator is</w:t>
            </w:r>
            <w:r w:rsidR="001D2C4E">
              <w:t xml:space="preserve"> trained in</w:t>
            </w:r>
            <w:r>
              <w:t xml:space="preserve"> assessments, progress monitoring, and decision rules. Floating substitutes are hired so teachers may work with their grade level peers in the ALP training and discussion of data for their specific grade level. </w:t>
            </w:r>
            <w:r w:rsidR="0083125C">
              <w:rPr>
                <w:rFonts w:ascii="Arial" w:hAnsi="Arial" w:cs="Arial"/>
                <w:b/>
                <w:sz w:val="28"/>
                <w:szCs w:val="28"/>
              </w:rPr>
              <w:fldChar w:fldCharType="end"/>
            </w:r>
            <w:bookmarkEnd w:id="66"/>
          </w:p>
          <w:p w:rsidR="00365913" w:rsidRPr="00394F60" w:rsidRDefault="00365913" w:rsidP="0063497F">
            <w:pPr>
              <w:tabs>
                <w:tab w:val="left" w:pos="5400"/>
              </w:tabs>
              <w:rPr>
                <w:rFonts w:ascii="Arial" w:hAnsi="Arial" w:cs="Arial"/>
                <w:b/>
                <w:sz w:val="28"/>
                <w:szCs w:val="28"/>
              </w:rPr>
            </w:pPr>
          </w:p>
        </w:tc>
      </w:tr>
    </w:tbl>
    <w:p w:rsidR="00B6290A" w:rsidRPr="00394F60" w:rsidRDefault="00B6290A" w:rsidP="0063497F">
      <w:pPr>
        <w:tabs>
          <w:tab w:val="left" w:pos="5400"/>
        </w:tabs>
        <w:rPr>
          <w:rFonts w:ascii="Arial" w:hAnsi="Arial" w:cs="Arial"/>
          <w:b/>
          <w:sz w:val="28"/>
          <w:szCs w:val="28"/>
        </w:rPr>
      </w:pPr>
    </w:p>
    <w:p w:rsidR="00365913" w:rsidRPr="00394F60" w:rsidRDefault="001D68E0" w:rsidP="0063497F">
      <w:pPr>
        <w:tabs>
          <w:tab w:val="left" w:pos="5400"/>
        </w:tabs>
        <w:rPr>
          <w:rFonts w:ascii="Arial" w:hAnsi="Arial" w:cs="Arial"/>
          <w:b/>
          <w:sz w:val="28"/>
          <w:szCs w:val="28"/>
        </w:rPr>
      </w:pPr>
      <w:r w:rsidRPr="00394F60">
        <w:rPr>
          <w:rFonts w:ascii="Arial" w:hAnsi="Arial" w:cs="Arial"/>
          <w:b/>
          <w:sz w:val="28"/>
          <w:szCs w:val="28"/>
        </w:rPr>
        <w:t>5</w:t>
      </w:r>
      <w:r w:rsidR="00365913" w:rsidRPr="00394F60">
        <w:rPr>
          <w:rFonts w:ascii="Arial" w:hAnsi="Arial" w:cs="Arial"/>
          <w:b/>
          <w:sz w:val="28"/>
          <w:szCs w:val="28"/>
        </w:rPr>
        <w:t xml:space="preserve">.  Strategies to increase parental </w:t>
      </w:r>
      <w:r w:rsidR="007A46F0">
        <w:rPr>
          <w:rFonts w:ascii="Arial" w:hAnsi="Arial" w:cs="Arial"/>
          <w:b/>
          <w:sz w:val="28"/>
          <w:szCs w:val="28"/>
        </w:rPr>
        <w:t>and family engagement</w:t>
      </w:r>
    </w:p>
    <w:p w:rsidR="00365913" w:rsidRPr="00394F60" w:rsidRDefault="00365913"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365913" w:rsidRPr="00394F60" w:rsidTr="00B35FB7">
        <w:tc>
          <w:tcPr>
            <w:tcW w:w="648" w:type="dxa"/>
            <w:vAlign w:val="center"/>
          </w:tcPr>
          <w:p w:rsidR="00365913" w:rsidRPr="00394F60" w:rsidRDefault="001D68E0" w:rsidP="00195EE0">
            <w:pPr>
              <w:tabs>
                <w:tab w:val="left" w:pos="5400"/>
              </w:tabs>
              <w:jc w:val="center"/>
              <w:rPr>
                <w:rFonts w:ascii="Arial" w:hAnsi="Arial" w:cs="Arial"/>
                <w:b/>
                <w:sz w:val="24"/>
                <w:szCs w:val="24"/>
              </w:rPr>
            </w:pPr>
            <w:r w:rsidRPr="00394F60">
              <w:rPr>
                <w:rFonts w:ascii="Arial" w:hAnsi="Arial" w:cs="Arial"/>
                <w:b/>
                <w:sz w:val="24"/>
                <w:szCs w:val="24"/>
              </w:rPr>
              <w:t>5</w:t>
            </w:r>
            <w:r w:rsidR="005456DC" w:rsidRPr="00394F60">
              <w:rPr>
                <w:rFonts w:ascii="Arial" w:hAnsi="Arial" w:cs="Arial"/>
                <w:b/>
                <w:sz w:val="24"/>
                <w:szCs w:val="24"/>
              </w:rPr>
              <w:t>.</w:t>
            </w:r>
            <w:r w:rsidR="00195EE0" w:rsidRPr="00394F60">
              <w:rPr>
                <w:rFonts w:ascii="Arial" w:hAnsi="Arial" w:cs="Arial"/>
                <w:b/>
                <w:sz w:val="24"/>
                <w:szCs w:val="24"/>
              </w:rPr>
              <w:t>1</w:t>
            </w:r>
          </w:p>
        </w:tc>
        <w:tc>
          <w:tcPr>
            <w:tcW w:w="9540" w:type="dxa"/>
          </w:tcPr>
          <w:p w:rsidR="00365913" w:rsidRPr="00394F60" w:rsidRDefault="005456DC" w:rsidP="008F6CA0">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4D5F88" w:rsidRPr="00394F60">
              <w:rPr>
                <w:rFonts w:ascii="Arial" w:hAnsi="Arial" w:cs="Arial"/>
                <w:bCs/>
                <w:i/>
                <w:iCs/>
                <w:sz w:val="20"/>
              </w:rPr>
              <w:t xml:space="preserve">explaining how the school-parent compact is </w:t>
            </w:r>
            <w:r w:rsidR="008F6CA0" w:rsidRPr="00394F60">
              <w:rPr>
                <w:rFonts w:ascii="Arial" w:hAnsi="Arial" w:cs="Arial"/>
                <w:bCs/>
                <w:i/>
                <w:iCs/>
                <w:sz w:val="20"/>
              </w:rPr>
              <w:t xml:space="preserve">jointly developed </w:t>
            </w:r>
            <w:r w:rsidR="004D5F88" w:rsidRPr="00394F60">
              <w:rPr>
                <w:rFonts w:ascii="Arial" w:hAnsi="Arial" w:cs="Arial"/>
                <w:bCs/>
                <w:i/>
                <w:iCs/>
                <w:sz w:val="20"/>
              </w:rPr>
              <w:t>with parents. P</w:t>
            </w:r>
            <w:r w:rsidRPr="00394F60">
              <w:rPr>
                <w:rFonts w:ascii="Arial" w:hAnsi="Arial" w:cs="Arial"/>
                <w:bCs/>
                <w:i/>
                <w:iCs/>
                <w:sz w:val="20"/>
              </w:rPr>
              <w:t>rovide supporting documentation in the corresponding folder.</w:t>
            </w:r>
          </w:p>
        </w:tc>
      </w:tr>
      <w:tr w:rsidR="00365913" w:rsidRPr="00394F60" w:rsidTr="00B35FB7">
        <w:tc>
          <w:tcPr>
            <w:tcW w:w="10188" w:type="dxa"/>
            <w:gridSpan w:val="2"/>
          </w:tcPr>
          <w:p w:rsidR="000428CD" w:rsidRDefault="0083125C" w:rsidP="0063497F">
            <w:pPr>
              <w:tabs>
                <w:tab w:val="left" w:pos="5400"/>
              </w:tabs>
            </w:pPr>
            <w:r>
              <w:rPr>
                <w:rFonts w:ascii="Arial" w:hAnsi="Arial" w:cs="Arial"/>
                <w:b/>
                <w:sz w:val="28"/>
                <w:szCs w:val="28"/>
              </w:rPr>
              <w:fldChar w:fldCharType="begin">
                <w:ffData>
                  <w:name w:val="Text30"/>
                  <w:enabled/>
                  <w:calcOnExit w:val="0"/>
                  <w:textInput/>
                </w:ffData>
              </w:fldChar>
            </w:r>
            <w:bookmarkStart w:id="67"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07F57">
              <w:t xml:space="preserve">A strategic Planning Meeting is held annually for district wide planning. The planning session includes parents, students, community members, staff members, administration, and board members. Board and district goals result from strategic planning. A district steering committee oversees the SIP process. Other staff led committees include: </w:t>
            </w:r>
            <w:r w:rsidR="000428CD">
              <w:t>school profile/ data collection, data, survey, ILCD, and target area. Title 1 planning is an integra</w:t>
            </w:r>
            <w:r w:rsidR="006C7723">
              <w:t xml:space="preserve">ted </w:t>
            </w:r>
            <w:r w:rsidR="000428CD">
              <w:t>part of the above</w:t>
            </w:r>
            <w:r w:rsidR="006C7723">
              <w:t xml:space="preserve"> process.</w:t>
            </w:r>
            <w:r w:rsidR="000428CD">
              <w:t xml:space="preserve"> </w:t>
            </w:r>
          </w:p>
          <w:p w:rsidR="000428CD" w:rsidRDefault="000428CD" w:rsidP="0063497F">
            <w:pPr>
              <w:tabs>
                <w:tab w:val="left" w:pos="5400"/>
              </w:tabs>
            </w:pPr>
          </w:p>
          <w:p w:rsidR="005456DC" w:rsidRPr="00394F60" w:rsidRDefault="000428CD" w:rsidP="0063497F">
            <w:pPr>
              <w:tabs>
                <w:tab w:val="left" w:pos="5400"/>
              </w:tabs>
              <w:rPr>
                <w:rFonts w:ascii="Arial" w:hAnsi="Arial" w:cs="Arial"/>
                <w:b/>
                <w:sz w:val="28"/>
                <w:szCs w:val="28"/>
              </w:rPr>
            </w:pPr>
            <w:r>
              <w:t>Parent/ community involvement includes: strategic planning, regular parent meetings, bi-annual parent/ teacher conferences; quarterly report cards, universal screenings and progress monitoring reports, state assessment reports, monthly newsletter</w:t>
            </w:r>
            <w:r w:rsidR="001D2C4E">
              <w:t>s</w:t>
            </w:r>
            <w:r>
              <w:t>, school web site, student data system parent reports, classroom volunteers, honors banquet, athletic banquet, SCP</w:t>
            </w:r>
            <w:r w:rsidR="001D2C4E">
              <w:t>C (Sherman County Prevention Coalition)</w:t>
            </w:r>
            <w:r>
              <w:t xml:space="preserve"> through after school/ community library programs. The parental involvement policy is reviewed annually. </w:t>
            </w:r>
            <w:r w:rsidR="0083125C">
              <w:rPr>
                <w:rFonts w:ascii="Arial" w:hAnsi="Arial" w:cs="Arial"/>
                <w:b/>
                <w:sz w:val="28"/>
                <w:szCs w:val="28"/>
              </w:rPr>
              <w:fldChar w:fldCharType="end"/>
            </w:r>
            <w:bookmarkEnd w:id="67"/>
          </w:p>
          <w:p w:rsidR="005456DC" w:rsidRPr="00394F60" w:rsidRDefault="005456DC" w:rsidP="0063497F">
            <w:pPr>
              <w:tabs>
                <w:tab w:val="left" w:pos="5400"/>
              </w:tabs>
              <w:rPr>
                <w:rFonts w:ascii="Arial" w:hAnsi="Arial" w:cs="Arial"/>
                <w:b/>
                <w:sz w:val="28"/>
                <w:szCs w:val="28"/>
              </w:rPr>
            </w:pPr>
          </w:p>
        </w:tc>
      </w:tr>
      <w:tr w:rsidR="00365913" w:rsidRPr="00394F60" w:rsidTr="00B35FB7">
        <w:tc>
          <w:tcPr>
            <w:tcW w:w="648" w:type="dxa"/>
            <w:vAlign w:val="center"/>
          </w:tcPr>
          <w:p w:rsidR="00365913" w:rsidRPr="00394F60" w:rsidRDefault="001D68E0" w:rsidP="005456DC">
            <w:pPr>
              <w:tabs>
                <w:tab w:val="left" w:pos="5400"/>
              </w:tabs>
              <w:jc w:val="center"/>
              <w:rPr>
                <w:rFonts w:ascii="Arial" w:hAnsi="Arial" w:cs="Arial"/>
                <w:b/>
                <w:sz w:val="24"/>
                <w:szCs w:val="24"/>
              </w:rPr>
            </w:pPr>
            <w:r w:rsidRPr="00394F60">
              <w:rPr>
                <w:rFonts w:ascii="Arial" w:hAnsi="Arial" w:cs="Arial"/>
                <w:b/>
                <w:sz w:val="24"/>
                <w:szCs w:val="24"/>
              </w:rPr>
              <w:t>5</w:t>
            </w:r>
            <w:r w:rsidR="005456DC" w:rsidRPr="00394F60">
              <w:rPr>
                <w:rFonts w:ascii="Arial" w:hAnsi="Arial" w:cs="Arial"/>
                <w:b/>
                <w:sz w:val="24"/>
                <w:szCs w:val="24"/>
              </w:rPr>
              <w:t>.</w:t>
            </w:r>
            <w:r w:rsidR="008F6CA0" w:rsidRPr="00394F60">
              <w:rPr>
                <w:rFonts w:ascii="Arial" w:hAnsi="Arial" w:cs="Arial"/>
                <w:b/>
                <w:sz w:val="24"/>
                <w:szCs w:val="24"/>
              </w:rPr>
              <w:t>2</w:t>
            </w:r>
          </w:p>
        </w:tc>
        <w:tc>
          <w:tcPr>
            <w:tcW w:w="9540" w:type="dxa"/>
          </w:tcPr>
          <w:p w:rsidR="00365913" w:rsidRPr="00394F60" w:rsidRDefault="005456DC" w:rsidP="005055F1">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4D5F88" w:rsidRPr="00394F60">
              <w:rPr>
                <w:rFonts w:ascii="Arial" w:hAnsi="Arial" w:cs="Arial"/>
                <w:bCs/>
                <w:i/>
                <w:iCs/>
                <w:sz w:val="20"/>
              </w:rPr>
              <w:t xml:space="preserve">explaining how the </w:t>
            </w:r>
            <w:r w:rsidR="005055F1" w:rsidRPr="00394F60">
              <w:rPr>
                <w:rFonts w:ascii="Arial" w:hAnsi="Arial" w:cs="Arial"/>
                <w:bCs/>
                <w:i/>
                <w:iCs/>
                <w:sz w:val="20"/>
              </w:rPr>
              <w:t>school level Title I Parent and Family Engagement Policy or Procedure</w:t>
            </w:r>
            <w:r w:rsidR="004D5F88" w:rsidRPr="00394F60">
              <w:rPr>
                <w:rFonts w:ascii="Arial" w:hAnsi="Arial" w:cs="Arial"/>
                <w:bCs/>
                <w:i/>
                <w:iCs/>
                <w:sz w:val="20"/>
              </w:rPr>
              <w:t xml:space="preserve"> </w:t>
            </w:r>
            <w:r w:rsidR="008F6CA0" w:rsidRPr="00394F60">
              <w:rPr>
                <w:rFonts w:ascii="Arial" w:hAnsi="Arial" w:cs="Arial"/>
                <w:bCs/>
                <w:i/>
                <w:iCs/>
                <w:sz w:val="20"/>
              </w:rPr>
              <w:t>was developed</w:t>
            </w:r>
            <w:r w:rsidR="004D5F88" w:rsidRPr="00394F60">
              <w:rPr>
                <w:rFonts w:ascii="Arial" w:hAnsi="Arial" w:cs="Arial"/>
                <w:bCs/>
                <w:i/>
                <w:iCs/>
                <w:sz w:val="20"/>
              </w:rPr>
              <w:t xml:space="preserve"> with parent</w:t>
            </w:r>
            <w:r w:rsidR="005055F1" w:rsidRPr="00394F60">
              <w:rPr>
                <w:rFonts w:ascii="Arial" w:hAnsi="Arial" w:cs="Arial"/>
                <w:bCs/>
                <w:i/>
                <w:iCs/>
                <w:sz w:val="20"/>
              </w:rPr>
              <w:t xml:space="preserve"> and family</w:t>
            </w:r>
            <w:r w:rsidR="008F6CA0" w:rsidRPr="00394F60">
              <w:rPr>
                <w:rFonts w:ascii="Arial" w:hAnsi="Arial" w:cs="Arial"/>
                <w:bCs/>
                <w:i/>
                <w:iCs/>
                <w:sz w:val="20"/>
              </w:rPr>
              <w:t xml:space="preserve"> input</w:t>
            </w:r>
            <w:r w:rsidR="004D5F88"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365913" w:rsidRPr="00394F60" w:rsidTr="00B35FB7">
        <w:tc>
          <w:tcPr>
            <w:tcW w:w="10188" w:type="dxa"/>
            <w:gridSpan w:val="2"/>
          </w:tcPr>
          <w:p w:rsidR="000428CD" w:rsidRDefault="0083125C" w:rsidP="0063497F">
            <w:pPr>
              <w:tabs>
                <w:tab w:val="left" w:pos="5400"/>
              </w:tabs>
            </w:pPr>
            <w:r>
              <w:rPr>
                <w:rFonts w:ascii="Arial" w:hAnsi="Arial" w:cs="Arial"/>
                <w:b/>
                <w:sz w:val="28"/>
                <w:szCs w:val="28"/>
              </w:rPr>
              <w:fldChar w:fldCharType="begin">
                <w:ffData>
                  <w:name w:val="Text29"/>
                  <w:enabled/>
                  <w:calcOnExit w:val="0"/>
                  <w:textInput/>
                </w:ffData>
              </w:fldChar>
            </w:r>
            <w:bookmarkStart w:id="6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0428CD">
              <w:t xml:space="preserve">A Stratgeic Planning Meeting is held annually for district wide planning. The planning session includes parents, students, community members, staff members, administration and board members. Board and district goals </w:t>
            </w:r>
            <w:r w:rsidR="000428CD">
              <w:lastRenderedPageBreak/>
              <w:t>result from strategic planning. A district steering committee oversees the SIP process. Other staff lead committees include: school profile/ data collection, data, survey, and target area Title 1 planning is an integra</w:t>
            </w:r>
            <w:r w:rsidR="006C7723">
              <w:t>ted</w:t>
            </w:r>
            <w:r w:rsidR="000428CD">
              <w:t xml:space="preserve"> part of the above. </w:t>
            </w:r>
          </w:p>
          <w:p w:rsidR="000428CD" w:rsidRDefault="000428CD" w:rsidP="0063497F">
            <w:pPr>
              <w:tabs>
                <w:tab w:val="left" w:pos="5400"/>
              </w:tabs>
            </w:pPr>
          </w:p>
          <w:p w:rsidR="008923DC" w:rsidRDefault="000428CD" w:rsidP="0063497F">
            <w:pPr>
              <w:tabs>
                <w:tab w:val="left" w:pos="5400"/>
              </w:tabs>
            </w:pPr>
            <w:r>
              <w:t>Parental/ community involvement includes: strategic planning, regular parent meetings, bi- annual parent/ teacher conferences, quarterly reports, monthly newsletter, school web site, student data system/ parent reports</w:t>
            </w:r>
            <w:r w:rsidR="008923DC">
              <w:t xml:space="preserve">, classroom volunteers, honors banquet, athletic banquet, summer school programs, preschool advisory committee, and school/community library programs. </w:t>
            </w:r>
          </w:p>
          <w:p w:rsidR="005456DC" w:rsidRPr="00394F60" w:rsidRDefault="008923DC" w:rsidP="0063497F">
            <w:pPr>
              <w:tabs>
                <w:tab w:val="left" w:pos="5400"/>
              </w:tabs>
              <w:rPr>
                <w:rFonts w:ascii="Arial" w:hAnsi="Arial" w:cs="Arial"/>
                <w:b/>
                <w:sz w:val="28"/>
                <w:szCs w:val="28"/>
              </w:rPr>
            </w:pPr>
            <w:r>
              <w:t>The parental involvement policy</w:t>
            </w:r>
            <w:r w:rsidR="001D2C4E">
              <w:t>, learning compact,</w:t>
            </w:r>
            <w:r>
              <w:t xml:space="preserve"> and handbook are reviewed annually. </w:t>
            </w:r>
            <w:r w:rsidR="0083125C">
              <w:rPr>
                <w:rFonts w:ascii="Arial" w:hAnsi="Arial" w:cs="Arial"/>
                <w:b/>
                <w:sz w:val="28"/>
                <w:szCs w:val="28"/>
              </w:rPr>
              <w:fldChar w:fldCharType="end"/>
            </w:r>
            <w:bookmarkEnd w:id="68"/>
          </w:p>
          <w:p w:rsidR="005456DC" w:rsidRPr="00394F60" w:rsidRDefault="005456DC" w:rsidP="0063497F">
            <w:pPr>
              <w:tabs>
                <w:tab w:val="left" w:pos="5400"/>
              </w:tabs>
              <w:rPr>
                <w:rFonts w:ascii="Arial" w:hAnsi="Arial" w:cs="Arial"/>
                <w:b/>
                <w:sz w:val="28"/>
                <w:szCs w:val="28"/>
              </w:rPr>
            </w:pPr>
          </w:p>
        </w:tc>
      </w:tr>
      <w:tr w:rsidR="00365913" w:rsidRPr="00394F60" w:rsidTr="00B35FB7">
        <w:tc>
          <w:tcPr>
            <w:tcW w:w="648" w:type="dxa"/>
            <w:vAlign w:val="center"/>
          </w:tcPr>
          <w:p w:rsidR="00365913" w:rsidRPr="00394F60" w:rsidRDefault="001D68E0" w:rsidP="005456DC">
            <w:pPr>
              <w:tabs>
                <w:tab w:val="left" w:pos="5400"/>
              </w:tabs>
              <w:jc w:val="center"/>
              <w:rPr>
                <w:rFonts w:ascii="Arial" w:hAnsi="Arial" w:cs="Arial"/>
                <w:b/>
                <w:sz w:val="24"/>
                <w:szCs w:val="24"/>
              </w:rPr>
            </w:pPr>
            <w:r w:rsidRPr="00394F60">
              <w:rPr>
                <w:rFonts w:ascii="Arial" w:hAnsi="Arial" w:cs="Arial"/>
                <w:b/>
                <w:sz w:val="24"/>
                <w:szCs w:val="24"/>
              </w:rPr>
              <w:lastRenderedPageBreak/>
              <w:t>5</w:t>
            </w:r>
            <w:r w:rsidR="005456DC" w:rsidRPr="00394F60">
              <w:rPr>
                <w:rFonts w:ascii="Arial" w:hAnsi="Arial" w:cs="Arial"/>
                <w:b/>
                <w:sz w:val="24"/>
                <w:szCs w:val="24"/>
              </w:rPr>
              <w:t>.</w:t>
            </w:r>
            <w:r w:rsidR="008F6CA0" w:rsidRPr="00394F60">
              <w:rPr>
                <w:rFonts w:ascii="Arial" w:hAnsi="Arial" w:cs="Arial"/>
                <w:b/>
                <w:sz w:val="24"/>
                <w:szCs w:val="24"/>
              </w:rPr>
              <w:t>3</w:t>
            </w:r>
          </w:p>
        </w:tc>
        <w:tc>
          <w:tcPr>
            <w:tcW w:w="9540" w:type="dxa"/>
          </w:tcPr>
          <w:p w:rsidR="00365913" w:rsidRPr="00394F60" w:rsidRDefault="005456DC" w:rsidP="008F6CA0">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4D5F88" w:rsidRPr="00394F60">
              <w:rPr>
                <w:rFonts w:ascii="Arial" w:hAnsi="Arial" w:cs="Arial"/>
                <w:bCs/>
                <w:i/>
                <w:iCs/>
                <w:sz w:val="20"/>
              </w:rPr>
              <w:t xml:space="preserve">explaining </w:t>
            </w:r>
            <w:r w:rsidR="008F6CA0" w:rsidRPr="00394F60">
              <w:rPr>
                <w:rFonts w:ascii="Arial" w:hAnsi="Arial" w:cs="Arial"/>
                <w:bCs/>
                <w:i/>
                <w:iCs/>
                <w:sz w:val="20"/>
              </w:rPr>
              <w:t xml:space="preserve">how, when and where </w:t>
            </w:r>
            <w:r w:rsidR="004D5F88" w:rsidRPr="00394F60">
              <w:rPr>
                <w:rFonts w:ascii="Arial" w:hAnsi="Arial" w:cs="Arial"/>
                <w:bCs/>
                <w:i/>
                <w:iCs/>
                <w:sz w:val="20"/>
              </w:rPr>
              <w:t xml:space="preserve">the annual </w:t>
            </w:r>
            <w:r w:rsidR="005055F1" w:rsidRPr="00394F60">
              <w:rPr>
                <w:rFonts w:ascii="Arial" w:hAnsi="Arial" w:cs="Arial"/>
                <w:bCs/>
                <w:i/>
                <w:iCs/>
                <w:sz w:val="20"/>
              </w:rPr>
              <w:t xml:space="preserve">Title I </w:t>
            </w:r>
            <w:r w:rsidR="004D5F88" w:rsidRPr="00394F60">
              <w:rPr>
                <w:rFonts w:ascii="Arial" w:hAnsi="Arial" w:cs="Arial"/>
                <w:bCs/>
                <w:i/>
                <w:iCs/>
                <w:sz w:val="20"/>
              </w:rPr>
              <w:t>parent meeting</w:t>
            </w:r>
            <w:r w:rsidR="009A6F89" w:rsidRPr="00394F60">
              <w:rPr>
                <w:rFonts w:ascii="Arial" w:hAnsi="Arial" w:cs="Arial"/>
                <w:bCs/>
                <w:i/>
                <w:iCs/>
                <w:sz w:val="20"/>
              </w:rPr>
              <w:t xml:space="preserve"> is/was held</w:t>
            </w:r>
            <w:r w:rsidR="005055F1" w:rsidRPr="00394F60">
              <w:rPr>
                <w:rFonts w:ascii="Arial" w:hAnsi="Arial" w:cs="Arial"/>
                <w:bCs/>
                <w:i/>
                <w:iCs/>
                <w:sz w:val="20"/>
              </w:rPr>
              <w:t xml:space="preserve"> informing parents of the school’s participation in Title I</w:t>
            </w:r>
            <w:r w:rsidR="004D5F88"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365913" w:rsidRPr="00394F60" w:rsidTr="00B35FB7">
        <w:tc>
          <w:tcPr>
            <w:tcW w:w="10188" w:type="dxa"/>
            <w:gridSpan w:val="2"/>
          </w:tcPr>
          <w:p w:rsidR="008923DC" w:rsidRDefault="0083125C" w:rsidP="0063497F">
            <w:pPr>
              <w:tabs>
                <w:tab w:val="left" w:pos="5400"/>
              </w:tabs>
            </w:pPr>
            <w:r>
              <w:rPr>
                <w:rFonts w:ascii="Arial" w:hAnsi="Arial" w:cs="Arial"/>
                <w:b/>
                <w:sz w:val="28"/>
                <w:szCs w:val="28"/>
              </w:rPr>
              <w:fldChar w:fldCharType="begin">
                <w:ffData>
                  <w:name w:val="Text28"/>
                  <w:enabled/>
                  <w:calcOnExit w:val="0"/>
                  <w:textInput/>
                </w:ffData>
              </w:fldChar>
            </w:r>
            <w:bookmarkStart w:id="69"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8923DC">
              <w:t>A Strategic Planning Meeting is held annually for district wide planning. The planning session includes parents, students, community members, staff members, administration, and board members. Board and district goals result from strategic planning. A district steering committee oversees the SIP process. Other staff led committees include: school profile/ data collection, data, survey, MTSS, and target area. Title 1 planning is an integra</w:t>
            </w:r>
            <w:r w:rsidR="006C7723">
              <w:t>ted</w:t>
            </w:r>
            <w:r w:rsidR="008923DC">
              <w:t xml:space="preserve"> part of the above. </w:t>
            </w:r>
            <w:r w:rsidR="006C7723">
              <w:t>The school's involvement in and use of Title I funds is included in this meeting.</w:t>
            </w:r>
          </w:p>
          <w:p w:rsidR="008923DC" w:rsidRDefault="008923DC" w:rsidP="0063497F">
            <w:pPr>
              <w:tabs>
                <w:tab w:val="left" w:pos="5400"/>
              </w:tabs>
            </w:pPr>
          </w:p>
          <w:p w:rsidR="00316CD9" w:rsidRPr="00394F60" w:rsidRDefault="008923DC" w:rsidP="0063497F">
            <w:pPr>
              <w:tabs>
                <w:tab w:val="left" w:pos="5400"/>
              </w:tabs>
              <w:rPr>
                <w:rFonts w:ascii="Arial" w:hAnsi="Arial" w:cs="Arial"/>
                <w:b/>
                <w:sz w:val="28"/>
                <w:szCs w:val="28"/>
              </w:rPr>
            </w:pPr>
            <w:r>
              <w:t>Parental/ community involvement includes: strategic planning, regular parent meetings, bi-annual parent/teacher conferences, quarterly report cards, universal screenings and progress monitoring reports, state assessment reports, mont</w:t>
            </w:r>
            <w:r w:rsidR="006B6FE7">
              <w:t>h</w:t>
            </w:r>
            <w:r>
              <w:t xml:space="preserve">ly newsletter, school website, student data system, parent reports, classroom volunteers, honors banquet, athletic banquet, SCPC (Sherman County Prevention Coalition) through after school and summer school programs, preschool (0-4) advisory committee and school/community library programs. The parent compact is a part of the K-12 handbook. The parental involvement policy is reviewed annually. </w:t>
            </w:r>
            <w:r w:rsidR="0083125C">
              <w:rPr>
                <w:rFonts w:ascii="Arial" w:hAnsi="Arial" w:cs="Arial"/>
                <w:b/>
                <w:sz w:val="28"/>
                <w:szCs w:val="28"/>
              </w:rPr>
              <w:fldChar w:fldCharType="end"/>
            </w:r>
            <w:bookmarkEnd w:id="69"/>
          </w:p>
          <w:p w:rsidR="005456DC" w:rsidRPr="00394F60" w:rsidRDefault="005456DC" w:rsidP="0063497F">
            <w:pPr>
              <w:tabs>
                <w:tab w:val="left" w:pos="5400"/>
              </w:tabs>
              <w:rPr>
                <w:rFonts w:ascii="Arial" w:hAnsi="Arial" w:cs="Arial"/>
                <w:b/>
                <w:sz w:val="28"/>
                <w:szCs w:val="28"/>
              </w:rPr>
            </w:pPr>
          </w:p>
        </w:tc>
      </w:tr>
    </w:tbl>
    <w:p w:rsidR="00DD42C1" w:rsidRPr="00394F60" w:rsidRDefault="00DD42C1" w:rsidP="0063497F">
      <w:pPr>
        <w:tabs>
          <w:tab w:val="left" w:pos="5400"/>
        </w:tabs>
        <w:rPr>
          <w:rFonts w:ascii="Arial" w:hAnsi="Arial" w:cs="Arial"/>
          <w:b/>
          <w:sz w:val="28"/>
          <w:szCs w:val="28"/>
        </w:rPr>
      </w:pPr>
    </w:p>
    <w:p w:rsidR="005456DC" w:rsidRPr="00394F60" w:rsidRDefault="001D68E0" w:rsidP="0063497F">
      <w:pPr>
        <w:tabs>
          <w:tab w:val="left" w:pos="5400"/>
        </w:tabs>
        <w:rPr>
          <w:rFonts w:ascii="Arial" w:hAnsi="Arial" w:cs="Arial"/>
          <w:b/>
          <w:sz w:val="28"/>
          <w:szCs w:val="28"/>
        </w:rPr>
      </w:pPr>
      <w:r w:rsidRPr="00394F60">
        <w:rPr>
          <w:rFonts w:ascii="Arial" w:hAnsi="Arial" w:cs="Arial"/>
          <w:b/>
          <w:sz w:val="28"/>
          <w:szCs w:val="28"/>
        </w:rPr>
        <w:t>6</w:t>
      </w:r>
      <w:r w:rsidR="005456DC" w:rsidRPr="00394F60">
        <w:rPr>
          <w:rFonts w:ascii="Arial" w:hAnsi="Arial" w:cs="Arial"/>
          <w:b/>
          <w:sz w:val="28"/>
          <w:szCs w:val="28"/>
        </w:rPr>
        <w:t>.  Transition Plan</w:t>
      </w:r>
    </w:p>
    <w:p w:rsidR="005456DC" w:rsidRPr="00394F60" w:rsidRDefault="005456DC"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5456DC" w:rsidRPr="00394F60" w:rsidTr="00B35FB7">
        <w:tc>
          <w:tcPr>
            <w:tcW w:w="648" w:type="dxa"/>
            <w:vAlign w:val="center"/>
          </w:tcPr>
          <w:p w:rsidR="005456DC" w:rsidRPr="00394F60" w:rsidRDefault="001D68E0" w:rsidP="005456DC">
            <w:pPr>
              <w:tabs>
                <w:tab w:val="left" w:pos="5400"/>
              </w:tabs>
              <w:jc w:val="center"/>
              <w:rPr>
                <w:rFonts w:ascii="Arial" w:hAnsi="Arial" w:cs="Arial"/>
                <w:b/>
                <w:sz w:val="24"/>
                <w:szCs w:val="24"/>
              </w:rPr>
            </w:pPr>
            <w:r w:rsidRPr="00394F60">
              <w:rPr>
                <w:rFonts w:ascii="Arial" w:hAnsi="Arial" w:cs="Arial"/>
                <w:b/>
                <w:sz w:val="24"/>
                <w:szCs w:val="24"/>
              </w:rPr>
              <w:t>6</w:t>
            </w:r>
            <w:r w:rsidR="005456DC" w:rsidRPr="00394F60">
              <w:rPr>
                <w:rFonts w:ascii="Arial" w:hAnsi="Arial" w:cs="Arial"/>
                <w:b/>
                <w:sz w:val="24"/>
                <w:szCs w:val="24"/>
              </w:rPr>
              <w:t>.1</w:t>
            </w:r>
          </w:p>
        </w:tc>
        <w:tc>
          <w:tcPr>
            <w:tcW w:w="9540" w:type="dxa"/>
          </w:tcPr>
          <w:p w:rsidR="005456DC" w:rsidRPr="00394F60" w:rsidRDefault="005456DC" w:rsidP="00A40A94">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5B604F" w:rsidRPr="00394F60">
              <w:rPr>
                <w:rFonts w:ascii="Arial" w:hAnsi="Arial" w:cs="Arial"/>
                <w:bCs/>
                <w:i/>
                <w:iCs/>
                <w:sz w:val="20"/>
              </w:rPr>
              <w:t xml:space="preserve">explaining the </w:t>
            </w:r>
            <w:r w:rsidR="005055F1" w:rsidRPr="00394F60">
              <w:rPr>
                <w:rFonts w:ascii="Arial" w:hAnsi="Arial" w:cs="Arial"/>
                <w:bCs/>
                <w:i/>
                <w:iCs/>
                <w:sz w:val="20"/>
              </w:rPr>
              <w:t>school</w:t>
            </w:r>
            <w:r w:rsidR="005B604F" w:rsidRPr="00394F60">
              <w:rPr>
                <w:rFonts w:ascii="Arial" w:hAnsi="Arial" w:cs="Arial"/>
                <w:bCs/>
                <w:i/>
                <w:iCs/>
                <w:sz w:val="20"/>
              </w:rPr>
              <w:t xml:space="preserve">’s transition plan </w:t>
            </w:r>
            <w:r w:rsidR="001D68E0" w:rsidRPr="00394F60">
              <w:rPr>
                <w:rFonts w:ascii="Arial" w:hAnsi="Arial" w:cs="Arial"/>
                <w:bCs/>
                <w:i/>
                <w:iCs/>
                <w:sz w:val="20"/>
              </w:rPr>
              <w:t>from early childhood education program(s) to the elementary school</w:t>
            </w:r>
            <w:r w:rsidR="004D5F88" w:rsidRPr="00394F60">
              <w:rPr>
                <w:rFonts w:ascii="Arial" w:hAnsi="Arial" w:cs="Arial"/>
                <w:bCs/>
                <w:i/>
                <w:iCs/>
                <w:sz w:val="20"/>
              </w:rPr>
              <w:t xml:space="preserve">. (Not required for </w:t>
            </w:r>
            <w:r w:rsidR="006451C6">
              <w:rPr>
                <w:rFonts w:ascii="Arial" w:hAnsi="Arial" w:cs="Arial"/>
                <w:bCs/>
                <w:i/>
                <w:iCs/>
                <w:sz w:val="20"/>
              </w:rPr>
              <w:t>middle</w:t>
            </w:r>
            <w:r w:rsidR="004D5F88" w:rsidRPr="00394F60">
              <w:rPr>
                <w:rFonts w:ascii="Arial" w:hAnsi="Arial" w:cs="Arial"/>
                <w:bCs/>
                <w:i/>
                <w:iCs/>
                <w:sz w:val="20"/>
              </w:rPr>
              <w:t xml:space="preserve"> or </w:t>
            </w:r>
            <w:r w:rsidR="005055F1" w:rsidRPr="00394F60">
              <w:rPr>
                <w:rFonts w:ascii="Arial" w:hAnsi="Arial" w:cs="Arial"/>
                <w:bCs/>
                <w:i/>
                <w:iCs/>
                <w:sz w:val="20"/>
              </w:rPr>
              <w:t>high school</w:t>
            </w:r>
            <w:r w:rsidR="004D5F88" w:rsidRPr="00394F60">
              <w:rPr>
                <w:rFonts w:ascii="Arial" w:hAnsi="Arial" w:cs="Arial"/>
                <w:bCs/>
                <w:i/>
                <w:iCs/>
                <w:sz w:val="20"/>
              </w:rPr>
              <w:t xml:space="preserve"> programs)</w:t>
            </w:r>
            <w:r w:rsidRPr="00394F60">
              <w:rPr>
                <w:rFonts w:ascii="Arial" w:hAnsi="Arial" w:cs="Arial"/>
                <w:bCs/>
                <w:i/>
                <w:iCs/>
                <w:sz w:val="20"/>
              </w:rPr>
              <w:t xml:space="preserve"> </w:t>
            </w:r>
            <w:r w:rsidR="00A7066E" w:rsidRPr="00394F60">
              <w:rPr>
                <w:rFonts w:ascii="Arial" w:hAnsi="Arial" w:cs="Arial"/>
                <w:bCs/>
                <w:i/>
                <w:iCs/>
                <w:sz w:val="20"/>
              </w:rPr>
              <w:t>S</w:t>
            </w:r>
            <w:r w:rsidRPr="00394F60">
              <w:rPr>
                <w:rFonts w:ascii="Arial" w:hAnsi="Arial" w:cs="Arial"/>
                <w:bCs/>
                <w:i/>
                <w:iCs/>
                <w:sz w:val="20"/>
              </w:rPr>
              <w:t xml:space="preserve">upporting documentation </w:t>
            </w:r>
            <w:r w:rsidR="00A7066E" w:rsidRPr="00394F60">
              <w:rPr>
                <w:rFonts w:ascii="Arial" w:hAnsi="Arial" w:cs="Arial"/>
                <w:bCs/>
                <w:i/>
                <w:iCs/>
                <w:sz w:val="20"/>
              </w:rPr>
              <w:t xml:space="preserve">may also be placed </w:t>
            </w:r>
            <w:r w:rsidRPr="00394F60">
              <w:rPr>
                <w:rFonts w:ascii="Arial" w:hAnsi="Arial" w:cs="Arial"/>
                <w:bCs/>
                <w:i/>
                <w:iCs/>
                <w:sz w:val="20"/>
              </w:rPr>
              <w:t>in the corresponding folder.</w:t>
            </w:r>
          </w:p>
        </w:tc>
      </w:tr>
      <w:tr w:rsidR="005456DC" w:rsidRPr="00394F60" w:rsidTr="00B35FB7">
        <w:tc>
          <w:tcPr>
            <w:tcW w:w="10188" w:type="dxa"/>
            <w:gridSpan w:val="2"/>
          </w:tcPr>
          <w:p w:rsidR="00F8355F" w:rsidRDefault="0083125C" w:rsidP="0063497F">
            <w:pPr>
              <w:tabs>
                <w:tab w:val="left" w:pos="5400"/>
              </w:tabs>
            </w:pPr>
            <w:r>
              <w:rPr>
                <w:rFonts w:ascii="Arial" w:hAnsi="Arial" w:cs="Arial"/>
                <w:b/>
                <w:sz w:val="28"/>
                <w:szCs w:val="28"/>
              </w:rPr>
              <w:fldChar w:fldCharType="begin">
                <w:ffData>
                  <w:name w:val="Text27"/>
                  <w:enabled/>
                  <w:calcOnExit w:val="0"/>
                  <w:textInput/>
                </w:ffData>
              </w:fldChar>
            </w:r>
            <w:bookmarkStart w:id="70" w:name="Text27"/>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8355F">
              <w:t xml:space="preserve">The preschool advisory committee plans transition to kindergarten activities. This committee includes parents, community people, CNCAP (Head Start), board members, kindergarten and preschool teachers, and administration. Transition planning is part of each quarterly meeting. Activities include preschool students </w:t>
            </w:r>
            <w:r w:rsidR="00F8355F">
              <w:lastRenderedPageBreak/>
              <w:t xml:space="preserve">visiting the kindergarten class throughout the year. This includes lunch and participation in activities such as music and PE as well as classroom activities. Kindergarten round-up is held annually. Another annual event is for incoming Kindergarten students to spend a half a day with the Kindergarten teachers. </w:t>
            </w:r>
          </w:p>
          <w:p w:rsidR="00F8355F" w:rsidRDefault="00F8355F" w:rsidP="0063497F">
            <w:pPr>
              <w:tabs>
                <w:tab w:val="left" w:pos="5400"/>
              </w:tabs>
            </w:pPr>
          </w:p>
          <w:p w:rsidR="005456DC" w:rsidRPr="00394F60" w:rsidRDefault="00F8355F" w:rsidP="0063497F">
            <w:pPr>
              <w:tabs>
                <w:tab w:val="left" w:pos="5400"/>
              </w:tabs>
              <w:rPr>
                <w:rFonts w:ascii="Arial" w:hAnsi="Arial" w:cs="Arial"/>
                <w:b/>
                <w:sz w:val="28"/>
                <w:szCs w:val="28"/>
              </w:rPr>
            </w:pPr>
            <w:r>
              <w:t xml:space="preserve">The preschool advisory committee evaluates the Kindergarten transition plan quarterly. All transition plans are reviewed annually at the annual strategic planning meeting.  </w:t>
            </w:r>
            <w:r w:rsidR="0083125C">
              <w:rPr>
                <w:rFonts w:ascii="Arial" w:hAnsi="Arial" w:cs="Arial"/>
                <w:b/>
                <w:sz w:val="28"/>
                <w:szCs w:val="28"/>
              </w:rPr>
              <w:fldChar w:fldCharType="end"/>
            </w:r>
            <w:bookmarkEnd w:id="70"/>
          </w:p>
          <w:p w:rsidR="005456DC" w:rsidRPr="00394F60" w:rsidRDefault="005456DC" w:rsidP="0063497F">
            <w:pPr>
              <w:tabs>
                <w:tab w:val="left" w:pos="5400"/>
              </w:tabs>
              <w:rPr>
                <w:rFonts w:ascii="Arial" w:hAnsi="Arial" w:cs="Arial"/>
                <w:b/>
                <w:sz w:val="28"/>
                <w:szCs w:val="28"/>
              </w:rPr>
            </w:pPr>
          </w:p>
        </w:tc>
      </w:tr>
      <w:tr w:rsidR="00A40A94" w:rsidRPr="00394F60" w:rsidTr="0083125C">
        <w:tc>
          <w:tcPr>
            <w:tcW w:w="648" w:type="dxa"/>
            <w:vAlign w:val="center"/>
          </w:tcPr>
          <w:p w:rsidR="00A40A94" w:rsidRPr="00394F60" w:rsidRDefault="00A40A94" w:rsidP="0083125C">
            <w:pPr>
              <w:tabs>
                <w:tab w:val="left" w:pos="5400"/>
              </w:tabs>
              <w:jc w:val="center"/>
              <w:rPr>
                <w:rFonts w:ascii="Arial" w:hAnsi="Arial" w:cs="Arial"/>
                <w:b/>
                <w:sz w:val="24"/>
                <w:szCs w:val="24"/>
              </w:rPr>
            </w:pPr>
            <w:r w:rsidRPr="00394F60">
              <w:rPr>
                <w:rFonts w:ascii="Arial" w:hAnsi="Arial" w:cs="Arial"/>
                <w:b/>
                <w:sz w:val="24"/>
                <w:szCs w:val="24"/>
              </w:rPr>
              <w:lastRenderedPageBreak/>
              <w:t>6</w:t>
            </w:r>
            <w:r>
              <w:rPr>
                <w:rFonts w:ascii="Arial" w:hAnsi="Arial" w:cs="Arial"/>
                <w:b/>
                <w:sz w:val="24"/>
                <w:szCs w:val="24"/>
              </w:rPr>
              <w:t>.2</w:t>
            </w:r>
          </w:p>
        </w:tc>
        <w:tc>
          <w:tcPr>
            <w:tcW w:w="9540" w:type="dxa"/>
          </w:tcPr>
          <w:p w:rsidR="00A40A94" w:rsidRPr="00394F60" w:rsidRDefault="00A40A94" w:rsidP="00DA4167">
            <w:pPr>
              <w:tabs>
                <w:tab w:val="left" w:pos="5400"/>
              </w:tabs>
              <w:rPr>
                <w:rFonts w:ascii="Arial" w:hAnsi="Arial" w:cs="Arial"/>
                <w:b/>
                <w:sz w:val="28"/>
                <w:szCs w:val="28"/>
              </w:rPr>
            </w:pPr>
            <w:r w:rsidRPr="00394F60">
              <w:rPr>
                <w:rFonts w:ascii="Arial" w:hAnsi="Arial" w:cs="Arial"/>
                <w:bCs/>
                <w:i/>
                <w:iCs/>
                <w:sz w:val="20"/>
              </w:rPr>
              <w:t xml:space="preserve">Please provide a narrative below explaining the school’s transition plan </w:t>
            </w:r>
            <w:r>
              <w:rPr>
                <w:rFonts w:ascii="Arial" w:hAnsi="Arial" w:cs="Arial"/>
                <w:bCs/>
                <w:i/>
                <w:iCs/>
                <w:sz w:val="20"/>
              </w:rPr>
              <w:t>from elementary to middle school</w:t>
            </w:r>
            <w:r w:rsidRPr="00394F60">
              <w:rPr>
                <w:rFonts w:ascii="Arial" w:hAnsi="Arial" w:cs="Arial"/>
                <w:bCs/>
                <w:i/>
                <w:iCs/>
                <w:sz w:val="20"/>
              </w:rPr>
              <w:t>. (Not required for high school programs) Supporting documentation may also be placed in the corresponding folder.</w:t>
            </w:r>
          </w:p>
        </w:tc>
      </w:tr>
      <w:tr w:rsidR="00A40A94" w:rsidRPr="00394F60" w:rsidTr="0083125C">
        <w:tc>
          <w:tcPr>
            <w:tcW w:w="10188" w:type="dxa"/>
            <w:gridSpan w:val="2"/>
          </w:tcPr>
          <w:p w:rsidR="00011033" w:rsidRDefault="0083125C" w:rsidP="0083125C">
            <w:pPr>
              <w:tabs>
                <w:tab w:val="left" w:pos="5400"/>
              </w:tabs>
            </w:pPr>
            <w:r>
              <w:rPr>
                <w:rFonts w:ascii="Arial" w:hAnsi="Arial" w:cs="Arial"/>
                <w:b/>
                <w:sz w:val="28"/>
                <w:szCs w:val="28"/>
              </w:rPr>
              <w:fldChar w:fldCharType="begin">
                <w:ffData>
                  <w:name w:val="Text26"/>
                  <w:enabled/>
                  <w:calcOnExit w:val="0"/>
                  <w:textInput/>
                </w:ffData>
              </w:fldChar>
            </w:r>
            <w:bookmarkStart w:id="71" w:name="Text2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8355F">
              <w:t>Transition plans are implemented and evaluated by involved par</w:t>
            </w:r>
            <w:r w:rsidR="006B6FE7">
              <w:t>t</w:t>
            </w:r>
            <w:r w:rsidR="00F8355F">
              <w:t>ies at affected levels, to determine effectiveness at all grade levels and include, when appropriate, college and career awa</w:t>
            </w:r>
            <w:r w:rsidR="00011033">
              <w:t xml:space="preserve">reness and preparation and/or integration of vocational and technical education resources. </w:t>
            </w:r>
          </w:p>
          <w:p w:rsidR="00011033" w:rsidRDefault="00011033" w:rsidP="0083125C">
            <w:pPr>
              <w:tabs>
                <w:tab w:val="left" w:pos="5400"/>
              </w:tabs>
            </w:pPr>
          </w:p>
          <w:p w:rsidR="00011033" w:rsidRDefault="00011033" w:rsidP="0083125C">
            <w:pPr>
              <w:tabs>
                <w:tab w:val="left" w:pos="5400"/>
              </w:tabs>
            </w:pPr>
            <w:r>
              <w:t xml:space="preserve">Second grade teachers coordinate transition to the </w:t>
            </w:r>
            <w:r w:rsidR="006B6FE7">
              <w:t>third</w:t>
            </w:r>
            <w:r>
              <w:t xml:space="preserve"> grade including a tour of the building and lunch. K-2 visits the library weekly and eat lunch at the 3-12 grade building twice a year. Second grade visits the Middle school building twice a week for P.E. </w:t>
            </w:r>
          </w:p>
          <w:p w:rsidR="00011033" w:rsidRDefault="00011033" w:rsidP="0083125C">
            <w:pPr>
              <w:tabs>
                <w:tab w:val="left" w:pos="5400"/>
              </w:tabs>
            </w:pPr>
          </w:p>
          <w:p w:rsidR="00011033" w:rsidRDefault="00011033" w:rsidP="0083125C">
            <w:pPr>
              <w:tabs>
                <w:tab w:val="left" w:pos="5400"/>
              </w:tabs>
            </w:pPr>
            <w:r>
              <w:t xml:space="preserve">Transition is reviewed annually at the strategic planning meeting. </w:t>
            </w:r>
          </w:p>
          <w:p w:rsidR="00011033" w:rsidRDefault="00011033" w:rsidP="0083125C">
            <w:pPr>
              <w:tabs>
                <w:tab w:val="left" w:pos="5400"/>
              </w:tabs>
            </w:pPr>
          </w:p>
          <w:p w:rsidR="00A40A94" w:rsidRPr="00394F60" w:rsidRDefault="0083125C" w:rsidP="0083125C">
            <w:pPr>
              <w:tabs>
                <w:tab w:val="left" w:pos="5400"/>
              </w:tabs>
              <w:rPr>
                <w:rFonts w:ascii="Arial" w:hAnsi="Arial" w:cs="Arial"/>
                <w:b/>
                <w:sz w:val="28"/>
                <w:szCs w:val="28"/>
              </w:rPr>
            </w:pPr>
            <w:r>
              <w:rPr>
                <w:rFonts w:ascii="Arial" w:hAnsi="Arial" w:cs="Arial"/>
                <w:b/>
                <w:sz w:val="28"/>
                <w:szCs w:val="28"/>
              </w:rPr>
              <w:fldChar w:fldCharType="end"/>
            </w:r>
            <w:bookmarkEnd w:id="71"/>
          </w:p>
          <w:p w:rsidR="00A40A94" w:rsidRPr="00394F60" w:rsidRDefault="00A40A94" w:rsidP="0083125C">
            <w:pPr>
              <w:tabs>
                <w:tab w:val="left" w:pos="5400"/>
              </w:tabs>
              <w:rPr>
                <w:rFonts w:ascii="Arial" w:hAnsi="Arial" w:cs="Arial"/>
                <w:b/>
                <w:sz w:val="28"/>
                <w:szCs w:val="28"/>
              </w:rPr>
            </w:pPr>
          </w:p>
        </w:tc>
      </w:tr>
      <w:tr w:rsidR="005456DC" w:rsidRPr="00394F60" w:rsidTr="00B35FB7">
        <w:tc>
          <w:tcPr>
            <w:tcW w:w="648" w:type="dxa"/>
            <w:vAlign w:val="center"/>
          </w:tcPr>
          <w:p w:rsidR="005456DC" w:rsidRPr="00394F60" w:rsidRDefault="001D68E0" w:rsidP="005456DC">
            <w:pPr>
              <w:tabs>
                <w:tab w:val="left" w:pos="5400"/>
              </w:tabs>
              <w:jc w:val="center"/>
              <w:rPr>
                <w:rFonts w:ascii="Arial" w:hAnsi="Arial" w:cs="Arial"/>
                <w:b/>
                <w:sz w:val="24"/>
                <w:szCs w:val="24"/>
              </w:rPr>
            </w:pPr>
            <w:r w:rsidRPr="00394F60">
              <w:rPr>
                <w:rFonts w:ascii="Arial" w:hAnsi="Arial" w:cs="Arial"/>
                <w:b/>
                <w:sz w:val="24"/>
                <w:szCs w:val="24"/>
              </w:rPr>
              <w:t>6</w:t>
            </w:r>
            <w:r w:rsidR="00A40A94">
              <w:rPr>
                <w:rFonts w:ascii="Arial" w:hAnsi="Arial" w:cs="Arial"/>
                <w:b/>
                <w:sz w:val="24"/>
                <w:szCs w:val="24"/>
              </w:rPr>
              <w:t>.3</w:t>
            </w:r>
          </w:p>
        </w:tc>
        <w:tc>
          <w:tcPr>
            <w:tcW w:w="9540" w:type="dxa"/>
          </w:tcPr>
          <w:p w:rsidR="005456DC" w:rsidRPr="00394F60" w:rsidRDefault="005456DC" w:rsidP="00DA4167">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5B604F" w:rsidRPr="00394F60">
              <w:rPr>
                <w:rFonts w:ascii="Arial" w:hAnsi="Arial" w:cs="Arial"/>
                <w:bCs/>
                <w:i/>
                <w:iCs/>
                <w:sz w:val="20"/>
              </w:rPr>
              <w:t xml:space="preserve">explaining the </w:t>
            </w:r>
            <w:r w:rsidR="005055F1" w:rsidRPr="00394F60">
              <w:rPr>
                <w:rFonts w:ascii="Arial" w:hAnsi="Arial" w:cs="Arial"/>
                <w:bCs/>
                <w:i/>
                <w:iCs/>
                <w:sz w:val="20"/>
              </w:rPr>
              <w:t>school</w:t>
            </w:r>
            <w:r w:rsidR="005B604F" w:rsidRPr="00394F60">
              <w:rPr>
                <w:rFonts w:ascii="Arial" w:hAnsi="Arial" w:cs="Arial"/>
                <w:bCs/>
                <w:i/>
                <w:iCs/>
                <w:sz w:val="20"/>
              </w:rPr>
              <w:t xml:space="preserve">’s transition plan </w:t>
            </w:r>
            <w:r w:rsidR="001D68E0" w:rsidRPr="00394F60">
              <w:rPr>
                <w:rFonts w:ascii="Arial" w:hAnsi="Arial" w:cs="Arial"/>
                <w:bCs/>
                <w:i/>
                <w:iCs/>
                <w:sz w:val="20"/>
              </w:rPr>
              <w:t>from middle school</w:t>
            </w:r>
            <w:r w:rsidR="005B604F" w:rsidRPr="00394F60">
              <w:rPr>
                <w:rFonts w:ascii="Arial" w:hAnsi="Arial" w:cs="Arial"/>
                <w:bCs/>
                <w:i/>
                <w:iCs/>
                <w:sz w:val="20"/>
              </w:rPr>
              <w:t xml:space="preserve"> </w:t>
            </w:r>
            <w:r w:rsidR="005055F1" w:rsidRPr="00394F60">
              <w:rPr>
                <w:rFonts w:ascii="Arial" w:hAnsi="Arial" w:cs="Arial"/>
                <w:bCs/>
                <w:i/>
                <w:iCs/>
                <w:sz w:val="20"/>
              </w:rPr>
              <w:t>to high school</w:t>
            </w:r>
            <w:r w:rsidR="005B604F" w:rsidRPr="00394F60">
              <w:rPr>
                <w:rFonts w:ascii="Arial" w:hAnsi="Arial" w:cs="Arial"/>
                <w:bCs/>
                <w:i/>
                <w:iCs/>
                <w:sz w:val="20"/>
              </w:rPr>
              <w:t>.</w:t>
            </w:r>
            <w:r w:rsidRPr="00394F60">
              <w:rPr>
                <w:rFonts w:ascii="Arial" w:hAnsi="Arial" w:cs="Arial"/>
                <w:bCs/>
                <w:i/>
                <w:iCs/>
                <w:sz w:val="20"/>
              </w:rPr>
              <w:t xml:space="preserve"> </w:t>
            </w:r>
            <w:r w:rsidR="001D68E0" w:rsidRPr="00394F60">
              <w:rPr>
                <w:rFonts w:ascii="Arial" w:hAnsi="Arial" w:cs="Arial"/>
                <w:bCs/>
                <w:i/>
                <w:iCs/>
                <w:sz w:val="20"/>
              </w:rPr>
              <w:t xml:space="preserve">(Not required for </w:t>
            </w:r>
            <w:r w:rsidR="005055F1" w:rsidRPr="00394F60">
              <w:rPr>
                <w:rFonts w:ascii="Arial" w:hAnsi="Arial" w:cs="Arial"/>
                <w:bCs/>
                <w:i/>
                <w:iCs/>
                <w:sz w:val="20"/>
              </w:rPr>
              <w:t>elementary</w:t>
            </w:r>
            <w:r w:rsidR="001D68E0" w:rsidRPr="00394F60">
              <w:rPr>
                <w:rFonts w:ascii="Arial" w:hAnsi="Arial" w:cs="Arial"/>
                <w:bCs/>
                <w:i/>
                <w:iCs/>
                <w:sz w:val="20"/>
              </w:rPr>
              <w:t xml:space="preserve">) </w:t>
            </w:r>
            <w:r w:rsidR="00A7066E" w:rsidRPr="00394F60">
              <w:rPr>
                <w:rFonts w:ascii="Arial" w:hAnsi="Arial" w:cs="Arial"/>
                <w:bCs/>
                <w:i/>
                <w:iCs/>
                <w:sz w:val="20"/>
              </w:rPr>
              <w:t xml:space="preserve">Supporting documentation may also be placed </w:t>
            </w:r>
            <w:r w:rsidRPr="00394F60">
              <w:rPr>
                <w:rFonts w:ascii="Arial" w:hAnsi="Arial" w:cs="Arial"/>
                <w:bCs/>
                <w:i/>
                <w:iCs/>
                <w:sz w:val="20"/>
              </w:rPr>
              <w:t>in the corresponding folder.</w:t>
            </w:r>
          </w:p>
        </w:tc>
      </w:tr>
      <w:tr w:rsidR="005456DC" w:rsidRPr="00394F60" w:rsidTr="00B35FB7">
        <w:tc>
          <w:tcPr>
            <w:tcW w:w="10188" w:type="dxa"/>
            <w:gridSpan w:val="2"/>
          </w:tcPr>
          <w:p w:rsidR="00011033" w:rsidRDefault="0083125C" w:rsidP="00011033">
            <w:r>
              <w:rPr>
                <w:rFonts w:ascii="Arial" w:hAnsi="Arial" w:cs="Arial"/>
                <w:b/>
                <w:sz w:val="28"/>
                <w:szCs w:val="28"/>
              </w:rPr>
              <w:fldChar w:fldCharType="begin">
                <w:ffData>
                  <w:name w:val="Text25"/>
                  <w:enabled/>
                  <w:calcOnExit w:val="0"/>
                  <w:textInput/>
                </w:ffData>
              </w:fldChar>
            </w:r>
            <w:bookmarkStart w:id="72" w:name="Text25"/>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011033">
              <w:t>Transition plans are implemented and evaluated by involved parties at affected levels, to determine effectiveness at all grade levels</w:t>
            </w:r>
            <w:r w:rsidR="006C31C0">
              <w:t xml:space="preserve"> and include, when appropriate, college and career awareness and preparation and /or integration of vocational and technical education resources. </w:t>
            </w:r>
          </w:p>
          <w:p w:rsidR="00011033" w:rsidRDefault="00011033" w:rsidP="00011033"/>
          <w:p w:rsidR="00011033" w:rsidRPr="00011033" w:rsidRDefault="00011033" w:rsidP="00011033">
            <w:r w:rsidRPr="00011033">
              <w:t>Transition to the 7th grade is done by the sixth grade teachers and the high school guidance coun</w:t>
            </w:r>
            <w:r w:rsidR="0067362A">
              <w:t>s</w:t>
            </w:r>
            <w:r w:rsidRPr="00011033">
              <w:t xml:space="preserve">elor. Transition for graduation is coordinated by the high school principal and the guidance counselor. Career awareness is part of the vocational curriculum. </w:t>
            </w:r>
          </w:p>
          <w:p w:rsidR="00011033" w:rsidRPr="00011033" w:rsidRDefault="00011033" w:rsidP="00011033"/>
          <w:p w:rsidR="005456DC" w:rsidRPr="00394F60" w:rsidRDefault="00011033" w:rsidP="00011033">
            <w:pPr>
              <w:tabs>
                <w:tab w:val="left" w:pos="5400"/>
              </w:tabs>
              <w:rPr>
                <w:rFonts w:ascii="Arial" w:hAnsi="Arial" w:cs="Arial"/>
                <w:b/>
                <w:sz w:val="28"/>
                <w:szCs w:val="28"/>
              </w:rPr>
            </w:pPr>
            <w:r w:rsidRPr="00011033">
              <w:t xml:space="preserve">Transition is reviewed annually at the strategic planning meeting.  </w:t>
            </w:r>
            <w:r w:rsidR="0083125C">
              <w:rPr>
                <w:rFonts w:ascii="Arial" w:hAnsi="Arial" w:cs="Arial"/>
                <w:b/>
                <w:sz w:val="28"/>
                <w:szCs w:val="28"/>
              </w:rPr>
              <w:fldChar w:fldCharType="end"/>
            </w:r>
            <w:bookmarkEnd w:id="72"/>
          </w:p>
          <w:p w:rsidR="005456DC" w:rsidRPr="00394F60" w:rsidRDefault="005456DC" w:rsidP="0063497F">
            <w:pPr>
              <w:tabs>
                <w:tab w:val="left" w:pos="5400"/>
              </w:tabs>
              <w:rPr>
                <w:rFonts w:ascii="Arial" w:hAnsi="Arial" w:cs="Arial"/>
                <w:b/>
                <w:sz w:val="28"/>
                <w:szCs w:val="28"/>
              </w:rPr>
            </w:pPr>
          </w:p>
        </w:tc>
      </w:tr>
      <w:tr w:rsidR="005456DC" w:rsidRPr="00394F60" w:rsidTr="00B35FB7">
        <w:tc>
          <w:tcPr>
            <w:tcW w:w="648" w:type="dxa"/>
            <w:vAlign w:val="center"/>
          </w:tcPr>
          <w:p w:rsidR="005456DC" w:rsidRPr="00394F60" w:rsidRDefault="001D68E0" w:rsidP="005456DC">
            <w:pPr>
              <w:tabs>
                <w:tab w:val="left" w:pos="5400"/>
              </w:tabs>
              <w:jc w:val="center"/>
              <w:rPr>
                <w:rFonts w:ascii="Arial" w:hAnsi="Arial" w:cs="Arial"/>
                <w:b/>
                <w:sz w:val="24"/>
                <w:szCs w:val="24"/>
              </w:rPr>
            </w:pPr>
            <w:r w:rsidRPr="00394F60">
              <w:rPr>
                <w:rFonts w:ascii="Arial" w:hAnsi="Arial" w:cs="Arial"/>
                <w:b/>
                <w:sz w:val="24"/>
                <w:szCs w:val="24"/>
              </w:rPr>
              <w:t>6</w:t>
            </w:r>
            <w:r w:rsidR="00A40A94">
              <w:rPr>
                <w:rFonts w:ascii="Arial" w:hAnsi="Arial" w:cs="Arial"/>
                <w:b/>
                <w:sz w:val="24"/>
                <w:szCs w:val="24"/>
              </w:rPr>
              <w:t>.4</w:t>
            </w:r>
          </w:p>
        </w:tc>
        <w:tc>
          <w:tcPr>
            <w:tcW w:w="9540" w:type="dxa"/>
          </w:tcPr>
          <w:p w:rsidR="005456DC" w:rsidRPr="00394F60" w:rsidRDefault="005456DC" w:rsidP="005055F1">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5B604F" w:rsidRPr="00394F60">
              <w:rPr>
                <w:rFonts w:ascii="Arial" w:hAnsi="Arial" w:cs="Arial"/>
                <w:bCs/>
                <w:i/>
                <w:iCs/>
                <w:sz w:val="20"/>
              </w:rPr>
              <w:t xml:space="preserve">explaining the </w:t>
            </w:r>
            <w:r w:rsidR="005055F1" w:rsidRPr="00394F60">
              <w:rPr>
                <w:rFonts w:ascii="Arial" w:hAnsi="Arial" w:cs="Arial"/>
                <w:bCs/>
                <w:i/>
                <w:iCs/>
                <w:sz w:val="20"/>
              </w:rPr>
              <w:t>school</w:t>
            </w:r>
            <w:r w:rsidR="005B604F" w:rsidRPr="00394F60">
              <w:rPr>
                <w:rFonts w:ascii="Arial" w:hAnsi="Arial" w:cs="Arial"/>
                <w:bCs/>
                <w:i/>
                <w:iCs/>
                <w:sz w:val="20"/>
              </w:rPr>
              <w:t xml:space="preserve">’s </w:t>
            </w:r>
            <w:r w:rsidR="001D68E0" w:rsidRPr="00394F60">
              <w:rPr>
                <w:rFonts w:ascii="Arial" w:hAnsi="Arial" w:cs="Arial"/>
                <w:bCs/>
                <w:i/>
                <w:iCs/>
                <w:sz w:val="20"/>
              </w:rPr>
              <w:t>transition</w:t>
            </w:r>
            <w:r w:rsidR="005B604F" w:rsidRPr="00394F60">
              <w:rPr>
                <w:rFonts w:ascii="Arial" w:hAnsi="Arial" w:cs="Arial"/>
                <w:bCs/>
                <w:i/>
                <w:iCs/>
                <w:sz w:val="20"/>
              </w:rPr>
              <w:t xml:space="preserve"> plan</w:t>
            </w:r>
            <w:r w:rsidR="001D68E0" w:rsidRPr="00394F60">
              <w:rPr>
                <w:rFonts w:ascii="Arial" w:hAnsi="Arial" w:cs="Arial"/>
                <w:bCs/>
                <w:i/>
                <w:iCs/>
                <w:sz w:val="20"/>
              </w:rPr>
              <w:t xml:space="preserve"> from </w:t>
            </w:r>
            <w:r w:rsidR="001B3DBC" w:rsidRPr="00394F60">
              <w:rPr>
                <w:rFonts w:ascii="Arial" w:hAnsi="Arial" w:cs="Arial"/>
                <w:bCs/>
                <w:i/>
                <w:iCs/>
                <w:sz w:val="20"/>
              </w:rPr>
              <w:t>high school to postsecondary</w:t>
            </w:r>
            <w:r w:rsidR="005055F1" w:rsidRPr="00394F60">
              <w:rPr>
                <w:rFonts w:ascii="Arial" w:hAnsi="Arial" w:cs="Arial"/>
                <w:bCs/>
                <w:i/>
                <w:iCs/>
                <w:sz w:val="20"/>
              </w:rPr>
              <w:t xml:space="preserve"> education</w:t>
            </w:r>
            <w:r w:rsidR="005B604F" w:rsidRPr="00394F60">
              <w:rPr>
                <w:rFonts w:ascii="Arial" w:hAnsi="Arial" w:cs="Arial"/>
                <w:bCs/>
                <w:i/>
                <w:iCs/>
                <w:sz w:val="20"/>
              </w:rPr>
              <w:t>.</w:t>
            </w:r>
            <w:r w:rsidR="005055F1" w:rsidRPr="00394F60">
              <w:rPr>
                <w:rFonts w:ascii="Arial" w:hAnsi="Arial" w:cs="Arial"/>
                <w:bCs/>
                <w:i/>
                <w:iCs/>
                <w:sz w:val="20"/>
              </w:rPr>
              <w:t xml:space="preserve"> (Not required for e</w:t>
            </w:r>
            <w:r w:rsidR="001B3DBC" w:rsidRPr="00394F60">
              <w:rPr>
                <w:rFonts w:ascii="Arial" w:hAnsi="Arial" w:cs="Arial"/>
                <w:bCs/>
                <w:i/>
                <w:iCs/>
                <w:sz w:val="20"/>
              </w:rPr>
              <w:t>lementary</w:t>
            </w:r>
            <w:r w:rsidR="005055F1" w:rsidRPr="00394F60">
              <w:rPr>
                <w:rFonts w:ascii="Arial" w:hAnsi="Arial" w:cs="Arial"/>
                <w:bCs/>
                <w:i/>
                <w:iCs/>
                <w:sz w:val="20"/>
              </w:rPr>
              <w:t xml:space="preserve"> or middle school</w:t>
            </w:r>
            <w:r w:rsidR="001B3DBC" w:rsidRPr="00394F60">
              <w:rPr>
                <w:rFonts w:ascii="Arial" w:hAnsi="Arial" w:cs="Arial"/>
                <w:bCs/>
                <w:i/>
                <w:iCs/>
                <w:sz w:val="20"/>
              </w:rPr>
              <w:t xml:space="preserve"> programs)</w:t>
            </w:r>
            <w:r w:rsidR="005B604F" w:rsidRPr="00394F60">
              <w:rPr>
                <w:rFonts w:ascii="Arial" w:hAnsi="Arial" w:cs="Arial"/>
                <w:bCs/>
                <w:i/>
                <w:iCs/>
                <w:sz w:val="20"/>
              </w:rPr>
              <w:t xml:space="preserve"> </w:t>
            </w:r>
            <w:r w:rsidR="00772698" w:rsidRPr="00394F60">
              <w:rPr>
                <w:rFonts w:ascii="Arial" w:hAnsi="Arial" w:cs="Arial"/>
                <w:bCs/>
                <w:i/>
                <w:iCs/>
                <w:sz w:val="20"/>
              </w:rPr>
              <w:t xml:space="preserve"> Supporting documentation may also be placed</w:t>
            </w:r>
            <w:r w:rsidRPr="00394F60">
              <w:rPr>
                <w:rFonts w:ascii="Arial" w:hAnsi="Arial" w:cs="Arial"/>
                <w:bCs/>
                <w:i/>
                <w:iCs/>
                <w:sz w:val="20"/>
              </w:rPr>
              <w:t xml:space="preserve"> in the corresponding folder.</w:t>
            </w:r>
          </w:p>
        </w:tc>
      </w:tr>
      <w:tr w:rsidR="005456DC" w:rsidRPr="00394F60" w:rsidTr="00B35FB7">
        <w:tc>
          <w:tcPr>
            <w:tcW w:w="10188" w:type="dxa"/>
            <w:gridSpan w:val="2"/>
          </w:tcPr>
          <w:p w:rsidR="00316CD9" w:rsidRPr="00394F60" w:rsidRDefault="0083125C" w:rsidP="0063497F">
            <w:pPr>
              <w:tabs>
                <w:tab w:val="left" w:pos="5400"/>
              </w:tabs>
              <w:rPr>
                <w:rFonts w:ascii="Arial" w:hAnsi="Arial" w:cs="Arial"/>
                <w:b/>
                <w:sz w:val="28"/>
                <w:szCs w:val="28"/>
              </w:rPr>
            </w:pPr>
            <w:r>
              <w:rPr>
                <w:rFonts w:ascii="Arial" w:hAnsi="Arial" w:cs="Arial"/>
                <w:b/>
                <w:sz w:val="28"/>
                <w:szCs w:val="28"/>
              </w:rPr>
              <w:fldChar w:fldCharType="begin">
                <w:ffData>
                  <w:name w:val="Text23"/>
                  <w:enabled/>
                  <w:calcOnExit w:val="0"/>
                  <w:textInput/>
                </w:ffData>
              </w:fldChar>
            </w:r>
            <w:bookmarkStart w:id="73" w:name="Text2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EE0DC6">
              <w:t>Not Applicable - This is an Elementary Schoolwide Plan</w:t>
            </w:r>
            <w:r>
              <w:rPr>
                <w:rFonts w:ascii="Arial" w:hAnsi="Arial" w:cs="Arial"/>
                <w:b/>
                <w:sz w:val="28"/>
                <w:szCs w:val="28"/>
              </w:rPr>
              <w:fldChar w:fldCharType="end"/>
            </w:r>
            <w:bookmarkEnd w:id="73"/>
          </w:p>
          <w:p w:rsidR="00316CD9" w:rsidRPr="00394F60" w:rsidRDefault="00316CD9" w:rsidP="0063497F">
            <w:pPr>
              <w:tabs>
                <w:tab w:val="left" w:pos="5400"/>
              </w:tabs>
              <w:rPr>
                <w:rFonts w:ascii="Arial" w:hAnsi="Arial" w:cs="Arial"/>
                <w:b/>
                <w:sz w:val="28"/>
                <w:szCs w:val="28"/>
              </w:rPr>
            </w:pPr>
          </w:p>
        </w:tc>
      </w:tr>
    </w:tbl>
    <w:p w:rsidR="005456DC" w:rsidRPr="00394F60" w:rsidRDefault="005456DC" w:rsidP="0063497F">
      <w:pPr>
        <w:tabs>
          <w:tab w:val="left" w:pos="5400"/>
        </w:tabs>
        <w:rPr>
          <w:rFonts w:ascii="Arial" w:hAnsi="Arial" w:cs="Arial"/>
          <w:b/>
          <w:sz w:val="28"/>
          <w:szCs w:val="28"/>
        </w:rPr>
      </w:pPr>
    </w:p>
    <w:p w:rsidR="005456DC" w:rsidRPr="00394F60" w:rsidRDefault="00DD42C1" w:rsidP="0063497F">
      <w:pPr>
        <w:tabs>
          <w:tab w:val="left" w:pos="5400"/>
        </w:tabs>
        <w:rPr>
          <w:rFonts w:ascii="Arial" w:hAnsi="Arial" w:cs="Arial"/>
          <w:b/>
          <w:sz w:val="28"/>
          <w:szCs w:val="28"/>
        </w:rPr>
      </w:pPr>
      <w:r w:rsidRPr="00394F60">
        <w:rPr>
          <w:rFonts w:ascii="Arial" w:hAnsi="Arial" w:cs="Arial"/>
          <w:b/>
          <w:sz w:val="28"/>
          <w:szCs w:val="28"/>
        </w:rPr>
        <w:t>7</w:t>
      </w:r>
      <w:r w:rsidR="005456DC" w:rsidRPr="00394F60">
        <w:rPr>
          <w:rFonts w:ascii="Arial" w:hAnsi="Arial" w:cs="Arial"/>
          <w:b/>
          <w:sz w:val="28"/>
          <w:szCs w:val="28"/>
        </w:rPr>
        <w:t>.  Strategies to address areas of need</w:t>
      </w:r>
    </w:p>
    <w:p w:rsidR="005456DC" w:rsidRPr="00394F60" w:rsidRDefault="005456DC"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5456DC" w:rsidRPr="00394F60" w:rsidTr="00B35FB7">
        <w:tc>
          <w:tcPr>
            <w:tcW w:w="648" w:type="dxa"/>
            <w:vAlign w:val="center"/>
          </w:tcPr>
          <w:p w:rsidR="005456DC" w:rsidRPr="00394F60" w:rsidRDefault="00DD42C1" w:rsidP="005456DC">
            <w:pPr>
              <w:tabs>
                <w:tab w:val="left" w:pos="5400"/>
              </w:tabs>
              <w:jc w:val="center"/>
              <w:rPr>
                <w:rFonts w:ascii="Arial" w:hAnsi="Arial" w:cs="Arial"/>
                <w:b/>
                <w:sz w:val="24"/>
                <w:szCs w:val="24"/>
              </w:rPr>
            </w:pPr>
            <w:r w:rsidRPr="00394F60">
              <w:rPr>
                <w:rFonts w:ascii="Arial" w:hAnsi="Arial" w:cs="Arial"/>
                <w:b/>
                <w:sz w:val="24"/>
                <w:szCs w:val="24"/>
              </w:rPr>
              <w:t>7.1</w:t>
            </w:r>
          </w:p>
        </w:tc>
        <w:tc>
          <w:tcPr>
            <w:tcW w:w="9540" w:type="dxa"/>
          </w:tcPr>
          <w:p w:rsidR="005456DC" w:rsidRPr="00394F60" w:rsidRDefault="005456DC" w:rsidP="00DD42C1">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772698" w:rsidRPr="00394F60">
              <w:rPr>
                <w:rFonts w:ascii="Arial" w:hAnsi="Arial" w:cs="Arial"/>
                <w:bCs/>
                <w:i/>
                <w:iCs/>
                <w:sz w:val="20"/>
              </w:rPr>
              <w:t>explaining</w:t>
            </w:r>
            <w:r w:rsidRPr="00394F60">
              <w:rPr>
                <w:rFonts w:ascii="Arial" w:hAnsi="Arial" w:cs="Arial"/>
                <w:bCs/>
                <w:i/>
                <w:iCs/>
                <w:sz w:val="20"/>
              </w:rPr>
              <w:t xml:space="preserve"> </w:t>
            </w:r>
            <w:r w:rsidR="00970BAF" w:rsidRPr="00394F60">
              <w:rPr>
                <w:rFonts w:ascii="Arial" w:hAnsi="Arial" w:cs="Arial"/>
                <w:bCs/>
                <w:i/>
                <w:iCs/>
                <w:sz w:val="20"/>
              </w:rPr>
              <w:t>how</w:t>
            </w:r>
            <w:r w:rsidR="004F1472" w:rsidRPr="00394F60">
              <w:rPr>
                <w:rFonts w:ascii="Arial" w:hAnsi="Arial" w:cs="Arial"/>
                <w:bCs/>
                <w:i/>
                <w:iCs/>
                <w:sz w:val="20"/>
              </w:rPr>
              <w:t xml:space="preserve"> </w:t>
            </w:r>
            <w:r w:rsidR="00DD42C1" w:rsidRPr="00394F60">
              <w:rPr>
                <w:rFonts w:ascii="Arial" w:hAnsi="Arial" w:cs="Arial"/>
                <w:bCs/>
                <w:i/>
                <w:iCs/>
                <w:sz w:val="20"/>
              </w:rPr>
              <w:t>the Schoolwide Plan increases the amount and quality of</w:t>
            </w:r>
            <w:r w:rsidR="005B604F" w:rsidRPr="00394F60">
              <w:rPr>
                <w:rFonts w:ascii="Arial" w:hAnsi="Arial" w:cs="Arial"/>
                <w:bCs/>
                <w:i/>
                <w:iCs/>
                <w:sz w:val="20"/>
              </w:rPr>
              <w:t xml:space="preserve"> </w:t>
            </w:r>
            <w:r w:rsidR="004F1472" w:rsidRPr="00394F60">
              <w:rPr>
                <w:rFonts w:ascii="Arial" w:hAnsi="Arial" w:cs="Arial"/>
                <w:bCs/>
                <w:i/>
                <w:iCs/>
                <w:sz w:val="20"/>
              </w:rPr>
              <w:t>lear</w:t>
            </w:r>
            <w:r w:rsidR="005B604F" w:rsidRPr="00394F60">
              <w:rPr>
                <w:rFonts w:ascii="Arial" w:hAnsi="Arial" w:cs="Arial"/>
                <w:bCs/>
                <w:i/>
                <w:iCs/>
                <w:sz w:val="20"/>
              </w:rPr>
              <w:t xml:space="preserve">ning </w:t>
            </w:r>
            <w:r w:rsidR="00DD42C1" w:rsidRPr="00394F60">
              <w:rPr>
                <w:rFonts w:ascii="Arial" w:hAnsi="Arial" w:cs="Arial"/>
                <w:bCs/>
                <w:i/>
                <w:iCs/>
                <w:sz w:val="20"/>
              </w:rPr>
              <w:t>time</w:t>
            </w:r>
            <w:r w:rsidR="005B604F" w:rsidRPr="00394F60">
              <w:rPr>
                <w:rFonts w:ascii="Arial" w:hAnsi="Arial" w:cs="Arial"/>
                <w:bCs/>
                <w:i/>
                <w:iCs/>
                <w:sz w:val="20"/>
              </w:rPr>
              <w:t xml:space="preserve"> within or beyond the instructional day. P</w:t>
            </w:r>
            <w:r w:rsidRPr="00394F60">
              <w:rPr>
                <w:rFonts w:ascii="Arial" w:hAnsi="Arial" w:cs="Arial"/>
                <w:bCs/>
                <w:i/>
                <w:iCs/>
                <w:sz w:val="20"/>
              </w:rPr>
              <w:t>rovide supporting documentation in the corresponding folder.</w:t>
            </w:r>
          </w:p>
        </w:tc>
      </w:tr>
      <w:tr w:rsidR="005456DC" w:rsidRPr="00394F60" w:rsidTr="00B35FB7">
        <w:tc>
          <w:tcPr>
            <w:tcW w:w="10188" w:type="dxa"/>
            <w:gridSpan w:val="2"/>
          </w:tcPr>
          <w:p w:rsidR="006C31C0" w:rsidRDefault="0083125C" w:rsidP="0063497F">
            <w:pPr>
              <w:tabs>
                <w:tab w:val="left" w:pos="5400"/>
              </w:tabs>
            </w:pPr>
            <w:r>
              <w:rPr>
                <w:rFonts w:ascii="Arial" w:hAnsi="Arial" w:cs="Arial"/>
                <w:b/>
                <w:sz w:val="28"/>
                <w:szCs w:val="28"/>
              </w:rPr>
              <w:fldChar w:fldCharType="begin">
                <w:ffData>
                  <w:name w:val="Text22"/>
                  <w:enabled/>
                  <w:calcOnExit w:val="0"/>
                  <w:textInput/>
                </w:ffData>
              </w:fldChar>
            </w:r>
            <w:bookmarkStart w:id="74" w:name="Text22"/>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C31C0">
              <w:t xml:space="preserve">Students that do not make benchmark are identified by the MTSS team which includes classroom teachers and administration. Those students who receive interventions are progress monitored. Interventions include but are not limited to daily checkouts, paired practice, six minute solutions, and additional practice with a para outside of the instructional </w:t>
            </w:r>
            <w:proofErr w:type="gramStart"/>
            <w:r w:rsidR="006C31C0">
              <w:t>time</w:t>
            </w:r>
            <w:r w:rsidR="0067362A">
              <w:t>,  in</w:t>
            </w:r>
            <w:proofErr w:type="gramEnd"/>
            <w:r w:rsidR="0067362A">
              <w:t xml:space="preserve"> addition students use technological interventions such as Moby Max and Tier 2</w:t>
            </w:r>
            <w:r w:rsidR="006C31C0">
              <w:t xml:space="preserve"> </w:t>
            </w:r>
            <w:r w:rsidR="0067362A">
              <w:t xml:space="preserve">and 3 Wonders interventions through </w:t>
            </w:r>
            <w:proofErr w:type="spellStart"/>
            <w:r w:rsidR="0067362A">
              <w:t>ConnectEd</w:t>
            </w:r>
            <w:proofErr w:type="spellEnd"/>
            <w:r w:rsidR="0067362A">
              <w:t>.</w:t>
            </w:r>
          </w:p>
          <w:p w:rsidR="006C31C0" w:rsidRDefault="006C31C0" w:rsidP="0063497F">
            <w:pPr>
              <w:tabs>
                <w:tab w:val="left" w:pos="5400"/>
              </w:tabs>
            </w:pPr>
          </w:p>
          <w:p w:rsidR="006C31C0" w:rsidRDefault="006C31C0" w:rsidP="0063497F">
            <w:pPr>
              <w:tabs>
                <w:tab w:val="left" w:pos="5400"/>
              </w:tabs>
            </w:pPr>
            <w:r>
              <w:t xml:space="preserve">Students that </w:t>
            </w:r>
            <w:r w:rsidR="0067362A">
              <w:t xml:space="preserve">are identified through </w:t>
            </w:r>
            <w:r>
              <w:t xml:space="preserve">strategic and intensive based screenings are progress monitored. After 7 or 8 data points, graphs are examined by the classroom teachers and MTSS team. Decisions are then made to fade out, change, or end the intervention and/or goals. </w:t>
            </w:r>
          </w:p>
          <w:p w:rsidR="006C31C0" w:rsidRDefault="006C31C0" w:rsidP="0063497F">
            <w:pPr>
              <w:tabs>
                <w:tab w:val="left" w:pos="5400"/>
              </w:tabs>
            </w:pPr>
          </w:p>
          <w:p w:rsidR="005456DC" w:rsidRPr="00394F60" w:rsidRDefault="006C31C0" w:rsidP="0063497F">
            <w:pPr>
              <w:tabs>
                <w:tab w:val="left" w:pos="5400"/>
              </w:tabs>
              <w:rPr>
                <w:rFonts w:ascii="Arial" w:hAnsi="Arial" w:cs="Arial"/>
                <w:b/>
                <w:sz w:val="28"/>
                <w:szCs w:val="28"/>
              </w:rPr>
            </w:pPr>
            <w:r>
              <w:t>An after school program is provided and a summer school program as well</w:t>
            </w:r>
            <w:r w:rsidR="00981D03">
              <w:t>. Students with an IEP and students on interventions may be provided additonal summer school and after school time with speech/ language, S</w:t>
            </w:r>
            <w:r w:rsidR="00E61A4E">
              <w:t>pecial Education</w:t>
            </w:r>
            <w:r w:rsidR="00981D03">
              <w:t xml:space="preserve"> teachers, and certified teachers.  </w:t>
            </w:r>
            <w:r>
              <w:t xml:space="preserve"> </w:t>
            </w:r>
            <w:r w:rsidR="0083125C">
              <w:rPr>
                <w:rFonts w:ascii="Arial" w:hAnsi="Arial" w:cs="Arial"/>
                <w:b/>
                <w:sz w:val="28"/>
                <w:szCs w:val="28"/>
              </w:rPr>
              <w:fldChar w:fldCharType="end"/>
            </w:r>
            <w:bookmarkEnd w:id="74"/>
          </w:p>
          <w:p w:rsidR="005456DC" w:rsidRPr="00394F60" w:rsidRDefault="005456DC" w:rsidP="0063497F">
            <w:pPr>
              <w:tabs>
                <w:tab w:val="left" w:pos="5400"/>
              </w:tabs>
              <w:rPr>
                <w:rFonts w:ascii="Arial" w:hAnsi="Arial" w:cs="Arial"/>
                <w:b/>
                <w:sz w:val="28"/>
                <w:szCs w:val="28"/>
              </w:rPr>
            </w:pPr>
          </w:p>
        </w:tc>
      </w:tr>
    </w:tbl>
    <w:p w:rsidR="000C49F5" w:rsidRPr="00394F60" w:rsidRDefault="000C49F5" w:rsidP="0063497F">
      <w:pPr>
        <w:tabs>
          <w:tab w:val="left" w:pos="5400"/>
        </w:tabs>
        <w:rPr>
          <w:rFonts w:ascii="Arial" w:hAnsi="Arial" w:cs="Arial"/>
          <w:b/>
          <w:sz w:val="28"/>
          <w:szCs w:val="28"/>
        </w:rPr>
      </w:pPr>
    </w:p>
    <w:p w:rsidR="005456DC" w:rsidRPr="00394F60" w:rsidRDefault="00DD42C1" w:rsidP="0063497F">
      <w:pPr>
        <w:tabs>
          <w:tab w:val="left" w:pos="5400"/>
        </w:tabs>
        <w:rPr>
          <w:rFonts w:ascii="Arial" w:hAnsi="Arial" w:cs="Arial"/>
          <w:b/>
          <w:sz w:val="28"/>
          <w:szCs w:val="28"/>
        </w:rPr>
      </w:pPr>
      <w:r w:rsidRPr="00394F60">
        <w:rPr>
          <w:rFonts w:ascii="Arial" w:hAnsi="Arial" w:cs="Arial"/>
          <w:b/>
          <w:sz w:val="28"/>
          <w:szCs w:val="28"/>
        </w:rPr>
        <w:t>8</w:t>
      </w:r>
      <w:r w:rsidR="00940057" w:rsidRPr="00394F60">
        <w:rPr>
          <w:rFonts w:ascii="Arial" w:hAnsi="Arial" w:cs="Arial"/>
          <w:b/>
          <w:sz w:val="28"/>
          <w:szCs w:val="28"/>
        </w:rPr>
        <w:t>.</w:t>
      </w:r>
      <w:r w:rsidR="005456DC" w:rsidRPr="00394F60">
        <w:rPr>
          <w:rFonts w:ascii="Arial" w:hAnsi="Arial" w:cs="Arial"/>
          <w:b/>
          <w:sz w:val="28"/>
          <w:szCs w:val="28"/>
        </w:rPr>
        <w:t xml:space="preserve"> Coordination </w:t>
      </w:r>
      <w:r w:rsidR="00940057" w:rsidRPr="00394F60">
        <w:rPr>
          <w:rFonts w:ascii="Arial" w:hAnsi="Arial" w:cs="Arial"/>
          <w:b/>
          <w:sz w:val="28"/>
          <w:szCs w:val="28"/>
        </w:rPr>
        <w:t>&amp;</w:t>
      </w:r>
      <w:r w:rsidR="005456DC" w:rsidRPr="00394F60">
        <w:rPr>
          <w:rFonts w:ascii="Arial" w:hAnsi="Arial" w:cs="Arial"/>
          <w:b/>
          <w:sz w:val="28"/>
          <w:szCs w:val="28"/>
        </w:rPr>
        <w:t xml:space="preserve"> integration of Federal, State and local services &amp; programs</w:t>
      </w:r>
    </w:p>
    <w:p w:rsidR="00940057" w:rsidRPr="00394F60" w:rsidRDefault="00940057"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940057" w:rsidRPr="00394F60" w:rsidTr="00B35FB7">
        <w:tc>
          <w:tcPr>
            <w:tcW w:w="648" w:type="dxa"/>
            <w:vAlign w:val="center"/>
          </w:tcPr>
          <w:p w:rsidR="00940057" w:rsidRPr="00394F60" w:rsidRDefault="00DD42C1" w:rsidP="00940057">
            <w:pPr>
              <w:tabs>
                <w:tab w:val="left" w:pos="5400"/>
              </w:tabs>
              <w:jc w:val="center"/>
              <w:rPr>
                <w:rFonts w:ascii="Arial" w:hAnsi="Arial" w:cs="Arial"/>
                <w:b/>
                <w:sz w:val="24"/>
                <w:szCs w:val="24"/>
              </w:rPr>
            </w:pPr>
            <w:r w:rsidRPr="00394F60">
              <w:rPr>
                <w:rFonts w:ascii="Arial" w:hAnsi="Arial" w:cs="Arial"/>
                <w:b/>
                <w:sz w:val="24"/>
                <w:szCs w:val="24"/>
              </w:rPr>
              <w:t>8.1</w:t>
            </w:r>
          </w:p>
        </w:tc>
        <w:tc>
          <w:tcPr>
            <w:tcW w:w="9540" w:type="dxa"/>
          </w:tcPr>
          <w:p w:rsidR="00940057" w:rsidRPr="00394F60" w:rsidRDefault="00940057" w:rsidP="00DD42C1">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4F1472" w:rsidRPr="00394F60">
              <w:rPr>
                <w:rFonts w:ascii="Arial" w:hAnsi="Arial" w:cs="Arial"/>
                <w:bCs/>
                <w:i/>
                <w:iCs/>
                <w:sz w:val="20"/>
              </w:rPr>
              <w:t xml:space="preserve">explaining </w:t>
            </w:r>
            <w:r w:rsidRPr="00394F60">
              <w:rPr>
                <w:rFonts w:ascii="Arial" w:hAnsi="Arial" w:cs="Arial"/>
                <w:bCs/>
                <w:i/>
                <w:iCs/>
                <w:sz w:val="20"/>
              </w:rPr>
              <w:t xml:space="preserve">how </w:t>
            </w:r>
            <w:r w:rsidR="00DD42C1" w:rsidRPr="00394F60">
              <w:rPr>
                <w:rFonts w:ascii="Arial" w:hAnsi="Arial" w:cs="Arial"/>
                <w:bCs/>
                <w:i/>
                <w:iCs/>
                <w:sz w:val="20"/>
              </w:rPr>
              <w:t xml:space="preserve">coordination and integration of </w:t>
            </w:r>
            <w:r w:rsidR="004F1472" w:rsidRPr="00394F60">
              <w:rPr>
                <w:rFonts w:ascii="Arial" w:hAnsi="Arial" w:cs="Arial"/>
                <w:bCs/>
                <w:i/>
                <w:iCs/>
                <w:sz w:val="20"/>
              </w:rPr>
              <w:t xml:space="preserve">Federal, State and local funds </w:t>
            </w:r>
            <w:r w:rsidR="00DD42C1" w:rsidRPr="00394F60">
              <w:rPr>
                <w:rFonts w:ascii="Arial" w:hAnsi="Arial" w:cs="Arial"/>
                <w:bCs/>
                <w:i/>
                <w:iCs/>
                <w:sz w:val="20"/>
              </w:rPr>
              <w:t xml:space="preserve">are used </w:t>
            </w:r>
            <w:r w:rsidR="004F1472" w:rsidRPr="00394F60">
              <w:rPr>
                <w:rFonts w:ascii="Arial" w:hAnsi="Arial" w:cs="Arial"/>
                <w:bCs/>
                <w:i/>
                <w:iCs/>
                <w:sz w:val="20"/>
              </w:rPr>
              <w:t xml:space="preserve">to </w:t>
            </w:r>
            <w:r w:rsidR="00DD42C1" w:rsidRPr="00394F60">
              <w:rPr>
                <w:rFonts w:ascii="Arial" w:hAnsi="Arial" w:cs="Arial"/>
                <w:bCs/>
                <w:i/>
                <w:iCs/>
                <w:sz w:val="20"/>
              </w:rPr>
              <w:t>support</w:t>
            </w:r>
            <w:r w:rsidR="004F1472" w:rsidRPr="00394F60">
              <w:rPr>
                <w:rFonts w:ascii="Arial" w:hAnsi="Arial" w:cs="Arial"/>
                <w:bCs/>
                <w:i/>
                <w:iCs/>
                <w:sz w:val="20"/>
              </w:rPr>
              <w:t xml:space="preserve"> student</w:t>
            </w:r>
            <w:r w:rsidR="00DD42C1" w:rsidRPr="00394F60">
              <w:rPr>
                <w:rFonts w:ascii="Arial" w:hAnsi="Arial" w:cs="Arial"/>
                <w:bCs/>
                <w:i/>
                <w:iCs/>
                <w:sz w:val="20"/>
              </w:rPr>
              <w:t xml:space="preserve"> learning</w:t>
            </w:r>
            <w:r w:rsidR="004F1472" w:rsidRPr="00394F60">
              <w:rPr>
                <w:rFonts w:ascii="Arial" w:hAnsi="Arial" w:cs="Arial"/>
                <w:bCs/>
                <w:i/>
                <w:iCs/>
                <w:sz w:val="20"/>
              </w:rPr>
              <w:t>.</w:t>
            </w:r>
            <w:r w:rsidRPr="00394F60">
              <w:rPr>
                <w:rFonts w:ascii="Arial" w:hAnsi="Arial" w:cs="Arial"/>
                <w:bCs/>
                <w:i/>
                <w:iCs/>
                <w:sz w:val="20"/>
              </w:rPr>
              <w:t xml:space="preserve"> </w:t>
            </w:r>
            <w:r w:rsidR="00772698" w:rsidRPr="00394F60">
              <w:rPr>
                <w:rFonts w:ascii="Arial" w:hAnsi="Arial" w:cs="Arial"/>
                <w:bCs/>
                <w:i/>
                <w:iCs/>
                <w:sz w:val="20"/>
              </w:rPr>
              <w:t xml:space="preserve">Supporting documentation may also be placed </w:t>
            </w:r>
            <w:r w:rsidRPr="00394F60">
              <w:rPr>
                <w:rFonts w:ascii="Arial" w:hAnsi="Arial" w:cs="Arial"/>
                <w:bCs/>
                <w:i/>
                <w:iCs/>
                <w:sz w:val="20"/>
              </w:rPr>
              <w:t>in the corresponding folder.</w:t>
            </w:r>
          </w:p>
        </w:tc>
      </w:tr>
      <w:tr w:rsidR="00940057" w:rsidRPr="00394F60" w:rsidTr="00B35FB7">
        <w:tc>
          <w:tcPr>
            <w:tcW w:w="10188" w:type="dxa"/>
            <w:gridSpan w:val="2"/>
          </w:tcPr>
          <w:p w:rsidR="00525C16" w:rsidRDefault="0083125C" w:rsidP="0063497F">
            <w:pPr>
              <w:tabs>
                <w:tab w:val="left" w:pos="5400"/>
              </w:tabs>
            </w:pPr>
            <w:r>
              <w:rPr>
                <w:rFonts w:ascii="Arial" w:hAnsi="Arial" w:cs="Arial"/>
                <w:b/>
                <w:sz w:val="28"/>
                <w:szCs w:val="28"/>
              </w:rPr>
              <w:fldChar w:fldCharType="begin">
                <w:ffData>
                  <w:name w:val="Text21"/>
                  <w:enabled/>
                  <w:calcOnExit w:val="0"/>
                  <w:textInput/>
                </w:ffData>
              </w:fldChar>
            </w:r>
            <w:bookmarkStart w:id="75" w:name="Text21"/>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981D03">
              <w:t>Funds are used to provide additional staff, both certified and classified to provide more instruction to all students.</w:t>
            </w:r>
          </w:p>
          <w:p w:rsidR="00525C16" w:rsidRDefault="00525C16" w:rsidP="0063497F">
            <w:pPr>
              <w:tabs>
                <w:tab w:val="left" w:pos="5400"/>
              </w:tabs>
            </w:pPr>
          </w:p>
          <w:p w:rsidR="00940057" w:rsidRPr="00394F60" w:rsidRDefault="00525C16" w:rsidP="0063497F">
            <w:pPr>
              <w:tabs>
                <w:tab w:val="left" w:pos="5400"/>
              </w:tabs>
              <w:rPr>
                <w:rFonts w:ascii="Arial" w:hAnsi="Arial" w:cs="Arial"/>
                <w:b/>
                <w:sz w:val="28"/>
                <w:szCs w:val="28"/>
              </w:rPr>
            </w:pPr>
            <w:r>
              <w:t xml:space="preserve">To support student learning Loup City Public Schools and the community of Loup City share a library that is located in the 3-12 building. Access can be gained through the school during school hours and through an outside entrance for visitors to the library outside normal school hours. </w:t>
            </w:r>
            <w:bookmarkStart w:id="76" w:name="_GoBack"/>
            <w:bookmarkEnd w:id="76"/>
            <w:r w:rsidR="00981D03">
              <w:t xml:space="preserve"> </w:t>
            </w:r>
            <w:r w:rsidR="0083125C">
              <w:rPr>
                <w:rFonts w:ascii="Arial" w:hAnsi="Arial" w:cs="Arial"/>
                <w:b/>
                <w:sz w:val="28"/>
                <w:szCs w:val="28"/>
              </w:rPr>
              <w:fldChar w:fldCharType="end"/>
            </w:r>
            <w:bookmarkEnd w:id="75"/>
          </w:p>
          <w:p w:rsidR="00940057" w:rsidRPr="00394F60" w:rsidRDefault="00940057" w:rsidP="0063497F">
            <w:pPr>
              <w:tabs>
                <w:tab w:val="left" w:pos="5400"/>
              </w:tabs>
              <w:rPr>
                <w:rFonts w:ascii="Arial" w:hAnsi="Arial" w:cs="Arial"/>
                <w:b/>
                <w:sz w:val="28"/>
                <w:szCs w:val="28"/>
              </w:rPr>
            </w:pPr>
          </w:p>
        </w:tc>
      </w:tr>
    </w:tbl>
    <w:p w:rsidR="00940057" w:rsidRPr="00394F60" w:rsidRDefault="00940057" w:rsidP="007D4CDA">
      <w:pPr>
        <w:tabs>
          <w:tab w:val="left" w:pos="5400"/>
        </w:tabs>
        <w:rPr>
          <w:rFonts w:ascii="Arial" w:hAnsi="Arial" w:cs="Arial"/>
          <w:b/>
          <w:sz w:val="28"/>
          <w:szCs w:val="28"/>
        </w:rPr>
      </w:pPr>
    </w:p>
    <w:sectPr w:rsidR="00940057" w:rsidRPr="00394F60" w:rsidSect="00A428A6">
      <w:footerReference w:type="default" r:id="rId8"/>
      <w:pgSz w:w="12240" w:h="15840"/>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57" w:rsidRDefault="00D07F57" w:rsidP="00A14EEE">
      <w:r>
        <w:separator/>
      </w:r>
    </w:p>
  </w:endnote>
  <w:endnote w:type="continuationSeparator" w:id="0">
    <w:p w:rsidR="00D07F57" w:rsidRDefault="00D07F57" w:rsidP="00A1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57" w:rsidRPr="00273B01" w:rsidRDefault="00D07F57" w:rsidP="00F5098D">
    <w:pPr>
      <w:pStyle w:val="Footer"/>
      <w:pBdr>
        <w:top w:val="thinThickSmallGap" w:sz="24" w:space="1" w:color="622423"/>
      </w:pBdr>
      <w:tabs>
        <w:tab w:val="clear" w:pos="4680"/>
      </w:tabs>
      <w:rPr>
        <w:rFonts w:cs="Arial"/>
        <w:sz w:val="20"/>
      </w:rPr>
    </w:pPr>
    <w:r>
      <w:rPr>
        <w:rFonts w:cs="Arial"/>
        <w:sz w:val="20"/>
      </w:rPr>
      <w:t>Due to NDE by Monday, April 2</w:t>
    </w:r>
    <w:r w:rsidRPr="00D21BA6">
      <w:rPr>
        <w:rFonts w:cs="Arial"/>
        <w:sz w:val="20"/>
        <w:vertAlign w:val="superscript"/>
      </w:rPr>
      <w:t>nd</w:t>
    </w:r>
    <w:r w:rsidRPr="00273B01">
      <w:rPr>
        <w:rFonts w:cs="Arial"/>
        <w:sz w:val="20"/>
      </w:rPr>
      <w:tab/>
      <w:t>Updated</w:t>
    </w:r>
    <w:r>
      <w:rPr>
        <w:rFonts w:cs="Arial"/>
        <w:sz w:val="20"/>
      </w:rPr>
      <w:t xml:space="preserve">: </w:t>
    </w:r>
    <w:r w:rsidRPr="00273B01">
      <w:rPr>
        <w:rFonts w:cs="Arial"/>
        <w:sz w:val="20"/>
      </w:rPr>
      <w:t xml:space="preserve"> </w:t>
    </w:r>
    <w:r>
      <w:rPr>
        <w:rFonts w:cs="Arial"/>
        <w:sz w:val="20"/>
      </w:rPr>
      <w:t>July 2017</w:t>
    </w:r>
  </w:p>
  <w:p w:rsidR="00D07F57" w:rsidRDefault="00D07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57" w:rsidRDefault="00D07F57" w:rsidP="00A14EEE">
      <w:r>
        <w:separator/>
      </w:r>
    </w:p>
  </w:footnote>
  <w:footnote w:type="continuationSeparator" w:id="0">
    <w:p w:rsidR="00D07F57" w:rsidRDefault="00D07F57" w:rsidP="00A14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1001"/>
    <w:multiLevelType w:val="hybridMultilevel"/>
    <w:tmpl w:val="84CC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01A3A"/>
    <w:multiLevelType w:val="hybridMultilevel"/>
    <w:tmpl w:val="83F0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34070"/>
    <w:multiLevelType w:val="hybridMultilevel"/>
    <w:tmpl w:val="A1AE087E"/>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kJx3IYkztex+qLQeMNQ2D6CFPMnn5v0vYzsNYe7BC8LBDG9eZuZ6Qpa6k3mU6BCDfECD3b6x4bV+GsTnLFjuNg==" w:salt="78d6ZYmGZSsJOuySCla1QQ=="/>
  <w:defaultTabStop w:val="720"/>
  <w:characterSpacingControl w:val="doNotCompress"/>
  <w:hdrShapeDefaults>
    <o:shapedefaults v:ext="edit" spidmax="8396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D2"/>
    <w:rsid w:val="00010E14"/>
    <w:rsid w:val="00011033"/>
    <w:rsid w:val="000428CD"/>
    <w:rsid w:val="00057726"/>
    <w:rsid w:val="0006593D"/>
    <w:rsid w:val="000A5CD2"/>
    <w:rsid w:val="000C49F5"/>
    <w:rsid w:val="000D5762"/>
    <w:rsid w:val="000D5B55"/>
    <w:rsid w:val="000E67B1"/>
    <w:rsid w:val="000E6F41"/>
    <w:rsid w:val="00117449"/>
    <w:rsid w:val="00151D3A"/>
    <w:rsid w:val="00157A17"/>
    <w:rsid w:val="001946C9"/>
    <w:rsid w:val="00195EE0"/>
    <w:rsid w:val="001B3DBC"/>
    <w:rsid w:val="001B500A"/>
    <w:rsid w:val="001D2C4E"/>
    <w:rsid w:val="001D6400"/>
    <w:rsid w:val="001D68E0"/>
    <w:rsid w:val="001F366E"/>
    <w:rsid w:val="0023730D"/>
    <w:rsid w:val="00245223"/>
    <w:rsid w:val="00270F64"/>
    <w:rsid w:val="002B6DEC"/>
    <w:rsid w:val="002C551C"/>
    <w:rsid w:val="003076B8"/>
    <w:rsid w:val="00316CD9"/>
    <w:rsid w:val="003437F2"/>
    <w:rsid w:val="00347E9B"/>
    <w:rsid w:val="00365913"/>
    <w:rsid w:val="00381F58"/>
    <w:rsid w:val="00387F4D"/>
    <w:rsid w:val="00394F60"/>
    <w:rsid w:val="003C30A6"/>
    <w:rsid w:val="0040176A"/>
    <w:rsid w:val="0045042C"/>
    <w:rsid w:val="004845CE"/>
    <w:rsid w:val="004D5F88"/>
    <w:rsid w:val="004F1472"/>
    <w:rsid w:val="00502D91"/>
    <w:rsid w:val="005055F1"/>
    <w:rsid w:val="00525C16"/>
    <w:rsid w:val="00543E0B"/>
    <w:rsid w:val="005456DC"/>
    <w:rsid w:val="00546083"/>
    <w:rsid w:val="00556305"/>
    <w:rsid w:val="00560E8B"/>
    <w:rsid w:val="00562E61"/>
    <w:rsid w:val="00591E4E"/>
    <w:rsid w:val="005B0D97"/>
    <w:rsid w:val="005B604F"/>
    <w:rsid w:val="005C3A52"/>
    <w:rsid w:val="005D2BFF"/>
    <w:rsid w:val="005E12B8"/>
    <w:rsid w:val="005E6170"/>
    <w:rsid w:val="00601523"/>
    <w:rsid w:val="006041E8"/>
    <w:rsid w:val="00627378"/>
    <w:rsid w:val="00631AEF"/>
    <w:rsid w:val="0063497F"/>
    <w:rsid w:val="00640C22"/>
    <w:rsid w:val="00644477"/>
    <w:rsid w:val="006451C6"/>
    <w:rsid w:val="00665175"/>
    <w:rsid w:val="006653A7"/>
    <w:rsid w:val="0067362A"/>
    <w:rsid w:val="006747D2"/>
    <w:rsid w:val="00683ADA"/>
    <w:rsid w:val="006A5963"/>
    <w:rsid w:val="006B6FE7"/>
    <w:rsid w:val="006C2E6E"/>
    <w:rsid w:val="006C31C0"/>
    <w:rsid w:val="006C7723"/>
    <w:rsid w:val="006D57A1"/>
    <w:rsid w:val="00722F80"/>
    <w:rsid w:val="00763336"/>
    <w:rsid w:val="0076621F"/>
    <w:rsid w:val="00772698"/>
    <w:rsid w:val="00783F5A"/>
    <w:rsid w:val="007876A4"/>
    <w:rsid w:val="007975E3"/>
    <w:rsid w:val="007A46F0"/>
    <w:rsid w:val="007A630D"/>
    <w:rsid w:val="007D4CDA"/>
    <w:rsid w:val="007E157C"/>
    <w:rsid w:val="007F7B24"/>
    <w:rsid w:val="00815BCB"/>
    <w:rsid w:val="0082493D"/>
    <w:rsid w:val="00827289"/>
    <w:rsid w:val="0083125C"/>
    <w:rsid w:val="008923DC"/>
    <w:rsid w:val="00894D9E"/>
    <w:rsid w:val="008B144E"/>
    <w:rsid w:val="008B4C0B"/>
    <w:rsid w:val="008E7FAE"/>
    <w:rsid w:val="008F1794"/>
    <w:rsid w:val="008F6CA0"/>
    <w:rsid w:val="00904757"/>
    <w:rsid w:val="00905E7C"/>
    <w:rsid w:val="00920DF8"/>
    <w:rsid w:val="00940057"/>
    <w:rsid w:val="009620A4"/>
    <w:rsid w:val="00970BAF"/>
    <w:rsid w:val="00981D03"/>
    <w:rsid w:val="00987D44"/>
    <w:rsid w:val="009A6F89"/>
    <w:rsid w:val="009F6529"/>
    <w:rsid w:val="00A14EEE"/>
    <w:rsid w:val="00A27904"/>
    <w:rsid w:val="00A40A94"/>
    <w:rsid w:val="00A428A6"/>
    <w:rsid w:val="00A57E7A"/>
    <w:rsid w:val="00A6658B"/>
    <w:rsid w:val="00A7066E"/>
    <w:rsid w:val="00A9040A"/>
    <w:rsid w:val="00A94775"/>
    <w:rsid w:val="00AA6168"/>
    <w:rsid w:val="00AE30C1"/>
    <w:rsid w:val="00B1225C"/>
    <w:rsid w:val="00B25675"/>
    <w:rsid w:val="00B35FB7"/>
    <w:rsid w:val="00B532B8"/>
    <w:rsid w:val="00B6290A"/>
    <w:rsid w:val="00BF1AD5"/>
    <w:rsid w:val="00BF3815"/>
    <w:rsid w:val="00C059D2"/>
    <w:rsid w:val="00C32CBB"/>
    <w:rsid w:val="00C3322E"/>
    <w:rsid w:val="00C46FA7"/>
    <w:rsid w:val="00C52151"/>
    <w:rsid w:val="00C669A3"/>
    <w:rsid w:val="00C700AA"/>
    <w:rsid w:val="00C825E2"/>
    <w:rsid w:val="00C91AC2"/>
    <w:rsid w:val="00CA51B4"/>
    <w:rsid w:val="00CB38C1"/>
    <w:rsid w:val="00CC44C5"/>
    <w:rsid w:val="00CD1383"/>
    <w:rsid w:val="00D07F57"/>
    <w:rsid w:val="00D10A47"/>
    <w:rsid w:val="00D17F3E"/>
    <w:rsid w:val="00D21BA6"/>
    <w:rsid w:val="00D467F1"/>
    <w:rsid w:val="00D5620D"/>
    <w:rsid w:val="00D600E7"/>
    <w:rsid w:val="00D64DD6"/>
    <w:rsid w:val="00D8210F"/>
    <w:rsid w:val="00DA4167"/>
    <w:rsid w:val="00DC17FA"/>
    <w:rsid w:val="00DD42C1"/>
    <w:rsid w:val="00DE2710"/>
    <w:rsid w:val="00E040C6"/>
    <w:rsid w:val="00E10B8B"/>
    <w:rsid w:val="00E17CD8"/>
    <w:rsid w:val="00E27061"/>
    <w:rsid w:val="00E61A4E"/>
    <w:rsid w:val="00E83ED0"/>
    <w:rsid w:val="00EA0395"/>
    <w:rsid w:val="00EA52D4"/>
    <w:rsid w:val="00EA78C5"/>
    <w:rsid w:val="00EE0DC6"/>
    <w:rsid w:val="00F077F6"/>
    <w:rsid w:val="00F174F9"/>
    <w:rsid w:val="00F3234F"/>
    <w:rsid w:val="00F5098D"/>
    <w:rsid w:val="00F53C69"/>
    <w:rsid w:val="00F66C62"/>
    <w:rsid w:val="00F8355F"/>
    <w:rsid w:val="00FB63AE"/>
    <w:rsid w:val="00FF2164"/>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strokecolor="none"/>
    </o:shapedefaults>
    <o:shapelayout v:ext="edit">
      <o:idmap v:ext="edit" data="1"/>
    </o:shapelayout>
  </w:shapeDefaults>
  <w:decimalSymbol w:val="."/>
  <w:listSeparator w:val=","/>
  <w14:docId w14:val="6142DF37"/>
  <w15:docId w15:val="{3D2619AB-BC6F-45FE-8129-A7008EBB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CD2"/>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0A5CD2"/>
    <w:rPr>
      <w:rFonts w:ascii="Arial" w:eastAsia="Times New Roman" w:hAnsi="Arial" w:cs="Times New Roman"/>
      <w:b/>
      <w:bCs/>
      <w:sz w:val="24"/>
      <w:szCs w:val="24"/>
    </w:rPr>
  </w:style>
  <w:style w:type="paragraph" w:styleId="Footer">
    <w:name w:val="footer"/>
    <w:basedOn w:val="Normal"/>
    <w:link w:val="FooterChar"/>
    <w:uiPriority w:val="99"/>
    <w:unhideWhenUsed/>
    <w:rsid w:val="00BF3815"/>
    <w:pPr>
      <w:tabs>
        <w:tab w:val="center" w:pos="4680"/>
        <w:tab w:val="right" w:pos="9360"/>
      </w:tabs>
      <w:ind w:left="144" w:right="144"/>
    </w:pPr>
    <w:rPr>
      <w:rFonts w:ascii="Calibri" w:eastAsia="Times New Roman" w:hAnsi="Calibri" w:cs="Times New Roman"/>
    </w:rPr>
  </w:style>
  <w:style w:type="character" w:customStyle="1" w:styleId="FooterChar">
    <w:name w:val="Footer Char"/>
    <w:basedOn w:val="DefaultParagraphFont"/>
    <w:link w:val="Footer"/>
    <w:uiPriority w:val="99"/>
    <w:rsid w:val="00BF3815"/>
    <w:rPr>
      <w:rFonts w:ascii="Calibri" w:eastAsia="Times New Roman" w:hAnsi="Calibri" w:cs="Times New Roman"/>
    </w:rPr>
  </w:style>
  <w:style w:type="table" w:styleId="TableGrid">
    <w:name w:val="Table Grid"/>
    <w:basedOn w:val="TableNormal"/>
    <w:uiPriority w:val="59"/>
    <w:rsid w:val="008F17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1794"/>
    <w:rPr>
      <w:rFonts w:ascii="Tahoma" w:hAnsi="Tahoma" w:cs="Tahoma"/>
      <w:sz w:val="16"/>
      <w:szCs w:val="16"/>
    </w:rPr>
  </w:style>
  <w:style w:type="character" w:customStyle="1" w:styleId="BalloonTextChar">
    <w:name w:val="Balloon Text Char"/>
    <w:basedOn w:val="DefaultParagraphFont"/>
    <w:link w:val="BalloonText"/>
    <w:uiPriority w:val="99"/>
    <w:semiHidden/>
    <w:rsid w:val="008F1794"/>
    <w:rPr>
      <w:rFonts w:ascii="Tahoma" w:hAnsi="Tahoma" w:cs="Tahoma"/>
      <w:sz w:val="16"/>
      <w:szCs w:val="16"/>
    </w:rPr>
  </w:style>
  <w:style w:type="paragraph" w:styleId="ListParagraph">
    <w:name w:val="List Paragraph"/>
    <w:basedOn w:val="Normal"/>
    <w:uiPriority w:val="34"/>
    <w:qFormat/>
    <w:rsid w:val="0063497F"/>
    <w:pPr>
      <w:ind w:left="720"/>
      <w:contextualSpacing/>
    </w:pPr>
  </w:style>
  <w:style w:type="paragraph" w:styleId="Header">
    <w:name w:val="header"/>
    <w:basedOn w:val="Normal"/>
    <w:link w:val="HeaderChar"/>
    <w:uiPriority w:val="99"/>
    <w:unhideWhenUsed/>
    <w:rsid w:val="00316CD9"/>
    <w:pPr>
      <w:tabs>
        <w:tab w:val="center" w:pos="4680"/>
        <w:tab w:val="right" w:pos="9360"/>
      </w:tabs>
    </w:pPr>
  </w:style>
  <w:style w:type="character" w:customStyle="1" w:styleId="HeaderChar">
    <w:name w:val="Header Char"/>
    <w:basedOn w:val="DefaultParagraphFont"/>
    <w:link w:val="Header"/>
    <w:uiPriority w:val="99"/>
    <w:rsid w:val="00316CD9"/>
  </w:style>
  <w:style w:type="character" w:styleId="Hyperlink">
    <w:name w:val="Hyperlink"/>
    <w:basedOn w:val="DefaultParagraphFont"/>
    <w:uiPriority w:val="99"/>
    <w:unhideWhenUsed/>
    <w:rsid w:val="0045042C"/>
    <w:rPr>
      <w:color w:val="0000FF" w:themeColor="hyperlink"/>
      <w:u w:val="single"/>
    </w:rPr>
  </w:style>
  <w:style w:type="character" w:styleId="FollowedHyperlink">
    <w:name w:val="FollowedHyperlink"/>
    <w:basedOn w:val="DefaultParagraphFont"/>
    <w:uiPriority w:val="99"/>
    <w:semiHidden/>
    <w:unhideWhenUsed/>
    <w:rsid w:val="00450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56EF-22FC-4F68-8959-3E6BE787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Steinacher</dc:creator>
  <cp:lastModifiedBy>Lynette Lafferty</cp:lastModifiedBy>
  <cp:revision>9</cp:revision>
  <cp:lastPrinted>2018-03-14T18:08:00Z</cp:lastPrinted>
  <dcterms:created xsi:type="dcterms:W3CDTF">2018-03-23T16:33:00Z</dcterms:created>
  <dcterms:modified xsi:type="dcterms:W3CDTF">2018-03-27T21:39:00Z</dcterms:modified>
</cp:coreProperties>
</file>