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0EBD" w:rsidRDefault="002B2A86">
      <w:pPr>
        <w:pStyle w:val="normal0"/>
        <w:rPr>
          <w:b/>
        </w:rPr>
      </w:pPr>
      <w:r>
        <w:rPr>
          <w:b/>
        </w:rPr>
        <w:t>AP English Literature and Composition</w:t>
      </w:r>
    </w:p>
    <w:p w:rsidR="00560EBD" w:rsidRDefault="002B2A86">
      <w:pPr>
        <w:pStyle w:val="normal0"/>
        <w:rPr>
          <w:b/>
        </w:rPr>
      </w:pPr>
      <w:r>
        <w:rPr>
          <w:b/>
        </w:rPr>
        <w:t>Summer Reading Assignment 2019-2020</w:t>
      </w:r>
    </w:p>
    <w:p w:rsidR="00560EBD" w:rsidRDefault="002B2A86">
      <w:pPr>
        <w:pStyle w:val="normal0"/>
      </w:pPr>
      <w:r>
        <w:t>First Deadline:  Friday, July 19th</w:t>
      </w:r>
    </w:p>
    <w:p w:rsidR="00560EBD" w:rsidRDefault="002B2A86">
      <w:pPr>
        <w:pStyle w:val="normal0"/>
      </w:pPr>
      <w:r>
        <w:t>Second Deadline:  Friday, August 16th</w:t>
      </w:r>
    </w:p>
    <w:p w:rsidR="00560EBD" w:rsidRDefault="00560EBD">
      <w:pPr>
        <w:pStyle w:val="normal0"/>
      </w:pPr>
    </w:p>
    <w:p w:rsidR="00560EBD" w:rsidRDefault="002B2A86">
      <w:pPr>
        <w:pStyle w:val="normal0"/>
      </w:pPr>
      <w:r>
        <w:t xml:space="preserve">The Advanced Placement (AP) English LIterature and Composition course is designed to prepare students for introductory college-level work and the AP exam. Students will be challenged </w:t>
      </w:r>
    </w:p>
    <w:p w:rsidR="00560EBD" w:rsidRDefault="002B2A86">
      <w:pPr>
        <w:pStyle w:val="normal0"/>
      </w:pPr>
      <w:r>
        <w:t>to become skilled, analytical readers of prose and poetry of literary me</w:t>
      </w:r>
      <w:r>
        <w:t>rit that represents a variety of periods and genres. Students are expected to hone their writing skills through regular writing in class, including position papers and timed essays. It is important that students enrolling in AP Lit understand and commit to</w:t>
      </w:r>
      <w:r>
        <w:t xml:space="preserve"> the following:</w:t>
      </w:r>
    </w:p>
    <w:p w:rsidR="00560EBD" w:rsidRDefault="00560EBD">
      <w:pPr>
        <w:pStyle w:val="normal0"/>
      </w:pPr>
    </w:p>
    <w:p w:rsidR="00560EBD" w:rsidRDefault="002B2A86">
      <w:pPr>
        <w:pStyle w:val="normal0"/>
        <w:numPr>
          <w:ilvl w:val="0"/>
          <w:numId w:val="3"/>
        </w:numPr>
      </w:pPr>
      <w:r>
        <w:rPr>
          <w:b/>
        </w:rPr>
        <w:t>Preparation</w:t>
      </w:r>
      <w:r>
        <w:t>:  All deadlines must be met.   This includes homework and class participation. This class requires above-and-beyond effort, and students must be prepared to give it. Students are required to actively contribute to discussions o</w:t>
      </w:r>
      <w:r>
        <w:t xml:space="preserve">n an intellectual level, keep up with study material, and </w:t>
      </w:r>
      <w:r>
        <w:rPr>
          <w:b/>
        </w:rPr>
        <w:t>READ</w:t>
      </w:r>
      <w:r>
        <w:t>!</w:t>
      </w:r>
    </w:p>
    <w:p w:rsidR="00560EBD" w:rsidRDefault="00560EBD">
      <w:pPr>
        <w:pStyle w:val="normal0"/>
      </w:pPr>
    </w:p>
    <w:p w:rsidR="00560EBD" w:rsidRDefault="002B2A86">
      <w:pPr>
        <w:pStyle w:val="normal0"/>
        <w:numPr>
          <w:ilvl w:val="0"/>
          <w:numId w:val="4"/>
        </w:numPr>
      </w:pPr>
      <w:r>
        <w:rPr>
          <w:b/>
        </w:rPr>
        <w:t>Whole-Year Commitment:</w:t>
      </w:r>
      <w:r>
        <w:t xml:space="preserve">  Senior year is an exciting and busy time, and while it may be tempting to “check out” around March, it is imperative that students remain focused and continue to put i</w:t>
      </w:r>
      <w:r>
        <w:t xml:space="preserve">n their best effort until the AP exam in May.  Ms. Gerondeau reserves the right to require after-school study sessions for any student who falls victim to the effects of a too-early case of ‘senioritis’.  </w:t>
      </w:r>
    </w:p>
    <w:p w:rsidR="00560EBD" w:rsidRDefault="00560EBD">
      <w:pPr>
        <w:pStyle w:val="normal0"/>
      </w:pPr>
    </w:p>
    <w:p w:rsidR="00560EBD" w:rsidRDefault="002B2A86">
      <w:pPr>
        <w:pStyle w:val="normal0"/>
        <w:numPr>
          <w:ilvl w:val="0"/>
          <w:numId w:val="4"/>
        </w:numPr>
      </w:pPr>
      <w:r>
        <w:rPr>
          <w:b/>
        </w:rPr>
        <w:t>AP Exam</w:t>
      </w:r>
      <w:r>
        <w:t>.  Students taking the course are required</w:t>
      </w:r>
      <w:r>
        <w:t xml:space="preserve"> to take the AP Lit exam in May 2020.  The approximate fee of $95 is due to the MHS Guidance Department in mid-November of 2019.</w:t>
      </w:r>
    </w:p>
    <w:p w:rsidR="00560EBD" w:rsidRDefault="00560EBD">
      <w:pPr>
        <w:pStyle w:val="normal0"/>
      </w:pPr>
    </w:p>
    <w:p w:rsidR="00560EBD" w:rsidRDefault="002B2A86">
      <w:pPr>
        <w:pStyle w:val="normal0"/>
        <w:numPr>
          <w:ilvl w:val="0"/>
          <w:numId w:val="1"/>
        </w:numPr>
      </w:pPr>
      <w:r>
        <w:rPr>
          <w:b/>
        </w:rPr>
        <w:t>Summer Assignment</w:t>
      </w:r>
      <w:r>
        <w:t xml:space="preserve">:  Due July 19th and August 16th. </w:t>
      </w:r>
      <w:r>
        <w:rPr>
          <w:b/>
        </w:rPr>
        <w:t xml:space="preserve"> NO EXCEPTIONS! </w:t>
      </w:r>
      <w:r>
        <w:t xml:space="preserve"> If you do not complete the work, you will be dropped from </w:t>
      </w:r>
      <w:r>
        <w:t>AP Lit and reassigned to another course. All work must be turned into the MHS main office by the deadlines. If you will be out of town, turn it in early or mail the materials to MHS postmarked by the due date.  Address:  Ms. Patricia Gerondeau, English Dep</w:t>
      </w:r>
      <w:r>
        <w:t>artment, AP Lit Summer Assignment, Maynard High School, 1 Tiger Drive, Maynard, MA 01754.</w:t>
      </w:r>
    </w:p>
    <w:p w:rsidR="00560EBD" w:rsidRDefault="00560EBD">
      <w:pPr>
        <w:pStyle w:val="normal0"/>
      </w:pPr>
    </w:p>
    <w:p w:rsidR="00560EBD" w:rsidRDefault="002B2A86">
      <w:pPr>
        <w:pStyle w:val="normal0"/>
      </w:pPr>
      <w:r>
        <w:t xml:space="preserve">You will read </w:t>
      </w:r>
      <w:r>
        <w:rPr>
          <w:b/>
          <w:i/>
        </w:rPr>
        <w:t>three books</w:t>
      </w:r>
      <w:r>
        <w:rPr>
          <w:i/>
        </w:rPr>
        <w:t xml:space="preserve"> this summer</w:t>
      </w:r>
      <w:r>
        <w:t xml:space="preserve"> in addition to selections from </w:t>
      </w:r>
      <w:r>
        <w:rPr>
          <w:i/>
        </w:rPr>
        <w:t xml:space="preserve">How to Read Literature Like a Professor, </w:t>
      </w:r>
      <w:r>
        <w:t>as well as complete a variety of writing assignments. T</w:t>
      </w:r>
      <w:r>
        <w:t>he summer work will count as a major grade for Term 1.</w:t>
      </w:r>
    </w:p>
    <w:p w:rsidR="00560EBD" w:rsidRDefault="00560EBD">
      <w:pPr>
        <w:pStyle w:val="normal0"/>
      </w:pPr>
    </w:p>
    <w:p w:rsidR="00560EBD" w:rsidRDefault="002B2A86">
      <w:pPr>
        <w:pStyle w:val="normal0"/>
      </w:pPr>
      <w:r>
        <w:t xml:space="preserve">** Please purchase </w:t>
      </w:r>
      <w:r>
        <w:rPr>
          <w:b/>
        </w:rPr>
        <w:t>How to Read Literature Like a Professor</w:t>
      </w:r>
      <w:r>
        <w:t xml:space="preserve"> by Thomas C. Foster, </w:t>
      </w:r>
      <w:r>
        <w:rPr>
          <w:b/>
        </w:rPr>
        <w:t>Revised edition</w:t>
      </w:r>
      <w:r>
        <w:t>.  This book is available at Amazon for approximately $12  This will be a valuable resource; we will be u</w:t>
      </w:r>
      <w:r>
        <w:t>sing it over the summer and in the first weeks of class, so please order it a.s.a.p.</w:t>
      </w:r>
    </w:p>
    <w:p w:rsidR="00560EBD" w:rsidRDefault="00560EBD">
      <w:pPr>
        <w:pStyle w:val="normal0"/>
      </w:pPr>
    </w:p>
    <w:p w:rsidR="00560EBD" w:rsidRDefault="002B2A86">
      <w:pPr>
        <w:pStyle w:val="normal0"/>
        <w:rPr>
          <w:b/>
        </w:rPr>
      </w:pPr>
      <w:r>
        <w:t xml:space="preserve">1.    </w:t>
      </w:r>
      <w:r>
        <w:rPr>
          <w:u w:val="single"/>
        </w:rPr>
        <w:t xml:space="preserve">Read and annotate chapters 1-8 of </w:t>
      </w:r>
      <w:r>
        <w:rPr>
          <w:i/>
          <w:u w:val="single"/>
        </w:rPr>
        <w:t>How to Read Lit</w:t>
      </w:r>
      <w:r>
        <w:t xml:space="preserve">, then write a 2-3 page (typed) reaction to what you learned.  New insights, points of agreement/disagreement, and </w:t>
      </w:r>
      <w:r>
        <w:t xml:space="preserve">connections to other pieces of literature are all acceptable things to write about.  In your response, be sure to include references to most chapters, and be sure to demonstrate that you’ve engaged actively with the text.   </w:t>
      </w:r>
      <w:r>
        <w:rPr>
          <w:b/>
        </w:rPr>
        <w:t>DUE FRIDAY, JULY 19th</w:t>
      </w:r>
    </w:p>
    <w:p w:rsidR="00560EBD" w:rsidRDefault="00560EBD">
      <w:pPr>
        <w:pStyle w:val="normal0"/>
      </w:pPr>
    </w:p>
    <w:p w:rsidR="00560EBD" w:rsidRDefault="002B2A86">
      <w:pPr>
        <w:pStyle w:val="normal0"/>
        <w:rPr>
          <w:b/>
        </w:rPr>
      </w:pPr>
      <w:r>
        <w:t xml:space="preserve">2.  </w:t>
      </w:r>
      <w:r>
        <w:rPr>
          <w:u w:val="single"/>
        </w:rPr>
        <w:t xml:space="preserve">Read </w:t>
      </w:r>
      <w:r>
        <w:rPr>
          <w:i/>
          <w:u w:val="single"/>
        </w:rPr>
        <w:t>Oedipus Rex</w:t>
      </w:r>
      <w:r>
        <w:rPr>
          <w:u w:val="single"/>
        </w:rPr>
        <w:t>, by Sophocles</w:t>
      </w:r>
      <w:r>
        <w:t>.  Read the background information and watch the videos that Ms. G will put on the Google Classroom page. Using these resources, and your own understanding of the text, complete the take home test as a way to prepare for a discussi</w:t>
      </w:r>
      <w:r>
        <w:t xml:space="preserve">on and a timed essay.  This assignment asks you to think about the qualities of a tragedy as well as the themes of the play. Submit your active reading of the background notes and the completed test.   </w:t>
      </w:r>
      <w:r>
        <w:rPr>
          <w:b/>
        </w:rPr>
        <w:t>DUE FRIDAY, JULY 19th</w:t>
      </w:r>
    </w:p>
    <w:p w:rsidR="00560EBD" w:rsidRDefault="00560EBD">
      <w:pPr>
        <w:pStyle w:val="normal0"/>
      </w:pPr>
    </w:p>
    <w:p w:rsidR="00560EBD" w:rsidRDefault="002B2A86">
      <w:pPr>
        <w:pStyle w:val="normal0"/>
      </w:pPr>
      <w:r>
        <w:rPr>
          <w:b/>
        </w:rPr>
        <w:lastRenderedPageBreak/>
        <w:t>**Time management advice:</w:t>
      </w:r>
      <w:r>
        <w:t xml:space="preserve">  Get </w:t>
      </w:r>
      <w:r>
        <w:t xml:space="preserve">your July assignment done early, and don’t put off tackling </w:t>
      </w:r>
      <w:r>
        <w:rPr>
          <w:i/>
        </w:rPr>
        <w:t xml:space="preserve">Macbeth </w:t>
      </w:r>
      <w:r>
        <w:t xml:space="preserve">and </w:t>
      </w:r>
      <w:r>
        <w:rPr>
          <w:i/>
        </w:rPr>
        <w:t>Frankenstein</w:t>
      </w:r>
      <w:r>
        <w:t xml:space="preserve">.   </w:t>
      </w:r>
    </w:p>
    <w:p w:rsidR="00560EBD" w:rsidRDefault="00560EBD">
      <w:pPr>
        <w:pStyle w:val="normal0"/>
      </w:pPr>
    </w:p>
    <w:p w:rsidR="00560EBD" w:rsidRDefault="002B2A86">
      <w:pPr>
        <w:pStyle w:val="normal0"/>
      </w:pPr>
      <w:r>
        <w:rPr>
          <w:b/>
        </w:rPr>
        <w:t>**Submission format for assignments #3 &amp; 4:</w:t>
      </w:r>
      <w:r>
        <w:t xml:space="preserve">  Please submit either a handwritten single-subject notebook for the next two assignments or share a Google Folder with me </w:t>
      </w:r>
      <w:r>
        <w:t>that is clearly labeled with your name and the individual assignments.  If you choose electronic submission, please send me an email alerting me to the shared folder, and make sure I respond.</w:t>
      </w:r>
    </w:p>
    <w:p w:rsidR="00560EBD" w:rsidRDefault="00560EBD">
      <w:pPr>
        <w:pStyle w:val="normal0"/>
      </w:pPr>
    </w:p>
    <w:p w:rsidR="00560EBD" w:rsidRDefault="002B2A86">
      <w:pPr>
        <w:pStyle w:val="normal0"/>
        <w:rPr>
          <w:b/>
        </w:rPr>
      </w:pPr>
      <w:r>
        <w:t xml:space="preserve">3.  </w:t>
      </w:r>
      <w:r>
        <w:rPr>
          <w:u w:val="single"/>
        </w:rPr>
        <w:t xml:space="preserve"> Read </w:t>
      </w:r>
      <w:r>
        <w:rPr>
          <w:i/>
          <w:u w:val="single"/>
        </w:rPr>
        <w:t xml:space="preserve">Frankenstein </w:t>
      </w:r>
      <w:r>
        <w:rPr>
          <w:u w:val="single"/>
        </w:rPr>
        <w:t xml:space="preserve"> by Mary Shelley.</w:t>
      </w:r>
      <w:r>
        <w:t xml:space="preserve">  You can skip the introduction (there are some spoilers) but you can read the author’s introduction and preface, if you like. Please write ONE journal entries for every three chapters (there are 24 chapters); one journal entry for the opening 4 letters, a</w:t>
      </w:r>
      <w:r>
        <w:t>nd ONE reflective, “big idea” entry.  You will have 10 journal entries total.  These journal entries should give me a peek inside your thinking as you are reading--you should complete them while reading (“in real time”) not all at once after you finish the</w:t>
      </w:r>
      <w:r>
        <w:t xml:space="preserve"> book.  You should include thoughts on literary elements such as characterization, structure, setting, style, and themes.  Consider each entry’s beginning as:  “What I notice about this section is….”    Each journal entry should be AT LEAST one page double</w:t>
      </w:r>
      <w:r>
        <w:t xml:space="preserve"> spaced and can be written in first person.   * If you have already read Frankenstein, you may read Bram Stoker’s </w:t>
      </w:r>
      <w:r>
        <w:rPr>
          <w:i/>
        </w:rPr>
        <w:t>Dracula</w:t>
      </w:r>
      <w:r>
        <w:t xml:space="preserve">, but be sure to modify the assignment so that it is the equivalent in terms of journal entries.  If are reading </w:t>
      </w:r>
      <w:r>
        <w:rPr>
          <w:i/>
        </w:rPr>
        <w:t>Dracula</w:t>
      </w:r>
      <w:r>
        <w:t>, make sure als</w:t>
      </w:r>
      <w:r>
        <w:t xml:space="preserve">o to review </w:t>
      </w:r>
      <w:r>
        <w:rPr>
          <w:i/>
        </w:rPr>
        <w:t xml:space="preserve">Frankenstein </w:t>
      </w:r>
      <w:r>
        <w:t xml:space="preserve">so that we can have a full discussion about it in the fall.  </w:t>
      </w:r>
      <w:r>
        <w:rPr>
          <w:b/>
        </w:rPr>
        <w:t>DUE AUGUST 16th</w:t>
      </w:r>
    </w:p>
    <w:p w:rsidR="00560EBD" w:rsidRDefault="00560EBD">
      <w:pPr>
        <w:pStyle w:val="normal0"/>
      </w:pPr>
    </w:p>
    <w:p w:rsidR="00560EBD" w:rsidRDefault="002B2A86">
      <w:pPr>
        <w:pStyle w:val="normal0"/>
      </w:pPr>
      <w:r>
        <w:t xml:space="preserve">4.  </w:t>
      </w:r>
      <w:r>
        <w:rPr>
          <w:u w:val="single"/>
        </w:rPr>
        <w:t xml:space="preserve">Read </w:t>
      </w:r>
      <w:r>
        <w:rPr>
          <w:i/>
          <w:u w:val="single"/>
        </w:rPr>
        <w:t xml:space="preserve">Macbeth </w:t>
      </w:r>
      <w:r>
        <w:rPr>
          <w:u w:val="single"/>
        </w:rPr>
        <w:t>by William Shakespeare</w:t>
      </w:r>
      <w:r>
        <w:t>.  For each act, choose two ‘composition assignments for each act (see attached list) and respond to them  in comp</w:t>
      </w:r>
      <w:r>
        <w:t xml:space="preserve">lete sentences with as much specific detail as possible.  You should also choose two (2) “special choices” to respond to as well. You will have a total of 12 responses.  Responses should be approximately ½ page each, for a total of approximately 6 pages.  </w:t>
      </w:r>
      <w:r>
        <w:t xml:space="preserve">Suggestion:  Try to view a film version, graphic novel, or preview the play prior to tackling the reading.  An audio version may also be helpful.   We will be reviewing it in class extensively the first few weeks so please know it well.   </w:t>
      </w:r>
    </w:p>
    <w:p w:rsidR="00560EBD" w:rsidRDefault="002B2A86">
      <w:pPr>
        <w:pStyle w:val="normal0"/>
      </w:pPr>
      <w:r>
        <w:rPr>
          <w:b/>
        </w:rPr>
        <w:t>DUE FRIDAY, AUGU</w:t>
      </w:r>
      <w:r>
        <w:rPr>
          <w:b/>
        </w:rPr>
        <w:t>ST 16th</w:t>
      </w:r>
    </w:p>
    <w:p w:rsidR="00560EBD" w:rsidRDefault="00560EBD">
      <w:pPr>
        <w:pStyle w:val="normal0"/>
      </w:pPr>
    </w:p>
    <w:p w:rsidR="00560EBD" w:rsidRDefault="002B2A86">
      <w:pPr>
        <w:pStyle w:val="normal0"/>
        <w:rPr>
          <w:u w:val="single"/>
        </w:rPr>
      </w:pPr>
      <w:r>
        <w:t xml:space="preserve">5.   </w:t>
      </w:r>
      <w:r>
        <w:rPr>
          <w:u w:val="single"/>
        </w:rPr>
        <w:t>TIMED ESSAY</w:t>
      </w:r>
    </w:p>
    <w:p w:rsidR="00560EBD" w:rsidRDefault="002B2A86">
      <w:pPr>
        <w:pStyle w:val="normal0"/>
        <w:numPr>
          <w:ilvl w:val="0"/>
          <w:numId w:val="2"/>
        </w:numPr>
      </w:pPr>
      <w:r>
        <w:t xml:space="preserve">The first week or second week back you’ll have a </w:t>
      </w:r>
      <w:r>
        <w:rPr>
          <w:b/>
        </w:rPr>
        <w:t>timed “Q3” essay</w:t>
      </w:r>
      <w:r>
        <w:t xml:space="preserve"> on one of the books.</w:t>
      </w:r>
    </w:p>
    <w:p w:rsidR="00560EBD" w:rsidRDefault="002B2A86">
      <w:pPr>
        <w:pStyle w:val="normal0"/>
        <w:numPr>
          <w:ilvl w:val="0"/>
          <w:numId w:val="2"/>
        </w:numPr>
      </w:pPr>
      <w:r>
        <w:t>The night before school I will send you the topic for the “</w:t>
      </w:r>
      <w:r>
        <w:rPr>
          <w:b/>
        </w:rPr>
        <w:t>Q1” poetry essay</w:t>
      </w:r>
      <w:r>
        <w:t>:</w:t>
      </w:r>
    </w:p>
    <w:p w:rsidR="00560EBD" w:rsidRDefault="002B2A86">
      <w:pPr>
        <w:pStyle w:val="normal0"/>
        <w:numPr>
          <w:ilvl w:val="1"/>
          <w:numId w:val="2"/>
        </w:numPr>
        <w:pBdr>
          <w:top w:val="nil"/>
          <w:left w:val="nil"/>
          <w:bottom w:val="nil"/>
          <w:right w:val="nil"/>
          <w:between w:val="nil"/>
        </w:pBdr>
        <w:rPr>
          <w:color w:val="000000"/>
        </w:rPr>
      </w:pPr>
      <w:r>
        <w:t>This is a diagnostic for me, to see how much you can accomplish with poetry in one hour.  This should be handwritten on lined paper.  Do not do any research or spend more than an hour on this essay.</w:t>
      </w:r>
    </w:p>
    <w:p w:rsidR="00560EBD" w:rsidRDefault="002B2A86">
      <w:pPr>
        <w:pStyle w:val="normal0"/>
        <w:numPr>
          <w:ilvl w:val="0"/>
          <w:numId w:val="2"/>
        </w:numPr>
      </w:pPr>
      <w:r>
        <w:t>Bring your timed essay to school the first day along with</w:t>
      </w:r>
      <w:r>
        <w:t>…..</w:t>
      </w:r>
    </w:p>
    <w:p w:rsidR="00560EBD" w:rsidRDefault="00560EBD">
      <w:pPr>
        <w:pStyle w:val="normal0"/>
      </w:pPr>
    </w:p>
    <w:p w:rsidR="00560EBD" w:rsidRDefault="002B2A86">
      <w:pPr>
        <w:pStyle w:val="normal0"/>
      </w:pPr>
      <w:r>
        <w:t xml:space="preserve">6.  </w:t>
      </w:r>
      <w:r>
        <w:rPr>
          <w:u w:val="single"/>
        </w:rPr>
        <w:t>LEVEL F Vocabulary</w:t>
      </w:r>
      <w:r>
        <w:t xml:space="preserve">:  Complete the exercises in the book and be ready for a cumulative test sometime in the second week of school.  </w:t>
      </w:r>
    </w:p>
    <w:p w:rsidR="00560EBD" w:rsidRDefault="00560EBD">
      <w:pPr>
        <w:pStyle w:val="normal0"/>
      </w:pPr>
    </w:p>
    <w:p w:rsidR="00560EBD" w:rsidRDefault="00560EBD">
      <w:pPr>
        <w:pStyle w:val="normal0"/>
      </w:pPr>
    </w:p>
    <w:p w:rsidR="00560EBD" w:rsidRDefault="00560EBD">
      <w:pPr>
        <w:pStyle w:val="normal0"/>
      </w:pPr>
    </w:p>
    <w:p w:rsidR="00560EBD" w:rsidRDefault="002B2A86">
      <w:pPr>
        <w:pStyle w:val="normal0"/>
      </w:pPr>
      <w:r>
        <w:br w:type="page"/>
      </w:r>
    </w:p>
    <w:p w:rsidR="00560EBD" w:rsidRDefault="00560EBD">
      <w:pPr>
        <w:pStyle w:val="normal0"/>
      </w:pPr>
    </w:p>
    <w:p w:rsidR="00560EBD" w:rsidRDefault="002B2A86">
      <w:pPr>
        <w:pStyle w:val="normal0"/>
        <w:widowControl w:val="0"/>
        <w:rPr>
          <w:rFonts w:ascii="Calibri" w:eastAsia="Calibri" w:hAnsi="Calibri" w:cs="Calibri"/>
          <w:b/>
          <w:sz w:val="24"/>
          <w:szCs w:val="24"/>
        </w:rPr>
      </w:pPr>
      <w:r>
        <w:rPr>
          <w:rFonts w:ascii="Calibri" w:eastAsia="Calibri" w:hAnsi="Calibri" w:cs="Calibri"/>
          <w:b/>
          <w:sz w:val="24"/>
          <w:szCs w:val="24"/>
        </w:rPr>
        <w:t>AP English Literature and Composition Summer 2019-2020 Contract</w:t>
      </w:r>
    </w:p>
    <w:p w:rsidR="00560EBD" w:rsidRDefault="00560EBD">
      <w:pPr>
        <w:pStyle w:val="normal0"/>
        <w:widowControl w:val="0"/>
        <w:rPr>
          <w:rFonts w:ascii="Calibri" w:eastAsia="Calibri" w:hAnsi="Calibri" w:cs="Calibri"/>
          <w:b/>
          <w:sz w:val="24"/>
          <w:szCs w:val="24"/>
        </w:rPr>
      </w:pPr>
    </w:p>
    <w:p w:rsidR="00560EBD" w:rsidRDefault="002B2A86">
      <w:pPr>
        <w:pStyle w:val="normal0"/>
        <w:widowControl w:val="0"/>
        <w:rPr>
          <w:rFonts w:ascii="Calibri" w:eastAsia="Calibri" w:hAnsi="Calibri" w:cs="Calibri"/>
          <w:b/>
          <w:i/>
          <w:sz w:val="24"/>
          <w:szCs w:val="24"/>
        </w:rPr>
      </w:pPr>
      <w:r>
        <w:rPr>
          <w:rFonts w:ascii="Calibri" w:eastAsia="Calibri" w:hAnsi="Calibri" w:cs="Calibri"/>
          <w:b/>
          <w:i/>
          <w:sz w:val="24"/>
          <w:szCs w:val="24"/>
        </w:rPr>
        <w:t>Please sign and return this sheet to Ms. Ger</w:t>
      </w:r>
      <w:r>
        <w:rPr>
          <w:rFonts w:ascii="Calibri" w:eastAsia="Calibri" w:hAnsi="Calibri" w:cs="Calibri"/>
          <w:b/>
          <w:i/>
          <w:sz w:val="24"/>
          <w:szCs w:val="24"/>
        </w:rPr>
        <w:t>ondeau by Tuesday, June 11th.</w:t>
      </w: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If you fail to complete the assignments by the assigned date you will be withdrawn from the course.  You will then have to complete the summer assignment for European Literature 12.</w:t>
      </w: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 xml:space="preserve"> </w:t>
      </w: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____I have read the AP English Literature Summer Reading assignment and understand the basic requirements for the summer and for the course.</w:t>
      </w: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____I understand that I need to purchase one book for the course.</w:t>
      </w: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b/>
          <w:sz w:val="24"/>
          <w:szCs w:val="24"/>
        </w:rPr>
      </w:pPr>
      <w:r>
        <w:rPr>
          <w:rFonts w:ascii="Calibri" w:eastAsia="Calibri" w:hAnsi="Calibri" w:cs="Calibri"/>
          <w:sz w:val="24"/>
          <w:szCs w:val="24"/>
        </w:rPr>
        <w:t>____I understand that the first summer assignme</w:t>
      </w:r>
      <w:r>
        <w:rPr>
          <w:rFonts w:ascii="Calibri" w:eastAsia="Calibri" w:hAnsi="Calibri" w:cs="Calibri"/>
          <w:sz w:val="24"/>
          <w:szCs w:val="24"/>
        </w:rPr>
        <w:t>nt (</w:t>
      </w:r>
      <w:r>
        <w:rPr>
          <w:rFonts w:ascii="Calibri" w:eastAsia="Calibri" w:hAnsi="Calibri" w:cs="Calibri"/>
          <w:i/>
          <w:sz w:val="24"/>
          <w:szCs w:val="24"/>
        </w:rPr>
        <w:t>How to Read Lit</w:t>
      </w:r>
      <w:r>
        <w:rPr>
          <w:rFonts w:ascii="Calibri" w:eastAsia="Calibri" w:hAnsi="Calibri" w:cs="Calibri"/>
          <w:sz w:val="24"/>
          <w:szCs w:val="24"/>
        </w:rPr>
        <w:t xml:space="preserve"> reaction and </w:t>
      </w:r>
      <w:r>
        <w:rPr>
          <w:rFonts w:ascii="Calibri" w:eastAsia="Calibri" w:hAnsi="Calibri" w:cs="Calibri"/>
          <w:i/>
          <w:sz w:val="24"/>
          <w:szCs w:val="24"/>
        </w:rPr>
        <w:t xml:space="preserve">Oedipus </w:t>
      </w:r>
      <w:r>
        <w:rPr>
          <w:rFonts w:ascii="Calibri" w:eastAsia="Calibri" w:hAnsi="Calibri" w:cs="Calibri"/>
          <w:sz w:val="24"/>
          <w:szCs w:val="24"/>
        </w:rPr>
        <w:t xml:space="preserve">notes and exam) is due </w:t>
      </w:r>
      <w:r>
        <w:rPr>
          <w:rFonts w:ascii="Calibri" w:eastAsia="Calibri" w:hAnsi="Calibri" w:cs="Calibri"/>
          <w:b/>
          <w:sz w:val="24"/>
          <w:szCs w:val="24"/>
        </w:rPr>
        <w:t>Friday, July 19th.</w:t>
      </w: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b/>
          <w:sz w:val="24"/>
          <w:szCs w:val="24"/>
        </w:rPr>
      </w:pPr>
      <w:r>
        <w:rPr>
          <w:rFonts w:ascii="Calibri" w:eastAsia="Calibri" w:hAnsi="Calibri" w:cs="Calibri"/>
          <w:sz w:val="24"/>
          <w:szCs w:val="24"/>
        </w:rPr>
        <w:t xml:space="preserve">____ I understand that the </w:t>
      </w:r>
      <w:r>
        <w:rPr>
          <w:rFonts w:ascii="Calibri" w:eastAsia="Calibri" w:hAnsi="Calibri" w:cs="Calibri"/>
          <w:i/>
          <w:sz w:val="24"/>
          <w:szCs w:val="24"/>
        </w:rPr>
        <w:t xml:space="preserve">Macbeth </w:t>
      </w:r>
      <w:r>
        <w:rPr>
          <w:rFonts w:ascii="Calibri" w:eastAsia="Calibri" w:hAnsi="Calibri" w:cs="Calibri"/>
          <w:sz w:val="24"/>
          <w:szCs w:val="24"/>
        </w:rPr>
        <w:t xml:space="preserve">responses and the </w:t>
      </w:r>
      <w:r>
        <w:rPr>
          <w:rFonts w:ascii="Calibri" w:eastAsia="Calibri" w:hAnsi="Calibri" w:cs="Calibri"/>
          <w:i/>
          <w:sz w:val="24"/>
          <w:szCs w:val="24"/>
        </w:rPr>
        <w:t xml:space="preserve">Frankenstein </w:t>
      </w:r>
      <w:r>
        <w:rPr>
          <w:rFonts w:ascii="Calibri" w:eastAsia="Calibri" w:hAnsi="Calibri" w:cs="Calibri"/>
          <w:sz w:val="24"/>
          <w:szCs w:val="24"/>
        </w:rPr>
        <w:t xml:space="preserve">journal entries are due on </w:t>
      </w:r>
      <w:r>
        <w:rPr>
          <w:rFonts w:ascii="Calibri" w:eastAsia="Calibri" w:hAnsi="Calibri" w:cs="Calibri"/>
          <w:b/>
          <w:sz w:val="24"/>
          <w:szCs w:val="24"/>
        </w:rPr>
        <w:t>Friday, August 16th.</w:t>
      </w: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____I understand that the timed poetry analysis essay and the vocabulary book are both due the</w:t>
      </w:r>
      <w:r>
        <w:rPr>
          <w:rFonts w:ascii="Calibri" w:eastAsia="Calibri" w:hAnsi="Calibri" w:cs="Calibri"/>
          <w:sz w:val="24"/>
          <w:szCs w:val="24"/>
          <w:u w:val="single"/>
        </w:rPr>
        <w:t xml:space="preserve"> first day of school</w:t>
      </w:r>
      <w:r>
        <w:rPr>
          <w:rFonts w:ascii="Calibri" w:eastAsia="Calibri" w:hAnsi="Calibri" w:cs="Calibri"/>
          <w:sz w:val="24"/>
          <w:szCs w:val="24"/>
        </w:rPr>
        <w:t xml:space="preserve"> and I will take a cumulative vocabulary test and write a timed essay on one of the longer works sometime during the 2nd week of school.</w:t>
      </w: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____</w:t>
      </w:r>
      <w:r>
        <w:rPr>
          <w:rFonts w:ascii="Calibri" w:eastAsia="Calibri" w:hAnsi="Calibri" w:cs="Calibri"/>
          <w:sz w:val="24"/>
          <w:szCs w:val="24"/>
        </w:rPr>
        <w:t>I understand that I am required to take the AP test in May, and I am responsible for the approximately $95 fee.</w:t>
      </w: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Student Signature_____________________________________________________________Date___________</w:t>
      </w: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Student Email address/phone number for emergency</w:t>
      </w:r>
      <w:r>
        <w:rPr>
          <w:rFonts w:ascii="Calibri" w:eastAsia="Calibri" w:hAnsi="Calibri" w:cs="Calibri"/>
          <w:sz w:val="24"/>
          <w:szCs w:val="24"/>
        </w:rPr>
        <w:t xml:space="preserve"> summer contact.</w:t>
      </w: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w:t>
      </w: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Parent Signature______________________________________________________________________</w:t>
      </w:r>
    </w:p>
    <w:p w:rsidR="00560EBD" w:rsidRDefault="00560EBD">
      <w:pPr>
        <w:pStyle w:val="normal0"/>
        <w:widowControl w:val="0"/>
        <w:rPr>
          <w:rFonts w:ascii="Calibri" w:eastAsia="Calibri" w:hAnsi="Calibri" w:cs="Calibri"/>
          <w:sz w:val="24"/>
          <w:szCs w:val="24"/>
        </w:rPr>
      </w:pP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rPr>
          <w:rFonts w:ascii="Calibri" w:eastAsia="Calibri" w:hAnsi="Calibri" w:cs="Calibri"/>
          <w:sz w:val="24"/>
          <w:szCs w:val="24"/>
        </w:rPr>
      </w:pPr>
      <w:r>
        <w:rPr>
          <w:rFonts w:ascii="Calibri" w:eastAsia="Calibri" w:hAnsi="Calibri" w:cs="Calibri"/>
          <w:sz w:val="24"/>
          <w:szCs w:val="24"/>
        </w:rPr>
        <w:t>Parent Email/Contact information_______________________________</w:t>
      </w:r>
      <w:r>
        <w:rPr>
          <w:rFonts w:ascii="Calibri" w:eastAsia="Calibri" w:hAnsi="Calibri" w:cs="Calibri"/>
          <w:sz w:val="24"/>
          <w:szCs w:val="24"/>
        </w:rPr>
        <w:t>__________________________</w:t>
      </w:r>
    </w:p>
    <w:p w:rsidR="00560EBD" w:rsidRDefault="00560EBD">
      <w:pPr>
        <w:pStyle w:val="normal0"/>
        <w:widowControl w:val="0"/>
        <w:rPr>
          <w:rFonts w:ascii="Calibri" w:eastAsia="Calibri" w:hAnsi="Calibri" w:cs="Calibri"/>
          <w:sz w:val="24"/>
          <w:szCs w:val="24"/>
        </w:rPr>
      </w:pPr>
    </w:p>
    <w:p w:rsidR="00560EBD" w:rsidRDefault="00560EBD">
      <w:pPr>
        <w:pStyle w:val="normal0"/>
        <w:widowControl w:val="0"/>
        <w:rPr>
          <w:rFonts w:ascii="Calibri" w:eastAsia="Calibri" w:hAnsi="Calibri" w:cs="Calibri"/>
          <w:sz w:val="24"/>
          <w:szCs w:val="24"/>
        </w:rPr>
      </w:pPr>
    </w:p>
    <w:p w:rsidR="00560EBD" w:rsidRDefault="002B2A86">
      <w:pPr>
        <w:pStyle w:val="normal0"/>
        <w:widowControl w:val="0"/>
        <w:jc w:val="center"/>
        <w:rPr>
          <w:rFonts w:ascii="Roboto" w:eastAsia="Roboto" w:hAnsi="Roboto" w:cs="Roboto"/>
          <w:b/>
          <w:i/>
          <w:color w:val="FFFFFF"/>
          <w:sz w:val="20"/>
          <w:szCs w:val="20"/>
        </w:rPr>
      </w:pPr>
      <w:r>
        <w:rPr>
          <w:rFonts w:ascii="Calibri" w:eastAsia="Calibri" w:hAnsi="Calibri" w:cs="Calibri"/>
          <w:b/>
          <w:i/>
          <w:sz w:val="36"/>
          <w:szCs w:val="36"/>
        </w:rPr>
        <w:t xml:space="preserve">IMPORTANT!   Sign in to AP Literature Google Classroom:   </w:t>
      </w:r>
      <w:r>
        <w:rPr>
          <w:rFonts w:ascii="Roboto" w:eastAsia="Roboto" w:hAnsi="Roboto" w:cs="Roboto"/>
          <w:b/>
          <w:i/>
          <w:sz w:val="28"/>
          <w:szCs w:val="28"/>
        </w:rPr>
        <w:t>20xl811</w:t>
      </w:r>
      <w:r>
        <w:rPr>
          <w:rFonts w:ascii="Roboto" w:eastAsia="Roboto" w:hAnsi="Roboto" w:cs="Roboto"/>
          <w:b/>
          <w:i/>
          <w:color w:val="FFFFFF"/>
          <w:sz w:val="20"/>
          <w:szCs w:val="20"/>
        </w:rPr>
        <w:t>0xl811</w:t>
      </w:r>
    </w:p>
    <w:p w:rsidR="00560EBD" w:rsidRDefault="002B2A86">
      <w:pPr>
        <w:pStyle w:val="normal0"/>
        <w:widowControl w:val="0"/>
        <w:jc w:val="center"/>
        <w:rPr>
          <w:rFonts w:ascii="Roboto" w:eastAsia="Roboto" w:hAnsi="Roboto" w:cs="Roboto"/>
          <w:b/>
          <w:i/>
          <w:color w:val="FFFFFF"/>
          <w:sz w:val="20"/>
          <w:szCs w:val="20"/>
        </w:rPr>
      </w:pPr>
      <w:r>
        <w:rPr>
          <w:rFonts w:ascii="Roboto" w:eastAsia="Roboto" w:hAnsi="Roboto" w:cs="Roboto"/>
          <w:b/>
          <w:i/>
          <w:color w:val="FFFFFF"/>
          <w:sz w:val="20"/>
          <w:szCs w:val="20"/>
        </w:rPr>
        <w:t>Select theme</w:t>
      </w:r>
    </w:p>
    <w:p w:rsidR="00560EBD" w:rsidRDefault="002B2A86">
      <w:pPr>
        <w:pStyle w:val="normal0"/>
        <w:widowControl w:val="0"/>
        <w:jc w:val="center"/>
        <w:rPr>
          <w:rFonts w:ascii="Roboto" w:eastAsia="Roboto" w:hAnsi="Roboto" w:cs="Roboto"/>
          <w:b/>
          <w:i/>
          <w:color w:val="FFFFFF"/>
          <w:sz w:val="20"/>
          <w:szCs w:val="20"/>
        </w:rPr>
      </w:pPr>
      <w:r>
        <w:rPr>
          <w:rFonts w:ascii="Roboto" w:eastAsia="Roboto" w:hAnsi="Roboto" w:cs="Roboto"/>
          <w:b/>
          <w:i/>
          <w:color w:val="FFFFFF"/>
          <w:sz w:val="20"/>
          <w:szCs w:val="20"/>
        </w:rPr>
        <w:t>Upload photo</w:t>
      </w:r>
    </w:p>
    <w:p w:rsidR="00560EBD" w:rsidRDefault="002B2A86">
      <w:pPr>
        <w:pStyle w:val="normal0"/>
        <w:widowControl w:val="0"/>
        <w:jc w:val="center"/>
        <w:rPr>
          <w:rFonts w:ascii="Roboto" w:eastAsia="Roboto" w:hAnsi="Roboto" w:cs="Roboto"/>
          <w:b/>
          <w:i/>
          <w:color w:val="FFFFFF"/>
          <w:sz w:val="20"/>
          <w:szCs w:val="20"/>
        </w:rPr>
      </w:pPr>
      <w:r>
        <w:rPr>
          <w:rFonts w:ascii="Roboto" w:eastAsia="Roboto" w:hAnsi="Roboto" w:cs="Roboto"/>
          <w:b/>
          <w:i/>
          <w:color w:val="FFFFFF"/>
          <w:sz w:val="20"/>
          <w:szCs w:val="20"/>
        </w:rPr>
        <w:t>20xl811</w:t>
      </w:r>
    </w:p>
    <w:p w:rsidR="00560EBD" w:rsidRDefault="002B2A86">
      <w:pPr>
        <w:pStyle w:val="normal0"/>
        <w:widowControl w:val="0"/>
        <w:jc w:val="right"/>
        <w:rPr>
          <w:rFonts w:ascii="Roboto" w:eastAsia="Roboto" w:hAnsi="Roboto" w:cs="Roboto"/>
          <w:b/>
          <w:i/>
          <w:color w:val="FFFFFF"/>
          <w:sz w:val="20"/>
          <w:szCs w:val="20"/>
        </w:rPr>
      </w:pPr>
      <w:r>
        <w:rPr>
          <w:rFonts w:ascii="Roboto" w:eastAsia="Roboto" w:hAnsi="Roboto" w:cs="Roboto"/>
          <w:b/>
          <w:i/>
          <w:color w:val="FFFFFF"/>
          <w:sz w:val="20"/>
          <w:szCs w:val="20"/>
        </w:rPr>
        <w:t>Select theme</w:t>
      </w:r>
    </w:p>
    <w:p w:rsidR="00560EBD" w:rsidRDefault="002B2A86">
      <w:pPr>
        <w:pStyle w:val="normal0"/>
        <w:widowControl w:val="0"/>
        <w:jc w:val="center"/>
        <w:rPr>
          <w:rFonts w:ascii="Roboto" w:eastAsia="Roboto" w:hAnsi="Roboto" w:cs="Roboto"/>
          <w:b/>
          <w:i/>
          <w:color w:val="FFFFFF"/>
          <w:sz w:val="20"/>
          <w:szCs w:val="20"/>
        </w:rPr>
      </w:pPr>
      <w:r>
        <w:rPr>
          <w:rFonts w:ascii="Roboto" w:eastAsia="Roboto" w:hAnsi="Roboto" w:cs="Roboto"/>
          <w:b/>
          <w:i/>
          <w:color w:val="FFFFFF"/>
          <w:sz w:val="20"/>
          <w:szCs w:val="20"/>
        </w:rPr>
        <w:lastRenderedPageBreak/>
        <w:t>Upload photo</w:t>
      </w:r>
    </w:p>
    <w:p w:rsidR="00560EBD" w:rsidRDefault="002B2A86">
      <w:pPr>
        <w:pStyle w:val="normal0"/>
        <w:widowControl w:val="0"/>
        <w:jc w:val="center"/>
        <w:rPr>
          <w:rFonts w:ascii="Roboto" w:eastAsia="Roboto" w:hAnsi="Roboto" w:cs="Roboto"/>
          <w:b/>
          <w:i/>
          <w:color w:val="FFFFFF"/>
          <w:sz w:val="20"/>
          <w:szCs w:val="20"/>
        </w:rPr>
      </w:pPr>
      <w:r>
        <w:rPr>
          <w:rFonts w:ascii="Roboto" w:eastAsia="Roboto" w:hAnsi="Roboto" w:cs="Roboto"/>
          <w:b/>
          <w:i/>
          <w:color w:val="FFFFFF"/>
          <w:sz w:val="20"/>
          <w:szCs w:val="20"/>
        </w:rPr>
        <w:t>20xl811</w:t>
      </w:r>
    </w:p>
    <w:p w:rsidR="00560EBD" w:rsidRDefault="002B2A86">
      <w:pPr>
        <w:pStyle w:val="normal0"/>
        <w:widowControl w:val="0"/>
        <w:jc w:val="right"/>
        <w:rPr>
          <w:rFonts w:ascii="Roboto" w:eastAsia="Roboto" w:hAnsi="Roboto" w:cs="Roboto"/>
          <w:b/>
          <w:i/>
          <w:color w:val="FFFFFF"/>
          <w:sz w:val="20"/>
          <w:szCs w:val="20"/>
        </w:rPr>
      </w:pPr>
      <w:r>
        <w:rPr>
          <w:rFonts w:ascii="Roboto" w:eastAsia="Roboto" w:hAnsi="Roboto" w:cs="Roboto"/>
          <w:b/>
          <w:i/>
          <w:color w:val="FFFFFF"/>
          <w:sz w:val="20"/>
          <w:szCs w:val="20"/>
        </w:rPr>
        <w:t>Select theme</w:t>
      </w:r>
    </w:p>
    <w:p w:rsidR="00560EBD" w:rsidRDefault="002B2A86">
      <w:pPr>
        <w:pStyle w:val="normal0"/>
        <w:widowControl w:val="0"/>
        <w:jc w:val="center"/>
        <w:rPr>
          <w:rFonts w:ascii="Roboto" w:eastAsia="Roboto" w:hAnsi="Roboto" w:cs="Roboto"/>
          <w:b/>
          <w:i/>
          <w:color w:val="FFFFFF"/>
          <w:sz w:val="20"/>
          <w:szCs w:val="20"/>
        </w:rPr>
      </w:pPr>
      <w:r>
        <w:rPr>
          <w:rFonts w:ascii="Roboto" w:eastAsia="Roboto" w:hAnsi="Roboto" w:cs="Roboto"/>
          <w:b/>
          <w:i/>
          <w:color w:val="FFFFFF"/>
          <w:sz w:val="20"/>
          <w:szCs w:val="20"/>
        </w:rPr>
        <w:t>Upload photo</w:t>
      </w:r>
    </w:p>
    <w:p w:rsidR="00560EBD" w:rsidRDefault="00560EBD">
      <w:pPr>
        <w:pStyle w:val="normal0"/>
        <w:widowControl w:val="0"/>
        <w:jc w:val="center"/>
        <w:rPr>
          <w:rFonts w:ascii="Calibri" w:eastAsia="Calibri" w:hAnsi="Calibri" w:cs="Calibri"/>
          <w:b/>
          <w:i/>
          <w:sz w:val="36"/>
          <w:szCs w:val="36"/>
        </w:rPr>
      </w:pPr>
    </w:p>
    <w:p w:rsidR="00560EBD" w:rsidRDefault="00560EBD">
      <w:pPr>
        <w:pStyle w:val="normal0"/>
        <w:widowControl w:val="0"/>
        <w:rPr>
          <w:rFonts w:ascii="Calibri" w:eastAsia="Calibri" w:hAnsi="Calibri" w:cs="Calibri"/>
          <w:i/>
          <w:sz w:val="20"/>
          <w:szCs w:val="20"/>
        </w:rPr>
      </w:pPr>
    </w:p>
    <w:p w:rsidR="00560EBD" w:rsidRDefault="00560EBD">
      <w:pPr>
        <w:pStyle w:val="normal0"/>
        <w:widowControl w:val="0"/>
        <w:rPr>
          <w:rFonts w:ascii="Calibri" w:eastAsia="Calibri" w:hAnsi="Calibri" w:cs="Calibri"/>
          <w:i/>
          <w:sz w:val="20"/>
          <w:szCs w:val="20"/>
        </w:rPr>
      </w:pPr>
    </w:p>
    <w:p w:rsidR="00560EBD" w:rsidRDefault="00560EBD">
      <w:pPr>
        <w:pStyle w:val="normal0"/>
        <w:widowControl w:val="0"/>
        <w:rPr>
          <w:rFonts w:ascii="Calibri" w:eastAsia="Calibri" w:hAnsi="Calibri" w:cs="Calibri"/>
          <w:i/>
          <w:sz w:val="20"/>
          <w:szCs w:val="20"/>
        </w:rPr>
      </w:pPr>
    </w:p>
    <w:p w:rsidR="00560EBD" w:rsidRDefault="00560EBD">
      <w:pPr>
        <w:pStyle w:val="normal0"/>
      </w:pPr>
    </w:p>
    <w:sectPr w:rsidR="00560EBD" w:rsidSect="00560EBD">
      <w:pgSz w:w="12240" w:h="15840"/>
      <w:pgMar w:top="720" w:right="720" w:bottom="720" w:left="72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F4E"/>
    <w:multiLevelType w:val="multilevel"/>
    <w:tmpl w:val="A6EAF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E95E47"/>
    <w:multiLevelType w:val="multilevel"/>
    <w:tmpl w:val="00E46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C304F4"/>
    <w:multiLevelType w:val="multilevel"/>
    <w:tmpl w:val="5EF8A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4917D7"/>
    <w:multiLevelType w:val="multilevel"/>
    <w:tmpl w:val="AD1A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560EBD"/>
    <w:rsid w:val="002B2A86"/>
    <w:rsid w:val="00560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60EBD"/>
    <w:pPr>
      <w:keepNext/>
      <w:keepLines/>
      <w:spacing w:before="400" w:after="120"/>
      <w:outlineLvl w:val="0"/>
    </w:pPr>
    <w:rPr>
      <w:sz w:val="40"/>
      <w:szCs w:val="40"/>
    </w:rPr>
  </w:style>
  <w:style w:type="paragraph" w:styleId="Heading2">
    <w:name w:val="heading 2"/>
    <w:basedOn w:val="normal0"/>
    <w:next w:val="normal0"/>
    <w:rsid w:val="00560EBD"/>
    <w:pPr>
      <w:keepNext/>
      <w:keepLines/>
      <w:spacing w:before="360" w:after="120"/>
      <w:outlineLvl w:val="1"/>
    </w:pPr>
    <w:rPr>
      <w:sz w:val="32"/>
      <w:szCs w:val="32"/>
    </w:rPr>
  </w:style>
  <w:style w:type="paragraph" w:styleId="Heading3">
    <w:name w:val="heading 3"/>
    <w:basedOn w:val="normal0"/>
    <w:next w:val="normal0"/>
    <w:rsid w:val="00560EBD"/>
    <w:pPr>
      <w:keepNext/>
      <w:keepLines/>
      <w:spacing w:before="320" w:after="80"/>
      <w:outlineLvl w:val="2"/>
    </w:pPr>
    <w:rPr>
      <w:color w:val="434343"/>
      <w:sz w:val="28"/>
      <w:szCs w:val="28"/>
    </w:rPr>
  </w:style>
  <w:style w:type="paragraph" w:styleId="Heading4">
    <w:name w:val="heading 4"/>
    <w:basedOn w:val="normal0"/>
    <w:next w:val="normal0"/>
    <w:rsid w:val="00560EBD"/>
    <w:pPr>
      <w:keepNext/>
      <w:keepLines/>
      <w:spacing w:before="280" w:after="80"/>
      <w:outlineLvl w:val="3"/>
    </w:pPr>
    <w:rPr>
      <w:color w:val="666666"/>
      <w:sz w:val="24"/>
      <w:szCs w:val="24"/>
    </w:rPr>
  </w:style>
  <w:style w:type="paragraph" w:styleId="Heading5">
    <w:name w:val="heading 5"/>
    <w:basedOn w:val="normal0"/>
    <w:next w:val="normal0"/>
    <w:rsid w:val="00560EBD"/>
    <w:pPr>
      <w:keepNext/>
      <w:keepLines/>
      <w:spacing w:before="240" w:after="80"/>
      <w:outlineLvl w:val="4"/>
    </w:pPr>
    <w:rPr>
      <w:color w:val="666666"/>
    </w:rPr>
  </w:style>
  <w:style w:type="paragraph" w:styleId="Heading6">
    <w:name w:val="heading 6"/>
    <w:basedOn w:val="normal0"/>
    <w:next w:val="normal0"/>
    <w:rsid w:val="00560E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0EBD"/>
  </w:style>
  <w:style w:type="paragraph" w:styleId="Title">
    <w:name w:val="Title"/>
    <w:basedOn w:val="normal0"/>
    <w:next w:val="normal0"/>
    <w:rsid w:val="00560EBD"/>
    <w:pPr>
      <w:keepNext/>
      <w:keepLines/>
      <w:spacing w:after="60"/>
    </w:pPr>
    <w:rPr>
      <w:sz w:val="52"/>
      <w:szCs w:val="52"/>
    </w:rPr>
  </w:style>
  <w:style w:type="paragraph" w:styleId="Subtitle">
    <w:name w:val="Subtitle"/>
    <w:basedOn w:val="normal0"/>
    <w:next w:val="normal0"/>
    <w:rsid w:val="00560EB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Caruso</dc:creator>
  <cp:lastModifiedBy>kcaruso</cp:lastModifiedBy>
  <cp:revision>2</cp:revision>
  <dcterms:created xsi:type="dcterms:W3CDTF">2019-06-14T14:16:00Z</dcterms:created>
  <dcterms:modified xsi:type="dcterms:W3CDTF">2019-06-14T14:16:00Z</dcterms:modified>
</cp:coreProperties>
</file>