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FA" w:rsidRPr="00DD4BFA" w:rsidRDefault="00DD4BFA">
      <w:pPr>
        <w:pStyle w:val="XXX-Rtext"/>
        <w:rPr>
          <w:b/>
          <w:szCs w:val="22"/>
        </w:rPr>
      </w:pPr>
      <w:r w:rsidRPr="00DD4BFA">
        <w:rPr>
          <w:b/>
          <w:szCs w:val="22"/>
        </w:rPr>
        <w:t xml:space="preserve">KDCA </w:t>
      </w:r>
      <w:r w:rsidRPr="00DD4BFA">
        <w:rPr>
          <w:b/>
          <w:szCs w:val="22"/>
          <w:u w:val="single"/>
        </w:rPr>
        <w:t>Fundraising and Use of District Name or Logo</w:t>
      </w:r>
      <w:r>
        <w:rPr>
          <w:b/>
          <w:szCs w:val="22"/>
        </w:rPr>
        <w:t xml:space="preserve"> (See GAI, JK, KDC)</w:t>
      </w:r>
    </w:p>
    <w:p w:rsidR="00DD4BFA" w:rsidRPr="00360A19" w:rsidRDefault="00DD4BFA">
      <w:pPr>
        <w:pStyle w:val="XXX-Rtext"/>
        <w:rPr>
          <w:szCs w:val="22"/>
        </w:rPr>
      </w:pPr>
      <w:r>
        <w:rPr>
          <w:szCs w:val="22"/>
        </w:rPr>
        <w:tab/>
        <w:t>No patron, student, or staff member shall solicit money on behalf of the school district or use the district’s logo or name for the solicitation of funds without prior approval from the Board of Education.</w:t>
      </w:r>
    </w:p>
    <w:p w:rsidR="004061B4" w:rsidRPr="00360A19" w:rsidRDefault="004061B4">
      <w:pPr>
        <w:pStyle w:val="XXX-Rtext"/>
        <w:rPr>
          <w:szCs w:val="22"/>
        </w:rPr>
      </w:pPr>
    </w:p>
    <w:p w:rsidR="00234BC9" w:rsidRDefault="00234BC9" w:rsidP="00234BC9">
      <w:pPr>
        <w:pStyle w:val="XXX-Rtext"/>
        <w:rPr>
          <w:i/>
        </w:rPr>
      </w:pPr>
      <w:r>
        <w:rPr>
          <w:i/>
        </w:rPr>
        <w:t>Valley Falls U.S.D. #338 Board of Education Approved:  December 10, 2018</w:t>
      </w:r>
    </w:p>
    <w:p w:rsidR="004061B4" w:rsidRPr="00360A19" w:rsidRDefault="004061B4" w:rsidP="00234BC9">
      <w:pPr>
        <w:pStyle w:val="XXX-Rtext"/>
        <w:rPr>
          <w:szCs w:val="22"/>
        </w:rPr>
      </w:pPr>
    </w:p>
    <w:sectPr w:rsidR="004061B4" w:rsidRPr="00360A19" w:rsidSect="00196368">
      <w:footerReference w:type="default" r:id="rId6"/>
      <w:pgSz w:w="12240" w:h="15840"/>
      <w:pgMar w:top="1440" w:right="1440" w:bottom="144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E1" w:rsidRDefault="00F331E1">
      <w:r>
        <w:separator/>
      </w:r>
    </w:p>
  </w:endnote>
  <w:endnote w:type="continuationSeparator" w:id="0">
    <w:p w:rsidR="00F331E1" w:rsidRDefault="00F33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B4" w:rsidRDefault="004061B4">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E1" w:rsidRDefault="00F331E1">
      <w:r>
        <w:separator/>
      </w:r>
    </w:p>
  </w:footnote>
  <w:footnote w:type="continuationSeparator" w:id="0">
    <w:p w:rsidR="00F331E1" w:rsidRDefault="00F33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02FC3"/>
    <w:rsid w:val="001201BE"/>
    <w:rsid w:val="00196368"/>
    <w:rsid w:val="00234BC9"/>
    <w:rsid w:val="00300848"/>
    <w:rsid w:val="00360A19"/>
    <w:rsid w:val="003A417A"/>
    <w:rsid w:val="004061B4"/>
    <w:rsid w:val="004611CA"/>
    <w:rsid w:val="00602FC3"/>
    <w:rsid w:val="006161AF"/>
    <w:rsid w:val="00667C2F"/>
    <w:rsid w:val="008B11D4"/>
    <w:rsid w:val="00907E06"/>
    <w:rsid w:val="009A1238"/>
    <w:rsid w:val="009A69BD"/>
    <w:rsid w:val="00CB78F1"/>
    <w:rsid w:val="00DA7BBB"/>
    <w:rsid w:val="00DD4BFA"/>
    <w:rsid w:val="00F33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KDC  Solicitations	KDC</vt:lpstr>
    </vt:vector>
  </TitlesOfParts>
  <Company>KASB</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  Solicitations	KDC</dc:title>
  <dc:creator>karen</dc:creator>
  <cp:lastModifiedBy>burghartc</cp:lastModifiedBy>
  <cp:revision>3</cp:revision>
  <cp:lastPrinted>1601-01-01T00:00:00Z</cp:lastPrinted>
  <dcterms:created xsi:type="dcterms:W3CDTF">2018-12-11T15:46:00Z</dcterms:created>
  <dcterms:modified xsi:type="dcterms:W3CDTF">2018-12-11T15:47:00Z</dcterms:modified>
</cp:coreProperties>
</file>