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705" w:right="453" w:hanging="10"/>
        <w:jc w:val="center"/>
        <w:rPr>
          <w:rFonts w:ascii="Calibri" w:cs="Calibri" w:eastAsia="Calibri" w:hAnsi="Calibri"/>
          <w:b w:val="1"/>
          <w:color w:val="000000"/>
          <w:sz w:val="40"/>
          <w:szCs w:val="40"/>
        </w:rPr>
      </w:pPr>
      <w:r w:rsidDel="00000000" w:rsidR="00000000" w:rsidRPr="00000000">
        <w:rPr/>
        <w:drawing>
          <wp:inline distB="0" distT="0" distL="0" distR="0">
            <wp:extent cx="2421878" cy="1364098"/>
            <wp:effectExtent b="0" l="0" r="0" t="0"/>
            <wp:docPr descr="https://lh5.googleusercontent.com/rOdAgzDOOA22oKCJBfogen3SwKFAp9zdBs5fUYGKzyM4FtF4GdKbXOrQn6dNmsCWZb-Wis-pcblLc0LaOuobNk7EL8Dxsu5pD6FskTn2SFcYyQrfOe2s4QtGd3D-xT5txIXYV-d1" id="1" name="image1.jpg"/>
            <a:graphic>
              <a:graphicData uri="http://schemas.openxmlformats.org/drawingml/2006/picture">
                <pic:pic>
                  <pic:nvPicPr>
                    <pic:cNvPr descr="https://lh5.googleusercontent.com/rOdAgzDOOA22oKCJBfogen3SwKFAp9zdBs5fUYGKzyM4FtF4GdKbXOrQn6dNmsCWZb-Wis-pcblLc0LaOuobNk7EL8Dxsu5pD6FskTn2SFcYyQrfOe2s4QtGd3D-xT5txIXYV-d1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1878" cy="13640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</w:rPr>
        <w:drawing>
          <wp:inline distB="0" distT="0" distL="0" distR="0">
            <wp:extent cx="2016305" cy="1290435"/>
            <wp:effectExtent b="0" l="0" r="0" t="0"/>
            <wp:docPr descr="https://lh5.googleusercontent.com/K4Ad4RPrJRg700Bzu3ZkSl7NNJUhwzFhdtKOUye1UX4cmlMhYAvQadvsu2I16BVJnoFXt2Sh5u9OhOeZtceSF6qwI6txnKqM6ypu1iKWYCz4fzIM8Tu0lmb50cONhCdhykEuo-v2" id="3" name="image2.jpg"/>
            <a:graphic>
              <a:graphicData uri="http://schemas.openxmlformats.org/drawingml/2006/picture">
                <pic:pic>
                  <pic:nvPicPr>
                    <pic:cNvPr descr="https://lh5.googleusercontent.com/K4Ad4RPrJRg700Bzu3ZkSl7NNJUhwzFhdtKOUye1UX4cmlMhYAvQadvsu2I16BVJnoFXt2Sh5u9OhOeZtceSF6qwI6txnKqM6ypu1iKWYCz4fzIM8Tu0lmb50cONhCdhykEuo-v2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16305" cy="129043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right="453"/>
        <w:rPr>
          <w:rFonts w:ascii="Calibri" w:cs="Calibri" w:eastAsia="Calibri" w:hAnsi="Calibri"/>
          <w:b w:val="1"/>
          <w:color w:val="00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ind w:right="453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                    </w:t>
      </w:r>
      <w:r w:rsidDel="00000000" w:rsidR="00000000" w:rsidRPr="00000000">
        <w:rPr>
          <w:b w:val="1"/>
          <w:color w:val="000000"/>
          <w:sz w:val="40"/>
          <w:szCs w:val="40"/>
          <w:rtl w:val="0"/>
        </w:rPr>
        <w:t xml:space="preserve">Halcones de Fierro/Raiders de Fierro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705" w:right="453" w:hanging="10"/>
        <w:jc w:val="center"/>
        <w:rPr>
          <w:sz w:val="24"/>
          <w:szCs w:val="24"/>
        </w:rPr>
      </w:pP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¡Completamente Gratis, gracias a los Boosters de College Place!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705" w:right="453" w:hanging="10"/>
        <w:rPr>
          <w:sz w:val="28"/>
          <w:szCs w:val="28"/>
        </w:rPr>
      </w:pPr>
      <w:r w:rsidDel="00000000" w:rsidR="00000000" w:rsidRPr="00000000">
        <w:rPr>
          <w:color w:val="000000"/>
          <w:sz w:val="30"/>
          <w:szCs w:val="30"/>
          <w:rtl w:val="0"/>
        </w:rPr>
        <w:t xml:space="preserve">¿Quieres estar en forma? ¿Quieres tener un mejor desempeño en el campo o el corte? </w:t>
      </w:r>
      <w:r w:rsidDel="00000000" w:rsidR="00000000" w:rsidRPr="00000000">
        <w:rPr>
          <w:sz w:val="28"/>
          <w:szCs w:val="28"/>
          <w:rtl w:val="0"/>
        </w:rPr>
        <w:t xml:space="preserve">Únete a nosotros para la formación de peso/acondicionado en las mañanas y noches empezando en junio de 2019. ¡Comprométete a tu salud! ¡Comprométete a ser un mejor tú!</w:t>
      </w:r>
    </w:p>
    <w:p w:rsidR="00000000" w:rsidDel="00000000" w:rsidP="00000000" w:rsidRDefault="00000000" w:rsidRPr="00000000" w14:paraId="0000000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pct"/>
        <w:tblLayout w:type="fixed"/>
        <w:tblLook w:val="0400"/>
      </w:tblPr>
      <w:tblGrid>
        <w:gridCol w:w="1244"/>
        <w:gridCol w:w="6"/>
        <w:gridCol w:w="8110"/>
        <w:tblGridChange w:id="0">
          <w:tblGrid>
            <w:gridCol w:w="1244"/>
            <w:gridCol w:w="6"/>
            <w:gridCol w:w="8110"/>
          </w:tblGrid>
        </w:tblGridChange>
      </w:tblGrid>
      <w:tr>
        <w:trPr>
          <w:trHeight w:val="400" w:hRule="atLeast"/>
        </w:trPr>
        <w:tc>
          <w:tcPr>
            <w:tcMar>
              <w:top w:w="19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CUANDO: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9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9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Junio 17- Agosto 9;  Lunes a Jueves 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9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TIEMPOS: 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9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9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0000"/>
                <w:sz w:val="28"/>
                <w:szCs w:val="28"/>
                <w:rtl w:val="0"/>
              </w:rPr>
              <w:t xml:space="preserve">7:00-8:00 AM a / o 6:00-7:00 PM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</w:t>
              <w:br w:type="textWrapping"/>
              <w:t xml:space="preserve">(</w:t>
            </w:r>
            <w:r w:rsidDel="00000000" w:rsidR="00000000" w:rsidRPr="00000000">
              <w:rPr>
                <w:b w:val="1"/>
                <w:color w:val="000000"/>
                <w:sz w:val="28"/>
                <w:szCs w:val="28"/>
                <w:rtl w:val="0"/>
              </w:rPr>
              <w:t xml:space="preserve">Por favor de llegar a tiempo!!!</w:t>
            </w: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9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DONDE: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9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9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CPHS Salón de Peso/Gimnasio de Sager (entrar @ NE de entrada del gimnasio de Sager) 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9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QUE: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9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9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Entrenamiento de Pesas/Acondicionamiento 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9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QUIEN: 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9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9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Estudiantes del Distrito Escolar de College Place y estudiantes entrantes a grados 7-12 solamente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Mar>
              <w:top w:w="19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9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9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101" w:line="240" w:lineRule="auto"/>
        <w:ind w:right="228" w:hanging="720"/>
        <w:rPr>
          <w:b w:val="1"/>
          <w:sz w:val="29"/>
          <w:szCs w:val="29"/>
        </w:rPr>
      </w:pPr>
      <w:r w:rsidDel="00000000" w:rsidR="00000000" w:rsidRPr="00000000">
        <w:rPr>
          <w:b w:val="1"/>
          <w:color w:val="c55911"/>
          <w:sz w:val="29"/>
          <w:szCs w:val="29"/>
          <w:rtl w:val="0"/>
        </w:rPr>
        <w:t xml:space="preserve">*COMPLETAR LA PORCION POR DETRAS DE ESTA FORMA, Y REGRESARLA A LA OFICINA PRINCIPAL DE LA PREPARATORIA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01" w:line="240" w:lineRule="auto"/>
        <w:ind w:right="228" w:hanging="720"/>
        <w:rPr>
          <w:b w:val="1"/>
          <w:sz w:val="29"/>
          <w:szCs w:val="29"/>
        </w:rPr>
      </w:pPr>
      <w:r w:rsidDel="00000000" w:rsidR="00000000" w:rsidRPr="00000000">
        <w:rPr>
          <w:b w:val="1"/>
          <w:color w:val="c55911"/>
          <w:sz w:val="29"/>
          <w:szCs w:val="29"/>
          <w:rtl w:val="0"/>
        </w:rPr>
        <w:t xml:space="preserve">*Estudiantes necesitan registrarse en adelantado para la sesión de deportes en Sager o la Preparatoria para 2019-20 usando Final Formas (Formas Finales) y toda la información necesita estar al tanto para poder asistir (registración está abierta en Final Forms). ENLACE en CPPS.org para la registración.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40" w:line="240" w:lineRule="auto"/>
        <w:jc w:val="center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Preguntas: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Comuníquese con </w:t>
      </w: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Donald Ponds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a </w:t>
      </w:r>
      <w:r w:rsidDel="00000000" w:rsidR="00000000" w:rsidRPr="00000000">
        <w:rPr>
          <w:color w:val="0563c1"/>
          <w:sz w:val="24"/>
          <w:szCs w:val="24"/>
          <w:u w:val="single"/>
          <w:rtl w:val="0"/>
        </w:rPr>
        <w:t xml:space="preserve">dponds@cpps.org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o</w:t>
        <w:br w:type="textWrapping"/>
        <w:t xml:space="preserve"> </w:t>
      </w:r>
      <w:r w:rsidDel="00000000" w:rsidR="00000000" w:rsidRPr="00000000">
        <w:rPr>
          <w:b w:val="1"/>
          <w:i w:val="1"/>
          <w:color w:val="000000"/>
          <w:sz w:val="24"/>
          <w:szCs w:val="24"/>
          <w:rtl w:val="0"/>
        </w:rPr>
        <w:t xml:space="preserve">Paul Jessup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a </w:t>
      </w:r>
      <w:r w:rsidDel="00000000" w:rsidR="00000000" w:rsidRPr="00000000">
        <w:rPr>
          <w:color w:val="0563c1"/>
          <w:sz w:val="24"/>
          <w:szCs w:val="24"/>
          <w:u w:val="single"/>
          <w:rtl w:val="0"/>
        </w:rPr>
        <w:t xml:space="preserve">pjessup@cpps.org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  <w:br w:type="textWrapping"/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E">
      <w:pPr>
        <w:spacing w:after="140" w:line="24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rtl w:val="0"/>
        </w:rPr>
        <w:t xml:space="preserve">Powered By:</w:t>
      </w:r>
      <w:r w:rsidDel="00000000" w:rsidR="00000000" w:rsidRPr="00000000">
        <w:rPr>
          <w:rFonts w:ascii="Calibri" w:cs="Calibri" w:eastAsia="Calibri" w:hAnsi="Calibri"/>
          <w:color w:val="000000"/>
        </w:rPr>
        <w:drawing>
          <wp:inline distB="0" distT="0" distL="0" distR="0">
            <wp:extent cx="1952625" cy="390525"/>
            <wp:effectExtent b="0" l="0" r="0" t="0"/>
            <wp:docPr descr="https://lh5.googleusercontent.com/MWMY1tWJPUnEzUsvwkmrBTS1MvQMAbJhVau6KWPI8ubTbJkEV_LAK6A5Um7M0hEM41uwoWkJQWKQL7ihqDya3AJL5R5Nr_R9jB49AwtIGCBEsEm1oERwPGTDo7t8Xe36JWPYTydLpLe6A5l55A" id="2" name="image3.png"/>
            <a:graphic>
              <a:graphicData uri="http://schemas.openxmlformats.org/drawingml/2006/picture">
                <pic:pic>
                  <pic:nvPicPr>
                    <pic:cNvPr descr="https://lh5.googleusercontent.com/MWMY1tWJPUnEzUsvwkmrBTS1MvQMAbJhVau6KWPI8ubTbJkEV_LAK6A5Um7M0hEM41uwoWkJQWKQL7ihqDya3AJL5R5Nr_R9jB49AwtIGCBEsEm1oERwPGTDo7t8Xe36JWPYTydLpLe6A5l55A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08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