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FC" w:rsidRDefault="00EF1AF7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6D15FC" w:rsidRDefault="006D15FC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6D15FC" w:rsidRDefault="006D15FC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6D15FC" w:rsidRDefault="00EF1AF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Kindergarten – Sense of Self</w:t>
      </w:r>
    </w:p>
    <w:tbl>
      <w:tblPr>
        <w:tblStyle w:val="a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6D15FC">
        <w:tc>
          <w:tcPr>
            <w:tcW w:w="4140" w:type="dxa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6D15FC">
        <w:tc>
          <w:tcPr>
            <w:tcW w:w="11250" w:type="dxa"/>
            <w:gridSpan w:val="6"/>
            <w:shd w:val="clear" w:color="auto" w:fill="93CDDC"/>
          </w:tcPr>
          <w:p w:rsidR="006D15FC" w:rsidRDefault="00EF1AF7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History</w:t>
            </w: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K-H-1: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examine how making choices to meet their daily needs at home and in school affects their lives.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K-H-2: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recognize and evaluate how they are part of larger social and cultural groups by analyzing their personal history, and where they live, and how this changes over time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K-H-3: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recognize significant Kansas events, symbols, and family customs.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</w:t>
            </w:r>
            <w:r>
              <w:rPr>
                <w:rFonts w:ascii="Arial" w:eastAsia="Arial" w:hAnsi="Arial" w:cs="Arial"/>
              </w:rPr>
              <w:t xml:space="preserve">  technology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 bird (Western Meadowlark)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 flower( Native Wild Sunflower)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 animal( American Buffalo)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 insect( Honeybee)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Amphibian( Barred tiger Salamander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Reptile (Ornate Box Turtle)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Tree (Cottonwood)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Dirt (Harney Silt Loam)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Grass (Little Bluestem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happiness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</w:t>
            </w:r>
            <w:r>
              <w:rPr>
                <w:rFonts w:ascii="Arial" w:eastAsia="Arial" w:hAnsi="Arial" w:cs="Arial"/>
              </w:rPr>
              <w:t>self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Places/Institutions: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>my home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school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city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Kansas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State of America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</w:t>
            </w:r>
            <w:r>
              <w:rPr>
                <w:rFonts w:ascii="Arial" w:eastAsia="Arial" w:hAnsi="Arial" w:cs="Arial"/>
              </w:rPr>
              <w:t>Kansas Day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6D15FC" w:rsidRDefault="006D15FC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6D15FC" w:rsidRDefault="00EF1AF7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6D15FC" w:rsidRDefault="00EF1AF7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6D15FC" w:rsidRDefault="006D15FC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6D15FC" w:rsidRDefault="006D15FC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6D15FC" w:rsidRDefault="00EF1AF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Kindergarten – Sense of Self</w:t>
      </w:r>
    </w:p>
    <w:tbl>
      <w:tblPr>
        <w:tblStyle w:val="a0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6D15FC">
        <w:tc>
          <w:tcPr>
            <w:tcW w:w="4140" w:type="dxa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6D15FC">
        <w:tc>
          <w:tcPr>
            <w:tcW w:w="11250" w:type="dxa"/>
            <w:gridSpan w:val="6"/>
            <w:shd w:val="clear" w:color="auto" w:fill="93CDDC"/>
          </w:tcPr>
          <w:p w:rsidR="006D15FC" w:rsidRDefault="00EF1AF7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Civics/Government</w:t>
            </w: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K-CG-1: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understand the role of authority figures at school and home and why they are needed.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K-CG-2: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recognize appropriate classroom behavior and identify characteristics of a friend, a helpful classmate, and a leader.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K-CG-3: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recognize and demonstrate traits of being a good citizen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 rules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leadership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authority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promoting ideals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prevention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management of conflict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</w:t>
            </w:r>
            <w:r>
              <w:rPr>
                <w:rFonts w:ascii="Arial" w:eastAsia="Arial" w:hAnsi="Arial" w:cs="Arial"/>
              </w:rPr>
              <w:t>parent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guardian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principal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citizen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friend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classmate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Places/Institutions: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>my home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school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classroom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       </w:t>
            </w:r>
            <w:r>
              <w:rPr>
                <w:rFonts w:ascii="Arial" w:eastAsia="Arial" w:hAnsi="Arial" w:cs="Arial"/>
              </w:rPr>
              <w:t>recess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assemblies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</w:t>
            </w:r>
            <w:r>
              <w:rPr>
                <w:rFonts w:ascii="Arial" w:eastAsia="Arial" w:hAnsi="Arial" w:cs="Arial"/>
              </w:rPr>
              <w:t>classroom celebrations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6D15FC" w:rsidRDefault="006D15FC"/>
    <w:p w:rsidR="006D15FC" w:rsidRDefault="00EF1AF7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6D15FC" w:rsidRDefault="00EF1AF7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6D15FC" w:rsidRDefault="006D15FC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6D15FC" w:rsidRDefault="006D15FC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6D15FC" w:rsidRDefault="00EF1AF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Kindergarten – Sense of Self</w:t>
      </w:r>
    </w:p>
    <w:tbl>
      <w:tblPr>
        <w:tblStyle w:val="a1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6D15FC">
        <w:tc>
          <w:tcPr>
            <w:tcW w:w="4140" w:type="dxa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6D15FC">
        <w:tc>
          <w:tcPr>
            <w:tcW w:w="11250" w:type="dxa"/>
            <w:gridSpan w:val="6"/>
            <w:shd w:val="clear" w:color="auto" w:fill="93CDDC"/>
          </w:tcPr>
          <w:p w:rsidR="006D15FC" w:rsidRDefault="00EF1AF7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Geography</w:t>
            </w: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K-G-1: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begin to identify human and physical features of their local surrounding including home, school, and neighborhood.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K-G-2: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establish mental maps to help them navigate their school setting or the route form home to school.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K-G-3: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be able to describe seasons and how seasonal changes affect their daily lives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  </w:t>
            </w:r>
            <w:r>
              <w:rPr>
                <w:rFonts w:ascii="Arial" w:eastAsia="Arial" w:hAnsi="Arial" w:cs="Arial"/>
              </w:rPr>
              <w:t xml:space="preserve">  location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directionality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distances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seasons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weather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 environment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man-made environment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People/Roles: 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 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6D15FC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Places/Institutions:</w:t>
            </w:r>
            <w:r>
              <w:rPr>
                <w:rFonts w:ascii="Arial" w:eastAsia="Arial" w:hAnsi="Arial" w:cs="Arial"/>
                <w:b/>
              </w:rPr>
              <w:t xml:space="preserve">          </w:t>
            </w:r>
            <w:r>
              <w:rPr>
                <w:rFonts w:ascii="Arial" w:eastAsia="Arial" w:hAnsi="Arial" w:cs="Arial"/>
              </w:rPr>
              <w:t>equator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pole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South pole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Kansas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States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home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neighborhood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school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hometown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    </w:t>
            </w:r>
            <w:r>
              <w:rPr>
                <w:rFonts w:ascii="Arial" w:eastAsia="Arial" w:hAnsi="Arial" w:cs="Arial"/>
              </w:rPr>
              <w:t>seasons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6D15FC" w:rsidRDefault="006D15FC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6D15FC" w:rsidRDefault="00EF1AF7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6D15FC" w:rsidRDefault="00EF1AF7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bookmarkStart w:id="1" w:name="_GoBack"/>
      <w:bookmarkEnd w:id="1"/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6D15FC" w:rsidRDefault="006D15FC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6D15FC" w:rsidRDefault="006D15FC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6D15FC" w:rsidRDefault="00EF1AF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Kindergarten – Sense of Self</w:t>
      </w:r>
    </w:p>
    <w:tbl>
      <w:tblPr>
        <w:tblStyle w:val="a2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6D15FC">
        <w:tc>
          <w:tcPr>
            <w:tcW w:w="4140" w:type="dxa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6D15FC" w:rsidRDefault="00EF1A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6D15FC">
        <w:tc>
          <w:tcPr>
            <w:tcW w:w="11250" w:type="dxa"/>
            <w:gridSpan w:val="6"/>
            <w:shd w:val="clear" w:color="auto" w:fill="93CDDC"/>
          </w:tcPr>
          <w:p w:rsidR="006D15FC" w:rsidRDefault="00EF1AF7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Economic</w:t>
            </w: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K-E-1: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People work at jobs to earn money to pay for what they want and need.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K-E-2: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recognize needs are defined as those things that are a necessity to life.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K-E-3: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They will understand that money can be used to purchase goods and services.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K-E-4: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Services are something one person does for someone else.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K-E-5: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Goods are something one can touch or hold.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K-E-6: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will recognize and evaluate the benefits of saving money.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      </w:t>
            </w:r>
            <w:r>
              <w:rPr>
                <w:rFonts w:ascii="Arial" w:eastAsia="Arial" w:hAnsi="Arial" w:cs="Arial"/>
              </w:rPr>
              <w:t xml:space="preserve">  goods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wants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needs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money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t>worker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 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saver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>
              <w:rPr>
                <w:rFonts w:ascii="Arial" w:eastAsia="Arial" w:hAnsi="Arial" w:cs="Arial"/>
              </w:rPr>
              <w:t>spender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decision maker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>job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15FC">
        <w:tc>
          <w:tcPr>
            <w:tcW w:w="4140" w:type="dxa"/>
          </w:tcPr>
          <w:p w:rsidR="006D15FC" w:rsidRDefault="00EF1A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        </w:t>
            </w:r>
            <w:r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990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D15FC" w:rsidRDefault="006D15F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6D15FC" w:rsidRDefault="006D15FC"/>
    <w:sectPr w:rsidR="006D15FC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15FC"/>
    <w:rsid w:val="006D15FC"/>
    <w:rsid w:val="00E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C2C9"/>
  <w15:docId w15:val="{98BBE0C8-1F06-460A-BA94-BFE13B42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2019-02-04T20:54:00Z</dcterms:created>
  <dcterms:modified xsi:type="dcterms:W3CDTF">2019-02-04T20:55:00Z</dcterms:modified>
</cp:coreProperties>
</file>