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B6D" w:rsidRDefault="004C210D">
      <w:pPr>
        <w:ind w:right="-1080"/>
        <w:rPr>
          <w:rFonts w:ascii="Arial" w:eastAsia="Arial" w:hAnsi="Arial" w:cs="Arial"/>
        </w:rPr>
      </w:pPr>
      <w:r>
        <w:rPr>
          <w:rFonts w:ascii="Arial" w:eastAsia="Arial" w:hAnsi="Arial" w:cs="Arial"/>
        </w:rPr>
        <w:t xml:space="preserve"> </w:t>
      </w:r>
      <w:r>
        <w:rPr>
          <w:rFonts w:ascii="Arial" w:eastAsia="Arial" w:hAnsi="Arial" w:cs="Arial"/>
          <w:b/>
          <w:color w:val="205968"/>
        </w:rPr>
        <w:t>USD 312</w:t>
      </w:r>
      <w:r>
        <w:rPr>
          <w:rFonts w:ascii="Arial" w:eastAsia="Arial" w:hAnsi="Arial" w:cs="Arial"/>
          <w:b/>
          <w:color w:val="205968"/>
        </w:rPr>
        <w:t xml:space="preserve"> CURRICULAR STANDARDS</w:t>
      </w:r>
      <w:r>
        <w:rPr>
          <w:rFonts w:ascii="Arial" w:eastAsia="Arial" w:hAnsi="Arial" w:cs="Arial"/>
          <w:b/>
          <w:color w:val="205968"/>
          <w:sz w:val="22"/>
          <w:szCs w:val="22"/>
        </w:rPr>
        <w:t xml:space="preserve"> </w:t>
      </w:r>
      <w:r>
        <w:rPr>
          <w:rFonts w:ascii="Arial" w:eastAsia="Arial" w:hAnsi="Arial" w:cs="Arial"/>
          <w:b/>
          <w:color w:val="205968"/>
        </w:rPr>
        <w:t>FOR ENGLISH LANGUAGE ARTS</w:t>
      </w:r>
      <w:r>
        <w:rPr>
          <w:noProof/>
        </w:rPr>
        <mc:AlternateContent>
          <mc:Choice Requires="wps">
            <w:drawing>
              <wp:anchor distT="0" distB="0" distL="114300" distR="114300" simplePos="0" relativeHeight="251658240" behindDoc="0" locked="0" layoutInCell="1" hidden="0" allowOverlap="1">
                <wp:simplePos x="0" y="0"/>
                <wp:positionH relativeFrom="column">
                  <wp:posOffset>5753100</wp:posOffset>
                </wp:positionH>
                <wp:positionV relativeFrom="paragraph">
                  <wp:posOffset>101600</wp:posOffset>
                </wp:positionV>
                <wp:extent cx="581025" cy="409575"/>
                <wp:effectExtent l="0" t="0" r="0" b="0"/>
                <wp:wrapNone/>
                <wp:docPr id="3" name="Rectangle 3"/>
                <wp:cNvGraphicFramePr/>
                <a:graphic xmlns:a="http://schemas.openxmlformats.org/drawingml/2006/main">
                  <a:graphicData uri="http://schemas.microsoft.com/office/word/2010/wordprocessingShape">
                    <wps:wsp>
                      <wps:cNvSpPr/>
                      <wps:spPr>
                        <a:xfrm>
                          <a:off x="5060250" y="3579975"/>
                          <a:ext cx="571500" cy="400050"/>
                        </a:xfrm>
                        <a:prstGeom prst="rect">
                          <a:avLst/>
                        </a:prstGeom>
                        <a:noFill/>
                        <a:ln>
                          <a:noFill/>
                        </a:ln>
                      </wps:spPr>
                      <wps:txbx>
                        <w:txbxContent>
                          <w:p w:rsidR="00D41B6D" w:rsidRDefault="00D41B6D">
                            <w:pPr>
                              <w:jc w:val="center"/>
                              <w:textDirection w:val="btLr"/>
                            </w:pPr>
                          </w:p>
                        </w:txbxContent>
                      </wps:txbx>
                      <wps:bodyPr spcFirstLastPara="1" wrap="square" lIns="91425" tIns="45700" rIns="91425" bIns="45700" anchor="t" anchorCtr="0"/>
                    </wps:wsp>
                  </a:graphicData>
                </a:graphic>
              </wp:anchor>
            </w:drawing>
          </mc:Choice>
          <mc:Fallback>
            <w:pict>
              <v:rect id="Rectangle 3" o:spid="_x0000_s1026" style="position:absolute;margin-left:453pt;margin-top:8pt;width:45.75pt;height:32.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" filled="f" stroked="f">
                <v:textbox inset="2.53958mm,1.2694mm,2.53958mm,1.2694mm">
                  <w:txbxContent>
                    <w:p w:rsidR="00D41B6D" w:rsidRDefault="00D41B6D">
                      <w:pPr>
                        <w:jc w:val="cente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7162800</wp:posOffset>
                </wp:positionH>
                <wp:positionV relativeFrom="paragraph">
                  <wp:posOffset>-114299</wp:posOffset>
                </wp:positionV>
                <wp:extent cx="581025" cy="581025"/>
                <wp:effectExtent l="0" t="0" r="0" b="0"/>
                <wp:wrapNone/>
                <wp:docPr id="7" name="Rectangle 7"/>
                <wp:cNvGraphicFramePr/>
                <a:graphic xmlns:a="http://schemas.openxmlformats.org/drawingml/2006/main">
                  <a:graphicData uri="http://schemas.microsoft.com/office/word/2010/wordprocessingShape">
                    <wps:wsp>
                      <wps:cNvSpPr/>
                      <wps:spPr>
                        <a:xfrm>
                          <a:off x="5060250" y="3494250"/>
                          <a:ext cx="571500" cy="571500"/>
                        </a:xfrm>
                        <a:prstGeom prst="rect">
                          <a:avLst/>
                        </a:prstGeom>
                        <a:noFill/>
                        <a:ln>
                          <a:noFill/>
                        </a:ln>
                      </wps:spPr>
                      <wps:txbx>
                        <w:txbxContent>
                          <w:p w:rsidR="00D41B6D" w:rsidRDefault="00D41B6D">
                            <w:pPr>
                              <w:jc w:val="center"/>
                              <w:textDirection w:val="btLr"/>
                            </w:pPr>
                          </w:p>
                        </w:txbxContent>
                      </wps:txbx>
                      <wps:bodyPr spcFirstLastPara="1" wrap="square" lIns="91425" tIns="45700" rIns="91425" bIns="45700" anchor="t" anchorCtr="0"/>
                    </wps:wsp>
                  </a:graphicData>
                </a:graphic>
              </wp:anchor>
            </w:drawing>
          </mc:Choice>
          <mc:Fallback>
            <w:pict>
              <v:rect id="Rectangle 7" o:spid="_x0000_s1027" style="position:absolute;margin-left:564pt;margin-top:-9pt;width:45.75pt;height:4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" filled="f" stroked="f">
                <v:textbox inset="2.53958mm,1.2694mm,2.53958mm,1.2694mm">
                  <w:txbxContent>
                    <w:p w:rsidR="00D41B6D" w:rsidRDefault="00D41B6D">
                      <w:pPr>
                        <w:jc w:val="center"/>
                        <w:textDirection w:val="btLr"/>
                      </w:pPr>
                    </w:p>
                  </w:txbxContent>
                </v:textbox>
              </v:rect>
            </w:pict>
          </mc:Fallback>
        </mc:AlternateContent>
      </w:r>
    </w:p>
    <w:p w:rsidR="00D41B6D" w:rsidRDefault="004C210D">
      <w:pPr>
        <w:ind w:hanging="1170"/>
        <w:jc w:val="center"/>
        <w:rPr>
          <w:rFonts w:ascii="Arial" w:eastAsia="Arial" w:hAnsi="Arial" w:cs="Arial"/>
          <w:b/>
        </w:rPr>
      </w:pPr>
      <w:r>
        <w:rPr>
          <w:rFonts w:ascii="Arial" w:eastAsia="Arial" w:hAnsi="Arial" w:cs="Arial"/>
          <w:b/>
          <w:i/>
        </w:rPr>
        <w:t>CHECKLIST</w:t>
      </w:r>
      <w:r>
        <w:rPr>
          <w:rFonts w:ascii="Arial" w:eastAsia="Arial" w:hAnsi="Arial" w:cs="Arial"/>
          <w:b/>
        </w:rPr>
        <w:t>:</w:t>
      </w:r>
      <w:r>
        <w:rPr>
          <w:rFonts w:ascii="Arial" w:eastAsia="Arial" w:hAnsi="Arial" w:cs="Arial"/>
        </w:rPr>
        <w:t xml:space="preserve">    </w:t>
      </w:r>
      <w:r>
        <w:rPr>
          <w:rFonts w:ascii="Arial" w:eastAsia="Arial" w:hAnsi="Arial" w:cs="Arial"/>
          <w:b/>
        </w:rPr>
        <w:t xml:space="preserve">Grades 11-12 Standards for </w:t>
      </w:r>
      <w:r>
        <w:rPr>
          <w:rFonts w:ascii="Arial" w:eastAsia="Arial" w:hAnsi="Arial" w:cs="Arial"/>
          <w:b/>
          <w:i/>
          <w:sz w:val="32"/>
          <w:szCs w:val="32"/>
        </w:rPr>
        <w:t>Reading Literature</w:t>
      </w:r>
    </w:p>
    <w:tbl>
      <w:tblPr>
        <w:tblStyle w:val="a"/>
        <w:tblW w:w="11430"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gridCol w:w="990"/>
        <w:gridCol w:w="1036"/>
        <w:gridCol w:w="1036"/>
        <w:gridCol w:w="1036"/>
        <w:gridCol w:w="2832"/>
      </w:tblGrid>
      <w:tr w:rsidR="00D41B6D">
        <w:tc>
          <w:tcPr>
            <w:tcW w:w="4500" w:type="dxa"/>
          </w:tcPr>
          <w:p w:rsidR="00D41B6D" w:rsidRDefault="004C210D">
            <w:pPr>
              <w:jc w:val="center"/>
              <w:rPr>
                <w:rFonts w:ascii="Arial" w:eastAsia="Arial" w:hAnsi="Arial" w:cs="Arial"/>
                <w:b/>
                <w:sz w:val="26"/>
                <w:szCs w:val="26"/>
              </w:rPr>
            </w:pPr>
            <w:r>
              <w:rPr>
                <w:rFonts w:ascii="Arial" w:eastAsia="Arial" w:hAnsi="Arial" w:cs="Arial"/>
                <w:b/>
                <w:sz w:val="26"/>
                <w:szCs w:val="26"/>
              </w:rPr>
              <w:t>Standard</w:t>
            </w:r>
          </w:p>
        </w:tc>
        <w:tc>
          <w:tcPr>
            <w:tcW w:w="4098" w:type="dxa"/>
            <w:gridSpan w:val="4"/>
          </w:tcPr>
          <w:p w:rsidR="00D41B6D" w:rsidRDefault="004C210D">
            <w:pPr>
              <w:jc w:val="center"/>
              <w:rPr>
                <w:rFonts w:ascii="Arial" w:eastAsia="Arial" w:hAnsi="Arial" w:cs="Arial"/>
                <w:b/>
                <w:sz w:val="26"/>
                <w:szCs w:val="26"/>
              </w:rPr>
            </w:pPr>
            <w:r>
              <w:rPr>
                <w:rFonts w:ascii="Arial" w:eastAsia="Arial" w:hAnsi="Arial" w:cs="Arial"/>
                <w:b/>
                <w:sz w:val="26"/>
                <w:szCs w:val="26"/>
              </w:rPr>
              <w:t>Dates Taught</w:t>
            </w:r>
          </w:p>
        </w:tc>
        <w:tc>
          <w:tcPr>
            <w:tcW w:w="2832" w:type="dxa"/>
          </w:tcPr>
          <w:p w:rsidR="00D41B6D" w:rsidRDefault="004C210D">
            <w:pPr>
              <w:jc w:val="center"/>
              <w:rPr>
                <w:rFonts w:ascii="Arial" w:eastAsia="Arial" w:hAnsi="Arial" w:cs="Arial"/>
                <w:b/>
                <w:sz w:val="26"/>
                <w:szCs w:val="26"/>
              </w:rPr>
            </w:pPr>
            <w:r>
              <w:rPr>
                <w:rFonts w:ascii="Arial" w:eastAsia="Arial" w:hAnsi="Arial" w:cs="Arial"/>
                <w:b/>
                <w:sz w:val="26"/>
                <w:szCs w:val="26"/>
              </w:rPr>
              <w:t>Lessons &amp; Tools</w:t>
            </w:r>
          </w:p>
        </w:tc>
      </w:tr>
      <w:tr w:rsidR="00D41B6D">
        <w:tc>
          <w:tcPr>
            <w:tcW w:w="11430" w:type="dxa"/>
            <w:gridSpan w:val="6"/>
            <w:shd w:val="clear" w:color="auto" w:fill="99CCCC"/>
          </w:tcPr>
          <w:p w:rsidR="00D41B6D" w:rsidRDefault="004C210D">
            <w:pPr>
              <w:jc w:val="center"/>
              <w:rPr>
                <w:rFonts w:ascii="Arial" w:eastAsia="Arial" w:hAnsi="Arial" w:cs="Arial"/>
                <w:b/>
                <w:sz w:val="26"/>
                <w:szCs w:val="26"/>
              </w:rPr>
            </w:pPr>
            <w:r>
              <w:rPr>
                <w:rFonts w:ascii="Arial" w:eastAsia="Arial" w:hAnsi="Arial" w:cs="Arial"/>
                <w:b/>
                <w:sz w:val="26"/>
                <w:szCs w:val="26"/>
              </w:rPr>
              <w:t>Key Ideas and Details</w:t>
            </w:r>
          </w:p>
        </w:tc>
      </w:tr>
      <w:tr w:rsidR="00D41B6D">
        <w:tc>
          <w:tcPr>
            <w:tcW w:w="4500" w:type="dxa"/>
          </w:tcPr>
          <w:p w:rsidR="00D41B6D" w:rsidRDefault="004C210D">
            <w:pPr>
              <w:rPr>
                <w:rFonts w:ascii="Times" w:eastAsia="Times" w:hAnsi="Times" w:cs="Times"/>
                <w:color w:val="000000"/>
              </w:rPr>
            </w:pPr>
            <w:r>
              <w:rPr>
                <w:rFonts w:ascii="Arial" w:eastAsia="Arial" w:hAnsi="Arial" w:cs="Arial"/>
                <w:b/>
                <w:color w:val="205968"/>
                <w:sz w:val="20"/>
                <w:szCs w:val="20"/>
                <w:u w:val="single"/>
              </w:rPr>
              <w:t>RL 11-12.1:</w:t>
            </w:r>
            <w:r>
              <w:rPr>
                <w:rFonts w:ascii="Arial" w:eastAsia="Arial" w:hAnsi="Arial" w:cs="Arial"/>
                <w:color w:val="205968"/>
                <w:sz w:val="20"/>
                <w:szCs w:val="20"/>
              </w:rPr>
              <w:t xml:space="preserve"> </w:t>
            </w:r>
            <w:r>
              <w:rPr>
                <w:rFonts w:ascii="Arial" w:eastAsia="Arial" w:hAnsi="Arial" w:cs="Arial"/>
                <w:color w:val="000000"/>
                <w:sz w:val="22"/>
                <w:szCs w:val="22"/>
              </w:rPr>
              <w:t>Cite strong and thorough textual evidence to support analysis of what the text says explicitly as well as inferences drawn from the text, including determining where the text leaves matters uncertain.</w:t>
            </w:r>
          </w:p>
        </w:tc>
        <w:tc>
          <w:tcPr>
            <w:tcW w:w="990"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2832" w:type="dxa"/>
          </w:tcPr>
          <w:p w:rsidR="00D41B6D" w:rsidRDefault="00D41B6D">
            <w:pPr>
              <w:rPr>
                <w:rFonts w:ascii="Arial" w:eastAsia="Arial" w:hAnsi="Arial" w:cs="Arial"/>
                <w:b/>
                <w:sz w:val="28"/>
                <w:szCs w:val="28"/>
              </w:rPr>
            </w:pPr>
          </w:p>
        </w:tc>
      </w:tr>
      <w:tr w:rsidR="00D41B6D">
        <w:tc>
          <w:tcPr>
            <w:tcW w:w="4500" w:type="dxa"/>
          </w:tcPr>
          <w:p w:rsidR="00D41B6D" w:rsidRDefault="004C210D">
            <w:pPr>
              <w:rPr>
                <w:rFonts w:ascii="Times" w:eastAsia="Times" w:hAnsi="Times" w:cs="Times"/>
                <w:color w:val="000000"/>
              </w:rPr>
            </w:pPr>
            <w:r>
              <w:rPr>
                <w:rFonts w:ascii="Arial" w:eastAsia="Arial" w:hAnsi="Arial" w:cs="Arial"/>
                <w:b/>
                <w:color w:val="205968"/>
                <w:sz w:val="20"/>
                <w:szCs w:val="20"/>
                <w:u w:val="single"/>
              </w:rPr>
              <w:t>RL 11-12.2:</w:t>
            </w:r>
            <w:r>
              <w:rPr>
                <w:rFonts w:ascii="Arial" w:eastAsia="Arial" w:hAnsi="Arial" w:cs="Arial"/>
                <w:color w:val="205968"/>
                <w:sz w:val="20"/>
                <w:szCs w:val="20"/>
              </w:rPr>
              <w:t xml:space="preserve"> </w:t>
            </w:r>
            <w:r>
              <w:rPr>
                <w:rFonts w:ascii="Arial" w:eastAsia="Arial" w:hAnsi="Arial" w:cs="Arial"/>
                <w:color w:val="000000"/>
                <w:sz w:val="22"/>
                <w:szCs w:val="22"/>
              </w:rPr>
              <w:t>Determine two or more themes or centr</w:t>
            </w:r>
            <w:r>
              <w:rPr>
                <w:rFonts w:ascii="Arial" w:eastAsia="Arial" w:hAnsi="Arial" w:cs="Arial"/>
                <w:color w:val="000000"/>
                <w:sz w:val="22"/>
                <w:szCs w:val="22"/>
              </w:rPr>
              <w:t>al ideas of a text and analyze their development, including how they interact and build on one another to produce a complex account; provide an objective summary of the text.</w:t>
            </w:r>
          </w:p>
        </w:tc>
        <w:tc>
          <w:tcPr>
            <w:tcW w:w="990"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2832" w:type="dxa"/>
          </w:tcPr>
          <w:p w:rsidR="00D41B6D" w:rsidRDefault="00D41B6D">
            <w:pPr>
              <w:rPr>
                <w:rFonts w:ascii="Arial" w:eastAsia="Arial" w:hAnsi="Arial" w:cs="Arial"/>
                <w:b/>
                <w:sz w:val="28"/>
                <w:szCs w:val="28"/>
              </w:rPr>
            </w:pPr>
          </w:p>
        </w:tc>
      </w:tr>
      <w:tr w:rsidR="00D41B6D">
        <w:tc>
          <w:tcPr>
            <w:tcW w:w="4500" w:type="dxa"/>
          </w:tcPr>
          <w:p w:rsidR="00D41B6D" w:rsidRDefault="004C210D">
            <w:pPr>
              <w:rPr>
                <w:rFonts w:ascii="Times" w:eastAsia="Times" w:hAnsi="Times" w:cs="Times"/>
                <w:color w:val="000000"/>
              </w:rPr>
            </w:pPr>
            <w:r>
              <w:rPr>
                <w:rFonts w:ascii="Arial" w:eastAsia="Arial" w:hAnsi="Arial" w:cs="Arial"/>
                <w:b/>
                <w:color w:val="205968"/>
                <w:sz w:val="20"/>
                <w:szCs w:val="20"/>
                <w:u w:val="single"/>
              </w:rPr>
              <w:t>RL 11-12.3:</w:t>
            </w:r>
            <w:r>
              <w:rPr>
                <w:rFonts w:ascii="Arial" w:eastAsia="Arial" w:hAnsi="Arial" w:cs="Arial"/>
                <w:color w:val="205968"/>
                <w:sz w:val="20"/>
                <w:szCs w:val="20"/>
              </w:rPr>
              <w:t xml:space="preserve"> </w:t>
            </w:r>
            <w:r>
              <w:rPr>
                <w:rFonts w:ascii="Arial" w:eastAsia="Arial" w:hAnsi="Arial" w:cs="Arial"/>
                <w:color w:val="000000"/>
                <w:sz w:val="22"/>
                <w:szCs w:val="22"/>
              </w:rPr>
              <w:t>Analyze the impact of the author’s choices regarding how to develop and relate elements of a story or drama.</w:t>
            </w:r>
          </w:p>
        </w:tc>
        <w:tc>
          <w:tcPr>
            <w:tcW w:w="990"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2832" w:type="dxa"/>
          </w:tcPr>
          <w:p w:rsidR="00D41B6D" w:rsidRDefault="00D41B6D">
            <w:pPr>
              <w:rPr>
                <w:rFonts w:ascii="Arial" w:eastAsia="Arial" w:hAnsi="Arial" w:cs="Arial"/>
                <w:b/>
                <w:sz w:val="28"/>
                <w:szCs w:val="28"/>
              </w:rPr>
            </w:pPr>
          </w:p>
        </w:tc>
      </w:tr>
      <w:tr w:rsidR="00D41B6D">
        <w:tc>
          <w:tcPr>
            <w:tcW w:w="11430" w:type="dxa"/>
            <w:gridSpan w:val="6"/>
            <w:shd w:val="clear" w:color="auto" w:fill="99CCCC"/>
          </w:tcPr>
          <w:p w:rsidR="00D41B6D" w:rsidRDefault="004C210D">
            <w:pPr>
              <w:jc w:val="center"/>
              <w:rPr>
                <w:rFonts w:ascii="Arial" w:eastAsia="Arial" w:hAnsi="Arial" w:cs="Arial"/>
                <w:b/>
                <w:sz w:val="26"/>
                <w:szCs w:val="26"/>
              </w:rPr>
            </w:pPr>
            <w:r>
              <w:rPr>
                <w:rFonts w:ascii="Arial" w:eastAsia="Arial" w:hAnsi="Arial" w:cs="Arial"/>
                <w:b/>
                <w:sz w:val="26"/>
                <w:szCs w:val="26"/>
              </w:rPr>
              <w:t>Craft and Structure</w:t>
            </w:r>
          </w:p>
        </w:tc>
      </w:tr>
      <w:tr w:rsidR="00D41B6D">
        <w:tc>
          <w:tcPr>
            <w:tcW w:w="4500" w:type="dxa"/>
          </w:tcPr>
          <w:p w:rsidR="00D41B6D" w:rsidRDefault="004C210D">
            <w:pPr>
              <w:rPr>
                <w:rFonts w:ascii="Times" w:eastAsia="Times" w:hAnsi="Times" w:cs="Times"/>
                <w:color w:val="000000"/>
              </w:rPr>
            </w:pPr>
            <w:r>
              <w:rPr>
                <w:rFonts w:ascii="Arial" w:eastAsia="Arial" w:hAnsi="Arial" w:cs="Arial"/>
                <w:b/>
                <w:color w:val="205968"/>
                <w:sz w:val="20"/>
                <w:szCs w:val="20"/>
                <w:u w:val="single"/>
              </w:rPr>
              <w:t>RL 11-12.4:</w:t>
            </w:r>
            <w:r>
              <w:rPr>
                <w:rFonts w:ascii="Arial" w:eastAsia="Arial" w:hAnsi="Arial" w:cs="Arial"/>
                <w:color w:val="205968"/>
                <w:sz w:val="20"/>
                <w:szCs w:val="20"/>
              </w:rPr>
              <w:t xml:space="preserve"> </w:t>
            </w:r>
            <w:r>
              <w:rPr>
                <w:rFonts w:ascii="Arial" w:eastAsia="Arial" w:hAnsi="Arial" w:cs="Arial"/>
                <w:color w:val="000000"/>
                <w:sz w:val="22"/>
                <w:szCs w:val="22"/>
              </w:rPr>
              <w:t>Determine the meaning of words and phrases as they are used in the text, including figurative and connotative meanings; analyze the impact of specific word choices on meaning and tone, including words with multiple meanings or language that is particularly</w:t>
            </w:r>
            <w:r>
              <w:rPr>
                <w:rFonts w:ascii="Arial" w:eastAsia="Arial" w:hAnsi="Arial" w:cs="Arial"/>
                <w:color w:val="000000"/>
                <w:sz w:val="22"/>
                <w:szCs w:val="22"/>
              </w:rPr>
              <w:t xml:space="preserve"> fresh, engaging, or beautiful.</w:t>
            </w:r>
          </w:p>
        </w:tc>
        <w:tc>
          <w:tcPr>
            <w:tcW w:w="990"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2832" w:type="dxa"/>
          </w:tcPr>
          <w:p w:rsidR="00D41B6D" w:rsidRDefault="00D41B6D">
            <w:pPr>
              <w:rPr>
                <w:rFonts w:ascii="Arial" w:eastAsia="Arial" w:hAnsi="Arial" w:cs="Arial"/>
                <w:b/>
                <w:sz w:val="28"/>
                <w:szCs w:val="28"/>
              </w:rPr>
            </w:pPr>
          </w:p>
        </w:tc>
      </w:tr>
      <w:tr w:rsidR="00D41B6D">
        <w:tc>
          <w:tcPr>
            <w:tcW w:w="4500" w:type="dxa"/>
          </w:tcPr>
          <w:p w:rsidR="00D41B6D" w:rsidRDefault="004C210D">
            <w:pPr>
              <w:rPr>
                <w:rFonts w:ascii="Arial" w:eastAsia="Arial" w:hAnsi="Arial" w:cs="Arial"/>
                <w:sz w:val="20"/>
                <w:szCs w:val="20"/>
              </w:rPr>
            </w:pPr>
            <w:r>
              <w:rPr>
                <w:rFonts w:ascii="Arial" w:eastAsia="Arial" w:hAnsi="Arial" w:cs="Arial"/>
                <w:b/>
                <w:color w:val="205968"/>
                <w:sz w:val="20"/>
                <w:szCs w:val="20"/>
                <w:u w:val="single"/>
              </w:rPr>
              <w:t>RL 11-12.5:</w:t>
            </w:r>
            <w:r>
              <w:rPr>
                <w:rFonts w:ascii="Arial" w:eastAsia="Arial" w:hAnsi="Arial" w:cs="Arial"/>
                <w:color w:val="205968"/>
                <w:sz w:val="20"/>
                <w:szCs w:val="20"/>
              </w:rPr>
              <w:t xml:space="preserve"> </w:t>
            </w:r>
            <w:r>
              <w:rPr>
                <w:rFonts w:ascii="Arial" w:eastAsia="Arial" w:hAnsi="Arial" w:cs="Arial"/>
                <w:color w:val="000000"/>
                <w:sz w:val="22"/>
                <w:szCs w:val="22"/>
              </w:rPr>
              <w:t>Analyze how an author’s choices concerning how to structure specific parts of a text contribute to its overall structure &amp; meaning as well as its aesthetic impact.</w:t>
            </w:r>
          </w:p>
        </w:tc>
        <w:tc>
          <w:tcPr>
            <w:tcW w:w="990"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2832" w:type="dxa"/>
          </w:tcPr>
          <w:p w:rsidR="00D41B6D" w:rsidRDefault="00D41B6D">
            <w:pPr>
              <w:rPr>
                <w:rFonts w:ascii="Arial" w:eastAsia="Arial" w:hAnsi="Arial" w:cs="Arial"/>
                <w:b/>
                <w:sz w:val="28"/>
                <w:szCs w:val="28"/>
              </w:rPr>
            </w:pPr>
          </w:p>
        </w:tc>
      </w:tr>
      <w:tr w:rsidR="00D41B6D">
        <w:tc>
          <w:tcPr>
            <w:tcW w:w="4500" w:type="dxa"/>
          </w:tcPr>
          <w:p w:rsidR="00D41B6D" w:rsidRDefault="004C210D">
            <w:pPr>
              <w:rPr>
                <w:rFonts w:ascii="Arial" w:eastAsia="Arial" w:hAnsi="Arial" w:cs="Arial"/>
                <w:sz w:val="20"/>
                <w:szCs w:val="20"/>
              </w:rPr>
            </w:pPr>
            <w:r>
              <w:rPr>
                <w:rFonts w:ascii="Arial" w:eastAsia="Arial" w:hAnsi="Arial" w:cs="Arial"/>
                <w:b/>
                <w:color w:val="205968"/>
                <w:sz w:val="20"/>
                <w:szCs w:val="20"/>
                <w:u w:val="single"/>
              </w:rPr>
              <w:t>RL 11-12.6:</w:t>
            </w:r>
            <w:r>
              <w:rPr>
                <w:rFonts w:ascii="Arial" w:eastAsia="Arial" w:hAnsi="Arial" w:cs="Arial"/>
                <w:color w:val="205968"/>
                <w:sz w:val="20"/>
                <w:szCs w:val="20"/>
              </w:rPr>
              <w:t xml:space="preserve"> </w:t>
            </w:r>
            <w:r>
              <w:rPr>
                <w:rFonts w:ascii="Arial" w:eastAsia="Arial" w:hAnsi="Arial" w:cs="Arial"/>
                <w:color w:val="000000"/>
                <w:sz w:val="22"/>
                <w:szCs w:val="22"/>
              </w:rPr>
              <w:t xml:space="preserve">Analyze a case in which </w:t>
            </w:r>
            <w:r>
              <w:rPr>
                <w:rFonts w:ascii="Arial" w:eastAsia="Arial" w:hAnsi="Arial" w:cs="Arial"/>
                <w:color w:val="000000"/>
                <w:sz w:val="22"/>
                <w:szCs w:val="22"/>
              </w:rPr>
              <w:t>grasping point of view requires distinguishing what is directly stated in a text from what is really meant (e.g., satire, sarcasm, irony, or understatement).</w:t>
            </w:r>
          </w:p>
        </w:tc>
        <w:tc>
          <w:tcPr>
            <w:tcW w:w="990"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2832" w:type="dxa"/>
          </w:tcPr>
          <w:p w:rsidR="00D41B6D" w:rsidRDefault="00D41B6D">
            <w:pPr>
              <w:rPr>
                <w:rFonts w:ascii="Arial" w:eastAsia="Arial" w:hAnsi="Arial" w:cs="Arial"/>
                <w:b/>
                <w:sz w:val="28"/>
                <w:szCs w:val="28"/>
              </w:rPr>
            </w:pPr>
          </w:p>
        </w:tc>
      </w:tr>
      <w:tr w:rsidR="00D41B6D">
        <w:tc>
          <w:tcPr>
            <w:tcW w:w="11430" w:type="dxa"/>
            <w:gridSpan w:val="6"/>
            <w:shd w:val="clear" w:color="auto" w:fill="99CCCC"/>
          </w:tcPr>
          <w:p w:rsidR="00D41B6D" w:rsidRDefault="004C210D">
            <w:pPr>
              <w:jc w:val="center"/>
              <w:rPr>
                <w:rFonts w:ascii="Arial" w:eastAsia="Arial" w:hAnsi="Arial" w:cs="Arial"/>
                <w:b/>
                <w:sz w:val="26"/>
                <w:szCs w:val="26"/>
              </w:rPr>
            </w:pPr>
            <w:r>
              <w:rPr>
                <w:rFonts w:ascii="Arial" w:eastAsia="Arial" w:hAnsi="Arial" w:cs="Arial"/>
                <w:b/>
                <w:sz w:val="26"/>
                <w:szCs w:val="26"/>
              </w:rPr>
              <w:t>Integration of Knowledge and Ideas</w:t>
            </w:r>
          </w:p>
        </w:tc>
      </w:tr>
      <w:tr w:rsidR="00D41B6D">
        <w:tc>
          <w:tcPr>
            <w:tcW w:w="4500" w:type="dxa"/>
          </w:tcPr>
          <w:p w:rsidR="00D41B6D" w:rsidRDefault="004C210D">
            <w:pPr>
              <w:rPr>
                <w:rFonts w:ascii="Times" w:eastAsia="Times" w:hAnsi="Times" w:cs="Times"/>
                <w:color w:val="000000"/>
              </w:rPr>
            </w:pPr>
            <w:r>
              <w:rPr>
                <w:rFonts w:ascii="Arial" w:eastAsia="Arial" w:hAnsi="Arial" w:cs="Arial"/>
                <w:b/>
                <w:color w:val="205968"/>
                <w:sz w:val="20"/>
                <w:szCs w:val="20"/>
                <w:u w:val="single"/>
              </w:rPr>
              <w:t>RL 11-12.7</w:t>
            </w:r>
            <w:r>
              <w:rPr>
                <w:rFonts w:ascii="Arial" w:eastAsia="Arial" w:hAnsi="Arial" w:cs="Arial"/>
                <w:b/>
                <w:color w:val="205968"/>
                <w:sz w:val="20"/>
                <w:szCs w:val="20"/>
              </w:rPr>
              <w:t xml:space="preserve">: </w:t>
            </w:r>
            <w:r>
              <w:rPr>
                <w:rFonts w:ascii="Arial" w:eastAsia="Arial" w:hAnsi="Arial" w:cs="Arial"/>
                <w:color w:val="000000"/>
                <w:sz w:val="22"/>
                <w:szCs w:val="22"/>
              </w:rPr>
              <w:t>Analyze multiple interpretations of a story, drama, or poem, evaluating how each version interprets the source text.</w:t>
            </w:r>
          </w:p>
        </w:tc>
        <w:tc>
          <w:tcPr>
            <w:tcW w:w="990"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2832" w:type="dxa"/>
          </w:tcPr>
          <w:p w:rsidR="00D41B6D" w:rsidRDefault="00D41B6D">
            <w:pPr>
              <w:rPr>
                <w:rFonts w:ascii="Arial" w:eastAsia="Arial" w:hAnsi="Arial" w:cs="Arial"/>
                <w:b/>
                <w:sz w:val="28"/>
                <w:szCs w:val="28"/>
              </w:rPr>
            </w:pPr>
          </w:p>
        </w:tc>
      </w:tr>
      <w:tr w:rsidR="00D41B6D">
        <w:tc>
          <w:tcPr>
            <w:tcW w:w="4500" w:type="dxa"/>
          </w:tcPr>
          <w:p w:rsidR="00D41B6D" w:rsidRDefault="004C210D">
            <w:pPr>
              <w:rPr>
                <w:rFonts w:ascii="Times" w:eastAsia="Times" w:hAnsi="Times" w:cs="Times"/>
                <w:color w:val="000000"/>
              </w:rPr>
            </w:pPr>
            <w:r>
              <w:rPr>
                <w:rFonts w:ascii="Arial" w:eastAsia="Arial" w:hAnsi="Arial" w:cs="Arial"/>
                <w:b/>
                <w:color w:val="205968"/>
                <w:sz w:val="20"/>
                <w:szCs w:val="20"/>
                <w:u w:val="single"/>
              </w:rPr>
              <w:t>RL 11-12.8:</w:t>
            </w:r>
            <w:r>
              <w:rPr>
                <w:rFonts w:ascii="Arial" w:eastAsia="Arial" w:hAnsi="Arial" w:cs="Arial"/>
                <w:color w:val="205968"/>
                <w:sz w:val="20"/>
                <w:szCs w:val="20"/>
              </w:rPr>
              <w:t xml:space="preserve"> </w:t>
            </w:r>
            <w:r>
              <w:rPr>
                <w:rFonts w:ascii="Arial" w:eastAsia="Arial" w:hAnsi="Arial" w:cs="Arial"/>
                <w:color w:val="000000"/>
                <w:sz w:val="22"/>
                <w:szCs w:val="22"/>
              </w:rPr>
              <w:t>(Not applicable for literature)</w:t>
            </w:r>
          </w:p>
        </w:tc>
        <w:tc>
          <w:tcPr>
            <w:tcW w:w="990"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2832" w:type="dxa"/>
          </w:tcPr>
          <w:p w:rsidR="00D41B6D" w:rsidRDefault="00D41B6D">
            <w:pPr>
              <w:rPr>
                <w:rFonts w:ascii="Arial" w:eastAsia="Arial" w:hAnsi="Arial" w:cs="Arial"/>
                <w:b/>
                <w:sz w:val="28"/>
                <w:szCs w:val="28"/>
              </w:rPr>
            </w:pPr>
          </w:p>
        </w:tc>
      </w:tr>
      <w:tr w:rsidR="00D41B6D">
        <w:tc>
          <w:tcPr>
            <w:tcW w:w="4500" w:type="dxa"/>
            <w:tcBorders>
              <w:bottom w:val="single" w:sz="4" w:space="0" w:color="000000"/>
            </w:tcBorders>
          </w:tcPr>
          <w:p w:rsidR="00D41B6D" w:rsidRDefault="004C210D">
            <w:pPr>
              <w:rPr>
                <w:rFonts w:ascii="Times" w:eastAsia="Times" w:hAnsi="Times" w:cs="Times"/>
                <w:color w:val="000000"/>
              </w:rPr>
            </w:pPr>
            <w:r>
              <w:rPr>
                <w:rFonts w:ascii="Arial" w:eastAsia="Arial" w:hAnsi="Arial" w:cs="Arial"/>
                <w:b/>
                <w:color w:val="205968"/>
                <w:sz w:val="20"/>
                <w:szCs w:val="20"/>
                <w:u w:val="single"/>
              </w:rPr>
              <w:t xml:space="preserve">RL 11-12.9: </w:t>
            </w:r>
            <w:r>
              <w:rPr>
                <w:rFonts w:ascii="Arial" w:eastAsia="Arial" w:hAnsi="Arial" w:cs="Arial"/>
                <w:color w:val="000000"/>
                <w:sz w:val="22"/>
                <w:szCs w:val="22"/>
              </w:rPr>
              <w:t>Demonstrate knowledge of foundational works of American and world literature, including how two or more texts from the same period treat similar themes or topics.</w:t>
            </w:r>
            <w:r>
              <w:rPr>
                <w:rFonts w:ascii="Arial" w:eastAsia="Arial" w:hAnsi="Arial" w:cs="Arial"/>
                <w:color w:val="000000"/>
                <w:sz w:val="29"/>
                <w:szCs w:val="29"/>
              </w:rPr>
              <w:t xml:space="preserve"> </w:t>
            </w:r>
          </w:p>
          <w:p w:rsidR="00D41B6D" w:rsidRDefault="00D41B6D">
            <w:pPr>
              <w:rPr>
                <w:rFonts w:ascii="Arial" w:eastAsia="Arial" w:hAnsi="Arial" w:cs="Arial"/>
                <w:b/>
                <w:color w:val="205968"/>
                <w:sz w:val="20"/>
                <w:szCs w:val="20"/>
                <w:u w:val="single"/>
              </w:rPr>
            </w:pPr>
          </w:p>
        </w:tc>
        <w:tc>
          <w:tcPr>
            <w:tcW w:w="990" w:type="dxa"/>
            <w:tcBorders>
              <w:bottom w:val="single" w:sz="4" w:space="0" w:color="000000"/>
            </w:tcBorders>
          </w:tcPr>
          <w:p w:rsidR="00D41B6D" w:rsidRDefault="00D41B6D">
            <w:pPr>
              <w:rPr>
                <w:rFonts w:ascii="Arial" w:eastAsia="Arial" w:hAnsi="Arial" w:cs="Arial"/>
                <w:b/>
                <w:sz w:val="28"/>
                <w:szCs w:val="28"/>
              </w:rPr>
            </w:pPr>
          </w:p>
        </w:tc>
        <w:tc>
          <w:tcPr>
            <w:tcW w:w="1036" w:type="dxa"/>
            <w:tcBorders>
              <w:bottom w:val="single" w:sz="4" w:space="0" w:color="000000"/>
            </w:tcBorders>
          </w:tcPr>
          <w:p w:rsidR="00D41B6D" w:rsidRDefault="00D41B6D">
            <w:pPr>
              <w:rPr>
                <w:rFonts w:ascii="Arial" w:eastAsia="Arial" w:hAnsi="Arial" w:cs="Arial"/>
                <w:b/>
                <w:sz w:val="28"/>
                <w:szCs w:val="28"/>
              </w:rPr>
            </w:pPr>
          </w:p>
        </w:tc>
        <w:tc>
          <w:tcPr>
            <w:tcW w:w="1036" w:type="dxa"/>
            <w:tcBorders>
              <w:bottom w:val="single" w:sz="4" w:space="0" w:color="000000"/>
            </w:tcBorders>
          </w:tcPr>
          <w:p w:rsidR="00D41B6D" w:rsidRDefault="00D41B6D">
            <w:pPr>
              <w:rPr>
                <w:rFonts w:ascii="Arial" w:eastAsia="Arial" w:hAnsi="Arial" w:cs="Arial"/>
                <w:b/>
                <w:sz w:val="28"/>
                <w:szCs w:val="28"/>
              </w:rPr>
            </w:pPr>
          </w:p>
        </w:tc>
        <w:tc>
          <w:tcPr>
            <w:tcW w:w="1036" w:type="dxa"/>
            <w:tcBorders>
              <w:bottom w:val="single" w:sz="4" w:space="0" w:color="000000"/>
            </w:tcBorders>
          </w:tcPr>
          <w:p w:rsidR="00D41B6D" w:rsidRDefault="00D41B6D">
            <w:pPr>
              <w:rPr>
                <w:rFonts w:ascii="Arial" w:eastAsia="Arial" w:hAnsi="Arial" w:cs="Arial"/>
                <w:b/>
                <w:sz w:val="28"/>
                <w:szCs w:val="28"/>
              </w:rPr>
            </w:pPr>
          </w:p>
        </w:tc>
        <w:tc>
          <w:tcPr>
            <w:tcW w:w="2832" w:type="dxa"/>
            <w:tcBorders>
              <w:bottom w:val="single" w:sz="4" w:space="0" w:color="000000"/>
            </w:tcBorders>
          </w:tcPr>
          <w:p w:rsidR="00D41B6D" w:rsidRDefault="00D41B6D">
            <w:pPr>
              <w:rPr>
                <w:rFonts w:ascii="Arial" w:eastAsia="Arial" w:hAnsi="Arial" w:cs="Arial"/>
                <w:b/>
                <w:sz w:val="28"/>
                <w:szCs w:val="28"/>
              </w:rPr>
            </w:pPr>
          </w:p>
        </w:tc>
      </w:tr>
    </w:tbl>
    <w:p w:rsidR="00D41B6D" w:rsidRDefault="00D41B6D">
      <w:pPr>
        <w:rPr>
          <w:rFonts w:ascii="Arial" w:eastAsia="Arial" w:hAnsi="Arial" w:cs="Arial"/>
        </w:rPr>
      </w:pPr>
    </w:p>
    <w:p w:rsidR="00D41B6D" w:rsidRDefault="004C210D">
      <w:pPr>
        <w:rPr>
          <w:rFonts w:ascii="Arial" w:eastAsia="Arial" w:hAnsi="Arial" w:cs="Arial"/>
        </w:rPr>
      </w:pPr>
      <w:r>
        <w:br w:type="page"/>
      </w:r>
    </w:p>
    <w:p w:rsidR="00D41B6D" w:rsidRDefault="004C210D">
      <w:pPr>
        <w:ind w:right="-1080"/>
        <w:rPr>
          <w:rFonts w:ascii="Arial" w:eastAsia="Arial" w:hAnsi="Arial" w:cs="Arial"/>
        </w:rPr>
      </w:pPr>
      <w:r>
        <w:rPr>
          <w:rFonts w:ascii="Arial" w:eastAsia="Arial" w:hAnsi="Arial" w:cs="Arial"/>
          <w:b/>
          <w:color w:val="205968"/>
        </w:rPr>
        <w:lastRenderedPageBreak/>
        <w:t>USD 312</w:t>
      </w:r>
      <w:r>
        <w:rPr>
          <w:rFonts w:ascii="Arial" w:eastAsia="Arial" w:hAnsi="Arial" w:cs="Arial"/>
          <w:b/>
          <w:color w:val="205968"/>
        </w:rPr>
        <w:t xml:space="preserve"> CURRICULAR STANDARDS</w:t>
      </w:r>
      <w:r>
        <w:rPr>
          <w:rFonts w:ascii="Arial" w:eastAsia="Arial" w:hAnsi="Arial" w:cs="Arial"/>
          <w:b/>
          <w:color w:val="205968"/>
          <w:sz w:val="22"/>
          <w:szCs w:val="22"/>
        </w:rPr>
        <w:t xml:space="preserve"> </w:t>
      </w:r>
      <w:r>
        <w:rPr>
          <w:rFonts w:ascii="Arial" w:eastAsia="Arial" w:hAnsi="Arial" w:cs="Arial"/>
          <w:b/>
          <w:color w:val="205968"/>
        </w:rPr>
        <w:t>FOR ENGLISH LANGUAGE ARTS</w:t>
      </w:r>
    </w:p>
    <w:p w:rsidR="00D41B6D" w:rsidRDefault="004C210D">
      <w:pPr>
        <w:ind w:hanging="1170"/>
        <w:jc w:val="center"/>
        <w:rPr>
          <w:rFonts w:ascii="Arial" w:eastAsia="Arial" w:hAnsi="Arial" w:cs="Arial"/>
          <w:b/>
        </w:rPr>
      </w:pPr>
      <w:r>
        <w:rPr>
          <w:rFonts w:ascii="Arial" w:eastAsia="Arial" w:hAnsi="Arial" w:cs="Arial"/>
          <w:b/>
          <w:i/>
        </w:rPr>
        <w:t>CHECKLIST</w:t>
      </w:r>
      <w:r>
        <w:rPr>
          <w:rFonts w:ascii="Arial" w:eastAsia="Arial" w:hAnsi="Arial" w:cs="Arial"/>
          <w:b/>
        </w:rPr>
        <w:t>:</w:t>
      </w:r>
      <w:r>
        <w:rPr>
          <w:rFonts w:ascii="Arial" w:eastAsia="Arial" w:hAnsi="Arial" w:cs="Arial"/>
        </w:rPr>
        <w:t xml:space="preserve">    </w:t>
      </w:r>
      <w:r>
        <w:rPr>
          <w:rFonts w:ascii="Arial" w:eastAsia="Arial" w:hAnsi="Arial" w:cs="Arial"/>
          <w:b/>
        </w:rPr>
        <w:t xml:space="preserve">Grades 11-12 Standards for </w:t>
      </w:r>
      <w:r>
        <w:rPr>
          <w:rFonts w:ascii="Arial" w:eastAsia="Arial" w:hAnsi="Arial" w:cs="Arial"/>
          <w:b/>
          <w:i/>
          <w:sz w:val="32"/>
          <w:szCs w:val="32"/>
        </w:rPr>
        <w:t>Reading Literature</w:t>
      </w:r>
    </w:p>
    <w:tbl>
      <w:tblPr>
        <w:tblStyle w:val="a0"/>
        <w:tblW w:w="11430"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gridCol w:w="990"/>
        <w:gridCol w:w="1036"/>
        <w:gridCol w:w="1036"/>
        <w:gridCol w:w="1036"/>
        <w:gridCol w:w="2832"/>
      </w:tblGrid>
      <w:tr w:rsidR="00D41B6D">
        <w:tc>
          <w:tcPr>
            <w:tcW w:w="11430" w:type="dxa"/>
            <w:gridSpan w:val="6"/>
            <w:tcBorders>
              <w:bottom w:val="single" w:sz="4" w:space="0" w:color="000000"/>
            </w:tcBorders>
            <w:shd w:val="clear" w:color="auto" w:fill="99CCCC"/>
          </w:tcPr>
          <w:p w:rsidR="00D41B6D" w:rsidRDefault="004C210D">
            <w:pPr>
              <w:jc w:val="center"/>
              <w:rPr>
                <w:rFonts w:ascii="Arial" w:eastAsia="Arial" w:hAnsi="Arial" w:cs="Arial"/>
                <w:b/>
                <w:sz w:val="26"/>
                <w:szCs w:val="26"/>
              </w:rPr>
            </w:pPr>
            <w:r>
              <w:rPr>
                <w:rFonts w:ascii="Arial" w:eastAsia="Arial" w:hAnsi="Arial" w:cs="Arial"/>
                <w:b/>
                <w:sz w:val="26"/>
                <w:szCs w:val="26"/>
              </w:rPr>
              <w:t>Language in Reading: Literature</w:t>
            </w:r>
          </w:p>
        </w:tc>
      </w:tr>
      <w:tr w:rsidR="00D41B6D">
        <w:tc>
          <w:tcPr>
            <w:tcW w:w="4500" w:type="dxa"/>
          </w:tcPr>
          <w:p w:rsidR="00D41B6D" w:rsidRDefault="004C210D">
            <w:pPr>
              <w:rPr>
                <w:rFonts w:ascii="Times" w:eastAsia="Times" w:hAnsi="Times" w:cs="Times"/>
                <w:color w:val="000000"/>
              </w:rPr>
            </w:pPr>
            <w:r>
              <w:rPr>
                <w:rFonts w:ascii="Arial" w:eastAsia="Arial" w:hAnsi="Arial" w:cs="Arial"/>
                <w:b/>
                <w:color w:val="205968"/>
                <w:sz w:val="20"/>
                <w:szCs w:val="20"/>
                <w:u w:val="single"/>
              </w:rPr>
              <w:t>RL 11-12.10:</w:t>
            </w:r>
            <w:r>
              <w:rPr>
                <w:rFonts w:ascii="Arial" w:eastAsia="Arial" w:hAnsi="Arial" w:cs="Arial"/>
                <w:color w:val="205968"/>
                <w:sz w:val="20"/>
                <w:szCs w:val="20"/>
              </w:rPr>
              <w:t xml:space="preserve"> </w:t>
            </w:r>
            <w:r>
              <w:rPr>
                <w:rFonts w:ascii="Arial" w:eastAsia="Arial" w:hAnsi="Arial" w:cs="Arial"/>
                <w:color w:val="000000"/>
                <w:sz w:val="22"/>
                <w:szCs w:val="22"/>
              </w:rPr>
              <w:t>Apply knowledge of language to understand how language functions in different contexts, to make effective choices for meaning or style, and to comprehend more fully when reading.</w:t>
            </w:r>
          </w:p>
        </w:tc>
        <w:tc>
          <w:tcPr>
            <w:tcW w:w="990"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2832" w:type="dxa"/>
          </w:tcPr>
          <w:p w:rsidR="00D41B6D" w:rsidRDefault="00D41B6D">
            <w:pPr>
              <w:rPr>
                <w:rFonts w:ascii="Arial" w:eastAsia="Arial" w:hAnsi="Arial" w:cs="Arial"/>
                <w:b/>
                <w:sz w:val="28"/>
                <w:szCs w:val="28"/>
              </w:rPr>
            </w:pPr>
          </w:p>
        </w:tc>
      </w:tr>
      <w:tr w:rsidR="00D41B6D">
        <w:tc>
          <w:tcPr>
            <w:tcW w:w="4500" w:type="dxa"/>
          </w:tcPr>
          <w:p w:rsidR="00D41B6D" w:rsidRDefault="004C210D">
            <w:pPr>
              <w:rPr>
                <w:rFonts w:ascii="Times" w:eastAsia="Times" w:hAnsi="Times" w:cs="Times"/>
                <w:color w:val="000000"/>
              </w:rPr>
            </w:pPr>
            <w:r>
              <w:rPr>
                <w:rFonts w:ascii="Arial" w:eastAsia="Arial" w:hAnsi="Arial" w:cs="Arial"/>
                <w:b/>
                <w:color w:val="205968"/>
                <w:sz w:val="20"/>
                <w:szCs w:val="20"/>
                <w:u w:val="single"/>
              </w:rPr>
              <w:t>RL 11-12.11:</w:t>
            </w:r>
            <w:r>
              <w:rPr>
                <w:rFonts w:ascii="Arial" w:eastAsia="Arial" w:hAnsi="Arial" w:cs="Arial"/>
                <w:color w:val="000000"/>
                <w:sz w:val="29"/>
                <w:szCs w:val="29"/>
              </w:rPr>
              <w:t xml:space="preserve"> </w:t>
            </w:r>
            <w:r>
              <w:rPr>
                <w:rFonts w:ascii="Arial" w:eastAsia="Arial" w:hAnsi="Arial" w:cs="Arial"/>
                <w:color w:val="000000"/>
                <w:sz w:val="22"/>
                <w:szCs w:val="22"/>
              </w:rPr>
              <w:t>Determine or clarify the meaning of unknown and multiple-meaning words and phrases based on grades 11–12 reading and content, choosing flexibly from a range of strategies.</w:t>
            </w:r>
          </w:p>
        </w:tc>
        <w:tc>
          <w:tcPr>
            <w:tcW w:w="990"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2832" w:type="dxa"/>
          </w:tcPr>
          <w:p w:rsidR="00D41B6D" w:rsidRDefault="00D41B6D">
            <w:pPr>
              <w:rPr>
                <w:rFonts w:ascii="Arial" w:eastAsia="Arial" w:hAnsi="Arial" w:cs="Arial"/>
                <w:b/>
                <w:sz w:val="28"/>
                <w:szCs w:val="28"/>
              </w:rPr>
            </w:pPr>
          </w:p>
        </w:tc>
      </w:tr>
      <w:tr w:rsidR="00D41B6D">
        <w:tc>
          <w:tcPr>
            <w:tcW w:w="4500" w:type="dxa"/>
          </w:tcPr>
          <w:p w:rsidR="00D41B6D" w:rsidRDefault="004C210D">
            <w:pPr>
              <w:rPr>
                <w:rFonts w:ascii="Times" w:eastAsia="Times" w:hAnsi="Times" w:cs="Times"/>
                <w:color w:val="000000"/>
              </w:rPr>
            </w:pPr>
            <w:r>
              <w:rPr>
                <w:rFonts w:ascii="Arial" w:eastAsia="Arial" w:hAnsi="Arial" w:cs="Arial"/>
                <w:b/>
                <w:color w:val="205968"/>
                <w:sz w:val="20"/>
                <w:szCs w:val="20"/>
                <w:u w:val="single"/>
              </w:rPr>
              <w:t>RL 11-12.11 a:</w:t>
            </w:r>
            <w:r>
              <w:rPr>
                <w:rFonts w:ascii="Arial" w:eastAsia="Arial" w:hAnsi="Arial" w:cs="Arial"/>
                <w:color w:val="000000"/>
                <w:sz w:val="29"/>
                <w:szCs w:val="29"/>
              </w:rPr>
              <w:t xml:space="preserve"> </w:t>
            </w:r>
            <w:r>
              <w:rPr>
                <w:rFonts w:ascii="Arial" w:eastAsia="Arial" w:hAnsi="Arial" w:cs="Arial"/>
                <w:color w:val="000000"/>
                <w:sz w:val="22"/>
                <w:szCs w:val="22"/>
              </w:rPr>
              <w:t>Use context as a clue to the meaning of a word or phrase.</w:t>
            </w:r>
          </w:p>
        </w:tc>
        <w:tc>
          <w:tcPr>
            <w:tcW w:w="990"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2832" w:type="dxa"/>
          </w:tcPr>
          <w:p w:rsidR="00D41B6D" w:rsidRDefault="00D41B6D">
            <w:pPr>
              <w:rPr>
                <w:rFonts w:ascii="Arial" w:eastAsia="Arial" w:hAnsi="Arial" w:cs="Arial"/>
                <w:b/>
                <w:sz w:val="28"/>
                <w:szCs w:val="28"/>
              </w:rPr>
            </w:pPr>
          </w:p>
        </w:tc>
      </w:tr>
      <w:tr w:rsidR="00D41B6D">
        <w:tc>
          <w:tcPr>
            <w:tcW w:w="4500" w:type="dxa"/>
          </w:tcPr>
          <w:p w:rsidR="00D41B6D" w:rsidRDefault="004C210D">
            <w:pPr>
              <w:rPr>
                <w:rFonts w:ascii="Times" w:eastAsia="Times" w:hAnsi="Times" w:cs="Times"/>
                <w:color w:val="000000"/>
              </w:rPr>
            </w:pPr>
            <w:r>
              <w:rPr>
                <w:rFonts w:ascii="Arial" w:eastAsia="Arial" w:hAnsi="Arial" w:cs="Arial"/>
                <w:b/>
                <w:color w:val="205968"/>
                <w:sz w:val="20"/>
                <w:szCs w:val="20"/>
                <w:u w:val="single"/>
              </w:rPr>
              <w:t>RL 11-12.11 b:</w:t>
            </w:r>
            <w:r>
              <w:rPr>
                <w:rFonts w:ascii="Arial" w:eastAsia="Arial" w:hAnsi="Arial" w:cs="Arial"/>
                <w:color w:val="000000"/>
                <w:sz w:val="29"/>
                <w:szCs w:val="29"/>
              </w:rPr>
              <w:t xml:space="preserve"> </w:t>
            </w:r>
            <w:r>
              <w:rPr>
                <w:rFonts w:ascii="Arial" w:eastAsia="Arial" w:hAnsi="Arial" w:cs="Arial"/>
                <w:color w:val="000000"/>
                <w:sz w:val="22"/>
                <w:szCs w:val="22"/>
              </w:rPr>
              <w:t>Identify and correctly use patterns of word changes that indicate different meanings or parts of speech (e.g., conceive, conception, conceivable).</w:t>
            </w:r>
          </w:p>
        </w:tc>
        <w:tc>
          <w:tcPr>
            <w:tcW w:w="990"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2832" w:type="dxa"/>
          </w:tcPr>
          <w:p w:rsidR="00D41B6D" w:rsidRDefault="00D41B6D">
            <w:pPr>
              <w:rPr>
                <w:rFonts w:ascii="Arial" w:eastAsia="Arial" w:hAnsi="Arial" w:cs="Arial"/>
                <w:b/>
                <w:sz w:val="28"/>
                <w:szCs w:val="28"/>
              </w:rPr>
            </w:pPr>
          </w:p>
        </w:tc>
      </w:tr>
      <w:tr w:rsidR="00D41B6D">
        <w:tc>
          <w:tcPr>
            <w:tcW w:w="4500" w:type="dxa"/>
          </w:tcPr>
          <w:p w:rsidR="00D41B6D" w:rsidRDefault="004C210D">
            <w:pPr>
              <w:rPr>
                <w:rFonts w:ascii="Times" w:eastAsia="Times" w:hAnsi="Times" w:cs="Times"/>
                <w:color w:val="000000"/>
              </w:rPr>
            </w:pPr>
            <w:r>
              <w:rPr>
                <w:rFonts w:ascii="Arial" w:eastAsia="Arial" w:hAnsi="Arial" w:cs="Arial"/>
                <w:b/>
                <w:color w:val="205968"/>
                <w:sz w:val="20"/>
                <w:szCs w:val="20"/>
                <w:u w:val="single"/>
              </w:rPr>
              <w:t>RL 11-12.11 c:</w:t>
            </w:r>
            <w:r>
              <w:rPr>
                <w:rFonts w:ascii="Arial" w:eastAsia="Arial" w:hAnsi="Arial" w:cs="Arial"/>
                <w:color w:val="000000"/>
                <w:sz w:val="29"/>
                <w:szCs w:val="29"/>
              </w:rPr>
              <w:t xml:space="preserve"> </w:t>
            </w:r>
            <w:r>
              <w:rPr>
                <w:rFonts w:ascii="Arial" w:eastAsia="Arial" w:hAnsi="Arial" w:cs="Arial"/>
                <w:color w:val="000000"/>
                <w:sz w:val="22"/>
                <w:szCs w:val="22"/>
              </w:rPr>
              <w:t>Consult general and specialized reference materials (e.g., dictionaries,</w:t>
            </w:r>
            <w:r>
              <w:rPr>
                <w:rFonts w:ascii="Arial" w:eastAsia="Arial" w:hAnsi="Arial" w:cs="Arial"/>
                <w:color w:val="000000"/>
                <w:sz w:val="22"/>
                <w:szCs w:val="22"/>
              </w:rPr>
              <w:t xml:space="preserve"> glossaries, thesauruses), both print and digital, to find the pronunciation of a word or determine or clarify its precise meaning, </w:t>
            </w:r>
            <w:proofErr w:type="spellStart"/>
            <w:r>
              <w:rPr>
                <w:rFonts w:ascii="Arial" w:eastAsia="Arial" w:hAnsi="Arial" w:cs="Arial"/>
                <w:color w:val="000000"/>
                <w:sz w:val="22"/>
                <w:szCs w:val="22"/>
              </w:rPr>
              <w:t>its</w:t>
            </w:r>
            <w:proofErr w:type="spellEnd"/>
            <w:r>
              <w:rPr>
                <w:rFonts w:ascii="Arial" w:eastAsia="Arial" w:hAnsi="Arial" w:cs="Arial"/>
                <w:color w:val="000000"/>
                <w:sz w:val="22"/>
                <w:szCs w:val="22"/>
              </w:rPr>
              <w:t xml:space="preserve"> part of speech, its etymology, or its standard usage.</w:t>
            </w:r>
          </w:p>
        </w:tc>
        <w:tc>
          <w:tcPr>
            <w:tcW w:w="990"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2832" w:type="dxa"/>
          </w:tcPr>
          <w:p w:rsidR="00D41B6D" w:rsidRDefault="00D41B6D">
            <w:pPr>
              <w:rPr>
                <w:rFonts w:ascii="Arial" w:eastAsia="Arial" w:hAnsi="Arial" w:cs="Arial"/>
                <w:b/>
                <w:sz w:val="28"/>
                <w:szCs w:val="28"/>
              </w:rPr>
            </w:pPr>
          </w:p>
        </w:tc>
      </w:tr>
      <w:tr w:rsidR="00D41B6D">
        <w:tc>
          <w:tcPr>
            <w:tcW w:w="4500" w:type="dxa"/>
          </w:tcPr>
          <w:p w:rsidR="00D41B6D" w:rsidRDefault="004C210D">
            <w:pPr>
              <w:rPr>
                <w:rFonts w:ascii="Arial" w:eastAsia="Arial" w:hAnsi="Arial" w:cs="Arial"/>
                <w:color w:val="205968"/>
                <w:sz w:val="20"/>
                <w:szCs w:val="20"/>
              </w:rPr>
            </w:pPr>
            <w:r>
              <w:rPr>
                <w:rFonts w:ascii="Arial" w:eastAsia="Arial" w:hAnsi="Arial" w:cs="Arial"/>
                <w:b/>
                <w:color w:val="205968"/>
                <w:sz w:val="20"/>
                <w:szCs w:val="20"/>
                <w:u w:val="single"/>
              </w:rPr>
              <w:t>RL 11-12.11 d:</w:t>
            </w:r>
            <w:r>
              <w:rPr>
                <w:rFonts w:ascii="Arial" w:eastAsia="Arial" w:hAnsi="Arial" w:cs="Arial"/>
                <w:color w:val="205968"/>
                <w:sz w:val="20"/>
                <w:szCs w:val="20"/>
              </w:rPr>
              <w:t xml:space="preserve"> </w:t>
            </w:r>
            <w:r>
              <w:rPr>
                <w:rFonts w:ascii="Arial" w:eastAsia="Arial" w:hAnsi="Arial" w:cs="Arial"/>
                <w:color w:val="000000"/>
                <w:sz w:val="22"/>
                <w:szCs w:val="22"/>
              </w:rPr>
              <w:t xml:space="preserve">Verify the </w:t>
            </w:r>
            <w:proofErr w:type="spellStart"/>
            <w:r>
              <w:rPr>
                <w:rFonts w:ascii="Arial" w:eastAsia="Arial" w:hAnsi="Arial" w:cs="Arial"/>
                <w:color w:val="000000"/>
                <w:sz w:val="22"/>
                <w:szCs w:val="22"/>
              </w:rPr>
              <w:t>prelinary</w:t>
            </w:r>
            <w:proofErr w:type="spellEnd"/>
            <w:r>
              <w:rPr>
                <w:rFonts w:ascii="Arial" w:eastAsia="Arial" w:hAnsi="Arial" w:cs="Arial"/>
                <w:color w:val="000000"/>
                <w:sz w:val="22"/>
                <w:szCs w:val="22"/>
              </w:rPr>
              <w:t xml:space="preserve"> determination of the mea</w:t>
            </w:r>
            <w:r>
              <w:rPr>
                <w:rFonts w:ascii="Arial" w:eastAsia="Arial" w:hAnsi="Arial" w:cs="Arial"/>
                <w:color w:val="000000"/>
                <w:sz w:val="22"/>
                <w:szCs w:val="22"/>
              </w:rPr>
              <w:t>ning of a word or phrase.</w:t>
            </w:r>
          </w:p>
        </w:tc>
        <w:tc>
          <w:tcPr>
            <w:tcW w:w="990"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2832" w:type="dxa"/>
          </w:tcPr>
          <w:p w:rsidR="00D41B6D" w:rsidRDefault="00D41B6D">
            <w:pPr>
              <w:rPr>
                <w:rFonts w:ascii="Arial" w:eastAsia="Arial" w:hAnsi="Arial" w:cs="Arial"/>
                <w:b/>
                <w:sz w:val="28"/>
                <w:szCs w:val="28"/>
              </w:rPr>
            </w:pPr>
          </w:p>
        </w:tc>
      </w:tr>
      <w:tr w:rsidR="00D41B6D">
        <w:tc>
          <w:tcPr>
            <w:tcW w:w="4500" w:type="dxa"/>
          </w:tcPr>
          <w:p w:rsidR="00D41B6D" w:rsidRDefault="004C210D">
            <w:pPr>
              <w:rPr>
                <w:rFonts w:ascii="Times" w:eastAsia="Times" w:hAnsi="Times" w:cs="Times"/>
                <w:color w:val="000000"/>
              </w:rPr>
            </w:pPr>
            <w:r>
              <w:rPr>
                <w:rFonts w:ascii="Arial" w:eastAsia="Arial" w:hAnsi="Arial" w:cs="Arial"/>
                <w:b/>
                <w:color w:val="205968"/>
                <w:sz w:val="20"/>
                <w:szCs w:val="20"/>
                <w:u w:val="single"/>
              </w:rPr>
              <w:t>RL 11-12.12:</w:t>
            </w:r>
            <w:r>
              <w:rPr>
                <w:rFonts w:ascii="Arial" w:eastAsia="Arial" w:hAnsi="Arial" w:cs="Arial"/>
                <w:color w:val="000000"/>
                <w:sz w:val="29"/>
                <w:szCs w:val="29"/>
              </w:rPr>
              <w:t xml:space="preserve"> </w:t>
            </w:r>
            <w:r>
              <w:rPr>
                <w:rFonts w:ascii="Arial" w:eastAsia="Arial" w:hAnsi="Arial" w:cs="Arial"/>
                <w:color w:val="000000"/>
                <w:sz w:val="22"/>
                <w:szCs w:val="22"/>
              </w:rPr>
              <w:t>Demonstrate understanding of figurative language, word relationships, and nuances in word meanings.</w:t>
            </w:r>
          </w:p>
        </w:tc>
        <w:tc>
          <w:tcPr>
            <w:tcW w:w="990"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2832" w:type="dxa"/>
          </w:tcPr>
          <w:p w:rsidR="00D41B6D" w:rsidRDefault="00D41B6D">
            <w:pPr>
              <w:rPr>
                <w:rFonts w:ascii="Arial" w:eastAsia="Arial" w:hAnsi="Arial" w:cs="Arial"/>
                <w:b/>
                <w:sz w:val="28"/>
                <w:szCs w:val="28"/>
              </w:rPr>
            </w:pPr>
          </w:p>
        </w:tc>
      </w:tr>
      <w:tr w:rsidR="00D41B6D">
        <w:tc>
          <w:tcPr>
            <w:tcW w:w="4500" w:type="dxa"/>
          </w:tcPr>
          <w:p w:rsidR="00D41B6D" w:rsidRDefault="004C210D">
            <w:pPr>
              <w:rPr>
                <w:rFonts w:ascii="Arial" w:eastAsia="Arial" w:hAnsi="Arial" w:cs="Arial"/>
                <w:color w:val="000000"/>
                <w:sz w:val="22"/>
                <w:szCs w:val="22"/>
              </w:rPr>
            </w:pPr>
            <w:r>
              <w:rPr>
                <w:rFonts w:ascii="Arial" w:eastAsia="Arial" w:hAnsi="Arial" w:cs="Arial"/>
                <w:b/>
                <w:color w:val="205968"/>
                <w:sz w:val="20"/>
                <w:szCs w:val="20"/>
                <w:u w:val="single"/>
              </w:rPr>
              <w:t>RL 11-12.12 a:</w:t>
            </w:r>
            <w:r>
              <w:rPr>
                <w:rFonts w:ascii="Arial" w:eastAsia="Arial" w:hAnsi="Arial" w:cs="Arial"/>
                <w:color w:val="000000"/>
                <w:sz w:val="29"/>
                <w:szCs w:val="29"/>
              </w:rPr>
              <w:t xml:space="preserve"> </w:t>
            </w:r>
            <w:r>
              <w:rPr>
                <w:rFonts w:ascii="Arial" w:eastAsia="Arial" w:hAnsi="Arial" w:cs="Arial"/>
                <w:color w:val="000000"/>
                <w:sz w:val="22"/>
                <w:szCs w:val="22"/>
              </w:rPr>
              <w:t xml:space="preserve">Interpret figures of speech (e.g., hyperbole, paradox) in context and </w:t>
            </w:r>
          </w:p>
          <w:p w:rsidR="00D41B6D" w:rsidRDefault="004C210D">
            <w:pPr>
              <w:rPr>
                <w:rFonts w:ascii="Times" w:eastAsia="Times" w:hAnsi="Times" w:cs="Times"/>
                <w:color w:val="000000"/>
              </w:rPr>
            </w:pPr>
            <w:proofErr w:type="gramStart"/>
            <w:r>
              <w:rPr>
                <w:rFonts w:ascii="Arial" w:eastAsia="Arial" w:hAnsi="Arial" w:cs="Arial"/>
                <w:color w:val="000000"/>
                <w:sz w:val="22"/>
                <w:szCs w:val="22"/>
              </w:rPr>
              <w:t>analyze</w:t>
            </w:r>
            <w:proofErr w:type="gramEnd"/>
            <w:r>
              <w:rPr>
                <w:rFonts w:ascii="Arial" w:eastAsia="Arial" w:hAnsi="Arial" w:cs="Arial"/>
                <w:color w:val="000000"/>
                <w:sz w:val="22"/>
                <w:szCs w:val="22"/>
              </w:rPr>
              <w:t xml:space="preserve"> their role in the text.</w:t>
            </w:r>
          </w:p>
        </w:tc>
        <w:tc>
          <w:tcPr>
            <w:tcW w:w="990"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2832" w:type="dxa"/>
          </w:tcPr>
          <w:p w:rsidR="00D41B6D" w:rsidRDefault="00D41B6D">
            <w:pPr>
              <w:rPr>
                <w:rFonts w:ascii="Arial" w:eastAsia="Arial" w:hAnsi="Arial" w:cs="Arial"/>
                <w:b/>
                <w:sz w:val="28"/>
                <w:szCs w:val="28"/>
              </w:rPr>
            </w:pPr>
          </w:p>
        </w:tc>
      </w:tr>
      <w:tr w:rsidR="00D41B6D">
        <w:tc>
          <w:tcPr>
            <w:tcW w:w="4500" w:type="dxa"/>
          </w:tcPr>
          <w:p w:rsidR="00D41B6D" w:rsidRDefault="004C210D">
            <w:pPr>
              <w:rPr>
                <w:rFonts w:ascii="Times" w:eastAsia="Times" w:hAnsi="Times" w:cs="Times"/>
                <w:color w:val="000000"/>
              </w:rPr>
            </w:pPr>
            <w:r>
              <w:rPr>
                <w:rFonts w:ascii="Arial" w:eastAsia="Arial" w:hAnsi="Arial" w:cs="Arial"/>
                <w:b/>
                <w:color w:val="205968"/>
                <w:sz w:val="20"/>
                <w:szCs w:val="20"/>
                <w:u w:val="single"/>
              </w:rPr>
              <w:t>RL 11-12.12 b:</w:t>
            </w:r>
            <w:r>
              <w:rPr>
                <w:rFonts w:ascii="Arial" w:eastAsia="Arial" w:hAnsi="Arial" w:cs="Arial"/>
                <w:color w:val="000000"/>
                <w:sz w:val="29"/>
                <w:szCs w:val="29"/>
              </w:rPr>
              <w:t xml:space="preserve"> </w:t>
            </w:r>
            <w:r>
              <w:rPr>
                <w:rFonts w:ascii="Arial" w:eastAsia="Arial" w:hAnsi="Arial" w:cs="Arial"/>
                <w:color w:val="000000"/>
                <w:sz w:val="22"/>
                <w:szCs w:val="22"/>
              </w:rPr>
              <w:t>Analyze nuances in the meaning of words with similar denotations.</w:t>
            </w:r>
          </w:p>
        </w:tc>
        <w:tc>
          <w:tcPr>
            <w:tcW w:w="990"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2832" w:type="dxa"/>
          </w:tcPr>
          <w:p w:rsidR="00D41B6D" w:rsidRDefault="00D41B6D">
            <w:pPr>
              <w:rPr>
                <w:rFonts w:ascii="Arial" w:eastAsia="Arial" w:hAnsi="Arial" w:cs="Arial"/>
                <w:b/>
                <w:sz w:val="28"/>
                <w:szCs w:val="28"/>
              </w:rPr>
            </w:pPr>
          </w:p>
        </w:tc>
      </w:tr>
      <w:tr w:rsidR="00D41B6D">
        <w:tc>
          <w:tcPr>
            <w:tcW w:w="11430" w:type="dxa"/>
            <w:gridSpan w:val="6"/>
            <w:tcBorders>
              <w:bottom w:val="single" w:sz="4" w:space="0" w:color="000000"/>
            </w:tcBorders>
            <w:shd w:val="clear" w:color="auto" w:fill="99CCCC"/>
          </w:tcPr>
          <w:p w:rsidR="00D41B6D" w:rsidRDefault="004C210D">
            <w:pPr>
              <w:jc w:val="center"/>
              <w:rPr>
                <w:rFonts w:ascii="Arial" w:eastAsia="Arial" w:hAnsi="Arial" w:cs="Arial"/>
                <w:b/>
                <w:sz w:val="26"/>
                <w:szCs w:val="26"/>
              </w:rPr>
            </w:pPr>
            <w:r>
              <w:rPr>
                <w:rFonts w:ascii="Arial" w:eastAsia="Arial" w:hAnsi="Arial" w:cs="Arial"/>
                <w:b/>
                <w:sz w:val="26"/>
                <w:szCs w:val="26"/>
              </w:rPr>
              <w:t>Range of Reading and Level of Text</w:t>
            </w:r>
          </w:p>
        </w:tc>
      </w:tr>
      <w:tr w:rsidR="00D41B6D">
        <w:tc>
          <w:tcPr>
            <w:tcW w:w="4500" w:type="dxa"/>
          </w:tcPr>
          <w:p w:rsidR="00D41B6D" w:rsidRDefault="004C210D">
            <w:pPr>
              <w:rPr>
                <w:rFonts w:ascii="Times" w:eastAsia="Times" w:hAnsi="Times" w:cs="Times"/>
                <w:color w:val="000000"/>
              </w:rPr>
            </w:pPr>
            <w:r>
              <w:rPr>
                <w:rFonts w:ascii="Arial" w:eastAsia="Arial" w:hAnsi="Arial" w:cs="Arial"/>
                <w:b/>
                <w:color w:val="205968"/>
                <w:sz w:val="20"/>
                <w:szCs w:val="20"/>
                <w:u w:val="single"/>
              </w:rPr>
              <w:t>RL 11-12.10:</w:t>
            </w:r>
            <w:r>
              <w:rPr>
                <w:rFonts w:ascii="Arial" w:eastAsia="Arial" w:hAnsi="Arial" w:cs="Arial"/>
                <w:color w:val="205968"/>
                <w:sz w:val="20"/>
                <w:szCs w:val="20"/>
              </w:rPr>
              <w:t xml:space="preserve"> </w:t>
            </w:r>
            <w:r>
              <w:rPr>
                <w:rFonts w:ascii="Arial" w:eastAsia="Arial" w:hAnsi="Arial" w:cs="Arial"/>
                <w:color w:val="000000"/>
                <w:sz w:val="22"/>
                <w:szCs w:val="22"/>
              </w:rPr>
              <w:t>Read and comprehend literature, including stories, dramas, and poems.</w:t>
            </w:r>
          </w:p>
        </w:tc>
        <w:tc>
          <w:tcPr>
            <w:tcW w:w="990"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2832" w:type="dxa"/>
          </w:tcPr>
          <w:p w:rsidR="00D41B6D" w:rsidRDefault="00D41B6D">
            <w:pPr>
              <w:rPr>
                <w:rFonts w:ascii="Arial" w:eastAsia="Arial" w:hAnsi="Arial" w:cs="Arial"/>
                <w:b/>
                <w:sz w:val="28"/>
                <w:szCs w:val="28"/>
              </w:rPr>
            </w:pPr>
          </w:p>
        </w:tc>
      </w:tr>
    </w:tbl>
    <w:p w:rsidR="00D41B6D" w:rsidRDefault="00D41B6D">
      <w:pPr>
        <w:rPr>
          <w:rFonts w:ascii="Arial" w:eastAsia="Arial" w:hAnsi="Arial" w:cs="Arial"/>
        </w:rPr>
      </w:pPr>
    </w:p>
    <w:p w:rsidR="00D41B6D" w:rsidRDefault="004C210D">
      <w:pPr>
        <w:ind w:hanging="1170"/>
        <w:jc w:val="center"/>
        <w:rPr>
          <w:rFonts w:ascii="Arial" w:eastAsia="Arial" w:hAnsi="Arial" w:cs="Arial"/>
        </w:rPr>
      </w:pPr>
      <w:r>
        <w:rPr>
          <w:rFonts w:ascii="Arial" w:eastAsia="Arial" w:hAnsi="Arial" w:cs="Arial"/>
        </w:rPr>
        <w:t xml:space="preserve">                       </w:t>
      </w:r>
    </w:p>
    <w:p w:rsidR="00D41B6D" w:rsidRDefault="004C210D">
      <w:pPr>
        <w:rPr>
          <w:rFonts w:ascii="Arial" w:eastAsia="Arial" w:hAnsi="Arial" w:cs="Arial"/>
          <w:b/>
          <w:color w:val="205968"/>
          <w:sz w:val="26"/>
          <w:szCs w:val="26"/>
        </w:rPr>
      </w:pPr>
      <w:r>
        <w:br w:type="page"/>
      </w:r>
    </w:p>
    <w:p w:rsidR="00D41B6D" w:rsidRDefault="004C210D">
      <w:pPr>
        <w:ind w:right="-1080"/>
        <w:jc w:val="center"/>
        <w:rPr>
          <w:rFonts w:ascii="Arial" w:eastAsia="Arial" w:hAnsi="Arial" w:cs="Arial"/>
          <w:b/>
          <w:color w:val="205968"/>
          <w:sz w:val="26"/>
          <w:szCs w:val="26"/>
        </w:rPr>
      </w:pPr>
      <w:r>
        <w:rPr>
          <w:rFonts w:ascii="Arial" w:eastAsia="Arial" w:hAnsi="Arial" w:cs="Arial"/>
          <w:b/>
          <w:color w:val="205968"/>
          <w:sz w:val="26"/>
          <w:szCs w:val="26"/>
        </w:rPr>
        <w:lastRenderedPageBreak/>
        <w:t xml:space="preserve">   </w:t>
      </w:r>
      <w:r>
        <w:rPr>
          <w:noProof/>
        </w:rPr>
        <mc:AlternateContent>
          <mc:Choice Requires="wps">
            <w:drawing>
              <wp:anchor distT="0" distB="0" distL="114300" distR="114300" simplePos="0" relativeHeight="251660288" behindDoc="0" locked="0" layoutInCell="1" hidden="0" allowOverlap="1">
                <wp:simplePos x="0" y="0"/>
                <wp:positionH relativeFrom="column">
                  <wp:posOffset>5867400</wp:posOffset>
                </wp:positionH>
                <wp:positionV relativeFrom="paragraph">
                  <wp:posOffset>101600</wp:posOffset>
                </wp:positionV>
                <wp:extent cx="466725" cy="387985"/>
                <wp:effectExtent l="0" t="0" r="0" b="0"/>
                <wp:wrapNone/>
                <wp:docPr id="1" name="Rectangle 1"/>
                <wp:cNvGraphicFramePr/>
                <a:graphic xmlns:a="http://schemas.openxmlformats.org/drawingml/2006/main">
                  <a:graphicData uri="http://schemas.microsoft.com/office/word/2010/wordprocessingShape">
                    <wps:wsp>
                      <wps:cNvSpPr/>
                      <wps:spPr>
                        <a:xfrm>
                          <a:off x="5117400" y="3590770"/>
                          <a:ext cx="457200" cy="378460"/>
                        </a:xfrm>
                        <a:prstGeom prst="rect">
                          <a:avLst/>
                        </a:prstGeom>
                        <a:noFill/>
                        <a:ln>
                          <a:noFill/>
                        </a:ln>
                      </wps:spPr>
                      <wps:txbx>
                        <w:txbxContent>
                          <w:p w:rsidR="00D41B6D" w:rsidRDefault="00D41B6D">
                            <w:pPr>
                              <w:jc w:val="center"/>
                              <w:textDirection w:val="btLr"/>
                            </w:pPr>
                          </w:p>
                        </w:txbxContent>
                      </wps:txbx>
                      <wps:bodyPr spcFirstLastPara="1" wrap="square" lIns="91425" tIns="45700" rIns="91425" bIns="45700" anchor="t" anchorCtr="0"/>
                    </wps:wsp>
                  </a:graphicData>
                </a:graphic>
              </wp:anchor>
            </w:drawing>
          </mc:Choice>
          <mc:Fallback>
            <w:pict>
              <v:rect id="Rectangle 1" o:spid="_x0000_s1028" style="position:absolute;left:0;text-align:left;margin-left:462pt;margin-top:8pt;width:36.75pt;height:30.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" filled="f" stroked="f">
                <v:textbox inset="2.53958mm,1.2694mm,2.53958mm,1.2694mm">
                  <w:txbxContent>
                    <w:p w:rsidR="00D41B6D" w:rsidRDefault="00D41B6D">
                      <w:pPr>
                        <w:jc w:val="center"/>
                        <w:textDirection w:val="btLr"/>
                      </w:pPr>
                    </w:p>
                  </w:txbxContent>
                </v:textbox>
              </v:rect>
            </w:pict>
          </mc:Fallback>
        </mc:AlternateContent>
      </w:r>
    </w:p>
    <w:p w:rsidR="00D41B6D" w:rsidRDefault="004C210D">
      <w:pPr>
        <w:ind w:right="-1080"/>
        <w:rPr>
          <w:rFonts w:ascii="Arial" w:eastAsia="Arial" w:hAnsi="Arial" w:cs="Arial"/>
          <w:b/>
          <w:color w:val="205968"/>
          <w:sz w:val="26"/>
          <w:szCs w:val="26"/>
        </w:rPr>
      </w:pPr>
      <w:r>
        <w:rPr>
          <w:rFonts w:ascii="Arial" w:eastAsia="Arial" w:hAnsi="Arial" w:cs="Arial"/>
          <w:b/>
          <w:color w:val="205968"/>
          <w:sz w:val="26"/>
          <w:szCs w:val="26"/>
        </w:rPr>
        <w:t xml:space="preserve"> </w:t>
      </w:r>
      <w:r>
        <w:rPr>
          <w:rFonts w:ascii="Arial" w:eastAsia="Arial" w:hAnsi="Arial" w:cs="Arial"/>
          <w:b/>
          <w:color w:val="205968"/>
        </w:rPr>
        <w:t>USD 312</w:t>
      </w:r>
      <w:r>
        <w:rPr>
          <w:rFonts w:ascii="Arial" w:eastAsia="Arial" w:hAnsi="Arial" w:cs="Arial"/>
          <w:b/>
          <w:color w:val="205968"/>
        </w:rPr>
        <w:t xml:space="preserve"> CURRICULAR STANDARDS</w:t>
      </w:r>
      <w:r>
        <w:rPr>
          <w:rFonts w:ascii="Arial" w:eastAsia="Arial" w:hAnsi="Arial" w:cs="Arial"/>
          <w:b/>
          <w:color w:val="205968"/>
          <w:sz w:val="22"/>
          <w:szCs w:val="22"/>
        </w:rPr>
        <w:t xml:space="preserve"> </w:t>
      </w:r>
      <w:r>
        <w:rPr>
          <w:rFonts w:ascii="Arial" w:eastAsia="Arial" w:hAnsi="Arial" w:cs="Arial"/>
          <w:b/>
          <w:color w:val="205968"/>
        </w:rPr>
        <w:t>FOR ENGLISH LANGUAGE ARTS</w:t>
      </w:r>
      <w:r>
        <w:rPr>
          <w:noProof/>
        </w:rPr>
        <mc:AlternateContent>
          <mc:Choice Requires="wps">
            <w:drawing>
              <wp:anchor distT="0" distB="0" distL="114300" distR="114300" simplePos="0" relativeHeight="251661312" behindDoc="0" locked="0" layoutInCell="1" hidden="0" allowOverlap="1">
                <wp:simplePos x="0" y="0"/>
                <wp:positionH relativeFrom="column">
                  <wp:posOffset>7162800</wp:posOffset>
                </wp:positionH>
                <wp:positionV relativeFrom="paragraph">
                  <wp:posOffset>-114299</wp:posOffset>
                </wp:positionV>
                <wp:extent cx="581025" cy="581025"/>
                <wp:effectExtent l="0" t="0" r="0" b="0"/>
                <wp:wrapNone/>
                <wp:docPr id="2" name="Rectangle 2"/>
                <wp:cNvGraphicFramePr/>
                <a:graphic xmlns:a="http://schemas.openxmlformats.org/drawingml/2006/main">
                  <a:graphicData uri="http://schemas.microsoft.com/office/word/2010/wordprocessingShape">
                    <wps:wsp>
                      <wps:cNvSpPr/>
                      <wps:spPr>
                        <a:xfrm>
                          <a:off x="5060250" y="3494250"/>
                          <a:ext cx="571500" cy="571500"/>
                        </a:xfrm>
                        <a:prstGeom prst="rect">
                          <a:avLst/>
                        </a:prstGeom>
                        <a:noFill/>
                        <a:ln>
                          <a:noFill/>
                        </a:ln>
                      </wps:spPr>
                      <wps:txbx>
                        <w:txbxContent>
                          <w:p w:rsidR="00D41B6D" w:rsidRDefault="00D41B6D">
                            <w:pPr>
                              <w:jc w:val="center"/>
                              <w:textDirection w:val="btLr"/>
                            </w:pPr>
                          </w:p>
                        </w:txbxContent>
                      </wps:txbx>
                      <wps:bodyPr spcFirstLastPara="1" wrap="square" lIns="91425" tIns="45700" rIns="91425" bIns="45700" anchor="t" anchorCtr="0"/>
                    </wps:wsp>
                  </a:graphicData>
                </a:graphic>
              </wp:anchor>
            </w:drawing>
          </mc:Choice>
          <mc:Fallback>
            <w:pict>
              <v:rect id="Rectangle 2" o:spid="_x0000_s1029" style="position:absolute;margin-left:564pt;margin-top:-9pt;width:45.75pt;height:45.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" filled="f" stroked="f">
                <v:textbox inset="2.53958mm,1.2694mm,2.53958mm,1.2694mm">
                  <w:txbxContent>
                    <w:p w:rsidR="00D41B6D" w:rsidRDefault="00D41B6D">
                      <w:pPr>
                        <w:jc w:val="center"/>
                        <w:textDirection w:val="btLr"/>
                      </w:pPr>
                    </w:p>
                  </w:txbxContent>
                </v:textbox>
              </v:rect>
            </w:pict>
          </mc:Fallback>
        </mc:AlternateContent>
      </w:r>
    </w:p>
    <w:p w:rsidR="00D41B6D" w:rsidRDefault="004C210D">
      <w:pPr>
        <w:jc w:val="center"/>
        <w:rPr>
          <w:rFonts w:ascii="Arial" w:eastAsia="Arial" w:hAnsi="Arial" w:cs="Arial"/>
          <w:b/>
          <w:sz w:val="26"/>
          <w:szCs w:val="26"/>
        </w:rPr>
      </w:pPr>
      <w:r>
        <w:rPr>
          <w:rFonts w:ascii="Arial" w:eastAsia="Arial" w:hAnsi="Arial" w:cs="Arial"/>
          <w:b/>
          <w:i/>
        </w:rPr>
        <w:t>CHECKLIST</w:t>
      </w:r>
      <w:r>
        <w:rPr>
          <w:rFonts w:ascii="Arial" w:eastAsia="Arial" w:hAnsi="Arial" w:cs="Arial"/>
          <w:b/>
        </w:rPr>
        <w:t>:</w:t>
      </w:r>
      <w:r>
        <w:rPr>
          <w:rFonts w:ascii="Arial" w:eastAsia="Arial" w:hAnsi="Arial" w:cs="Arial"/>
        </w:rPr>
        <w:t xml:space="preserve">    </w:t>
      </w:r>
      <w:r>
        <w:rPr>
          <w:rFonts w:ascii="Arial" w:eastAsia="Arial" w:hAnsi="Arial" w:cs="Arial"/>
          <w:b/>
        </w:rPr>
        <w:t xml:space="preserve">Grades 11-12 Standards for </w:t>
      </w:r>
      <w:r>
        <w:rPr>
          <w:rFonts w:ascii="Arial" w:eastAsia="Arial" w:hAnsi="Arial" w:cs="Arial"/>
          <w:b/>
          <w:i/>
          <w:sz w:val="32"/>
          <w:szCs w:val="32"/>
        </w:rPr>
        <w:t>Informational Text</w:t>
      </w:r>
    </w:p>
    <w:tbl>
      <w:tblPr>
        <w:tblStyle w:val="a1"/>
        <w:tblW w:w="11520" w:type="dxa"/>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990"/>
        <w:gridCol w:w="990"/>
        <w:gridCol w:w="992"/>
        <w:gridCol w:w="1036"/>
        <w:gridCol w:w="2832"/>
      </w:tblGrid>
      <w:tr w:rsidR="00D41B6D">
        <w:tc>
          <w:tcPr>
            <w:tcW w:w="4680" w:type="dxa"/>
          </w:tcPr>
          <w:p w:rsidR="00D41B6D" w:rsidRDefault="004C210D">
            <w:pPr>
              <w:jc w:val="center"/>
              <w:rPr>
                <w:rFonts w:ascii="Arial" w:eastAsia="Arial" w:hAnsi="Arial" w:cs="Arial"/>
                <w:b/>
                <w:sz w:val="26"/>
                <w:szCs w:val="26"/>
              </w:rPr>
            </w:pPr>
            <w:r>
              <w:rPr>
                <w:rFonts w:ascii="Arial" w:eastAsia="Arial" w:hAnsi="Arial" w:cs="Arial"/>
                <w:b/>
                <w:sz w:val="26"/>
                <w:szCs w:val="26"/>
              </w:rPr>
              <w:t>Standard</w:t>
            </w:r>
          </w:p>
        </w:tc>
        <w:tc>
          <w:tcPr>
            <w:tcW w:w="4008" w:type="dxa"/>
            <w:gridSpan w:val="4"/>
          </w:tcPr>
          <w:p w:rsidR="00D41B6D" w:rsidRDefault="004C210D">
            <w:pPr>
              <w:jc w:val="center"/>
              <w:rPr>
                <w:rFonts w:ascii="Arial" w:eastAsia="Arial" w:hAnsi="Arial" w:cs="Arial"/>
                <w:b/>
                <w:sz w:val="26"/>
                <w:szCs w:val="26"/>
              </w:rPr>
            </w:pPr>
            <w:r>
              <w:rPr>
                <w:rFonts w:ascii="Arial" w:eastAsia="Arial" w:hAnsi="Arial" w:cs="Arial"/>
                <w:b/>
                <w:sz w:val="26"/>
                <w:szCs w:val="26"/>
              </w:rPr>
              <w:t>Dates Taught</w:t>
            </w:r>
          </w:p>
        </w:tc>
        <w:tc>
          <w:tcPr>
            <w:tcW w:w="2832" w:type="dxa"/>
          </w:tcPr>
          <w:p w:rsidR="00D41B6D" w:rsidRDefault="004C210D">
            <w:pPr>
              <w:jc w:val="center"/>
              <w:rPr>
                <w:rFonts w:ascii="Arial" w:eastAsia="Arial" w:hAnsi="Arial" w:cs="Arial"/>
                <w:b/>
                <w:sz w:val="26"/>
                <w:szCs w:val="26"/>
              </w:rPr>
            </w:pPr>
            <w:r>
              <w:rPr>
                <w:rFonts w:ascii="Arial" w:eastAsia="Arial" w:hAnsi="Arial" w:cs="Arial"/>
                <w:b/>
                <w:sz w:val="26"/>
                <w:szCs w:val="26"/>
              </w:rPr>
              <w:t>Lessons &amp; Tools</w:t>
            </w:r>
          </w:p>
        </w:tc>
      </w:tr>
      <w:tr w:rsidR="00D41B6D">
        <w:tc>
          <w:tcPr>
            <w:tcW w:w="11520" w:type="dxa"/>
            <w:gridSpan w:val="6"/>
            <w:shd w:val="clear" w:color="auto" w:fill="99CCCC"/>
          </w:tcPr>
          <w:p w:rsidR="00D41B6D" w:rsidRDefault="004C210D">
            <w:pPr>
              <w:jc w:val="center"/>
              <w:rPr>
                <w:rFonts w:ascii="Arial" w:eastAsia="Arial" w:hAnsi="Arial" w:cs="Arial"/>
                <w:b/>
                <w:sz w:val="26"/>
                <w:szCs w:val="26"/>
              </w:rPr>
            </w:pPr>
            <w:r>
              <w:rPr>
                <w:rFonts w:ascii="Arial" w:eastAsia="Arial" w:hAnsi="Arial" w:cs="Arial"/>
                <w:b/>
                <w:sz w:val="26"/>
                <w:szCs w:val="26"/>
              </w:rPr>
              <w:t>Key Ideas and Details</w:t>
            </w:r>
          </w:p>
        </w:tc>
      </w:tr>
      <w:tr w:rsidR="00D41B6D">
        <w:tc>
          <w:tcPr>
            <w:tcW w:w="4680" w:type="dxa"/>
          </w:tcPr>
          <w:p w:rsidR="00D41B6D" w:rsidRDefault="004C210D">
            <w:pPr>
              <w:widowControl w:val="0"/>
              <w:rPr>
                <w:rFonts w:ascii="Arial" w:eastAsia="Arial" w:hAnsi="Arial" w:cs="Arial"/>
                <w:sz w:val="20"/>
                <w:szCs w:val="20"/>
              </w:rPr>
            </w:pPr>
            <w:r>
              <w:rPr>
                <w:rFonts w:ascii="Arial" w:eastAsia="Arial" w:hAnsi="Arial" w:cs="Arial"/>
                <w:b/>
                <w:color w:val="205968"/>
                <w:sz w:val="20"/>
                <w:szCs w:val="20"/>
                <w:u w:val="single"/>
              </w:rPr>
              <w:t>RI 11-12.1:</w:t>
            </w:r>
            <w:r>
              <w:rPr>
                <w:rFonts w:ascii="Arial" w:eastAsia="Arial" w:hAnsi="Arial" w:cs="Arial"/>
                <w:color w:val="205968"/>
                <w:sz w:val="20"/>
                <w:szCs w:val="20"/>
              </w:rPr>
              <w:t xml:space="preserve"> </w:t>
            </w:r>
            <w:r>
              <w:rPr>
                <w:rFonts w:ascii="Arial" w:eastAsia="Arial" w:hAnsi="Arial" w:cs="Arial"/>
                <w:sz w:val="20"/>
                <w:szCs w:val="20"/>
              </w:rPr>
              <w:t>Cite strong and thorough textual evidence to support analysis of what the text says explicitly as well as inferences drawn from the text, including determining where the text leaves matters uncertain.</w:t>
            </w:r>
          </w:p>
        </w:tc>
        <w:tc>
          <w:tcPr>
            <w:tcW w:w="990" w:type="dxa"/>
          </w:tcPr>
          <w:p w:rsidR="00D41B6D" w:rsidRDefault="00D41B6D">
            <w:pPr>
              <w:rPr>
                <w:rFonts w:ascii="Arial" w:eastAsia="Arial" w:hAnsi="Arial" w:cs="Arial"/>
                <w:b/>
                <w:sz w:val="28"/>
                <w:szCs w:val="28"/>
              </w:rPr>
            </w:pPr>
          </w:p>
        </w:tc>
        <w:tc>
          <w:tcPr>
            <w:tcW w:w="990" w:type="dxa"/>
          </w:tcPr>
          <w:p w:rsidR="00D41B6D" w:rsidRDefault="00D41B6D">
            <w:pPr>
              <w:rPr>
                <w:rFonts w:ascii="Arial" w:eastAsia="Arial" w:hAnsi="Arial" w:cs="Arial"/>
                <w:b/>
                <w:sz w:val="28"/>
                <w:szCs w:val="28"/>
              </w:rPr>
            </w:pPr>
          </w:p>
        </w:tc>
        <w:tc>
          <w:tcPr>
            <w:tcW w:w="992"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2832" w:type="dxa"/>
          </w:tcPr>
          <w:p w:rsidR="00D41B6D" w:rsidRDefault="00D41B6D">
            <w:pPr>
              <w:rPr>
                <w:rFonts w:ascii="Arial" w:eastAsia="Arial" w:hAnsi="Arial" w:cs="Arial"/>
                <w:b/>
                <w:sz w:val="28"/>
                <w:szCs w:val="28"/>
              </w:rPr>
            </w:pPr>
          </w:p>
        </w:tc>
      </w:tr>
      <w:tr w:rsidR="00D41B6D">
        <w:tc>
          <w:tcPr>
            <w:tcW w:w="4680" w:type="dxa"/>
          </w:tcPr>
          <w:p w:rsidR="00D41B6D" w:rsidRDefault="004C210D">
            <w:pPr>
              <w:widowControl w:val="0"/>
              <w:rPr>
                <w:rFonts w:ascii="Arial" w:eastAsia="Arial" w:hAnsi="Arial" w:cs="Arial"/>
                <w:sz w:val="20"/>
                <w:szCs w:val="20"/>
              </w:rPr>
            </w:pPr>
            <w:r>
              <w:rPr>
                <w:rFonts w:ascii="Arial" w:eastAsia="Arial" w:hAnsi="Arial" w:cs="Arial"/>
                <w:b/>
                <w:color w:val="205968"/>
                <w:sz w:val="20"/>
                <w:szCs w:val="20"/>
                <w:u w:val="single"/>
              </w:rPr>
              <w:t>RI 11-12.2:</w:t>
            </w:r>
            <w:r>
              <w:rPr>
                <w:rFonts w:ascii="Arial" w:eastAsia="Arial" w:hAnsi="Arial" w:cs="Arial"/>
                <w:color w:val="205968"/>
                <w:sz w:val="20"/>
                <w:szCs w:val="20"/>
              </w:rPr>
              <w:t xml:space="preserve"> </w:t>
            </w:r>
            <w:r>
              <w:rPr>
                <w:rFonts w:ascii="Arial" w:eastAsia="Arial" w:hAnsi="Arial" w:cs="Arial"/>
                <w:sz w:val="20"/>
                <w:szCs w:val="20"/>
              </w:rPr>
              <w:t>Determine two or more central ideas of a text and analyze their development over the course of the text, including how they interact and build on one another to provide a complex analysis; provide an objective summary of the text.</w:t>
            </w:r>
          </w:p>
        </w:tc>
        <w:tc>
          <w:tcPr>
            <w:tcW w:w="990" w:type="dxa"/>
          </w:tcPr>
          <w:p w:rsidR="00D41B6D" w:rsidRDefault="00D41B6D">
            <w:pPr>
              <w:rPr>
                <w:rFonts w:ascii="Arial" w:eastAsia="Arial" w:hAnsi="Arial" w:cs="Arial"/>
                <w:b/>
                <w:sz w:val="28"/>
                <w:szCs w:val="28"/>
              </w:rPr>
            </w:pPr>
          </w:p>
        </w:tc>
        <w:tc>
          <w:tcPr>
            <w:tcW w:w="990" w:type="dxa"/>
          </w:tcPr>
          <w:p w:rsidR="00D41B6D" w:rsidRDefault="00D41B6D">
            <w:pPr>
              <w:rPr>
                <w:rFonts w:ascii="Arial" w:eastAsia="Arial" w:hAnsi="Arial" w:cs="Arial"/>
                <w:b/>
                <w:sz w:val="28"/>
                <w:szCs w:val="28"/>
              </w:rPr>
            </w:pPr>
          </w:p>
        </w:tc>
        <w:tc>
          <w:tcPr>
            <w:tcW w:w="992"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2832" w:type="dxa"/>
          </w:tcPr>
          <w:p w:rsidR="00D41B6D" w:rsidRDefault="00D41B6D">
            <w:pPr>
              <w:rPr>
                <w:rFonts w:ascii="Arial" w:eastAsia="Arial" w:hAnsi="Arial" w:cs="Arial"/>
                <w:b/>
                <w:sz w:val="28"/>
                <w:szCs w:val="28"/>
              </w:rPr>
            </w:pPr>
          </w:p>
        </w:tc>
      </w:tr>
      <w:tr w:rsidR="00D41B6D">
        <w:tc>
          <w:tcPr>
            <w:tcW w:w="4680" w:type="dxa"/>
          </w:tcPr>
          <w:p w:rsidR="00D41B6D" w:rsidRDefault="004C210D">
            <w:pPr>
              <w:widowControl w:val="0"/>
              <w:rPr>
                <w:rFonts w:ascii="Arial" w:eastAsia="Arial" w:hAnsi="Arial" w:cs="Arial"/>
                <w:sz w:val="20"/>
                <w:szCs w:val="20"/>
              </w:rPr>
            </w:pPr>
            <w:r>
              <w:rPr>
                <w:rFonts w:ascii="Arial" w:eastAsia="Arial" w:hAnsi="Arial" w:cs="Arial"/>
                <w:b/>
                <w:color w:val="205968"/>
                <w:sz w:val="20"/>
                <w:szCs w:val="20"/>
                <w:u w:val="single"/>
              </w:rPr>
              <w:t>RI 11-12.3:</w:t>
            </w:r>
            <w:r>
              <w:rPr>
                <w:rFonts w:ascii="Arial" w:eastAsia="Arial" w:hAnsi="Arial" w:cs="Arial"/>
                <w:color w:val="205968"/>
                <w:sz w:val="20"/>
                <w:szCs w:val="20"/>
              </w:rPr>
              <w:t xml:space="preserve"> </w:t>
            </w:r>
            <w:r>
              <w:rPr>
                <w:rFonts w:ascii="Arial" w:eastAsia="Arial" w:hAnsi="Arial" w:cs="Arial"/>
                <w:sz w:val="20"/>
                <w:szCs w:val="20"/>
              </w:rPr>
              <w:t>Analyze</w:t>
            </w:r>
            <w:r>
              <w:rPr>
                <w:rFonts w:ascii="Arial" w:eastAsia="Arial" w:hAnsi="Arial" w:cs="Arial"/>
                <w:sz w:val="20"/>
                <w:szCs w:val="20"/>
              </w:rPr>
              <w:t xml:space="preserve"> a complex set of ideas or sequence of events and explain how specific individuals, ideas, or events interact and develop over the course of the text.</w:t>
            </w:r>
          </w:p>
        </w:tc>
        <w:tc>
          <w:tcPr>
            <w:tcW w:w="990" w:type="dxa"/>
          </w:tcPr>
          <w:p w:rsidR="00D41B6D" w:rsidRDefault="00D41B6D">
            <w:pPr>
              <w:rPr>
                <w:rFonts w:ascii="Arial" w:eastAsia="Arial" w:hAnsi="Arial" w:cs="Arial"/>
                <w:b/>
                <w:sz w:val="28"/>
                <w:szCs w:val="28"/>
              </w:rPr>
            </w:pPr>
          </w:p>
        </w:tc>
        <w:tc>
          <w:tcPr>
            <w:tcW w:w="990" w:type="dxa"/>
          </w:tcPr>
          <w:p w:rsidR="00D41B6D" w:rsidRDefault="00D41B6D">
            <w:pPr>
              <w:rPr>
                <w:rFonts w:ascii="Arial" w:eastAsia="Arial" w:hAnsi="Arial" w:cs="Arial"/>
                <w:b/>
                <w:sz w:val="28"/>
                <w:szCs w:val="28"/>
              </w:rPr>
            </w:pPr>
          </w:p>
        </w:tc>
        <w:tc>
          <w:tcPr>
            <w:tcW w:w="992"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2832" w:type="dxa"/>
          </w:tcPr>
          <w:p w:rsidR="00D41B6D" w:rsidRDefault="00D41B6D">
            <w:pPr>
              <w:rPr>
                <w:rFonts w:ascii="Arial" w:eastAsia="Arial" w:hAnsi="Arial" w:cs="Arial"/>
                <w:b/>
                <w:sz w:val="28"/>
                <w:szCs w:val="28"/>
              </w:rPr>
            </w:pPr>
          </w:p>
        </w:tc>
      </w:tr>
      <w:tr w:rsidR="00D41B6D">
        <w:tc>
          <w:tcPr>
            <w:tcW w:w="11520" w:type="dxa"/>
            <w:gridSpan w:val="6"/>
            <w:shd w:val="clear" w:color="auto" w:fill="99CCCC"/>
          </w:tcPr>
          <w:p w:rsidR="00D41B6D" w:rsidRDefault="004C210D">
            <w:pPr>
              <w:jc w:val="center"/>
              <w:rPr>
                <w:rFonts w:ascii="Arial" w:eastAsia="Arial" w:hAnsi="Arial" w:cs="Arial"/>
                <w:b/>
                <w:sz w:val="26"/>
                <w:szCs w:val="26"/>
              </w:rPr>
            </w:pPr>
            <w:r>
              <w:rPr>
                <w:rFonts w:ascii="Arial" w:eastAsia="Arial" w:hAnsi="Arial" w:cs="Arial"/>
                <w:b/>
                <w:sz w:val="26"/>
                <w:szCs w:val="26"/>
              </w:rPr>
              <w:t>Craft and Structure</w:t>
            </w:r>
          </w:p>
        </w:tc>
      </w:tr>
      <w:tr w:rsidR="00D41B6D">
        <w:tc>
          <w:tcPr>
            <w:tcW w:w="4680" w:type="dxa"/>
          </w:tcPr>
          <w:p w:rsidR="00D41B6D" w:rsidRDefault="004C210D">
            <w:pPr>
              <w:widowControl w:val="0"/>
              <w:rPr>
                <w:rFonts w:ascii="Times" w:eastAsia="Times" w:hAnsi="Times" w:cs="Times"/>
                <w:color w:val="000000"/>
              </w:rPr>
            </w:pPr>
            <w:r>
              <w:rPr>
                <w:rFonts w:ascii="Arial" w:eastAsia="Arial" w:hAnsi="Arial" w:cs="Arial"/>
                <w:b/>
                <w:color w:val="205968"/>
                <w:sz w:val="20"/>
                <w:szCs w:val="20"/>
                <w:u w:val="single"/>
              </w:rPr>
              <w:t>RI 11-12.4</w:t>
            </w:r>
            <w:r>
              <w:rPr>
                <w:rFonts w:ascii="Arial" w:eastAsia="Arial" w:hAnsi="Arial" w:cs="Arial"/>
                <w:color w:val="205968"/>
                <w:sz w:val="20"/>
                <w:szCs w:val="20"/>
              </w:rPr>
              <w:t xml:space="preserve">: </w:t>
            </w:r>
            <w:r>
              <w:rPr>
                <w:rFonts w:ascii="Arial" w:eastAsia="Arial" w:hAnsi="Arial" w:cs="Arial"/>
                <w:sz w:val="20"/>
                <w:szCs w:val="20"/>
              </w:rPr>
              <w:t>Determine the meaning of words and phrases as they are used in a text, including figurative, connotative, and technical meanings; analyze how an author uses and refines the meaning of a key term or terms.</w:t>
            </w:r>
          </w:p>
        </w:tc>
        <w:tc>
          <w:tcPr>
            <w:tcW w:w="990" w:type="dxa"/>
          </w:tcPr>
          <w:p w:rsidR="00D41B6D" w:rsidRDefault="00D41B6D">
            <w:pPr>
              <w:rPr>
                <w:rFonts w:ascii="Arial" w:eastAsia="Arial" w:hAnsi="Arial" w:cs="Arial"/>
                <w:b/>
                <w:sz w:val="28"/>
                <w:szCs w:val="28"/>
              </w:rPr>
            </w:pPr>
          </w:p>
        </w:tc>
        <w:tc>
          <w:tcPr>
            <w:tcW w:w="990" w:type="dxa"/>
          </w:tcPr>
          <w:p w:rsidR="00D41B6D" w:rsidRDefault="00D41B6D">
            <w:pPr>
              <w:rPr>
                <w:rFonts w:ascii="Arial" w:eastAsia="Arial" w:hAnsi="Arial" w:cs="Arial"/>
                <w:b/>
                <w:sz w:val="28"/>
                <w:szCs w:val="28"/>
              </w:rPr>
            </w:pPr>
          </w:p>
        </w:tc>
        <w:tc>
          <w:tcPr>
            <w:tcW w:w="992"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2832" w:type="dxa"/>
          </w:tcPr>
          <w:p w:rsidR="00D41B6D" w:rsidRDefault="00D41B6D">
            <w:pPr>
              <w:rPr>
                <w:rFonts w:ascii="Arial" w:eastAsia="Arial" w:hAnsi="Arial" w:cs="Arial"/>
                <w:b/>
                <w:sz w:val="28"/>
                <w:szCs w:val="28"/>
              </w:rPr>
            </w:pPr>
          </w:p>
        </w:tc>
      </w:tr>
      <w:tr w:rsidR="00D41B6D">
        <w:tc>
          <w:tcPr>
            <w:tcW w:w="4680" w:type="dxa"/>
          </w:tcPr>
          <w:p w:rsidR="00D41B6D" w:rsidRDefault="004C210D">
            <w:pPr>
              <w:widowControl w:val="0"/>
              <w:rPr>
                <w:rFonts w:ascii="Times" w:eastAsia="Times" w:hAnsi="Times" w:cs="Times"/>
                <w:color w:val="000000"/>
              </w:rPr>
            </w:pPr>
            <w:r>
              <w:rPr>
                <w:rFonts w:ascii="Arial" w:eastAsia="Arial" w:hAnsi="Arial" w:cs="Arial"/>
                <w:b/>
                <w:color w:val="205968"/>
                <w:sz w:val="20"/>
                <w:szCs w:val="20"/>
                <w:u w:val="single"/>
              </w:rPr>
              <w:t>RI 11-12.5</w:t>
            </w:r>
            <w:r>
              <w:rPr>
                <w:rFonts w:ascii="Arial" w:eastAsia="Arial" w:hAnsi="Arial" w:cs="Arial"/>
                <w:color w:val="205968"/>
                <w:sz w:val="20"/>
                <w:szCs w:val="20"/>
              </w:rPr>
              <w:t xml:space="preserve">: </w:t>
            </w:r>
            <w:r>
              <w:rPr>
                <w:rFonts w:ascii="Arial" w:eastAsia="Arial" w:hAnsi="Arial" w:cs="Arial"/>
                <w:sz w:val="20"/>
                <w:szCs w:val="20"/>
              </w:rPr>
              <w:t>Analyze and evaluate the effectiveness of the structure an author uses in his or her exposition or argument, including whether the structure makes points clear, convincing, and engaging.</w:t>
            </w:r>
          </w:p>
        </w:tc>
        <w:tc>
          <w:tcPr>
            <w:tcW w:w="990" w:type="dxa"/>
          </w:tcPr>
          <w:p w:rsidR="00D41B6D" w:rsidRDefault="00D41B6D">
            <w:pPr>
              <w:rPr>
                <w:rFonts w:ascii="Arial" w:eastAsia="Arial" w:hAnsi="Arial" w:cs="Arial"/>
                <w:b/>
                <w:sz w:val="28"/>
                <w:szCs w:val="28"/>
              </w:rPr>
            </w:pPr>
          </w:p>
        </w:tc>
        <w:tc>
          <w:tcPr>
            <w:tcW w:w="990" w:type="dxa"/>
          </w:tcPr>
          <w:p w:rsidR="00D41B6D" w:rsidRDefault="00D41B6D">
            <w:pPr>
              <w:rPr>
                <w:rFonts w:ascii="Arial" w:eastAsia="Arial" w:hAnsi="Arial" w:cs="Arial"/>
                <w:b/>
                <w:sz w:val="28"/>
                <w:szCs w:val="28"/>
              </w:rPr>
            </w:pPr>
          </w:p>
        </w:tc>
        <w:tc>
          <w:tcPr>
            <w:tcW w:w="992"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2832" w:type="dxa"/>
          </w:tcPr>
          <w:p w:rsidR="00D41B6D" w:rsidRDefault="00D41B6D">
            <w:pPr>
              <w:rPr>
                <w:rFonts w:ascii="Arial" w:eastAsia="Arial" w:hAnsi="Arial" w:cs="Arial"/>
                <w:b/>
                <w:sz w:val="28"/>
                <w:szCs w:val="28"/>
              </w:rPr>
            </w:pPr>
          </w:p>
        </w:tc>
      </w:tr>
      <w:tr w:rsidR="00D41B6D">
        <w:tc>
          <w:tcPr>
            <w:tcW w:w="4680" w:type="dxa"/>
          </w:tcPr>
          <w:p w:rsidR="00D41B6D" w:rsidRDefault="004C210D">
            <w:pPr>
              <w:widowControl w:val="0"/>
              <w:rPr>
                <w:rFonts w:ascii="Times" w:eastAsia="Times" w:hAnsi="Times" w:cs="Times"/>
                <w:color w:val="000000"/>
              </w:rPr>
            </w:pPr>
            <w:r>
              <w:rPr>
                <w:rFonts w:ascii="Arial" w:eastAsia="Arial" w:hAnsi="Arial" w:cs="Arial"/>
                <w:b/>
                <w:color w:val="205968"/>
                <w:sz w:val="20"/>
                <w:szCs w:val="20"/>
                <w:u w:val="single"/>
              </w:rPr>
              <w:t>RI 11-12.6</w:t>
            </w:r>
            <w:r>
              <w:rPr>
                <w:rFonts w:ascii="Arial" w:eastAsia="Arial" w:hAnsi="Arial" w:cs="Arial"/>
                <w:color w:val="205968"/>
                <w:sz w:val="20"/>
                <w:szCs w:val="20"/>
              </w:rPr>
              <w:t xml:space="preserve">: </w:t>
            </w:r>
            <w:r>
              <w:rPr>
                <w:rFonts w:ascii="Arial" w:eastAsia="Arial" w:hAnsi="Arial" w:cs="Arial"/>
                <w:sz w:val="20"/>
                <w:szCs w:val="20"/>
              </w:rPr>
              <w:t>Determine an author’s point of view or purpose in a</w:t>
            </w:r>
            <w:r>
              <w:rPr>
                <w:rFonts w:ascii="Arial" w:eastAsia="Arial" w:hAnsi="Arial" w:cs="Arial"/>
                <w:sz w:val="20"/>
                <w:szCs w:val="20"/>
              </w:rPr>
              <w:t xml:space="preserve"> text in which the rhetoric is particularly effective, analyzing how style and content contribute to the power, persuasiveness or beauty of the text.</w:t>
            </w:r>
          </w:p>
        </w:tc>
        <w:tc>
          <w:tcPr>
            <w:tcW w:w="990" w:type="dxa"/>
          </w:tcPr>
          <w:p w:rsidR="00D41B6D" w:rsidRDefault="00D41B6D">
            <w:pPr>
              <w:rPr>
                <w:rFonts w:ascii="Arial" w:eastAsia="Arial" w:hAnsi="Arial" w:cs="Arial"/>
                <w:b/>
                <w:sz w:val="28"/>
                <w:szCs w:val="28"/>
              </w:rPr>
            </w:pPr>
          </w:p>
        </w:tc>
        <w:tc>
          <w:tcPr>
            <w:tcW w:w="990" w:type="dxa"/>
          </w:tcPr>
          <w:p w:rsidR="00D41B6D" w:rsidRDefault="00D41B6D">
            <w:pPr>
              <w:rPr>
                <w:rFonts w:ascii="Arial" w:eastAsia="Arial" w:hAnsi="Arial" w:cs="Arial"/>
                <w:b/>
                <w:sz w:val="28"/>
                <w:szCs w:val="28"/>
              </w:rPr>
            </w:pPr>
          </w:p>
        </w:tc>
        <w:tc>
          <w:tcPr>
            <w:tcW w:w="992"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2832" w:type="dxa"/>
          </w:tcPr>
          <w:p w:rsidR="00D41B6D" w:rsidRDefault="00D41B6D">
            <w:pPr>
              <w:rPr>
                <w:rFonts w:ascii="Arial" w:eastAsia="Arial" w:hAnsi="Arial" w:cs="Arial"/>
                <w:b/>
                <w:sz w:val="28"/>
                <w:szCs w:val="28"/>
              </w:rPr>
            </w:pPr>
          </w:p>
        </w:tc>
      </w:tr>
      <w:tr w:rsidR="00D41B6D">
        <w:tc>
          <w:tcPr>
            <w:tcW w:w="11520" w:type="dxa"/>
            <w:gridSpan w:val="6"/>
            <w:shd w:val="clear" w:color="auto" w:fill="99CCCC"/>
          </w:tcPr>
          <w:p w:rsidR="00D41B6D" w:rsidRDefault="004C210D">
            <w:pPr>
              <w:jc w:val="center"/>
              <w:rPr>
                <w:rFonts w:ascii="Arial" w:eastAsia="Arial" w:hAnsi="Arial" w:cs="Arial"/>
                <w:b/>
                <w:sz w:val="26"/>
                <w:szCs w:val="26"/>
              </w:rPr>
            </w:pPr>
            <w:r>
              <w:rPr>
                <w:rFonts w:ascii="Arial" w:eastAsia="Arial" w:hAnsi="Arial" w:cs="Arial"/>
                <w:b/>
                <w:sz w:val="26"/>
                <w:szCs w:val="26"/>
              </w:rPr>
              <w:t>Integration of Knowledge and Ideas</w:t>
            </w:r>
          </w:p>
        </w:tc>
      </w:tr>
      <w:tr w:rsidR="00D41B6D">
        <w:tc>
          <w:tcPr>
            <w:tcW w:w="4680" w:type="dxa"/>
          </w:tcPr>
          <w:p w:rsidR="00D41B6D" w:rsidRDefault="004C210D">
            <w:pPr>
              <w:widowControl w:val="0"/>
              <w:rPr>
                <w:rFonts w:ascii="Times" w:eastAsia="Times" w:hAnsi="Times" w:cs="Times"/>
                <w:color w:val="000000"/>
              </w:rPr>
            </w:pPr>
            <w:r>
              <w:rPr>
                <w:rFonts w:ascii="Arial" w:eastAsia="Arial" w:hAnsi="Arial" w:cs="Arial"/>
                <w:b/>
                <w:color w:val="205968"/>
                <w:sz w:val="20"/>
                <w:szCs w:val="20"/>
                <w:u w:val="single"/>
              </w:rPr>
              <w:t>RI 11-12.7</w:t>
            </w:r>
            <w:r>
              <w:rPr>
                <w:rFonts w:ascii="Arial" w:eastAsia="Arial" w:hAnsi="Arial" w:cs="Arial"/>
                <w:b/>
                <w:color w:val="205968"/>
                <w:sz w:val="20"/>
                <w:szCs w:val="20"/>
              </w:rPr>
              <w:t xml:space="preserve">: </w:t>
            </w:r>
            <w:r>
              <w:rPr>
                <w:rFonts w:ascii="Arial" w:eastAsia="Arial" w:hAnsi="Arial" w:cs="Arial"/>
                <w:sz w:val="20"/>
                <w:szCs w:val="20"/>
              </w:rPr>
              <w:t>Integrate and evaluate multiple sources of information presented in media or formats as well as in words in order to address a question or solve a problem.</w:t>
            </w:r>
          </w:p>
        </w:tc>
        <w:tc>
          <w:tcPr>
            <w:tcW w:w="990" w:type="dxa"/>
          </w:tcPr>
          <w:p w:rsidR="00D41B6D" w:rsidRDefault="00D41B6D">
            <w:pPr>
              <w:rPr>
                <w:rFonts w:ascii="Arial" w:eastAsia="Arial" w:hAnsi="Arial" w:cs="Arial"/>
                <w:b/>
                <w:sz w:val="28"/>
                <w:szCs w:val="28"/>
              </w:rPr>
            </w:pPr>
          </w:p>
        </w:tc>
        <w:tc>
          <w:tcPr>
            <w:tcW w:w="990" w:type="dxa"/>
          </w:tcPr>
          <w:p w:rsidR="00D41B6D" w:rsidRDefault="00D41B6D">
            <w:pPr>
              <w:rPr>
                <w:rFonts w:ascii="Arial" w:eastAsia="Arial" w:hAnsi="Arial" w:cs="Arial"/>
                <w:b/>
                <w:sz w:val="28"/>
                <w:szCs w:val="28"/>
              </w:rPr>
            </w:pPr>
          </w:p>
        </w:tc>
        <w:tc>
          <w:tcPr>
            <w:tcW w:w="992"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2832" w:type="dxa"/>
          </w:tcPr>
          <w:p w:rsidR="00D41B6D" w:rsidRDefault="00D41B6D">
            <w:pPr>
              <w:rPr>
                <w:rFonts w:ascii="Arial" w:eastAsia="Arial" w:hAnsi="Arial" w:cs="Arial"/>
                <w:b/>
                <w:sz w:val="28"/>
                <w:szCs w:val="28"/>
              </w:rPr>
            </w:pPr>
          </w:p>
        </w:tc>
      </w:tr>
      <w:tr w:rsidR="00D41B6D">
        <w:tc>
          <w:tcPr>
            <w:tcW w:w="4680" w:type="dxa"/>
          </w:tcPr>
          <w:p w:rsidR="00D41B6D" w:rsidRDefault="004C210D">
            <w:pPr>
              <w:widowControl w:val="0"/>
              <w:rPr>
                <w:rFonts w:ascii="Times" w:eastAsia="Times" w:hAnsi="Times" w:cs="Times"/>
                <w:color w:val="000000"/>
              </w:rPr>
            </w:pPr>
            <w:r>
              <w:rPr>
                <w:rFonts w:ascii="Arial" w:eastAsia="Arial" w:hAnsi="Arial" w:cs="Arial"/>
                <w:b/>
                <w:color w:val="205968"/>
                <w:sz w:val="20"/>
                <w:szCs w:val="20"/>
                <w:u w:val="single"/>
              </w:rPr>
              <w:t>RI 11-12.8</w:t>
            </w:r>
            <w:r>
              <w:rPr>
                <w:rFonts w:ascii="Arial" w:eastAsia="Arial" w:hAnsi="Arial" w:cs="Arial"/>
                <w:b/>
                <w:color w:val="205968"/>
                <w:sz w:val="20"/>
                <w:szCs w:val="20"/>
              </w:rPr>
              <w:t xml:space="preserve">: </w:t>
            </w:r>
            <w:r>
              <w:rPr>
                <w:rFonts w:ascii="Arial" w:eastAsia="Arial" w:hAnsi="Arial" w:cs="Arial"/>
                <w:sz w:val="20"/>
                <w:szCs w:val="20"/>
              </w:rPr>
              <w:t>Delineate and evaluate the reasoning in seminal U.S. and world texts, including th</w:t>
            </w:r>
            <w:r>
              <w:rPr>
                <w:rFonts w:ascii="Arial" w:eastAsia="Arial" w:hAnsi="Arial" w:cs="Arial"/>
                <w:sz w:val="20"/>
                <w:szCs w:val="20"/>
              </w:rPr>
              <w:t>e application of constitutional principles and use of legal reasoning and the premises, purposes, and arguments in works of public advocacy.</w:t>
            </w:r>
          </w:p>
        </w:tc>
        <w:tc>
          <w:tcPr>
            <w:tcW w:w="990" w:type="dxa"/>
          </w:tcPr>
          <w:p w:rsidR="00D41B6D" w:rsidRDefault="00D41B6D">
            <w:pPr>
              <w:rPr>
                <w:rFonts w:ascii="Arial" w:eastAsia="Arial" w:hAnsi="Arial" w:cs="Arial"/>
                <w:b/>
                <w:sz w:val="28"/>
                <w:szCs w:val="28"/>
              </w:rPr>
            </w:pPr>
          </w:p>
        </w:tc>
        <w:tc>
          <w:tcPr>
            <w:tcW w:w="990" w:type="dxa"/>
          </w:tcPr>
          <w:p w:rsidR="00D41B6D" w:rsidRDefault="00D41B6D">
            <w:pPr>
              <w:rPr>
                <w:rFonts w:ascii="Arial" w:eastAsia="Arial" w:hAnsi="Arial" w:cs="Arial"/>
                <w:b/>
                <w:sz w:val="28"/>
                <w:szCs w:val="28"/>
              </w:rPr>
            </w:pPr>
          </w:p>
        </w:tc>
        <w:tc>
          <w:tcPr>
            <w:tcW w:w="992"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2832" w:type="dxa"/>
          </w:tcPr>
          <w:p w:rsidR="00D41B6D" w:rsidRDefault="00D41B6D">
            <w:pPr>
              <w:rPr>
                <w:rFonts w:ascii="Arial" w:eastAsia="Arial" w:hAnsi="Arial" w:cs="Arial"/>
                <w:b/>
                <w:sz w:val="28"/>
                <w:szCs w:val="28"/>
              </w:rPr>
            </w:pPr>
          </w:p>
        </w:tc>
      </w:tr>
      <w:tr w:rsidR="00D41B6D">
        <w:tc>
          <w:tcPr>
            <w:tcW w:w="4680" w:type="dxa"/>
            <w:tcBorders>
              <w:bottom w:val="single" w:sz="4" w:space="0" w:color="000000"/>
            </w:tcBorders>
          </w:tcPr>
          <w:p w:rsidR="00D41B6D" w:rsidRDefault="004C210D">
            <w:pPr>
              <w:widowControl w:val="0"/>
              <w:rPr>
                <w:rFonts w:ascii="Times" w:eastAsia="Times" w:hAnsi="Times" w:cs="Times"/>
                <w:color w:val="000000"/>
              </w:rPr>
            </w:pPr>
            <w:r>
              <w:rPr>
                <w:rFonts w:ascii="Arial" w:eastAsia="Arial" w:hAnsi="Arial" w:cs="Arial"/>
                <w:b/>
                <w:color w:val="205968"/>
                <w:sz w:val="20"/>
                <w:szCs w:val="20"/>
                <w:u w:val="single"/>
              </w:rPr>
              <w:t>RI 11-12.9</w:t>
            </w:r>
            <w:r>
              <w:rPr>
                <w:rFonts w:ascii="Arial" w:eastAsia="Arial" w:hAnsi="Arial" w:cs="Arial"/>
                <w:b/>
                <w:color w:val="205968"/>
                <w:sz w:val="20"/>
                <w:szCs w:val="20"/>
              </w:rPr>
              <w:t xml:space="preserve">: </w:t>
            </w:r>
            <w:r>
              <w:rPr>
                <w:rFonts w:ascii="Arial" w:eastAsia="Arial" w:hAnsi="Arial" w:cs="Arial"/>
                <w:sz w:val="20"/>
                <w:szCs w:val="20"/>
              </w:rPr>
              <w:t>Analyze foundational documents of historical and literary significance for their themes, purposes, and rhetorical features.</w:t>
            </w:r>
          </w:p>
        </w:tc>
        <w:tc>
          <w:tcPr>
            <w:tcW w:w="990" w:type="dxa"/>
            <w:tcBorders>
              <w:bottom w:val="single" w:sz="4" w:space="0" w:color="000000"/>
            </w:tcBorders>
          </w:tcPr>
          <w:p w:rsidR="00D41B6D" w:rsidRDefault="00D41B6D">
            <w:pPr>
              <w:rPr>
                <w:rFonts w:ascii="Arial" w:eastAsia="Arial" w:hAnsi="Arial" w:cs="Arial"/>
                <w:b/>
                <w:sz w:val="28"/>
                <w:szCs w:val="28"/>
              </w:rPr>
            </w:pPr>
          </w:p>
        </w:tc>
        <w:tc>
          <w:tcPr>
            <w:tcW w:w="990" w:type="dxa"/>
            <w:tcBorders>
              <w:bottom w:val="single" w:sz="4" w:space="0" w:color="000000"/>
            </w:tcBorders>
          </w:tcPr>
          <w:p w:rsidR="00D41B6D" w:rsidRDefault="00D41B6D">
            <w:pPr>
              <w:rPr>
                <w:rFonts w:ascii="Arial" w:eastAsia="Arial" w:hAnsi="Arial" w:cs="Arial"/>
                <w:b/>
                <w:sz w:val="28"/>
                <w:szCs w:val="28"/>
              </w:rPr>
            </w:pPr>
          </w:p>
        </w:tc>
        <w:tc>
          <w:tcPr>
            <w:tcW w:w="992" w:type="dxa"/>
            <w:tcBorders>
              <w:bottom w:val="single" w:sz="4" w:space="0" w:color="000000"/>
            </w:tcBorders>
          </w:tcPr>
          <w:p w:rsidR="00D41B6D" w:rsidRDefault="00D41B6D">
            <w:pPr>
              <w:rPr>
                <w:rFonts w:ascii="Arial" w:eastAsia="Arial" w:hAnsi="Arial" w:cs="Arial"/>
                <w:b/>
                <w:sz w:val="28"/>
                <w:szCs w:val="28"/>
              </w:rPr>
            </w:pPr>
          </w:p>
        </w:tc>
        <w:tc>
          <w:tcPr>
            <w:tcW w:w="1036" w:type="dxa"/>
            <w:tcBorders>
              <w:bottom w:val="single" w:sz="4" w:space="0" w:color="000000"/>
            </w:tcBorders>
          </w:tcPr>
          <w:p w:rsidR="00D41B6D" w:rsidRDefault="00D41B6D">
            <w:pPr>
              <w:rPr>
                <w:rFonts w:ascii="Arial" w:eastAsia="Arial" w:hAnsi="Arial" w:cs="Arial"/>
                <w:b/>
                <w:sz w:val="28"/>
                <w:szCs w:val="28"/>
              </w:rPr>
            </w:pPr>
          </w:p>
        </w:tc>
        <w:tc>
          <w:tcPr>
            <w:tcW w:w="2832" w:type="dxa"/>
            <w:tcBorders>
              <w:bottom w:val="single" w:sz="4" w:space="0" w:color="000000"/>
            </w:tcBorders>
          </w:tcPr>
          <w:p w:rsidR="00D41B6D" w:rsidRDefault="00D41B6D">
            <w:pPr>
              <w:rPr>
                <w:rFonts w:ascii="Arial" w:eastAsia="Arial" w:hAnsi="Arial" w:cs="Arial"/>
                <w:b/>
                <w:sz w:val="28"/>
                <w:szCs w:val="28"/>
              </w:rPr>
            </w:pPr>
          </w:p>
        </w:tc>
      </w:tr>
    </w:tbl>
    <w:p w:rsidR="00D41B6D" w:rsidRDefault="004C210D">
      <w:r>
        <w:br w:type="page"/>
      </w:r>
    </w:p>
    <w:p w:rsidR="00D41B6D" w:rsidRDefault="004C210D">
      <w:pPr>
        <w:ind w:right="-1080"/>
        <w:jc w:val="center"/>
        <w:rPr>
          <w:rFonts w:ascii="Arial" w:eastAsia="Arial" w:hAnsi="Arial" w:cs="Arial"/>
          <w:b/>
          <w:color w:val="205968"/>
          <w:sz w:val="26"/>
          <w:szCs w:val="26"/>
        </w:rPr>
      </w:pPr>
      <w:r>
        <w:rPr>
          <w:rFonts w:ascii="Arial" w:eastAsia="Arial" w:hAnsi="Arial" w:cs="Arial"/>
          <w:b/>
          <w:color w:val="205968"/>
          <w:sz w:val="26"/>
          <w:szCs w:val="26"/>
        </w:rPr>
        <w:lastRenderedPageBreak/>
        <w:t xml:space="preserve">   </w:t>
      </w:r>
      <w:r>
        <w:rPr>
          <w:noProof/>
        </w:rPr>
        <mc:AlternateContent>
          <mc:Choice Requires="wps">
            <w:drawing>
              <wp:anchor distT="0" distB="0" distL="114300" distR="114300" simplePos="0" relativeHeight="251662336" behindDoc="0" locked="0" layoutInCell="1" hidden="0" allowOverlap="1">
                <wp:simplePos x="0" y="0"/>
                <wp:positionH relativeFrom="column">
                  <wp:posOffset>5867400</wp:posOffset>
                </wp:positionH>
                <wp:positionV relativeFrom="paragraph">
                  <wp:posOffset>101600</wp:posOffset>
                </wp:positionV>
                <wp:extent cx="466725" cy="387985"/>
                <wp:effectExtent l="0" t="0" r="0" b="0"/>
                <wp:wrapNone/>
                <wp:docPr id="8" name="Rectangle 8"/>
                <wp:cNvGraphicFramePr/>
                <a:graphic xmlns:a="http://schemas.openxmlformats.org/drawingml/2006/main">
                  <a:graphicData uri="http://schemas.microsoft.com/office/word/2010/wordprocessingShape">
                    <wps:wsp>
                      <wps:cNvSpPr/>
                      <wps:spPr>
                        <a:xfrm>
                          <a:off x="5117400" y="3590770"/>
                          <a:ext cx="457200" cy="378460"/>
                        </a:xfrm>
                        <a:prstGeom prst="rect">
                          <a:avLst/>
                        </a:prstGeom>
                        <a:noFill/>
                        <a:ln>
                          <a:noFill/>
                        </a:ln>
                      </wps:spPr>
                      <wps:txbx>
                        <w:txbxContent>
                          <w:p w:rsidR="00D41B6D" w:rsidRDefault="00D41B6D">
                            <w:pPr>
                              <w:jc w:val="center"/>
                              <w:textDirection w:val="btLr"/>
                            </w:pPr>
                          </w:p>
                        </w:txbxContent>
                      </wps:txbx>
                      <wps:bodyPr spcFirstLastPara="1" wrap="square" lIns="91425" tIns="45700" rIns="91425" bIns="45700" anchor="t" anchorCtr="0"/>
                    </wps:wsp>
                  </a:graphicData>
                </a:graphic>
              </wp:anchor>
            </w:drawing>
          </mc:Choice>
          <mc:Fallback>
            <w:pict>
              <v:rect id="Rectangle 8" o:spid="_x0000_s1030" style="position:absolute;left:0;text-align:left;margin-left:462pt;margin-top:8pt;width:36.75pt;height:30.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" filled="f" stroked="f">
                <v:textbox inset="2.53958mm,1.2694mm,2.53958mm,1.2694mm">
                  <w:txbxContent>
                    <w:p w:rsidR="00D41B6D" w:rsidRDefault="00D41B6D">
                      <w:pPr>
                        <w:jc w:val="center"/>
                        <w:textDirection w:val="btLr"/>
                      </w:pPr>
                    </w:p>
                  </w:txbxContent>
                </v:textbox>
              </v:rect>
            </w:pict>
          </mc:Fallback>
        </mc:AlternateContent>
      </w:r>
    </w:p>
    <w:p w:rsidR="00D41B6D" w:rsidRDefault="004C210D">
      <w:pPr>
        <w:ind w:right="-1080"/>
        <w:rPr>
          <w:rFonts w:ascii="Arial" w:eastAsia="Arial" w:hAnsi="Arial" w:cs="Arial"/>
          <w:b/>
          <w:color w:val="205968"/>
          <w:sz w:val="26"/>
          <w:szCs w:val="26"/>
        </w:rPr>
      </w:pPr>
      <w:r>
        <w:rPr>
          <w:rFonts w:ascii="Arial" w:eastAsia="Arial" w:hAnsi="Arial" w:cs="Arial"/>
          <w:b/>
          <w:color w:val="205968"/>
          <w:sz w:val="26"/>
          <w:szCs w:val="26"/>
        </w:rPr>
        <w:t xml:space="preserve"> </w:t>
      </w:r>
      <w:r>
        <w:rPr>
          <w:rFonts w:ascii="Arial" w:eastAsia="Arial" w:hAnsi="Arial" w:cs="Arial"/>
          <w:b/>
          <w:color w:val="205968"/>
        </w:rPr>
        <w:t>USD 312</w:t>
      </w:r>
      <w:r>
        <w:rPr>
          <w:rFonts w:ascii="Arial" w:eastAsia="Arial" w:hAnsi="Arial" w:cs="Arial"/>
          <w:b/>
          <w:color w:val="205968"/>
        </w:rPr>
        <w:t xml:space="preserve"> CURRICULAR STANDARDS</w:t>
      </w:r>
      <w:r>
        <w:rPr>
          <w:rFonts w:ascii="Arial" w:eastAsia="Arial" w:hAnsi="Arial" w:cs="Arial"/>
          <w:b/>
          <w:color w:val="205968"/>
          <w:sz w:val="22"/>
          <w:szCs w:val="22"/>
        </w:rPr>
        <w:t xml:space="preserve"> </w:t>
      </w:r>
      <w:r>
        <w:rPr>
          <w:rFonts w:ascii="Arial" w:eastAsia="Arial" w:hAnsi="Arial" w:cs="Arial"/>
          <w:b/>
          <w:color w:val="205968"/>
        </w:rPr>
        <w:t>FOR ENGLISH LANGUAGE ARTS</w:t>
      </w:r>
      <w:r>
        <w:rPr>
          <w:noProof/>
        </w:rPr>
        <mc:AlternateContent>
          <mc:Choice Requires="wps">
            <w:drawing>
              <wp:anchor distT="0" distB="0" distL="114300" distR="114300" simplePos="0" relativeHeight="251663360" behindDoc="0" locked="0" layoutInCell="1" hidden="0" allowOverlap="1">
                <wp:simplePos x="0" y="0"/>
                <wp:positionH relativeFrom="column">
                  <wp:posOffset>7162800</wp:posOffset>
                </wp:positionH>
                <wp:positionV relativeFrom="paragraph">
                  <wp:posOffset>-114299</wp:posOffset>
                </wp:positionV>
                <wp:extent cx="581025" cy="581025"/>
                <wp:effectExtent l="0" t="0" r="0" b="0"/>
                <wp:wrapNone/>
                <wp:docPr id="5" name="Rectangle 5"/>
                <wp:cNvGraphicFramePr/>
                <a:graphic xmlns:a="http://schemas.openxmlformats.org/drawingml/2006/main">
                  <a:graphicData uri="http://schemas.microsoft.com/office/word/2010/wordprocessingShape">
                    <wps:wsp>
                      <wps:cNvSpPr/>
                      <wps:spPr>
                        <a:xfrm>
                          <a:off x="5060250" y="3494250"/>
                          <a:ext cx="571500" cy="571500"/>
                        </a:xfrm>
                        <a:prstGeom prst="rect">
                          <a:avLst/>
                        </a:prstGeom>
                        <a:noFill/>
                        <a:ln>
                          <a:noFill/>
                        </a:ln>
                      </wps:spPr>
                      <wps:txbx>
                        <w:txbxContent>
                          <w:p w:rsidR="00D41B6D" w:rsidRDefault="00D41B6D">
                            <w:pPr>
                              <w:jc w:val="center"/>
                              <w:textDirection w:val="btLr"/>
                            </w:pPr>
                          </w:p>
                        </w:txbxContent>
                      </wps:txbx>
                      <wps:bodyPr spcFirstLastPara="1" wrap="square" lIns="91425" tIns="45700" rIns="91425" bIns="45700" anchor="t" anchorCtr="0"/>
                    </wps:wsp>
                  </a:graphicData>
                </a:graphic>
              </wp:anchor>
            </w:drawing>
          </mc:Choice>
          <mc:Fallback>
            <w:pict>
              <v:rect id="Rectangle 5" o:spid="_x0000_s1031" style="position:absolute;margin-left:564pt;margin-top:-9pt;width:45.75pt;height:45.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" filled="f" stroked="f">
                <v:textbox inset="2.53958mm,1.2694mm,2.53958mm,1.2694mm">
                  <w:txbxContent>
                    <w:p w:rsidR="00D41B6D" w:rsidRDefault="00D41B6D">
                      <w:pPr>
                        <w:jc w:val="center"/>
                        <w:textDirection w:val="btLr"/>
                      </w:pPr>
                    </w:p>
                  </w:txbxContent>
                </v:textbox>
              </v:rect>
            </w:pict>
          </mc:Fallback>
        </mc:AlternateContent>
      </w:r>
    </w:p>
    <w:p w:rsidR="00D41B6D" w:rsidRDefault="004C210D">
      <w:pPr>
        <w:jc w:val="center"/>
        <w:rPr>
          <w:rFonts w:ascii="Arial" w:eastAsia="Arial" w:hAnsi="Arial" w:cs="Arial"/>
          <w:b/>
          <w:sz w:val="26"/>
          <w:szCs w:val="26"/>
        </w:rPr>
      </w:pPr>
      <w:r>
        <w:rPr>
          <w:rFonts w:ascii="Arial" w:eastAsia="Arial" w:hAnsi="Arial" w:cs="Arial"/>
          <w:b/>
          <w:i/>
        </w:rPr>
        <w:t>CHECKLIST</w:t>
      </w:r>
      <w:r>
        <w:rPr>
          <w:rFonts w:ascii="Arial" w:eastAsia="Arial" w:hAnsi="Arial" w:cs="Arial"/>
          <w:b/>
        </w:rPr>
        <w:t>:</w:t>
      </w:r>
      <w:r>
        <w:rPr>
          <w:rFonts w:ascii="Arial" w:eastAsia="Arial" w:hAnsi="Arial" w:cs="Arial"/>
        </w:rPr>
        <w:t xml:space="preserve">    </w:t>
      </w:r>
      <w:r>
        <w:rPr>
          <w:rFonts w:ascii="Arial" w:eastAsia="Arial" w:hAnsi="Arial" w:cs="Arial"/>
          <w:b/>
        </w:rPr>
        <w:t xml:space="preserve">Grades 11-12 Standards for </w:t>
      </w:r>
      <w:r>
        <w:rPr>
          <w:rFonts w:ascii="Arial" w:eastAsia="Arial" w:hAnsi="Arial" w:cs="Arial"/>
          <w:b/>
          <w:i/>
          <w:sz w:val="32"/>
          <w:szCs w:val="32"/>
        </w:rPr>
        <w:t>Informational Text</w:t>
      </w:r>
    </w:p>
    <w:tbl>
      <w:tblPr>
        <w:tblStyle w:val="a2"/>
        <w:tblW w:w="11520" w:type="dxa"/>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990"/>
        <w:gridCol w:w="990"/>
        <w:gridCol w:w="992"/>
        <w:gridCol w:w="1036"/>
        <w:gridCol w:w="2832"/>
      </w:tblGrid>
      <w:tr w:rsidR="00D41B6D">
        <w:tc>
          <w:tcPr>
            <w:tcW w:w="11520" w:type="dxa"/>
            <w:gridSpan w:val="6"/>
            <w:tcBorders>
              <w:bottom w:val="single" w:sz="4" w:space="0" w:color="000000"/>
            </w:tcBorders>
            <w:shd w:val="clear" w:color="auto" w:fill="99CCCC"/>
          </w:tcPr>
          <w:p w:rsidR="00D41B6D" w:rsidRDefault="004C210D">
            <w:pPr>
              <w:jc w:val="center"/>
              <w:rPr>
                <w:rFonts w:ascii="Arial" w:eastAsia="Arial" w:hAnsi="Arial" w:cs="Arial"/>
                <w:b/>
                <w:sz w:val="26"/>
                <w:szCs w:val="26"/>
              </w:rPr>
            </w:pPr>
            <w:r>
              <w:rPr>
                <w:rFonts w:ascii="Arial" w:eastAsia="Arial" w:hAnsi="Arial" w:cs="Arial"/>
                <w:b/>
                <w:sz w:val="26"/>
                <w:szCs w:val="26"/>
              </w:rPr>
              <w:t>Language in Reading: Informational</w:t>
            </w:r>
          </w:p>
        </w:tc>
      </w:tr>
      <w:tr w:rsidR="00D41B6D">
        <w:tc>
          <w:tcPr>
            <w:tcW w:w="4680" w:type="dxa"/>
            <w:tcBorders>
              <w:bottom w:val="single" w:sz="4" w:space="0" w:color="000000"/>
            </w:tcBorders>
          </w:tcPr>
          <w:p w:rsidR="00D41B6D" w:rsidRDefault="004C210D">
            <w:pPr>
              <w:widowControl w:val="0"/>
              <w:rPr>
                <w:rFonts w:ascii="Times" w:eastAsia="Times" w:hAnsi="Times" w:cs="Times"/>
                <w:color w:val="000000"/>
              </w:rPr>
            </w:pPr>
            <w:r>
              <w:rPr>
                <w:rFonts w:ascii="Arial" w:eastAsia="Arial" w:hAnsi="Arial" w:cs="Arial"/>
                <w:b/>
                <w:color w:val="205968"/>
                <w:sz w:val="20"/>
                <w:szCs w:val="20"/>
                <w:u w:val="single"/>
              </w:rPr>
              <w:t>RL 11- 12.10</w:t>
            </w:r>
            <w:r>
              <w:rPr>
                <w:rFonts w:ascii="Arial" w:eastAsia="Arial" w:hAnsi="Arial" w:cs="Arial"/>
                <w:color w:val="205968"/>
                <w:sz w:val="20"/>
                <w:szCs w:val="20"/>
              </w:rPr>
              <w:t xml:space="preserve">: </w:t>
            </w:r>
            <w:r>
              <w:rPr>
                <w:rFonts w:ascii="Arial" w:eastAsia="Arial" w:hAnsi="Arial" w:cs="Arial"/>
                <w:sz w:val="20"/>
                <w:szCs w:val="20"/>
              </w:rPr>
              <w:t>Apply knowledge of language to understand how language functions in different contexts, to make effective choices for meaning or style, and to comprehend more fully when reading.</w:t>
            </w:r>
          </w:p>
        </w:tc>
        <w:tc>
          <w:tcPr>
            <w:tcW w:w="990" w:type="dxa"/>
            <w:tcBorders>
              <w:bottom w:val="single" w:sz="4" w:space="0" w:color="000000"/>
            </w:tcBorders>
          </w:tcPr>
          <w:p w:rsidR="00D41B6D" w:rsidRDefault="00D41B6D">
            <w:pPr>
              <w:rPr>
                <w:rFonts w:ascii="Arial" w:eastAsia="Arial" w:hAnsi="Arial" w:cs="Arial"/>
                <w:b/>
                <w:sz w:val="28"/>
                <w:szCs w:val="28"/>
              </w:rPr>
            </w:pPr>
          </w:p>
        </w:tc>
        <w:tc>
          <w:tcPr>
            <w:tcW w:w="990" w:type="dxa"/>
            <w:tcBorders>
              <w:bottom w:val="single" w:sz="4" w:space="0" w:color="000000"/>
            </w:tcBorders>
          </w:tcPr>
          <w:p w:rsidR="00D41B6D" w:rsidRDefault="00D41B6D">
            <w:pPr>
              <w:rPr>
                <w:rFonts w:ascii="Arial" w:eastAsia="Arial" w:hAnsi="Arial" w:cs="Arial"/>
                <w:b/>
                <w:sz w:val="28"/>
                <w:szCs w:val="28"/>
              </w:rPr>
            </w:pPr>
          </w:p>
        </w:tc>
        <w:tc>
          <w:tcPr>
            <w:tcW w:w="992" w:type="dxa"/>
            <w:tcBorders>
              <w:bottom w:val="single" w:sz="4" w:space="0" w:color="000000"/>
            </w:tcBorders>
          </w:tcPr>
          <w:p w:rsidR="00D41B6D" w:rsidRDefault="00D41B6D">
            <w:pPr>
              <w:rPr>
                <w:rFonts w:ascii="Arial" w:eastAsia="Arial" w:hAnsi="Arial" w:cs="Arial"/>
                <w:b/>
                <w:sz w:val="28"/>
                <w:szCs w:val="28"/>
              </w:rPr>
            </w:pPr>
          </w:p>
        </w:tc>
        <w:tc>
          <w:tcPr>
            <w:tcW w:w="1036" w:type="dxa"/>
            <w:tcBorders>
              <w:bottom w:val="single" w:sz="4" w:space="0" w:color="000000"/>
            </w:tcBorders>
          </w:tcPr>
          <w:p w:rsidR="00D41B6D" w:rsidRDefault="00D41B6D">
            <w:pPr>
              <w:rPr>
                <w:rFonts w:ascii="Arial" w:eastAsia="Arial" w:hAnsi="Arial" w:cs="Arial"/>
                <w:b/>
                <w:sz w:val="28"/>
                <w:szCs w:val="28"/>
              </w:rPr>
            </w:pPr>
          </w:p>
        </w:tc>
        <w:tc>
          <w:tcPr>
            <w:tcW w:w="2832" w:type="dxa"/>
            <w:tcBorders>
              <w:bottom w:val="single" w:sz="4" w:space="0" w:color="000000"/>
            </w:tcBorders>
          </w:tcPr>
          <w:p w:rsidR="00D41B6D" w:rsidRDefault="00D41B6D">
            <w:pPr>
              <w:rPr>
                <w:rFonts w:ascii="Arial" w:eastAsia="Arial" w:hAnsi="Arial" w:cs="Arial"/>
                <w:b/>
                <w:sz w:val="28"/>
                <w:szCs w:val="28"/>
              </w:rPr>
            </w:pPr>
          </w:p>
        </w:tc>
      </w:tr>
      <w:tr w:rsidR="00D41B6D">
        <w:tc>
          <w:tcPr>
            <w:tcW w:w="4680" w:type="dxa"/>
            <w:tcBorders>
              <w:bottom w:val="single" w:sz="4" w:space="0" w:color="000000"/>
            </w:tcBorders>
          </w:tcPr>
          <w:p w:rsidR="00D41B6D" w:rsidRDefault="004C210D">
            <w:pPr>
              <w:widowControl w:val="0"/>
              <w:rPr>
                <w:rFonts w:ascii="Times" w:eastAsia="Times" w:hAnsi="Times" w:cs="Times"/>
                <w:color w:val="000000"/>
              </w:rPr>
            </w:pPr>
            <w:r>
              <w:rPr>
                <w:rFonts w:ascii="Arial" w:eastAsia="Arial" w:hAnsi="Arial" w:cs="Arial"/>
                <w:b/>
                <w:color w:val="205968"/>
                <w:sz w:val="20"/>
                <w:szCs w:val="20"/>
                <w:u w:val="single"/>
              </w:rPr>
              <w:t>RL 11- 12.11</w:t>
            </w:r>
            <w:r>
              <w:rPr>
                <w:rFonts w:ascii="Arial" w:eastAsia="Arial" w:hAnsi="Arial" w:cs="Arial"/>
                <w:color w:val="205968"/>
                <w:sz w:val="20"/>
                <w:szCs w:val="20"/>
              </w:rPr>
              <w:t>:</w:t>
            </w:r>
            <w:r>
              <w:rPr>
                <w:rFonts w:ascii="Arial" w:eastAsia="Arial" w:hAnsi="Arial" w:cs="Arial"/>
                <w:color w:val="000000"/>
                <w:sz w:val="29"/>
                <w:szCs w:val="29"/>
              </w:rPr>
              <w:t xml:space="preserve"> </w:t>
            </w:r>
            <w:r>
              <w:rPr>
                <w:rFonts w:ascii="Arial" w:eastAsia="Arial" w:hAnsi="Arial" w:cs="Arial"/>
                <w:sz w:val="20"/>
                <w:szCs w:val="20"/>
              </w:rPr>
              <w:t>Determine or clarify the meaning of unknown and multiple-meaning words and phrases based on grades 11–12 reading and content, choosing flexibly from a range of strategies.</w:t>
            </w:r>
          </w:p>
        </w:tc>
        <w:tc>
          <w:tcPr>
            <w:tcW w:w="990" w:type="dxa"/>
            <w:tcBorders>
              <w:bottom w:val="single" w:sz="4" w:space="0" w:color="000000"/>
            </w:tcBorders>
          </w:tcPr>
          <w:p w:rsidR="00D41B6D" w:rsidRDefault="00D41B6D">
            <w:pPr>
              <w:rPr>
                <w:rFonts w:ascii="Arial" w:eastAsia="Arial" w:hAnsi="Arial" w:cs="Arial"/>
                <w:b/>
                <w:sz w:val="28"/>
                <w:szCs w:val="28"/>
              </w:rPr>
            </w:pPr>
          </w:p>
        </w:tc>
        <w:tc>
          <w:tcPr>
            <w:tcW w:w="990" w:type="dxa"/>
            <w:tcBorders>
              <w:bottom w:val="single" w:sz="4" w:space="0" w:color="000000"/>
            </w:tcBorders>
          </w:tcPr>
          <w:p w:rsidR="00D41B6D" w:rsidRDefault="00D41B6D">
            <w:pPr>
              <w:rPr>
                <w:rFonts w:ascii="Arial" w:eastAsia="Arial" w:hAnsi="Arial" w:cs="Arial"/>
                <w:b/>
                <w:sz w:val="28"/>
                <w:szCs w:val="28"/>
              </w:rPr>
            </w:pPr>
          </w:p>
        </w:tc>
        <w:tc>
          <w:tcPr>
            <w:tcW w:w="992" w:type="dxa"/>
            <w:tcBorders>
              <w:bottom w:val="single" w:sz="4" w:space="0" w:color="000000"/>
            </w:tcBorders>
          </w:tcPr>
          <w:p w:rsidR="00D41B6D" w:rsidRDefault="00D41B6D">
            <w:pPr>
              <w:rPr>
                <w:rFonts w:ascii="Arial" w:eastAsia="Arial" w:hAnsi="Arial" w:cs="Arial"/>
                <w:b/>
                <w:sz w:val="28"/>
                <w:szCs w:val="28"/>
              </w:rPr>
            </w:pPr>
          </w:p>
        </w:tc>
        <w:tc>
          <w:tcPr>
            <w:tcW w:w="1036" w:type="dxa"/>
            <w:tcBorders>
              <w:bottom w:val="single" w:sz="4" w:space="0" w:color="000000"/>
            </w:tcBorders>
          </w:tcPr>
          <w:p w:rsidR="00D41B6D" w:rsidRDefault="00D41B6D">
            <w:pPr>
              <w:rPr>
                <w:rFonts w:ascii="Arial" w:eastAsia="Arial" w:hAnsi="Arial" w:cs="Arial"/>
                <w:b/>
                <w:sz w:val="28"/>
                <w:szCs w:val="28"/>
              </w:rPr>
            </w:pPr>
          </w:p>
        </w:tc>
        <w:tc>
          <w:tcPr>
            <w:tcW w:w="2832" w:type="dxa"/>
            <w:tcBorders>
              <w:bottom w:val="single" w:sz="4" w:space="0" w:color="000000"/>
            </w:tcBorders>
          </w:tcPr>
          <w:p w:rsidR="00D41B6D" w:rsidRDefault="00D41B6D">
            <w:pPr>
              <w:rPr>
                <w:rFonts w:ascii="Arial" w:eastAsia="Arial" w:hAnsi="Arial" w:cs="Arial"/>
                <w:b/>
                <w:sz w:val="28"/>
                <w:szCs w:val="28"/>
              </w:rPr>
            </w:pPr>
          </w:p>
        </w:tc>
      </w:tr>
      <w:tr w:rsidR="00D41B6D">
        <w:tc>
          <w:tcPr>
            <w:tcW w:w="4680" w:type="dxa"/>
            <w:tcBorders>
              <w:bottom w:val="single" w:sz="4" w:space="0" w:color="000000"/>
            </w:tcBorders>
          </w:tcPr>
          <w:p w:rsidR="00D41B6D" w:rsidRDefault="004C210D">
            <w:pPr>
              <w:widowControl w:val="0"/>
              <w:rPr>
                <w:rFonts w:ascii="Times" w:eastAsia="Times" w:hAnsi="Times" w:cs="Times"/>
                <w:color w:val="000000"/>
              </w:rPr>
            </w:pPr>
            <w:r>
              <w:rPr>
                <w:rFonts w:ascii="Arial" w:eastAsia="Arial" w:hAnsi="Arial" w:cs="Arial"/>
                <w:b/>
                <w:color w:val="205968"/>
                <w:sz w:val="20"/>
                <w:szCs w:val="20"/>
                <w:u w:val="single"/>
              </w:rPr>
              <w:t>RL 11- 12.11 a</w:t>
            </w:r>
            <w:r>
              <w:rPr>
                <w:rFonts w:ascii="Arial" w:eastAsia="Arial" w:hAnsi="Arial" w:cs="Arial"/>
                <w:color w:val="205968"/>
                <w:sz w:val="20"/>
                <w:szCs w:val="20"/>
              </w:rPr>
              <w:t>:</w:t>
            </w:r>
            <w:r>
              <w:rPr>
                <w:rFonts w:ascii="Arial" w:eastAsia="Arial" w:hAnsi="Arial" w:cs="Arial"/>
                <w:color w:val="000000"/>
                <w:sz w:val="29"/>
                <w:szCs w:val="29"/>
              </w:rPr>
              <w:t xml:space="preserve"> </w:t>
            </w:r>
            <w:r>
              <w:rPr>
                <w:rFonts w:ascii="Arial" w:eastAsia="Arial" w:hAnsi="Arial" w:cs="Arial"/>
                <w:sz w:val="20"/>
                <w:szCs w:val="20"/>
              </w:rPr>
              <w:t>Use context as a clue to the meaning of a word or phrase.</w:t>
            </w:r>
          </w:p>
        </w:tc>
        <w:tc>
          <w:tcPr>
            <w:tcW w:w="990" w:type="dxa"/>
            <w:tcBorders>
              <w:bottom w:val="single" w:sz="4" w:space="0" w:color="000000"/>
            </w:tcBorders>
          </w:tcPr>
          <w:p w:rsidR="00D41B6D" w:rsidRDefault="00D41B6D">
            <w:pPr>
              <w:rPr>
                <w:rFonts w:ascii="Arial" w:eastAsia="Arial" w:hAnsi="Arial" w:cs="Arial"/>
                <w:b/>
                <w:sz w:val="28"/>
                <w:szCs w:val="28"/>
              </w:rPr>
            </w:pPr>
          </w:p>
        </w:tc>
        <w:tc>
          <w:tcPr>
            <w:tcW w:w="990" w:type="dxa"/>
            <w:tcBorders>
              <w:bottom w:val="single" w:sz="4" w:space="0" w:color="000000"/>
            </w:tcBorders>
          </w:tcPr>
          <w:p w:rsidR="00D41B6D" w:rsidRDefault="00D41B6D">
            <w:pPr>
              <w:rPr>
                <w:rFonts w:ascii="Arial" w:eastAsia="Arial" w:hAnsi="Arial" w:cs="Arial"/>
                <w:b/>
                <w:sz w:val="28"/>
                <w:szCs w:val="28"/>
              </w:rPr>
            </w:pPr>
          </w:p>
        </w:tc>
        <w:tc>
          <w:tcPr>
            <w:tcW w:w="992" w:type="dxa"/>
            <w:tcBorders>
              <w:bottom w:val="single" w:sz="4" w:space="0" w:color="000000"/>
            </w:tcBorders>
          </w:tcPr>
          <w:p w:rsidR="00D41B6D" w:rsidRDefault="00D41B6D">
            <w:pPr>
              <w:rPr>
                <w:rFonts w:ascii="Arial" w:eastAsia="Arial" w:hAnsi="Arial" w:cs="Arial"/>
                <w:b/>
                <w:sz w:val="28"/>
                <w:szCs w:val="28"/>
              </w:rPr>
            </w:pPr>
          </w:p>
        </w:tc>
        <w:tc>
          <w:tcPr>
            <w:tcW w:w="1036" w:type="dxa"/>
            <w:tcBorders>
              <w:bottom w:val="single" w:sz="4" w:space="0" w:color="000000"/>
            </w:tcBorders>
          </w:tcPr>
          <w:p w:rsidR="00D41B6D" w:rsidRDefault="00D41B6D">
            <w:pPr>
              <w:rPr>
                <w:rFonts w:ascii="Arial" w:eastAsia="Arial" w:hAnsi="Arial" w:cs="Arial"/>
                <w:b/>
                <w:sz w:val="28"/>
                <w:szCs w:val="28"/>
              </w:rPr>
            </w:pPr>
          </w:p>
        </w:tc>
        <w:tc>
          <w:tcPr>
            <w:tcW w:w="2832" w:type="dxa"/>
            <w:tcBorders>
              <w:bottom w:val="single" w:sz="4" w:space="0" w:color="000000"/>
            </w:tcBorders>
          </w:tcPr>
          <w:p w:rsidR="00D41B6D" w:rsidRDefault="00D41B6D">
            <w:pPr>
              <w:rPr>
                <w:rFonts w:ascii="Arial" w:eastAsia="Arial" w:hAnsi="Arial" w:cs="Arial"/>
                <w:b/>
                <w:sz w:val="28"/>
                <w:szCs w:val="28"/>
              </w:rPr>
            </w:pPr>
          </w:p>
        </w:tc>
      </w:tr>
      <w:tr w:rsidR="00D41B6D">
        <w:tc>
          <w:tcPr>
            <w:tcW w:w="4680" w:type="dxa"/>
            <w:tcBorders>
              <w:bottom w:val="single" w:sz="4" w:space="0" w:color="000000"/>
            </w:tcBorders>
          </w:tcPr>
          <w:p w:rsidR="00D41B6D" w:rsidRDefault="004C210D">
            <w:pPr>
              <w:widowControl w:val="0"/>
              <w:rPr>
                <w:rFonts w:ascii="Times" w:eastAsia="Times" w:hAnsi="Times" w:cs="Times"/>
                <w:color w:val="000000"/>
              </w:rPr>
            </w:pPr>
            <w:r>
              <w:rPr>
                <w:rFonts w:ascii="Arial" w:eastAsia="Arial" w:hAnsi="Arial" w:cs="Arial"/>
                <w:b/>
                <w:color w:val="205968"/>
                <w:sz w:val="20"/>
                <w:szCs w:val="20"/>
                <w:u w:val="single"/>
              </w:rPr>
              <w:t>RL 11- 12.11 b</w:t>
            </w:r>
            <w:r>
              <w:rPr>
                <w:rFonts w:ascii="Arial" w:eastAsia="Arial" w:hAnsi="Arial" w:cs="Arial"/>
                <w:color w:val="205968"/>
                <w:sz w:val="20"/>
                <w:szCs w:val="20"/>
              </w:rPr>
              <w:t>:</w:t>
            </w:r>
            <w:r>
              <w:rPr>
                <w:rFonts w:ascii="Arial" w:eastAsia="Arial" w:hAnsi="Arial" w:cs="Arial"/>
                <w:color w:val="000000"/>
                <w:sz w:val="29"/>
                <w:szCs w:val="29"/>
              </w:rPr>
              <w:t xml:space="preserve"> </w:t>
            </w:r>
            <w:r>
              <w:rPr>
                <w:rFonts w:ascii="Arial" w:eastAsia="Arial" w:hAnsi="Arial" w:cs="Arial"/>
                <w:sz w:val="20"/>
                <w:szCs w:val="20"/>
              </w:rPr>
              <w:t>Identify and correctly use patterns of word changes that indicate different meanings or parts of speech.</w:t>
            </w:r>
          </w:p>
        </w:tc>
        <w:tc>
          <w:tcPr>
            <w:tcW w:w="990" w:type="dxa"/>
            <w:tcBorders>
              <w:bottom w:val="single" w:sz="4" w:space="0" w:color="000000"/>
            </w:tcBorders>
          </w:tcPr>
          <w:p w:rsidR="00D41B6D" w:rsidRDefault="00D41B6D">
            <w:pPr>
              <w:rPr>
                <w:rFonts w:ascii="Arial" w:eastAsia="Arial" w:hAnsi="Arial" w:cs="Arial"/>
                <w:b/>
                <w:sz w:val="28"/>
                <w:szCs w:val="28"/>
              </w:rPr>
            </w:pPr>
          </w:p>
        </w:tc>
        <w:tc>
          <w:tcPr>
            <w:tcW w:w="990" w:type="dxa"/>
            <w:tcBorders>
              <w:bottom w:val="single" w:sz="4" w:space="0" w:color="000000"/>
            </w:tcBorders>
          </w:tcPr>
          <w:p w:rsidR="00D41B6D" w:rsidRDefault="00D41B6D">
            <w:pPr>
              <w:rPr>
                <w:rFonts w:ascii="Arial" w:eastAsia="Arial" w:hAnsi="Arial" w:cs="Arial"/>
                <w:b/>
                <w:sz w:val="28"/>
                <w:szCs w:val="28"/>
              </w:rPr>
            </w:pPr>
          </w:p>
        </w:tc>
        <w:tc>
          <w:tcPr>
            <w:tcW w:w="992" w:type="dxa"/>
            <w:tcBorders>
              <w:bottom w:val="single" w:sz="4" w:space="0" w:color="000000"/>
            </w:tcBorders>
          </w:tcPr>
          <w:p w:rsidR="00D41B6D" w:rsidRDefault="00D41B6D">
            <w:pPr>
              <w:rPr>
                <w:rFonts w:ascii="Arial" w:eastAsia="Arial" w:hAnsi="Arial" w:cs="Arial"/>
                <w:b/>
                <w:sz w:val="28"/>
                <w:szCs w:val="28"/>
              </w:rPr>
            </w:pPr>
          </w:p>
        </w:tc>
        <w:tc>
          <w:tcPr>
            <w:tcW w:w="1036" w:type="dxa"/>
            <w:tcBorders>
              <w:bottom w:val="single" w:sz="4" w:space="0" w:color="000000"/>
            </w:tcBorders>
          </w:tcPr>
          <w:p w:rsidR="00D41B6D" w:rsidRDefault="00D41B6D">
            <w:pPr>
              <w:rPr>
                <w:rFonts w:ascii="Arial" w:eastAsia="Arial" w:hAnsi="Arial" w:cs="Arial"/>
                <w:b/>
                <w:sz w:val="28"/>
                <w:szCs w:val="28"/>
              </w:rPr>
            </w:pPr>
          </w:p>
        </w:tc>
        <w:tc>
          <w:tcPr>
            <w:tcW w:w="2832" w:type="dxa"/>
            <w:tcBorders>
              <w:bottom w:val="single" w:sz="4" w:space="0" w:color="000000"/>
            </w:tcBorders>
          </w:tcPr>
          <w:p w:rsidR="00D41B6D" w:rsidRDefault="00D41B6D">
            <w:pPr>
              <w:rPr>
                <w:rFonts w:ascii="Arial" w:eastAsia="Arial" w:hAnsi="Arial" w:cs="Arial"/>
                <w:b/>
                <w:sz w:val="28"/>
                <w:szCs w:val="28"/>
              </w:rPr>
            </w:pPr>
          </w:p>
        </w:tc>
      </w:tr>
      <w:tr w:rsidR="00D41B6D">
        <w:tc>
          <w:tcPr>
            <w:tcW w:w="4680" w:type="dxa"/>
            <w:tcBorders>
              <w:bottom w:val="single" w:sz="4" w:space="0" w:color="000000"/>
            </w:tcBorders>
          </w:tcPr>
          <w:p w:rsidR="00D41B6D" w:rsidRDefault="004C210D">
            <w:pPr>
              <w:widowControl w:val="0"/>
              <w:rPr>
                <w:rFonts w:ascii="Times" w:eastAsia="Times" w:hAnsi="Times" w:cs="Times"/>
                <w:color w:val="000000"/>
              </w:rPr>
            </w:pPr>
            <w:r>
              <w:rPr>
                <w:rFonts w:ascii="Arial" w:eastAsia="Arial" w:hAnsi="Arial" w:cs="Arial"/>
                <w:b/>
                <w:color w:val="205968"/>
                <w:sz w:val="20"/>
                <w:szCs w:val="20"/>
                <w:u w:val="single"/>
              </w:rPr>
              <w:t>RL 11- 12.11 c</w:t>
            </w:r>
            <w:r>
              <w:rPr>
                <w:rFonts w:ascii="Arial" w:eastAsia="Arial" w:hAnsi="Arial" w:cs="Arial"/>
                <w:color w:val="205968"/>
                <w:sz w:val="20"/>
                <w:szCs w:val="20"/>
              </w:rPr>
              <w:t>:</w:t>
            </w:r>
            <w:r>
              <w:rPr>
                <w:rFonts w:ascii="Arial" w:eastAsia="Arial" w:hAnsi="Arial" w:cs="Arial"/>
                <w:color w:val="000000"/>
                <w:sz w:val="29"/>
                <w:szCs w:val="29"/>
              </w:rPr>
              <w:t xml:space="preserve"> </w:t>
            </w:r>
            <w:r>
              <w:rPr>
                <w:rFonts w:ascii="Arial" w:eastAsia="Arial" w:hAnsi="Arial" w:cs="Arial"/>
                <w:sz w:val="20"/>
                <w:szCs w:val="20"/>
              </w:rPr>
              <w:t xml:space="preserve">Consult general and specialized reference materials, both print and digital, to find the pronunciation of a word or determine or clarify its precise meaning, </w:t>
            </w:r>
            <w:proofErr w:type="spellStart"/>
            <w:r>
              <w:rPr>
                <w:rFonts w:ascii="Arial" w:eastAsia="Arial" w:hAnsi="Arial" w:cs="Arial"/>
                <w:sz w:val="20"/>
                <w:szCs w:val="20"/>
              </w:rPr>
              <w:t>its</w:t>
            </w:r>
            <w:proofErr w:type="spellEnd"/>
            <w:r>
              <w:rPr>
                <w:rFonts w:ascii="Arial" w:eastAsia="Arial" w:hAnsi="Arial" w:cs="Arial"/>
                <w:sz w:val="20"/>
                <w:szCs w:val="20"/>
              </w:rPr>
              <w:t xml:space="preserve"> part of speech, its etymology, or its standard usage.</w:t>
            </w:r>
          </w:p>
        </w:tc>
        <w:tc>
          <w:tcPr>
            <w:tcW w:w="990" w:type="dxa"/>
            <w:tcBorders>
              <w:bottom w:val="single" w:sz="4" w:space="0" w:color="000000"/>
            </w:tcBorders>
          </w:tcPr>
          <w:p w:rsidR="00D41B6D" w:rsidRDefault="00D41B6D">
            <w:pPr>
              <w:rPr>
                <w:rFonts w:ascii="Arial" w:eastAsia="Arial" w:hAnsi="Arial" w:cs="Arial"/>
                <w:b/>
                <w:sz w:val="28"/>
                <w:szCs w:val="28"/>
              </w:rPr>
            </w:pPr>
          </w:p>
        </w:tc>
        <w:tc>
          <w:tcPr>
            <w:tcW w:w="990" w:type="dxa"/>
            <w:tcBorders>
              <w:bottom w:val="single" w:sz="4" w:space="0" w:color="000000"/>
            </w:tcBorders>
          </w:tcPr>
          <w:p w:rsidR="00D41B6D" w:rsidRDefault="00D41B6D">
            <w:pPr>
              <w:rPr>
                <w:rFonts w:ascii="Arial" w:eastAsia="Arial" w:hAnsi="Arial" w:cs="Arial"/>
                <w:b/>
                <w:sz w:val="28"/>
                <w:szCs w:val="28"/>
              </w:rPr>
            </w:pPr>
          </w:p>
        </w:tc>
        <w:tc>
          <w:tcPr>
            <w:tcW w:w="992" w:type="dxa"/>
            <w:tcBorders>
              <w:bottom w:val="single" w:sz="4" w:space="0" w:color="000000"/>
            </w:tcBorders>
          </w:tcPr>
          <w:p w:rsidR="00D41B6D" w:rsidRDefault="00D41B6D">
            <w:pPr>
              <w:rPr>
                <w:rFonts w:ascii="Arial" w:eastAsia="Arial" w:hAnsi="Arial" w:cs="Arial"/>
                <w:b/>
                <w:sz w:val="28"/>
                <w:szCs w:val="28"/>
              </w:rPr>
            </w:pPr>
          </w:p>
        </w:tc>
        <w:tc>
          <w:tcPr>
            <w:tcW w:w="1036" w:type="dxa"/>
            <w:tcBorders>
              <w:bottom w:val="single" w:sz="4" w:space="0" w:color="000000"/>
            </w:tcBorders>
          </w:tcPr>
          <w:p w:rsidR="00D41B6D" w:rsidRDefault="00D41B6D">
            <w:pPr>
              <w:rPr>
                <w:rFonts w:ascii="Arial" w:eastAsia="Arial" w:hAnsi="Arial" w:cs="Arial"/>
                <w:b/>
                <w:sz w:val="28"/>
                <w:szCs w:val="28"/>
              </w:rPr>
            </w:pPr>
          </w:p>
        </w:tc>
        <w:tc>
          <w:tcPr>
            <w:tcW w:w="2832" w:type="dxa"/>
            <w:tcBorders>
              <w:bottom w:val="single" w:sz="4" w:space="0" w:color="000000"/>
            </w:tcBorders>
          </w:tcPr>
          <w:p w:rsidR="00D41B6D" w:rsidRDefault="00D41B6D">
            <w:pPr>
              <w:rPr>
                <w:rFonts w:ascii="Arial" w:eastAsia="Arial" w:hAnsi="Arial" w:cs="Arial"/>
                <w:b/>
                <w:sz w:val="28"/>
                <w:szCs w:val="28"/>
              </w:rPr>
            </w:pPr>
          </w:p>
        </w:tc>
      </w:tr>
      <w:tr w:rsidR="00D41B6D">
        <w:tc>
          <w:tcPr>
            <w:tcW w:w="4680" w:type="dxa"/>
            <w:tcBorders>
              <w:bottom w:val="single" w:sz="4" w:space="0" w:color="000000"/>
            </w:tcBorders>
          </w:tcPr>
          <w:p w:rsidR="00D41B6D" w:rsidRDefault="004C210D">
            <w:pPr>
              <w:widowControl w:val="0"/>
              <w:rPr>
                <w:rFonts w:ascii="Arial" w:eastAsia="Arial" w:hAnsi="Arial" w:cs="Arial"/>
                <w:b/>
                <w:color w:val="205968"/>
                <w:sz w:val="20"/>
                <w:szCs w:val="20"/>
                <w:u w:val="single"/>
              </w:rPr>
            </w:pPr>
            <w:r>
              <w:rPr>
                <w:rFonts w:ascii="Arial" w:eastAsia="Arial" w:hAnsi="Arial" w:cs="Arial"/>
                <w:b/>
                <w:color w:val="205968"/>
                <w:sz w:val="20"/>
                <w:szCs w:val="20"/>
                <w:u w:val="single"/>
              </w:rPr>
              <w:t>RL 11- 12.11 d</w:t>
            </w:r>
            <w:r>
              <w:rPr>
                <w:rFonts w:ascii="Arial" w:eastAsia="Arial" w:hAnsi="Arial" w:cs="Arial"/>
                <w:color w:val="205968"/>
                <w:sz w:val="20"/>
                <w:szCs w:val="20"/>
              </w:rPr>
              <w:t xml:space="preserve">: </w:t>
            </w:r>
            <w:r>
              <w:rPr>
                <w:rFonts w:ascii="Arial" w:eastAsia="Arial" w:hAnsi="Arial" w:cs="Arial"/>
                <w:sz w:val="20"/>
                <w:szCs w:val="20"/>
              </w:rPr>
              <w:t>Verify the prelimi</w:t>
            </w:r>
            <w:r>
              <w:rPr>
                <w:rFonts w:ascii="Arial" w:eastAsia="Arial" w:hAnsi="Arial" w:cs="Arial"/>
                <w:sz w:val="20"/>
                <w:szCs w:val="20"/>
              </w:rPr>
              <w:t>nary determination of the meaning of a word or phrase</w:t>
            </w:r>
            <w:r>
              <w:rPr>
                <w:rFonts w:ascii="Arial" w:eastAsia="Arial" w:hAnsi="Arial" w:cs="Arial"/>
                <w:color w:val="205968"/>
                <w:sz w:val="20"/>
                <w:szCs w:val="20"/>
              </w:rPr>
              <w:t>.</w:t>
            </w:r>
          </w:p>
        </w:tc>
        <w:tc>
          <w:tcPr>
            <w:tcW w:w="990" w:type="dxa"/>
            <w:tcBorders>
              <w:bottom w:val="single" w:sz="4" w:space="0" w:color="000000"/>
            </w:tcBorders>
          </w:tcPr>
          <w:p w:rsidR="00D41B6D" w:rsidRDefault="00D41B6D">
            <w:pPr>
              <w:rPr>
                <w:rFonts w:ascii="Arial" w:eastAsia="Arial" w:hAnsi="Arial" w:cs="Arial"/>
                <w:b/>
                <w:sz w:val="28"/>
                <w:szCs w:val="28"/>
              </w:rPr>
            </w:pPr>
          </w:p>
        </w:tc>
        <w:tc>
          <w:tcPr>
            <w:tcW w:w="990" w:type="dxa"/>
            <w:tcBorders>
              <w:bottom w:val="single" w:sz="4" w:space="0" w:color="000000"/>
            </w:tcBorders>
          </w:tcPr>
          <w:p w:rsidR="00D41B6D" w:rsidRDefault="00D41B6D">
            <w:pPr>
              <w:rPr>
                <w:rFonts w:ascii="Arial" w:eastAsia="Arial" w:hAnsi="Arial" w:cs="Arial"/>
                <w:b/>
                <w:sz w:val="28"/>
                <w:szCs w:val="28"/>
              </w:rPr>
            </w:pPr>
          </w:p>
        </w:tc>
        <w:tc>
          <w:tcPr>
            <w:tcW w:w="992" w:type="dxa"/>
            <w:tcBorders>
              <w:bottom w:val="single" w:sz="4" w:space="0" w:color="000000"/>
            </w:tcBorders>
          </w:tcPr>
          <w:p w:rsidR="00D41B6D" w:rsidRDefault="00D41B6D">
            <w:pPr>
              <w:rPr>
                <w:rFonts w:ascii="Arial" w:eastAsia="Arial" w:hAnsi="Arial" w:cs="Arial"/>
                <w:b/>
                <w:sz w:val="28"/>
                <w:szCs w:val="28"/>
              </w:rPr>
            </w:pPr>
          </w:p>
        </w:tc>
        <w:tc>
          <w:tcPr>
            <w:tcW w:w="1036" w:type="dxa"/>
            <w:tcBorders>
              <w:bottom w:val="single" w:sz="4" w:space="0" w:color="000000"/>
            </w:tcBorders>
          </w:tcPr>
          <w:p w:rsidR="00D41B6D" w:rsidRDefault="00D41B6D">
            <w:pPr>
              <w:rPr>
                <w:rFonts w:ascii="Arial" w:eastAsia="Arial" w:hAnsi="Arial" w:cs="Arial"/>
                <w:b/>
                <w:sz w:val="28"/>
                <w:szCs w:val="28"/>
              </w:rPr>
            </w:pPr>
          </w:p>
        </w:tc>
        <w:tc>
          <w:tcPr>
            <w:tcW w:w="2832" w:type="dxa"/>
            <w:tcBorders>
              <w:bottom w:val="single" w:sz="4" w:space="0" w:color="000000"/>
            </w:tcBorders>
          </w:tcPr>
          <w:p w:rsidR="00D41B6D" w:rsidRDefault="00D41B6D">
            <w:pPr>
              <w:rPr>
                <w:rFonts w:ascii="Arial" w:eastAsia="Arial" w:hAnsi="Arial" w:cs="Arial"/>
                <w:b/>
                <w:sz w:val="28"/>
                <w:szCs w:val="28"/>
              </w:rPr>
            </w:pPr>
          </w:p>
        </w:tc>
      </w:tr>
      <w:tr w:rsidR="00D41B6D">
        <w:tc>
          <w:tcPr>
            <w:tcW w:w="4680" w:type="dxa"/>
            <w:tcBorders>
              <w:bottom w:val="single" w:sz="4" w:space="0" w:color="000000"/>
            </w:tcBorders>
          </w:tcPr>
          <w:p w:rsidR="00D41B6D" w:rsidRDefault="004C210D">
            <w:pPr>
              <w:widowControl w:val="0"/>
              <w:rPr>
                <w:rFonts w:ascii="Times" w:eastAsia="Times" w:hAnsi="Times" w:cs="Times"/>
                <w:color w:val="000000"/>
              </w:rPr>
            </w:pPr>
            <w:r>
              <w:rPr>
                <w:rFonts w:ascii="Arial" w:eastAsia="Arial" w:hAnsi="Arial" w:cs="Arial"/>
                <w:b/>
                <w:color w:val="205968"/>
                <w:sz w:val="20"/>
                <w:szCs w:val="20"/>
                <w:u w:val="single"/>
              </w:rPr>
              <w:t>RL 11- 12.12</w:t>
            </w:r>
            <w:r>
              <w:rPr>
                <w:rFonts w:ascii="Arial" w:eastAsia="Arial" w:hAnsi="Arial" w:cs="Arial"/>
                <w:color w:val="205968"/>
                <w:sz w:val="20"/>
                <w:szCs w:val="20"/>
              </w:rPr>
              <w:t xml:space="preserve">: </w:t>
            </w:r>
            <w:r>
              <w:rPr>
                <w:rFonts w:ascii="Arial" w:eastAsia="Arial" w:hAnsi="Arial" w:cs="Arial"/>
                <w:sz w:val="20"/>
                <w:szCs w:val="20"/>
              </w:rPr>
              <w:t>Demonstrate understanding of figurative language, word relationships, and nuances in word meanings.</w:t>
            </w:r>
          </w:p>
        </w:tc>
        <w:tc>
          <w:tcPr>
            <w:tcW w:w="990" w:type="dxa"/>
            <w:tcBorders>
              <w:bottom w:val="single" w:sz="4" w:space="0" w:color="000000"/>
            </w:tcBorders>
          </w:tcPr>
          <w:p w:rsidR="00D41B6D" w:rsidRDefault="00D41B6D">
            <w:pPr>
              <w:rPr>
                <w:rFonts w:ascii="Arial" w:eastAsia="Arial" w:hAnsi="Arial" w:cs="Arial"/>
                <w:b/>
                <w:sz w:val="28"/>
                <w:szCs w:val="28"/>
              </w:rPr>
            </w:pPr>
          </w:p>
        </w:tc>
        <w:tc>
          <w:tcPr>
            <w:tcW w:w="990" w:type="dxa"/>
            <w:tcBorders>
              <w:bottom w:val="single" w:sz="4" w:space="0" w:color="000000"/>
            </w:tcBorders>
          </w:tcPr>
          <w:p w:rsidR="00D41B6D" w:rsidRDefault="00D41B6D">
            <w:pPr>
              <w:rPr>
                <w:rFonts w:ascii="Arial" w:eastAsia="Arial" w:hAnsi="Arial" w:cs="Arial"/>
                <w:b/>
                <w:sz w:val="28"/>
                <w:szCs w:val="28"/>
              </w:rPr>
            </w:pPr>
          </w:p>
        </w:tc>
        <w:tc>
          <w:tcPr>
            <w:tcW w:w="992" w:type="dxa"/>
            <w:tcBorders>
              <w:bottom w:val="single" w:sz="4" w:space="0" w:color="000000"/>
            </w:tcBorders>
          </w:tcPr>
          <w:p w:rsidR="00D41B6D" w:rsidRDefault="00D41B6D">
            <w:pPr>
              <w:rPr>
                <w:rFonts w:ascii="Arial" w:eastAsia="Arial" w:hAnsi="Arial" w:cs="Arial"/>
                <w:b/>
                <w:sz w:val="28"/>
                <w:szCs w:val="28"/>
              </w:rPr>
            </w:pPr>
          </w:p>
        </w:tc>
        <w:tc>
          <w:tcPr>
            <w:tcW w:w="1036" w:type="dxa"/>
            <w:tcBorders>
              <w:bottom w:val="single" w:sz="4" w:space="0" w:color="000000"/>
            </w:tcBorders>
          </w:tcPr>
          <w:p w:rsidR="00D41B6D" w:rsidRDefault="00D41B6D">
            <w:pPr>
              <w:rPr>
                <w:rFonts w:ascii="Arial" w:eastAsia="Arial" w:hAnsi="Arial" w:cs="Arial"/>
                <w:b/>
                <w:sz w:val="28"/>
                <w:szCs w:val="28"/>
              </w:rPr>
            </w:pPr>
          </w:p>
        </w:tc>
        <w:tc>
          <w:tcPr>
            <w:tcW w:w="2832" w:type="dxa"/>
            <w:tcBorders>
              <w:bottom w:val="single" w:sz="4" w:space="0" w:color="000000"/>
            </w:tcBorders>
          </w:tcPr>
          <w:p w:rsidR="00D41B6D" w:rsidRDefault="00D41B6D">
            <w:pPr>
              <w:rPr>
                <w:rFonts w:ascii="Arial" w:eastAsia="Arial" w:hAnsi="Arial" w:cs="Arial"/>
                <w:b/>
                <w:sz w:val="28"/>
                <w:szCs w:val="28"/>
              </w:rPr>
            </w:pPr>
          </w:p>
        </w:tc>
      </w:tr>
      <w:tr w:rsidR="00D41B6D">
        <w:tc>
          <w:tcPr>
            <w:tcW w:w="4680" w:type="dxa"/>
            <w:tcBorders>
              <w:bottom w:val="single" w:sz="4" w:space="0" w:color="000000"/>
            </w:tcBorders>
          </w:tcPr>
          <w:p w:rsidR="00D41B6D" w:rsidRDefault="004C210D">
            <w:pPr>
              <w:widowControl w:val="0"/>
              <w:rPr>
                <w:rFonts w:ascii="Times" w:eastAsia="Times" w:hAnsi="Times" w:cs="Times"/>
                <w:color w:val="000000"/>
              </w:rPr>
            </w:pPr>
            <w:r>
              <w:rPr>
                <w:rFonts w:ascii="Arial" w:eastAsia="Arial" w:hAnsi="Arial" w:cs="Arial"/>
                <w:b/>
                <w:color w:val="205968"/>
                <w:sz w:val="20"/>
                <w:szCs w:val="20"/>
                <w:u w:val="single"/>
              </w:rPr>
              <w:t>RL 11- 12.12 a</w:t>
            </w:r>
            <w:r>
              <w:rPr>
                <w:rFonts w:ascii="Arial" w:eastAsia="Arial" w:hAnsi="Arial" w:cs="Arial"/>
                <w:color w:val="205968"/>
                <w:sz w:val="20"/>
                <w:szCs w:val="20"/>
              </w:rPr>
              <w:t>:</w:t>
            </w:r>
            <w:r>
              <w:rPr>
                <w:rFonts w:ascii="Arial" w:eastAsia="Arial" w:hAnsi="Arial" w:cs="Arial"/>
                <w:color w:val="000000"/>
                <w:sz w:val="29"/>
                <w:szCs w:val="29"/>
              </w:rPr>
              <w:t xml:space="preserve"> </w:t>
            </w:r>
            <w:r>
              <w:rPr>
                <w:rFonts w:ascii="Arial" w:eastAsia="Arial" w:hAnsi="Arial" w:cs="Arial"/>
                <w:sz w:val="20"/>
                <w:szCs w:val="20"/>
              </w:rPr>
              <w:t>Interpret figures of speech in context and analyze their role in the text.</w:t>
            </w:r>
          </w:p>
        </w:tc>
        <w:tc>
          <w:tcPr>
            <w:tcW w:w="990" w:type="dxa"/>
            <w:tcBorders>
              <w:bottom w:val="single" w:sz="4" w:space="0" w:color="000000"/>
            </w:tcBorders>
          </w:tcPr>
          <w:p w:rsidR="00D41B6D" w:rsidRDefault="00D41B6D">
            <w:pPr>
              <w:rPr>
                <w:rFonts w:ascii="Arial" w:eastAsia="Arial" w:hAnsi="Arial" w:cs="Arial"/>
                <w:b/>
                <w:sz w:val="28"/>
                <w:szCs w:val="28"/>
              </w:rPr>
            </w:pPr>
          </w:p>
        </w:tc>
        <w:tc>
          <w:tcPr>
            <w:tcW w:w="990" w:type="dxa"/>
            <w:tcBorders>
              <w:bottom w:val="single" w:sz="4" w:space="0" w:color="000000"/>
            </w:tcBorders>
          </w:tcPr>
          <w:p w:rsidR="00D41B6D" w:rsidRDefault="00D41B6D">
            <w:pPr>
              <w:rPr>
                <w:rFonts w:ascii="Arial" w:eastAsia="Arial" w:hAnsi="Arial" w:cs="Arial"/>
                <w:b/>
                <w:sz w:val="28"/>
                <w:szCs w:val="28"/>
              </w:rPr>
            </w:pPr>
          </w:p>
        </w:tc>
        <w:tc>
          <w:tcPr>
            <w:tcW w:w="992" w:type="dxa"/>
            <w:tcBorders>
              <w:bottom w:val="single" w:sz="4" w:space="0" w:color="000000"/>
            </w:tcBorders>
          </w:tcPr>
          <w:p w:rsidR="00D41B6D" w:rsidRDefault="00D41B6D">
            <w:pPr>
              <w:rPr>
                <w:rFonts w:ascii="Arial" w:eastAsia="Arial" w:hAnsi="Arial" w:cs="Arial"/>
                <w:b/>
                <w:sz w:val="28"/>
                <w:szCs w:val="28"/>
              </w:rPr>
            </w:pPr>
          </w:p>
        </w:tc>
        <w:tc>
          <w:tcPr>
            <w:tcW w:w="1036" w:type="dxa"/>
            <w:tcBorders>
              <w:bottom w:val="single" w:sz="4" w:space="0" w:color="000000"/>
            </w:tcBorders>
          </w:tcPr>
          <w:p w:rsidR="00D41B6D" w:rsidRDefault="00D41B6D">
            <w:pPr>
              <w:rPr>
                <w:rFonts w:ascii="Arial" w:eastAsia="Arial" w:hAnsi="Arial" w:cs="Arial"/>
                <w:b/>
                <w:sz w:val="28"/>
                <w:szCs w:val="28"/>
              </w:rPr>
            </w:pPr>
          </w:p>
        </w:tc>
        <w:tc>
          <w:tcPr>
            <w:tcW w:w="2832" w:type="dxa"/>
            <w:tcBorders>
              <w:bottom w:val="single" w:sz="4" w:space="0" w:color="000000"/>
            </w:tcBorders>
          </w:tcPr>
          <w:p w:rsidR="00D41B6D" w:rsidRDefault="00D41B6D">
            <w:pPr>
              <w:rPr>
                <w:rFonts w:ascii="Arial" w:eastAsia="Arial" w:hAnsi="Arial" w:cs="Arial"/>
                <w:b/>
                <w:sz w:val="28"/>
                <w:szCs w:val="28"/>
              </w:rPr>
            </w:pPr>
          </w:p>
        </w:tc>
      </w:tr>
      <w:tr w:rsidR="00D41B6D">
        <w:tc>
          <w:tcPr>
            <w:tcW w:w="4680" w:type="dxa"/>
            <w:tcBorders>
              <w:bottom w:val="single" w:sz="4" w:space="0" w:color="000000"/>
            </w:tcBorders>
          </w:tcPr>
          <w:p w:rsidR="00D41B6D" w:rsidRDefault="004C210D">
            <w:pPr>
              <w:widowControl w:val="0"/>
              <w:rPr>
                <w:rFonts w:ascii="Times" w:eastAsia="Times" w:hAnsi="Times" w:cs="Times"/>
                <w:color w:val="000000"/>
              </w:rPr>
            </w:pPr>
            <w:r>
              <w:rPr>
                <w:rFonts w:ascii="Arial" w:eastAsia="Arial" w:hAnsi="Arial" w:cs="Arial"/>
                <w:b/>
                <w:color w:val="205968"/>
                <w:sz w:val="20"/>
                <w:szCs w:val="20"/>
                <w:u w:val="single"/>
              </w:rPr>
              <w:t>RL 11- 12.12 b</w:t>
            </w:r>
            <w:r>
              <w:rPr>
                <w:rFonts w:ascii="Arial" w:eastAsia="Arial" w:hAnsi="Arial" w:cs="Arial"/>
                <w:color w:val="205968"/>
                <w:sz w:val="20"/>
                <w:szCs w:val="20"/>
              </w:rPr>
              <w:t>:</w:t>
            </w:r>
            <w:r>
              <w:rPr>
                <w:rFonts w:ascii="Arial" w:eastAsia="Arial" w:hAnsi="Arial" w:cs="Arial"/>
                <w:color w:val="000000"/>
                <w:sz w:val="29"/>
                <w:szCs w:val="29"/>
              </w:rPr>
              <w:t xml:space="preserve"> </w:t>
            </w:r>
            <w:r>
              <w:rPr>
                <w:rFonts w:ascii="Arial" w:eastAsia="Arial" w:hAnsi="Arial" w:cs="Arial"/>
                <w:sz w:val="20"/>
                <w:szCs w:val="20"/>
              </w:rPr>
              <w:t>Analyze nuances in the meaning of words with similar denotations.</w:t>
            </w:r>
          </w:p>
        </w:tc>
        <w:tc>
          <w:tcPr>
            <w:tcW w:w="990" w:type="dxa"/>
            <w:tcBorders>
              <w:bottom w:val="single" w:sz="4" w:space="0" w:color="000000"/>
            </w:tcBorders>
          </w:tcPr>
          <w:p w:rsidR="00D41B6D" w:rsidRDefault="00D41B6D">
            <w:pPr>
              <w:rPr>
                <w:rFonts w:ascii="Arial" w:eastAsia="Arial" w:hAnsi="Arial" w:cs="Arial"/>
                <w:b/>
                <w:sz w:val="28"/>
                <w:szCs w:val="28"/>
              </w:rPr>
            </w:pPr>
          </w:p>
        </w:tc>
        <w:tc>
          <w:tcPr>
            <w:tcW w:w="990" w:type="dxa"/>
            <w:tcBorders>
              <w:bottom w:val="single" w:sz="4" w:space="0" w:color="000000"/>
            </w:tcBorders>
          </w:tcPr>
          <w:p w:rsidR="00D41B6D" w:rsidRDefault="00D41B6D">
            <w:pPr>
              <w:rPr>
                <w:rFonts w:ascii="Arial" w:eastAsia="Arial" w:hAnsi="Arial" w:cs="Arial"/>
                <w:b/>
                <w:sz w:val="28"/>
                <w:szCs w:val="28"/>
              </w:rPr>
            </w:pPr>
          </w:p>
        </w:tc>
        <w:tc>
          <w:tcPr>
            <w:tcW w:w="992" w:type="dxa"/>
            <w:tcBorders>
              <w:bottom w:val="single" w:sz="4" w:space="0" w:color="000000"/>
            </w:tcBorders>
          </w:tcPr>
          <w:p w:rsidR="00D41B6D" w:rsidRDefault="00D41B6D">
            <w:pPr>
              <w:rPr>
                <w:rFonts w:ascii="Arial" w:eastAsia="Arial" w:hAnsi="Arial" w:cs="Arial"/>
                <w:b/>
                <w:sz w:val="28"/>
                <w:szCs w:val="28"/>
              </w:rPr>
            </w:pPr>
          </w:p>
        </w:tc>
        <w:tc>
          <w:tcPr>
            <w:tcW w:w="1036" w:type="dxa"/>
            <w:tcBorders>
              <w:bottom w:val="single" w:sz="4" w:space="0" w:color="000000"/>
            </w:tcBorders>
          </w:tcPr>
          <w:p w:rsidR="00D41B6D" w:rsidRDefault="00D41B6D">
            <w:pPr>
              <w:rPr>
                <w:rFonts w:ascii="Arial" w:eastAsia="Arial" w:hAnsi="Arial" w:cs="Arial"/>
                <w:b/>
                <w:sz w:val="28"/>
                <w:szCs w:val="28"/>
              </w:rPr>
            </w:pPr>
          </w:p>
        </w:tc>
        <w:tc>
          <w:tcPr>
            <w:tcW w:w="2832" w:type="dxa"/>
            <w:tcBorders>
              <w:bottom w:val="single" w:sz="4" w:space="0" w:color="000000"/>
            </w:tcBorders>
          </w:tcPr>
          <w:p w:rsidR="00D41B6D" w:rsidRDefault="00D41B6D">
            <w:pPr>
              <w:rPr>
                <w:rFonts w:ascii="Arial" w:eastAsia="Arial" w:hAnsi="Arial" w:cs="Arial"/>
                <w:b/>
                <w:sz w:val="28"/>
                <w:szCs w:val="28"/>
              </w:rPr>
            </w:pPr>
          </w:p>
        </w:tc>
      </w:tr>
      <w:tr w:rsidR="00D41B6D">
        <w:tc>
          <w:tcPr>
            <w:tcW w:w="11520" w:type="dxa"/>
            <w:gridSpan w:val="6"/>
            <w:tcBorders>
              <w:bottom w:val="single" w:sz="4" w:space="0" w:color="000000"/>
            </w:tcBorders>
            <w:shd w:val="clear" w:color="auto" w:fill="99CCCC"/>
          </w:tcPr>
          <w:p w:rsidR="00D41B6D" w:rsidRDefault="004C210D">
            <w:pPr>
              <w:jc w:val="center"/>
              <w:rPr>
                <w:rFonts w:ascii="Arial" w:eastAsia="Arial" w:hAnsi="Arial" w:cs="Arial"/>
                <w:b/>
                <w:sz w:val="26"/>
                <w:szCs w:val="26"/>
              </w:rPr>
            </w:pPr>
            <w:r>
              <w:rPr>
                <w:rFonts w:ascii="Arial" w:eastAsia="Arial" w:hAnsi="Arial" w:cs="Arial"/>
                <w:b/>
                <w:sz w:val="26"/>
                <w:szCs w:val="26"/>
              </w:rPr>
              <w:t>Range of Reading Level and Text Complexity</w:t>
            </w:r>
          </w:p>
        </w:tc>
      </w:tr>
      <w:tr w:rsidR="00D41B6D">
        <w:tc>
          <w:tcPr>
            <w:tcW w:w="4680" w:type="dxa"/>
            <w:tcBorders>
              <w:bottom w:val="single" w:sz="4" w:space="0" w:color="000000"/>
            </w:tcBorders>
          </w:tcPr>
          <w:p w:rsidR="00D41B6D" w:rsidRDefault="004C210D">
            <w:pPr>
              <w:widowControl w:val="0"/>
              <w:rPr>
                <w:rFonts w:ascii="Times" w:eastAsia="Times" w:hAnsi="Times" w:cs="Times"/>
                <w:color w:val="000000"/>
              </w:rPr>
            </w:pPr>
            <w:r>
              <w:rPr>
                <w:rFonts w:ascii="Arial" w:eastAsia="Arial" w:hAnsi="Arial" w:cs="Arial"/>
                <w:b/>
                <w:color w:val="205968"/>
                <w:sz w:val="20"/>
                <w:szCs w:val="20"/>
                <w:u w:val="single"/>
              </w:rPr>
              <w:t>RL 11-12.13</w:t>
            </w:r>
            <w:r>
              <w:rPr>
                <w:rFonts w:ascii="Arial" w:eastAsia="Arial" w:hAnsi="Arial" w:cs="Arial"/>
                <w:color w:val="205968"/>
                <w:sz w:val="20"/>
                <w:szCs w:val="20"/>
              </w:rPr>
              <w:t xml:space="preserve">: </w:t>
            </w:r>
            <w:r>
              <w:rPr>
                <w:rFonts w:ascii="Arial" w:eastAsia="Arial" w:hAnsi="Arial" w:cs="Arial"/>
                <w:sz w:val="20"/>
                <w:szCs w:val="20"/>
              </w:rPr>
              <w:t>Read and comprehend grade-level appropriate nonfiction literature.</w:t>
            </w:r>
            <w:r>
              <w:rPr>
                <w:rFonts w:ascii="Arial" w:eastAsia="Arial" w:hAnsi="Arial" w:cs="Arial"/>
                <w:color w:val="000000"/>
                <w:sz w:val="29"/>
                <w:szCs w:val="29"/>
              </w:rPr>
              <w:t xml:space="preserve"> </w:t>
            </w:r>
          </w:p>
        </w:tc>
        <w:tc>
          <w:tcPr>
            <w:tcW w:w="990" w:type="dxa"/>
            <w:tcBorders>
              <w:bottom w:val="single" w:sz="4" w:space="0" w:color="000000"/>
            </w:tcBorders>
          </w:tcPr>
          <w:p w:rsidR="00D41B6D" w:rsidRDefault="00D41B6D">
            <w:pPr>
              <w:rPr>
                <w:rFonts w:ascii="Arial" w:eastAsia="Arial" w:hAnsi="Arial" w:cs="Arial"/>
                <w:b/>
                <w:sz w:val="28"/>
                <w:szCs w:val="28"/>
              </w:rPr>
            </w:pPr>
          </w:p>
        </w:tc>
        <w:tc>
          <w:tcPr>
            <w:tcW w:w="990" w:type="dxa"/>
            <w:tcBorders>
              <w:bottom w:val="single" w:sz="4" w:space="0" w:color="000000"/>
            </w:tcBorders>
          </w:tcPr>
          <w:p w:rsidR="00D41B6D" w:rsidRDefault="00D41B6D">
            <w:pPr>
              <w:rPr>
                <w:rFonts w:ascii="Arial" w:eastAsia="Arial" w:hAnsi="Arial" w:cs="Arial"/>
                <w:b/>
                <w:sz w:val="28"/>
                <w:szCs w:val="28"/>
              </w:rPr>
            </w:pPr>
          </w:p>
        </w:tc>
        <w:tc>
          <w:tcPr>
            <w:tcW w:w="992" w:type="dxa"/>
            <w:tcBorders>
              <w:bottom w:val="single" w:sz="4" w:space="0" w:color="000000"/>
            </w:tcBorders>
          </w:tcPr>
          <w:p w:rsidR="00D41B6D" w:rsidRDefault="00D41B6D">
            <w:pPr>
              <w:rPr>
                <w:rFonts w:ascii="Arial" w:eastAsia="Arial" w:hAnsi="Arial" w:cs="Arial"/>
                <w:b/>
                <w:sz w:val="28"/>
                <w:szCs w:val="28"/>
              </w:rPr>
            </w:pPr>
          </w:p>
        </w:tc>
        <w:tc>
          <w:tcPr>
            <w:tcW w:w="1036" w:type="dxa"/>
            <w:tcBorders>
              <w:bottom w:val="single" w:sz="4" w:space="0" w:color="000000"/>
            </w:tcBorders>
          </w:tcPr>
          <w:p w:rsidR="00D41B6D" w:rsidRDefault="00D41B6D">
            <w:pPr>
              <w:rPr>
                <w:rFonts w:ascii="Arial" w:eastAsia="Arial" w:hAnsi="Arial" w:cs="Arial"/>
                <w:b/>
                <w:sz w:val="28"/>
                <w:szCs w:val="28"/>
              </w:rPr>
            </w:pPr>
          </w:p>
        </w:tc>
        <w:tc>
          <w:tcPr>
            <w:tcW w:w="2832" w:type="dxa"/>
            <w:tcBorders>
              <w:bottom w:val="single" w:sz="4" w:space="0" w:color="000000"/>
            </w:tcBorders>
          </w:tcPr>
          <w:p w:rsidR="00D41B6D" w:rsidRDefault="00D41B6D">
            <w:pPr>
              <w:rPr>
                <w:rFonts w:ascii="Arial" w:eastAsia="Arial" w:hAnsi="Arial" w:cs="Arial"/>
                <w:b/>
                <w:sz w:val="28"/>
                <w:szCs w:val="28"/>
              </w:rPr>
            </w:pPr>
          </w:p>
        </w:tc>
      </w:tr>
    </w:tbl>
    <w:p w:rsidR="00D41B6D" w:rsidRDefault="00D41B6D">
      <w:pPr>
        <w:rPr>
          <w:rFonts w:ascii="Arial" w:eastAsia="Arial" w:hAnsi="Arial" w:cs="Arial"/>
        </w:rPr>
      </w:pPr>
    </w:p>
    <w:p w:rsidR="00D41B6D" w:rsidRDefault="004C210D">
      <w:pPr>
        <w:ind w:right="-1080"/>
        <w:jc w:val="center"/>
        <w:rPr>
          <w:rFonts w:ascii="Arial" w:eastAsia="Arial" w:hAnsi="Arial" w:cs="Arial"/>
        </w:rPr>
      </w:pPr>
      <w:r>
        <w:rPr>
          <w:rFonts w:ascii="Arial" w:eastAsia="Arial" w:hAnsi="Arial" w:cs="Arial"/>
        </w:rPr>
        <w:t xml:space="preserve">                      </w:t>
      </w:r>
      <w:r>
        <w:rPr>
          <w:noProof/>
        </w:rPr>
        <mc:AlternateContent>
          <mc:Choice Requires="wps">
            <w:drawing>
              <wp:anchor distT="0" distB="0" distL="114300" distR="114300" simplePos="0" relativeHeight="251664384" behindDoc="0" locked="0" layoutInCell="1" hidden="0" allowOverlap="1">
                <wp:simplePos x="0" y="0"/>
                <wp:positionH relativeFrom="column">
                  <wp:posOffset>5867400</wp:posOffset>
                </wp:positionH>
                <wp:positionV relativeFrom="paragraph">
                  <wp:posOffset>101600</wp:posOffset>
                </wp:positionV>
                <wp:extent cx="466725" cy="470535"/>
                <wp:effectExtent l="0" t="0" r="0" b="0"/>
                <wp:wrapNone/>
                <wp:docPr id="4" name="Rectangle 4"/>
                <wp:cNvGraphicFramePr/>
                <a:graphic xmlns:a="http://schemas.openxmlformats.org/drawingml/2006/main">
                  <a:graphicData uri="http://schemas.microsoft.com/office/word/2010/wordprocessingShape">
                    <wps:wsp>
                      <wps:cNvSpPr/>
                      <wps:spPr>
                        <a:xfrm>
                          <a:off x="5117400" y="3549495"/>
                          <a:ext cx="457200" cy="461010"/>
                        </a:xfrm>
                        <a:prstGeom prst="rect">
                          <a:avLst/>
                        </a:prstGeom>
                        <a:noFill/>
                        <a:ln>
                          <a:noFill/>
                        </a:ln>
                      </wps:spPr>
                      <wps:txbx>
                        <w:txbxContent>
                          <w:p w:rsidR="00D41B6D" w:rsidRDefault="00D41B6D">
                            <w:pPr>
                              <w:jc w:val="center"/>
                              <w:textDirection w:val="btLr"/>
                            </w:pPr>
                          </w:p>
                        </w:txbxContent>
                      </wps:txbx>
                      <wps:bodyPr spcFirstLastPara="1" wrap="square" lIns="91425" tIns="45700" rIns="91425" bIns="45700" anchor="t" anchorCtr="0"/>
                    </wps:wsp>
                  </a:graphicData>
                </a:graphic>
              </wp:anchor>
            </w:drawing>
          </mc:Choice>
          <mc:Fallback>
            <w:pict>
              <v:rect id="Rectangle 4" o:spid="_x0000_s1032" style="position:absolute;left:0;text-align:left;margin-left:462pt;margin-top:8pt;width:36.75pt;height:37.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" filled="f" stroked="f">
                <v:textbox inset="2.53958mm,1.2694mm,2.53958mm,1.2694mm">
                  <w:txbxContent>
                    <w:p w:rsidR="00D41B6D" w:rsidRDefault="00D41B6D">
                      <w:pPr>
                        <w:jc w:val="center"/>
                        <w:textDirection w:val="btLr"/>
                      </w:pPr>
                    </w:p>
                  </w:txbxContent>
                </v:textbox>
              </v:rect>
            </w:pict>
          </mc:Fallback>
        </mc:AlternateContent>
      </w:r>
    </w:p>
    <w:p w:rsidR="00D41B6D" w:rsidRDefault="004C210D">
      <w:pPr>
        <w:ind w:right="-1080"/>
        <w:rPr>
          <w:rFonts w:ascii="Arial" w:eastAsia="Arial" w:hAnsi="Arial" w:cs="Arial"/>
          <w:b/>
          <w:color w:val="205968"/>
        </w:rPr>
      </w:pPr>
      <w:r>
        <w:rPr>
          <w:rFonts w:ascii="Arial" w:eastAsia="Arial" w:hAnsi="Arial" w:cs="Arial"/>
          <w:b/>
          <w:color w:val="205968"/>
        </w:rPr>
        <w:t xml:space="preserve"> </w:t>
      </w:r>
    </w:p>
    <w:p w:rsidR="00D41B6D" w:rsidRDefault="004C210D">
      <w:pPr>
        <w:rPr>
          <w:rFonts w:ascii="Arial" w:eastAsia="Arial" w:hAnsi="Arial" w:cs="Arial"/>
          <w:b/>
          <w:color w:val="205968"/>
        </w:rPr>
      </w:pPr>
      <w:r>
        <w:br w:type="page"/>
      </w:r>
    </w:p>
    <w:p w:rsidR="00D41B6D" w:rsidRDefault="004C210D">
      <w:pPr>
        <w:ind w:right="-1080"/>
        <w:jc w:val="center"/>
        <w:rPr>
          <w:rFonts w:ascii="Arial" w:eastAsia="Arial" w:hAnsi="Arial" w:cs="Arial"/>
        </w:rPr>
      </w:pPr>
      <w:r>
        <w:rPr>
          <w:rFonts w:ascii="Arial" w:eastAsia="Arial" w:hAnsi="Arial" w:cs="Arial"/>
          <w:b/>
          <w:color w:val="205968"/>
        </w:rPr>
        <w:lastRenderedPageBreak/>
        <w:t>USD 312</w:t>
      </w:r>
      <w:r>
        <w:rPr>
          <w:rFonts w:ascii="Arial" w:eastAsia="Arial" w:hAnsi="Arial" w:cs="Arial"/>
          <w:b/>
          <w:color w:val="205968"/>
        </w:rPr>
        <w:t xml:space="preserve"> CURRICULAR STANDARDS</w:t>
      </w:r>
      <w:r>
        <w:rPr>
          <w:rFonts w:ascii="Arial" w:eastAsia="Arial" w:hAnsi="Arial" w:cs="Arial"/>
          <w:b/>
          <w:color w:val="205968"/>
          <w:sz w:val="22"/>
          <w:szCs w:val="22"/>
        </w:rPr>
        <w:t xml:space="preserve"> </w:t>
      </w:r>
      <w:r>
        <w:rPr>
          <w:rFonts w:ascii="Arial" w:eastAsia="Arial" w:hAnsi="Arial" w:cs="Arial"/>
          <w:b/>
          <w:color w:val="205968"/>
        </w:rPr>
        <w:t>FOR ENGLISH LANGUAGE ARTS</w:t>
      </w:r>
      <w:r>
        <w:rPr>
          <w:noProof/>
        </w:rPr>
        <mc:AlternateContent>
          <mc:Choice Requires="wps">
            <w:drawing>
              <wp:anchor distT="0" distB="0" distL="114300" distR="114300" simplePos="0" relativeHeight="251665408" behindDoc="0" locked="0" layoutInCell="1" hidden="0" allowOverlap="1">
                <wp:simplePos x="0" y="0"/>
                <wp:positionH relativeFrom="column">
                  <wp:posOffset>7162800</wp:posOffset>
                </wp:positionH>
                <wp:positionV relativeFrom="paragraph">
                  <wp:posOffset>-114299</wp:posOffset>
                </wp:positionV>
                <wp:extent cx="581025" cy="581025"/>
                <wp:effectExtent l="0" t="0" r="0" b="0"/>
                <wp:wrapNone/>
                <wp:docPr id="10" name="Rectangle 10"/>
                <wp:cNvGraphicFramePr/>
                <a:graphic xmlns:a="http://schemas.openxmlformats.org/drawingml/2006/main">
                  <a:graphicData uri="http://schemas.microsoft.com/office/word/2010/wordprocessingShape">
                    <wps:wsp>
                      <wps:cNvSpPr/>
                      <wps:spPr>
                        <a:xfrm>
                          <a:off x="5060250" y="3494250"/>
                          <a:ext cx="571500" cy="571500"/>
                        </a:xfrm>
                        <a:prstGeom prst="rect">
                          <a:avLst/>
                        </a:prstGeom>
                        <a:noFill/>
                        <a:ln>
                          <a:noFill/>
                        </a:ln>
                      </wps:spPr>
                      <wps:txbx>
                        <w:txbxContent>
                          <w:p w:rsidR="00D41B6D" w:rsidRDefault="00D41B6D">
                            <w:pPr>
                              <w:jc w:val="center"/>
                              <w:textDirection w:val="btLr"/>
                            </w:pPr>
                          </w:p>
                        </w:txbxContent>
                      </wps:txbx>
                      <wps:bodyPr spcFirstLastPara="1" wrap="square" lIns="91425" tIns="45700" rIns="91425" bIns="45700" anchor="t" anchorCtr="0"/>
                    </wps:wsp>
                  </a:graphicData>
                </a:graphic>
              </wp:anchor>
            </w:drawing>
          </mc:Choice>
          <mc:Fallback>
            <w:pict>
              <v:rect id="Rectangle 10" o:spid="_x0000_s1033" style="position:absolute;left:0;text-align:left;margin-left:564pt;margin-top:-9pt;width:45.75pt;height:45.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" filled="f" stroked="f">
                <v:textbox inset="2.53958mm,1.2694mm,2.53958mm,1.2694mm">
                  <w:txbxContent>
                    <w:p w:rsidR="00D41B6D" w:rsidRDefault="00D41B6D">
                      <w:pPr>
                        <w:jc w:val="center"/>
                        <w:textDirection w:val="btLr"/>
                      </w:pPr>
                    </w:p>
                  </w:txbxContent>
                </v:textbox>
              </v:rect>
            </w:pict>
          </mc:Fallback>
        </mc:AlternateContent>
      </w:r>
    </w:p>
    <w:p w:rsidR="00D41B6D" w:rsidRDefault="00D41B6D">
      <w:pPr>
        <w:rPr>
          <w:rFonts w:ascii="Arial" w:eastAsia="Arial" w:hAnsi="Arial" w:cs="Arial"/>
          <w:sz w:val="12"/>
          <w:szCs w:val="12"/>
        </w:rPr>
      </w:pPr>
    </w:p>
    <w:p w:rsidR="00D41B6D" w:rsidRDefault="004C210D">
      <w:pPr>
        <w:ind w:right="-720" w:firstLine="450"/>
        <w:jc w:val="center"/>
        <w:rPr>
          <w:rFonts w:ascii="Arial" w:eastAsia="Arial" w:hAnsi="Arial" w:cs="Arial"/>
          <w:b/>
        </w:rPr>
      </w:pPr>
      <w:r>
        <w:rPr>
          <w:rFonts w:ascii="Arial" w:eastAsia="Arial" w:hAnsi="Arial" w:cs="Arial"/>
          <w:b/>
          <w:i/>
        </w:rPr>
        <w:t>CHECKLIST</w:t>
      </w:r>
      <w:r>
        <w:rPr>
          <w:rFonts w:ascii="Arial" w:eastAsia="Arial" w:hAnsi="Arial" w:cs="Arial"/>
          <w:b/>
        </w:rPr>
        <w:t>:</w:t>
      </w:r>
      <w:r>
        <w:rPr>
          <w:rFonts w:ascii="Arial" w:eastAsia="Arial" w:hAnsi="Arial" w:cs="Arial"/>
        </w:rPr>
        <w:t xml:space="preserve">    </w:t>
      </w:r>
      <w:r>
        <w:rPr>
          <w:rFonts w:ascii="Arial" w:eastAsia="Arial" w:hAnsi="Arial" w:cs="Arial"/>
          <w:b/>
        </w:rPr>
        <w:t xml:space="preserve">Grades 11-12 Standards for </w:t>
      </w:r>
      <w:r>
        <w:rPr>
          <w:rFonts w:ascii="Arial" w:eastAsia="Arial" w:hAnsi="Arial" w:cs="Arial"/>
          <w:b/>
          <w:i/>
          <w:sz w:val="32"/>
          <w:szCs w:val="32"/>
        </w:rPr>
        <w:t>Speaking and Listening</w:t>
      </w:r>
    </w:p>
    <w:tbl>
      <w:tblPr>
        <w:tblStyle w:val="a3"/>
        <w:tblW w:w="11160" w:type="dxa"/>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990"/>
        <w:gridCol w:w="1036"/>
        <w:gridCol w:w="1036"/>
        <w:gridCol w:w="1036"/>
        <w:gridCol w:w="3012"/>
      </w:tblGrid>
      <w:tr w:rsidR="00D41B6D">
        <w:tc>
          <w:tcPr>
            <w:tcW w:w="4050" w:type="dxa"/>
          </w:tcPr>
          <w:p w:rsidR="00D41B6D" w:rsidRDefault="004C210D">
            <w:pPr>
              <w:jc w:val="center"/>
              <w:rPr>
                <w:rFonts w:ascii="Arial" w:eastAsia="Arial" w:hAnsi="Arial" w:cs="Arial"/>
                <w:b/>
                <w:sz w:val="26"/>
                <w:szCs w:val="26"/>
              </w:rPr>
            </w:pPr>
            <w:r>
              <w:rPr>
                <w:rFonts w:ascii="Arial" w:eastAsia="Arial" w:hAnsi="Arial" w:cs="Arial"/>
                <w:b/>
                <w:sz w:val="26"/>
                <w:szCs w:val="26"/>
              </w:rPr>
              <w:t>Standard</w:t>
            </w:r>
          </w:p>
        </w:tc>
        <w:tc>
          <w:tcPr>
            <w:tcW w:w="4098" w:type="dxa"/>
            <w:gridSpan w:val="4"/>
          </w:tcPr>
          <w:p w:rsidR="00D41B6D" w:rsidRDefault="004C210D">
            <w:pPr>
              <w:jc w:val="center"/>
              <w:rPr>
                <w:rFonts w:ascii="Arial" w:eastAsia="Arial" w:hAnsi="Arial" w:cs="Arial"/>
                <w:b/>
                <w:sz w:val="26"/>
                <w:szCs w:val="26"/>
              </w:rPr>
            </w:pPr>
            <w:r>
              <w:rPr>
                <w:rFonts w:ascii="Arial" w:eastAsia="Arial" w:hAnsi="Arial" w:cs="Arial"/>
                <w:b/>
                <w:sz w:val="26"/>
                <w:szCs w:val="26"/>
              </w:rPr>
              <w:t>Dates Taught</w:t>
            </w:r>
          </w:p>
        </w:tc>
        <w:tc>
          <w:tcPr>
            <w:tcW w:w="3012" w:type="dxa"/>
          </w:tcPr>
          <w:p w:rsidR="00D41B6D" w:rsidRDefault="004C210D">
            <w:pPr>
              <w:jc w:val="center"/>
              <w:rPr>
                <w:rFonts w:ascii="Arial" w:eastAsia="Arial" w:hAnsi="Arial" w:cs="Arial"/>
                <w:b/>
                <w:sz w:val="26"/>
                <w:szCs w:val="26"/>
              </w:rPr>
            </w:pPr>
            <w:r>
              <w:rPr>
                <w:rFonts w:ascii="Arial" w:eastAsia="Arial" w:hAnsi="Arial" w:cs="Arial"/>
                <w:b/>
                <w:sz w:val="26"/>
                <w:szCs w:val="26"/>
              </w:rPr>
              <w:t>Lessons &amp; Tools</w:t>
            </w:r>
          </w:p>
        </w:tc>
      </w:tr>
      <w:tr w:rsidR="00D41B6D">
        <w:tc>
          <w:tcPr>
            <w:tcW w:w="11160" w:type="dxa"/>
            <w:gridSpan w:val="6"/>
            <w:tcBorders>
              <w:bottom w:val="single" w:sz="4" w:space="0" w:color="000000"/>
            </w:tcBorders>
            <w:shd w:val="clear" w:color="auto" w:fill="99CCCC"/>
          </w:tcPr>
          <w:p w:rsidR="00D41B6D" w:rsidRDefault="004C210D">
            <w:pPr>
              <w:jc w:val="center"/>
              <w:rPr>
                <w:rFonts w:ascii="Arial" w:eastAsia="Arial" w:hAnsi="Arial" w:cs="Arial"/>
                <w:b/>
                <w:sz w:val="26"/>
                <w:szCs w:val="26"/>
              </w:rPr>
            </w:pPr>
            <w:r>
              <w:rPr>
                <w:rFonts w:ascii="Arial" w:eastAsia="Arial" w:hAnsi="Arial" w:cs="Arial"/>
                <w:b/>
                <w:sz w:val="26"/>
                <w:szCs w:val="26"/>
              </w:rPr>
              <w:t>Comprehension and Collaboration</w:t>
            </w:r>
          </w:p>
        </w:tc>
      </w:tr>
      <w:tr w:rsidR="00D41B6D">
        <w:trPr>
          <w:trHeight w:val="840"/>
        </w:trPr>
        <w:tc>
          <w:tcPr>
            <w:tcW w:w="11160" w:type="dxa"/>
            <w:gridSpan w:val="6"/>
            <w:tcBorders>
              <w:bottom w:val="single" w:sz="4" w:space="0" w:color="000000"/>
            </w:tcBorders>
            <w:shd w:val="clear" w:color="auto" w:fill="auto"/>
          </w:tcPr>
          <w:p w:rsidR="00D41B6D" w:rsidRDefault="004C210D">
            <w:pPr>
              <w:rPr>
                <w:rFonts w:ascii="Times" w:eastAsia="Times" w:hAnsi="Times" w:cs="Times"/>
                <w:color w:val="000000"/>
              </w:rPr>
            </w:pPr>
            <w:r>
              <w:rPr>
                <w:rFonts w:ascii="Arial" w:eastAsia="Arial" w:hAnsi="Arial" w:cs="Arial"/>
                <w:b/>
                <w:color w:val="205968"/>
                <w:sz w:val="20"/>
                <w:szCs w:val="20"/>
                <w:u w:val="single"/>
              </w:rPr>
              <w:t>SL 11-12.1:</w:t>
            </w:r>
            <w:r>
              <w:rPr>
                <w:rFonts w:ascii="Arial" w:eastAsia="Arial" w:hAnsi="Arial" w:cs="Arial"/>
                <w:color w:val="205968"/>
                <w:sz w:val="20"/>
                <w:szCs w:val="20"/>
              </w:rPr>
              <w:t xml:space="preserve"> </w:t>
            </w:r>
            <w:r>
              <w:rPr>
                <w:rFonts w:ascii="Arial" w:eastAsia="Arial" w:hAnsi="Arial" w:cs="Arial"/>
                <w:color w:val="000000"/>
                <w:sz w:val="22"/>
                <w:szCs w:val="22"/>
              </w:rPr>
              <w:t>Initiate and participate effectively in a range of collaborative discussion (one-on-one, in groups, and teacher-led) with diverse partners on grades 11-12 topics, texts, and issues, building on others’ ideas and expressing their own clearly and persuasivel</w:t>
            </w:r>
            <w:r>
              <w:rPr>
                <w:rFonts w:ascii="Arial" w:eastAsia="Arial" w:hAnsi="Arial" w:cs="Arial"/>
                <w:color w:val="000000"/>
                <w:sz w:val="22"/>
                <w:szCs w:val="22"/>
              </w:rPr>
              <w:t>y.</w:t>
            </w:r>
          </w:p>
        </w:tc>
      </w:tr>
      <w:tr w:rsidR="00D41B6D">
        <w:tc>
          <w:tcPr>
            <w:tcW w:w="4050" w:type="dxa"/>
            <w:shd w:val="clear" w:color="auto" w:fill="auto"/>
          </w:tcPr>
          <w:p w:rsidR="00D41B6D" w:rsidRDefault="004C210D">
            <w:pPr>
              <w:rPr>
                <w:rFonts w:ascii="Arial" w:eastAsia="Arial" w:hAnsi="Arial" w:cs="Arial"/>
                <w:sz w:val="20"/>
                <w:szCs w:val="20"/>
              </w:rPr>
            </w:pPr>
            <w:r>
              <w:rPr>
                <w:rFonts w:ascii="Arial" w:eastAsia="Arial" w:hAnsi="Arial" w:cs="Arial"/>
                <w:sz w:val="20"/>
                <w:szCs w:val="20"/>
              </w:rPr>
              <w:t>- one-one-one</w:t>
            </w:r>
          </w:p>
        </w:tc>
        <w:tc>
          <w:tcPr>
            <w:tcW w:w="990" w:type="dxa"/>
            <w:shd w:val="clear" w:color="auto" w:fill="auto"/>
          </w:tcPr>
          <w:p w:rsidR="00D41B6D" w:rsidRDefault="00D41B6D">
            <w:pPr>
              <w:rPr>
                <w:rFonts w:ascii="Arial" w:eastAsia="Arial" w:hAnsi="Arial" w:cs="Arial"/>
                <w:b/>
                <w:sz w:val="28"/>
                <w:szCs w:val="28"/>
              </w:rPr>
            </w:pPr>
          </w:p>
        </w:tc>
        <w:tc>
          <w:tcPr>
            <w:tcW w:w="1036" w:type="dxa"/>
            <w:shd w:val="clear" w:color="auto" w:fill="auto"/>
          </w:tcPr>
          <w:p w:rsidR="00D41B6D" w:rsidRDefault="00D41B6D">
            <w:pPr>
              <w:rPr>
                <w:rFonts w:ascii="Arial" w:eastAsia="Arial" w:hAnsi="Arial" w:cs="Arial"/>
                <w:b/>
                <w:sz w:val="28"/>
                <w:szCs w:val="28"/>
              </w:rPr>
            </w:pPr>
          </w:p>
        </w:tc>
        <w:tc>
          <w:tcPr>
            <w:tcW w:w="1036" w:type="dxa"/>
            <w:shd w:val="clear" w:color="auto" w:fill="auto"/>
          </w:tcPr>
          <w:p w:rsidR="00D41B6D" w:rsidRDefault="00D41B6D">
            <w:pPr>
              <w:rPr>
                <w:rFonts w:ascii="Arial" w:eastAsia="Arial" w:hAnsi="Arial" w:cs="Arial"/>
                <w:b/>
                <w:sz w:val="28"/>
                <w:szCs w:val="28"/>
              </w:rPr>
            </w:pPr>
          </w:p>
        </w:tc>
        <w:tc>
          <w:tcPr>
            <w:tcW w:w="1036" w:type="dxa"/>
            <w:shd w:val="clear" w:color="auto" w:fill="auto"/>
          </w:tcPr>
          <w:p w:rsidR="00D41B6D" w:rsidRDefault="00D41B6D">
            <w:pPr>
              <w:rPr>
                <w:rFonts w:ascii="Arial" w:eastAsia="Arial" w:hAnsi="Arial" w:cs="Arial"/>
                <w:b/>
                <w:sz w:val="28"/>
                <w:szCs w:val="28"/>
              </w:rPr>
            </w:pPr>
          </w:p>
        </w:tc>
        <w:tc>
          <w:tcPr>
            <w:tcW w:w="3012" w:type="dxa"/>
            <w:shd w:val="clear" w:color="auto" w:fill="auto"/>
          </w:tcPr>
          <w:p w:rsidR="00D41B6D" w:rsidRDefault="00D41B6D">
            <w:pPr>
              <w:rPr>
                <w:rFonts w:ascii="Arial" w:eastAsia="Arial" w:hAnsi="Arial" w:cs="Arial"/>
                <w:b/>
                <w:sz w:val="28"/>
                <w:szCs w:val="28"/>
              </w:rPr>
            </w:pPr>
          </w:p>
        </w:tc>
      </w:tr>
      <w:tr w:rsidR="00D41B6D">
        <w:tc>
          <w:tcPr>
            <w:tcW w:w="4050" w:type="dxa"/>
            <w:shd w:val="clear" w:color="auto" w:fill="auto"/>
          </w:tcPr>
          <w:p w:rsidR="00D41B6D" w:rsidRDefault="004C210D">
            <w:pPr>
              <w:rPr>
                <w:rFonts w:ascii="Arial" w:eastAsia="Arial" w:hAnsi="Arial" w:cs="Arial"/>
                <w:sz w:val="20"/>
                <w:szCs w:val="20"/>
              </w:rPr>
            </w:pPr>
            <w:r>
              <w:rPr>
                <w:rFonts w:ascii="Arial" w:eastAsia="Arial" w:hAnsi="Arial" w:cs="Arial"/>
                <w:sz w:val="20"/>
                <w:szCs w:val="20"/>
              </w:rPr>
              <w:t>- group</w:t>
            </w:r>
          </w:p>
        </w:tc>
        <w:tc>
          <w:tcPr>
            <w:tcW w:w="990" w:type="dxa"/>
            <w:shd w:val="clear" w:color="auto" w:fill="auto"/>
          </w:tcPr>
          <w:p w:rsidR="00D41B6D" w:rsidRDefault="00D41B6D">
            <w:pPr>
              <w:rPr>
                <w:rFonts w:ascii="Arial" w:eastAsia="Arial" w:hAnsi="Arial" w:cs="Arial"/>
                <w:b/>
                <w:sz w:val="28"/>
                <w:szCs w:val="28"/>
              </w:rPr>
            </w:pPr>
          </w:p>
        </w:tc>
        <w:tc>
          <w:tcPr>
            <w:tcW w:w="1036" w:type="dxa"/>
            <w:shd w:val="clear" w:color="auto" w:fill="auto"/>
          </w:tcPr>
          <w:p w:rsidR="00D41B6D" w:rsidRDefault="00D41B6D">
            <w:pPr>
              <w:rPr>
                <w:rFonts w:ascii="Arial" w:eastAsia="Arial" w:hAnsi="Arial" w:cs="Arial"/>
                <w:b/>
                <w:sz w:val="28"/>
                <w:szCs w:val="28"/>
              </w:rPr>
            </w:pPr>
          </w:p>
        </w:tc>
        <w:tc>
          <w:tcPr>
            <w:tcW w:w="1036" w:type="dxa"/>
            <w:shd w:val="clear" w:color="auto" w:fill="auto"/>
          </w:tcPr>
          <w:p w:rsidR="00D41B6D" w:rsidRDefault="00D41B6D">
            <w:pPr>
              <w:rPr>
                <w:rFonts w:ascii="Arial" w:eastAsia="Arial" w:hAnsi="Arial" w:cs="Arial"/>
                <w:b/>
                <w:sz w:val="28"/>
                <w:szCs w:val="28"/>
              </w:rPr>
            </w:pPr>
          </w:p>
        </w:tc>
        <w:tc>
          <w:tcPr>
            <w:tcW w:w="1036" w:type="dxa"/>
            <w:shd w:val="clear" w:color="auto" w:fill="auto"/>
          </w:tcPr>
          <w:p w:rsidR="00D41B6D" w:rsidRDefault="00D41B6D">
            <w:pPr>
              <w:rPr>
                <w:rFonts w:ascii="Arial" w:eastAsia="Arial" w:hAnsi="Arial" w:cs="Arial"/>
                <w:b/>
                <w:sz w:val="28"/>
                <w:szCs w:val="28"/>
              </w:rPr>
            </w:pPr>
          </w:p>
        </w:tc>
        <w:tc>
          <w:tcPr>
            <w:tcW w:w="3012" w:type="dxa"/>
            <w:shd w:val="clear" w:color="auto" w:fill="auto"/>
          </w:tcPr>
          <w:p w:rsidR="00D41B6D" w:rsidRDefault="00D41B6D">
            <w:pPr>
              <w:rPr>
                <w:rFonts w:ascii="Arial" w:eastAsia="Arial" w:hAnsi="Arial" w:cs="Arial"/>
                <w:b/>
                <w:sz w:val="28"/>
                <w:szCs w:val="28"/>
              </w:rPr>
            </w:pPr>
          </w:p>
        </w:tc>
      </w:tr>
      <w:tr w:rsidR="00D41B6D">
        <w:tc>
          <w:tcPr>
            <w:tcW w:w="4050" w:type="dxa"/>
            <w:shd w:val="clear" w:color="auto" w:fill="auto"/>
          </w:tcPr>
          <w:p w:rsidR="00D41B6D" w:rsidRDefault="004C210D">
            <w:pPr>
              <w:rPr>
                <w:rFonts w:ascii="Arial" w:eastAsia="Arial" w:hAnsi="Arial" w:cs="Arial"/>
                <w:sz w:val="20"/>
                <w:szCs w:val="20"/>
              </w:rPr>
            </w:pPr>
            <w:r>
              <w:rPr>
                <w:rFonts w:ascii="Arial" w:eastAsia="Arial" w:hAnsi="Arial" w:cs="Arial"/>
                <w:sz w:val="20"/>
                <w:szCs w:val="20"/>
              </w:rPr>
              <w:t>- teacher-led</w:t>
            </w:r>
          </w:p>
        </w:tc>
        <w:tc>
          <w:tcPr>
            <w:tcW w:w="990" w:type="dxa"/>
            <w:shd w:val="clear" w:color="auto" w:fill="auto"/>
          </w:tcPr>
          <w:p w:rsidR="00D41B6D" w:rsidRDefault="00D41B6D">
            <w:pPr>
              <w:rPr>
                <w:rFonts w:ascii="Arial" w:eastAsia="Arial" w:hAnsi="Arial" w:cs="Arial"/>
                <w:b/>
                <w:sz w:val="28"/>
                <w:szCs w:val="28"/>
              </w:rPr>
            </w:pPr>
          </w:p>
        </w:tc>
        <w:tc>
          <w:tcPr>
            <w:tcW w:w="1036" w:type="dxa"/>
            <w:shd w:val="clear" w:color="auto" w:fill="auto"/>
          </w:tcPr>
          <w:p w:rsidR="00D41B6D" w:rsidRDefault="00D41B6D">
            <w:pPr>
              <w:rPr>
                <w:rFonts w:ascii="Arial" w:eastAsia="Arial" w:hAnsi="Arial" w:cs="Arial"/>
                <w:b/>
                <w:sz w:val="28"/>
                <w:szCs w:val="28"/>
              </w:rPr>
            </w:pPr>
          </w:p>
        </w:tc>
        <w:tc>
          <w:tcPr>
            <w:tcW w:w="1036" w:type="dxa"/>
            <w:shd w:val="clear" w:color="auto" w:fill="auto"/>
          </w:tcPr>
          <w:p w:rsidR="00D41B6D" w:rsidRDefault="00D41B6D">
            <w:pPr>
              <w:rPr>
                <w:rFonts w:ascii="Arial" w:eastAsia="Arial" w:hAnsi="Arial" w:cs="Arial"/>
                <w:b/>
                <w:sz w:val="28"/>
                <w:szCs w:val="28"/>
              </w:rPr>
            </w:pPr>
          </w:p>
        </w:tc>
        <w:tc>
          <w:tcPr>
            <w:tcW w:w="1036" w:type="dxa"/>
            <w:shd w:val="clear" w:color="auto" w:fill="auto"/>
          </w:tcPr>
          <w:p w:rsidR="00D41B6D" w:rsidRDefault="00D41B6D">
            <w:pPr>
              <w:rPr>
                <w:rFonts w:ascii="Arial" w:eastAsia="Arial" w:hAnsi="Arial" w:cs="Arial"/>
                <w:b/>
                <w:sz w:val="28"/>
                <w:szCs w:val="28"/>
              </w:rPr>
            </w:pPr>
          </w:p>
        </w:tc>
        <w:tc>
          <w:tcPr>
            <w:tcW w:w="3012" w:type="dxa"/>
            <w:shd w:val="clear" w:color="auto" w:fill="auto"/>
          </w:tcPr>
          <w:p w:rsidR="00D41B6D" w:rsidRDefault="00D41B6D">
            <w:pPr>
              <w:rPr>
                <w:rFonts w:ascii="Arial" w:eastAsia="Arial" w:hAnsi="Arial" w:cs="Arial"/>
                <w:b/>
                <w:sz w:val="28"/>
                <w:szCs w:val="28"/>
              </w:rPr>
            </w:pPr>
          </w:p>
        </w:tc>
      </w:tr>
      <w:tr w:rsidR="00D41B6D">
        <w:tc>
          <w:tcPr>
            <w:tcW w:w="4050" w:type="dxa"/>
          </w:tcPr>
          <w:p w:rsidR="00D41B6D" w:rsidRDefault="004C210D">
            <w:pPr>
              <w:rPr>
                <w:rFonts w:ascii="Times" w:eastAsia="Times" w:hAnsi="Times" w:cs="Times"/>
                <w:color w:val="000000"/>
              </w:rPr>
            </w:pPr>
            <w:r>
              <w:rPr>
                <w:rFonts w:ascii="Arial" w:eastAsia="Arial" w:hAnsi="Arial" w:cs="Arial"/>
                <w:b/>
                <w:color w:val="205968"/>
                <w:sz w:val="20"/>
                <w:szCs w:val="20"/>
                <w:u w:val="single"/>
              </w:rPr>
              <w:t xml:space="preserve">SL 11-12.1 a: </w:t>
            </w:r>
            <w:r>
              <w:rPr>
                <w:rFonts w:ascii="Arial" w:eastAsia="Arial" w:hAnsi="Arial" w:cs="Arial"/>
                <w:color w:val="000000"/>
                <w:sz w:val="22"/>
                <w:szCs w:val="22"/>
              </w:rPr>
              <w:t>Be prepared to discuss, having read and researched material; explicitly draw on that preparation by referring to evidence from texts and other research on the topic or issue to stimulate a thoughtful, well-reasoned exchange of ideas.</w:t>
            </w:r>
          </w:p>
        </w:tc>
        <w:tc>
          <w:tcPr>
            <w:tcW w:w="990"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3012" w:type="dxa"/>
          </w:tcPr>
          <w:p w:rsidR="00D41B6D" w:rsidRDefault="00D41B6D">
            <w:pPr>
              <w:rPr>
                <w:rFonts w:ascii="Arial" w:eastAsia="Arial" w:hAnsi="Arial" w:cs="Arial"/>
                <w:b/>
                <w:sz w:val="28"/>
                <w:szCs w:val="28"/>
              </w:rPr>
            </w:pPr>
          </w:p>
        </w:tc>
      </w:tr>
      <w:tr w:rsidR="00D41B6D">
        <w:tc>
          <w:tcPr>
            <w:tcW w:w="4050" w:type="dxa"/>
          </w:tcPr>
          <w:p w:rsidR="00D41B6D" w:rsidRDefault="004C210D">
            <w:pPr>
              <w:rPr>
                <w:rFonts w:ascii="Times" w:eastAsia="Times" w:hAnsi="Times" w:cs="Times"/>
                <w:color w:val="000000"/>
              </w:rPr>
            </w:pPr>
            <w:r>
              <w:rPr>
                <w:rFonts w:ascii="Arial" w:eastAsia="Arial" w:hAnsi="Arial" w:cs="Arial"/>
                <w:b/>
                <w:color w:val="205968"/>
                <w:sz w:val="20"/>
                <w:szCs w:val="20"/>
                <w:u w:val="single"/>
              </w:rPr>
              <w:t xml:space="preserve">SL 11-12.1 b: </w:t>
            </w:r>
            <w:r>
              <w:rPr>
                <w:rFonts w:ascii="Arial" w:eastAsia="Arial" w:hAnsi="Arial" w:cs="Arial"/>
                <w:color w:val="000000"/>
                <w:sz w:val="22"/>
                <w:szCs w:val="22"/>
              </w:rPr>
              <w:t>Work with peers to promote civil, democratic discussions and decision-making, set clear goals and deadlines, and establish individual roles as needed.</w:t>
            </w:r>
          </w:p>
        </w:tc>
        <w:tc>
          <w:tcPr>
            <w:tcW w:w="990"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3012" w:type="dxa"/>
          </w:tcPr>
          <w:p w:rsidR="00D41B6D" w:rsidRDefault="00D41B6D">
            <w:pPr>
              <w:rPr>
                <w:rFonts w:ascii="Arial" w:eastAsia="Arial" w:hAnsi="Arial" w:cs="Arial"/>
                <w:b/>
                <w:sz w:val="28"/>
                <w:szCs w:val="28"/>
              </w:rPr>
            </w:pPr>
          </w:p>
        </w:tc>
      </w:tr>
      <w:tr w:rsidR="00D41B6D">
        <w:tc>
          <w:tcPr>
            <w:tcW w:w="4050" w:type="dxa"/>
          </w:tcPr>
          <w:p w:rsidR="00D41B6D" w:rsidRDefault="004C210D">
            <w:pPr>
              <w:rPr>
                <w:rFonts w:ascii="Times" w:eastAsia="Times" w:hAnsi="Times" w:cs="Times"/>
                <w:color w:val="000000"/>
              </w:rPr>
            </w:pPr>
            <w:r>
              <w:rPr>
                <w:rFonts w:ascii="Arial" w:eastAsia="Arial" w:hAnsi="Arial" w:cs="Arial"/>
                <w:b/>
                <w:color w:val="205968"/>
                <w:sz w:val="20"/>
                <w:szCs w:val="20"/>
                <w:u w:val="single"/>
              </w:rPr>
              <w:t xml:space="preserve">SL 11-12.1 c: </w:t>
            </w:r>
            <w:r>
              <w:rPr>
                <w:rFonts w:ascii="Arial" w:eastAsia="Arial" w:hAnsi="Arial" w:cs="Arial"/>
                <w:color w:val="000000"/>
                <w:sz w:val="22"/>
                <w:szCs w:val="22"/>
              </w:rPr>
              <w:t>Propel conversations by posing and responding to questions that probe reasoning and e</w:t>
            </w:r>
            <w:r>
              <w:rPr>
                <w:rFonts w:ascii="Arial" w:eastAsia="Arial" w:hAnsi="Arial" w:cs="Arial"/>
                <w:color w:val="000000"/>
                <w:sz w:val="22"/>
                <w:szCs w:val="22"/>
              </w:rPr>
              <w:t>vidence; ensure a hearing for a full range of positions on a topic or issue; clarify, verify, or challenge ideas and conclusions; and promote divergent and creative perspectives.</w:t>
            </w:r>
            <w:r>
              <w:rPr>
                <w:rFonts w:ascii="Arial" w:eastAsia="Arial" w:hAnsi="Arial" w:cs="Arial"/>
                <w:color w:val="000000"/>
                <w:sz w:val="29"/>
                <w:szCs w:val="29"/>
              </w:rPr>
              <w:t xml:space="preserve"> </w:t>
            </w:r>
          </w:p>
        </w:tc>
        <w:tc>
          <w:tcPr>
            <w:tcW w:w="990"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3012" w:type="dxa"/>
          </w:tcPr>
          <w:p w:rsidR="00D41B6D" w:rsidRDefault="00D41B6D">
            <w:pPr>
              <w:rPr>
                <w:rFonts w:ascii="Arial" w:eastAsia="Arial" w:hAnsi="Arial" w:cs="Arial"/>
                <w:b/>
                <w:sz w:val="28"/>
                <w:szCs w:val="28"/>
              </w:rPr>
            </w:pPr>
          </w:p>
        </w:tc>
      </w:tr>
      <w:tr w:rsidR="00D41B6D">
        <w:tc>
          <w:tcPr>
            <w:tcW w:w="4050" w:type="dxa"/>
          </w:tcPr>
          <w:p w:rsidR="00D41B6D" w:rsidRDefault="004C210D">
            <w:pPr>
              <w:rPr>
                <w:rFonts w:ascii="Times" w:eastAsia="Times" w:hAnsi="Times" w:cs="Times"/>
                <w:color w:val="000000"/>
              </w:rPr>
            </w:pPr>
            <w:r>
              <w:rPr>
                <w:rFonts w:ascii="Arial" w:eastAsia="Arial" w:hAnsi="Arial" w:cs="Arial"/>
                <w:b/>
                <w:color w:val="205968"/>
                <w:sz w:val="20"/>
                <w:szCs w:val="20"/>
                <w:u w:val="single"/>
              </w:rPr>
              <w:t xml:space="preserve">SL 11-12.1 d: </w:t>
            </w:r>
            <w:r>
              <w:rPr>
                <w:rFonts w:ascii="Arial" w:eastAsia="Arial" w:hAnsi="Arial" w:cs="Arial"/>
                <w:color w:val="000000"/>
                <w:sz w:val="22"/>
                <w:szCs w:val="22"/>
              </w:rPr>
              <w:t>Respond thoughtfully to diverse perspectives; synthesize comments, claims, and evidence made on all sides of an issue; resolve contradictions when possible; and determine what additional information or research is required to deepen the investigation or co</w:t>
            </w:r>
            <w:r>
              <w:rPr>
                <w:rFonts w:ascii="Arial" w:eastAsia="Arial" w:hAnsi="Arial" w:cs="Arial"/>
                <w:color w:val="000000"/>
                <w:sz w:val="22"/>
                <w:szCs w:val="22"/>
              </w:rPr>
              <w:t>mplete the task.</w:t>
            </w:r>
          </w:p>
        </w:tc>
        <w:tc>
          <w:tcPr>
            <w:tcW w:w="990"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3012" w:type="dxa"/>
          </w:tcPr>
          <w:p w:rsidR="00D41B6D" w:rsidRDefault="00D41B6D">
            <w:pPr>
              <w:rPr>
                <w:rFonts w:ascii="Arial" w:eastAsia="Arial" w:hAnsi="Arial" w:cs="Arial"/>
                <w:b/>
                <w:sz w:val="28"/>
                <w:szCs w:val="28"/>
              </w:rPr>
            </w:pPr>
          </w:p>
        </w:tc>
      </w:tr>
      <w:tr w:rsidR="00D41B6D">
        <w:tc>
          <w:tcPr>
            <w:tcW w:w="4050" w:type="dxa"/>
          </w:tcPr>
          <w:p w:rsidR="00D41B6D" w:rsidRDefault="004C210D">
            <w:pPr>
              <w:rPr>
                <w:rFonts w:ascii="Times" w:eastAsia="Times" w:hAnsi="Times" w:cs="Times"/>
                <w:color w:val="000000"/>
              </w:rPr>
            </w:pPr>
            <w:r>
              <w:rPr>
                <w:rFonts w:ascii="Arial" w:eastAsia="Arial" w:hAnsi="Arial" w:cs="Arial"/>
                <w:b/>
                <w:color w:val="205968"/>
                <w:sz w:val="20"/>
                <w:szCs w:val="20"/>
                <w:u w:val="single"/>
              </w:rPr>
              <w:t>SL 11-12.2</w:t>
            </w:r>
            <w:r>
              <w:rPr>
                <w:rFonts w:ascii="Arial" w:eastAsia="Arial" w:hAnsi="Arial" w:cs="Arial"/>
                <w:color w:val="205968"/>
                <w:sz w:val="20"/>
                <w:szCs w:val="20"/>
              </w:rPr>
              <w:t xml:space="preserve">: </w:t>
            </w:r>
            <w:r>
              <w:rPr>
                <w:rFonts w:ascii="Arial" w:eastAsia="Arial" w:hAnsi="Arial" w:cs="Arial"/>
                <w:color w:val="000000"/>
                <w:sz w:val="22"/>
                <w:szCs w:val="22"/>
              </w:rPr>
              <w:t>Integrate multiple sources of information presented in diverse formats and media in order to make informed decisions and solve problems, evaluating the credibility and accuracy of each source and noting any discrepancies among the data.</w:t>
            </w:r>
          </w:p>
        </w:tc>
        <w:tc>
          <w:tcPr>
            <w:tcW w:w="990"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3012" w:type="dxa"/>
          </w:tcPr>
          <w:p w:rsidR="00D41B6D" w:rsidRDefault="00D41B6D">
            <w:pPr>
              <w:rPr>
                <w:rFonts w:ascii="Arial" w:eastAsia="Arial" w:hAnsi="Arial" w:cs="Arial"/>
                <w:b/>
                <w:sz w:val="28"/>
                <w:szCs w:val="28"/>
              </w:rPr>
            </w:pPr>
          </w:p>
        </w:tc>
      </w:tr>
      <w:tr w:rsidR="00D41B6D">
        <w:tc>
          <w:tcPr>
            <w:tcW w:w="4050" w:type="dxa"/>
          </w:tcPr>
          <w:p w:rsidR="00D41B6D" w:rsidRDefault="004C210D">
            <w:pPr>
              <w:rPr>
                <w:rFonts w:ascii="Arial" w:eastAsia="Arial" w:hAnsi="Arial" w:cs="Arial"/>
                <w:color w:val="000000"/>
                <w:sz w:val="22"/>
                <w:szCs w:val="22"/>
              </w:rPr>
            </w:pPr>
            <w:r>
              <w:rPr>
                <w:rFonts w:ascii="Arial" w:eastAsia="Arial" w:hAnsi="Arial" w:cs="Arial"/>
                <w:b/>
                <w:color w:val="205968"/>
                <w:sz w:val="20"/>
                <w:szCs w:val="20"/>
                <w:u w:val="single"/>
              </w:rPr>
              <w:t>SL 11-12.3</w:t>
            </w:r>
            <w:r>
              <w:rPr>
                <w:rFonts w:ascii="Arial" w:eastAsia="Arial" w:hAnsi="Arial" w:cs="Arial"/>
                <w:color w:val="205968"/>
                <w:sz w:val="20"/>
                <w:szCs w:val="20"/>
              </w:rPr>
              <w:t xml:space="preserve">: </w:t>
            </w:r>
            <w:r>
              <w:rPr>
                <w:rFonts w:ascii="Arial" w:eastAsia="Arial" w:hAnsi="Arial" w:cs="Arial"/>
                <w:color w:val="000000"/>
                <w:sz w:val="22"/>
                <w:szCs w:val="22"/>
              </w:rPr>
              <w:t>E</w:t>
            </w:r>
            <w:r>
              <w:rPr>
                <w:rFonts w:ascii="Arial" w:eastAsia="Arial" w:hAnsi="Arial" w:cs="Arial"/>
                <w:color w:val="000000"/>
                <w:sz w:val="22"/>
                <w:szCs w:val="22"/>
              </w:rPr>
              <w:t>valuate a speaker’s point of view, reasoning, and use of evidence and rhetoric, assessing the stance, premises, links among ideas, word choice, points of emphasis, and tone used.</w:t>
            </w:r>
          </w:p>
        </w:tc>
        <w:tc>
          <w:tcPr>
            <w:tcW w:w="990"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3012" w:type="dxa"/>
          </w:tcPr>
          <w:p w:rsidR="00D41B6D" w:rsidRDefault="00D41B6D">
            <w:pPr>
              <w:rPr>
                <w:rFonts w:ascii="Arial" w:eastAsia="Arial" w:hAnsi="Arial" w:cs="Arial"/>
                <w:b/>
                <w:sz w:val="28"/>
                <w:szCs w:val="28"/>
              </w:rPr>
            </w:pPr>
          </w:p>
        </w:tc>
      </w:tr>
    </w:tbl>
    <w:p w:rsidR="00D41B6D" w:rsidRDefault="00D41B6D">
      <w:pPr>
        <w:rPr>
          <w:rFonts w:ascii="Arial" w:eastAsia="Arial" w:hAnsi="Arial" w:cs="Arial"/>
        </w:rPr>
      </w:pPr>
    </w:p>
    <w:p w:rsidR="00D41B6D" w:rsidRDefault="00D41B6D">
      <w:pPr>
        <w:rPr>
          <w:rFonts w:ascii="Arial" w:eastAsia="Arial" w:hAnsi="Arial" w:cs="Arial"/>
        </w:rPr>
      </w:pPr>
    </w:p>
    <w:p w:rsidR="00D41B6D" w:rsidRDefault="00D41B6D">
      <w:pPr>
        <w:rPr>
          <w:rFonts w:ascii="Arial" w:eastAsia="Arial" w:hAnsi="Arial" w:cs="Arial"/>
        </w:rPr>
      </w:pPr>
    </w:p>
    <w:p w:rsidR="00D41B6D" w:rsidRDefault="004C210D">
      <w:pPr>
        <w:ind w:right="-1080"/>
        <w:jc w:val="center"/>
        <w:rPr>
          <w:rFonts w:ascii="Arial" w:eastAsia="Arial" w:hAnsi="Arial" w:cs="Arial"/>
        </w:rPr>
      </w:pPr>
      <w:r>
        <w:rPr>
          <w:rFonts w:ascii="Arial" w:eastAsia="Arial" w:hAnsi="Arial" w:cs="Arial"/>
          <w:b/>
          <w:color w:val="205968"/>
        </w:rPr>
        <w:t>USD 312</w:t>
      </w:r>
      <w:r>
        <w:rPr>
          <w:rFonts w:ascii="Arial" w:eastAsia="Arial" w:hAnsi="Arial" w:cs="Arial"/>
          <w:b/>
          <w:color w:val="205968"/>
        </w:rPr>
        <w:t xml:space="preserve"> CURRICULAR STANDARDS</w:t>
      </w:r>
      <w:r>
        <w:rPr>
          <w:rFonts w:ascii="Arial" w:eastAsia="Arial" w:hAnsi="Arial" w:cs="Arial"/>
          <w:b/>
          <w:color w:val="205968"/>
          <w:sz w:val="22"/>
          <w:szCs w:val="22"/>
        </w:rPr>
        <w:t xml:space="preserve"> </w:t>
      </w:r>
      <w:r>
        <w:rPr>
          <w:rFonts w:ascii="Arial" w:eastAsia="Arial" w:hAnsi="Arial" w:cs="Arial"/>
          <w:b/>
          <w:color w:val="205968"/>
        </w:rPr>
        <w:t>FOR ENGLISH LANGUAGE ARTS</w:t>
      </w:r>
      <w:r>
        <w:rPr>
          <w:noProof/>
        </w:rPr>
        <mc:AlternateContent>
          <mc:Choice Requires="wps">
            <w:drawing>
              <wp:anchor distT="0" distB="0" distL="114300" distR="114300" simplePos="0" relativeHeight="251666432" behindDoc="0" locked="0" layoutInCell="1" hidden="0" allowOverlap="1">
                <wp:simplePos x="0" y="0"/>
                <wp:positionH relativeFrom="column">
                  <wp:posOffset>7162800</wp:posOffset>
                </wp:positionH>
                <wp:positionV relativeFrom="paragraph">
                  <wp:posOffset>-114299</wp:posOffset>
                </wp:positionV>
                <wp:extent cx="581025" cy="581025"/>
                <wp:effectExtent l="0" t="0" r="0" b="0"/>
                <wp:wrapNone/>
                <wp:docPr id="6" name="Rectangle 6"/>
                <wp:cNvGraphicFramePr/>
                <a:graphic xmlns:a="http://schemas.openxmlformats.org/drawingml/2006/main">
                  <a:graphicData uri="http://schemas.microsoft.com/office/word/2010/wordprocessingShape">
                    <wps:wsp>
                      <wps:cNvSpPr/>
                      <wps:spPr>
                        <a:xfrm>
                          <a:off x="5060250" y="3494250"/>
                          <a:ext cx="571500" cy="571500"/>
                        </a:xfrm>
                        <a:prstGeom prst="rect">
                          <a:avLst/>
                        </a:prstGeom>
                        <a:noFill/>
                        <a:ln>
                          <a:noFill/>
                        </a:ln>
                      </wps:spPr>
                      <wps:txbx>
                        <w:txbxContent>
                          <w:p w:rsidR="00D41B6D" w:rsidRDefault="00D41B6D">
                            <w:pPr>
                              <w:jc w:val="center"/>
                              <w:textDirection w:val="btLr"/>
                            </w:pPr>
                          </w:p>
                        </w:txbxContent>
                      </wps:txbx>
                      <wps:bodyPr spcFirstLastPara="1" wrap="square" lIns="91425" tIns="45700" rIns="91425" bIns="45700" anchor="t" anchorCtr="0"/>
                    </wps:wsp>
                  </a:graphicData>
                </a:graphic>
              </wp:anchor>
            </w:drawing>
          </mc:Choice>
          <mc:Fallback>
            <w:pict>
              <v:rect id="Rectangle 6" o:spid="_x0000_s1034" style="position:absolute;left:0;text-align:left;margin-left:564pt;margin-top:-9pt;width:45.75pt;height:45.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" filled="f" stroked="f">
                <v:textbox inset="2.53958mm,1.2694mm,2.53958mm,1.2694mm">
                  <w:txbxContent>
                    <w:p w:rsidR="00D41B6D" w:rsidRDefault="00D41B6D">
                      <w:pPr>
                        <w:jc w:val="center"/>
                        <w:textDirection w:val="btLr"/>
                      </w:pPr>
                    </w:p>
                  </w:txbxContent>
                </v:textbox>
              </v:rect>
            </w:pict>
          </mc:Fallback>
        </mc:AlternateContent>
      </w:r>
    </w:p>
    <w:p w:rsidR="00D41B6D" w:rsidRDefault="00D41B6D">
      <w:pPr>
        <w:rPr>
          <w:rFonts w:ascii="Arial" w:eastAsia="Arial" w:hAnsi="Arial" w:cs="Arial"/>
          <w:sz w:val="12"/>
          <w:szCs w:val="12"/>
        </w:rPr>
      </w:pPr>
    </w:p>
    <w:p w:rsidR="00D41B6D" w:rsidRDefault="004C210D">
      <w:pPr>
        <w:ind w:right="-720" w:firstLine="450"/>
        <w:jc w:val="center"/>
        <w:rPr>
          <w:rFonts w:ascii="Arial" w:eastAsia="Arial" w:hAnsi="Arial" w:cs="Arial"/>
          <w:b/>
        </w:rPr>
      </w:pPr>
      <w:r>
        <w:rPr>
          <w:rFonts w:ascii="Arial" w:eastAsia="Arial" w:hAnsi="Arial" w:cs="Arial"/>
          <w:b/>
          <w:i/>
        </w:rPr>
        <w:t>CHECKLIST</w:t>
      </w:r>
      <w:r>
        <w:rPr>
          <w:rFonts w:ascii="Arial" w:eastAsia="Arial" w:hAnsi="Arial" w:cs="Arial"/>
          <w:b/>
        </w:rPr>
        <w:t>:</w:t>
      </w:r>
      <w:r>
        <w:rPr>
          <w:rFonts w:ascii="Arial" w:eastAsia="Arial" w:hAnsi="Arial" w:cs="Arial"/>
        </w:rPr>
        <w:t xml:space="preserve">    </w:t>
      </w:r>
      <w:r>
        <w:rPr>
          <w:rFonts w:ascii="Arial" w:eastAsia="Arial" w:hAnsi="Arial" w:cs="Arial"/>
          <w:b/>
        </w:rPr>
        <w:t xml:space="preserve">Grades 11-12 Standards for </w:t>
      </w:r>
      <w:r>
        <w:rPr>
          <w:rFonts w:ascii="Arial" w:eastAsia="Arial" w:hAnsi="Arial" w:cs="Arial"/>
          <w:b/>
          <w:i/>
          <w:sz w:val="32"/>
          <w:szCs w:val="32"/>
        </w:rPr>
        <w:t>Speaking and Listening</w:t>
      </w:r>
    </w:p>
    <w:tbl>
      <w:tblPr>
        <w:tblStyle w:val="a4"/>
        <w:tblW w:w="11160" w:type="dxa"/>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990"/>
        <w:gridCol w:w="1036"/>
        <w:gridCol w:w="1036"/>
        <w:gridCol w:w="1036"/>
        <w:gridCol w:w="3012"/>
      </w:tblGrid>
      <w:tr w:rsidR="00D41B6D">
        <w:tc>
          <w:tcPr>
            <w:tcW w:w="4050" w:type="dxa"/>
          </w:tcPr>
          <w:p w:rsidR="00D41B6D" w:rsidRDefault="004C210D">
            <w:pPr>
              <w:jc w:val="center"/>
              <w:rPr>
                <w:rFonts w:ascii="Arial" w:eastAsia="Arial" w:hAnsi="Arial" w:cs="Arial"/>
                <w:b/>
                <w:sz w:val="26"/>
                <w:szCs w:val="26"/>
              </w:rPr>
            </w:pPr>
            <w:r>
              <w:rPr>
                <w:rFonts w:ascii="Arial" w:eastAsia="Arial" w:hAnsi="Arial" w:cs="Arial"/>
                <w:b/>
                <w:sz w:val="26"/>
                <w:szCs w:val="26"/>
              </w:rPr>
              <w:t>Standard</w:t>
            </w:r>
          </w:p>
        </w:tc>
        <w:tc>
          <w:tcPr>
            <w:tcW w:w="4098" w:type="dxa"/>
            <w:gridSpan w:val="4"/>
          </w:tcPr>
          <w:p w:rsidR="00D41B6D" w:rsidRDefault="004C210D">
            <w:pPr>
              <w:jc w:val="center"/>
              <w:rPr>
                <w:rFonts w:ascii="Arial" w:eastAsia="Arial" w:hAnsi="Arial" w:cs="Arial"/>
                <w:b/>
                <w:sz w:val="26"/>
                <w:szCs w:val="26"/>
              </w:rPr>
            </w:pPr>
            <w:r>
              <w:rPr>
                <w:rFonts w:ascii="Arial" w:eastAsia="Arial" w:hAnsi="Arial" w:cs="Arial"/>
                <w:b/>
                <w:sz w:val="26"/>
                <w:szCs w:val="26"/>
              </w:rPr>
              <w:t>Dates Taught</w:t>
            </w:r>
          </w:p>
        </w:tc>
        <w:tc>
          <w:tcPr>
            <w:tcW w:w="3012" w:type="dxa"/>
          </w:tcPr>
          <w:p w:rsidR="00D41B6D" w:rsidRDefault="004C210D">
            <w:pPr>
              <w:jc w:val="center"/>
              <w:rPr>
                <w:rFonts w:ascii="Arial" w:eastAsia="Arial" w:hAnsi="Arial" w:cs="Arial"/>
                <w:b/>
                <w:sz w:val="26"/>
                <w:szCs w:val="26"/>
              </w:rPr>
            </w:pPr>
            <w:r>
              <w:rPr>
                <w:rFonts w:ascii="Arial" w:eastAsia="Arial" w:hAnsi="Arial" w:cs="Arial"/>
                <w:b/>
                <w:sz w:val="26"/>
                <w:szCs w:val="26"/>
              </w:rPr>
              <w:t>Lessons &amp; Tools</w:t>
            </w:r>
          </w:p>
        </w:tc>
      </w:tr>
      <w:tr w:rsidR="00D41B6D">
        <w:tc>
          <w:tcPr>
            <w:tcW w:w="11160" w:type="dxa"/>
            <w:gridSpan w:val="6"/>
            <w:shd w:val="clear" w:color="auto" w:fill="99CCCC"/>
          </w:tcPr>
          <w:p w:rsidR="00D41B6D" w:rsidRDefault="004C210D">
            <w:pPr>
              <w:jc w:val="center"/>
              <w:rPr>
                <w:rFonts w:ascii="Arial" w:eastAsia="Arial" w:hAnsi="Arial" w:cs="Arial"/>
                <w:b/>
                <w:sz w:val="26"/>
                <w:szCs w:val="26"/>
              </w:rPr>
            </w:pPr>
            <w:r>
              <w:rPr>
                <w:rFonts w:ascii="Arial" w:eastAsia="Arial" w:hAnsi="Arial" w:cs="Arial"/>
                <w:b/>
                <w:sz w:val="26"/>
                <w:szCs w:val="26"/>
              </w:rPr>
              <w:t>Presentation of Knowledge</w:t>
            </w:r>
          </w:p>
        </w:tc>
      </w:tr>
      <w:tr w:rsidR="00D41B6D">
        <w:tc>
          <w:tcPr>
            <w:tcW w:w="4050" w:type="dxa"/>
          </w:tcPr>
          <w:p w:rsidR="00D41B6D" w:rsidRDefault="004C210D">
            <w:pPr>
              <w:rPr>
                <w:rFonts w:ascii="Times" w:eastAsia="Times" w:hAnsi="Times" w:cs="Times"/>
                <w:color w:val="000000"/>
              </w:rPr>
            </w:pPr>
            <w:r>
              <w:rPr>
                <w:rFonts w:ascii="Arial" w:eastAsia="Arial" w:hAnsi="Arial" w:cs="Arial"/>
                <w:b/>
                <w:color w:val="205968"/>
                <w:sz w:val="20"/>
                <w:szCs w:val="20"/>
                <w:u w:val="single"/>
              </w:rPr>
              <w:t>SL 11-12.4</w:t>
            </w:r>
            <w:r>
              <w:rPr>
                <w:rFonts w:ascii="Arial" w:eastAsia="Arial" w:hAnsi="Arial" w:cs="Arial"/>
                <w:color w:val="205968"/>
                <w:sz w:val="20"/>
                <w:szCs w:val="20"/>
              </w:rPr>
              <w:t xml:space="preserve">: </w:t>
            </w:r>
            <w:r>
              <w:rPr>
                <w:rFonts w:ascii="Arial" w:eastAsia="Arial" w:hAnsi="Arial" w:cs="Arial"/>
                <w:color w:val="000000"/>
                <w:sz w:val="22"/>
                <w:szCs w:val="22"/>
              </w:rPr>
              <w:t>Present information addressing opposing viewpoints and using supporting evidence, clearly, concisely, and logically for a specific purpose, audience, and task.</w:t>
            </w:r>
          </w:p>
        </w:tc>
        <w:tc>
          <w:tcPr>
            <w:tcW w:w="990"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3012" w:type="dxa"/>
          </w:tcPr>
          <w:p w:rsidR="00D41B6D" w:rsidRDefault="00D41B6D">
            <w:pPr>
              <w:rPr>
                <w:rFonts w:ascii="Arial" w:eastAsia="Arial" w:hAnsi="Arial" w:cs="Arial"/>
                <w:b/>
                <w:sz w:val="28"/>
                <w:szCs w:val="28"/>
              </w:rPr>
            </w:pPr>
          </w:p>
        </w:tc>
      </w:tr>
      <w:tr w:rsidR="00D41B6D">
        <w:tc>
          <w:tcPr>
            <w:tcW w:w="4050" w:type="dxa"/>
          </w:tcPr>
          <w:p w:rsidR="00D41B6D" w:rsidRDefault="004C210D">
            <w:pPr>
              <w:rPr>
                <w:rFonts w:ascii="Arial" w:eastAsia="Arial" w:hAnsi="Arial" w:cs="Arial"/>
                <w:sz w:val="20"/>
                <w:szCs w:val="20"/>
              </w:rPr>
            </w:pPr>
            <w:r>
              <w:rPr>
                <w:rFonts w:ascii="Arial" w:eastAsia="Arial" w:hAnsi="Arial" w:cs="Arial"/>
                <w:b/>
                <w:color w:val="205968"/>
                <w:sz w:val="20"/>
                <w:szCs w:val="20"/>
                <w:u w:val="single"/>
              </w:rPr>
              <w:t>SL 11-12.5</w:t>
            </w:r>
            <w:r>
              <w:rPr>
                <w:rFonts w:ascii="Arial" w:eastAsia="Arial" w:hAnsi="Arial" w:cs="Arial"/>
                <w:color w:val="205968"/>
                <w:sz w:val="20"/>
                <w:szCs w:val="20"/>
              </w:rPr>
              <w:t>:</w:t>
            </w:r>
            <w:r>
              <w:rPr>
                <w:rFonts w:ascii="Arial" w:eastAsia="Arial" w:hAnsi="Arial" w:cs="Arial"/>
                <w:color w:val="000000"/>
                <w:sz w:val="29"/>
                <w:szCs w:val="29"/>
              </w:rPr>
              <w:t xml:space="preserve"> </w:t>
            </w:r>
            <w:r>
              <w:rPr>
                <w:rFonts w:ascii="Arial" w:eastAsia="Arial" w:hAnsi="Arial" w:cs="Arial"/>
                <w:color w:val="000000"/>
                <w:sz w:val="22"/>
                <w:szCs w:val="22"/>
              </w:rPr>
              <w:t>Make strategic use of digital media in presentations to enhance understanding of findings, reasoning, and evidence and to add interest.</w:t>
            </w:r>
          </w:p>
        </w:tc>
        <w:tc>
          <w:tcPr>
            <w:tcW w:w="990"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3012" w:type="dxa"/>
          </w:tcPr>
          <w:p w:rsidR="00D41B6D" w:rsidRDefault="00D41B6D">
            <w:pPr>
              <w:rPr>
                <w:rFonts w:ascii="Arial" w:eastAsia="Arial" w:hAnsi="Arial" w:cs="Arial"/>
                <w:b/>
                <w:sz w:val="28"/>
                <w:szCs w:val="28"/>
              </w:rPr>
            </w:pPr>
          </w:p>
        </w:tc>
      </w:tr>
      <w:tr w:rsidR="00D41B6D">
        <w:tc>
          <w:tcPr>
            <w:tcW w:w="4050" w:type="dxa"/>
          </w:tcPr>
          <w:p w:rsidR="00D41B6D" w:rsidRDefault="004C210D">
            <w:pPr>
              <w:rPr>
                <w:rFonts w:ascii="Arial" w:eastAsia="Arial" w:hAnsi="Arial" w:cs="Arial"/>
                <w:sz w:val="20"/>
                <w:szCs w:val="20"/>
              </w:rPr>
            </w:pPr>
            <w:r>
              <w:rPr>
                <w:rFonts w:ascii="Arial" w:eastAsia="Arial" w:hAnsi="Arial" w:cs="Arial"/>
                <w:b/>
                <w:color w:val="205968"/>
                <w:sz w:val="20"/>
                <w:szCs w:val="20"/>
                <w:u w:val="single"/>
              </w:rPr>
              <w:t>SL 11-12.6</w:t>
            </w:r>
            <w:r>
              <w:rPr>
                <w:rFonts w:ascii="Arial" w:eastAsia="Arial" w:hAnsi="Arial" w:cs="Arial"/>
                <w:color w:val="205968"/>
                <w:sz w:val="20"/>
                <w:szCs w:val="20"/>
              </w:rPr>
              <w:t xml:space="preserve">: </w:t>
            </w:r>
            <w:r>
              <w:rPr>
                <w:rFonts w:ascii="Arial" w:eastAsia="Arial" w:hAnsi="Arial" w:cs="Arial"/>
                <w:color w:val="000000"/>
                <w:sz w:val="22"/>
                <w:szCs w:val="22"/>
              </w:rPr>
              <w:t>Adapt speech to a variety of contexts and tasks, demonstrating a command of formal English when indicated or appropriate.</w:t>
            </w:r>
          </w:p>
        </w:tc>
        <w:tc>
          <w:tcPr>
            <w:tcW w:w="990"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3012" w:type="dxa"/>
          </w:tcPr>
          <w:p w:rsidR="00D41B6D" w:rsidRDefault="00D41B6D">
            <w:pPr>
              <w:rPr>
                <w:rFonts w:ascii="Arial" w:eastAsia="Arial" w:hAnsi="Arial" w:cs="Arial"/>
                <w:b/>
                <w:sz w:val="28"/>
                <w:szCs w:val="28"/>
              </w:rPr>
            </w:pPr>
          </w:p>
        </w:tc>
      </w:tr>
      <w:tr w:rsidR="00D41B6D">
        <w:tc>
          <w:tcPr>
            <w:tcW w:w="11160" w:type="dxa"/>
            <w:gridSpan w:val="6"/>
            <w:shd w:val="clear" w:color="auto" w:fill="99CCCC"/>
          </w:tcPr>
          <w:p w:rsidR="00D41B6D" w:rsidRDefault="004C210D">
            <w:pPr>
              <w:jc w:val="center"/>
              <w:rPr>
                <w:rFonts w:ascii="Arial" w:eastAsia="Arial" w:hAnsi="Arial" w:cs="Arial"/>
                <w:b/>
                <w:sz w:val="26"/>
                <w:szCs w:val="26"/>
              </w:rPr>
            </w:pPr>
            <w:r>
              <w:rPr>
                <w:rFonts w:ascii="Arial" w:eastAsia="Arial" w:hAnsi="Arial" w:cs="Arial"/>
                <w:b/>
                <w:sz w:val="26"/>
                <w:szCs w:val="26"/>
              </w:rPr>
              <w:t>Language in Speaking and Listening</w:t>
            </w:r>
          </w:p>
        </w:tc>
      </w:tr>
      <w:tr w:rsidR="00D41B6D">
        <w:tc>
          <w:tcPr>
            <w:tcW w:w="4050" w:type="dxa"/>
          </w:tcPr>
          <w:p w:rsidR="00D41B6D" w:rsidRDefault="004C210D">
            <w:pPr>
              <w:rPr>
                <w:rFonts w:ascii="Times" w:eastAsia="Times" w:hAnsi="Times" w:cs="Times"/>
                <w:color w:val="000000"/>
              </w:rPr>
            </w:pPr>
            <w:r>
              <w:rPr>
                <w:rFonts w:ascii="Arial" w:eastAsia="Arial" w:hAnsi="Arial" w:cs="Arial"/>
                <w:b/>
                <w:color w:val="205968"/>
                <w:sz w:val="20"/>
                <w:szCs w:val="20"/>
                <w:u w:val="single"/>
              </w:rPr>
              <w:t>SL 11-12.7</w:t>
            </w:r>
            <w:r>
              <w:rPr>
                <w:rFonts w:ascii="Arial" w:eastAsia="Arial" w:hAnsi="Arial" w:cs="Arial"/>
                <w:color w:val="205968"/>
                <w:sz w:val="20"/>
                <w:szCs w:val="20"/>
              </w:rPr>
              <w:t>:</w:t>
            </w:r>
            <w:r>
              <w:rPr>
                <w:rFonts w:ascii="Arial" w:eastAsia="Arial" w:hAnsi="Arial" w:cs="Arial"/>
                <w:color w:val="000000"/>
                <w:sz w:val="29"/>
                <w:szCs w:val="29"/>
              </w:rPr>
              <w:t xml:space="preserve"> </w:t>
            </w:r>
            <w:r>
              <w:rPr>
                <w:rFonts w:ascii="Arial" w:eastAsia="Arial" w:hAnsi="Arial" w:cs="Arial"/>
                <w:color w:val="000000"/>
                <w:sz w:val="22"/>
                <w:szCs w:val="22"/>
              </w:rPr>
              <w:t>Demonstrate command of the conventions of standard English grammar and usage when writing or speaking.</w:t>
            </w:r>
          </w:p>
        </w:tc>
        <w:tc>
          <w:tcPr>
            <w:tcW w:w="990"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3012" w:type="dxa"/>
          </w:tcPr>
          <w:p w:rsidR="00D41B6D" w:rsidRDefault="00D41B6D">
            <w:pPr>
              <w:rPr>
                <w:rFonts w:ascii="Arial" w:eastAsia="Arial" w:hAnsi="Arial" w:cs="Arial"/>
                <w:b/>
                <w:sz w:val="28"/>
                <w:szCs w:val="28"/>
              </w:rPr>
            </w:pPr>
          </w:p>
        </w:tc>
      </w:tr>
      <w:tr w:rsidR="00D41B6D">
        <w:tc>
          <w:tcPr>
            <w:tcW w:w="4050" w:type="dxa"/>
          </w:tcPr>
          <w:p w:rsidR="00D41B6D" w:rsidRDefault="004C210D">
            <w:pPr>
              <w:rPr>
                <w:rFonts w:ascii="Times" w:eastAsia="Times" w:hAnsi="Times" w:cs="Times"/>
                <w:color w:val="000000"/>
              </w:rPr>
            </w:pPr>
            <w:r>
              <w:rPr>
                <w:rFonts w:ascii="Arial" w:eastAsia="Arial" w:hAnsi="Arial" w:cs="Arial"/>
                <w:b/>
                <w:color w:val="205968"/>
                <w:sz w:val="20"/>
                <w:szCs w:val="20"/>
                <w:u w:val="single"/>
              </w:rPr>
              <w:t>SL 11-12.7 a</w:t>
            </w:r>
            <w:r>
              <w:rPr>
                <w:rFonts w:ascii="Arial" w:eastAsia="Arial" w:hAnsi="Arial" w:cs="Arial"/>
                <w:color w:val="205968"/>
                <w:sz w:val="20"/>
                <w:szCs w:val="20"/>
              </w:rPr>
              <w:t xml:space="preserve">: </w:t>
            </w:r>
            <w:r>
              <w:rPr>
                <w:rFonts w:ascii="Arial" w:eastAsia="Arial" w:hAnsi="Arial" w:cs="Arial"/>
                <w:color w:val="000000"/>
                <w:sz w:val="22"/>
                <w:szCs w:val="22"/>
              </w:rPr>
              <w:t>Vary syntax for effect, consulting references for guidance as needed.</w:t>
            </w:r>
          </w:p>
        </w:tc>
        <w:tc>
          <w:tcPr>
            <w:tcW w:w="990"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3012" w:type="dxa"/>
          </w:tcPr>
          <w:p w:rsidR="00D41B6D" w:rsidRDefault="00D41B6D">
            <w:pPr>
              <w:rPr>
                <w:rFonts w:ascii="Arial" w:eastAsia="Arial" w:hAnsi="Arial" w:cs="Arial"/>
                <w:b/>
                <w:sz w:val="28"/>
                <w:szCs w:val="28"/>
              </w:rPr>
            </w:pPr>
          </w:p>
        </w:tc>
      </w:tr>
      <w:tr w:rsidR="00D41B6D">
        <w:tc>
          <w:tcPr>
            <w:tcW w:w="4050" w:type="dxa"/>
          </w:tcPr>
          <w:p w:rsidR="00D41B6D" w:rsidRDefault="004C210D">
            <w:pPr>
              <w:rPr>
                <w:rFonts w:ascii="Times" w:eastAsia="Times" w:hAnsi="Times" w:cs="Times"/>
                <w:color w:val="000000"/>
              </w:rPr>
            </w:pPr>
            <w:r>
              <w:rPr>
                <w:rFonts w:ascii="Arial" w:eastAsia="Arial" w:hAnsi="Arial" w:cs="Arial"/>
                <w:b/>
                <w:color w:val="205968"/>
                <w:sz w:val="20"/>
                <w:szCs w:val="20"/>
                <w:u w:val="single"/>
              </w:rPr>
              <w:t>SL 11-12.7 b</w:t>
            </w:r>
            <w:r>
              <w:rPr>
                <w:rFonts w:ascii="Arial" w:eastAsia="Arial" w:hAnsi="Arial" w:cs="Arial"/>
                <w:color w:val="205968"/>
                <w:sz w:val="20"/>
                <w:szCs w:val="20"/>
              </w:rPr>
              <w:t xml:space="preserve">: </w:t>
            </w:r>
            <w:r>
              <w:rPr>
                <w:rFonts w:ascii="Arial" w:eastAsia="Arial" w:hAnsi="Arial" w:cs="Arial"/>
                <w:color w:val="000000"/>
                <w:sz w:val="22"/>
                <w:szCs w:val="22"/>
              </w:rPr>
              <w:t>Apply the understanding that usage is a mat</w:t>
            </w:r>
            <w:r>
              <w:rPr>
                <w:rFonts w:ascii="Arial" w:eastAsia="Arial" w:hAnsi="Arial" w:cs="Arial"/>
                <w:color w:val="000000"/>
                <w:sz w:val="22"/>
                <w:szCs w:val="22"/>
              </w:rPr>
              <w:t>ter of convention, can change over time, and is sometimes contested.</w:t>
            </w:r>
          </w:p>
        </w:tc>
        <w:tc>
          <w:tcPr>
            <w:tcW w:w="990"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3012" w:type="dxa"/>
          </w:tcPr>
          <w:p w:rsidR="00D41B6D" w:rsidRDefault="00D41B6D">
            <w:pPr>
              <w:rPr>
                <w:rFonts w:ascii="Arial" w:eastAsia="Arial" w:hAnsi="Arial" w:cs="Arial"/>
                <w:b/>
                <w:sz w:val="28"/>
                <w:szCs w:val="28"/>
              </w:rPr>
            </w:pPr>
          </w:p>
        </w:tc>
      </w:tr>
      <w:tr w:rsidR="00D41B6D">
        <w:tc>
          <w:tcPr>
            <w:tcW w:w="4050" w:type="dxa"/>
          </w:tcPr>
          <w:p w:rsidR="00D41B6D" w:rsidRDefault="004C210D">
            <w:pPr>
              <w:rPr>
                <w:rFonts w:ascii="Times" w:eastAsia="Times" w:hAnsi="Times" w:cs="Times"/>
                <w:color w:val="000000"/>
              </w:rPr>
            </w:pPr>
            <w:r>
              <w:rPr>
                <w:rFonts w:ascii="Arial" w:eastAsia="Arial" w:hAnsi="Arial" w:cs="Arial"/>
                <w:b/>
                <w:color w:val="205968"/>
                <w:sz w:val="20"/>
                <w:szCs w:val="20"/>
                <w:u w:val="single"/>
              </w:rPr>
              <w:t>SL 11-12.8</w:t>
            </w:r>
            <w:r>
              <w:rPr>
                <w:rFonts w:ascii="Arial" w:eastAsia="Arial" w:hAnsi="Arial" w:cs="Arial"/>
                <w:color w:val="205968"/>
                <w:sz w:val="20"/>
                <w:szCs w:val="20"/>
              </w:rPr>
              <w:t>:</w:t>
            </w:r>
            <w:r>
              <w:rPr>
                <w:rFonts w:ascii="Arial" w:eastAsia="Arial" w:hAnsi="Arial" w:cs="Arial"/>
                <w:color w:val="000000"/>
                <w:sz w:val="29"/>
                <w:szCs w:val="29"/>
              </w:rPr>
              <w:t xml:space="preserve"> </w:t>
            </w:r>
            <w:r>
              <w:rPr>
                <w:rFonts w:ascii="Arial" w:eastAsia="Arial" w:hAnsi="Arial" w:cs="Arial"/>
                <w:color w:val="000000"/>
                <w:sz w:val="22"/>
                <w:szCs w:val="22"/>
              </w:rPr>
              <w:t>Acquire and use accurately general academic and domain-specific words and phrases, sufficient for the college and career readiness level; demonstrate independence in gathering vocabulary knowledge when considering a word or phrase important to comprehensio</w:t>
            </w:r>
            <w:r>
              <w:rPr>
                <w:rFonts w:ascii="Arial" w:eastAsia="Arial" w:hAnsi="Arial" w:cs="Arial"/>
                <w:color w:val="000000"/>
                <w:sz w:val="22"/>
                <w:szCs w:val="22"/>
              </w:rPr>
              <w:t>n or expression.</w:t>
            </w:r>
          </w:p>
        </w:tc>
        <w:tc>
          <w:tcPr>
            <w:tcW w:w="990"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3012" w:type="dxa"/>
          </w:tcPr>
          <w:p w:rsidR="00D41B6D" w:rsidRDefault="00D41B6D">
            <w:pPr>
              <w:rPr>
                <w:rFonts w:ascii="Arial" w:eastAsia="Arial" w:hAnsi="Arial" w:cs="Arial"/>
                <w:b/>
                <w:sz w:val="28"/>
                <w:szCs w:val="28"/>
              </w:rPr>
            </w:pPr>
          </w:p>
        </w:tc>
      </w:tr>
    </w:tbl>
    <w:p w:rsidR="00D41B6D" w:rsidRDefault="00D41B6D">
      <w:pPr>
        <w:rPr>
          <w:rFonts w:ascii="Arial" w:eastAsia="Arial" w:hAnsi="Arial" w:cs="Arial"/>
        </w:rPr>
      </w:pPr>
    </w:p>
    <w:p w:rsidR="00D41B6D" w:rsidRDefault="004C210D">
      <w:pPr>
        <w:ind w:hanging="1170"/>
        <w:jc w:val="center"/>
        <w:rPr>
          <w:rFonts w:ascii="Arial" w:eastAsia="Arial" w:hAnsi="Arial" w:cs="Arial"/>
        </w:rPr>
      </w:pPr>
      <w:r>
        <w:rPr>
          <w:rFonts w:ascii="Arial" w:eastAsia="Arial" w:hAnsi="Arial" w:cs="Arial"/>
        </w:rPr>
        <w:t xml:space="preserve">   </w:t>
      </w:r>
    </w:p>
    <w:p w:rsidR="00D41B6D" w:rsidRDefault="00D41B6D">
      <w:pPr>
        <w:ind w:hanging="1170"/>
        <w:jc w:val="center"/>
        <w:rPr>
          <w:rFonts w:ascii="Arial" w:eastAsia="Arial" w:hAnsi="Arial" w:cs="Arial"/>
        </w:rPr>
      </w:pPr>
    </w:p>
    <w:p w:rsidR="00D41B6D" w:rsidRDefault="00D41B6D">
      <w:pPr>
        <w:ind w:hanging="1170"/>
        <w:jc w:val="center"/>
        <w:rPr>
          <w:rFonts w:ascii="Arial" w:eastAsia="Arial" w:hAnsi="Arial" w:cs="Arial"/>
        </w:rPr>
      </w:pPr>
    </w:p>
    <w:p w:rsidR="00D41B6D" w:rsidRDefault="00D41B6D">
      <w:pPr>
        <w:ind w:hanging="1170"/>
        <w:jc w:val="center"/>
        <w:rPr>
          <w:rFonts w:ascii="Arial" w:eastAsia="Arial" w:hAnsi="Arial" w:cs="Arial"/>
        </w:rPr>
      </w:pPr>
    </w:p>
    <w:p w:rsidR="00D41B6D" w:rsidRDefault="00D41B6D">
      <w:pPr>
        <w:ind w:hanging="1170"/>
        <w:jc w:val="center"/>
        <w:rPr>
          <w:rFonts w:ascii="Arial" w:eastAsia="Arial" w:hAnsi="Arial" w:cs="Arial"/>
        </w:rPr>
      </w:pPr>
    </w:p>
    <w:p w:rsidR="00D41B6D" w:rsidRDefault="00D41B6D">
      <w:pPr>
        <w:ind w:hanging="1170"/>
        <w:jc w:val="center"/>
        <w:rPr>
          <w:rFonts w:ascii="Arial" w:eastAsia="Arial" w:hAnsi="Arial" w:cs="Arial"/>
        </w:rPr>
      </w:pPr>
    </w:p>
    <w:p w:rsidR="00D41B6D" w:rsidRDefault="00D41B6D">
      <w:pPr>
        <w:ind w:hanging="1170"/>
        <w:jc w:val="center"/>
        <w:rPr>
          <w:rFonts w:ascii="Arial" w:eastAsia="Arial" w:hAnsi="Arial" w:cs="Arial"/>
        </w:rPr>
      </w:pPr>
    </w:p>
    <w:p w:rsidR="00D41B6D" w:rsidRDefault="00D41B6D">
      <w:pPr>
        <w:ind w:hanging="1170"/>
        <w:jc w:val="center"/>
        <w:rPr>
          <w:rFonts w:ascii="Arial" w:eastAsia="Arial" w:hAnsi="Arial" w:cs="Arial"/>
        </w:rPr>
      </w:pPr>
    </w:p>
    <w:p w:rsidR="00D41B6D" w:rsidRDefault="00D41B6D">
      <w:pPr>
        <w:ind w:hanging="1170"/>
        <w:jc w:val="center"/>
        <w:rPr>
          <w:rFonts w:ascii="Arial" w:eastAsia="Arial" w:hAnsi="Arial" w:cs="Arial"/>
        </w:rPr>
      </w:pPr>
    </w:p>
    <w:p w:rsidR="00D41B6D" w:rsidRDefault="00D41B6D">
      <w:pPr>
        <w:ind w:hanging="1170"/>
        <w:jc w:val="center"/>
        <w:rPr>
          <w:rFonts w:ascii="Arial" w:eastAsia="Arial" w:hAnsi="Arial" w:cs="Arial"/>
        </w:rPr>
      </w:pPr>
    </w:p>
    <w:p w:rsidR="00D41B6D" w:rsidRDefault="00D41B6D">
      <w:pPr>
        <w:ind w:right="-1080"/>
        <w:rPr>
          <w:rFonts w:ascii="Arial" w:eastAsia="Arial" w:hAnsi="Arial" w:cs="Arial"/>
          <w:b/>
          <w:color w:val="205968"/>
        </w:rPr>
      </w:pPr>
    </w:p>
    <w:p w:rsidR="00D41B6D" w:rsidRDefault="004C210D">
      <w:pPr>
        <w:rPr>
          <w:rFonts w:ascii="Arial" w:eastAsia="Arial" w:hAnsi="Arial" w:cs="Arial"/>
          <w:b/>
          <w:color w:val="205968"/>
        </w:rPr>
      </w:pPr>
      <w:r>
        <w:br w:type="page"/>
      </w:r>
    </w:p>
    <w:p w:rsidR="00D41B6D" w:rsidRDefault="004C210D">
      <w:pPr>
        <w:ind w:right="-1080"/>
        <w:jc w:val="center"/>
        <w:rPr>
          <w:rFonts w:ascii="Arial" w:eastAsia="Arial" w:hAnsi="Arial" w:cs="Arial"/>
        </w:rPr>
      </w:pPr>
      <w:r>
        <w:rPr>
          <w:rFonts w:ascii="Arial" w:eastAsia="Arial" w:hAnsi="Arial" w:cs="Arial"/>
          <w:b/>
          <w:color w:val="205968"/>
        </w:rPr>
        <w:lastRenderedPageBreak/>
        <w:t>USD 312</w:t>
      </w:r>
      <w:r>
        <w:rPr>
          <w:rFonts w:ascii="Arial" w:eastAsia="Arial" w:hAnsi="Arial" w:cs="Arial"/>
          <w:b/>
          <w:color w:val="205968"/>
        </w:rPr>
        <w:t xml:space="preserve"> CURRICULAR STANDARDS</w:t>
      </w:r>
      <w:r>
        <w:rPr>
          <w:rFonts w:ascii="Arial" w:eastAsia="Arial" w:hAnsi="Arial" w:cs="Arial"/>
          <w:b/>
          <w:color w:val="205968"/>
          <w:sz w:val="22"/>
          <w:szCs w:val="22"/>
        </w:rPr>
        <w:t xml:space="preserve"> </w:t>
      </w:r>
      <w:r>
        <w:rPr>
          <w:rFonts w:ascii="Arial" w:eastAsia="Arial" w:hAnsi="Arial" w:cs="Arial"/>
          <w:b/>
          <w:color w:val="205968"/>
        </w:rPr>
        <w:t>FOR ENGLISH LANGUAGE ARTS</w:t>
      </w:r>
      <w:r>
        <w:rPr>
          <w:noProof/>
        </w:rPr>
        <mc:AlternateContent>
          <mc:Choice Requires="wps">
            <w:drawing>
              <wp:anchor distT="0" distB="0" distL="114300" distR="114300" simplePos="0" relativeHeight="251667456" behindDoc="0" locked="0" layoutInCell="1" hidden="0" allowOverlap="1">
                <wp:simplePos x="0" y="0"/>
                <wp:positionH relativeFrom="column">
                  <wp:posOffset>7162800</wp:posOffset>
                </wp:positionH>
                <wp:positionV relativeFrom="paragraph">
                  <wp:posOffset>-114299</wp:posOffset>
                </wp:positionV>
                <wp:extent cx="581025" cy="581025"/>
                <wp:effectExtent l="0" t="0" r="0" b="0"/>
                <wp:wrapNone/>
                <wp:docPr id="11" name="Rectangle 11"/>
                <wp:cNvGraphicFramePr/>
                <a:graphic xmlns:a="http://schemas.openxmlformats.org/drawingml/2006/main">
                  <a:graphicData uri="http://schemas.microsoft.com/office/word/2010/wordprocessingShape">
                    <wps:wsp>
                      <wps:cNvSpPr/>
                      <wps:spPr>
                        <a:xfrm>
                          <a:off x="5060250" y="3494250"/>
                          <a:ext cx="571500" cy="571500"/>
                        </a:xfrm>
                        <a:prstGeom prst="rect">
                          <a:avLst/>
                        </a:prstGeom>
                        <a:noFill/>
                        <a:ln>
                          <a:noFill/>
                        </a:ln>
                      </wps:spPr>
                      <wps:txbx>
                        <w:txbxContent>
                          <w:p w:rsidR="00D41B6D" w:rsidRDefault="00D41B6D">
                            <w:pPr>
                              <w:jc w:val="center"/>
                              <w:textDirection w:val="btLr"/>
                            </w:pPr>
                          </w:p>
                        </w:txbxContent>
                      </wps:txbx>
                      <wps:bodyPr spcFirstLastPara="1" wrap="square" lIns="91425" tIns="45700" rIns="91425" bIns="45700" anchor="t" anchorCtr="0"/>
                    </wps:wsp>
                  </a:graphicData>
                </a:graphic>
              </wp:anchor>
            </w:drawing>
          </mc:Choice>
          <mc:Fallback>
            <w:pict>
              <v:rect id="Rectangle 11" o:spid="_x0000_s1035" style="position:absolute;left:0;text-align:left;margin-left:564pt;margin-top:-9pt;width:45.75pt;height:45.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" filled="f" stroked="f">
                <v:textbox inset="2.53958mm,1.2694mm,2.53958mm,1.2694mm">
                  <w:txbxContent>
                    <w:p w:rsidR="00D41B6D" w:rsidRDefault="00D41B6D">
                      <w:pPr>
                        <w:jc w:val="center"/>
                        <w:textDirection w:val="btLr"/>
                      </w:pPr>
                    </w:p>
                  </w:txbxContent>
                </v:textbox>
              </v:rect>
            </w:pict>
          </mc:Fallback>
        </mc:AlternateContent>
      </w:r>
    </w:p>
    <w:p w:rsidR="00D41B6D" w:rsidRDefault="00D41B6D">
      <w:pPr>
        <w:rPr>
          <w:rFonts w:ascii="Arial" w:eastAsia="Arial" w:hAnsi="Arial" w:cs="Arial"/>
          <w:sz w:val="12"/>
          <w:szCs w:val="12"/>
        </w:rPr>
      </w:pPr>
    </w:p>
    <w:p w:rsidR="00D41B6D" w:rsidRDefault="004C210D">
      <w:pPr>
        <w:ind w:firstLine="450"/>
        <w:jc w:val="center"/>
        <w:rPr>
          <w:rFonts w:ascii="Arial" w:eastAsia="Arial" w:hAnsi="Arial" w:cs="Arial"/>
          <w:b/>
        </w:rPr>
      </w:pPr>
      <w:r>
        <w:rPr>
          <w:rFonts w:ascii="Arial" w:eastAsia="Arial" w:hAnsi="Arial" w:cs="Arial"/>
          <w:b/>
          <w:i/>
        </w:rPr>
        <w:t>CHECKLIST</w:t>
      </w:r>
      <w:r>
        <w:rPr>
          <w:rFonts w:ascii="Arial" w:eastAsia="Arial" w:hAnsi="Arial" w:cs="Arial"/>
          <w:b/>
        </w:rPr>
        <w:t>:</w:t>
      </w:r>
      <w:r>
        <w:rPr>
          <w:rFonts w:ascii="Arial" w:eastAsia="Arial" w:hAnsi="Arial" w:cs="Arial"/>
        </w:rPr>
        <w:t xml:space="preserve">    </w:t>
      </w:r>
      <w:r>
        <w:rPr>
          <w:rFonts w:ascii="Arial" w:eastAsia="Arial" w:hAnsi="Arial" w:cs="Arial"/>
          <w:b/>
        </w:rPr>
        <w:t xml:space="preserve">Grades 11-12 Standards for </w:t>
      </w:r>
      <w:r>
        <w:rPr>
          <w:rFonts w:ascii="Arial" w:eastAsia="Arial" w:hAnsi="Arial" w:cs="Arial"/>
          <w:b/>
          <w:i/>
          <w:sz w:val="32"/>
          <w:szCs w:val="32"/>
        </w:rPr>
        <w:t>Writing</w:t>
      </w:r>
    </w:p>
    <w:tbl>
      <w:tblPr>
        <w:tblStyle w:val="a5"/>
        <w:tblW w:w="11160" w:type="dxa"/>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900"/>
        <w:gridCol w:w="90"/>
        <w:gridCol w:w="810"/>
        <w:gridCol w:w="226"/>
        <w:gridCol w:w="674"/>
        <w:gridCol w:w="362"/>
        <w:gridCol w:w="538"/>
        <w:gridCol w:w="498"/>
        <w:gridCol w:w="402"/>
        <w:gridCol w:w="2610"/>
      </w:tblGrid>
      <w:tr w:rsidR="00D41B6D">
        <w:tc>
          <w:tcPr>
            <w:tcW w:w="4950" w:type="dxa"/>
            <w:gridSpan w:val="2"/>
            <w:shd w:val="clear" w:color="auto" w:fill="auto"/>
          </w:tcPr>
          <w:p w:rsidR="00D41B6D" w:rsidRDefault="004C210D">
            <w:pPr>
              <w:jc w:val="center"/>
              <w:rPr>
                <w:rFonts w:ascii="Arial" w:eastAsia="Arial" w:hAnsi="Arial" w:cs="Arial"/>
                <w:b/>
                <w:sz w:val="26"/>
                <w:szCs w:val="26"/>
              </w:rPr>
            </w:pPr>
            <w:r>
              <w:rPr>
                <w:rFonts w:ascii="Arial" w:eastAsia="Arial" w:hAnsi="Arial" w:cs="Arial"/>
                <w:b/>
                <w:sz w:val="26"/>
                <w:szCs w:val="26"/>
              </w:rPr>
              <w:t>Standard</w:t>
            </w:r>
          </w:p>
        </w:tc>
        <w:tc>
          <w:tcPr>
            <w:tcW w:w="3600" w:type="dxa"/>
            <w:gridSpan w:val="8"/>
            <w:shd w:val="clear" w:color="auto" w:fill="auto"/>
          </w:tcPr>
          <w:p w:rsidR="00D41B6D" w:rsidRDefault="004C210D">
            <w:pPr>
              <w:jc w:val="center"/>
              <w:rPr>
                <w:rFonts w:ascii="Arial" w:eastAsia="Arial" w:hAnsi="Arial" w:cs="Arial"/>
                <w:b/>
                <w:sz w:val="26"/>
                <w:szCs w:val="26"/>
              </w:rPr>
            </w:pPr>
            <w:r>
              <w:rPr>
                <w:rFonts w:ascii="Arial" w:eastAsia="Arial" w:hAnsi="Arial" w:cs="Arial"/>
                <w:b/>
                <w:sz w:val="26"/>
                <w:szCs w:val="26"/>
              </w:rPr>
              <w:t>Dates Taught</w:t>
            </w:r>
          </w:p>
        </w:tc>
        <w:tc>
          <w:tcPr>
            <w:tcW w:w="2610" w:type="dxa"/>
            <w:shd w:val="clear" w:color="auto" w:fill="auto"/>
          </w:tcPr>
          <w:p w:rsidR="00D41B6D" w:rsidRDefault="004C210D">
            <w:pPr>
              <w:jc w:val="center"/>
              <w:rPr>
                <w:rFonts w:ascii="Arial" w:eastAsia="Arial" w:hAnsi="Arial" w:cs="Arial"/>
                <w:b/>
                <w:sz w:val="26"/>
                <w:szCs w:val="26"/>
              </w:rPr>
            </w:pPr>
            <w:r>
              <w:rPr>
                <w:rFonts w:ascii="Arial" w:eastAsia="Arial" w:hAnsi="Arial" w:cs="Arial"/>
                <w:b/>
                <w:sz w:val="26"/>
                <w:szCs w:val="26"/>
              </w:rPr>
              <w:t>Lessons &amp; Tools</w:t>
            </w:r>
          </w:p>
        </w:tc>
      </w:tr>
      <w:tr w:rsidR="00D41B6D">
        <w:tc>
          <w:tcPr>
            <w:tcW w:w="11160" w:type="dxa"/>
            <w:gridSpan w:val="11"/>
            <w:shd w:val="clear" w:color="auto" w:fill="99CCCC"/>
          </w:tcPr>
          <w:p w:rsidR="00D41B6D" w:rsidRDefault="004C210D">
            <w:pPr>
              <w:jc w:val="center"/>
              <w:rPr>
                <w:rFonts w:ascii="Arial" w:eastAsia="Arial" w:hAnsi="Arial" w:cs="Arial"/>
                <w:b/>
                <w:sz w:val="26"/>
                <w:szCs w:val="26"/>
              </w:rPr>
            </w:pPr>
            <w:r>
              <w:rPr>
                <w:rFonts w:ascii="Arial" w:eastAsia="Arial" w:hAnsi="Arial" w:cs="Arial"/>
                <w:b/>
                <w:sz w:val="26"/>
                <w:szCs w:val="26"/>
              </w:rPr>
              <w:t>Types and Purposes</w:t>
            </w:r>
          </w:p>
        </w:tc>
      </w:tr>
      <w:tr w:rsidR="00D41B6D">
        <w:tc>
          <w:tcPr>
            <w:tcW w:w="11160" w:type="dxa"/>
            <w:gridSpan w:val="11"/>
            <w:shd w:val="clear" w:color="auto" w:fill="C0C0C0"/>
          </w:tcPr>
          <w:p w:rsidR="00D41B6D" w:rsidRDefault="004C210D">
            <w:pPr>
              <w:rPr>
                <w:rFonts w:ascii="Times" w:eastAsia="Times" w:hAnsi="Times" w:cs="Times"/>
                <w:color w:val="000000"/>
              </w:rPr>
            </w:pPr>
            <w:r>
              <w:rPr>
                <w:rFonts w:ascii="Arial" w:eastAsia="Arial" w:hAnsi="Arial" w:cs="Arial"/>
                <w:b/>
                <w:color w:val="205968"/>
                <w:sz w:val="22"/>
                <w:szCs w:val="22"/>
                <w:u w:val="single"/>
              </w:rPr>
              <w:t>W 11-12.1</w:t>
            </w:r>
            <w:r>
              <w:rPr>
                <w:rFonts w:ascii="Arial" w:eastAsia="Arial" w:hAnsi="Arial" w:cs="Arial"/>
                <w:sz w:val="22"/>
                <w:szCs w:val="22"/>
              </w:rPr>
              <w:t>:</w:t>
            </w:r>
            <w:r>
              <w:rPr>
                <w:rFonts w:ascii="Arial" w:eastAsia="Arial" w:hAnsi="Arial" w:cs="Arial"/>
                <w:sz w:val="20"/>
                <w:szCs w:val="20"/>
              </w:rPr>
              <w:t xml:space="preserve"> </w:t>
            </w:r>
            <w:r>
              <w:rPr>
                <w:rFonts w:ascii="Arial" w:eastAsia="Arial" w:hAnsi="Arial" w:cs="Arial"/>
                <w:b/>
                <w:sz w:val="20"/>
                <w:szCs w:val="20"/>
              </w:rPr>
              <w:t>ARGUMENTATIVE</w:t>
            </w:r>
            <w:r>
              <w:rPr>
                <w:rFonts w:ascii="Arial" w:eastAsia="Arial" w:hAnsi="Arial" w:cs="Arial"/>
                <w:sz w:val="20"/>
                <w:szCs w:val="20"/>
              </w:rPr>
              <w:t xml:space="preserve">: </w:t>
            </w:r>
            <w:r>
              <w:rPr>
                <w:rFonts w:ascii="Arial" w:eastAsia="Arial" w:hAnsi="Arial" w:cs="Arial"/>
                <w:color w:val="2D2D2C"/>
                <w:sz w:val="20"/>
                <w:szCs w:val="20"/>
              </w:rPr>
              <w:t>Write arguments to support claims in an analysis of substantive topics or texts, using valid reasoning and relevant and sufficient evidence.</w:t>
            </w:r>
          </w:p>
        </w:tc>
      </w:tr>
      <w:tr w:rsidR="00D41B6D">
        <w:tc>
          <w:tcPr>
            <w:tcW w:w="11160" w:type="dxa"/>
            <w:gridSpan w:val="11"/>
            <w:shd w:val="clear" w:color="auto" w:fill="C0C0C0"/>
          </w:tcPr>
          <w:p w:rsidR="00D41B6D" w:rsidRDefault="004C210D">
            <w:pPr>
              <w:rPr>
                <w:rFonts w:ascii="Times" w:eastAsia="Times" w:hAnsi="Times" w:cs="Times"/>
                <w:color w:val="000000"/>
              </w:rPr>
            </w:pPr>
            <w:r>
              <w:rPr>
                <w:rFonts w:ascii="Arial" w:eastAsia="Arial" w:hAnsi="Arial" w:cs="Arial"/>
                <w:b/>
                <w:color w:val="205968"/>
                <w:sz w:val="22"/>
                <w:szCs w:val="22"/>
                <w:u w:val="single"/>
              </w:rPr>
              <w:t>W 11-12.2</w:t>
            </w:r>
            <w:r>
              <w:rPr>
                <w:rFonts w:ascii="Arial" w:eastAsia="Arial" w:hAnsi="Arial" w:cs="Arial"/>
                <w:sz w:val="22"/>
                <w:szCs w:val="22"/>
              </w:rPr>
              <w:t>:</w:t>
            </w:r>
            <w:r>
              <w:rPr>
                <w:rFonts w:ascii="Arial" w:eastAsia="Arial" w:hAnsi="Arial" w:cs="Arial"/>
                <w:sz w:val="20"/>
                <w:szCs w:val="20"/>
              </w:rPr>
              <w:t xml:space="preserve"> </w:t>
            </w:r>
            <w:r>
              <w:rPr>
                <w:rFonts w:ascii="Arial" w:eastAsia="Arial" w:hAnsi="Arial" w:cs="Arial"/>
                <w:b/>
                <w:sz w:val="20"/>
                <w:szCs w:val="20"/>
              </w:rPr>
              <w:t xml:space="preserve">EXPLANATORY: </w:t>
            </w:r>
            <w:r>
              <w:rPr>
                <w:rFonts w:ascii="Arial" w:eastAsia="Arial" w:hAnsi="Arial" w:cs="Arial"/>
                <w:color w:val="2D2D2C"/>
                <w:sz w:val="20"/>
                <w:szCs w:val="20"/>
              </w:rPr>
              <w:t>Write informative/explanatory texts to examine and convey complex ideas, concepts, and inf</w:t>
            </w:r>
            <w:r>
              <w:rPr>
                <w:rFonts w:ascii="Arial" w:eastAsia="Arial" w:hAnsi="Arial" w:cs="Arial"/>
                <w:color w:val="2D2D2C"/>
                <w:sz w:val="20"/>
                <w:szCs w:val="20"/>
              </w:rPr>
              <w:t>ormation clearly and accurately through the effective selection, organization, and analysis of content.</w:t>
            </w:r>
          </w:p>
        </w:tc>
      </w:tr>
      <w:tr w:rsidR="00D41B6D">
        <w:tc>
          <w:tcPr>
            <w:tcW w:w="11160" w:type="dxa"/>
            <w:gridSpan w:val="11"/>
            <w:shd w:val="clear" w:color="auto" w:fill="C0C0C0"/>
          </w:tcPr>
          <w:p w:rsidR="00D41B6D" w:rsidRDefault="004C210D">
            <w:pPr>
              <w:rPr>
                <w:rFonts w:ascii="Times" w:eastAsia="Times" w:hAnsi="Times" w:cs="Times"/>
                <w:color w:val="000000"/>
              </w:rPr>
            </w:pPr>
            <w:r>
              <w:rPr>
                <w:rFonts w:ascii="Arial" w:eastAsia="Arial" w:hAnsi="Arial" w:cs="Arial"/>
                <w:b/>
                <w:color w:val="205968"/>
                <w:sz w:val="22"/>
                <w:szCs w:val="22"/>
                <w:u w:val="single"/>
              </w:rPr>
              <w:t>W 11-12.3</w:t>
            </w:r>
            <w:r>
              <w:rPr>
                <w:rFonts w:ascii="Arial" w:eastAsia="Arial" w:hAnsi="Arial" w:cs="Arial"/>
                <w:sz w:val="22"/>
                <w:szCs w:val="22"/>
              </w:rPr>
              <w:t xml:space="preserve">: </w:t>
            </w:r>
            <w:r>
              <w:rPr>
                <w:rFonts w:ascii="Arial" w:eastAsia="Arial" w:hAnsi="Arial" w:cs="Arial"/>
                <w:b/>
                <w:sz w:val="22"/>
                <w:szCs w:val="22"/>
              </w:rPr>
              <w:t xml:space="preserve">NARRATIVE: </w:t>
            </w:r>
            <w:r>
              <w:rPr>
                <w:rFonts w:ascii="Arial" w:eastAsia="Arial" w:hAnsi="Arial" w:cs="Arial"/>
                <w:color w:val="2D2D2C"/>
                <w:sz w:val="20"/>
                <w:szCs w:val="20"/>
              </w:rPr>
              <w:t>Write narratives to develop real or imagined experiences or events using effective technique, well-chosen details, and well-struc</w:t>
            </w:r>
            <w:r>
              <w:rPr>
                <w:rFonts w:ascii="Arial" w:eastAsia="Arial" w:hAnsi="Arial" w:cs="Arial"/>
                <w:color w:val="2D2D2C"/>
                <w:sz w:val="20"/>
                <w:szCs w:val="20"/>
              </w:rPr>
              <w:t>tured event sequences.</w:t>
            </w:r>
          </w:p>
        </w:tc>
      </w:tr>
      <w:tr w:rsidR="00D41B6D">
        <w:tc>
          <w:tcPr>
            <w:tcW w:w="11160" w:type="dxa"/>
            <w:gridSpan w:val="11"/>
            <w:shd w:val="clear" w:color="auto" w:fill="99CCCC"/>
          </w:tcPr>
          <w:p w:rsidR="00D41B6D" w:rsidRDefault="004C210D">
            <w:pPr>
              <w:jc w:val="center"/>
              <w:rPr>
                <w:rFonts w:ascii="Arial" w:eastAsia="Arial" w:hAnsi="Arial" w:cs="Arial"/>
                <w:b/>
                <w:sz w:val="26"/>
                <w:szCs w:val="26"/>
              </w:rPr>
            </w:pPr>
            <w:r>
              <w:rPr>
                <w:rFonts w:ascii="Arial" w:eastAsia="Arial" w:hAnsi="Arial" w:cs="Arial"/>
                <w:b/>
                <w:sz w:val="26"/>
                <w:szCs w:val="26"/>
              </w:rPr>
              <w:t>Production and Distribution of Writing</w:t>
            </w:r>
          </w:p>
        </w:tc>
      </w:tr>
      <w:tr w:rsidR="00D41B6D">
        <w:tc>
          <w:tcPr>
            <w:tcW w:w="4950" w:type="dxa"/>
            <w:gridSpan w:val="2"/>
            <w:shd w:val="clear" w:color="auto" w:fill="auto"/>
          </w:tcPr>
          <w:p w:rsidR="00D41B6D" w:rsidRDefault="004C210D">
            <w:pPr>
              <w:widowControl w:val="0"/>
              <w:rPr>
                <w:rFonts w:ascii="Times" w:eastAsia="Times" w:hAnsi="Times" w:cs="Times"/>
                <w:color w:val="000000"/>
              </w:rPr>
            </w:pPr>
            <w:r>
              <w:rPr>
                <w:rFonts w:ascii="Arial" w:eastAsia="Arial" w:hAnsi="Arial" w:cs="Arial"/>
                <w:b/>
                <w:color w:val="205968"/>
                <w:sz w:val="20"/>
                <w:szCs w:val="20"/>
                <w:u w:val="single"/>
              </w:rPr>
              <w:t>W 11-12.4</w:t>
            </w:r>
            <w:r>
              <w:rPr>
                <w:rFonts w:ascii="Arial" w:eastAsia="Arial" w:hAnsi="Arial" w:cs="Arial"/>
                <w:color w:val="205968"/>
                <w:sz w:val="20"/>
                <w:szCs w:val="20"/>
              </w:rPr>
              <w:t xml:space="preserve">: </w:t>
            </w:r>
            <w:r>
              <w:rPr>
                <w:rFonts w:ascii="Arial" w:eastAsia="Arial" w:hAnsi="Arial" w:cs="Arial"/>
                <w:color w:val="2D2D2C"/>
                <w:sz w:val="20"/>
                <w:szCs w:val="20"/>
              </w:rPr>
              <w:t>Produce clear and coherent writing in which the development, organization, and style are appropriate to task, purpose, and audience.</w:t>
            </w:r>
          </w:p>
        </w:tc>
        <w:tc>
          <w:tcPr>
            <w:tcW w:w="900" w:type="dxa"/>
            <w:gridSpan w:val="2"/>
            <w:shd w:val="clear" w:color="auto" w:fill="auto"/>
          </w:tcPr>
          <w:p w:rsidR="00D41B6D" w:rsidRDefault="00D41B6D">
            <w:pPr>
              <w:rPr>
                <w:rFonts w:ascii="Arial" w:eastAsia="Arial" w:hAnsi="Arial" w:cs="Arial"/>
                <w:b/>
                <w:sz w:val="28"/>
                <w:szCs w:val="28"/>
              </w:rPr>
            </w:pPr>
          </w:p>
        </w:tc>
        <w:tc>
          <w:tcPr>
            <w:tcW w:w="900" w:type="dxa"/>
            <w:gridSpan w:val="2"/>
            <w:shd w:val="clear" w:color="auto" w:fill="auto"/>
          </w:tcPr>
          <w:p w:rsidR="00D41B6D" w:rsidRDefault="00D41B6D">
            <w:pPr>
              <w:rPr>
                <w:rFonts w:ascii="Arial" w:eastAsia="Arial" w:hAnsi="Arial" w:cs="Arial"/>
                <w:b/>
                <w:sz w:val="28"/>
                <w:szCs w:val="28"/>
              </w:rPr>
            </w:pPr>
          </w:p>
        </w:tc>
        <w:tc>
          <w:tcPr>
            <w:tcW w:w="900" w:type="dxa"/>
            <w:gridSpan w:val="2"/>
            <w:shd w:val="clear" w:color="auto" w:fill="auto"/>
          </w:tcPr>
          <w:p w:rsidR="00D41B6D" w:rsidRDefault="00D41B6D">
            <w:pPr>
              <w:rPr>
                <w:rFonts w:ascii="Arial" w:eastAsia="Arial" w:hAnsi="Arial" w:cs="Arial"/>
                <w:b/>
                <w:sz w:val="28"/>
                <w:szCs w:val="28"/>
              </w:rPr>
            </w:pPr>
          </w:p>
        </w:tc>
        <w:tc>
          <w:tcPr>
            <w:tcW w:w="900" w:type="dxa"/>
            <w:gridSpan w:val="2"/>
            <w:shd w:val="clear" w:color="auto" w:fill="auto"/>
          </w:tcPr>
          <w:p w:rsidR="00D41B6D" w:rsidRDefault="00D41B6D">
            <w:pPr>
              <w:rPr>
                <w:rFonts w:ascii="Arial" w:eastAsia="Arial" w:hAnsi="Arial" w:cs="Arial"/>
                <w:b/>
                <w:sz w:val="28"/>
                <w:szCs w:val="28"/>
              </w:rPr>
            </w:pPr>
          </w:p>
        </w:tc>
        <w:tc>
          <w:tcPr>
            <w:tcW w:w="2610" w:type="dxa"/>
            <w:shd w:val="clear" w:color="auto" w:fill="auto"/>
          </w:tcPr>
          <w:p w:rsidR="00D41B6D" w:rsidRDefault="00D41B6D">
            <w:pPr>
              <w:rPr>
                <w:rFonts w:ascii="Arial" w:eastAsia="Arial" w:hAnsi="Arial" w:cs="Arial"/>
                <w:b/>
                <w:sz w:val="28"/>
                <w:szCs w:val="28"/>
              </w:rPr>
            </w:pPr>
          </w:p>
        </w:tc>
      </w:tr>
      <w:tr w:rsidR="00D41B6D">
        <w:tc>
          <w:tcPr>
            <w:tcW w:w="4950" w:type="dxa"/>
            <w:gridSpan w:val="2"/>
            <w:shd w:val="clear" w:color="auto" w:fill="auto"/>
          </w:tcPr>
          <w:p w:rsidR="00D41B6D" w:rsidRDefault="004C210D">
            <w:pPr>
              <w:widowControl w:val="0"/>
              <w:rPr>
                <w:rFonts w:ascii="Times" w:eastAsia="Times" w:hAnsi="Times" w:cs="Times"/>
                <w:color w:val="000000"/>
              </w:rPr>
            </w:pPr>
            <w:r>
              <w:rPr>
                <w:rFonts w:ascii="Arial" w:eastAsia="Arial" w:hAnsi="Arial" w:cs="Arial"/>
                <w:b/>
                <w:color w:val="205968"/>
                <w:sz w:val="20"/>
                <w:szCs w:val="20"/>
                <w:u w:val="single"/>
              </w:rPr>
              <w:t>W 11-12.5</w:t>
            </w:r>
            <w:r>
              <w:rPr>
                <w:rFonts w:ascii="Arial" w:eastAsia="Arial" w:hAnsi="Arial" w:cs="Arial"/>
                <w:color w:val="205968"/>
                <w:sz w:val="20"/>
                <w:szCs w:val="20"/>
              </w:rPr>
              <w:t xml:space="preserve">: </w:t>
            </w:r>
            <w:r>
              <w:rPr>
                <w:rFonts w:ascii="Arial" w:eastAsia="Arial" w:hAnsi="Arial" w:cs="Arial"/>
                <w:color w:val="2D2D2C"/>
                <w:sz w:val="20"/>
                <w:szCs w:val="20"/>
              </w:rPr>
              <w:t>Develop and strengthen writing as needed by planning, revising, editing, rewriting, or trying a new approach, focusing on addressing what is most significant for a specific purpose and audience.</w:t>
            </w:r>
          </w:p>
        </w:tc>
        <w:tc>
          <w:tcPr>
            <w:tcW w:w="900" w:type="dxa"/>
            <w:gridSpan w:val="2"/>
            <w:shd w:val="clear" w:color="auto" w:fill="auto"/>
          </w:tcPr>
          <w:p w:rsidR="00D41B6D" w:rsidRDefault="00D41B6D">
            <w:pPr>
              <w:rPr>
                <w:rFonts w:ascii="Arial" w:eastAsia="Arial" w:hAnsi="Arial" w:cs="Arial"/>
                <w:b/>
                <w:sz w:val="28"/>
                <w:szCs w:val="28"/>
              </w:rPr>
            </w:pPr>
          </w:p>
        </w:tc>
        <w:tc>
          <w:tcPr>
            <w:tcW w:w="900" w:type="dxa"/>
            <w:gridSpan w:val="2"/>
            <w:shd w:val="clear" w:color="auto" w:fill="auto"/>
          </w:tcPr>
          <w:p w:rsidR="00D41B6D" w:rsidRDefault="00D41B6D">
            <w:pPr>
              <w:rPr>
                <w:rFonts w:ascii="Arial" w:eastAsia="Arial" w:hAnsi="Arial" w:cs="Arial"/>
                <w:b/>
                <w:sz w:val="28"/>
                <w:szCs w:val="28"/>
              </w:rPr>
            </w:pPr>
          </w:p>
        </w:tc>
        <w:tc>
          <w:tcPr>
            <w:tcW w:w="900" w:type="dxa"/>
            <w:gridSpan w:val="2"/>
            <w:shd w:val="clear" w:color="auto" w:fill="auto"/>
          </w:tcPr>
          <w:p w:rsidR="00D41B6D" w:rsidRDefault="00D41B6D">
            <w:pPr>
              <w:rPr>
                <w:rFonts w:ascii="Arial" w:eastAsia="Arial" w:hAnsi="Arial" w:cs="Arial"/>
                <w:b/>
                <w:sz w:val="28"/>
                <w:szCs w:val="28"/>
              </w:rPr>
            </w:pPr>
          </w:p>
        </w:tc>
        <w:tc>
          <w:tcPr>
            <w:tcW w:w="900" w:type="dxa"/>
            <w:gridSpan w:val="2"/>
            <w:shd w:val="clear" w:color="auto" w:fill="auto"/>
          </w:tcPr>
          <w:p w:rsidR="00D41B6D" w:rsidRDefault="00D41B6D">
            <w:pPr>
              <w:rPr>
                <w:rFonts w:ascii="Arial" w:eastAsia="Arial" w:hAnsi="Arial" w:cs="Arial"/>
                <w:b/>
                <w:sz w:val="28"/>
                <w:szCs w:val="28"/>
              </w:rPr>
            </w:pPr>
          </w:p>
        </w:tc>
        <w:tc>
          <w:tcPr>
            <w:tcW w:w="2610" w:type="dxa"/>
            <w:shd w:val="clear" w:color="auto" w:fill="auto"/>
          </w:tcPr>
          <w:p w:rsidR="00D41B6D" w:rsidRDefault="00D41B6D">
            <w:pPr>
              <w:rPr>
                <w:rFonts w:ascii="Arial" w:eastAsia="Arial" w:hAnsi="Arial" w:cs="Arial"/>
                <w:b/>
                <w:sz w:val="28"/>
                <w:szCs w:val="28"/>
              </w:rPr>
            </w:pPr>
          </w:p>
        </w:tc>
      </w:tr>
      <w:tr w:rsidR="00D41B6D">
        <w:tc>
          <w:tcPr>
            <w:tcW w:w="4950" w:type="dxa"/>
            <w:gridSpan w:val="2"/>
            <w:shd w:val="clear" w:color="auto" w:fill="auto"/>
          </w:tcPr>
          <w:p w:rsidR="00D41B6D" w:rsidRDefault="004C210D">
            <w:pPr>
              <w:widowControl w:val="0"/>
              <w:rPr>
                <w:rFonts w:ascii="Times" w:eastAsia="Times" w:hAnsi="Times" w:cs="Times"/>
                <w:color w:val="000000"/>
              </w:rPr>
            </w:pPr>
            <w:r>
              <w:rPr>
                <w:rFonts w:ascii="Arial" w:eastAsia="Arial" w:hAnsi="Arial" w:cs="Arial"/>
                <w:b/>
                <w:color w:val="205968"/>
                <w:sz w:val="20"/>
                <w:szCs w:val="20"/>
                <w:u w:val="single"/>
              </w:rPr>
              <w:t>W 11-12.6</w:t>
            </w:r>
            <w:r>
              <w:rPr>
                <w:rFonts w:ascii="Arial" w:eastAsia="Arial" w:hAnsi="Arial" w:cs="Arial"/>
                <w:color w:val="205968"/>
                <w:sz w:val="20"/>
                <w:szCs w:val="20"/>
              </w:rPr>
              <w:t>:</w:t>
            </w:r>
            <w:r>
              <w:rPr>
                <w:rFonts w:ascii="Arial" w:eastAsia="Arial" w:hAnsi="Arial" w:cs="Arial"/>
                <w:color w:val="000000"/>
                <w:sz w:val="29"/>
                <w:szCs w:val="29"/>
              </w:rPr>
              <w:t xml:space="preserve"> </w:t>
            </w:r>
            <w:r>
              <w:rPr>
                <w:rFonts w:ascii="Arial" w:eastAsia="Arial" w:hAnsi="Arial" w:cs="Arial"/>
                <w:color w:val="2D2D2C"/>
                <w:sz w:val="20"/>
                <w:szCs w:val="20"/>
              </w:rPr>
              <w:t>Use technology, including the Internet, to p</w:t>
            </w:r>
            <w:r>
              <w:rPr>
                <w:rFonts w:ascii="Arial" w:eastAsia="Arial" w:hAnsi="Arial" w:cs="Arial"/>
                <w:color w:val="2D2D2C"/>
                <w:sz w:val="20"/>
                <w:szCs w:val="20"/>
              </w:rPr>
              <w:t>roduce, publish, and update individual or shared writing products in response to ongoing feedback, including new arguments or information.</w:t>
            </w:r>
          </w:p>
        </w:tc>
        <w:tc>
          <w:tcPr>
            <w:tcW w:w="900" w:type="dxa"/>
            <w:gridSpan w:val="2"/>
            <w:shd w:val="clear" w:color="auto" w:fill="auto"/>
          </w:tcPr>
          <w:p w:rsidR="00D41B6D" w:rsidRDefault="00D41B6D">
            <w:pPr>
              <w:rPr>
                <w:rFonts w:ascii="Arial" w:eastAsia="Arial" w:hAnsi="Arial" w:cs="Arial"/>
                <w:b/>
                <w:sz w:val="28"/>
                <w:szCs w:val="28"/>
              </w:rPr>
            </w:pPr>
          </w:p>
        </w:tc>
        <w:tc>
          <w:tcPr>
            <w:tcW w:w="900" w:type="dxa"/>
            <w:gridSpan w:val="2"/>
            <w:shd w:val="clear" w:color="auto" w:fill="auto"/>
          </w:tcPr>
          <w:p w:rsidR="00D41B6D" w:rsidRDefault="00D41B6D">
            <w:pPr>
              <w:rPr>
                <w:rFonts w:ascii="Arial" w:eastAsia="Arial" w:hAnsi="Arial" w:cs="Arial"/>
                <w:b/>
                <w:sz w:val="28"/>
                <w:szCs w:val="28"/>
              </w:rPr>
            </w:pPr>
          </w:p>
        </w:tc>
        <w:tc>
          <w:tcPr>
            <w:tcW w:w="900" w:type="dxa"/>
            <w:gridSpan w:val="2"/>
            <w:shd w:val="clear" w:color="auto" w:fill="auto"/>
          </w:tcPr>
          <w:p w:rsidR="00D41B6D" w:rsidRDefault="00D41B6D">
            <w:pPr>
              <w:rPr>
                <w:rFonts w:ascii="Arial" w:eastAsia="Arial" w:hAnsi="Arial" w:cs="Arial"/>
                <w:b/>
                <w:sz w:val="28"/>
                <w:szCs w:val="28"/>
              </w:rPr>
            </w:pPr>
          </w:p>
        </w:tc>
        <w:tc>
          <w:tcPr>
            <w:tcW w:w="900" w:type="dxa"/>
            <w:gridSpan w:val="2"/>
            <w:shd w:val="clear" w:color="auto" w:fill="auto"/>
          </w:tcPr>
          <w:p w:rsidR="00D41B6D" w:rsidRDefault="00D41B6D">
            <w:pPr>
              <w:rPr>
                <w:rFonts w:ascii="Arial" w:eastAsia="Arial" w:hAnsi="Arial" w:cs="Arial"/>
                <w:b/>
                <w:sz w:val="28"/>
                <w:szCs w:val="28"/>
              </w:rPr>
            </w:pPr>
          </w:p>
        </w:tc>
        <w:tc>
          <w:tcPr>
            <w:tcW w:w="2610" w:type="dxa"/>
            <w:shd w:val="clear" w:color="auto" w:fill="auto"/>
          </w:tcPr>
          <w:p w:rsidR="00D41B6D" w:rsidRDefault="00D41B6D">
            <w:pPr>
              <w:rPr>
                <w:rFonts w:ascii="Arial" w:eastAsia="Arial" w:hAnsi="Arial" w:cs="Arial"/>
                <w:b/>
                <w:sz w:val="28"/>
                <w:szCs w:val="28"/>
              </w:rPr>
            </w:pPr>
          </w:p>
        </w:tc>
      </w:tr>
      <w:tr w:rsidR="00D41B6D">
        <w:tc>
          <w:tcPr>
            <w:tcW w:w="11160" w:type="dxa"/>
            <w:gridSpan w:val="11"/>
            <w:shd w:val="clear" w:color="auto" w:fill="99CCCC"/>
          </w:tcPr>
          <w:p w:rsidR="00D41B6D" w:rsidRDefault="004C210D">
            <w:pPr>
              <w:jc w:val="center"/>
              <w:rPr>
                <w:rFonts w:ascii="Arial" w:eastAsia="Arial" w:hAnsi="Arial" w:cs="Arial"/>
                <w:b/>
                <w:sz w:val="28"/>
                <w:szCs w:val="28"/>
              </w:rPr>
            </w:pPr>
            <w:r>
              <w:rPr>
                <w:rFonts w:ascii="Arial" w:eastAsia="Arial" w:hAnsi="Arial" w:cs="Arial"/>
                <w:b/>
                <w:sz w:val="28"/>
                <w:szCs w:val="28"/>
              </w:rPr>
              <w:t>Research to Build and Present Knowledge</w:t>
            </w:r>
          </w:p>
        </w:tc>
      </w:tr>
      <w:tr w:rsidR="00D41B6D">
        <w:tc>
          <w:tcPr>
            <w:tcW w:w="4050" w:type="dxa"/>
          </w:tcPr>
          <w:p w:rsidR="00D41B6D" w:rsidRDefault="004C210D">
            <w:pPr>
              <w:widowControl w:val="0"/>
              <w:rPr>
                <w:rFonts w:ascii="Times" w:eastAsia="Times" w:hAnsi="Times" w:cs="Times"/>
                <w:color w:val="000000"/>
              </w:rPr>
            </w:pPr>
            <w:r>
              <w:rPr>
                <w:rFonts w:ascii="Arial" w:eastAsia="Arial" w:hAnsi="Arial" w:cs="Arial"/>
                <w:b/>
                <w:color w:val="205968"/>
                <w:sz w:val="20"/>
                <w:szCs w:val="20"/>
                <w:u w:val="single"/>
              </w:rPr>
              <w:t>W 11-12.7</w:t>
            </w:r>
            <w:r>
              <w:rPr>
                <w:rFonts w:ascii="Arial" w:eastAsia="Arial" w:hAnsi="Arial" w:cs="Arial"/>
                <w:color w:val="205968"/>
                <w:sz w:val="20"/>
                <w:szCs w:val="20"/>
              </w:rPr>
              <w:t>:</w:t>
            </w:r>
            <w:r>
              <w:rPr>
                <w:rFonts w:ascii="Arial" w:eastAsia="Arial" w:hAnsi="Arial" w:cs="Arial"/>
                <w:color w:val="000000"/>
                <w:sz w:val="29"/>
                <w:szCs w:val="29"/>
              </w:rPr>
              <w:t xml:space="preserve"> </w:t>
            </w:r>
            <w:r>
              <w:rPr>
                <w:rFonts w:ascii="Arial" w:eastAsia="Arial" w:hAnsi="Arial" w:cs="Arial"/>
                <w:color w:val="2D2D2C"/>
                <w:sz w:val="20"/>
                <w:szCs w:val="20"/>
              </w:rPr>
              <w:t xml:space="preserve">Conduct short as well as more sustained research projects to answer a question (including self- generated question) or solve a problem; narrow or broaden the inquiry when appropriate; synthesize multiple sources on the subject, demonstrating understanding </w:t>
            </w:r>
            <w:r>
              <w:rPr>
                <w:rFonts w:ascii="Arial" w:eastAsia="Arial" w:hAnsi="Arial" w:cs="Arial"/>
                <w:color w:val="2D2D2C"/>
                <w:sz w:val="20"/>
                <w:szCs w:val="20"/>
              </w:rPr>
              <w:t>of the subject under investigation.</w:t>
            </w:r>
          </w:p>
        </w:tc>
        <w:tc>
          <w:tcPr>
            <w:tcW w:w="990" w:type="dxa"/>
            <w:gridSpan w:val="2"/>
          </w:tcPr>
          <w:p w:rsidR="00D41B6D" w:rsidRDefault="00D41B6D">
            <w:pPr>
              <w:rPr>
                <w:rFonts w:ascii="Arial" w:eastAsia="Arial" w:hAnsi="Arial" w:cs="Arial"/>
                <w:b/>
                <w:sz w:val="28"/>
                <w:szCs w:val="28"/>
              </w:rPr>
            </w:pPr>
          </w:p>
        </w:tc>
        <w:tc>
          <w:tcPr>
            <w:tcW w:w="1036" w:type="dxa"/>
            <w:gridSpan w:val="2"/>
          </w:tcPr>
          <w:p w:rsidR="00D41B6D" w:rsidRDefault="00D41B6D">
            <w:pPr>
              <w:rPr>
                <w:rFonts w:ascii="Arial" w:eastAsia="Arial" w:hAnsi="Arial" w:cs="Arial"/>
                <w:b/>
                <w:sz w:val="28"/>
                <w:szCs w:val="28"/>
              </w:rPr>
            </w:pPr>
          </w:p>
        </w:tc>
        <w:tc>
          <w:tcPr>
            <w:tcW w:w="1036" w:type="dxa"/>
            <w:gridSpan w:val="2"/>
          </w:tcPr>
          <w:p w:rsidR="00D41B6D" w:rsidRDefault="00D41B6D">
            <w:pPr>
              <w:rPr>
                <w:rFonts w:ascii="Arial" w:eastAsia="Arial" w:hAnsi="Arial" w:cs="Arial"/>
                <w:b/>
                <w:sz w:val="28"/>
                <w:szCs w:val="28"/>
              </w:rPr>
            </w:pPr>
          </w:p>
        </w:tc>
        <w:tc>
          <w:tcPr>
            <w:tcW w:w="1036" w:type="dxa"/>
            <w:gridSpan w:val="2"/>
          </w:tcPr>
          <w:p w:rsidR="00D41B6D" w:rsidRDefault="00D41B6D">
            <w:pPr>
              <w:rPr>
                <w:rFonts w:ascii="Arial" w:eastAsia="Arial" w:hAnsi="Arial" w:cs="Arial"/>
                <w:b/>
                <w:sz w:val="28"/>
                <w:szCs w:val="28"/>
              </w:rPr>
            </w:pPr>
          </w:p>
        </w:tc>
        <w:tc>
          <w:tcPr>
            <w:tcW w:w="3012" w:type="dxa"/>
            <w:gridSpan w:val="2"/>
          </w:tcPr>
          <w:p w:rsidR="00D41B6D" w:rsidRDefault="00D41B6D">
            <w:pPr>
              <w:rPr>
                <w:rFonts w:ascii="Arial" w:eastAsia="Arial" w:hAnsi="Arial" w:cs="Arial"/>
                <w:b/>
                <w:sz w:val="28"/>
                <w:szCs w:val="28"/>
              </w:rPr>
            </w:pPr>
          </w:p>
        </w:tc>
      </w:tr>
      <w:tr w:rsidR="00D41B6D">
        <w:tc>
          <w:tcPr>
            <w:tcW w:w="4050" w:type="dxa"/>
          </w:tcPr>
          <w:p w:rsidR="00D41B6D" w:rsidRDefault="004C210D">
            <w:pPr>
              <w:widowControl w:val="0"/>
              <w:rPr>
                <w:rFonts w:ascii="Times" w:eastAsia="Times" w:hAnsi="Times" w:cs="Times"/>
                <w:color w:val="000000"/>
              </w:rPr>
            </w:pPr>
            <w:r>
              <w:rPr>
                <w:rFonts w:ascii="Arial" w:eastAsia="Arial" w:hAnsi="Arial" w:cs="Arial"/>
                <w:b/>
                <w:color w:val="205968"/>
                <w:sz w:val="20"/>
                <w:szCs w:val="20"/>
                <w:u w:val="single"/>
              </w:rPr>
              <w:t>W 11-12.8</w:t>
            </w:r>
            <w:r>
              <w:rPr>
                <w:rFonts w:ascii="Arial" w:eastAsia="Arial" w:hAnsi="Arial" w:cs="Arial"/>
                <w:color w:val="205968"/>
                <w:sz w:val="20"/>
                <w:szCs w:val="20"/>
              </w:rPr>
              <w:t>:</w:t>
            </w:r>
            <w:r>
              <w:rPr>
                <w:rFonts w:ascii="Arial" w:eastAsia="Arial" w:hAnsi="Arial" w:cs="Arial"/>
                <w:color w:val="000000"/>
                <w:sz w:val="29"/>
                <w:szCs w:val="29"/>
              </w:rPr>
              <w:t xml:space="preserve"> </w:t>
            </w:r>
            <w:r>
              <w:rPr>
                <w:rFonts w:ascii="Arial" w:eastAsia="Arial" w:hAnsi="Arial" w:cs="Arial"/>
                <w:color w:val="2D2D2C"/>
                <w:sz w:val="20"/>
                <w:szCs w:val="20"/>
              </w:rPr>
              <w:t xml:space="preserve">Gather relevant information from multiple authoritative print and digital sources, using advanced searches effectively; assess the strengths and limitations of each source in terms of the task, purpose, </w:t>
            </w:r>
            <w:r>
              <w:rPr>
                <w:rFonts w:ascii="Arial" w:eastAsia="Arial" w:hAnsi="Arial" w:cs="Arial"/>
                <w:color w:val="2D2D2C"/>
                <w:sz w:val="20"/>
                <w:szCs w:val="20"/>
              </w:rPr>
              <w:t>and audience; integrate information into the text selectively to maintain the flow of ideas, avoiding plagiarism and overreliance on any one source and following a standard format for citation.</w:t>
            </w:r>
          </w:p>
        </w:tc>
        <w:tc>
          <w:tcPr>
            <w:tcW w:w="990" w:type="dxa"/>
            <w:gridSpan w:val="2"/>
          </w:tcPr>
          <w:p w:rsidR="00D41B6D" w:rsidRDefault="00D41B6D">
            <w:pPr>
              <w:rPr>
                <w:rFonts w:ascii="Arial" w:eastAsia="Arial" w:hAnsi="Arial" w:cs="Arial"/>
                <w:b/>
                <w:sz w:val="28"/>
                <w:szCs w:val="28"/>
              </w:rPr>
            </w:pPr>
          </w:p>
        </w:tc>
        <w:tc>
          <w:tcPr>
            <w:tcW w:w="1036" w:type="dxa"/>
            <w:gridSpan w:val="2"/>
          </w:tcPr>
          <w:p w:rsidR="00D41B6D" w:rsidRDefault="00D41B6D">
            <w:pPr>
              <w:rPr>
                <w:rFonts w:ascii="Arial" w:eastAsia="Arial" w:hAnsi="Arial" w:cs="Arial"/>
                <w:b/>
                <w:sz w:val="28"/>
                <w:szCs w:val="28"/>
              </w:rPr>
            </w:pPr>
          </w:p>
        </w:tc>
        <w:tc>
          <w:tcPr>
            <w:tcW w:w="1036" w:type="dxa"/>
            <w:gridSpan w:val="2"/>
          </w:tcPr>
          <w:p w:rsidR="00D41B6D" w:rsidRDefault="00D41B6D">
            <w:pPr>
              <w:rPr>
                <w:rFonts w:ascii="Arial" w:eastAsia="Arial" w:hAnsi="Arial" w:cs="Arial"/>
                <w:b/>
                <w:sz w:val="28"/>
                <w:szCs w:val="28"/>
              </w:rPr>
            </w:pPr>
          </w:p>
        </w:tc>
        <w:tc>
          <w:tcPr>
            <w:tcW w:w="1036" w:type="dxa"/>
            <w:gridSpan w:val="2"/>
          </w:tcPr>
          <w:p w:rsidR="00D41B6D" w:rsidRDefault="00D41B6D">
            <w:pPr>
              <w:rPr>
                <w:rFonts w:ascii="Arial" w:eastAsia="Arial" w:hAnsi="Arial" w:cs="Arial"/>
                <w:b/>
                <w:sz w:val="28"/>
                <w:szCs w:val="28"/>
              </w:rPr>
            </w:pPr>
          </w:p>
        </w:tc>
        <w:tc>
          <w:tcPr>
            <w:tcW w:w="3012" w:type="dxa"/>
            <w:gridSpan w:val="2"/>
          </w:tcPr>
          <w:p w:rsidR="00D41B6D" w:rsidRDefault="00D41B6D">
            <w:pPr>
              <w:rPr>
                <w:rFonts w:ascii="Arial" w:eastAsia="Arial" w:hAnsi="Arial" w:cs="Arial"/>
                <w:b/>
                <w:sz w:val="28"/>
                <w:szCs w:val="28"/>
              </w:rPr>
            </w:pPr>
          </w:p>
        </w:tc>
      </w:tr>
      <w:tr w:rsidR="00D41B6D">
        <w:tc>
          <w:tcPr>
            <w:tcW w:w="4050" w:type="dxa"/>
          </w:tcPr>
          <w:p w:rsidR="00D41B6D" w:rsidRDefault="004C210D">
            <w:pPr>
              <w:widowControl w:val="0"/>
              <w:rPr>
                <w:rFonts w:ascii="Times" w:eastAsia="Times" w:hAnsi="Times" w:cs="Times"/>
                <w:color w:val="000000"/>
              </w:rPr>
            </w:pPr>
            <w:r>
              <w:rPr>
                <w:rFonts w:ascii="Arial" w:eastAsia="Arial" w:hAnsi="Arial" w:cs="Arial"/>
                <w:b/>
                <w:color w:val="205968"/>
                <w:sz w:val="20"/>
                <w:szCs w:val="20"/>
                <w:u w:val="single"/>
              </w:rPr>
              <w:t>W 11-12.9</w:t>
            </w:r>
            <w:r>
              <w:rPr>
                <w:rFonts w:ascii="Arial" w:eastAsia="Arial" w:hAnsi="Arial" w:cs="Arial"/>
                <w:color w:val="205968"/>
                <w:sz w:val="20"/>
                <w:szCs w:val="20"/>
              </w:rPr>
              <w:t>:</w:t>
            </w:r>
            <w:r>
              <w:rPr>
                <w:rFonts w:ascii="Arial" w:eastAsia="Arial" w:hAnsi="Arial" w:cs="Arial"/>
                <w:color w:val="000000"/>
                <w:sz w:val="29"/>
                <w:szCs w:val="29"/>
              </w:rPr>
              <w:t xml:space="preserve"> </w:t>
            </w:r>
            <w:r>
              <w:rPr>
                <w:rFonts w:ascii="Arial" w:eastAsia="Arial" w:hAnsi="Arial" w:cs="Arial"/>
                <w:color w:val="2D2D2C"/>
                <w:sz w:val="20"/>
                <w:szCs w:val="20"/>
              </w:rPr>
              <w:t>Draw evidence from grades 11-12 literary or i</w:t>
            </w:r>
            <w:r>
              <w:rPr>
                <w:rFonts w:ascii="Arial" w:eastAsia="Arial" w:hAnsi="Arial" w:cs="Arial"/>
                <w:color w:val="2D2D2C"/>
                <w:sz w:val="20"/>
                <w:szCs w:val="20"/>
              </w:rPr>
              <w:t>nformational texts, to support analysis, reflection, and research.</w:t>
            </w:r>
          </w:p>
        </w:tc>
        <w:tc>
          <w:tcPr>
            <w:tcW w:w="990" w:type="dxa"/>
            <w:gridSpan w:val="2"/>
          </w:tcPr>
          <w:p w:rsidR="00D41B6D" w:rsidRDefault="00D41B6D">
            <w:pPr>
              <w:rPr>
                <w:rFonts w:ascii="Arial" w:eastAsia="Arial" w:hAnsi="Arial" w:cs="Arial"/>
                <w:b/>
                <w:sz w:val="28"/>
                <w:szCs w:val="28"/>
              </w:rPr>
            </w:pPr>
          </w:p>
        </w:tc>
        <w:tc>
          <w:tcPr>
            <w:tcW w:w="1036" w:type="dxa"/>
            <w:gridSpan w:val="2"/>
          </w:tcPr>
          <w:p w:rsidR="00D41B6D" w:rsidRDefault="00D41B6D">
            <w:pPr>
              <w:rPr>
                <w:rFonts w:ascii="Arial" w:eastAsia="Arial" w:hAnsi="Arial" w:cs="Arial"/>
                <w:b/>
                <w:sz w:val="28"/>
                <w:szCs w:val="28"/>
              </w:rPr>
            </w:pPr>
          </w:p>
        </w:tc>
        <w:tc>
          <w:tcPr>
            <w:tcW w:w="1036" w:type="dxa"/>
            <w:gridSpan w:val="2"/>
          </w:tcPr>
          <w:p w:rsidR="00D41B6D" w:rsidRDefault="00D41B6D">
            <w:pPr>
              <w:rPr>
                <w:rFonts w:ascii="Arial" w:eastAsia="Arial" w:hAnsi="Arial" w:cs="Arial"/>
                <w:b/>
                <w:sz w:val="28"/>
                <w:szCs w:val="28"/>
              </w:rPr>
            </w:pPr>
          </w:p>
        </w:tc>
        <w:tc>
          <w:tcPr>
            <w:tcW w:w="1036" w:type="dxa"/>
            <w:gridSpan w:val="2"/>
          </w:tcPr>
          <w:p w:rsidR="00D41B6D" w:rsidRDefault="00D41B6D">
            <w:pPr>
              <w:rPr>
                <w:rFonts w:ascii="Arial" w:eastAsia="Arial" w:hAnsi="Arial" w:cs="Arial"/>
                <w:b/>
                <w:sz w:val="28"/>
                <w:szCs w:val="28"/>
              </w:rPr>
            </w:pPr>
          </w:p>
        </w:tc>
        <w:tc>
          <w:tcPr>
            <w:tcW w:w="3012" w:type="dxa"/>
            <w:gridSpan w:val="2"/>
          </w:tcPr>
          <w:p w:rsidR="00D41B6D" w:rsidRDefault="00D41B6D">
            <w:pPr>
              <w:rPr>
                <w:rFonts w:ascii="Arial" w:eastAsia="Arial" w:hAnsi="Arial" w:cs="Arial"/>
                <w:b/>
                <w:sz w:val="28"/>
                <w:szCs w:val="28"/>
              </w:rPr>
            </w:pPr>
          </w:p>
        </w:tc>
      </w:tr>
    </w:tbl>
    <w:p w:rsidR="00D41B6D" w:rsidRDefault="004C210D">
      <w:r>
        <w:br w:type="page"/>
      </w:r>
    </w:p>
    <w:p w:rsidR="00D41B6D" w:rsidRDefault="004C210D">
      <w:pPr>
        <w:ind w:right="-1080"/>
        <w:jc w:val="center"/>
        <w:rPr>
          <w:rFonts w:ascii="Arial" w:eastAsia="Arial" w:hAnsi="Arial" w:cs="Arial"/>
        </w:rPr>
      </w:pPr>
      <w:r>
        <w:rPr>
          <w:rFonts w:ascii="Arial" w:eastAsia="Arial" w:hAnsi="Arial" w:cs="Arial"/>
          <w:b/>
          <w:color w:val="205968"/>
        </w:rPr>
        <w:lastRenderedPageBreak/>
        <w:t>USD 312</w:t>
      </w:r>
      <w:bookmarkStart w:id="0" w:name="_GoBack"/>
      <w:bookmarkEnd w:id="0"/>
      <w:r>
        <w:rPr>
          <w:rFonts w:ascii="Arial" w:eastAsia="Arial" w:hAnsi="Arial" w:cs="Arial"/>
          <w:b/>
          <w:color w:val="205968"/>
        </w:rPr>
        <w:t xml:space="preserve"> CURRICULAR STANDARDS</w:t>
      </w:r>
      <w:r>
        <w:rPr>
          <w:rFonts w:ascii="Arial" w:eastAsia="Arial" w:hAnsi="Arial" w:cs="Arial"/>
          <w:b/>
          <w:color w:val="205968"/>
          <w:sz w:val="22"/>
          <w:szCs w:val="22"/>
        </w:rPr>
        <w:t xml:space="preserve"> </w:t>
      </w:r>
      <w:r>
        <w:rPr>
          <w:rFonts w:ascii="Arial" w:eastAsia="Arial" w:hAnsi="Arial" w:cs="Arial"/>
          <w:b/>
          <w:color w:val="205968"/>
        </w:rPr>
        <w:t>FOR ENGLISH LANGUAGE ARTS</w:t>
      </w:r>
      <w:r>
        <w:rPr>
          <w:noProof/>
        </w:rPr>
        <mc:AlternateContent>
          <mc:Choice Requires="wps">
            <w:drawing>
              <wp:anchor distT="0" distB="0" distL="114300" distR="114300" simplePos="0" relativeHeight="251668480" behindDoc="0" locked="0" layoutInCell="1" hidden="0" allowOverlap="1">
                <wp:simplePos x="0" y="0"/>
                <wp:positionH relativeFrom="column">
                  <wp:posOffset>7162800</wp:posOffset>
                </wp:positionH>
                <wp:positionV relativeFrom="paragraph">
                  <wp:posOffset>-114299</wp:posOffset>
                </wp:positionV>
                <wp:extent cx="581025" cy="581025"/>
                <wp:effectExtent l="0" t="0" r="0" b="0"/>
                <wp:wrapNone/>
                <wp:docPr id="9" name="Rectangle 9"/>
                <wp:cNvGraphicFramePr/>
                <a:graphic xmlns:a="http://schemas.openxmlformats.org/drawingml/2006/main">
                  <a:graphicData uri="http://schemas.microsoft.com/office/word/2010/wordprocessingShape">
                    <wps:wsp>
                      <wps:cNvSpPr/>
                      <wps:spPr>
                        <a:xfrm>
                          <a:off x="5060250" y="3494250"/>
                          <a:ext cx="571500" cy="571500"/>
                        </a:xfrm>
                        <a:prstGeom prst="rect">
                          <a:avLst/>
                        </a:prstGeom>
                        <a:noFill/>
                        <a:ln>
                          <a:noFill/>
                        </a:ln>
                      </wps:spPr>
                      <wps:txbx>
                        <w:txbxContent>
                          <w:p w:rsidR="00D41B6D" w:rsidRDefault="00D41B6D">
                            <w:pPr>
                              <w:jc w:val="center"/>
                              <w:textDirection w:val="btLr"/>
                            </w:pPr>
                          </w:p>
                        </w:txbxContent>
                      </wps:txbx>
                      <wps:bodyPr spcFirstLastPara="1" wrap="square" lIns="91425" tIns="45700" rIns="91425" bIns="45700" anchor="t" anchorCtr="0"/>
                    </wps:wsp>
                  </a:graphicData>
                </a:graphic>
              </wp:anchor>
            </w:drawing>
          </mc:Choice>
          <mc:Fallback>
            <w:pict>
              <v:rect id="Rectangle 9" o:spid="_x0000_s1036" style="position:absolute;left:0;text-align:left;margin-left:564pt;margin-top:-9pt;width:45.75pt;height:45.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" filled="f" stroked="f">
                <v:textbox inset="2.53958mm,1.2694mm,2.53958mm,1.2694mm">
                  <w:txbxContent>
                    <w:p w:rsidR="00D41B6D" w:rsidRDefault="00D41B6D">
                      <w:pPr>
                        <w:jc w:val="center"/>
                        <w:textDirection w:val="btLr"/>
                      </w:pPr>
                    </w:p>
                  </w:txbxContent>
                </v:textbox>
              </v:rect>
            </w:pict>
          </mc:Fallback>
        </mc:AlternateContent>
      </w:r>
    </w:p>
    <w:p w:rsidR="00D41B6D" w:rsidRDefault="00D41B6D">
      <w:pPr>
        <w:rPr>
          <w:rFonts w:ascii="Arial" w:eastAsia="Arial" w:hAnsi="Arial" w:cs="Arial"/>
          <w:sz w:val="12"/>
          <w:szCs w:val="12"/>
        </w:rPr>
      </w:pPr>
    </w:p>
    <w:p w:rsidR="00D41B6D" w:rsidRDefault="004C210D">
      <w:pPr>
        <w:ind w:firstLine="450"/>
        <w:jc w:val="center"/>
        <w:rPr>
          <w:rFonts w:ascii="Arial" w:eastAsia="Arial" w:hAnsi="Arial" w:cs="Arial"/>
          <w:b/>
        </w:rPr>
      </w:pPr>
      <w:bookmarkStart w:id="1" w:name="_gjdgxs" w:colFirst="0" w:colLast="0"/>
      <w:bookmarkEnd w:id="1"/>
      <w:r>
        <w:rPr>
          <w:rFonts w:ascii="Arial" w:eastAsia="Arial" w:hAnsi="Arial" w:cs="Arial"/>
          <w:b/>
          <w:i/>
        </w:rPr>
        <w:t>CHECKLIST</w:t>
      </w:r>
      <w:r>
        <w:rPr>
          <w:rFonts w:ascii="Arial" w:eastAsia="Arial" w:hAnsi="Arial" w:cs="Arial"/>
          <w:b/>
        </w:rPr>
        <w:t>:</w:t>
      </w:r>
      <w:r>
        <w:rPr>
          <w:rFonts w:ascii="Arial" w:eastAsia="Arial" w:hAnsi="Arial" w:cs="Arial"/>
        </w:rPr>
        <w:t xml:space="preserve">    </w:t>
      </w:r>
      <w:r>
        <w:rPr>
          <w:rFonts w:ascii="Arial" w:eastAsia="Arial" w:hAnsi="Arial" w:cs="Arial"/>
          <w:b/>
        </w:rPr>
        <w:t xml:space="preserve">Grades 11-12 Standards for </w:t>
      </w:r>
      <w:r>
        <w:rPr>
          <w:rFonts w:ascii="Arial" w:eastAsia="Arial" w:hAnsi="Arial" w:cs="Arial"/>
          <w:b/>
          <w:i/>
          <w:sz w:val="32"/>
          <w:szCs w:val="32"/>
        </w:rPr>
        <w:t>Writing</w:t>
      </w:r>
    </w:p>
    <w:tbl>
      <w:tblPr>
        <w:tblStyle w:val="a6"/>
        <w:tblW w:w="11160" w:type="dxa"/>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990"/>
        <w:gridCol w:w="1036"/>
        <w:gridCol w:w="1036"/>
        <w:gridCol w:w="1036"/>
        <w:gridCol w:w="3012"/>
      </w:tblGrid>
      <w:tr w:rsidR="00D41B6D">
        <w:tc>
          <w:tcPr>
            <w:tcW w:w="11160" w:type="dxa"/>
            <w:gridSpan w:val="6"/>
            <w:shd w:val="clear" w:color="auto" w:fill="99CCCC"/>
          </w:tcPr>
          <w:p w:rsidR="00D41B6D" w:rsidRDefault="004C210D">
            <w:pPr>
              <w:jc w:val="center"/>
              <w:rPr>
                <w:rFonts w:ascii="Arial" w:eastAsia="Arial" w:hAnsi="Arial" w:cs="Arial"/>
                <w:b/>
                <w:sz w:val="28"/>
                <w:szCs w:val="28"/>
              </w:rPr>
            </w:pPr>
            <w:r>
              <w:rPr>
                <w:rFonts w:ascii="Arial" w:eastAsia="Arial" w:hAnsi="Arial" w:cs="Arial"/>
                <w:b/>
                <w:sz w:val="28"/>
                <w:szCs w:val="28"/>
              </w:rPr>
              <w:t>Language in Writing</w:t>
            </w:r>
          </w:p>
        </w:tc>
      </w:tr>
      <w:tr w:rsidR="00D41B6D">
        <w:tc>
          <w:tcPr>
            <w:tcW w:w="4050" w:type="dxa"/>
          </w:tcPr>
          <w:p w:rsidR="00D41B6D" w:rsidRDefault="004C210D">
            <w:pPr>
              <w:widowControl w:val="0"/>
              <w:rPr>
                <w:rFonts w:ascii="Times" w:eastAsia="Times" w:hAnsi="Times" w:cs="Times"/>
                <w:color w:val="000000"/>
              </w:rPr>
            </w:pPr>
            <w:r>
              <w:rPr>
                <w:rFonts w:ascii="Arial" w:eastAsia="Arial" w:hAnsi="Arial" w:cs="Arial"/>
                <w:b/>
                <w:color w:val="205968"/>
                <w:sz w:val="20"/>
                <w:szCs w:val="20"/>
                <w:u w:val="single"/>
              </w:rPr>
              <w:t>W 11-12.10:</w:t>
            </w:r>
            <w:r>
              <w:rPr>
                <w:rFonts w:ascii="Arial" w:eastAsia="Arial" w:hAnsi="Arial" w:cs="Arial"/>
                <w:color w:val="205968"/>
                <w:sz w:val="20"/>
                <w:szCs w:val="20"/>
              </w:rPr>
              <w:t xml:space="preserve"> </w:t>
            </w:r>
            <w:r>
              <w:rPr>
                <w:rFonts w:ascii="Arial" w:eastAsia="Arial" w:hAnsi="Arial" w:cs="Arial"/>
                <w:color w:val="2D2D2C"/>
                <w:sz w:val="20"/>
                <w:szCs w:val="20"/>
              </w:rPr>
              <w:t>Demonstrate command of the conventions of standard English grammar and usage when writing.</w:t>
            </w:r>
          </w:p>
        </w:tc>
        <w:tc>
          <w:tcPr>
            <w:tcW w:w="990"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3012" w:type="dxa"/>
          </w:tcPr>
          <w:p w:rsidR="00D41B6D" w:rsidRDefault="00D41B6D">
            <w:pPr>
              <w:rPr>
                <w:rFonts w:ascii="Arial" w:eastAsia="Arial" w:hAnsi="Arial" w:cs="Arial"/>
                <w:b/>
                <w:sz w:val="28"/>
                <w:szCs w:val="28"/>
              </w:rPr>
            </w:pPr>
          </w:p>
        </w:tc>
      </w:tr>
      <w:tr w:rsidR="00D41B6D">
        <w:tc>
          <w:tcPr>
            <w:tcW w:w="4050" w:type="dxa"/>
          </w:tcPr>
          <w:p w:rsidR="00D41B6D" w:rsidRDefault="004C210D">
            <w:pPr>
              <w:widowControl w:val="0"/>
              <w:rPr>
                <w:rFonts w:ascii="Times" w:eastAsia="Times" w:hAnsi="Times" w:cs="Times"/>
                <w:color w:val="000000"/>
              </w:rPr>
            </w:pPr>
            <w:r>
              <w:rPr>
                <w:rFonts w:ascii="Arial" w:eastAsia="Arial" w:hAnsi="Arial" w:cs="Arial"/>
                <w:b/>
                <w:color w:val="205968"/>
                <w:sz w:val="20"/>
                <w:szCs w:val="20"/>
                <w:u w:val="single"/>
              </w:rPr>
              <w:t>W 11-12.10 a:</w:t>
            </w:r>
            <w:r>
              <w:rPr>
                <w:rFonts w:ascii="Arial" w:eastAsia="Arial" w:hAnsi="Arial" w:cs="Arial"/>
                <w:color w:val="000000"/>
                <w:sz w:val="29"/>
                <w:szCs w:val="29"/>
              </w:rPr>
              <w:t xml:space="preserve"> </w:t>
            </w:r>
            <w:r>
              <w:rPr>
                <w:rFonts w:ascii="Arial" w:eastAsia="Arial" w:hAnsi="Arial" w:cs="Arial"/>
                <w:color w:val="2D2D2C"/>
                <w:sz w:val="20"/>
                <w:szCs w:val="20"/>
              </w:rPr>
              <w:t>Vary syntax for effect, consulting references (e.g.</w:t>
            </w:r>
            <w:proofErr w:type="gramStart"/>
            <w:r>
              <w:rPr>
                <w:rFonts w:ascii="Arial" w:eastAsia="Arial" w:hAnsi="Arial" w:cs="Arial"/>
                <w:color w:val="2D2D2C"/>
                <w:sz w:val="20"/>
                <w:szCs w:val="20"/>
              </w:rPr>
              <w:t>,</w:t>
            </w:r>
            <w:proofErr w:type="spellStart"/>
            <w:r>
              <w:rPr>
                <w:rFonts w:ascii="Arial" w:eastAsia="Arial" w:hAnsi="Arial" w:cs="Arial"/>
                <w:color w:val="2D2D2C"/>
                <w:sz w:val="20"/>
                <w:szCs w:val="20"/>
              </w:rPr>
              <w:t>Tufte’s</w:t>
            </w:r>
            <w:proofErr w:type="spellEnd"/>
            <w:proofErr w:type="gramEnd"/>
            <w:r>
              <w:rPr>
                <w:rFonts w:ascii="Arial" w:eastAsia="Arial" w:hAnsi="Arial" w:cs="Arial"/>
                <w:color w:val="2D2D2C"/>
                <w:sz w:val="20"/>
                <w:szCs w:val="20"/>
              </w:rPr>
              <w:t xml:space="preserve"> Artful Sentences) for guidance as needed.</w:t>
            </w:r>
          </w:p>
        </w:tc>
        <w:tc>
          <w:tcPr>
            <w:tcW w:w="990"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3012" w:type="dxa"/>
          </w:tcPr>
          <w:p w:rsidR="00D41B6D" w:rsidRDefault="00D41B6D">
            <w:pPr>
              <w:rPr>
                <w:rFonts w:ascii="Arial" w:eastAsia="Arial" w:hAnsi="Arial" w:cs="Arial"/>
                <w:b/>
                <w:sz w:val="28"/>
                <w:szCs w:val="28"/>
              </w:rPr>
            </w:pPr>
          </w:p>
        </w:tc>
      </w:tr>
      <w:tr w:rsidR="00D41B6D">
        <w:tc>
          <w:tcPr>
            <w:tcW w:w="4050" w:type="dxa"/>
          </w:tcPr>
          <w:p w:rsidR="00D41B6D" w:rsidRDefault="004C210D">
            <w:pPr>
              <w:widowControl w:val="0"/>
              <w:rPr>
                <w:rFonts w:ascii="Times" w:eastAsia="Times" w:hAnsi="Times" w:cs="Times"/>
                <w:color w:val="000000"/>
              </w:rPr>
            </w:pPr>
            <w:r>
              <w:rPr>
                <w:rFonts w:ascii="Arial" w:eastAsia="Arial" w:hAnsi="Arial" w:cs="Arial"/>
                <w:b/>
                <w:color w:val="205968"/>
                <w:sz w:val="20"/>
                <w:szCs w:val="20"/>
                <w:u w:val="single"/>
              </w:rPr>
              <w:t>W 11-12.10 b:</w:t>
            </w:r>
            <w:r>
              <w:rPr>
                <w:rFonts w:ascii="Arial" w:eastAsia="Arial" w:hAnsi="Arial" w:cs="Arial"/>
                <w:color w:val="000000"/>
                <w:sz w:val="29"/>
                <w:szCs w:val="29"/>
              </w:rPr>
              <w:t xml:space="preserve"> </w:t>
            </w:r>
            <w:r>
              <w:rPr>
                <w:rFonts w:ascii="Arial" w:eastAsia="Arial" w:hAnsi="Arial" w:cs="Arial"/>
                <w:color w:val="2D2D2C"/>
                <w:sz w:val="20"/>
                <w:szCs w:val="20"/>
              </w:rPr>
              <w:t>Apply the understanding that usage is a matter of convention, can change over time, and is sometimes contested.</w:t>
            </w:r>
          </w:p>
        </w:tc>
        <w:tc>
          <w:tcPr>
            <w:tcW w:w="990"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3012" w:type="dxa"/>
          </w:tcPr>
          <w:p w:rsidR="00D41B6D" w:rsidRDefault="00D41B6D">
            <w:pPr>
              <w:rPr>
                <w:rFonts w:ascii="Arial" w:eastAsia="Arial" w:hAnsi="Arial" w:cs="Arial"/>
                <w:b/>
                <w:sz w:val="28"/>
                <w:szCs w:val="28"/>
              </w:rPr>
            </w:pPr>
          </w:p>
        </w:tc>
      </w:tr>
      <w:tr w:rsidR="00D41B6D">
        <w:tc>
          <w:tcPr>
            <w:tcW w:w="4050" w:type="dxa"/>
          </w:tcPr>
          <w:p w:rsidR="00D41B6D" w:rsidRDefault="004C210D">
            <w:pPr>
              <w:widowControl w:val="0"/>
              <w:rPr>
                <w:rFonts w:ascii="Times" w:eastAsia="Times" w:hAnsi="Times" w:cs="Times"/>
                <w:color w:val="000000"/>
              </w:rPr>
            </w:pPr>
            <w:r>
              <w:rPr>
                <w:rFonts w:ascii="Arial" w:eastAsia="Arial" w:hAnsi="Arial" w:cs="Arial"/>
                <w:b/>
                <w:color w:val="205968"/>
                <w:sz w:val="20"/>
                <w:szCs w:val="20"/>
                <w:u w:val="single"/>
              </w:rPr>
              <w:t>W 11-12.10 c:</w:t>
            </w:r>
            <w:r>
              <w:rPr>
                <w:rFonts w:ascii="Arial" w:eastAsia="Arial" w:hAnsi="Arial" w:cs="Arial"/>
                <w:color w:val="000000"/>
                <w:sz w:val="29"/>
                <w:szCs w:val="29"/>
              </w:rPr>
              <w:t xml:space="preserve"> </w:t>
            </w:r>
            <w:r>
              <w:rPr>
                <w:rFonts w:ascii="Arial" w:eastAsia="Arial" w:hAnsi="Arial" w:cs="Arial"/>
                <w:color w:val="2D2D2C"/>
                <w:sz w:val="20"/>
                <w:szCs w:val="20"/>
              </w:rPr>
              <w:t>Resolve issues of complex or contested usage, consulting references (e.g., Merriam-Webster’s Dictionary of English Usage, Ga</w:t>
            </w:r>
            <w:r>
              <w:rPr>
                <w:rFonts w:ascii="Arial" w:eastAsia="Arial" w:hAnsi="Arial" w:cs="Arial"/>
                <w:color w:val="2D2D2C"/>
                <w:sz w:val="20"/>
                <w:szCs w:val="20"/>
              </w:rPr>
              <w:t>rner’s Modern American Usage) as needed.</w:t>
            </w:r>
          </w:p>
        </w:tc>
        <w:tc>
          <w:tcPr>
            <w:tcW w:w="990"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3012" w:type="dxa"/>
          </w:tcPr>
          <w:p w:rsidR="00D41B6D" w:rsidRDefault="00D41B6D">
            <w:pPr>
              <w:rPr>
                <w:rFonts w:ascii="Arial" w:eastAsia="Arial" w:hAnsi="Arial" w:cs="Arial"/>
                <w:b/>
                <w:sz w:val="28"/>
                <w:szCs w:val="28"/>
              </w:rPr>
            </w:pPr>
          </w:p>
        </w:tc>
      </w:tr>
      <w:tr w:rsidR="00D41B6D">
        <w:tc>
          <w:tcPr>
            <w:tcW w:w="4050" w:type="dxa"/>
          </w:tcPr>
          <w:p w:rsidR="00D41B6D" w:rsidRDefault="004C210D">
            <w:pPr>
              <w:widowControl w:val="0"/>
              <w:rPr>
                <w:rFonts w:ascii="Times" w:eastAsia="Times" w:hAnsi="Times" w:cs="Times"/>
                <w:color w:val="000000"/>
              </w:rPr>
            </w:pPr>
            <w:r>
              <w:rPr>
                <w:rFonts w:ascii="Arial" w:eastAsia="Arial" w:hAnsi="Arial" w:cs="Arial"/>
                <w:b/>
                <w:color w:val="205968"/>
                <w:sz w:val="20"/>
                <w:szCs w:val="20"/>
                <w:u w:val="single"/>
              </w:rPr>
              <w:t>W 11-12.11:</w:t>
            </w:r>
            <w:r>
              <w:rPr>
                <w:rFonts w:ascii="Arial" w:eastAsia="Arial" w:hAnsi="Arial" w:cs="Arial"/>
                <w:color w:val="000000"/>
                <w:sz w:val="29"/>
                <w:szCs w:val="29"/>
              </w:rPr>
              <w:t xml:space="preserve"> </w:t>
            </w:r>
            <w:r>
              <w:rPr>
                <w:rFonts w:ascii="Arial" w:eastAsia="Arial" w:hAnsi="Arial" w:cs="Arial"/>
                <w:color w:val="2D2D2C"/>
                <w:sz w:val="20"/>
                <w:szCs w:val="20"/>
              </w:rPr>
              <w:t>Demonstrate command of the conventions of standard English capitalization, punctuation, and spelling when writing.</w:t>
            </w:r>
          </w:p>
        </w:tc>
        <w:tc>
          <w:tcPr>
            <w:tcW w:w="990"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3012" w:type="dxa"/>
          </w:tcPr>
          <w:p w:rsidR="00D41B6D" w:rsidRDefault="00D41B6D">
            <w:pPr>
              <w:rPr>
                <w:rFonts w:ascii="Arial" w:eastAsia="Arial" w:hAnsi="Arial" w:cs="Arial"/>
                <w:b/>
                <w:sz w:val="28"/>
                <w:szCs w:val="28"/>
              </w:rPr>
            </w:pPr>
          </w:p>
        </w:tc>
      </w:tr>
      <w:tr w:rsidR="00D41B6D">
        <w:tc>
          <w:tcPr>
            <w:tcW w:w="4050" w:type="dxa"/>
          </w:tcPr>
          <w:p w:rsidR="00D41B6D" w:rsidRDefault="004C210D">
            <w:pPr>
              <w:widowControl w:val="0"/>
              <w:rPr>
                <w:rFonts w:ascii="Times" w:eastAsia="Times" w:hAnsi="Times" w:cs="Times"/>
                <w:color w:val="000000"/>
              </w:rPr>
            </w:pPr>
            <w:r>
              <w:rPr>
                <w:rFonts w:ascii="Arial" w:eastAsia="Arial" w:hAnsi="Arial" w:cs="Arial"/>
                <w:b/>
                <w:color w:val="205968"/>
                <w:sz w:val="20"/>
                <w:szCs w:val="20"/>
                <w:u w:val="single"/>
              </w:rPr>
              <w:t>W 11-12.11 a:</w:t>
            </w:r>
            <w:r>
              <w:rPr>
                <w:rFonts w:ascii="Arial" w:eastAsia="Arial" w:hAnsi="Arial" w:cs="Arial"/>
                <w:color w:val="000000"/>
                <w:sz w:val="29"/>
                <w:szCs w:val="29"/>
              </w:rPr>
              <w:t xml:space="preserve"> </w:t>
            </w:r>
            <w:r>
              <w:rPr>
                <w:rFonts w:ascii="Arial" w:eastAsia="Arial" w:hAnsi="Arial" w:cs="Arial"/>
                <w:color w:val="2D2D2C"/>
                <w:sz w:val="20"/>
                <w:szCs w:val="20"/>
              </w:rPr>
              <w:t>Observe hyphenation conventions.</w:t>
            </w:r>
          </w:p>
        </w:tc>
        <w:tc>
          <w:tcPr>
            <w:tcW w:w="990"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3012" w:type="dxa"/>
          </w:tcPr>
          <w:p w:rsidR="00D41B6D" w:rsidRDefault="00D41B6D">
            <w:pPr>
              <w:rPr>
                <w:rFonts w:ascii="Arial" w:eastAsia="Arial" w:hAnsi="Arial" w:cs="Arial"/>
                <w:b/>
                <w:sz w:val="28"/>
                <w:szCs w:val="28"/>
              </w:rPr>
            </w:pPr>
          </w:p>
        </w:tc>
      </w:tr>
      <w:tr w:rsidR="00D41B6D">
        <w:tc>
          <w:tcPr>
            <w:tcW w:w="4050" w:type="dxa"/>
          </w:tcPr>
          <w:p w:rsidR="00D41B6D" w:rsidRDefault="004C210D">
            <w:pPr>
              <w:widowControl w:val="0"/>
              <w:rPr>
                <w:rFonts w:ascii="Times" w:eastAsia="Times" w:hAnsi="Times" w:cs="Times"/>
                <w:color w:val="000000"/>
              </w:rPr>
            </w:pPr>
            <w:r>
              <w:rPr>
                <w:rFonts w:ascii="Arial" w:eastAsia="Arial" w:hAnsi="Arial" w:cs="Arial"/>
                <w:b/>
                <w:color w:val="205968"/>
                <w:sz w:val="20"/>
                <w:szCs w:val="20"/>
                <w:u w:val="single"/>
              </w:rPr>
              <w:t xml:space="preserve">W 11-12.11 b: </w:t>
            </w:r>
            <w:r>
              <w:rPr>
                <w:rFonts w:ascii="Arial" w:eastAsia="Arial" w:hAnsi="Arial" w:cs="Arial"/>
                <w:color w:val="2D2D2C"/>
                <w:sz w:val="20"/>
                <w:szCs w:val="20"/>
              </w:rPr>
              <w:t>Spell correctly.</w:t>
            </w:r>
          </w:p>
        </w:tc>
        <w:tc>
          <w:tcPr>
            <w:tcW w:w="990"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3012" w:type="dxa"/>
          </w:tcPr>
          <w:p w:rsidR="00D41B6D" w:rsidRDefault="00D41B6D">
            <w:pPr>
              <w:rPr>
                <w:rFonts w:ascii="Arial" w:eastAsia="Arial" w:hAnsi="Arial" w:cs="Arial"/>
                <w:b/>
                <w:sz w:val="28"/>
                <w:szCs w:val="28"/>
              </w:rPr>
            </w:pPr>
          </w:p>
        </w:tc>
      </w:tr>
      <w:tr w:rsidR="00D41B6D">
        <w:tc>
          <w:tcPr>
            <w:tcW w:w="11160" w:type="dxa"/>
            <w:gridSpan w:val="6"/>
            <w:shd w:val="clear" w:color="auto" w:fill="99CCCC"/>
          </w:tcPr>
          <w:p w:rsidR="00D41B6D" w:rsidRDefault="004C210D">
            <w:pPr>
              <w:jc w:val="center"/>
              <w:rPr>
                <w:rFonts w:ascii="Arial" w:eastAsia="Arial" w:hAnsi="Arial" w:cs="Arial"/>
                <w:b/>
                <w:sz w:val="28"/>
                <w:szCs w:val="28"/>
              </w:rPr>
            </w:pPr>
            <w:r>
              <w:rPr>
                <w:rFonts w:ascii="Arial" w:eastAsia="Arial" w:hAnsi="Arial" w:cs="Arial"/>
                <w:b/>
                <w:sz w:val="28"/>
                <w:szCs w:val="28"/>
              </w:rPr>
              <w:t>Range of Writing</w:t>
            </w:r>
          </w:p>
        </w:tc>
      </w:tr>
      <w:tr w:rsidR="00D41B6D">
        <w:tc>
          <w:tcPr>
            <w:tcW w:w="4050" w:type="dxa"/>
          </w:tcPr>
          <w:p w:rsidR="00D41B6D" w:rsidRDefault="004C210D">
            <w:pPr>
              <w:rPr>
                <w:rFonts w:ascii="Arial" w:eastAsia="Arial" w:hAnsi="Arial" w:cs="Arial"/>
                <w:sz w:val="20"/>
                <w:szCs w:val="20"/>
              </w:rPr>
            </w:pPr>
            <w:r>
              <w:rPr>
                <w:rFonts w:ascii="Arial" w:eastAsia="Arial" w:hAnsi="Arial" w:cs="Arial"/>
                <w:b/>
                <w:color w:val="205968"/>
                <w:sz w:val="20"/>
                <w:szCs w:val="20"/>
                <w:u w:val="single"/>
              </w:rPr>
              <w:t>W 11.10-12.10:</w:t>
            </w:r>
            <w:r>
              <w:rPr>
                <w:rFonts w:ascii="Arial" w:eastAsia="Arial" w:hAnsi="Arial" w:cs="Arial"/>
                <w:color w:val="205968"/>
                <w:sz w:val="20"/>
                <w:szCs w:val="20"/>
              </w:rPr>
              <w:t xml:space="preserve"> </w:t>
            </w:r>
            <w:r>
              <w:rPr>
                <w:rFonts w:ascii="Arial" w:eastAsia="Arial" w:hAnsi="Arial" w:cs="Arial"/>
                <w:sz w:val="20"/>
                <w:szCs w:val="20"/>
              </w:rPr>
              <w:t xml:space="preserve">Write routinely over extended time frames (as for research, reflection, and revision) for a range of purposes and audiences. </w:t>
            </w:r>
          </w:p>
        </w:tc>
        <w:tc>
          <w:tcPr>
            <w:tcW w:w="990"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3012" w:type="dxa"/>
          </w:tcPr>
          <w:p w:rsidR="00D41B6D" w:rsidRDefault="00D41B6D">
            <w:pPr>
              <w:rPr>
                <w:rFonts w:ascii="Arial" w:eastAsia="Arial" w:hAnsi="Arial" w:cs="Arial"/>
                <w:b/>
                <w:sz w:val="28"/>
                <w:szCs w:val="28"/>
              </w:rPr>
            </w:pPr>
          </w:p>
        </w:tc>
      </w:tr>
      <w:tr w:rsidR="00D41B6D">
        <w:tc>
          <w:tcPr>
            <w:tcW w:w="4050" w:type="dxa"/>
          </w:tcPr>
          <w:p w:rsidR="00D41B6D" w:rsidRDefault="004C210D">
            <w:pPr>
              <w:rPr>
                <w:rFonts w:ascii="Arial" w:eastAsia="Arial" w:hAnsi="Arial" w:cs="Arial"/>
                <w:sz w:val="20"/>
                <w:szCs w:val="20"/>
              </w:rPr>
            </w:pPr>
            <w:r>
              <w:rPr>
                <w:rFonts w:ascii="Arial" w:eastAsia="Arial" w:hAnsi="Arial" w:cs="Arial"/>
                <w:b/>
                <w:color w:val="205968"/>
                <w:sz w:val="20"/>
                <w:szCs w:val="20"/>
                <w:u w:val="single"/>
              </w:rPr>
              <w:t>W 11.10-12.10:</w:t>
            </w:r>
            <w:r>
              <w:rPr>
                <w:rFonts w:ascii="Arial" w:eastAsia="Arial" w:hAnsi="Arial" w:cs="Arial"/>
                <w:sz w:val="20"/>
                <w:szCs w:val="20"/>
              </w:rPr>
              <w:t xml:space="preserve"> Write routinely for shorter time frames (a single sitting or a day or two) for a range of discipline-specific tasks, purposes, and audiences.</w:t>
            </w:r>
          </w:p>
        </w:tc>
        <w:tc>
          <w:tcPr>
            <w:tcW w:w="990"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1036" w:type="dxa"/>
          </w:tcPr>
          <w:p w:rsidR="00D41B6D" w:rsidRDefault="00D41B6D">
            <w:pPr>
              <w:rPr>
                <w:rFonts w:ascii="Arial" w:eastAsia="Arial" w:hAnsi="Arial" w:cs="Arial"/>
                <w:b/>
                <w:sz w:val="28"/>
                <w:szCs w:val="28"/>
              </w:rPr>
            </w:pPr>
          </w:p>
        </w:tc>
        <w:tc>
          <w:tcPr>
            <w:tcW w:w="3012" w:type="dxa"/>
          </w:tcPr>
          <w:p w:rsidR="00D41B6D" w:rsidRDefault="00D41B6D">
            <w:pPr>
              <w:rPr>
                <w:rFonts w:ascii="Arial" w:eastAsia="Arial" w:hAnsi="Arial" w:cs="Arial"/>
                <w:b/>
                <w:sz w:val="28"/>
                <w:szCs w:val="28"/>
              </w:rPr>
            </w:pPr>
          </w:p>
        </w:tc>
      </w:tr>
    </w:tbl>
    <w:p w:rsidR="00D41B6D" w:rsidRDefault="00D41B6D">
      <w:pPr>
        <w:ind w:right="-1170"/>
        <w:rPr>
          <w:rFonts w:ascii="Arial" w:eastAsia="Arial" w:hAnsi="Arial" w:cs="Arial"/>
        </w:rPr>
      </w:pPr>
    </w:p>
    <w:p w:rsidR="00D41B6D" w:rsidRDefault="00D41B6D">
      <w:pPr>
        <w:rPr>
          <w:rFonts w:ascii="Arial" w:eastAsia="Arial" w:hAnsi="Arial" w:cs="Arial"/>
        </w:rPr>
      </w:pPr>
    </w:p>
    <w:sectPr w:rsidR="00D41B6D">
      <w:pgSz w:w="12240" w:h="15840"/>
      <w:pgMar w:top="720" w:right="1800" w:bottom="72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D41B6D"/>
    <w:rsid w:val="004C210D"/>
    <w:rsid w:val="00D41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889EC"/>
  <w15:docId w15:val="{47E9E20C-0C80-4235-9512-1C857EF6C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2079</Words>
  <Characters>11855</Characters>
  <Application>Microsoft Office Word</Application>
  <DocSecurity>0</DocSecurity>
  <Lines>98</Lines>
  <Paragraphs>27</Paragraphs>
  <ScaleCrop>false</ScaleCrop>
  <Company>Microsoft</Company>
  <LinksUpToDate>false</LinksUpToDate>
  <CharactersWithSpaces>13907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Nienstedt</cp:lastModifiedBy>
  <cp:revision>2</cp:revision>
  <dcterms:created xsi:type="dcterms:W3CDTF">2019-02-04T20:42:00Z</dcterms:created>
  <dcterms:modified xsi:type="dcterms:W3CDTF">2019-02-04T20:43:00Z</dcterms:modified>
</cp:coreProperties>
</file>