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C" w:rsidRDefault="0003338C" w:rsidP="0003338C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b/>
          <w:bCs/>
          <w:caps/>
          <w:color w:val="672E45"/>
          <w:sz w:val="30"/>
          <w:szCs w:val="30"/>
        </w:rPr>
        <w:t>DESTRUCTION OF RECORDS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338C" w:rsidTr="000333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3338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3338C" w:rsidRDefault="0003338C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03338C" w:rsidRDefault="0003338C">
            <w:pPr>
              <w:rPr>
                <w:rFonts w:cs="Times New Roman"/>
              </w:rPr>
            </w:pPr>
          </w:p>
        </w:tc>
      </w:tr>
    </w:tbl>
    <w:p w:rsidR="0003338C" w:rsidRDefault="0003338C" w:rsidP="0003338C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50"/>
      </w:tblGrid>
      <w:tr w:rsidR="0003338C" w:rsidTr="0003338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pPr w:leftFromText="45" w:rightFromText="45" w:topFromText="100" w:bottomFromText="100" w:vertAnchor="text" w:tblpXSpec="right" w:tblpYSpec="center"/>
              <w:tblW w:w="2400" w:type="dxa"/>
              <w:tblCellSpacing w:w="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03338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2"/>
                  </w:tblGrid>
                  <w:tr w:rsidR="0003338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3338C" w:rsidRDefault="0003338C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03338C" w:rsidRDefault="0003338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3338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3338C" w:rsidRDefault="0003338C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  <w:tr w:rsidR="0003338C">
              <w:trPr>
                <w:tblCellSpacing w:w="37" w:type="dxa"/>
              </w:trPr>
              <w:tc>
                <w:tcPr>
                  <w:tcW w:w="0" w:type="auto"/>
                  <w:vAlign w:val="center"/>
                  <w:hideMark/>
                </w:tcPr>
                <w:p w:rsidR="0003338C" w:rsidRDefault="0003338C">
                  <w:pPr>
                    <w:spacing w:after="0"/>
                    <w:rPr>
                      <w:rFonts w:cs="Times New Roman"/>
                    </w:rPr>
                  </w:pPr>
                  <w:bookmarkStart w:id="0" w:name="_GoBack"/>
                  <w:bookmarkEnd w:id="0"/>
                </w:p>
              </w:tc>
            </w:tr>
          </w:tbl>
          <w:p w:rsidR="0003338C" w:rsidRDefault="0003338C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aps/>
                <w:color w:val="672E45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672E45"/>
                <w:sz w:val="24"/>
                <w:szCs w:val="24"/>
              </w:rPr>
              <w:t>SPECIAL EDUCATION RECORDS ARE MAINTAINED IN A SECURE LOCATION FOR 6 YEARS AFTER STUDENTS GRADUATE OR LEAVE THE DISTRICT. AFTER THAT TIME, THEY ARE DESTROYED IN A CONFIDENTIAL MANNER. RECORDS ARE AVAILABLE TO THE STUDENT OR PARENT (IF THE STUDENT IS UNDER 18) BY REQUEST. CALL THE SPECIAL EDUCATION OFFICE AT 870 398-4213 TO MAKE A REQUEST FOR RECORDS.</w:t>
            </w:r>
          </w:p>
        </w:tc>
      </w:tr>
    </w:tbl>
    <w:p w:rsidR="00001152" w:rsidRDefault="00001152"/>
    <w:sectPr w:rsidR="0000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8C"/>
    <w:rsid w:val="00001152"/>
    <w:rsid w:val="0003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3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Cowart</dc:creator>
  <cp:lastModifiedBy>Dolores Cowart</cp:lastModifiedBy>
  <cp:revision>1</cp:revision>
  <dcterms:created xsi:type="dcterms:W3CDTF">2019-05-13T15:07:00Z</dcterms:created>
  <dcterms:modified xsi:type="dcterms:W3CDTF">2019-05-13T15:08:00Z</dcterms:modified>
</cp:coreProperties>
</file>