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5F" w:rsidRPr="00684E5A" w:rsidRDefault="004A625F" w:rsidP="004A625F">
      <w:pPr>
        <w:jc w:val="center"/>
        <w:rPr>
          <w:rFonts w:ascii="Arial" w:hAnsi="Arial" w:cs="Arial"/>
          <w:b/>
        </w:rPr>
      </w:pPr>
      <w:smartTag w:uri="urn:schemas-microsoft-com:office:smarttags" w:element="City">
        <w:smartTag w:uri="urn:schemas-microsoft-com:office:smarttags" w:element="place">
          <w:r w:rsidRPr="00684E5A">
            <w:rPr>
              <w:rFonts w:ascii="Arial" w:hAnsi="Arial" w:cs="Arial"/>
              <w:b/>
            </w:rPr>
            <w:t>Battle Creek</w:t>
          </w:r>
        </w:smartTag>
      </w:smartTag>
      <w:r w:rsidRPr="00684E5A">
        <w:rPr>
          <w:rFonts w:ascii="Arial" w:hAnsi="Arial" w:cs="Arial"/>
          <w:b/>
        </w:rPr>
        <w:t xml:space="preserve"> Elementary Bi-Monthly Newsletter</w:t>
      </w:r>
    </w:p>
    <w:p w:rsidR="004A625F" w:rsidRPr="00684E5A" w:rsidRDefault="004A625F" w:rsidP="004A625F">
      <w:pPr>
        <w:jc w:val="center"/>
        <w:rPr>
          <w:rFonts w:ascii="Arial" w:hAnsi="Arial" w:cs="Arial"/>
          <w:b/>
        </w:rPr>
      </w:pPr>
      <w:r w:rsidRPr="00684E5A">
        <w:rPr>
          <w:rFonts w:ascii="Arial" w:hAnsi="Arial" w:cs="Arial"/>
          <w:b/>
        </w:rPr>
        <w:t>From the Desk of: Kyle Finke, Principal</w:t>
      </w:r>
    </w:p>
    <w:p w:rsidR="004A625F" w:rsidRDefault="004A625F" w:rsidP="00164351">
      <w:pPr>
        <w:rPr>
          <w:rFonts w:ascii="Arial" w:hAnsi="Arial" w:cs="Arial"/>
        </w:rPr>
      </w:pPr>
    </w:p>
    <w:p w:rsidR="005D3162" w:rsidRDefault="005D3162" w:rsidP="00680015">
      <w:pPr>
        <w:rPr>
          <w:rFonts w:ascii="Arial" w:hAnsi="Arial" w:cs="Arial"/>
          <w:b/>
        </w:rPr>
      </w:pPr>
      <w:r>
        <w:rPr>
          <w:rFonts w:ascii="Arial" w:hAnsi="Arial" w:cs="Arial"/>
          <w:b/>
        </w:rPr>
        <w:t>Report Cards</w:t>
      </w:r>
    </w:p>
    <w:p w:rsidR="005D3162" w:rsidRDefault="005D3162" w:rsidP="00680015">
      <w:pPr>
        <w:rPr>
          <w:rFonts w:ascii="Arial" w:hAnsi="Arial" w:cs="Arial"/>
        </w:rPr>
      </w:pPr>
      <w:r>
        <w:rPr>
          <w:rFonts w:ascii="Arial" w:hAnsi="Arial" w:cs="Arial"/>
        </w:rPr>
        <w:t>On Tuesday, report cards were sent home with the students showing their progress during the 3</w:t>
      </w:r>
      <w:r w:rsidRPr="005D3162">
        <w:rPr>
          <w:rFonts w:ascii="Arial" w:hAnsi="Arial" w:cs="Arial"/>
          <w:vertAlign w:val="superscript"/>
        </w:rPr>
        <w:t>rd</w:t>
      </w:r>
      <w:r>
        <w:rPr>
          <w:rFonts w:ascii="Arial" w:hAnsi="Arial" w:cs="Arial"/>
        </w:rPr>
        <w:t xml:space="preserve"> quarter.  Please take the time to look over the report card and discuss the progress your child/</w:t>
      </w:r>
      <w:proofErr w:type="spellStart"/>
      <w:r>
        <w:rPr>
          <w:rFonts w:ascii="Arial" w:hAnsi="Arial" w:cs="Arial"/>
        </w:rPr>
        <w:t>ren</w:t>
      </w:r>
      <w:proofErr w:type="spellEnd"/>
      <w:r>
        <w:rPr>
          <w:rFonts w:ascii="Arial" w:hAnsi="Arial" w:cs="Arial"/>
        </w:rPr>
        <w:t xml:space="preserve"> has made throughout the year.  After reviewing the report card please send back the report card envelopes by Friday of this week.  </w:t>
      </w:r>
    </w:p>
    <w:p w:rsidR="005D3162" w:rsidRPr="005D3162" w:rsidRDefault="005D3162" w:rsidP="00680015">
      <w:pPr>
        <w:rPr>
          <w:rFonts w:ascii="Arial" w:hAnsi="Arial" w:cs="Arial"/>
        </w:rPr>
      </w:pPr>
    </w:p>
    <w:p w:rsidR="00AD5767" w:rsidRDefault="00AD5767" w:rsidP="00AD5767">
      <w:pPr>
        <w:rPr>
          <w:rFonts w:ascii="Arial" w:hAnsi="Arial" w:cs="Arial"/>
          <w:b/>
        </w:rPr>
      </w:pPr>
      <w:r>
        <w:rPr>
          <w:rFonts w:ascii="Arial" w:hAnsi="Arial" w:cs="Arial"/>
          <w:b/>
        </w:rPr>
        <w:t>NSCAS Testing for Grades 3 – 6 begins Thursday!</w:t>
      </w:r>
    </w:p>
    <w:p w:rsidR="00AD5767" w:rsidRDefault="00AD5767" w:rsidP="00AD5767">
      <w:pPr>
        <w:rPr>
          <w:rFonts w:ascii="Arial" w:hAnsi="Arial" w:cs="Arial"/>
        </w:rPr>
      </w:pPr>
      <w:r>
        <w:rPr>
          <w:rFonts w:ascii="Arial" w:hAnsi="Arial" w:cs="Arial"/>
        </w:rPr>
        <w:t xml:space="preserve">Beginning today and running through </w:t>
      </w:r>
      <w:proofErr w:type="gramStart"/>
      <w:r>
        <w:rPr>
          <w:rFonts w:ascii="Arial" w:hAnsi="Arial" w:cs="Arial"/>
        </w:rPr>
        <w:t>mid</w:t>
      </w:r>
      <w:proofErr w:type="gramEnd"/>
      <w:r>
        <w:rPr>
          <w:rFonts w:ascii="Arial" w:hAnsi="Arial" w:cs="Arial"/>
        </w:rPr>
        <w:t>- April, students in grades 3 – 6 will be taking the NSCAS – ELA, NSCAS – Math, and fifth graders will also be taking the NSCAS-Science test.  Today the 5</w:t>
      </w:r>
      <w:r w:rsidRPr="00927CD0">
        <w:rPr>
          <w:rFonts w:ascii="Arial" w:hAnsi="Arial" w:cs="Arial"/>
          <w:vertAlign w:val="superscript"/>
        </w:rPr>
        <w:t>th</w:t>
      </w:r>
      <w:r>
        <w:rPr>
          <w:rFonts w:ascii="Arial" w:hAnsi="Arial" w:cs="Arial"/>
        </w:rPr>
        <w:t xml:space="preserve"> and 6</w:t>
      </w:r>
      <w:r w:rsidRPr="00E92D33">
        <w:rPr>
          <w:rFonts w:ascii="Arial" w:hAnsi="Arial" w:cs="Arial"/>
          <w:vertAlign w:val="superscript"/>
        </w:rPr>
        <w:t>th</w:t>
      </w:r>
      <w:r>
        <w:rPr>
          <w:rFonts w:ascii="Arial" w:hAnsi="Arial" w:cs="Arial"/>
        </w:rPr>
        <w:t xml:space="preserve"> graders started by taking day 1 of the English/Language Arts with day 2 taking place tomorrow.  This year all testing will be spread out over a 2 day period with each testing period lasting 45 minutes in length.  NSCAS stands for Nebraska Student-Centered Assessment System test and will be completed by the students electronically on computers in the elementary computer lab.</w:t>
      </w:r>
    </w:p>
    <w:p w:rsidR="00AD5767" w:rsidRDefault="00AD5767" w:rsidP="00AD5767">
      <w:pPr>
        <w:rPr>
          <w:rFonts w:ascii="Arial" w:hAnsi="Arial" w:cs="Arial"/>
        </w:rPr>
      </w:pPr>
    </w:p>
    <w:p w:rsidR="00AD5767" w:rsidRPr="00A04551" w:rsidRDefault="00AD5767" w:rsidP="00AD5767">
      <w:pPr>
        <w:rPr>
          <w:rFonts w:ascii="Arial" w:hAnsi="Arial" w:cs="Arial"/>
        </w:rPr>
      </w:pPr>
      <w:r>
        <w:rPr>
          <w:rFonts w:ascii="Arial" w:hAnsi="Arial" w:cs="Arial"/>
        </w:rPr>
        <w:t>I hope that students will get plenty of sleep the night before testing.  By getting a good night’s rest and eating a good breakfast I feel that the students will be ready to do their best work.  The test results will be reported to the school district next fall and the results will be delivered to the students during the first quarter.  GOOD LUCK TO ALL!</w:t>
      </w:r>
    </w:p>
    <w:p w:rsidR="00AD5767" w:rsidRDefault="00AD5767" w:rsidP="00680015">
      <w:pPr>
        <w:rPr>
          <w:rFonts w:ascii="Arial" w:hAnsi="Arial" w:cs="Arial"/>
          <w:b/>
        </w:rPr>
      </w:pPr>
    </w:p>
    <w:p w:rsidR="005D3162" w:rsidRDefault="005D3162" w:rsidP="00680015">
      <w:pPr>
        <w:rPr>
          <w:rFonts w:ascii="Arial" w:hAnsi="Arial" w:cs="Arial"/>
          <w:b/>
        </w:rPr>
      </w:pPr>
      <w:r>
        <w:rPr>
          <w:rFonts w:ascii="Arial" w:hAnsi="Arial" w:cs="Arial"/>
          <w:b/>
        </w:rPr>
        <w:t xml:space="preserve">PK </w:t>
      </w:r>
      <w:r w:rsidR="00AD5767">
        <w:rPr>
          <w:rFonts w:ascii="Arial" w:hAnsi="Arial" w:cs="Arial"/>
          <w:b/>
        </w:rPr>
        <w:t>in session tomorrow</w:t>
      </w:r>
    </w:p>
    <w:p w:rsidR="005D3162" w:rsidRDefault="005D3162" w:rsidP="00680015">
      <w:pPr>
        <w:rPr>
          <w:rFonts w:ascii="Arial" w:hAnsi="Arial" w:cs="Arial"/>
        </w:rPr>
      </w:pPr>
      <w:r>
        <w:rPr>
          <w:rFonts w:ascii="Arial" w:hAnsi="Arial" w:cs="Arial"/>
        </w:rPr>
        <w:t xml:space="preserve">For those that </w:t>
      </w:r>
      <w:r w:rsidR="00BC5E5B">
        <w:rPr>
          <w:rFonts w:ascii="Arial" w:hAnsi="Arial" w:cs="Arial"/>
        </w:rPr>
        <w:t xml:space="preserve">have </w:t>
      </w:r>
      <w:r>
        <w:rPr>
          <w:rFonts w:ascii="Arial" w:hAnsi="Arial" w:cs="Arial"/>
        </w:rPr>
        <w:t xml:space="preserve">Pre-Kindergarten </w:t>
      </w:r>
      <w:r w:rsidR="00BC5E5B">
        <w:rPr>
          <w:rFonts w:ascii="Arial" w:hAnsi="Arial" w:cs="Arial"/>
        </w:rPr>
        <w:t xml:space="preserve">students, just a short reminder that you will be in session at the normal start time of 8:00.  See you all tomorrow!! </w:t>
      </w:r>
    </w:p>
    <w:p w:rsidR="00BC5E5B" w:rsidRPr="005D3162" w:rsidRDefault="00BC5E5B" w:rsidP="00680015">
      <w:pPr>
        <w:rPr>
          <w:rFonts w:ascii="Arial" w:hAnsi="Arial" w:cs="Arial"/>
        </w:rPr>
      </w:pPr>
    </w:p>
    <w:p w:rsidR="00680015" w:rsidRDefault="00680015" w:rsidP="00680015">
      <w:pPr>
        <w:rPr>
          <w:rFonts w:ascii="Arial" w:hAnsi="Arial" w:cs="Arial"/>
          <w:b/>
        </w:rPr>
      </w:pPr>
      <w:proofErr w:type="gramStart"/>
      <w:r>
        <w:rPr>
          <w:rFonts w:ascii="Arial" w:hAnsi="Arial" w:cs="Arial"/>
          <w:b/>
        </w:rPr>
        <w:t>Spring</w:t>
      </w:r>
      <w:r w:rsidR="00E20EB0">
        <w:rPr>
          <w:rFonts w:ascii="Arial" w:hAnsi="Arial" w:cs="Arial"/>
          <w:b/>
        </w:rPr>
        <w:t xml:space="preserve"> Concert</w:t>
      </w:r>
      <w:r w:rsidR="005D3162">
        <w:rPr>
          <w:rFonts w:ascii="Arial" w:hAnsi="Arial" w:cs="Arial"/>
          <w:b/>
        </w:rPr>
        <w:t xml:space="preserve"> – March 28, 7:00 p.m.</w:t>
      </w:r>
      <w:proofErr w:type="gramEnd"/>
      <w:r w:rsidR="005D3162">
        <w:rPr>
          <w:rFonts w:ascii="Arial" w:hAnsi="Arial" w:cs="Arial"/>
          <w:b/>
        </w:rPr>
        <w:t xml:space="preserve"> </w:t>
      </w:r>
    </w:p>
    <w:p w:rsidR="00680015" w:rsidRDefault="00404BF1" w:rsidP="00680015">
      <w:pPr>
        <w:rPr>
          <w:rFonts w:ascii="Arial" w:hAnsi="Arial" w:cs="Arial"/>
        </w:rPr>
      </w:pPr>
      <w:r>
        <w:rPr>
          <w:rFonts w:ascii="Arial" w:hAnsi="Arial" w:cs="Arial"/>
        </w:rPr>
        <w:t xml:space="preserve">On March </w:t>
      </w:r>
      <w:r w:rsidR="005D3162">
        <w:rPr>
          <w:rFonts w:ascii="Arial" w:hAnsi="Arial" w:cs="Arial"/>
        </w:rPr>
        <w:t>28</w:t>
      </w:r>
      <w:r w:rsidR="00680015">
        <w:rPr>
          <w:rFonts w:ascii="Arial" w:hAnsi="Arial" w:cs="Arial"/>
        </w:rPr>
        <w:t xml:space="preserve">, </w:t>
      </w:r>
      <w:r>
        <w:rPr>
          <w:rFonts w:ascii="Arial" w:hAnsi="Arial" w:cs="Arial"/>
        </w:rPr>
        <w:t>Mrs. Lade, Ms. Johns, and Mrs. Fink</w:t>
      </w:r>
      <w:r w:rsidR="005D3162">
        <w:rPr>
          <w:rFonts w:ascii="Arial" w:hAnsi="Arial" w:cs="Arial"/>
        </w:rPr>
        <w:t xml:space="preserve"> are anxious to show off the musical talents of the students of BCES.  The concert will begin at 7:00 with Mrs. Lade and the bands, followed by Mrs. Fink and the PK, and the evening will conclude with Ms. Johns and the rest of the students.  As always, refreshments will be served in the lunchroom following the program.  </w:t>
      </w:r>
    </w:p>
    <w:p w:rsidR="00680015" w:rsidRDefault="00680015" w:rsidP="00E45ECB">
      <w:pPr>
        <w:rPr>
          <w:rFonts w:ascii="Arial" w:hAnsi="Arial" w:cs="Arial"/>
          <w:b/>
        </w:rPr>
      </w:pPr>
    </w:p>
    <w:p w:rsidR="00A442F7" w:rsidRDefault="00A442F7" w:rsidP="00A442F7">
      <w:pPr>
        <w:rPr>
          <w:rFonts w:ascii="Arial" w:hAnsi="Arial" w:cs="Arial"/>
          <w:b/>
        </w:rPr>
      </w:pPr>
      <w:r w:rsidRPr="000D3AE5">
        <w:rPr>
          <w:rFonts w:ascii="Arial" w:hAnsi="Arial" w:cs="Arial"/>
          <w:b/>
        </w:rPr>
        <w:t>B</w:t>
      </w:r>
      <w:r>
        <w:rPr>
          <w:rFonts w:ascii="Arial" w:hAnsi="Arial" w:cs="Arial"/>
          <w:b/>
        </w:rPr>
        <w:t xml:space="preserve">ook Fair – </w:t>
      </w:r>
      <w:r w:rsidR="00DF313A">
        <w:rPr>
          <w:rFonts w:ascii="Arial" w:hAnsi="Arial" w:cs="Arial"/>
          <w:b/>
        </w:rPr>
        <w:t xml:space="preserve">Opening Monday </w:t>
      </w:r>
      <w:r w:rsidR="005D3162">
        <w:rPr>
          <w:rFonts w:ascii="Arial" w:hAnsi="Arial" w:cs="Arial"/>
          <w:b/>
        </w:rPr>
        <w:t xml:space="preserve">Morning!! </w:t>
      </w:r>
      <w:r>
        <w:rPr>
          <w:rFonts w:ascii="Arial" w:hAnsi="Arial" w:cs="Arial"/>
          <w:b/>
        </w:rPr>
        <w:t xml:space="preserve"> </w:t>
      </w:r>
    </w:p>
    <w:p w:rsidR="005D3162" w:rsidRDefault="00A442F7" w:rsidP="00A442F7">
      <w:pPr>
        <w:rPr>
          <w:rFonts w:ascii="Arial" w:hAnsi="Arial" w:cs="Arial"/>
        </w:rPr>
      </w:pPr>
      <w:r>
        <w:rPr>
          <w:rFonts w:ascii="Arial" w:hAnsi="Arial" w:cs="Arial"/>
        </w:rPr>
        <w:t xml:space="preserve">Mrs. Becker and </w:t>
      </w:r>
      <w:r w:rsidR="005D3162">
        <w:rPr>
          <w:rFonts w:ascii="Arial" w:hAnsi="Arial" w:cs="Arial"/>
        </w:rPr>
        <w:t xml:space="preserve">staff were busy working last night setting up the annual Book Fair.  The fair will run from </w:t>
      </w:r>
      <w:r w:rsidR="00DF313A">
        <w:rPr>
          <w:rFonts w:ascii="Arial" w:hAnsi="Arial" w:cs="Arial"/>
        </w:rPr>
        <w:t xml:space="preserve">Monday </w:t>
      </w:r>
      <w:r w:rsidR="005D3162">
        <w:rPr>
          <w:rFonts w:ascii="Arial" w:hAnsi="Arial" w:cs="Arial"/>
        </w:rPr>
        <w:t xml:space="preserve">until April 1.  We are hoping for another successful year so that we may use the proceeds to fund the One Book, One School project for next school year. The goal of the Book Fair is to sell more than $2,600 worth of books to top last </w:t>
      </w:r>
      <w:proofErr w:type="spellStart"/>
      <w:r w:rsidR="005D3162">
        <w:rPr>
          <w:rFonts w:ascii="Arial" w:hAnsi="Arial" w:cs="Arial"/>
        </w:rPr>
        <w:t>years</w:t>
      </w:r>
      <w:proofErr w:type="spellEnd"/>
      <w:r w:rsidR="005D3162">
        <w:rPr>
          <w:rFonts w:ascii="Arial" w:hAnsi="Arial" w:cs="Arial"/>
        </w:rPr>
        <w:t xml:space="preserve"> sales.  In the event that we sell more than our goal, the school will receive a stipend to place books back into the teacher’s classrooms.  </w:t>
      </w:r>
    </w:p>
    <w:p w:rsidR="005D3162" w:rsidRDefault="005D3162" w:rsidP="00A442F7">
      <w:pPr>
        <w:rPr>
          <w:rFonts w:ascii="Arial" w:hAnsi="Arial" w:cs="Arial"/>
        </w:rPr>
      </w:pPr>
      <w:r>
        <w:rPr>
          <w:rFonts w:ascii="Arial" w:hAnsi="Arial" w:cs="Arial"/>
        </w:rPr>
        <w:t>This is a great opportunity to provide your</w:t>
      </w:r>
      <w:r w:rsidR="001A05F6">
        <w:rPr>
          <w:rFonts w:ascii="Arial" w:hAnsi="Arial" w:cs="Arial"/>
        </w:rPr>
        <w:t xml:space="preserve"> young child an opportunity to place </w:t>
      </w:r>
      <w:r>
        <w:rPr>
          <w:rFonts w:ascii="Arial" w:hAnsi="Arial" w:cs="Arial"/>
        </w:rPr>
        <w:t>a book</w:t>
      </w:r>
      <w:r w:rsidR="001A05F6">
        <w:rPr>
          <w:rFonts w:ascii="Arial" w:hAnsi="Arial" w:cs="Arial"/>
        </w:rPr>
        <w:t xml:space="preserve"> or books in their hands to expand their vocabulary as well as their imagination.  </w:t>
      </w:r>
    </w:p>
    <w:p w:rsidR="005D3162" w:rsidRDefault="005D3162" w:rsidP="00A442F7">
      <w:pPr>
        <w:rPr>
          <w:rFonts w:ascii="Arial" w:hAnsi="Arial" w:cs="Arial"/>
        </w:rPr>
      </w:pPr>
    </w:p>
    <w:p w:rsidR="00DF313A" w:rsidRDefault="00DF313A">
      <w:pPr>
        <w:rPr>
          <w:rFonts w:ascii="Arial" w:hAnsi="Arial" w:cs="Arial"/>
          <w:b/>
        </w:rPr>
      </w:pPr>
      <w:r>
        <w:rPr>
          <w:rFonts w:ascii="Arial" w:hAnsi="Arial" w:cs="Arial"/>
          <w:b/>
        </w:rPr>
        <w:br w:type="page"/>
      </w:r>
    </w:p>
    <w:p w:rsidR="00DF313A" w:rsidRDefault="00DF313A" w:rsidP="00BC5E5B">
      <w:pPr>
        <w:rPr>
          <w:rFonts w:ascii="Arial" w:hAnsi="Arial" w:cs="Arial"/>
          <w:b/>
        </w:rPr>
      </w:pPr>
      <w:r>
        <w:rPr>
          <w:rFonts w:ascii="Arial" w:hAnsi="Arial" w:cs="Arial"/>
          <w:b/>
        </w:rPr>
        <w:lastRenderedPageBreak/>
        <w:t>Bus Students</w:t>
      </w:r>
    </w:p>
    <w:p w:rsidR="00DF313A" w:rsidRPr="00DF313A" w:rsidRDefault="00DF313A" w:rsidP="00BC5E5B">
      <w:pPr>
        <w:rPr>
          <w:rFonts w:ascii="Arial" w:hAnsi="Arial" w:cs="Arial"/>
        </w:rPr>
      </w:pPr>
      <w:r>
        <w:rPr>
          <w:rFonts w:ascii="Arial" w:hAnsi="Arial" w:cs="Arial"/>
        </w:rPr>
        <w:t xml:space="preserve">At the time of writing this newsletter, the plan is for Friday to once again be a day of bus routes on hard surfaces only.  A decision will be made on Sunday if bus routes will be returned to normal or continue with hard surface routes only.  The school was contacted by the county commissioner and county roads supervisor advising that bus routes be on hard surface roads only for now.  Hopefully they will be able to shore up some of the roads and bus services will return to normal soon.    </w:t>
      </w:r>
    </w:p>
    <w:p w:rsidR="00DF313A" w:rsidRDefault="00DF313A" w:rsidP="00BC5E5B">
      <w:pPr>
        <w:rPr>
          <w:rFonts w:ascii="Arial" w:hAnsi="Arial" w:cs="Arial"/>
          <w:b/>
        </w:rPr>
      </w:pPr>
    </w:p>
    <w:p w:rsidR="00BC5E5B" w:rsidRDefault="00BC5E5B" w:rsidP="00BC5E5B">
      <w:pPr>
        <w:rPr>
          <w:rFonts w:ascii="Arial" w:hAnsi="Arial" w:cs="Arial"/>
          <w:b/>
        </w:rPr>
      </w:pPr>
      <w:r>
        <w:rPr>
          <w:rFonts w:ascii="Arial" w:hAnsi="Arial" w:cs="Arial"/>
          <w:b/>
        </w:rPr>
        <w:t>PK – 2 Grades – Pete the Cat Play</w:t>
      </w:r>
    </w:p>
    <w:p w:rsidR="00BC5E5B" w:rsidRDefault="00BC5E5B" w:rsidP="00BC5E5B">
      <w:pPr>
        <w:rPr>
          <w:rFonts w:ascii="Arial" w:hAnsi="Arial" w:cs="Arial"/>
          <w:b/>
        </w:rPr>
      </w:pPr>
      <w:r>
        <w:rPr>
          <w:rFonts w:ascii="Arial" w:hAnsi="Arial" w:cs="Arial"/>
        </w:rPr>
        <w:t xml:space="preserve">On March 28 at 1:00, the PK-2 students will all be attending “Pete the Cat” play at Johnny Carson Theatre in Norfolk.  All of the money has been collected for the play and a permission slip went home recently for the play.  </w:t>
      </w:r>
    </w:p>
    <w:p w:rsidR="002A0A89" w:rsidRPr="00AA03A1" w:rsidRDefault="002A0A89" w:rsidP="00AA03A1">
      <w:pPr>
        <w:rPr>
          <w:rFonts w:ascii="Arial" w:hAnsi="Arial" w:cs="Arial"/>
          <w:b/>
        </w:rPr>
      </w:pPr>
    </w:p>
    <w:p w:rsidR="006E624D" w:rsidRDefault="00675BA6" w:rsidP="00054B20">
      <w:pPr>
        <w:rPr>
          <w:rFonts w:ascii="Arial" w:hAnsi="Arial" w:cs="Arial"/>
          <w:b/>
        </w:rPr>
      </w:pPr>
      <w:r>
        <w:rPr>
          <w:rFonts w:ascii="Arial" w:hAnsi="Arial" w:cs="Arial"/>
          <w:b/>
        </w:rPr>
        <w:t xml:space="preserve">Flood </w:t>
      </w:r>
      <w:r w:rsidR="006E624D">
        <w:rPr>
          <w:rFonts w:ascii="Arial" w:hAnsi="Arial" w:cs="Arial"/>
          <w:b/>
        </w:rPr>
        <w:t>Assistance</w:t>
      </w:r>
    </w:p>
    <w:p w:rsidR="00C93573" w:rsidRDefault="006E624D" w:rsidP="00054B20">
      <w:pPr>
        <w:rPr>
          <w:rFonts w:ascii="Arial" w:hAnsi="Arial" w:cs="Arial"/>
        </w:rPr>
      </w:pPr>
      <w:r>
        <w:rPr>
          <w:rFonts w:ascii="Arial" w:hAnsi="Arial" w:cs="Arial"/>
        </w:rPr>
        <w:t xml:space="preserve">With the recent weather and flood conditions that struck out town, I hope everyone is doing better and getting back to some normalcy.  If your family is in need of assistance, please contact the school, your child’s classroom teacher or Mr. Rudloff (guidance counselor) so that we can help point you to organizations that can assist you in your recovery.   </w:t>
      </w:r>
    </w:p>
    <w:p w:rsidR="006E624D" w:rsidRDefault="006E624D" w:rsidP="00054B20">
      <w:pPr>
        <w:rPr>
          <w:rFonts w:ascii="Arial" w:hAnsi="Arial" w:cs="Arial"/>
        </w:rPr>
      </w:pPr>
    </w:p>
    <w:p w:rsidR="006E624D" w:rsidRDefault="006E624D" w:rsidP="00054B20">
      <w:pPr>
        <w:rPr>
          <w:rFonts w:ascii="Arial" w:hAnsi="Arial" w:cs="Arial"/>
        </w:rPr>
      </w:pPr>
      <w:r>
        <w:rPr>
          <w:rFonts w:ascii="Arial" w:hAnsi="Arial" w:cs="Arial"/>
        </w:rPr>
        <w:t xml:space="preserve">Tomorrow from 12:00 p.m. until all meat is gone, St. John Ministries will be picking up fresh and frozen meat from Tyson foods for those affected by the flood.  You are able to pick up at St. John church parish hall kitchen back door.  The organization has also set up Disaster Relief Assistance for those affected with the criteria of: must be a Battle Creek community member, verifiable loss; limit per person/family is $2,500.  The school has contact information if your family fits these criteria.   </w:t>
      </w:r>
    </w:p>
    <w:p w:rsidR="006E624D" w:rsidRDefault="006E624D" w:rsidP="00054B20">
      <w:pPr>
        <w:rPr>
          <w:rFonts w:ascii="Arial" w:hAnsi="Arial" w:cs="Arial"/>
        </w:rPr>
      </w:pPr>
    </w:p>
    <w:p w:rsidR="006E624D" w:rsidRPr="006E624D" w:rsidRDefault="006E624D" w:rsidP="00054B20">
      <w:pPr>
        <w:rPr>
          <w:rFonts w:ascii="Arial" w:hAnsi="Arial" w:cs="Arial"/>
        </w:rPr>
      </w:pPr>
      <w:r>
        <w:rPr>
          <w:rFonts w:ascii="Arial" w:hAnsi="Arial" w:cs="Arial"/>
        </w:rPr>
        <w:t xml:space="preserve">I would also like to thank the student volunteers that showed up when the community needed help in filling sandbags, helping put sandbags at homes, along with the process of cleaning up after the water receded.  </w:t>
      </w:r>
      <w:r w:rsidR="00DF313A">
        <w:rPr>
          <w:rFonts w:ascii="Arial" w:hAnsi="Arial" w:cs="Arial"/>
        </w:rPr>
        <w:t>This was a great example of being a part of a community and the people of our community thank you.</w:t>
      </w:r>
    </w:p>
    <w:p w:rsidR="00675BA6" w:rsidRPr="00675BA6" w:rsidRDefault="006E624D" w:rsidP="00054B20">
      <w:pPr>
        <w:rPr>
          <w:rFonts w:ascii="Arial" w:hAnsi="Arial" w:cs="Arial"/>
        </w:rPr>
      </w:pPr>
      <w:r>
        <w:rPr>
          <w:rFonts w:ascii="Arial" w:hAnsi="Arial" w:cs="Arial"/>
        </w:rPr>
        <w:t xml:space="preserve"> </w:t>
      </w:r>
      <w:r w:rsidR="00DF313A">
        <w:rPr>
          <w:rFonts w:ascii="Arial" w:hAnsi="Arial" w:cs="Arial"/>
        </w:rPr>
        <w:t xml:space="preserve"> </w:t>
      </w:r>
    </w:p>
    <w:p w:rsidR="00C93573" w:rsidRDefault="001C28AF" w:rsidP="004A625F">
      <w:pPr>
        <w:rPr>
          <w:rFonts w:ascii="Arial" w:hAnsi="Arial" w:cs="Arial"/>
          <w:b/>
        </w:rPr>
      </w:pPr>
      <w:r w:rsidRPr="00EE166C">
        <w:rPr>
          <w:rFonts w:ascii="Arial" w:hAnsi="Arial" w:cs="Arial"/>
          <w:b/>
        </w:rPr>
        <w:t>Sincerely</w:t>
      </w:r>
      <w:r w:rsidR="003632F8" w:rsidRPr="00EE166C">
        <w:rPr>
          <w:rFonts w:ascii="Arial" w:hAnsi="Arial" w:cs="Arial"/>
          <w:b/>
        </w:rPr>
        <w:t>,</w:t>
      </w:r>
      <w:r w:rsidR="007D5253">
        <w:rPr>
          <w:rFonts w:ascii="Arial" w:hAnsi="Arial" w:cs="Arial"/>
          <w:b/>
        </w:rPr>
        <w:t xml:space="preserve"> </w:t>
      </w:r>
    </w:p>
    <w:p w:rsidR="00C93573" w:rsidRDefault="00C93573" w:rsidP="004A625F">
      <w:pPr>
        <w:rPr>
          <w:rFonts w:ascii="Arial" w:hAnsi="Arial" w:cs="Arial"/>
          <w:b/>
        </w:rPr>
      </w:pPr>
    </w:p>
    <w:p w:rsidR="003632F8" w:rsidRPr="00EE166C" w:rsidRDefault="003632F8" w:rsidP="004A625F">
      <w:pPr>
        <w:rPr>
          <w:rFonts w:ascii="Arial" w:hAnsi="Arial" w:cs="Arial"/>
          <w:b/>
        </w:rPr>
      </w:pPr>
      <w:r w:rsidRPr="00EE166C">
        <w:rPr>
          <w:rFonts w:ascii="Arial" w:hAnsi="Arial" w:cs="Arial"/>
          <w:b/>
        </w:rPr>
        <w:t>Mr. Finke, Elementary Principal</w:t>
      </w:r>
    </w:p>
    <w:p w:rsidR="00684E5A" w:rsidRDefault="00684E5A" w:rsidP="004A625F">
      <w:pPr>
        <w:rPr>
          <w:rFonts w:ascii="Arial" w:hAnsi="Arial" w:cs="Arial"/>
          <w:b/>
        </w:rPr>
      </w:pPr>
      <w:r>
        <w:rPr>
          <w:rFonts w:ascii="Arial" w:hAnsi="Arial" w:cs="Arial"/>
          <w:b/>
        </w:rPr>
        <w:t>IMPORTANT UPCOMING DATES</w:t>
      </w:r>
    </w:p>
    <w:p w:rsidR="002A0A89" w:rsidRPr="00675BA6" w:rsidRDefault="00675BA6" w:rsidP="004A625F">
      <w:pPr>
        <w:rPr>
          <w:rFonts w:ascii="Arial" w:hAnsi="Arial" w:cs="Arial"/>
        </w:rPr>
      </w:pPr>
      <w:r w:rsidRPr="00675BA6">
        <w:rPr>
          <w:rFonts w:ascii="Arial" w:hAnsi="Arial" w:cs="Arial"/>
        </w:rPr>
        <w:t>3-21</w:t>
      </w:r>
      <w:r w:rsidR="002A0A89" w:rsidRPr="00675BA6">
        <w:rPr>
          <w:rFonts w:ascii="Arial" w:hAnsi="Arial" w:cs="Arial"/>
        </w:rPr>
        <w:tab/>
        <w:t>NSCAS Testing 5</w:t>
      </w:r>
      <w:r w:rsidRPr="00675BA6">
        <w:rPr>
          <w:rFonts w:ascii="Arial" w:hAnsi="Arial" w:cs="Arial"/>
          <w:vertAlign w:val="superscript"/>
        </w:rPr>
        <w:t xml:space="preserve">th </w:t>
      </w:r>
      <w:r w:rsidRPr="00675BA6">
        <w:rPr>
          <w:rFonts w:ascii="Arial" w:hAnsi="Arial" w:cs="Arial"/>
        </w:rPr>
        <w:t>&amp; 6</w:t>
      </w:r>
      <w:r w:rsidRPr="00675BA6">
        <w:rPr>
          <w:rFonts w:ascii="Arial" w:hAnsi="Arial" w:cs="Arial"/>
          <w:vertAlign w:val="superscript"/>
        </w:rPr>
        <w:t>th</w:t>
      </w:r>
      <w:r w:rsidRPr="00675BA6">
        <w:rPr>
          <w:rFonts w:ascii="Arial" w:hAnsi="Arial" w:cs="Arial"/>
        </w:rPr>
        <w:t xml:space="preserve"> </w:t>
      </w:r>
      <w:proofErr w:type="gramStart"/>
      <w:r w:rsidR="002A0A89" w:rsidRPr="00675BA6">
        <w:rPr>
          <w:rFonts w:ascii="Arial" w:hAnsi="Arial" w:cs="Arial"/>
        </w:rPr>
        <w:t>grade</w:t>
      </w:r>
      <w:proofErr w:type="gramEnd"/>
      <w:r w:rsidR="002A0A89" w:rsidRPr="00675BA6">
        <w:rPr>
          <w:rFonts w:ascii="Arial" w:hAnsi="Arial" w:cs="Arial"/>
        </w:rPr>
        <w:t xml:space="preserve"> – English/Language Arts (ELA)</w:t>
      </w:r>
      <w:r w:rsidRPr="00675BA6">
        <w:rPr>
          <w:rFonts w:ascii="Arial" w:hAnsi="Arial" w:cs="Arial"/>
        </w:rPr>
        <w:t xml:space="preserve"> testing</w:t>
      </w:r>
    </w:p>
    <w:p w:rsidR="00675BA6" w:rsidRPr="00675BA6" w:rsidRDefault="002A0A89" w:rsidP="004A625F">
      <w:pPr>
        <w:rPr>
          <w:rFonts w:ascii="Arial" w:hAnsi="Arial" w:cs="Arial"/>
        </w:rPr>
      </w:pPr>
      <w:r w:rsidRPr="00675BA6">
        <w:rPr>
          <w:rFonts w:ascii="Arial" w:hAnsi="Arial" w:cs="Arial"/>
        </w:rPr>
        <w:t>3-22</w:t>
      </w:r>
      <w:r w:rsidRPr="00675BA6">
        <w:rPr>
          <w:rFonts w:ascii="Arial" w:hAnsi="Arial" w:cs="Arial"/>
        </w:rPr>
        <w:tab/>
      </w:r>
      <w:r w:rsidR="00675BA6" w:rsidRPr="00675BA6">
        <w:rPr>
          <w:rFonts w:ascii="Arial" w:hAnsi="Arial" w:cs="Arial"/>
        </w:rPr>
        <w:t>NSCAS Testing 5</w:t>
      </w:r>
      <w:r w:rsidR="00675BA6" w:rsidRPr="00675BA6">
        <w:rPr>
          <w:rFonts w:ascii="Arial" w:hAnsi="Arial" w:cs="Arial"/>
          <w:vertAlign w:val="superscript"/>
        </w:rPr>
        <w:t xml:space="preserve">th </w:t>
      </w:r>
      <w:r w:rsidR="00675BA6" w:rsidRPr="00675BA6">
        <w:rPr>
          <w:rFonts w:ascii="Arial" w:hAnsi="Arial" w:cs="Arial"/>
        </w:rPr>
        <w:t>&amp; 6</w:t>
      </w:r>
      <w:r w:rsidR="00675BA6" w:rsidRPr="00675BA6">
        <w:rPr>
          <w:rFonts w:ascii="Arial" w:hAnsi="Arial" w:cs="Arial"/>
          <w:vertAlign w:val="superscript"/>
        </w:rPr>
        <w:t>th</w:t>
      </w:r>
      <w:r w:rsidR="00675BA6" w:rsidRPr="00675BA6">
        <w:rPr>
          <w:rFonts w:ascii="Arial" w:hAnsi="Arial" w:cs="Arial"/>
        </w:rPr>
        <w:t xml:space="preserve"> </w:t>
      </w:r>
      <w:proofErr w:type="gramStart"/>
      <w:r w:rsidR="00675BA6" w:rsidRPr="00675BA6">
        <w:rPr>
          <w:rFonts w:ascii="Arial" w:hAnsi="Arial" w:cs="Arial"/>
        </w:rPr>
        <w:t>grade</w:t>
      </w:r>
      <w:proofErr w:type="gramEnd"/>
      <w:r w:rsidR="00675BA6" w:rsidRPr="00675BA6">
        <w:rPr>
          <w:rFonts w:ascii="Arial" w:hAnsi="Arial" w:cs="Arial"/>
        </w:rPr>
        <w:t xml:space="preserve"> – English/Language Arts (ELA) testing</w:t>
      </w:r>
      <w:r w:rsidR="00675BA6" w:rsidRPr="00675BA6">
        <w:rPr>
          <w:rFonts w:ascii="Arial" w:hAnsi="Arial" w:cs="Arial"/>
        </w:rPr>
        <w:t xml:space="preserve"> </w:t>
      </w:r>
    </w:p>
    <w:p w:rsidR="00675BA6" w:rsidRPr="00675BA6" w:rsidRDefault="00675BA6" w:rsidP="004A625F">
      <w:pPr>
        <w:rPr>
          <w:rFonts w:ascii="Arial" w:hAnsi="Arial" w:cs="Arial"/>
        </w:rPr>
      </w:pPr>
      <w:r w:rsidRPr="00675BA6">
        <w:rPr>
          <w:rFonts w:ascii="Arial" w:hAnsi="Arial" w:cs="Arial"/>
        </w:rPr>
        <w:t>3-25</w:t>
      </w:r>
      <w:r w:rsidRPr="00675BA6">
        <w:rPr>
          <w:rFonts w:ascii="Arial" w:hAnsi="Arial" w:cs="Arial"/>
        </w:rPr>
        <w:tab/>
      </w:r>
      <w:r w:rsidRPr="00675BA6">
        <w:rPr>
          <w:rFonts w:ascii="Arial" w:hAnsi="Arial" w:cs="Arial"/>
        </w:rPr>
        <w:t xml:space="preserve">NSCAS Testing </w:t>
      </w:r>
      <w:r w:rsidRPr="00675BA6">
        <w:rPr>
          <w:rFonts w:ascii="Arial" w:hAnsi="Arial" w:cs="Arial"/>
        </w:rPr>
        <w:t>3</w:t>
      </w:r>
      <w:r w:rsidRPr="00675BA6">
        <w:rPr>
          <w:rFonts w:ascii="Arial" w:hAnsi="Arial" w:cs="Arial"/>
          <w:vertAlign w:val="superscript"/>
        </w:rPr>
        <w:t>rd</w:t>
      </w:r>
      <w:r w:rsidRPr="00675BA6">
        <w:rPr>
          <w:rFonts w:ascii="Arial" w:hAnsi="Arial" w:cs="Arial"/>
        </w:rPr>
        <w:t xml:space="preserve"> &amp; 4</w:t>
      </w:r>
      <w:r w:rsidRPr="00675BA6">
        <w:rPr>
          <w:rFonts w:ascii="Arial" w:hAnsi="Arial" w:cs="Arial"/>
          <w:vertAlign w:val="superscript"/>
        </w:rPr>
        <w:t>th</w:t>
      </w:r>
      <w:r w:rsidRPr="00675BA6">
        <w:rPr>
          <w:rFonts w:ascii="Arial" w:hAnsi="Arial" w:cs="Arial"/>
        </w:rPr>
        <w:t xml:space="preserve"> </w:t>
      </w:r>
      <w:proofErr w:type="gramStart"/>
      <w:r w:rsidRPr="00675BA6">
        <w:rPr>
          <w:rFonts w:ascii="Arial" w:hAnsi="Arial" w:cs="Arial"/>
        </w:rPr>
        <w:t>grade</w:t>
      </w:r>
      <w:proofErr w:type="gramEnd"/>
      <w:r w:rsidRPr="00675BA6">
        <w:rPr>
          <w:rFonts w:ascii="Arial" w:hAnsi="Arial" w:cs="Arial"/>
        </w:rPr>
        <w:t xml:space="preserve"> – English/Language Arts (ELA) testing</w:t>
      </w:r>
    </w:p>
    <w:p w:rsidR="00675BA6" w:rsidRPr="00675BA6" w:rsidRDefault="00675BA6" w:rsidP="004A625F">
      <w:pPr>
        <w:rPr>
          <w:rFonts w:ascii="Arial" w:hAnsi="Arial" w:cs="Arial"/>
        </w:rPr>
      </w:pPr>
      <w:r w:rsidRPr="00675BA6">
        <w:rPr>
          <w:rFonts w:ascii="Arial" w:hAnsi="Arial" w:cs="Arial"/>
        </w:rPr>
        <w:t>3-26</w:t>
      </w:r>
      <w:r w:rsidRPr="00675BA6">
        <w:rPr>
          <w:rFonts w:ascii="Arial" w:hAnsi="Arial" w:cs="Arial"/>
        </w:rPr>
        <w:tab/>
      </w:r>
      <w:r w:rsidRPr="00675BA6">
        <w:rPr>
          <w:rFonts w:ascii="Arial" w:hAnsi="Arial" w:cs="Arial"/>
        </w:rPr>
        <w:t>NSCAS Testing 3</w:t>
      </w:r>
      <w:r w:rsidRPr="00675BA6">
        <w:rPr>
          <w:rFonts w:ascii="Arial" w:hAnsi="Arial" w:cs="Arial"/>
          <w:vertAlign w:val="superscript"/>
        </w:rPr>
        <w:t>rd</w:t>
      </w:r>
      <w:r w:rsidRPr="00675BA6">
        <w:rPr>
          <w:rFonts w:ascii="Arial" w:hAnsi="Arial" w:cs="Arial"/>
        </w:rPr>
        <w:t xml:space="preserve"> &amp; 4</w:t>
      </w:r>
      <w:r w:rsidRPr="00675BA6">
        <w:rPr>
          <w:rFonts w:ascii="Arial" w:hAnsi="Arial" w:cs="Arial"/>
          <w:vertAlign w:val="superscript"/>
        </w:rPr>
        <w:t>th</w:t>
      </w:r>
      <w:r w:rsidRPr="00675BA6">
        <w:rPr>
          <w:rFonts w:ascii="Arial" w:hAnsi="Arial" w:cs="Arial"/>
        </w:rPr>
        <w:t xml:space="preserve"> </w:t>
      </w:r>
      <w:proofErr w:type="gramStart"/>
      <w:r w:rsidRPr="00675BA6">
        <w:rPr>
          <w:rFonts w:ascii="Arial" w:hAnsi="Arial" w:cs="Arial"/>
        </w:rPr>
        <w:t>grade</w:t>
      </w:r>
      <w:proofErr w:type="gramEnd"/>
      <w:r w:rsidRPr="00675BA6">
        <w:rPr>
          <w:rFonts w:ascii="Arial" w:hAnsi="Arial" w:cs="Arial"/>
        </w:rPr>
        <w:t xml:space="preserve"> – English/Language Arts (ELA) testing</w:t>
      </w:r>
    </w:p>
    <w:p w:rsidR="00675BA6" w:rsidRDefault="00675BA6" w:rsidP="004A625F">
      <w:pPr>
        <w:rPr>
          <w:rFonts w:ascii="Arial" w:hAnsi="Arial" w:cs="Arial"/>
          <w:b/>
        </w:rPr>
      </w:pPr>
      <w:r>
        <w:rPr>
          <w:rFonts w:ascii="Arial" w:hAnsi="Arial" w:cs="Arial"/>
          <w:b/>
        </w:rPr>
        <w:t>3-27</w:t>
      </w:r>
      <w:r>
        <w:rPr>
          <w:rFonts w:ascii="Arial" w:hAnsi="Arial" w:cs="Arial"/>
          <w:b/>
        </w:rPr>
        <w:tab/>
        <w:t>PK – 2 Pete the Cat Play at Johnny Carson Theatre</w:t>
      </w:r>
    </w:p>
    <w:p w:rsidR="00675BA6" w:rsidRDefault="00675BA6" w:rsidP="004A625F">
      <w:pPr>
        <w:rPr>
          <w:rFonts w:ascii="Arial" w:hAnsi="Arial" w:cs="Arial"/>
          <w:b/>
        </w:rPr>
      </w:pPr>
      <w:proofErr w:type="gramStart"/>
      <w:r>
        <w:rPr>
          <w:rFonts w:ascii="Arial" w:hAnsi="Arial" w:cs="Arial"/>
          <w:b/>
        </w:rPr>
        <w:t>3-28</w:t>
      </w:r>
      <w:r>
        <w:rPr>
          <w:rFonts w:ascii="Arial" w:hAnsi="Arial" w:cs="Arial"/>
          <w:b/>
        </w:rPr>
        <w:tab/>
        <w:t>Spring Music Concert, 7:00 p.m.</w:t>
      </w:r>
      <w:proofErr w:type="gramEnd"/>
    </w:p>
    <w:p w:rsidR="00675BA6" w:rsidRDefault="00675BA6" w:rsidP="004A625F">
      <w:pPr>
        <w:rPr>
          <w:rFonts w:ascii="Arial" w:hAnsi="Arial" w:cs="Arial"/>
          <w:b/>
        </w:rPr>
      </w:pPr>
      <w:r>
        <w:rPr>
          <w:rFonts w:ascii="Arial" w:hAnsi="Arial" w:cs="Arial"/>
          <w:b/>
        </w:rPr>
        <w:t>3-29</w:t>
      </w:r>
      <w:r>
        <w:rPr>
          <w:rFonts w:ascii="Arial" w:hAnsi="Arial" w:cs="Arial"/>
          <w:b/>
        </w:rPr>
        <w:tab/>
        <w:t>NO SCHOOL Staff Development Day</w:t>
      </w:r>
    </w:p>
    <w:p w:rsidR="002A0A89" w:rsidRPr="00675BA6" w:rsidRDefault="00675BA6" w:rsidP="004A625F">
      <w:pPr>
        <w:rPr>
          <w:rFonts w:ascii="Arial" w:hAnsi="Arial" w:cs="Arial"/>
        </w:rPr>
      </w:pPr>
      <w:r w:rsidRPr="00675BA6">
        <w:rPr>
          <w:rFonts w:ascii="Arial" w:hAnsi="Arial" w:cs="Arial"/>
        </w:rPr>
        <w:t>4</w:t>
      </w:r>
      <w:r w:rsidR="00C93573" w:rsidRPr="00675BA6">
        <w:rPr>
          <w:rFonts w:ascii="Arial" w:hAnsi="Arial" w:cs="Arial"/>
        </w:rPr>
        <w:t>-</w:t>
      </w:r>
      <w:r w:rsidRPr="00675BA6">
        <w:rPr>
          <w:rFonts w:ascii="Arial" w:hAnsi="Arial" w:cs="Arial"/>
        </w:rPr>
        <w:t>10</w:t>
      </w:r>
      <w:r w:rsidR="00C93573" w:rsidRPr="00675BA6">
        <w:rPr>
          <w:rFonts w:ascii="Arial" w:hAnsi="Arial" w:cs="Arial"/>
        </w:rPr>
        <w:tab/>
        <w:t>NSCAS Testing, 3</w:t>
      </w:r>
      <w:r w:rsidR="00C93573" w:rsidRPr="00675BA6">
        <w:rPr>
          <w:rFonts w:ascii="Arial" w:hAnsi="Arial" w:cs="Arial"/>
          <w:vertAlign w:val="superscript"/>
        </w:rPr>
        <w:t>rd</w:t>
      </w:r>
      <w:r w:rsidRPr="00675BA6">
        <w:rPr>
          <w:rFonts w:ascii="Arial" w:hAnsi="Arial" w:cs="Arial"/>
        </w:rPr>
        <w:t>, 4</w:t>
      </w:r>
      <w:r w:rsidRPr="00675BA6">
        <w:rPr>
          <w:rFonts w:ascii="Arial" w:hAnsi="Arial" w:cs="Arial"/>
          <w:vertAlign w:val="superscript"/>
        </w:rPr>
        <w:t>th</w:t>
      </w:r>
      <w:r w:rsidRPr="00675BA6">
        <w:rPr>
          <w:rFonts w:ascii="Arial" w:hAnsi="Arial" w:cs="Arial"/>
        </w:rPr>
        <w:t xml:space="preserve">, </w:t>
      </w:r>
      <w:r w:rsidR="00C93573" w:rsidRPr="00675BA6">
        <w:rPr>
          <w:rFonts w:ascii="Arial" w:hAnsi="Arial" w:cs="Arial"/>
        </w:rPr>
        <w:t xml:space="preserve">&amp; </w:t>
      </w:r>
      <w:r w:rsidRPr="00675BA6">
        <w:rPr>
          <w:rFonts w:ascii="Arial" w:hAnsi="Arial" w:cs="Arial"/>
        </w:rPr>
        <w:t>5</w:t>
      </w:r>
      <w:r w:rsidR="00C93573" w:rsidRPr="00675BA6">
        <w:rPr>
          <w:rFonts w:ascii="Arial" w:hAnsi="Arial" w:cs="Arial"/>
          <w:vertAlign w:val="superscript"/>
        </w:rPr>
        <w:t>th</w:t>
      </w:r>
      <w:r w:rsidRPr="00675BA6">
        <w:rPr>
          <w:rFonts w:ascii="Arial" w:hAnsi="Arial" w:cs="Arial"/>
        </w:rPr>
        <w:t xml:space="preserve"> Grade Math/Science testing</w:t>
      </w:r>
    </w:p>
    <w:p w:rsidR="00675BA6" w:rsidRPr="00675BA6" w:rsidRDefault="00675BA6" w:rsidP="004A625F">
      <w:pPr>
        <w:rPr>
          <w:rFonts w:ascii="Arial" w:hAnsi="Arial" w:cs="Arial"/>
        </w:rPr>
      </w:pPr>
      <w:r w:rsidRPr="00675BA6">
        <w:rPr>
          <w:rFonts w:ascii="Arial" w:hAnsi="Arial" w:cs="Arial"/>
        </w:rPr>
        <w:t>4-11</w:t>
      </w:r>
      <w:r w:rsidRPr="00675BA6">
        <w:rPr>
          <w:rFonts w:ascii="Arial" w:hAnsi="Arial" w:cs="Arial"/>
        </w:rPr>
        <w:tab/>
      </w:r>
      <w:r w:rsidRPr="00675BA6">
        <w:rPr>
          <w:rFonts w:ascii="Arial" w:hAnsi="Arial" w:cs="Arial"/>
        </w:rPr>
        <w:t>NSCAS Testing, 3</w:t>
      </w:r>
      <w:r w:rsidRPr="00675BA6">
        <w:rPr>
          <w:rFonts w:ascii="Arial" w:hAnsi="Arial" w:cs="Arial"/>
          <w:vertAlign w:val="superscript"/>
        </w:rPr>
        <w:t>rd</w:t>
      </w:r>
      <w:r w:rsidRPr="00675BA6">
        <w:rPr>
          <w:rFonts w:ascii="Arial" w:hAnsi="Arial" w:cs="Arial"/>
        </w:rPr>
        <w:t>, 4</w:t>
      </w:r>
      <w:r w:rsidRPr="00675BA6">
        <w:rPr>
          <w:rFonts w:ascii="Arial" w:hAnsi="Arial" w:cs="Arial"/>
          <w:vertAlign w:val="superscript"/>
        </w:rPr>
        <w:t>th</w:t>
      </w:r>
      <w:r w:rsidRPr="00675BA6">
        <w:rPr>
          <w:rFonts w:ascii="Arial" w:hAnsi="Arial" w:cs="Arial"/>
        </w:rPr>
        <w:t>, &amp; 5</w:t>
      </w:r>
      <w:r w:rsidRPr="00675BA6">
        <w:rPr>
          <w:rFonts w:ascii="Arial" w:hAnsi="Arial" w:cs="Arial"/>
          <w:vertAlign w:val="superscript"/>
        </w:rPr>
        <w:t>th</w:t>
      </w:r>
      <w:r w:rsidRPr="00675BA6">
        <w:rPr>
          <w:rFonts w:ascii="Arial" w:hAnsi="Arial" w:cs="Arial"/>
        </w:rPr>
        <w:t xml:space="preserve"> Grade Math/Science testing</w:t>
      </w:r>
    </w:p>
    <w:p w:rsidR="00675BA6" w:rsidRPr="00675BA6" w:rsidRDefault="00675BA6" w:rsidP="004A625F">
      <w:pPr>
        <w:rPr>
          <w:rFonts w:ascii="Arial" w:hAnsi="Arial" w:cs="Arial"/>
        </w:rPr>
      </w:pPr>
      <w:proofErr w:type="gramStart"/>
      <w:r w:rsidRPr="00675BA6">
        <w:rPr>
          <w:rFonts w:ascii="Arial" w:hAnsi="Arial" w:cs="Arial"/>
        </w:rPr>
        <w:t>4-16</w:t>
      </w:r>
      <w:r w:rsidRPr="00675BA6">
        <w:rPr>
          <w:rFonts w:ascii="Arial" w:hAnsi="Arial" w:cs="Arial"/>
        </w:rPr>
        <w:tab/>
      </w:r>
      <w:r w:rsidRPr="00675BA6">
        <w:rPr>
          <w:rFonts w:ascii="Arial" w:hAnsi="Arial" w:cs="Arial"/>
        </w:rPr>
        <w:t>NSCAS Testing, 5</w:t>
      </w:r>
      <w:r w:rsidRPr="00675BA6">
        <w:rPr>
          <w:rFonts w:ascii="Arial" w:hAnsi="Arial" w:cs="Arial"/>
          <w:vertAlign w:val="superscript"/>
        </w:rPr>
        <w:t>th</w:t>
      </w:r>
      <w:r w:rsidRPr="00675BA6">
        <w:rPr>
          <w:rFonts w:ascii="Arial" w:hAnsi="Arial" w:cs="Arial"/>
        </w:rPr>
        <w:t xml:space="preserve"> &amp; 6</w:t>
      </w:r>
      <w:r w:rsidRPr="00675BA6">
        <w:rPr>
          <w:rFonts w:ascii="Arial" w:hAnsi="Arial" w:cs="Arial"/>
          <w:vertAlign w:val="superscript"/>
        </w:rPr>
        <w:t>th</w:t>
      </w:r>
      <w:r w:rsidRPr="00675BA6">
        <w:rPr>
          <w:rFonts w:ascii="Arial" w:hAnsi="Arial" w:cs="Arial"/>
        </w:rPr>
        <w:t xml:space="preserve"> </w:t>
      </w:r>
      <w:r w:rsidRPr="00675BA6">
        <w:rPr>
          <w:rFonts w:ascii="Arial" w:hAnsi="Arial" w:cs="Arial"/>
        </w:rPr>
        <w:t>Grade Math</w:t>
      </w:r>
      <w:r w:rsidRPr="00675BA6">
        <w:rPr>
          <w:rFonts w:ascii="Arial" w:hAnsi="Arial" w:cs="Arial"/>
        </w:rPr>
        <w:t xml:space="preserve"> </w:t>
      </w:r>
      <w:r w:rsidRPr="00675BA6">
        <w:rPr>
          <w:rFonts w:ascii="Arial" w:hAnsi="Arial" w:cs="Arial"/>
        </w:rPr>
        <w:t>testing</w:t>
      </w:r>
      <w:proofErr w:type="gramEnd"/>
    </w:p>
    <w:p w:rsidR="00675BA6" w:rsidRPr="00675BA6" w:rsidRDefault="00675BA6" w:rsidP="00675BA6">
      <w:pPr>
        <w:rPr>
          <w:rFonts w:ascii="Arial" w:hAnsi="Arial" w:cs="Arial"/>
        </w:rPr>
      </w:pPr>
      <w:proofErr w:type="gramStart"/>
      <w:r w:rsidRPr="00675BA6">
        <w:rPr>
          <w:rFonts w:ascii="Arial" w:hAnsi="Arial" w:cs="Arial"/>
        </w:rPr>
        <w:t>4-17</w:t>
      </w:r>
      <w:r w:rsidRPr="00675BA6">
        <w:rPr>
          <w:rFonts w:ascii="Arial" w:hAnsi="Arial" w:cs="Arial"/>
        </w:rPr>
        <w:tab/>
        <w:t>NSCAS Testing, 5</w:t>
      </w:r>
      <w:r w:rsidRPr="00675BA6">
        <w:rPr>
          <w:rFonts w:ascii="Arial" w:hAnsi="Arial" w:cs="Arial"/>
          <w:vertAlign w:val="superscript"/>
        </w:rPr>
        <w:t>th</w:t>
      </w:r>
      <w:r w:rsidRPr="00675BA6">
        <w:rPr>
          <w:rFonts w:ascii="Arial" w:hAnsi="Arial" w:cs="Arial"/>
        </w:rPr>
        <w:t xml:space="preserve"> &amp; 6</w:t>
      </w:r>
      <w:r w:rsidRPr="00675BA6">
        <w:rPr>
          <w:rFonts w:ascii="Arial" w:hAnsi="Arial" w:cs="Arial"/>
          <w:vertAlign w:val="superscript"/>
        </w:rPr>
        <w:t>th</w:t>
      </w:r>
      <w:r w:rsidRPr="00675BA6">
        <w:rPr>
          <w:rFonts w:ascii="Arial" w:hAnsi="Arial" w:cs="Arial"/>
        </w:rPr>
        <w:t xml:space="preserve"> Grade Math testing</w:t>
      </w:r>
      <w:proofErr w:type="gramEnd"/>
    </w:p>
    <w:p w:rsidR="00632DD0" w:rsidRDefault="00632DD0" w:rsidP="004A625F">
      <w:pPr>
        <w:rPr>
          <w:rFonts w:ascii="Arial" w:hAnsi="Arial" w:cs="Arial"/>
          <w:b/>
        </w:rPr>
      </w:pPr>
      <w:bookmarkStart w:id="0" w:name="_GoBack"/>
      <w:bookmarkEnd w:id="0"/>
    </w:p>
    <w:sectPr w:rsidR="00632DD0" w:rsidSect="00DF313A">
      <w:headerReference w:type="default" r:id="rId8"/>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5D" w:rsidRDefault="00CB315D">
      <w:r>
        <w:separator/>
      </w:r>
    </w:p>
  </w:endnote>
  <w:endnote w:type="continuationSeparator" w:id="0">
    <w:p w:rsidR="00CB315D" w:rsidRDefault="00CB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5D" w:rsidRDefault="00CB315D">
      <w:r>
        <w:separator/>
      </w:r>
    </w:p>
  </w:footnote>
  <w:footnote w:type="continuationSeparator" w:id="0">
    <w:p w:rsidR="00CB315D" w:rsidRDefault="00CB3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5D" w:rsidRDefault="00CB315D" w:rsidP="001B163E">
    <w:pPr>
      <w:pStyle w:val="Header"/>
      <w:tabs>
        <w:tab w:val="clear" w:pos="8640"/>
        <w:tab w:val="right" w:pos="9900"/>
      </w:tabs>
      <w:ind w:right="-144"/>
      <w:rPr>
        <w:rFonts w:ascii="Arial" w:hAnsi="Arial" w:cs="Arial"/>
      </w:rPr>
    </w:pPr>
    <w:r>
      <w:rPr>
        <w:rFonts w:ascii="Arial" w:hAnsi="Arial" w:cs="Arial"/>
      </w:rPr>
      <w:tab/>
    </w:r>
    <w:r w:rsidR="00E82CEF">
      <w:rPr>
        <w:rFonts w:ascii="Arial" w:hAnsi="Arial" w:cs="Arial"/>
      </w:rPr>
      <w:tab/>
      <w:t>March 2</w:t>
    </w:r>
    <w:r w:rsidR="005D3162">
      <w:rPr>
        <w:rFonts w:ascii="Arial" w:hAnsi="Arial" w:cs="Arial"/>
      </w:rPr>
      <w:t>1, 2019</w:t>
    </w:r>
  </w:p>
  <w:p w:rsidR="00CB315D" w:rsidRPr="00546739" w:rsidRDefault="00CB315D" w:rsidP="001B163E">
    <w:pPr>
      <w:pStyle w:val="Header"/>
      <w:tabs>
        <w:tab w:val="clear" w:pos="8640"/>
        <w:tab w:val="right" w:pos="9900"/>
      </w:tabs>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16"/>
    <w:multiLevelType w:val="hybridMultilevel"/>
    <w:tmpl w:val="57782D02"/>
    <w:lvl w:ilvl="0" w:tplc="BE46076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7E3A81"/>
    <w:multiLevelType w:val="hybridMultilevel"/>
    <w:tmpl w:val="70B2D7E6"/>
    <w:lvl w:ilvl="0" w:tplc="BE4607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5814FF"/>
    <w:multiLevelType w:val="multilevel"/>
    <w:tmpl w:val="71AC41A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8C7110"/>
    <w:multiLevelType w:val="multilevel"/>
    <w:tmpl w:val="8C784FAC"/>
    <w:lvl w:ilvl="0">
      <w:start w:val="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483E1D"/>
    <w:multiLevelType w:val="multilevel"/>
    <w:tmpl w:val="8F727498"/>
    <w:lvl w:ilvl="0">
      <w:start w:val="11"/>
      <w:numFmt w:val="decimal"/>
      <w:lvlText w:val="%1"/>
      <w:lvlJc w:val="left"/>
      <w:pPr>
        <w:tabs>
          <w:tab w:val="num" w:pos="720"/>
        </w:tabs>
        <w:ind w:left="720" w:hanging="720"/>
      </w:pPr>
      <w:rPr>
        <w:rFonts w:hint="default"/>
        <w:b/>
      </w:rPr>
    </w:lvl>
    <w:lvl w:ilvl="1">
      <w:start w:val="9"/>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53537E4"/>
    <w:multiLevelType w:val="multilevel"/>
    <w:tmpl w:val="B308F10A"/>
    <w:lvl w:ilvl="0">
      <w:start w:val="1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EB71A65"/>
    <w:multiLevelType w:val="hybridMultilevel"/>
    <w:tmpl w:val="7C7C1C8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2FF3E66"/>
    <w:multiLevelType w:val="multilevel"/>
    <w:tmpl w:val="3E34B3F0"/>
    <w:lvl w:ilvl="0">
      <w:start w:val="9"/>
      <w:numFmt w:val="decimal"/>
      <w:lvlText w:val="%1"/>
      <w:lvlJc w:val="left"/>
      <w:pPr>
        <w:tabs>
          <w:tab w:val="num" w:pos="480"/>
        </w:tabs>
        <w:ind w:left="480" w:hanging="480"/>
      </w:pPr>
      <w:rPr>
        <w:rFonts w:hint="default"/>
      </w:rPr>
    </w:lvl>
    <w:lvl w:ilvl="1">
      <w:start w:val="2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466462"/>
    <w:multiLevelType w:val="multilevel"/>
    <w:tmpl w:val="A63E2130"/>
    <w:lvl w:ilvl="0">
      <w:start w:val="10"/>
      <w:numFmt w:val="decimal"/>
      <w:lvlText w:val="%1"/>
      <w:lvlJc w:val="left"/>
      <w:pPr>
        <w:tabs>
          <w:tab w:val="num" w:pos="720"/>
        </w:tabs>
        <w:ind w:left="720" w:hanging="720"/>
      </w:pPr>
      <w:rPr>
        <w:rFonts w:hint="default"/>
      </w:rPr>
    </w:lvl>
    <w:lvl w:ilvl="1">
      <w:start w:val="2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4A2F9F"/>
    <w:multiLevelType w:val="multilevel"/>
    <w:tmpl w:val="3D08BABE"/>
    <w:lvl w:ilvl="0">
      <w:start w:val="10"/>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9D576E"/>
    <w:multiLevelType w:val="multilevel"/>
    <w:tmpl w:val="E45888BA"/>
    <w:lvl w:ilvl="0">
      <w:start w:val="9"/>
      <w:numFmt w:val="decimal"/>
      <w:lvlText w:val="%1"/>
      <w:lvlJc w:val="left"/>
      <w:pPr>
        <w:tabs>
          <w:tab w:val="num" w:pos="720"/>
        </w:tabs>
        <w:ind w:left="720" w:hanging="720"/>
      </w:pPr>
      <w:rPr>
        <w:rFonts w:hint="default"/>
        <w:b/>
      </w:rPr>
    </w:lvl>
    <w:lvl w:ilvl="1">
      <w:start w:val="2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41657A3A"/>
    <w:multiLevelType w:val="multilevel"/>
    <w:tmpl w:val="941A51C8"/>
    <w:lvl w:ilvl="0">
      <w:start w:val="9"/>
      <w:numFmt w:val="decimal"/>
      <w:lvlText w:val="%1"/>
      <w:lvlJc w:val="left"/>
      <w:pPr>
        <w:tabs>
          <w:tab w:val="num" w:pos="720"/>
        </w:tabs>
        <w:ind w:left="720" w:hanging="720"/>
      </w:pPr>
      <w:rPr>
        <w:rFonts w:hint="default"/>
        <w:b/>
      </w:rPr>
    </w:lvl>
    <w:lvl w:ilvl="1">
      <w:start w:val="2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419E0895"/>
    <w:multiLevelType w:val="hybridMultilevel"/>
    <w:tmpl w:val="78E2FEF8"/>
    <w:lvl w:ilvl="0" w:tplc="BE46076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E460764">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137F25"/>
    <w:multiLevelType w:val="multilevel"/>
    <w:tmpl w:val="04DA9286"/>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EE45312"/>
    <w:multiLevelType w:val="multilevel"/>
    <w:tmpl w:val="1EE6D24C"/>
    <w:lvl w:ilvl="0">
      <w:start w:val="10"/>
      <w:numFmt w:val="decimal"/>
      <w:lvlText w:val="%1"/>
      <w:lvlJc w:val="left"/>
      <w:pPr>
        <w:tabs>
          <w:tab w:val="num" w:pos="615"/>
        </w:tabs>
        <w:ind w:left="615" w:hanging="615"/>
      </w:pPr>
      <w:rPr>
        <w:rFonts w:hint="default"/>
      </w:rPr>
    </w:lvl>
    <w:lvl w:ilvl="1">
      <w:start w:val="20"/>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FBA56E9"/>
    <w:multiLevelType w:val="multilevel"/>
    <w:tmpl w:val="E7122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9F6893"/>
    <w:multiLevelType w:val="multilevel"/>
    <w:tmpl w:val="57782D0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5A164E2B"/>
    <w:multiLevelType w:val="multilevel"/>
    <w:tmpl w:val="308CD3F8"/>
    <w:lvl w:ilvl="0">
      <w:start w:val="10"/>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AC452F8"/>
    <w:multiLevelType w:val="multilevel"/>
    <w:tmpl w:val="F7D41AB6"/>
    <w:lvl w:ilvl="0">
      <w:start w:val="11"/>
      <w:numFmt w:val="decimal"/>
      <w:lvlText w:val="%1"/>
      <w:lvlJc w:val="left"/>
      <w:pPr>
        <w:tabs>
          <w:tab w:val="num" w:pos="720"/>
        </w:tabs>
        <w:ind w:left="720" w:hanging="720"/>
      </w:pPr>
      <w:rPr>
        <w:rFonts w:hint="default"/>
      </w:rPr>
    </w:lvl>
    <w:lvl w:ilvl="1">
      <w:start w:val="2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B602ED3"/>
    <w:multiLevelType w:val="multilevel"/>
    <w:tmpl w:val="17F2F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1D73DA"/>
    <w:multiLevelType w:val="multilevel"/>
    <w:tmpl w:val="1D2C6E80"/>
    <w:lvl w:ilvl="0">
      <w:start w:val="1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7BE203F"/>
    <w:multiLevelType w:val="multilevel"/>
    <w:tmpl w:val="7EBA4236"/>
    <w:lvl w:ilvl="0">
      <w:start w:val="9"/>
      <w:numFmt w:val="decimal"/>
      <w:lvlText w:val="%1"/>
      <w:lvlJc w:val="left"/>
      <w:pPr>
        <w:tabs>
          <w:tab w:val="num" w:pos="720"/>
        </w:tabs>
        <w:ind w:left="720" w:hanging="72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7A252039"/>
    <w:multiLevelType w:val="multilevel"/>
    <w:tmpl w:val="E65ACE68"/>
    <w:lvl w:ilvl="0">
      <w:start w:val="1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21"/>
  </w:num>
  <w:num w:numId="4">
    <w:abstractNumId w:val="10"/>
  </w:num>
  <w:num w:numId="5">
    <w:abstractNumId w:val="7"/>
  </w:num>
  <w:num w:numId="6">
    <w:abstractNumId w:val="11"/>
  </w:num>
  <w:num w:numId="7">
    <w:abstractNumId w:val="13"/>
  </w:num>
  <w:num w:numId="8">
    <w:abstractNumId w:val="17"/>
  </w:num>
  <w:num w:numId="9">
    <w:abstractNumId w:val="9"/>
  </w:num>
  <w:num w:numId="10">
    <w:abstractNumId w:val="14"/>
  </w:num>
  <w:num w:numId="11">
    <w:abstractNumId w:val="15"/>
  </w:num>
  <w:num w:numId="12">
    <w:abstractNumId w:val="19"/>
  </w:num>
  <w:num w:numId="13">
    <w:abstractNumId w:val="0"/>
  </w:num>
  <w:num w:numId="14">
    <w:abstractNumId w:val="16"/>
  </w:num>
  <w:num w:numId="15">
    <w:abstractNumId w:val="6"/>
  </w:num>
  <w:num w:numId="16">
    <w:abstractNumId w:val="8"/>
  </w:num>
  <w:num w:numId="17">
    <w:abstractNumId w:val="2"/>
  </w:num>
  <w:num w:numId="18">
    <w:abstractNumId w:val="22"/>
  </w:num>
  <w:num w:numId="19">
    <w:abstractNumId w:val="5"/>
  </w:num>
  <w:num w:numId="20">
    <w:abstractNumId w:val="4"/>
  </w:num>
  <w:num w:numId="21">
    <w:abstractNumId w:val="20"/>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625F"/>
    <w:rsid w:val="00017FFB"/>
    <w:rsid w:val="0004482B"/>
    <w:rsid w:val="00050A19"/>
    <w:rsid w:val="00054B20"/>
    <w:rsid w:val="00065724"/>
    <w:rsid w:val="00076B80"/>
    <w:rsid w:val="00093CB6"/>
    <w:rsid w:val="000961F8"/>
    <w:rsid w:val="000B387A"/>
    <w:rsid w:val="000B6004"/>
    <w:rsid w:val="000C65AE"/>
    <w:rsid w:val="000C7414"/>
    <w:rsid w:val="000D229B"/>
    <w:rsid w:val="000D3AE5"/>
    <w:rsid w:val="000D4F46"/>
    <w:rsid w:val="000D7049"/>
    <w:rsid w:val="000F29BD"/>
    <w:rsid w:val="0010069A"/>
    <w:rsid w:val="0010203C"/>
    <w:rsid w:val="0016365F"/>
    <w:rsid w:val="00164351"/>
    <w:rsid w:val="001709B0"/>
    <w:rsid w:val="0017614F"/>
    <w:rsid w:val="0018430D"/>
    <w:rsid w:val="00186E51"/>
    <w:rsid w:val="00187B34"/>
    <w:rsid w:val="001A05F6"/>
    <w:rsid w:val="001B163E"/>
    <w:rsid w:val="001B3770"/>
    <w:rsid w:val="001C28AF"/>
    <w:rsid w:val="001E37BE"/>
    <w:rsid w:val="00215C21"/>
    <w:rsid w:val="002258C1"/>
    <w:rsid w:val="00253B93"/>
    <w:rsid w:val="00257702"/>
    <w:rsid w:val="00271CC6"/>
    <w:rsid w:val="002817AB"/>
    <w:rsid w:val="00281A0D"/>
    <w:rsid w:val="00294CF7"/>
    <w:rsid w:val="002A0A89"/>
    <w:rsid w:val="002E5804"/>
    <w:rsid w:val="00314B55"/>
    <w:rsid w:val="00332689"/>
    <w:rsid w:val="00333CCD"/>
    <w:rsid w:val="00334A26"/>
    <w:rsid w:val="00356122"/>
    <w:rsid w:val="00360025"/>
    <w:rsid w:val="003632F8"/>
    <w:rsid w:val="0038311A"/>
    <w:rsid w:val="00390D69"/>
    <w:rsid w:val="003C1C1C"/>
    <w:rsid w:val="003C6C72"/>
    <w:rsid w:val="003E0B4E"/>
    <w:rsid w:val="003E1B2D"/>
    <w:rsid w:val="00404BF1"/>
    <w:rsid w:val="00412EDB"/>
    <w:rsid w:val="004827AB"/>
    <w:rsid w:val="00495DAF"/>
    <w:rsid w:val="004A625F"/>
    <w:rsid w:val="004C18DB"/>
    <w:rsid w:val="004C19A7"/>
    <w:rsid w:val="004C1DCB"/>
    <w:rsid w:val="004C586B"/>
    <w:rsid w:val="004F6999"/>
    <w:rsid w:val="005054C1"/>
    <w:rsid w:val="00510DBE"/>
    <w:rsid w:val="00511DFE"/>
    <w:rsid w:val="0052428D"/>
    <w:rsid w:val="005407E3"/>
    <w:rsid w:val="00545CE4"/>
    <w:rsid w:val="00546739"/>
    <w:rsid w:val="0056216D"/>
    <w:rsid w:val="00563196"/>
    <w:rsid w:val="00570745"/>
    <w:rsid w:val="0057266E"/>
    <w:rsid w:val="005774E9"/>
    <w:rsid w:val="005C591E"/>
    <w:rsid w:val="005D1A71"/>
    <w:rsid w:val="005D3162"/>
    <w:rsid w:val="005E1552"/>
    <w:rsid w:val="005E7AB9"/>
    <w:rsid w:val="00622AAE"/>
    <w:rsid w:val="00632CE7"/>
    <w:rsid w:val="00632DD0"/>
    <w:rsid w:val="00652C75"/>
    <w:rsid w:val="006531F4"/>
    <w:rsid w:val="0065398C"/>
    <w:rsid w:val="00664796"/>
    <w:rsid w:val="006714A1"/>
    <w:rsid w:val="00675BA6"/>
    <w:rsid w:val="00677B3A"/>
    <w:rsid w:val="00680015"/>
    <w:rsid w:val="00683DFB"/>
    <w:rsid w:val="00684E5A"/>
    <w:rsid w:val="006A7AEC"/>
    <w:rsid w:val="006C2502"/>
    <w:rsid w:val="006C624A"/>
    <w:rsid w:val="006E624D"/>
    <w:rsid w:val="006F3803"/>
    <w:rsid w:val="00702F7E"/>
    <w:rsid w:val="007206BC"/>
    <w:rsid w:val="00720BB9"/>
    <w:rsid w:val="00736A5D"/>
    <w:rsid w:val="00742A5F"/>
    <w:rsid w:val="0076209B"/>
    <w:rsid w:val="00762F4F"/>
    <w:rsid w:val="00764878"/>
    <w:rsid w:val="00766AD9"/>
    <w:rsid w:val="00790DDD"/>
    <w:rsid w:val="007D5253"/>
    <w:rsid w:val="007E33D5"/>
    <w:rsid w:val="00817709"/>
    <w:rsid w:val="00821B4D"/>
    <w:rsid w:val="00821E9D"/>
    <w:rsid w:val="00826484"/>
    <w:rsid w:val="0083591F"/>
    <w:rsid w:val="008424C1"/>
    <w:rsid w:val="0085142D"/>
    <w:rsid w:val="00863E85"/>
    <w:rsid w:val="008720E2"/>
    <w:rsid w:val="0087270B"/>
    <w:rsid w:val="00874A7B"/>
    <w:rsid w:val="00886DDC"/>
    <w:rsid w:val="008B705B"/>
    <w:rsid w:val="008D4E53"/>
    <w:rsid w:val="00906A79"/>
    <w:rsid w:val="00911A41"/>
    <w:rsid w:val="00923725"/>
    <w:rsid w:val="00927CD0"/>
    <w:rsid w:val="00937C52"/>
    <w:rsid w:val="0096498D"/>
    <w:rsid w:val="00994AAD"/>
    <w:rsid w:val="009A4AD8"/>
    <w:rsid w:val="009A50D9"/>
    <w:rsid w:val="009B6439"/>
    <w:rsid w:val="009D0C5B"/>
    <w:rsid w:val="009D2402"/>
    <w:rsid w:val="009D6E07"/>
    <w:rsid w:val="009E7408"/>
    <w:rsid w:val="00A04551"/>
    <w:rsid w:val="00A22F40"/>
    <w:rsid w:val="00A3673C"/>
    <w:rsid w:val="00A442F7"/>
    <w:rsid w:val="00AA03A1"/>
    <w:rsid w:val="00AA30E7"/>
    <w:rsid w:val="00AC1031"/>
    <w:rsid w:val="00AC1CEA"/>
    <w:rsid w:val="00AD5767"/>
    <w:rsid w:val="00AD7A38"/>
    <w:rsid w:val="00AE255E"/>
    <w:rsid w:val="00AF4BD5"/>
    <w:rsid w:val="00B02FFB"/>
    <w:rsid w:val="00B0538C"/>
    <w:rsid w:val="00B12E53"/>
    <w:rsid w:val="00B15548"/>
    <w:rsid w:val="00B17B4F"/>
    <w:rsid w:val="00B709B7"/>
    <w:rsid w:val="00B807AD"/>
    <w:rsid w:val="00B904ED"/>
    <w:rsid w:val="00B9650A"/>
    <w:rsid w:val="00BB1F56"/>
    <w:rsid w:val="00BC5E5B"/>
    <w:rsid w:val="00BF3E29"/>
    <w:rsid w:val="00C02944"/>
    <w:rsid w:val="00C21454"/>
    <w:rsid w:val="00C30051"/>
    <w:rsid w:val="00C37907"/>
    <w:rsid w:val="00C564E9"/>
    <w:rsid w:val="00C71839"/>
    <w:rsid w:val="00C849FD"/>
    <w:rsid w:val="00C93573"/>
    <w:rsid w:val="00CA1A31"/>
    <w:rsid w:val="00CB202C"/>
    <w:rsid w:val="00CB315D"/>
    <w:rsid w:val="00CE0775"/>
    <w:rsid w:val="00CE50AB"/>
    <w:rsid w:val="00D03E92"/>
    <w:rsid w:val="00D10C5D"/>
    <w:rsid w:val="00D14D2B"/>
    <w:rsid w:val="00D208D8"/>
    <w:rsid w:val="00D21070"/>
    <w:rsid w:val="00D3003C"/>
    <w:rsid w:val="00D40ECC"/>
    <w:rsid w:val="00D57CAF"/>
    <w:rsid w:val="00D639E2"/>
    <w:rsid w:val="00D93678"/>
    <w:rsid w:val="00DA1082"/>
    <w:rsid w:val="00DF313A"/>
    <w:rsid w:val="00DF5380"/>
    <w:rsid w:val="00DF7076"/>
    <w:rsid w:val="00E13490"/>
    <w:rsid w:val="00E20232"/>
    <w:rsid w:val="00E20EB0"/>
    <w:rsid w:val="00E266A6"/>
    <w:rsid w:val="00E45ECB"/>
    <w:rsid w:val="00E55A1C"/>
    <w:rsid w:val="00E63563"/>
    <w:rsid w:val="00E67004"/>
    <w:rsid w:val="00E70C39"/>
    <w:rsid w:val="00E82CEF"/>
    <w:rsid w:val="00E87539"/>
    <w:rsid w:val="00E92D33"/>
    <w:rsid w:val="00EA0FE1"/>
    <w:rsid w:val="00EA4BC4"/>
    <w:rsid w:val="00EB2DF7"/>
    <w:rsid w:val="00EC66B0"/>
    <w:rsid w:val="00ED0CB0"/>
    <w:rsid w:val="00ED2B31"/>
    <w:rsid w:val="00ED7802"/>
    <w:rsid w:val="00EE166C"/>
    <w:rsid w:val="00F064C9"/>
    <w:rsid w:val="00F138F8"/>
    <w:rsid w:val="00F30D23"/>
    <w:rsid w:val="00F347DB"/>
    <w:rsid w:val="00F34D5D"/>
    <w:rsid w:val="00F37E39"/>
    <w:rsid w:val="00F530D1"/>
    <w:rsid w:val="00F67F42"/>
    <w:rsid w:val="00F73F33"/>
    <w:rsid w:val="00F74A7D"/>
    <w:rsid w:val="00F777BB"/>
    <w:rsid w:val="00F85D6F"/>
    <w:rsid w:val="00FA6F72"/>
    <w:rsid w:val="00FC4BE8"/>
    <w:rsid w:val="00FC50D5"/>
    <w:rsid w:val="00FE4258"/>
    <w:rsid w:val="00FE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5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402"/>
    <w:pPr>
      <w:tabs>
        <w:tab w:val="center" w:pos="4320"/>
        <w:tab w:val="right" w:pos="8640"/>
      </w:tabs>
    </w:pPr>
  </w:style>
  <w:style w:type="paragraph" w:styleId="Footer">
    <w:name w:val="footer"/>
    <w:basedOn w:val="Normal"/>
    <w:rsid w:val="009D2402"/>
    <w:pPr>
      <w:tabs>
        <w:tab w:val="center" w:pos="4320"/>
        <w:tab w:val="right" w:pos="8640"/>
      </w:tabs>
    </w:pPr>
  </w:style>
  <w:style w:type="paragraph" w:styleId="NormalWeb">
    <w:name w:val="Normal (Web)"/>
    <w:basedOn w:val="Normal"/>
    <w:uiPriority w:val="99"/>
    <w:rsid w:val="0010203C"/>
    <w:pPr>
      <w:spacing w:before="100" w:beforeAutospacing="1" w:after="100" w:afterAutospacing="1"/>
    </w:pPr>
  </w:style>
  <w:style w:type="character" w:styleId="PageNumber">
    <w:name w:val="page number"/>
    <w:basedOn w:val="DefaultParagraphFont"/>
    <w:rsid w:val="00546739"/>
  </w:style>
  <w:style w:type="paragraph" w:styleId="BalloonText">
    <w:name w:val="Balloon Text"/>
    <w:basedOn w:val="Normal"/>
    <w:link w:val="BalloonTextChar"/>
    <w:rsid w:val="00AA03A1"/>
    <w:rPr>
      <w:rFonts w:ascii="Tahoma" w:hAnsi="Tahoma" w:cs="Tahoma"/>
      <w:sz w:val="16"/>
      <w:szCs w:val="16"/>
    </w:rPr>
  </w:style>
  <w:style w:type="character" w:customStyle="1" w:styleId="BalloonTextChar">
    <w:name w:val="Balloon Text Char"/>
    <w:basedOn w:val="DefaultParagraphFont"/>
    <w:link w:val="BalloonText"/>
    <w:rsid w:val="00AA03A1"/>
    <w:rPr>
      <w:rFonts w:ascii="Tahoma" w:hAnsi="Tahoma" w:cs="Tahoma"/>
      <w:sz w:val="16"/>
      <w:szCs w:val="16"/>
    </w:rPr>
  </w:style>
  <w:style w:type="character" w:customStyle="1" w:styleId="aqj">
    <w:name w:val="aqj"/>
    <w:basedOn w:val="DefaultParagraphFont"/>
    <w:rsid w:val="00ED2B31"/>
  </w:style>
  <w:style w:type="character" w:styleId="Hyperlink">
    <w:name w:val="Hyperlink"/>
    <w:basedOn w:val="DefaultParagraphFont"/>
    <w:uiPriority w:val="99"/>
    <w:unhideWhenUsed/>
    <w:rsid w:val="00ED2B31"/>
    <w:rPr>
      <w:color w:val="0000FF"/>
      <w:u w:val="single"/>
    </w:rPr>
  </w:style>
  <w:style w:type="character" w:styleId="Emphasis">
    <w:name w:val="Emphasis"/>
    <w:basedOn w:val="DefaultParagraphFont"/>
    <w:uiPriority w:val="20"/>
    <w:qFormat/>
    <w:rsid w:val="002A0A89"/>
    <w:rPr>
      <w:i/>
      <w:iCs/>
    </w:rPr>
  </w:style>
  <w:style w:type="paragraph" w:customStyle="1" w:styleId="m-5494349445111682508gmail-msonospacing">
    <w:name w:val="m_-5494349445111682508gmail-msonospacing"/>
    <w:basedOn w:val="Normal"/>
    <w:rsid w:val="00632D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0611">
      <w:bodyDiv w:val="1"/>
      <w:marLeft w:val="0"/>
      <w:marRight w:val="0"/>
      <w:marTop w:val="0"/>
      <w:marBottom w:val="0"/>
      <w:divBdr>
        <w:top w:val="none" w:sz="0" w:space="0" w:color="auto"/>
        <w:left w:val="none" w:sz="0" w:space="0" w:color="auto"/>
        <w:bottom w:val="none" w:sz="0" w:space="0" w:color="auto"/>
        <w:right w:val="none" w:sz="0" w:space="0" w:color="auto"/>
      </w:divBdr>
    </w:div>
    <w:div w:id="832332076">
      <w:bodyDiv w:val="1"/>
      <w:marLeft w:val="0"/>
      <w:marRight w:val="0"/>
      <w:marTop w:val="0"/>
      <w:marBottom w:val="0"/>
      <w:divBdr>
        <w:top w:val="none" w:sz="0" w:space="0" w:color="auto"/>
        <w:left w:val="none" w:sz="0" w:space="0" w:color="auto"/>
        <w:bottom w:val="none" w:sz="0" w:space="0" w:color="auto"/>
        <w:right w:val="none" w:sz="0" w:space="0" w:color="auto"/>
      </w:divBdr>
      <w:divsChild>
        <w:div w:id="1052003618">
          <w:marLeft w:val="0"/>
          <w:marRight w:val="0"/>
          <w:marTop w:val="0"/>
          <w:marBottom w:val="0"/>
          <w:divBdr>
            <w:top w:val="none" w:sz="0" w:space="0" w:color="auto"/>
            <w:left w:val="none" w:sz="0" w:space="0" w:color="auto"/>
            <w:bottom w:val="none" w:sz="0" w:space="0" w:color="auto"/>
            <w:right w:val="none" w:sz="0" w:space="0" w:color="auto"/>
          </w:divBdr>
          <w:divsChild>
            <w:div w:id="842890170">
              <w:marLeft w:val="0"/>
              <w:marRight w:val="0"/>
              <w:marTop w:val="0"/>
              <w:marBottom w:val="0"/>
              <w:divBdr>
                <w:top w:val="none" w:sz="0" w:space="0" w:color="auto"/>
                <w:left w:val="none" w:sz="0" w:space="0" w:color="auto"/>
                <w:bottom w:val="none" w:sz="0" w:space="0" w:color="auto"/>
                <w:right w:val="none" w:sz="0" w:space="0" w:color="auto"/>
              </w:divBdr>
              <w:divsChild>
                <w:div w:id="19404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4408">
      <w:bodyDiv w:val="1"/>
      <w:marLeft w:val="0"/>
      <w:marRight w:val="0"/>
      <w:marTop w:val="0"/>
      <w:marBottom w:val="0"/>
      <w:divBdr>
        <w:top w:val="none" w:sz="0" w:space="0" w:color="auto"/>
        <w:left w:val="none" w:sz="0" w:space="0" w:color="auto"/>
        <w:bottom w:val="none" w:sz="0" w:space="0" w:color="auto"/>
        <w:right w:val="none" w:sz="0" w:space="0" w:color="auto"/>
      </w:divBdr>
      <w:divsChild>
        <w:div w:id="1211383928">
          <w:marLeft w:val="0"/>
          <w:marRight w:val="0"/>
          <w:marTop w:val="0"/>
          <w:marBottom w:val="0"/>
          <w:divBdr>
            <w:top w:val="none" w:sz="0" w:space="0" w:color="auto"/>
            <w:left w:val="none" w:sz="0" w:space="0" w:color="auto"/>
            <w:bottom w:val="none" w:sz="0" w:space="0" w:color="auto"/>
            <w:right w:val="none" w:sz="0" w:space="0" w:color="auto"/>
          </w:divBdr>
        </w:div>
        <w:div w:id="1599217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5475</TotalTime>
  <Pages>2</Pages>
  <Words>931</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Battle Creek Elementary Bi-Monthly Newsletter</vt:lpstr>
    </vt:vector>
  </TitlesOfParts>
  <Company>BATTLE CREEK</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Creek Elementary Bi-Monthly Newsletter</dc:title>
  <dc:subject/>
  <dc:creator>kfinke</dc:creator>
  <cp:keywords/>
  <dc:description/>
  <cp:lastModifiedBy>Kyle Finke</cp:lastModifiedBy>
  <cp:revision>19</cp:revision>
  <cp:lastPrinted>2019-03-21T15:13:00Z</cp:lastPrinted>
  <dcterms:created xsi:type="dcterms:W3CDTF">2010-03-26T19:13:00Z</dcterms:created>
  <dcterms:modified xsi:type="dcterms:W3CDTF">2019-03-21T23:47:00Z</dcterms:modified>
</cp:coreProperties>
</file>