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2F" w:rsidRPr="009A1E2F" w:rsidRDefault="009A1E2F" w:rsidP="009A1E2F">
      <w:pPr>
        <w:spacing w:before="120" w:after="120" w:line="240" w:lineRule="auto"/>
        <w:jc w:val="right"/>
        <w:rPr>
          <w:rFonts w:ascii="Cambria" w:eastAsia="Times New Roman" w:hAnsi="Cambria" w:cs="Times New Roman"/>
          <w:b/>
          <w:bCs/>
        </w:rPr>
      </w:pPr>
      <w:r w:rsidRPr="009A1E2F">
        <w:rPr>
          <w:rFonts w:ascii="Cambria" w:eastAsia="Times New Roman" w:hAnsi="Cambria" w:cs="Times New Roman"/>
          <w:b/>
          <w:bCs/>
        </w:rPr>
        <w:t>CODE G2R</w:t>
      </w:r>
    </w:p>
    <w:p w:rsidR="009A1E2F" w:rsidRPr="009A1E2F" w:rsidRDefault="009A1E2F" w:rsidP="009A1E2F">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388603820"/>
      <w:bookmarkStart w:id="1" w:name="_Toc447723808"/>
      <w:bookmarkStart w:id="2" w:name="_Toc447792350"/>
      <w:bookmarkStart w:id="3" w:name="_Toc456249337"/>
      <w:r w:rsidRPr="009A1E2F">
        <w:rPr>
          <w:rFonts w:ascii="Cambria" w:eastAsia="Times New Roman" w:hAnsi="Cambria" w:cs="Arial"/>
          <w:bCs/>
          <w:kern w:val="32"/>
          <w:sz w:val="28"/>
        </w:rPr>
        <w:t>CODE G2R - SAMPLE PROCEDURES FOR IMPLEMENTING COPYRIGHT POLICY</w:t>
      </w:r>
      <w:bookmarkEnd w:id="0"/>
      <w:bookmarkEnd w:id="1"/>
      <w:bookmarkEnd w:id="2"/>
      <w:bookmarkEnd w:id="3"/>
    </w:p>
    <w:p w:rsidR="009A1E2F" w:rsidRPr="009A1E2F" w:rsidRDefault="009A1E2F" w:rsidP="009A1E2F">
      <w:pPr>
        <w:spacing w:before="120" w:after="120" w:line="240" w:lineRule="auto"/>
        <w:rPr>
          <w:rFonts w:ascii="Cambria" w:eastAsia="Times New Roman" w:hAnsi="Cambria" w:cs="Times New Roman"/>
        </w:rPr>
      </w:pPr>
      <w:r w:rsidRPr="009A1E2F">
        <w:rPr>
          <w:rFonts w:ascii="Cambria" w:eastAsia="Times New Roman" w:hAnsi="Cambria" w:cs="Times New Roman"/>
        </w:rPr>
        <w:t>Each staff member is required to:</w:t>
      </w:r>
    </w:p>
    <w:p w:rsidR="009A1E2F" w:rsidRPr="009A1E2F" w:rsidRDefault="009A1E2F" w:rsidP="009A1E2F">
      <w:pPr>
        <w:numPr>
          <w:ilvl w:val="1"/>
          <w:numId w:val="1"/>
        </w:numPr>
        <w:spacing w:before="120" w:after="120" w:line="240" w:lineRule="auto"/>
        <w:ind w:left="720"/>
        <w:rPr>
          <w:rFonts w:ascii="Cambria" w:eastAsia="Times New Roman" w:hAnsi="Cambria" w:cs="Times New Roman"/>
        </w:rPr>
      </w:pPr>
      <w:r w:rsidRPr="009A1E2F">
        <w:rPr>
          <w:rFonts w:ascii="Cambria" w:eastAsia="Times New Roman" w:hAnsi="Cambria" w:cs="Times New Roman"/>
        </w:rPr>
        <w:t xml:space="preserve">Apply the established Board-approved fair use guidelines (G2R - P2 to G2R - </w:t>
      </w:r>
      <w:proofErr w:type="gramStart"/>
      <w:r w:rsidRPr="009A1E2F">
        <w:rPr>
          <w:rFonts w:ascii="Cambria" w:eastAsia="Times New Roman" w:hAnsi="Cambria" w:cs="Times New Roman"/>
        </w:rPr>
        <w:t>P6 )</w:t>
      </w:r>
      <w:proofErr w:type="gramEnd"/>
      <w:r w:rsidRPr="009A1E2F">
        <w:rPr>
          <w:rFonts w:ascii="Cambria" w:eastAsia="Times New Roman" w:hAnsi="Cambria" w:cs="Times New Roman"/>
        </w:rPr>
        <w:t xml:space="preserve"> to the use of copyrighted materials, whether in the classroom or in their own research or </w:t>
      </w:r>
      <w:r w:rsidRPr="009A1E2F">
        <w:rPr>
          <w:rFonts w:ascii="Cambria" w:eastAsia="Times New Roman" w:hAnsi="Cambria" w:cs="Times New Roman"/>
          <w:bCs/>
        </w:rPr>
        <w:t>in</w:t>
      </w:r>
      <w:r w:rsidRPr="009A1E2F">
        <w:rPr>
          <w:rFonts w:ascii="Cambria" w:eastAsia="Times New Roman" w:hAnsi="Cambria" w:cs="Times New Roman"/>
          <w:b/>
          <w:bCs/>
        </w:rPr>
        <w:t xml:space="preserve"> </w:t>
      </w:r>
      <w:r w:rsidRPr="009A1E2F">
        <w:rPr>
          <w:rFonts w:ascii="Cambria" w:eastAsia="Times New Roman" w:hAnsi="Cambria" w:cs="Times New Roman"/>
        </w:rPr>
        <w:t>relation to their duties as an employee of the School District.</w:t>
      </w:r>
    </w:p>
    <w:p w:rsidR="009A1E2F" w:rsidRPr="009A1E2F" w:rsidRDefault="009A1E2F" w:rsidP="009A1E2F">
      <w:pPr>
        <w:numPr>
          <w:ilvl w:val="1"/>
          <w:numId w:val="1"/>
        </w:numPr>
        <w:spacing w:before="120" w:after="120" w:line="240" w:lineRule="auto"/>
        <w:ind w:left="720"/>
        <w:rPr>
          <w:rFonts w:ascii="Cambria" w:eastAsia="Times New Roman" w:hAnsi="Cambria" w:cs="Times New Roman"/>
        </w:rPr>
      </w:pPr>
      <w:r w:rsidRPr="009A1E2F">
        <w:rPr>
          <w:rFonts w:ascii="Cambria" w:eastAsia="Times New Roman" w:hAnsi="Cambria" w:cs="Times New Roman"/>
        </w:rPr>
        <w:t>Instruct students, and where appropriate, subordinate staff members on the existence and application of the guidelines.</w:t>
      </w:r>
    </w:p>
    <w:p w:rsidR="009A1E2F" w:rsidRPr="009A1E2F" w:rsidRDefault="009A1E2F" w:rsidP="009A1E2F">
      <w:pPr>
        <w:numPr>
          <w:ilvl w:val="1"/>
          <w:numId w:val="1"/>
        </w:numPr>
        <w:spacing w:before="120" w:after="120" w:line="240" w:lineRule="auto"/>
        <w:ind w:left="720"/>
        <w:rPr>
          <w:rFonts w:ascii="Cambria" w:eastAsia="Times New Roman" w:hAnsi="Cambria" w:cs="Times New Roman"/>
        </w:rPr>
      </w:pPr>
      <w:r w:rsidRPr="009A1E2F">
        <w:rPr>
          <w:rFonts w:ascii="Cambria" w:eastAsia="Times New Roman" w:hAnsi="Cambria" w:cs="Times New Roman"/>
        </w:rPr>
        <w:t xml:space="preserve">(Request permission from the District's copyright coordinator if a particular use exceeds the guidelines. Such permission shall be in writing and shall </w:t>
      </w:r>
      <w:proofErr w:type="gramStart"/>
      <w:r w:rsidRPr="009A1E2F">
        <w:rPr>
          <w:rFonts w:ascii="Cambria" w:eastAsia="Times New Roman" w:hAnsi="Cambria" w:cs="Times New Roman"/>
        </w:rPr>
        <w:t>an the</w:t>
      </w:r>
      <w:proofErr w:type="gramEnd"/>
      <w:r w:rsidRPr="009A1E2F">
        <w:rPr>
          <w:rFonts w:ascii="Cambria" w:eastAsia="Times New Roman" w:hAnsi="Cambria" w:cs="Times New Roman"/>
        </w:rPr>
        <w:t xml:space="preserve"> copyright coordinator no less than 14 days to reply to the request.)</w:t>
      </w:r>
    </w:p>
    <w:p w:rsidR="009A1E2F" w:rsidRPr="009A1E2F" w:rsidRDefault="009A1E2F" w:rsidP="009A1E2F">
      <w:pPr>
        <w:numPr>
          <w:ilvl w:val="1"/>
          <w:numId w:val="1"/>
        </w:numPr>
        <w:spacing w:before="120" w:after="120" w:line="240" w:lineRule="auto"/>
        <w:ind w:left="720"/>
        <w:rPr>
          <w:rFonts w:ascii="Cambria" w:eastAsia="Times New Roman" w:hAnsi="Cambria" w:cs="Times New Roman"/>
        </w:rPr>
      </w:pPr>
      <w:r w:rsidRPr="009A1E2F">
        <w:rPr>
          <w:rFonts w:ascii="Cambria" w:eastAsia="Times New Roman" w:hAnsi="Cambria" w:cs="Times New Roman"/>
        </w:rPr>
        <w:t>Request permission of the copyright owner, using the standard permission form, when the use exceeds the guidelines (or when directed to do so by the District's copyright coordinator).</w:t>
      </w:r>
    </w:p>
    <w:p w:rsidR="009A1E2F" w:rsidRPr="009A1E2F" w:rsidRDefault="009A1E2F" w:rsidP="009A1E2F">
      <w:pPr>
        <w:numPr>
          <w:ilvl w:val="1"/>
          <w:numId w:val="1"/>
        </w:numPr>
        <w:spacing w:before="120" w:after="120" w:line="240" w:lineRule="auto"/>
        <w:ind w:left="720"/>
        <w:rPr>
          <w:rFonts w:ascii="Cambria" w:eastAsia="Times New Roman" w:hAnsi="Cambria" w:cs="Times New Roman"/>
        </w:rPr>
      </w:pPr>
      <w:r w:rsidRPr="009A1E2F">
        <w:rPr>
          <w:rFonts w:ascii="Cambria" w:eastAsia="Times New Roman" w:hAnsi="Cambria" w:cs="Times New Roman"/>
        </w:rPr>
        <w:t>Place a standard notice of copyright on all student-owned materials published or distributed by the school. Such notice shall include the copyright symbol (or the word copyright), the year of creation, the student's first name, and first initial of the student's last name - e.g. © 2001 Sam S.</w:t>
      </w:r>
    </w:p>
    <w:p w:rsidR="009A1E2F" w:rsidRPr="009A1E2F" w:rsidRDefault="009A1E2F" w:rsidP="009A1E2F">
      <w:pPr>
        <w:numPr>
          <w:ilvl w:val="1"/>
          <w:numId w:val="1"/>
        </w:numPr>
        <w:spacing w:before="120" w:after="120" w:line="240" w:lineRule="auto"/>
        <w:ind w:left="720"/>
        <w:rPr>
          <w:rFonts w:ascii="Cambria" w:eastAsia="Times New Roman" w:hAnsi="Cambria" w:cs="Times New Roman"/>
        </w:rPr>
      </w:pPr>
      <w:r w:rsidRPr="009A1E2F">
        <w:rPr>
          <w:rFonts w:ascii="Cambria" w:eastAsia="Times New Roman" w:hAnsi="Cambria" w:cs="Times New Roman"/>
        </w:rPr>
        <w:t>At the direction of the Principal, place a standard notice of copyright on all District owned materials including, but not limited to curriculum guides, computer programs and websites.</w:t>
      </w:r>
    </w:p>
    <w:p w:rsidR="009A1E2F" w:rsidRPr="009A1E2F" w:rsidRDefault="009A1E2F" w:rsidP="009A1E2F">
      <w:pPr>
        <w:spacing w:before="120" w:after="120" w:line="240" w:lineRule="auto"/>
        <w:rPr>
          <w:rFonts w:ascii="Cambria" w:eastAsia="Times New Roman" w:hAnsi="Cambria" w:cs="Times New Roman"/>
        </w:rPr>
      </w:pPr>
      <w:r w:rsidRPr="009A1E2F">
        <w:rPr>
          <w:rFonts w:ascii="Cambria" w:eastAsia="Times New Roman" w:hAnsi="Cambria" w:cs="Times New Roman"/>
        </w:rPr>
        <w:t>Each student is required to:</w:t>
      </w:r>
    </w:p>
    <w:p w:rsidR="009A1E2F" w:rsidRPr="009A1E2F" w:rsidRDefault="009A1E2F" w:rsidP="009A1E2F">
      <w:pPr>
        <w:numPr>
          <w:ilvl w:val="0"/>
          <w:numId w:val="2"/>
        </w:numPr>
        <w:spacing w:before="120" w:after="120" w:line="240" w:lineRule="auto"/>
        <w:rPr>
          <w:rFonts w:ascii="Cambria" w:eastAsia="Times New Roman" w:hAnsi="Cambria" w:cs="Times New Roman"/>
        </w:rPr>
      </w:pPr>
      <w:r w:rsidRPr="009A1E2F">
        <w:rPr>
          <w:rFonts w:ascii="Cambria" w:eastAsia="Times New Roman" w:hAnsi="Cambria" w:cs="Times New Roman"/>
        </w:rPr>
        <w:t>Follow the Board-approved copyright fair use guidelines.</w:t>
      </w:r>
    </w:p>
    <w:p w:rsidR="009A1E2F" w:rsidRPr="009A1E2F" w:rsidRDefault="009A1E2F" w:rsidP="009A1E2F">
      <w:pPr>
        <w:numPr>
          <w:ilvl w:val="0"/>
          <w:numId w:val="2"/>
        </w:numPr>
        <w:spacing w:before="120" w:after="120" w:line="240" w:lineRule="auto"/>
        <w:rPr>
          <w:rFonts w:ascii="Cambria" w:eastAsia="Times New Roman" w:hAnsi="Cambria" w:cs="Times New Roman"/>
        </w:rPr>
      </w:pPr>
      <w:r w:rsidRPr="009A1E2F">
        <w:rPr>
          <w:rFonts w:ascii="Cambria" w:eastAsia="Times New Roman" w:hAnsi="Cambria" w:cs="Times New Roman"/>
        </w:rPr>
        <w:t>(Request permission from the District's copyright coordinator if a particular use exceeds the guidelines. Such permission shall be in writing and shall the copyright coordinator no less than 20 days to reply to the request.)</w:t>
      </w:r>
    </w:p>
    <w:p w:rsidR="009A1E2F" w:rsidRPr="009A1E2F" w:rsidRDefault="009A1E2F" w:rsidP="009A1E2F">
      <w:pPr>
        <w:numPr>
          <w:ilvl w:val="0"/>
          <w:numId w:val="2"/>
        </w:numPr>
        <w:spacing w:before="120" w:after="120" w:line="240" w:lineRule="auto"/>
        <w:rPr>
          <w:rFonts w:ascii="Cambria" w:eastAsia="Times New Roman" w:hAnsi="Cambria" w:cs="Times New Roman"/>
        </w:rPr>
      </w:pPr>
      <w:r w:rsidRPr="009A1E2F">
        <w:rPr>
          <w:rFonts w:ascii="Cambria" w:eastAsia="Times New Roman" w:hAnsi="Cambria" w:cs="Times New Roman"/>
        </w:rPr>
        <w:t>Request permission of the copyright owner, using the standard permission form, when the use exceeds the guidelines [or when directed to do so by the District's copyright coordinator].</w:t>
      </w:r>
    </w:p>
    <w:p w:rsidR="001227EB" w:rsidRDefault="001227EB">
      <w:bookmarkStart w:id="4" w:name="_GoBack"/>
      <w:bookmarkEnd w:id="4"/>
    </w:p>
    <w:sectPr w:rsidR="00122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5449"/>
    <w:multiLevelType w:val="hybridMultilevel"/>
    <w:tmpl w:val="7318EE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nsid w:val="6C5C5C31"/>
    <w:multiLevelType w:val="hybridMultilevel"/>
    <w:tmpl w:val="30FA6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2F"/>
    <w:rsid w:val="001227EB"/>
    <w:rsid w:val="009A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1</cp:revision>
  <dcterms:created xsi:type="dcterms:W3CDTF">2017-12-06T18:51:00Z</dcterms:created>
  <dcterms:modified xsi:type="dcterms:W3CDTF">2017-12-06T18:52:00Z</dcterms:modified>
</cp:coreProperties>
</file>