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01257F" w14:textId="480562AB" w:rsidR="0021249F" w:rsidRPr="0021249F" w:rsidRDefault="00BA0E7F" w:rsidP="00BA0E7F">
      <w:pPr>
        <w:pStyle w:val="NormalWeb"/>
        <w:pageBreakBefore/>
        <w:spacing w:before="0" w:beforeAutospacing="0" w:after="0"/>
        <w:jc w:val="center"/>
        <w:rPr>
          <w:rFonts w:ascii="Cooper Std Black" w:hAnsi="Cooper Std Black"/>
          <w:b/>
          <w:bCs/>
          <w:color w:val="0000FF"/>
          <w:sz w:val="54"/>
          <w:szCs w:val="160"/>
          <w:u w:val="single"/>
        </w:rPr>
      </w:pPr>
      <w:r w:rsidRPr="00BA0E7F">
        <w:rPr>
          <w:rFonts w:ascii="Cooper Std Black" w:hAnsi="Cooper Std Black"/>
          <w:b/>
          <w:bCs/>
          <w:noProof/>
          <w:color w:val="0000FF"/>
          <w:sz w:val="76"/>
          <w:szCs w:val="380"/>
          <w:u w:val="single"/>
        </w:rPr>
        <w:drawing>
          <wp:anchor distT="0" distB="0" distL="114300" distR="114300" simplePos="0" relativeHeight="251658240" behindDoc="0" locked="0" layoutInCell="1" allowOverlap="1" wp14:anchorId="3D1CAEB4" wp14:editId="3EB068E7">
            <wp:simplePos x="0" y="0"/>
            <wp:positionH relativeFrom="margin">
              <wp:align>right</wp:align>
            </wp:positionH>
            <wp:positionV relativeFrom="paragraph">
              <wp:posOffset>2276475</wp:posOffset>
            </wp:positionV>
            <wp:extent cx="5924550" cy="2486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602" t="11497" r="1614" b="56918"/>
                    <a:stretch/>
                  </pic:blipFill>
                  <pic:spPr bwMode="auto">
                    <a:xfrm>
                      <a:off x="0" y="0"/>
                      <a:ext cx="5924550"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0E7F">
        <w:rPr>
          <w:rFonts w:ascii="Cooper Std Black" w:hAnsi="Cooper Std Black"/>
          <w:b/>
          <w:bCs/>
          <w:noProof/>
          <w:color w:val="0000FF"/>
          <w:sz w:val="76"/>
          <w:szCs w:val="380"/>
          <w:u w:val="single"/>
        </w:rPr>
        <w:t>RUBY VALLEY FFA</w:t>
      </w:r>
      <w:r>
        <w:rPr>
          <w:rFonts w:ascii="Cooper Std Black" w:hAnsi="Cooper Std Black"/>
          <w:b/>
          <w:bCs/>
          <w:noProof/>
          <w:color w:val="0000FF"/>
          <w:sz w:val="76"/>
          <w:szCs w:val="380"/>
          <w:u w:val="single"/>
        </w:rPr>
        <w:t xml:space="preserve"> &amp; MADISON COUNTY FAIR </w:t>
      </w:r>
      <w:r w:rsidRPr="00BA0E7F">
        <w:rPr>
          <w:rFonts w:ascii="Cooper Std Black" w:hAnsi="Cooper Std Black"/>
          <w:b/>
          <w:bCs/>
          <w:noProof/>
          <w:color w:val="0000FF"/>
          <w:sz w:val="76"/>
          <w:szCs w:val="380"/>
          <w:u w:val="single"/>
        </w:rPr>
        <w:t xml:space="preserve">                 </w:t>
      </w:r>
      <w:r>
        <w:rPr>
          <w:rFonts w:ascii="Cooper Std Black" w:hAnsi="Cooper Std Black"/>
          <w:b/>
          <w:bCs/>
          <w:noProof/>
          <w:color w:val="0000FF"/>
          <w:sz w:val="76"/>
          <w:szCs w:val="380"/>
          <w:u w:val="single"/>
        </w:rPr>
        <w:t xml:space="preserve">        </w:t>
      </w:r>
      <w:r w:rsidRPr="00BA0E7F">
        <w:rPr>
          <w:rFonts w:ascii="Cooper Std Black" w:hAnsi="Cooper Std Black"/>
          <w:b/>
          <w:bCs/>
          <w:noProof/>
          <w:color w:val="0000FF"/>
          <w:sz w:val="76"/>
          <w:szCs w:val="380"/>
          <w:u w:val="single"/>
        </w:rPr>
        <w:t xml:space="preserve">LAWN TRACTOR PULL!   </w:t>
      </w:r>
      <w:r w:rsidR="0021249F" w:rsidRPr="0021249F">
        <w:rPr>
          <w:rFonts w:ascii="Cooper Std Black" w:hAnsi="Cooper Std Black"/>
          <w:b/>
          <w:bCs/>
          <w:color w:val="0000FF"/>
          <w:sz w:val="54"/>
          <w:szCs w:val="160"/>
          <w:u w:val="single"/>
        </w:rPr>
        <w:t>Saturday August 15, 2020 @7PM</w:t>
      </w:r>
    </w:p>
    <w:p w14:paraId="25B5E971" w14:textId="2DF38642" w:rsidR="0021249F" w:rsidRPr="0021249F" w:rsidRDefault="0021249F" w:rsidP="0021249F">
      <w:pPr>
        <w:rPr>
          <w:sz w:val="56"/>
          <w:szCs w:val="56"/>
        </w:rPr>
      </w:pPr>
    </w:p>
    <w:p w14:paraId="1E94C9C9" w14:textId="4608C1AC" w:rsidR="0021249F" w:rsidRDefault="0021249F" w:rsidP="0021249F">
      <w:pPr>
        <w:tabs>
          <w:tab w:val="left" w:pos="3390"/>
        </w:tabs>
        <w:jc w:val="center"/>
        <w:rPr>
          <w:rFonts w:ascii="Cooper Std Black" w:hAnsi="Cooper Std Black"/>
          <w:b/>
          <w:bCs/>
          <w:color w:val="0000FF"/>
          <w:sz w:val="54"/>
          <w:szCs w:val="160"/>
          <w:u w:val="single"/>
        </w:rPr>
      </w:pPr>
      <w:r w:rsidRPr="0021249F">
        <w:rPr>
          <w:rFonts w:ascii="Cooper Std Black" w:eastAsia="Times New Roman" w:hAnsi="Cooper Std Black" w:cs="Times New Roman"/>
          <w:b/>
          <w:bCs/>
          <w:color w:val="0000FF"/>
          <w:sz w:val="54"/>
          <w:szCs w:val="160"/>
          <w:u w:val="single"/>
        </w:rPr>
        <w:t>M</w:t>
      </w:r>
      <w:r w:rsidRPr="0021249F">
        <w:rPr>
          <w:rFonts w:ascii="Cooper Std Black" w:hAnsi="Cooper Std Black"/>
          <w:b/>
          <w:bCs/>
          <w:color w:val="0000FF"/>
          <w:sz w:val="54"/>
          <w:szCs w:val="160"/>
          <w:u w:val="single"/>
        </w:rPr>
        <w:t>adison County Fairgrounds</w:t>
      </w:r>
    </w:p>
    <w:p w14:paraId="58FABC0C" w14:textId="439BEC33" w:rsidR="00BA0E7F" w:rsidRPr="0021249F" w:rsidRDefault="00BA0E7F" w:rsidP="0021249F">
      <w:pPr>
        <w:tabs>
          <w:tab w:val="left" w:pos="3390"/>
        </w:tabs>
        <w:jc w:val="center"/>
        <w:rPr>
          <w:rFonts w:ascii="Cooper Std Black" w:hAnsi="Cooper Std Black"/>
          <w:b/>
          <w:bCs/>
          <w:color w:val="0000FF"/>
          <w:sz w:val="54"/>
          <w:szCs w:val="160"/>
          <w:u w:val="single"/>
        </w:rPr>
      </w:pPr>
      <w:r>
        <w:rPr>
          <w:rFonts w:ascii="Cooper Std Black" w:hAnsi="Cooper Std Black"/>
          <w:b/>
          <w:bCs/>
          <w:color w:val="0000FF"/>
          <w:sz w:val="54"/>
          <w:szCs w:val="160"/>
          <w:u w:val="single"/>
        </w:rPr>
        <w:t>FREE ADMISSION!</w:t>
      </w:r>
    </w:p>
    <w:p w14:paraId="678C3BF5" w14:textId="2486D722" w:rsidR="0021249F" w:rsidRPr="0021249F" w:rsidRDefault="0021249F" w:rsidP="0021249F">
      <w:pPr>
        <w:tabs>
          <w:tab w:val="left" w:pos="3390"/>
        </w:tabs>
        <w:jc w:val="center"/>
        <w:rPr>
          <w:rFonts w:ascii="Cooper Std Black" w:hAnsi="Cooper Std Black"/>
          <w:b/>
          <w:bCs/>
          <w:color w:val="0000FF"/>
          <w:sz w:val="54"/>
          <w:szCs w:val="160"/>
          <w:u w:val="single"/>
        </w:rPr>
      </w:pPr>
      <w:r w:rsidRPr="0021249F">
        <w:rPr>
          <w:rFonts w:ascii="Cooper Std Black" w:hAnsi="Cooper Std Black"/>
          <w:b/>
          <w:bCs/>
          <w:color w:val="0000FF"/>
          <w:sz w:val="54"/>
          <w:szCs w:val="160"/>
          <w:u w:val="single"/>
        </w:rPr>
        <w:t>$10 Entry Fee</w:t>
      </w:r>
      <w:r w:rsidR="00BA0E7F">
        <w:rPr>
          <w:rFonts w:ascii="Cooper Std Black" w:hAnsi="Cooper Std Black"/>
          <w:b/>
          <w:bCs/>
          <w:color w:val="0000FF"/>
          <w:sz w:val="54"/>
          <w:szCs w:val="160"/>
          <w:u w:val="single"/>
        </w:rPr>
        <w:t xml:space="preserve"> per Tractor</w:t>
      </w:r>
    </w:p>
    <w:p w14:paraId="3B9C0D54" w14:textId="173DC099" w:rsidR="0021249F" w:rsidRPr="0021249F" w:rsidRDefault="0021249F" w:rsidP="0021249F">
      <w:pPr>
        <w:tabs>
          <w:tab w:val="left" w:pos="3390"/>
        </w:tabs>
        <w:jc w:val="center"/>
        <w:rPr>
          <w:rFonts w:ascii="Cooper Std Black" w:hAnsi="Cooper Std Black"/>
          <w:b/>
          <w:bCs/>
          <w:color w:val="0000FF"/>
          <w:sz w:val="54"/>
          <w:szCs w:val="160"/>
          <w:u w:val="single"/>
        </w:rPr>
      </w:pPr>
      <w:r w:rsidRPr="0021249F">
        <w:rPr>
          <w:rFonts w:ascii="Cooper Std Black" w:hAnsi="Cooper Std Black"/>
          <w:b/>
          <w:bCs/>
          <w:color w:val="0000FF"/>
          <w:sz w:val="54"/>
          <w:szCs w:val="160"/>
          <w:u w:val="single"/>
        </w:rPr>
        <w:t>Trophies and Prizes!</w:t>
      </w:r>
    </w:p>
    <w:p w14:paraId="0AF6BD6A" w14:textId="31AE5252" w:rsidR="005701FA" w:rsidRPr="00342FA2" w:rsidRDefault="005701FA" w:rsidP="005701FA">
      <w:pPr>
        <w:pStyle w:val="NormalWeb"/>
        <w:pageBreakBefore/>
        <w:spacing w:after="0"/>
        <w:jc w:val="center"/>
        <w:rPr>
          <w:sz w:val="36"/>
          <w:szCs w:val="36"/>
        </w:rPr>
      </w:pPr>
      <w:r w:rsidRPr="00342FA2">
        <w:rPr>
          <w:rFonts w:ascii="Cooper Std Black" w:hAnsi="Cooper Std Black"/>
          <w:b/>
          <w:bCs/>
          <w:color w:val="0000FF"/>
          <w:sz w:val="36"/>
          <w:szCs w:val="36"/>
          <w:u w:val="single"/>
        </w:rPr>
        <w:lastRenderedPageBreak/>
        <w:t>FFA Lawn Tractor Pull</w:t>
      </w:r>
      <w:r>
        <w:rPr>
          <w:rFonts w:ascii="Cooper Std Black" w:hAnsi="Cooper Std Black"/>
          <w:b/>
          <w:bCs/>
          <w:color w:val="0000FF"/>
          <w:sz w:val="36"/>
          <w:szCs w:val="36"/>
          <w:u w:val="single"/>
        </w:rPr>
        <w:t xml:space="preserve"> Classes</w:t>
      </w:r>
      <w:r w:rsidR="0021249F">
        <w:rPr>
          <w:rFonts w:ascii="Cooper Std Black" w:hAnsi="Cooper Std Black"/>
          <w:b/>
          <w:bCs/>
          <w:color w:val="0000FF"/>
          <w:sz w:val="36"/>
          <w:szCs w:val="36"/>
          <w:u w:val="single"/>
        </w:rPr>
        <w:t>!</w:t>
      </w:r>
      <w:r w:rsidRPr="00342FA2">
        <w:rPr>
          <w:color w:val="0000FF"/>
          <w:sz w:val="36"/>
          <w:szCs w:val="36"/>
        </w:rPr>
        <w:t xml:space="preserve"> </w:t>
      </w:r>
    </w:p>
    <w:p w14:paraId="0CDED955" w14:textId="77777777" w:rsidR="0021249F" w:rsidRPr="0021249F" w:rsidRDefault="005701FA" w:rsidP="001F2A28">
      <w:pPr>
        <w:pStyle w:val="NormalWeb"/>
        <w:numPr>
          <w:ilvl w:val="0"/>
          <w:numId w:val="1"/>
        </w:numPr>
        <w:spacing w:after="0" w:line="480" w:lineRule="auto"/>
        <w:rPr>
          <w:sz w:val="40"/>
          <w:szCs w:val="40"/>
        </w:rPr>
      </w:pPr>
      <w:r w:rsidRPr="0021249F">
        <w:rPr>
          <w:b/>
          <w:bCs/>
          <w:sz w:val="40"/>
          <w:szCs w:val="40"/>
        </w:rPr>
        <w:t xml:space="preserve">Stock- </w:t>
      </w:r>
    </w:p>
    <w:p w14:paraId="69EAE7D1" w14:textId="6F28D7F3" w:rsidR="0021249F" w:rsidRPr="00EB7A2D" w:rsidRDefault="0021249F" w:rsidP="0021249F">
      <w:pPr>
        <w:pStyle w:val="NormalWeb"/>
        <w:numPr>
          <w:ilvl w:val="1"/>
          <w:numId w:val="1"/>
        </w:numPr>
        <w:spacing w:after="0" w:line="480" w:lineRule="auto"/>
      </w:pPr>
      <w:r>
        <w:rPr>
          <w:b/>
          <w:bCs/>
          <w:sz w:val="18"/>
          <w:szCs w:val="18"/>
        </w:rPr>
        <w:t>T</w:t>
      </w:r>
      <w:r w:rsidR="005701FA">
        <w:rPr>
          <w:b/>
          <w:bCs/>
          <w:sz w:val="18"/>
          <w:szCs w:val="18"/>
        </w:rPr>
        <w:t>urf tires</w:t>
      </w:r>
      <w:r>
        <w:rPr>
          <w:b/>
          <w:bCs/>
          <w:sz w:val="18"/>
          <w:szCs w:val="18"/>
        </w:rPr>
        <w:t xml:space="preserve"> Only</w:t>
      </w:r>
    </w:p>
    <w:p w14:paraId="0CF16ACF" w14:textId="050F7925" w:rsidR="00EB7A2D" w:rsidRPr="0021249F" w:rsidRDefault="00EB7A2D" w:rsidP="0021249F">
      <w:pPr>
        <w:pStyle w:val="NormalWeb"/>
        <w:numPr>
          <w:ilvl w:val="1"/>
          <w:numId w:val="1"/>
        </w:numPr>
        <w:spacing w:after="0" w:line="480" w:lineRule="auto"/>
      </w:pPr>
      <w:r>
        <w:rPr>
          <w:b/>
          <w:bCs/>
          <w:sz w:val="18"/>
          <w:szCs w:val="18"/>
        </w:rPr>
        <w:t>No added weight</w:t>
      </w:r>
    </w:p>
    <w:p w14:paraId="5237B346" w14:textId="0D783E8A" w:rsidR="00EB7A2D" w:rsidRPr="00EB7A2D" w:rsidRDefault="005701FA" w:rsidP="0021249F">
      <w:pPr>
        <w:pStyle w:val="NormalWeb"/>
        <w:numPr>
          <w:ilvl w:val="1"/>
          <w:numId w:val="1"/>
        </w:numPr>
        <w:spacing w:after="0" w:line="480" w:lineRule="auto"/>
      </w:pPr>
      <w:r>
        <w:rPr>
          <w:b/>
          <w:bCs/>
          <w:sz w:val="18"/>
          <w:szCs w:val="18"/>
        </w:rPr>
        <w:t>No modifications except hitch</w:t>
      </w:r>
    </w:p>
    <w:p w14:paraId="36CD4055" w14:textId="45A5119B" w:rsidR="005701FA" w:rsidRPr="007C63CE" w:rsidRDefault="00EB7A2D" w:rsidP="0021249F">
      <w:pPr>
        <w:pStyle w:val="NormalWeb"/>
        <w:numPr>
          <w:ilvl w:val="1"/>
          <w:numId w:val="1"/>
        </w:numPr>
        <w:spacing w:after="0" w:line="480" w:lineRule="auto"/>
      </w:pPr>
      <w:r>
        <w:rPr>
          <w:b/>
          <w:bCs/>
          <w:sz w:val="18"/>
          <w:szCs w:val="18"/>
        </w:rPr>
        <w:t>Pulls</w:t>
      </w:r>
      <w:r w:rsidR="005701FA">
        <w:rPr>
          <w:b/>
          <w:bCs/>
          <w:sz w:val="18"/>
          <w:szCs w:val="18"/>
        </w:rPr>
        <w:t xml:space="preserve"> people weighted sled</w:t>
      </w:r>
    </w:p>
    <w:p w14:paraId="3E172BA6" w14:textId="77777777" w:rsidR="0021249F" w:rsidRPr="0021249F" w:rsidRDefault="005701FA" w:rsidP="005701FA">
      <w:pPr>
        <w:pStyle w:val="NormalWeb"/>
        <w:numPr>
          <w:ilvl w:val="0"/>
          <w:numId w:val="1"/>
        </w:numPr>
        <w:spacing w:after="0" w:line="480" w:lineRule="auto"/>
        <w:rPr>
          <w:sz w:val="40"/>
          <w:szCs w:val="40"/>
        </w:rPr>
      </w:pPr>
      <w:r w:rsidRPr="0021249F">
        <w:rPr>
          <w:b/>
          <w:bCs/>
          <w:sz w:val="40"/>
          <w:szCs w:val="40"/>
        </w:rPr>
        <w:t xml:space="preserve">Stock Heavy Weight- </w:t>
      </w:r>
    </w:p>
    <w:p w14:paraId="3B6C0CB4" w14:textId="77777777" w:rsidR="00EB7A2D" w:rsidRPr="00EB7A2D" w:rsidRDefault="00EB7A2D" w:rsidP="0021249F">
      <w:pPr>
        <w:pStyle w:val="NormalWeb"/>
        <w:numPr>
          <w:ilvl w:val="1"/>
          <w:numId w:val="1"/>
        </w:numPr>
        <w:spacing w:after="0" w:line="480" w:lineRule="auto"/>
      </w:pPr>
      <w:r>
        <w:rPr>
          <w:b/>
          <w:bCs/>
          <w:sz w:val="18"/>
          <w:szCs w:val="18"/>
        </w:rPr>
        <w:t>T</w:t>
      </w:r>
      <w:r w:rsidR="005701FA">
        <w:rPr>
          <w:b/>
          <w:bCs/>
          <w:sz w:val="18"/>
          <w:szCs w:val="18"/>
        </w:rPr>
        <w:t>urf tires</w:t>
      </w:r>
      <w:r>
        <w:rPr>
          <w:b/>
          <w:bCs/>
          <w:sz w:val="18"/>
          <w:szCs w:val="18"/>
        </w:rPr>
        <w:t xml:space="preserve"> only</w:t>
      </w:r>
      <w:r w:rsidR="005701FA">
        <w:rPr>
          <w:b/>
          <w:bCs/>
          <w:sz w:val="18"/>
          <w:szCs w:val="18"/>
        </w:rPr>
        <w:t xml:space="preserve"> </w:t>
      </w:r>
    </w:p>
    <w:p w14:paraId="7B29D8E3" w14:textId="5E0686BE" w:rsidR="005701FA" w:rsidRDefault="005701FA" w:rsidP="0021249F">
      <w:pPr>
        <w:pStyle w:val="NormalWeb"/>
        <w:numPr>
          <w:ilvl w:val="1"/>
          <w:numId w:val="1"/>
        </w:numPr>
        <w:spacing w:after="0" w:line="480" w:lineRule="auto"/>
      </w:pPr>
      <w:r>
        <w:rPr>
          <w:b/>
          <w:bCs/>
          <w:sz w:val="18"/>
          <w:szCs w:val="18"/>
        </w:rPr>
        <w:t>Weights excepted</w:t>
      </w:r>
    </w:p>
    <w:p w14:paraId="7F3C0A2A" w14:textId="77777777" w:rsidR="0021249F" w:rsidRPr="0021249F" w:rsidRDefault="005701FA" w:rsidP="005701FA">
      <w:pPr>
        <w:pStyle w:val="NormalWeb"/>
        <w:numPr>
          <w:ilvl w:val="0"/>
          <w:numId w:val="1"/>
        </w:numPr>
        <w:spacing w:after="0" w:line="480" w:lineRule="auto"/>
        <w:rPr>
          <w:sz w:val="40"/>
          <w:szCs w:val="40"/>
        </w:rPr>
      </w:pPr>
      <w:r w:rsidRPr="0021249F">
        <w:rPr>
          <w:b/>
          <w:bCs/>
          <w:sz w:val="40"/>
          <w:szCs w:val="40"/>
        </w:rPr>
        <w:t xml:space="preserve">Diggers- </w:t>
      </w:r>
    </w:p>
    <w:p w14:paraId="0F727EC5" w14:textId="713EDA6C" w:rsidR="005701FA" w:rsidRPr="00EB7A2D" w:rsidRDefault="00EB7A2D" w:rsidP="0021249F">
      <w:pPr>
        <w:pStyle w:val="NormalWeb"/>
        <w:numPr>
          <w:ilvl w:val="1"/>
          <w:numId w:val="1"/>
        </w:numPr>
        <w:spacing w:after="0" w:line="480" w:lineRule="auto"/>
      </w:pPr>
      <w:r>
        <w:rPr>
          <w:b/>
          <w:bCs/>
          <w:sz w:val="18"/>
          <w:szCs w:val="18"/>
        </w:rPr>
        <w:t>T</w:t>
      </w:r>
      <w:r w:rsidR="005701FA">
        <w:rPr>
          <w:b/>
          <w:bCs/>
          <w:sz w:val="18"/>
          <w:szCs w:val="18"/>
        </w:rPr>
        <w:t>raction tires</w:t>
      </w:r>
    </w:p>
    <w:p w14:paraId="134E58E6" w14:textId="3356AAC3" w:rsidR="00EB7A2D" w:rsidRPr="007C63CE" w:rsidRDefault="00EB7A2D" w:rsidP="0021249F">
      <w:pPr>
        <w:pStyle w:val="NormalWeb"/>
        <w:numPr>
          <w:ilvl w:val="1"/>
          <w:numId w:val="1"/>
        </w:numPr>
        <w:spacing w:after="0" w:line="480" w:lineRule="auto"/>
      </w:pPr>
      <w:r>
        <w:rPr>
          <w:b/>
          <w:bCs/>
          <w:sz w:val="18"/>
          <w:szCs w:val="18"/>
        </w:rPr>
        <w:t>Weights Excepted</w:t>
      </w:r>
    </w:p>
    <w:p w14:paraId="7D9A9BAE" w14:textId="77777777" w:rsidR="0021249F" w:rsidRPr="0021249F" w:rsidRDefault="005701FA" w:rsidP="005701FA">
      <w:pPr>
        <w:pStyle w:val="NormalWeb"/>
        <w:numPr>
          <w:ilvl w:val="0"/>
          <w:numId w:val="1"/>
        </w:numPr>
        <w:spacing w:after="0" w:line="480" w:lineRule="auto"/>
        <w:rPr>
          <w:sz w:val="40"/>
          <w:szCs w:val="40"/>
        </w:rPr>
      </w:pPr>
      <w:r w:rsidRPr="0021249F">
        <w:rPr>
          <w:b/>
          <w:bCs/>
          <w:sz w:val="40"/>
          <w:szCs w:val="40"/>
        </w:rPr>
        <w:t xml:space="preserve">Unlimited- </w:t>
      </w:r>
    </w:p>
    <w:p w14:paraId="55EE684F" w14:textId="384CEF65" w:rsidR="00EB7A2D" w:rsidRPr="007C63CE" w:rsidRDefault="005701FA" w:rsidP="00EB7A2D">
      <w:pPr>
        <w:pStyle w:val="NormalWeb"/>
        <w:numPr>
          <w:ilvl w:val="1"/>
          <w:numId w:val="1"/>
        </w:numPr>
        <w:spacing w:after="0" w:line="480" w:lineRule="auto"/>
      </w:pPr>
      <w:r>
        <w:rPr>
          <w:b/>
          <w:bCs/>
          <w:sz w:val="18"/>
          <w:szCs w:val="18"/>
        </w:rPr>
        <w:t>Modified tractor</w:t>
      </w:r>
    </w:p>
    <w:p w14:paraId="56F11C10" w14:textId="77777777" w:rsidR="005701FA" w:rsidRPr="007C63CE" w:rsidRDefault="005701FA" w:rsidP="005701FA">
      <w:pPr>
        <w:pStyle w:val="NormalWeb"/>
        <w:pageBreakBefore/>
        <w:spacing w:after="0" w:line="480" w:lineRule="auto"/>
        <w:ind w:left="720"/>
        <w:jc w:val="center"/>
        <w:rPr>
          <w:sz w:val="36"/>
          <w:szCs w:val="36"/>
        </w:rPr>
      </w:pPr>
      <w:r w:rsidRPr="007C63CE">
        <w:rPr>
          <w:rFonts w:ascii="Cooper Std Black" w:hAnsi="Cooper Std Black"/>
          <w:b/>
          <w:bCs/>
          <w:color w:val="0000FF"/>
          <w:sz w:val="36"/>
          <w:szCs w:val="36"/>
          <w:u w:val="single"/>
        </w:rPr>
        <w:lastRenderedPageBreak/>
        <w:t>FFA Lawn Tractor Pull General Rules</w:t>
      </w:r>
    </w:p>
    <w:p w14:paraId="7ACE6C3F" w14:textId="77777777" w:rsidR="005701FA" w:rsidRDefault="005701FA" w:rsidP="00EB7A2D">
      <w:pPr>
        <w:pStyle w:val="NormalWeb"/>
        <w:numPr>
          <w:ilvl w:val="0"/>
          <w:numId w:val="2"/>
        </w:numPr>
        <w:spacing w:after="0" w:line="480" w:lineRule="auto"/>
      </w:pPr>
      <w:r>
        <w:rPr>
          <w:b/>
          <w:bCs/>
          <w:sz w:val="18"/>
          <w:szCs w:val="18"/>
        </w:rPr>
        <w:t xml:space="preserve">Multiple entries are allowed. </w:t>
      </w:r>
    </w:p>
    <w:p w14:paraId="5C1BB64E" w14:textId="77777777" w:rsidR="005701FA" w:rsidRDefault="005701FA" w:rsidP="00EB7A2D">
      <w:pPr>
        <w:pStyle w:val="NormalWeb"/>
        <w:numPr>
          <w:ilvl w:val="0"/>
          <w:numId w:val="2"/>
        </w:numPr>
        <w:spacing w:after="0" w:line="480" w:lineRule="auto"/>
      </w:pPr>
      <w:r>
        <w:rPr>
          <w:b/>
          <w:bCs/>
          <w:sz w:val="18"/>
          <w:szCs w:val="18"/>
        </w:rPr>
        <w:t>Gas, diesel, or LPG fuels only</w:t>
      </w:r>
    </w:p>
    <w:p w14:paraId="2E2DAD46" w14:textId="77777777" w:rsidR="005701FA" w:rsidRDefault="005701FA" w:rsidP="00EB7A2D">
      <w:pPr>
        <w:pStyle w:val="NormalWeb"/>
        <w:numPr>
          <w:ilvl w:val="0"/>
          <w:numId w:val="2"/>
        </w:numPr>
        <w:spacing w:after="0" w:line="480" w:lineRule="auto"/>
      </w:pPr>
      <w:r>
        <w:rPr>
          <w:b/>
          <w:bCs/>
          <w:sz w:val="18"/>
          <w:szCs w:val="18"/>
        </w:rPr>
        <w:t>Each lawn/garden tractor must have operating brakes or clutch (way of stopping suddenly).</w:t>
      </w:r>
    </w:p>
    <w:p w14:paraId="295D0F3A" w14:textId="77777777" w:rsidR="005701FA" w:rsidRDefault="005701FA" w:rsidP="00EB7A2D">
      <w:pPr>
        <w:pStyle w:val="NormalWeb"/>
        <w:numPr>
          <w:ilvl w:val="0"/>
          <w:numId w:val="2"/>
        </w:numPr>
        <w:spacing w:after="0" w:line="480" w:lineRule="auto"/>
      </w:pPr>
      <w:r>
        <w:rPr>
          <w:b/>
          <w:bCs/>
          <w:sz w:val="18"/>
          <w:szCs w:val="18"/>
        </w:rPr>
        <w:t>Front and rear wheel weights must be mounted to the wheels. Other weight shall not extend more than 24 inches from front of lawnmower frame and front side frame weights must be mounted and secured. Suitcase weights are allowed.</w:t>
      </w:r>
    </w:p>
    <w:p w14:paraId="721DF1C5" w14:textId="77777777" w:rsidR="005701FA" w:rsidRPr="007C63CE" w:rsidRDefault="005701FA" w:rsidP="00EB7A2D">
      <w:pPr>
        <w:pStyle w:val="NormalWeb"/>
        <w:numPr>
          <w:ilvl w:val="0"/>
          <w:numId w:val="2"/>
        </w:numPr>
        <w:spacing w:after="0" w:line="480" w:lineRule="auto"/>
      </w:pPr>
      <w:r>
        <w:rPr>
          <w:b/>
          <w:bCs/>
          <w:sz w:val="18"/>
          <w:szCs w:val="18"/>
        </w:rPr>
        <w:t xml:space="preserve">Tractor draw bar point of hook must be no higher than 13” </w:t>
      </w:r>
    </w:p>
    <w:p w14:paraId="01D0FA45" w14:textId="77777777" w:rsidR="005701FA" w:rsidRDefault="005701FA" w:rsidP="00EB7A2D">
      <w:pPr>
        <w:pStyle w:val="NormalWeb"/>
        <w:numPr>
          <w:ilvl w:val="0"/>
          <w:numId w:val="2"/>
        </w:numPr>
        <w:spacing w:after="0" w:line="480" w:lineRule="auto"/>
      </w:pPr>
      <w:r>
        <w:rPr>
          <w:b/>
          <w:bCs/>
          <w:sz w:val="18"/>
          <w:szCs w:val="18"/>
        </w:rPr>
        <w:t>Tractor must be in neutral while hooking up to sled.</w:t>
      </w:r>
    </w:p>
    <w:p w14:paraId="491DEB87" w14:textId="77777777" w:rsidR="005701FA" w:rsidRDefault="005701FA" w:rsidP="00EB7A2D">
      <w:pPr>
        <w:pStyle w:val="NormalWeb"/>
        <w:numPr>
          <w:ilvl w:val="0"/>
          <w:numId w:val="2"/>
        </w:numPr>
        <w:spacing w:after="0" w:line="480" w:lineRule="auto"/>
      </w:pPr>
      <w:r>
        <w:rPr>
          <w:b/>
          <w:bCs/>
          <w:sz w:val="18"/>
          <w:szCs w:val="18"/>
        </w:rPr>
        <w:t>The tractor must be within the defined bounds track area.</w:t>
      </w:r>
    </w:p>
    <w:p w14:paraId="1BE1784F" w14:textId="77777777" w:rsidR="005701FA" w:rsidRDefault="005701FA" w:rsidP="00EB7A2D">
      <w:pPr>
        <w:pStyle w:val="NormalWeb"/>
        <w:numPr>
          <w:ilvl w:val="0"/>
          <w:numId w:val="2"/>
        </w:numPr>
        <w:spacing w:after="0" w:line="480" w:lineRule="auto"/>
      </w:pPr>
      <w:r>
        <w:rPr>
          <w:b/>
          <w:bCs/>
          <w:sz w:val="18"/>
          <w:szCs w:val="18"/>
        </w:rPr>
        <w:t>No throttle starts or jerking sled. First offense results in disqualification.</w:t>
      </w:r>
    </w:p>
    <w:p w14:paraId="33D12626" w14:textId="77777777" w:rsidR="005701FA" w:rsidRDefault="005701FA" w:rsidP="00EB7A2D">
      <w:pPr>
        <w:pStyle w:val="NormalWeb"/>
        <w:numPr>
          <w:ilvl w:val="0"/>
          <w:numId w:val="2"/>
        </w:numPr>
        <w:spacing w:after="0" w:line="480" w:lineRule="auto"/>
      </w:pPr>
      <w:r>
        <w:rPr>
          <w:b/>
          <w:bCs/>
          <w:sz w:val="18"/>
          <w:szCs w:val="18"/>
        </w:rPr>
        <w:t>Before each pull, all tractors must be inspected.</w:t>
      </w:r>
    </w:p>
    <w:p w14:paraId="79B14329" w14:textId="77777777" w:rsidR="005701FA" w:rsidRDefault="005701FA" w:rsidP="00EB7A2D">
      <w:pPr>
        <w:pStyle w:val="NormalWeb"/>
        <w:numPr>
          <w:ilvl w:val="0"/>
          <w:numId w:val="2"/>
        </w:numPr>
        <w:spacing w:after="0" w:line="480" w:lineRule="auto"/>
      </w:pPr>
      <w:r>
        <w:rPr>
          <w:b/>
          <w:bCs/>
          <w:sz w:val="18"/>
          <w:szCs w:val="18"/>
        </w:rPr>
        <w:t>Driver must remain in control of the tractor at all times.</w:t>
      </w:r>
    </w:p>
    <w:p w14:paraId="206A876A" w14:textId="77777777" w:rsidR="005701FA" w:rsidRDefault="005701FA" w:rsidP="00EB7A2D">
      <w:pPr>
        <w:pStyle w:val="NormalWeb"/>
        <w:numPr>
          <w:ilvl w:val="0"/>
          <w:numId w:val="2"/>
        </w:numPr>
        <w:spacing w:after="0" w:line="480" w:lineRule="auto"/>
      </w:pPr>
      <w:r>
        <w:rPr>
          <w:b/>
          <w:bCs/>
          <w:sz w:val="18"/>
          <w:szCs w:val="18"/>
        </w:rPr>
        <w:t>Drivers must stay on the seat at all times. Hands must be on the handbrake, clutch, or throttle at all times.</w:t>
      </w:r>
    </w:p>
    <w:p w14:paraId="31D9A960" w14:textId="77777777" w:rsidR="005701FA" w:rsidRDefault="005701FA" w:rsidP="00EB7A2D">
      <w:pPr>
        <w:pStyle w:val="NormalWeb"/>
        <w:numPr>
          <w:ilvl w:val="0"/>
          <w:numId w:val="2"/>
        </w:numPr>
        <w:spacing w:after="0" w:line="480" w:lineRule="auto"/>
      </w:pPr>
      <w:r>
        <w:rPr>
          <w:b/>
          <w:bCs/>
          <w:sz w:val="18"/>
          <w:szCs w:val="18"/>
        </w:rPr>
        <w:t>No alcohol or intoxication is allowed.</w:t>
      </w:r>
    </w:p>
    <w:p w14:paraId="0643A6BD" w14:textId="77777777" w:rsidR="005701FA" w:rsidRDefault="005701FA" w:rsidP="00EB7A2D">
      <w:pPr>
        <w:pStyle w:val="NormalWeb"/>
        <w:numPr>
          <w:ilvl w:val="0"/>
          <w:numId w:val="2"/>
        </w:numPr>
        <w:spacing w:after="0" w:line="480" w:lineRule="auto"/>
      </w:pPr>
      <w:r>
        <w:rPr>
          <w:b/>
          <w:bCs/>
          <w:sz w:val="18"/>
          <w:szCs w:val="18"/>
        </w:rPr>
        <w:t>Any questionable modifications will be reviewed by the committee.</w:t>
      </w:r>
    </w:p>
    <w:p w14:paraId="6C60527C" w14:textId="77777777" w:rsidR="005701FA" w:rsidRDefault="005701FA" w:rsidP="00EB7A2D">
      <w:pPr>
        <w:pStyle w:val="NormalWeb"/>
        <w:numPr>
          <w:ilvl w:val="0"/>
          <w:numId w:val="2"/>
        </w:numPr>
        <w:spacing w:after="0" w:line="480" w:lineRule="auto"/>
      </w:pPr>
      <w:r>
        <w:rPr>
          <w:b/>
          <w:bCs/>
          <w:sz w:val="18"/>
          <w:szCs w:val="18"/>
        </w:rPr>
        <w:t>Track and safety officials have the authority to enforce all rules.</w:t>
      </w:r>
    </w:p>
    <w:p w14:paraId="4649573B" w14:textId="77777777" w:rsidR="005701FA" w:rsidRDefault="005701FA" w:rsidP="00EB7A2D">
      <w:pPr>
        <w:pStyle w:val="NormalWeb"/>
        <w:numPr>
          <w:ilvl w:val="0"/>
          <w:numId w:val="2"/>
        </w:numPr>
        <w:spacing w:after="0" w:line="480" w:lineRule="auto"/>
      </w:pPr>
      <w:r>
        <w:rPr>
          <w:b/>
          <w:bCs/>
          <w:sz w:val="18"/>
          <w:szCs w:val="18"/>
        </w:rPr>
        <w:t>Wheelie bars and helmets are recommended.</w:t>
      </w:r>
    </w:p>
    <w:p w14:paraId="06A459C3" w14:textId="77777777" w:rsidR="005701FA" w:rsidRDefault="005701FA" w:rsidP="00EB7A2D">
      <w:pPr>
        <w:pStyle w:val="NormalWeb"/>
        <w:numPr>
          <w:ilvl w:val="0"/>
          <w:numId w:val="2"/>
        </w:numPr>
        <w:spacing w:after="0" w:line="480" w:lineRule="auto"/>
      </w:pPr>
      <w:r>
        <w:rPr>
          <w:b/>
          <w:bCs/>
          <w:sz w:val="18"/>
          <w:szCs w:val="18"/>
        </w:rPr>
        <w:t>All tractors should be of lawn/garden tractor variety.</w:t>
      </w:r>
    </w:p>
    <w:p w14:paraId="6A1453D2" w14:textId="77777777" w:rsidR="005701FA" w:rsidRDefault="005701FA" w:rsidP="00EB7A2D">
      <w:pPr>
        <w:pStyle w:val="NormalWeb"/>
        <w:numPr>
          <w:ilvl w:val="0"/>
          <w:numId w:val="2"/>
        </w:numPr>
        <w:spacing w:after="0" w:line="480" w:lineRule="auto"/>
      </w:pPr>
      <w:r>
        <w:rPr>
          <w:b/>
          <w:bCs/>
          <w:sz w:val="18"/>
          <w:szCs w:val="18"/>
        </w:rPr>
        <w:t>Any screwing around while driving will result in disqualification.</w:t>
      </w:r>
    </w:p>
    <w:p w14:paraId="28E09228" w14:textId="77777777" w:rsidR="005701FA" w:rsidRDefault="005701FA" w:rsidP="00EB7A2D">
      <w:pPr>
        <w:pStyle w:val="NormalWeb"/>
        <w:numPr>
          <w:ilvl w:val="0"/>
          <w:numId w:val="2"/>
        </w:numPr>
        <w:spacing w:after="0" w:line="480" w:lineRule="auto"/>
      </w:pPr>
      <w:r>
        <w:rPr>
          <w:b/>
          <w:bCs/>
          <w:sz w:val="18"/>
          <w:szCs w:val="18"/>
        </w:rPr>
        <w:t>No driver shall bounce on the seat or stand for any reason.</w:t>
      </w:r>
    </w:p>
    <w:p w14:paraId="4A53CD77" w14:textId="77777777" w:rsidR="005701FA" w:rsidRDefault="005701FA" w:rsidP="00EB7A2D">
      <w:pPr>
        <w:pStyle w:val="NormalWeb"/>
        <w:numPr>
          <w:ilvl w:val="0"/>
          <w:numId w:val="2"/>
        </w:numPr>
        <w:spacing w:after="0" w:line="480" w:lineRule="auto"/>
      </w:pPr>
      <w:r>
        <w:rPr>
          <w:b/>
          <w:bCs/>
          <w:sz w:val="18"/>
          <w:szCs w:val="18"/>
        </w:rPr>
        <w:t>2-wheel drive tractors only.</w:t>
      </w:r>
    </w:p>
    <w:p w14:paraId="0BFE2C45" w14:textId="771C53C6" w:rsidR="005701FA" w:rsidRPr="00EB7A2D" w:rsidRDefault="005701FA" w:rsidP="00EB7A2D">
      <w:pPr>
        <w:pStyle w:val="NormalWeb"/>
        <w:numPr>
          <w:ilvl w:val="0"/>
          <w:numId w:val="2"/>
        </w:numPr>
        <w:spacing w:after="0" w:line="480" w:lineRule="auto"/>
      </w:pPr>
      <w:r>
        <w:rPr>
          <w:b/>
          <w:bCs/>
          <w:sz w:val="18"/>
          <w:szCs w:val="18"/>
        </w:rPr>
        <w:t>All tractors must have sufficient shielding of belts, chains, etc.</w:t>
      </w:r>
    </w:p>
    <w:p w14:paraId="14C6BB62" w14:textId="0A90F5DD" w:rsidR="00EB7A2D" w:rsidRPr="00BA0E7F" w:rsidRDefault="00EB7A2D" w:rsidP="00EB7A2D">
      <w:pPr>
        <w:pStyle w:val="NormalWeb"/>
        <w:numPr>
          <w:ilvl w:val="0"/>
          <w:numId w:val="2"/>
        </w:numPr>
        <w:spacing w:after="0" w:line="480" w:lineRule="auto"/>
      </w:pPr>
      <w:r>
        <w:rPr>
          <w:b/>
          <w:bCs/>
          <w:sz w:val="18"/>
          <w:szCs w:val="18"/>
        </w:rPr>
        <w:t>All children in the pulling area shall be supervised at all time</w:t>
      </w:r>
    </w:p>
    <w:p w14:paraId="29E28AD0" w14:textId="72F40CA6" w:rsidR="00BA0E7F" w:rsidRDefault="00BA0E7F" w:rsidP="00BA0E7F">
      <w:pPr>
        <w:rPr>
          <w:rFonts w:ascii="Times New Roman" w:eastAsia="Times New Roman" w:hAnsi="Times New Roman" w:cs="Times New Roman"/>
          <w:b/>
          <w:bCs/>
          <w:sz w:val="18"/>
          <w:szCs w:val="18"/>
        </w:rPr>
      </w:pPr>
    </w:p>
    <w:p w14:paraId="17963A43" w14:textId="7945DCDA" w:rsidR="00BA0E7F" w:rsidRDefault="00BA0E7F" w:rsidP="00BA0E7F">
      <w:pPr>
        <w:rPr>
          <w:rFonts w:ascii="Times New Roman" w:eastAsia="Times New Roman" w:hAnsi="Times New Roman" w:cs="Times New Roman"/>
          <w:b/>
          <w:bCs/>
          <w:sz w:val="18"/>
          <w:szCs w:val="18"/>
        </w:rPr>
      </w:pPr>
    </w:p>
    <w:p w14:paraId="6E179AA7" w14:textId="77777777" w:rsidR="000E7884" w:rsidRDefault="000E7884"/>
    <w:sectPr w:rsidR="000E78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A15E98"/>
    <w:multiLevelType w:val="multilevel"/>
    <w:tmpl w:val="31C6F508"/>
    <w:lvl w:ilvl="0">
      <w:start w:val="1"/>
      <w:numFmt w:val="decimal"/>
      <w:lvlText w:val="%1."/>
      <w:lvlJc w:val="left"/>
      <w:pPr>
        <w:tabs>
          <w:tab w:val="num" w:pos="720"/>
        </w:tabs>
        <w:ind w:left="720" w:hanging="360"/>
      </w:pPr>
      <w:rPr>
        <w:rFonts w:ascii="Times New Roman" w:eastAsia="Times New Roman" w:hAnsi="Times New Roman" w:cs="Times New Roman"/>
        <w:sz w:val="18"/>
        <w:szCs w:val="1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B01231"/>
    <w:multiLevelType w:val="multilevel"/>
    <w:tmpl w:val="1C507852"/>
    <w:lvl w:ilvl="0">
      <w:start w:val="1"/>
      <w:numFmt w:val="decimal"/>
      <w:lvlText w:val="%1."/>
      <w:lvlJc w:val="left"/>
      <w:pPr>
        <w:tabs>
          <w:tab w:val="num" w:pos="720"/>
        </w:tabs>
        <w:ind w:left="720" w:hanging="360"/>
      </w:pPr>
      <w:rPr>
        <w:rFonts w:ascii="Times New Roman" w:eastAsia="Times New Roman" w:hAnsi="Times New Roman" w:cs="Times New Roman"/>
        <w:sz w:val="40"/>
        <w:szCs w:val="4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1FA"/>
    <w:rsid w:val="00055720"/>
    <w:rsid w:val="000E7884"/>
    <w:rsid w:val="001F2A28"/>
    <w:rsid w:val="0021249F"/>
    <w:rsid w:val="005701FA"/>
    <w:rsid w:val="00616D76"/>
    <w:rsid w:val="00970026"/>
    <w:rsid w:val="00BA0E7F"/>
    <w:rsid w:val="00BE0F96"/>
    <w:rsid w:val="00EB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56C6C"/>
  <w15:chartTrackingRefBased/>
  <w15:docId w15:val="{CAFB3951-9663-4FED-9F55-F8B1BF99E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701FA"/>
    <w:pPr>
      <w:spacing w:before="100" w:beforeAutospacing="1" w:after="115"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2A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A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3</Pages>
  <Words>284</Words>
  <Characters>1622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 Braaten</dc:creator>
  <cp:keywords/>
  <dc:description/>
  <cp:lastModifiedBy>RA Braaten</cp:lastModifiedBy>
  <cp:revision>2</cp:revision>
  <cp:lastPrinted>2018-08-09T00:21:00Z</cp:lastPrinted>
  <dcterms:created xsi:type="dcterms:W3CDTF">2020-08-04T23:25:00Z</dcterms:created>
  <dcterms:modified xsi:type="dcterms:W3CDTF">2020-08-04T23:25:00Z</dcterms:modified>
</cp:coreProperties>
</file>