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40" w:rsidRDefault="00454C40" w:rsidP="00454C40">
      <w:pPr>
        <w:rPr>
          <w:color w:val="000000"/>
          <w:sz w:val="27"/>
          <w:szCs w:val="27"/>
        </w:rPr>
      </w:pPr>
      <w:bookmarkStart w:id="0" w:name="_GoBack"/>
      <w:bookmarkEnd w:id="0"/>
      <w:r>
        <w:rPr>
          <w:color w:val="000000"/>
          <w:sz w:val="27"/>
          <w:szCs w:val="27"/>
        </w:rPr>
        <w:t xml:space="preserve">Young cervical cancer survivor in South Carolina underscores the importance of the HPV vaccine. “The vaccine is one thing I never got,” said </w:t>
      </w:r>
      <w:proofErr w:type="spellStart"/>
      <w:r>
        <w:rPr>
          <w:color w:val="000000"/>
          <w:sz w:val="27"/>
          <w:szCs w:val="27"/>
        </w:rPr>
        <w:t>Halea</w:t>
      </w:r>
      <w:proofErr w:type="spellEnd"/>
      <w:r>
        <w:rPr>
          <w:color w:val="000000"/>
          <w:sz w:val="27"/>
          <w:szCs w:val="27"/>
        </w:rPr>
        <w:t xml:space="preserve"> Wylie. “I didn’t think it was one of those vaccines that was really needed because it wasn’t pushed that hard back when it first came out. Now, doctors really stress the need for it, and some parents might not understand why, but it’s very important.” Click here to watch her story: </w:t>
      </w:r>
      <w:hyperlink r:id="rId4" w:history="1">
        <w:r w:rsidRPr="008B4D56">
          <w:rPr>
            <w:rStyle w:val="Hyperlink"/>
            <w:sz w:val="27"/>
            <w:szCs w:val="27"/>
          </w:rPr>
          <w:t>https://bit.ly/2R43EO8</w:t>
        </w:r>
      </w:hyperlink>
      <w:r>
        <w:rPr>
          <w:color w:val="000000"/>
          <w:sz w:val="27"/>
          <w:szCs w:val="27"/>
        </w:rPr>
        <w:t xml:space="preserve"> </w:t>
      </w:r>
    </w:p>
    <w:p w:rsidR="00454C40" w:rsidRDefault="00454C40" w:rsidP="00454C40">
      <w:pPr>
        <w:rPr>
          <w:color w:val="000000"/>
          <w:sz w:val="27"/>
          <w:szCs w:val="27"/>
        </w:rPr>
      </w:pPr>
    </w:p>
    <w:p w:rsidR="00454C40" w:rsidRPr="00454C40" w:rsidRDefault="00454C40" w:rsidP="00454C40">
      <w:pPr>
        <w:spacing w:before="120"/>
        <w:rPr>
          <w:rFonts w:cstheme="minorHAnsi"/>
          <w:sz w:val="28"/>
          <w:szCs w:val="28"/>
        </w:rPr>
      </w:pPr>
      <w:r>
        <w:rPr>
          <w:rFonts w:cstheme="minorHAnsi"/>
          <w:noProof/>
          <w:sz w:val="28"/>
          <w:szCs w:val="28"/>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111125</wp:posOffset>
            </wp:positionV>
            <wp:extent cx="2185416" cy="1143000"/>
            <wp:effectExtent l="0" t="0" r="5715" b="0"/>
            <wp:wrapThrough wrapText="bothSides">
              <wp:wrapPolygon edited="0">
                <wp:start x="0" y="0"/>
                <wp:lineTo x="0" y="21240"/>
                <wp:lineTo x="21468" y="21240"/>
                <wp:lineTo x="214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416" cy="1143000"/>
                    </a:xfrm>
                    <a:prstGeom prst="rect">
                      <a:avLst/>
                    </a:prstGeom>
                    <a:noFill/>
                  </pic:spPr>
                </pic:pic>
              </a:graphicData>
            </a:graphic>
          </wp:anchor>
        </w:drawing>
      </w:r>
      <w:r w:rsidRPr="00454C40">
        <w:rPr>
          <w:rFonts w:cstheme="minorHAnsi"/>
          <w:sz w:val="28"/>
          <w:szCs w:val="28"/>
        </w:rPr>
        <w:t xml:space="preserve">Did you know? It’s National Influenza Vaccination Week, a reminder that there’s still time to get vaccinated. When more people are protected against flu, it is less likely to spread. To learn more about benefits of flu vaccination visit: </w:t>
      </w:r>
      <w:hyperlink r:id="rId6" w:history="1">
        <w:r w:rsidRPr="00454C40">
          <w:rPr>
            <w:rStyle w:val="Hyperlink"/>
            <w:rFonts w:cstheme="minorHAnsi"/>
            <w:sz w:val="28"/>
            <w:szCs w:val="28"/>
          </w:rPr>
          <w:t>https://www.cdc.gov/flu/prevent/vaccine-benefits.htm</w:t>
        </w:r>
      </w:hyperlink>
      <w:r w:rsidRPr="00454C40">
        <w:rPr>
          <w:rFonts w:cstheme="minorHAnsi"/>
          <w:sz w:val="28"/>
          <w:szCs w:val="28"/>
        </w:rPr>
        <w:t xml:space="preserve"> </w:t>
      </w:r>
    </w:p>
    <w:p w:rsidR="00454C40" w:rsidRPr="00454C40" w:rsidRDefault="00454C40" w:rsidP="00454C40">
      <w:pPr>
        <w:rPr>
          <w:color w:val="000000"/>
          <w:sz w:val="28"/>
          <w:szCs w:val="28"/>
        </w:rPr>
      </w:pPr>
    </w:p>
    <w:p w:rsidR="00454C40" w:rsidRDefault="00454C40" w:rsidP="00454C40">
      <w:pPr>
        <w:rPr>
          <w:color w:val="000000"/>
          <w:sz w:val="27"/>
          <w:szCs w:val="27"/>
        </w:rPr>
      </w:pPr>
    </w:p>
    <w:p w:rsidR="00454C40" w:rsidRDefault="00454C40" w:rsidP="00454C40">
      <w:pPr>
        <w:rPr>
          <w:color w:val="000000"/>
          <w:sz w:val="27"/>
          <w:szCs w:val="27"/>
        </w:rPr>
      </w:pPr>
    </w:p>
    <w:p w:rsidR="00454C40" w:rsidRDefault="00454C40" w:rsidP="00454C40">
      <w:pPr>
        <w:rPr>
          <w:color w:val="000000"/>
          <w:sz w:val="27"/>
          <w:szCs w:val="27"/>
        </w:rPr>
      </w:pPr>
    </w:p>
    <w:p w:rsidR="00454C40" w:rsidRDefault="00454C40" w:rsidP="00454C40">
      <w:pPr>
        <w:rPr>
          <w:color w:val="000000"/>
          <w:sz w:val="27"/>
          <w:szCs w:val="27"/>
        </w:rPr>
      </w:pPr>
      <w:r>
        <w:rPr>
          <w:color w:val="000000"/>
          <w:sz w:val="27"/>
          <w:szCs w:val="27"/>
        </w:rPr>
        <w:t xml:space="preserve"> </w:t>
      </w:r>
    </w:p>
    <w:p w:rsidR="00454C40" w:rsidRPr="00454C40" w:rsidRDefault="00454C40" w:rsidP="00454C40">
      <w:pPr>
        <w:pStyle w:val="NormalWeb"/>
        <w:rPr>
          <w:color w:val="000000"/>
          <w:sz w:val="27"/>
          <w:szCs w:val="27"/>
        </w:rPr>
      </w:pPr>
    </w:p>
    <w:sectPr w:rsidR="00454C40" w:rsidRPr="0045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40"/>
    <w:rsid w:val="0027192B"/>
    <w:rsid w:val="00454C40"/>
    <w:rsid w:val="008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9B02A-C350-4652-ABCD-29C7C0B5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40"/>
    <w:rPr>
      <w:color w:val="0563C1" w:themeColor="hyperlink"/>
      <w:u w:val="single"/>
    </w:rPr>
  </w:style>
  <w:style w:type="paragraph" w:styleId="NormalWeb">
    <w:name w:val="Normal (Web)"/>
    <w:basedOn w:val="Normal"/>
    <w:uiPriority w:val="99"/>
    <w:unhideWhenUsed/>
    <w:rsid w:val="00454C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3822">
      <w:bodyDiv w:val="1"/>
      <w:marLeft w:val="0"/>
      <w:marRight w:val="0"/>
      <w:marTop w:val="0"/>
      <w:marBottom w:val="0"/>
      <w:divBdr>
        <w:top w:val="none" w:sz="0" w:space="0" w:color="auto"/>
        <w:left w:val="none" w:sz="0" w:space="0" w:color="auto"/>
        <w:bottom w:val="none" w:sz="0" w:space="0" w:color="auto"/>
        <w:right w:val="none" w:sz="0" w:space="0" w:color="auto"/>
      </w:divBdr>
    </w:div>
    <w:div w:id="498814084">
      <w:bodyDiv w:val="1"/>
      <w:marLeft w:val="0"/>
      <w:marRight w:val="0"/>
      <w:marTop w:val="0"/>
      <w:marBottom w:val="0"/>
      <w:divBdr>
        <w:top w:val="none" w:sz="0" w:space="0" w:color="auto"/>
        <w:left w:val="none" w:sz="0" w:space="0" w:color="auto"/>
        <w:bottom w:val="none" w:sz="0" w:space="0" w:color="auto"/>
        <w:right w:val="none" w:sz="0" w:space="0" w:color="auto"/>
      </w:divBdr>
    </w:div>
    <w:div w:id="12136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flu/prevent/vaccine-benefits.htm" TargetMode="External"/><Relationship Id="rId5" Type="http://schemas.openxmlformats.org/officeDocument/2006/relationships/image" Target="media/image1.png"/><Relationship Id="rId4" Type="http://schemas.openxmlformats.org/officeDocument/2006/relationships/hyperlink" Target="https://bit.ly/2R43E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 Beattie</dc:creator>
  <cp:keywords/>
  <dc:description/>
  <cp:lastModifiedBy>Gina Scruggs</cp:lastModifiedBy>
  <cp:revision>2</cp:revision>
  <dcterms:created xsi:type="dcterms:W3CDTF">2021-12-09T18:41:00Z</dcterms:created>
  <dcterms:modified xsi:type="dcterms:W3CDTF">2021-12-09T18:41:00Z</dcterms:modified>
</cp:coreProperties>
</file>