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53D36" w14:textId="77777777" w:rsidR="005049F6" w:rsidRDefault="00F94B67">
      <w:bookmarkStart w:id="0" w:name="_GoBack"/>
      <w:bookmarkEnd w:id="0"/>
      <w:r>
        <w:rPr>
          <w:noProof/>
        </w:rPr>
        <mc:AlternateContent>
          <mc:Choice Requires="wps">
            <w:drawing>
              <wp:anchor distT="0" distB="0" distL="114300" distR="114300" simplePos="0" relativeHeight="251659264" behindDoc="0" locked="0" layoutInCell="1" allowOverlap="1" wp14:anchorId="11488072" wp14:editId="25744632">
                <wp:simplePos x="0" y="0"/>
                <wp:positionH relativeFrom="margin">
                  <wp:align>center</wp:align>
                </wp:positionH>
                <wp:positionV relativeFrom="page">
                  <wp:posOffset>381000</wp:posOffset>
                </wp:positionV>
                <wp:extent cx="1712890" cy="8587740"/>
                <wp:effectExtent l="0" t="0" r="1270" b="3810"/>
                <wp:wrapNone/>
                <wp:docPr id="138" name="Text Box 138"/>
                <wp:cNvGraphicFramePr/>
                <a:graphic xmlns:a="http://schemas.openxmlformats.org/drawingml/2006/main">
                  <a:graphicData uri="http://schemas.microsoft.com/office/word/2010/wordprocessingShape">
                    <wps:wsp>
                      <wps:cNvSpPr txBox="1"/>
                      <wps:spPr>
                        <a:xfrm>
                          <a:off x="0" y="0"/>
                          <a:ext cx="1712890" cy="8587740"/>
                        </a:xfrm>
                        <a:prstGeom prst="rect">
                          <a:avLst/>
                        </a:prstGeom>
                        <a:noFill/>
                        <a:ln w="6350">
                          <a:noFill/>
                        </a:ln>
                        <a:effectLst/>
                      </wps:spPr>
                      <wps:txbx>
                        <w:txbxContent>
                          <w:p w14:paraId="5EEEDDE3" w14:textId="77777777" w:rsidR="0082508F" w:rsidRDefault="0082508F" w:rsidP="00F94B67"/>
                          <w:p w14:paraId="0CC325E2" w14:textId="77777777" w:rsidR="0082508F" w:rsidRDefault="0082508F" w:rsidP="00F94B67"/>
                          <w:p w14:paraId="35910F77" w14:textId="77777777" w:rsidR="0082508F" w:rsidRDefault="0082508F" w:rsidP="00F94B67"/>
                          <w:p w14:paraId="190B2332" w14:textId="77777777" w:rsidR="0082508F" w:rsidRDefault="0082508F" w:rsidP="00F94B67"/>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681"/>
                              <w:gridCol w:w="5560"/>
                            </w:tblGrid>
                            <w:tr w:rsidR="0082508F" w:rsidRPr="00785712" w14:paraId="1D69A5C0" w14:textId="77777777" w:rsidTr="00015726">
                              <w:trPr>
                                <w:trHeight w:val="10852"/>
                                <w:jc w:val="center"/>
                              </w:trPr>
                              <w:tc>
                                <w:tcPr>
                                  <w:tcW w:w="2729" w:type="pct"/>
                                  <w:vAlign w:val="center"/>
                                </w:tcPr>
                                <w:p w14:paraId="5B51FC45" w14:textId="77777777" w:rsidR="0082508F" w:rsidRDefault="0082508F" w:rsidP="00015726">
                                  <w:pPr>
                                    <w:jc w:val="center"/>
                                    <w:rPr>
                                      <w:noProof/>
                                    </w:rPr>
                                  </w:pPr>
                                  <w:r w:rsidRPr="00203F56">
                                    <w:rPr>
                                      <w:noProof/>
                                    </w:rPr>
                                    <w:drawing>
                                      <wp:inline distT="0" distB="0" distL="0" distR="0" wp14:anchorId="23DE5AEE" wp14:editId="24532598">
                                        <wp:extent cx="2826385" cy="2871278"/>
                                        <wp:effectExtent l="0" t="0" r="0" b="5715"/>
                                        <wp:docPr id="1" name="Picture 1" descr="C:\Users\janderson\AppData\Local\Microsoft\Windows\Temporary Internet Files\Content.Outlook\CRDEXY4H\NR anch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derson\AppData\Local\Microsoft\Windows\Temporary Internet Files\Content.Outlook\CRDEXY4H\NR anchor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072" cy="2872992"/>
                                                </a:xfrm>
                                                <a:prstGeom prst="rect">
                                                  <a:avLst/>
                                                </a:prstGeom>
                                                <a:noFill/>
                                                <a:ln>
                                                  <a:noFill/>
                                                </a:ln>
                                              </pic:spPr>
                                            </pic:pic>
                                          </a:graphicData>
                                        </a:graphic>
                                      </wp:inline>
                                    </w:drawing>
                                  </w:r>
                                </w:p>
                                <w:p w14:paraId="7347CB5D" w14:textId="77777777" w:rsidR="0082508F" w:rsidRDefault="0082508F">
                                  <w:pPr>
                                    <w:jc w:val="right"/>
                                    <w:rPr>
                                      <w:noProof/>
                                    </w:rPr>
                                  </w:pPr>
                                </w:p>
                                <w:p w14:paraId="2451A8FF" w14:textId="77777777" w:rsidR="0082508F" w:rsidRDefault="0082508F">
                                  <w:pPr>
                                    <w:jc w:val="right"/>
                                  </w:pPr>
                                </w:p>
                                <w:p w14:paraId="6BCCFC00" w14:textId="77777777" w:rsidR="0082508F" w:rsidRDefault="0082508F" w:rsidP="00015726">
                                  <w:pPr>
                                    <w:jc w:val="right"/>
                                    <w:rPr>
                                      <w:sz w:val="24"/>
                                      <w:szCs w:val="24"/>
                                    </w:rPr>
                                  </w:pPr>
                                </w:p>
                              </w:tc>
                              <w:tc>
                                <w:tcPr>
                                  <w:tcW w:w="2271" w:type="pct"/>
                                  <w:shd w:val="clear" w:color="auto" w:fill="auto"/>
                                  <w:vAlign w:val="center"/>
                                </w:tcPr>
                                <w:p w14:paraId="31EC8323" w14:textId="77777777" w:rsidR="0082508F" w:rsidRDefault="0082508F" w:rsidP="00015726">
                                  <w:pPr>
                                    <w:pStyle w:val="NormalWeb"/>
                                    <w:spacing w:before="140" w:beforeAutospacing="0" w:after="0" w:afterAutospacing="0"/>
                                    <w:rPr>
                                      <w:rFonts w:ascii="Georgia" w:eastAsia="+mj-ea" w:hAnsi="Georgia" w:cs="+mj-cs"/>
                                      <w:kern w:val="24"/>
                                      <w:position w:val="1"/>
                                      <w:sz w:val="72"/>
                                      <w:szCs w:val="72"/>
                                    </w:rPr>
                                  </w:pPr>
                                </w:p>
                                <w:p w14:paraId="596FA85C" w14:textId="77777777" w:rsidR="0082508F" w:rsidRDefault="0082508F" w:rsidP="00015726">
                                  <w:pPr>
                                    <w:pStyle w:val="NormalWeb"/>
                                    <w:spacing w:before="140" w:beforeAutospacing="0" w:after="0" w:afterAutospacing="0"/>
                                    <w:rPr>
                                      <w:rFonts w:ascii="Georgia" w:eastAsia="+mj-ea" w:hAnsi="Georgia" w:cs="+mj-cs"/>
                                      <w:kern w:val="24"/>
                                      <w:position w:val="1"/>
                                      <w:sz w:val="72"/>
                                      <w:szCs w:val="72"/>
                                    </w:rPr>
                                  </w:pPr>
                                </w:p>
                                <w:p w14:paraId="2B9AB8AD" w14:textId="77777777" w:rsidR="0082508F" w:rsidRDefault="0082508F" w:rsidP="00015726">
                                  <w:pPr>
                                    <w:pStyle w:val="NormalWeb"/>
                                    <w:spacing w:before="140" w:beforeAutospacing="0" w:after="0" w:afterAutospacing="0"/>
                                    <w:rPr>
                                      <w:rFonts w:ascii="Georgia" w:eastAsia="+mj-ea" w:hAnsi="Georgia" w:cs="+mj-cs"/>
                                      <w:kern w:val="24"/>
                                      <w:position w:val="1"/>
                                      <w:sz w:val="80"/>
                                      <w:szCs w:val="80"/>
                                    </w:rPr>
                                  </w:pPr>
                                  <w:r w:rsidRPr="00A11029">
                                    <w:rPr>
                                      <w:rFonts w:ascii="Georgia" w:eastAsia="+mj-ea" w:hAnsi="Georgia" w:cs="+mj-cs"/>
                                      <w:kern w:val="24"/>
                                      <w:position w:val="1"/>
                                      <w:sz w:val="72"/>
                                      <w:szCs w:val="72"/>
                                    </w:rPr>
                                    <w:t>Continuous Improvement</w:t>
                                  </w:r>
                                  <w:r>
                                    <w:rPr>
                                      <w:rFonts w:ascii="Georgia" w:eastAsia="+mj-ea" w:hAnsi="Georgia" w:cs="+mj-cs"/>
                                      <w:kern w:val="24"/>
                                      <w:position w:val="1"/>
                                      <w:sz w:val="72"/>
                                      <w:szCs w:val="72"/>
                                    </w:rPr>
                                    <w:t xml:space="preserve">  Planning Cycle</w:t>
                                  </w:r>
                                </w:p>
                                <w:p w14:paraId="69AB83DC" w14:textId="77777777" w:rsidR="0082508F" w:rsidRPr="00923286" w:rsidRDefault="0082508F" w:rsidP="00015726">
                                  <w:pPr>
                                    <w:pStyle w:val="NormalWeb"/>
                                    <w:spacing w:before="140" w:beforeAutospacing="0" w:after="0" w:afterAutospacing="0"/>
                                    <w:rPr>
                                      <w:rFonts w:ascii="Georgia" w:eastAsia="+mj-ea" w:hAnsi="Georgia" w:cs="+mj-cs"/>
                                      <w:kern w:val="24"/>
                                      <w:position w:val="1"/>
                                      <w:sz w:val="40"/>
                                      <w:szCs w:val="40"/>
                                    </w:rPr>
                                  </w:pPr>
                                </w:p>
                                <w:p w14:paraId="73EE85E8" w14:textId="77777777" w:rsidR="0082508F" w:rsidRDefault="0082508F" w:rsidP="00015726">
                                  <w:pPr>
                                    <w:pStyle w:val="NormalWeb"/>
                                    <w:spacing w:before="140" w:beforeAutospacing="0" w:after="0" w:afterAutospacing="0"/>
                                    <w:rPr>
                                      <w:rFonts w:ascii="Georgia" w:eastAsia="+mn-ea" w:hAnsi="Georgia" w:cs="+mn-cs"/>
                                      <w:kern w:val="24"/>
                                      <w:sz w:val="48"/>
                                      <w:szCs w:val="48"/>
                                    </w:rPr>
                                  </w:pPr>
                                  <w:r>
                                    <w:rPr>
                                      <w:rFonts w:ascii="Georgia" w:eastAsia="+mn-ea" w:hAnsi="Georgia" w:cs="+mn-cs"/>
                                      <w:kern w:val="24"/>
                                      <w:sz w:val="48"/>
                                      <w:szCs w:val="48"/>
                                    </w:rPr>
                                    <w:t xml:space="preserve">Phase 2:  </w:t>
                                  </w:r>
                                </w:p>
                                <w:p w14:paraId="20940035" w14:textId="77777777" w:rsidR="0082508F" w:rsidRDefault="0082508F" w:rsidP="00015726">
                                  <w:pPr>
                                    <w:pStyle w:val="NormalWeb"/>
                                    <w:spacing w:before="140" w:beforeAutospacing="0" w:after="0" w:afterAutospacing="0"/>
                                    <w:rPr>
                                      <w:rFonts w:ascii="Georgia" w:eastAsia="+mn-ea" w:hAnsi="Georgia" w:cs="+mn-cs"/>
                                      <w:kern w:val="24"/>
                                      <w:sz w:val="48"/>
                                      <w:szCs w:val="48"/>
                                    </w:rPr>
                                  </w:pPr>
                                  <w:r>
                                    <w:rPr>
                                      <w:rFonts w:ascii="Georgia" w:eastAsia="+mn-ea" w:hAnsi="Georgia" w:cs="+mn-cs"/>
                                      <w:kern w:val="24"/>
                                      <w:sz w:val="48"/>
                                      <w:szCs w:val="48"/>
                                    </w:rPr>
                                    <w:t>Needs Assessment</w:t>
                                  </w:r>
                                </w:p>
                                <w:p w14:paraId="68D8AC85" w14:textId="77777777" w:rsidR="0082508F" w:rsidRDefault="0082508F" w:rsidP="00015726">
                                  <w:pPr>
                                    <w:pStyle w:val="NormalWeb"/>
                                    <w:spacing w:before="140" w:beforeAutospacing="0" w:after="0" w:afterAutospacing="0"/>
                                    <w:rPr>
                                      <w:rFonts w:ascii="Georgia" w:eastAsia="+mn-ea" w:hAnsi="Georgia" w:cs="+mn-cs"/>
                                      <w:kern w:val="24"/>
                                      <w:sz w:val="48"/>
                                      <w:szCs w:val="48"/>
                                    </w:rPr>
                                  </w:pPr>
                                </w:p>
                                <w:p w14:paraId="5B5F5E27" w14:textId="77777777" w:rsidR="0082508F" w:rsidRPr="00FB6BBA" w:rsidRDefault="0082508F" w:rsidP="00181291">
                                  <w:pPr>
                                    <w:pStyle w:val="NormalWeb"/>
                                    <w:spacing w:before="140" w:beforeAutospacing="0" w:after="0" w:afterAutospacing="0"/>
                                    <w:rPr>
                                      <w:rFonts w:ascii="Georgia" w:eastAsia="+mn-ea" w:hAnsi="Georgia" w:cs="+mn-cs"/>
                                      <w:b/>
                                      <w:color w:val="FF0000"/>
                                      <w:kern w:val="24"/>
                                      <w:sz w:val="32"/>
                                      <w:szCs w:val="32"/>
                                    </w:rPr>
                                  </w:pPr>
                                  <w:r w:rsidRPr="00FB6BBA">
                                    <w:rPr>
                                      <w:rFonts w:ascii="Georgia" w:eastAsia="+mn-ea" w:hAnsi="Georgia" w:cs="+mn-cs"/>
                                      <w:b/>
                                      <w:color w:val="FF0000"/>
                                      <w:kern w:val="24"/>
                                      <w:sz w:val="32"/>
                                      <w:szCs w:val="32"/>
                                    </w:rPr>
                                    <w:t>*This is a generalized planning tool, not specific to a grade span.  Content within the workbook is not lock</w:t>
                                  </w:r>
                                  <w:r>
                                    <w:rPr>
                                      <w:rFonts w:ascii="Georgia" w:eastAsia="+mn-ea" w:hAnsi="Georgia" w:cs="+mn-cs"/>
                                      <w:b/>
                                      <w:color w:val="FF0000"/>
                                      <w:kern w:val="24"/>
                                      <w:sz w:val="32"/>
                                      <w:szCs w:val="32"/>
                                    </w:rPr>
                                    <w:t>ed</w:t>
                                  </w:r>
                                  <w:r w:rsidRPr="00FB6BBA">
                                    <w:rPr>
                                      <w:rFonts w:ascii="Georgia" w:eastAsia="+mn-ea" w:hAnsi="Georgia" w:cs="+mn-cs"/>
                                      <w:b/>
                                      <w:color w:val="FF0000"/>
                                      <w:kern w:val="24"/>
                                      <w:sz w:val="32"/>
                                      <w:szCs w:val="32"/>
                                    </w:rPr>
                                    <w:t xml:space="preserve"> and, therefore, is fully adaptable.</w:t>
                                  </w:r>
                                </w:p>
                                <w:p w14:paraId="74ABF753" w14:textId="77777777" w:rsidR="0082508F" w:rsidRDefault="0082508F" w:rsidP="00015726">
                                  <w:pPr>
                                    <w:pStyle w:val="NormalWeb"/>
                                    <w:spacing w:before="140" w:beforeAutospacing="0" w:after="0" w:afterAutospacing="0"/>
                                  </w:pPr>
                                </w:p>
                                <w:sdt>
                                  <w:sdtPr>
                                    <w:alias w:val="Abstract"/>
                                    <w:tag w:val=""/>
                                    <w:id w:val="-2036181933"/>
                                    <w:showingPlcHdr/>
                                    <w:dataBinding w:prefixMappings="xmlns:ns0='http://schemas.microsoft.com/office/2006/coverPageProps' " w:xpath="/ns0:CoverPageProperties[1]/ns0:Abstract[1]" w:storeItemID="{55AF091B-3C7A-41E3-B477-F2FDAA23CFDA}"/>
                                    <w:text/>
                                  </w:sdtPr>
                                  <w:sdtEndPr/>
                                  <w:sdtContent>
                                    <w:p w14:paraId="043C2058" w14:textId="77777777" w:rsidR="0082508F" w:rsidRPr="00785712" w:rsidRDefault="0082508F" w:rsidP="00015726">
                                      <w:r w:rsidRPr="00785712">
                                        <w:t xml:space="preserve">     </w:t>
                                      </w:r>
                                    </w:p>
                                  </w:sdtContent>
                                </w:sdt>
                                <w:p w14:paraId="11B186BF" w14:textId="77777777" w:rsidR="0082508F" w:rsidRPr="00785712" w:rsidRDefault="0082508F" w:rsidP="00015726">
                                  <w:pPr>
                                    <w:pStyle w:val="NoSpacing"/>
                                    <w:rPr>
                                      <w:b/>
                                      <w:sz w:val="26"/>
                                      <w:szCs w:val="26"/>
                                    </w:rPr>
                                  </w:pPr>
                                </w:p>
                                <w:p w14:paraId="628AF865" w14:textId="77777777" w:rsidR="0082508F" w:rsidRDefault="0082508F" w:rsidP="00015726">
                                  <w:pPr>
                                    <w:pStyle w:val="NoSpacing"/>
                                    <w:rPr>
                                      <w:b/>
                                    </w:rPr>
                                  </w:pPr>
                                </w:p>
                                <w:p w14:paraId="08681E93" w14:textId="77777777" w:rsidR="0082508F" w:rsidRPr="00785712" w:rsidRDefault="0082508F" w:rsidP="00015726">
                                  <w:pPr>
                                    <w:pStyle w:val="NoSpacing"/>
                                  </w:pPr>
                                </w:p>
                              </w:tc>
                            </w:tr>
                            <w:tr w:rsidR="0082508F" w:rsidRPr="00785712" w14:paraId="71FF4578" w14:textId="77777777" w:rsidTr="00015726">
                              <w:trPr>
                                <w:trHeight w:val="10852"/>
                                <w:jc w:val="center"/>
                              </w:trPr>
                              <w:tc>
                                <w:tcPr>
                                  <w:tcW w:w="2729" w:type="pct"/>
                                  <w:vAlign w:val="center"/>
                                </w:tcPr>
                                <w:p w14:paraId="79088100" w14:textId="77777777" w:rsidR="0082508F" w:rsidRDefault="0082508F" w:rsidP="00015726">
                                  <w:pPr>
                                    <w:jc w:val="center"/>
                                    <w:rPr>
                                      <w:noProof/>
                                    </w:rPr>
                                  </w:pPr>
                                </w:p>
                                <w:p w14:paraId="5649DD6D" w14:textId="77777777" w:rsidR="0082508F" w:rsidRDefault="0082508F" w:rsidP="00015726">
                                  <w:pPr>
                                    <w:jc w:val="center"/>
                                    <w:rPr>
                                      <w:noProof/>
                                    </w:rPr>
                                  </w:pPr>
                                </w:p>
                                <w:p w14:paraId="6AC08552" w14:textId="77777777" w:rsidR="0082508F" w:rsidRDefault="0082508F" w:rsidP="00015726">
                                  <w:pPr>
                                    <w:jc w:val="center"/>
                                    <w:rPr>
                                      <w:noProof/>
                                    </w:rPr>
                                  </w:pPr>
                                </w:p>
                                <w:p w14:paraId="76C79C1D" w14:textId="77777777" w:rsidR="0082508F" w:rsidRDefault="0082508F" w:rsidP="00015726">
                                  <w:pPr>
                                    <w:jc w:val="center"/>
                                    <w:rPr>
                                      <w:noProof/>
                                    </w:rPr>
                                  </w:pPr>
                                </w:p>
                                <w:p w14:paraId="62BCF201" w14:textId="77777777" w:rsidR="0082508F" w:rsidRDefault="0082508F" w:rsidP="00015726">
                                  <w:pPr>
                                    <w:jc w:val="center"/>
                                    <w:rPr>
                                      <w:noProof/>
                                    </w:rPr>
                                  </w:pPr>
                                </w:p>
                              </w:tc>
                              <w:tc>
                                <w:tcPr>
                                  <w:tcW w:w="2271" w:type="pct"/>
                                  <w:shd w:val="clear" w:color="auto" w:fill="auto"/>
                                  <w:vAlign w:val="center"/>
                                </w:tcPr>
                                <w:p w14:paraId="059CF8BE" w14:textId="77777777" w:rsidR="0082508F" w:rsidRDefault="0082508F" w:rsidP="00015726">
                                  <w:pPr>
                                    <w:pStyle w:val="NormalWeb"/>
                                    <w:spacing w:before="140" w:beforeAutospacing="0" w:after="0" w:afterAutospacing="0"/>
                                    <w:rPr>
                                      <w:rFonts w:ascii="Georgia" w:eastAsia="+mj-ea" w:hAnsi="Georgia" w:cs="+mj-cs"/>
                                      <w:kern w:val="24"/>
                                      <w:position w:val="1"/>
                                      <w:sz w:val="72"/>
                                      <w:szCs w:val="72"/>
                                    </w:rPr>
                                  </w:pPr>
                                </w:p>
                              </w:tc>
                            </w:tr>
                          </w:tbl>
                          <w:p w14:paraId="6919127D" w14:textId="77777777" w:rsidR="0082508F" w:rsidRDefault="0082508F" w:rsidP="00F94B6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30pt;width:134.85pt;height:676.2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" filled="f" stroked="f" strokeweight=".5pt">
                <v:textbox inset="0,0,0,0">
                  <w:txbxContent>
                    <w:p w14:paraId="5EEEDDE3" w14:textId="77777777" w:rsidR="0082508F" w:rsidRDefault="0082508F" w:rsidP="00F94B67"/>
                    <w:p w14:paraId="0CC325E2" w14:textId="77777777" w:rsidR="0082508F" w:rsidRDefault="0082508F" w:rsidP="00F94B67"/>
                    <w:p w14:paraId="35910F77" w14:textId="77777777" w:rsidR="0082508F" w:rsidRDefault="0082508F" w:rsidP="00F94B67"/>
                    <w:p w14:paraId="190B2332" w14:textId="77777777" w:rsidR="0082508F" w:rsidRDefault="0082508F" w:rsidP="00F94B67"/>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681"/>
                        <w:gridCol w:w="5560"/>
                      </w:tblGrid>
                      <w:tr w:rsidR="0082508F" w:rsidRPr="00785712" w14:paraId="1D69A5C0" w14:textId="77777777" w:rsidTr="00015726">
                        <w:trPr>
                          <w:trHeight w:val="10852"/>
                          <w:jc w:val="center"/>
                        </w:trPr>
                        <w:tc>
                          <w:tcPr>
                            <w:tcW w:w="2729" w:type="pct"/>
                            <w:vAlign w:val="center"/>
                          </w:tcPr>
                          <w:p w14:paraId="5B51FC45" w14:textId="77777777" w:rsidR="0082508F" w:rsidRDefault="0082508F" w:rsidP="00015726">
                            <w:pPr>
                              <w:jc w:val="center"/>
                              <w:rPr>
                                <w:noProof/>
                              </w:rPr>
                            </w:pPr>
                            <w:r w:rsidRPr="00203F56">
                              <w:rPr>
                                <w:noProof/>
                              </w:rPr>
                              <w:drawing>
                                <wp:inline distT="0" distB="0" distL="0" distR="0" wp14:anchorId="23DE5AEE" wp14:editId="24532598">
                                  <wp:extent cx="2826385" cy="2871278"/>
                                  <wp:effectExtent l="0" t="0" r="0" b="5715"/>
                                  <wp:docPr id="1" name="Picture 1" descr="C:\Users\janderson\AppData\Local\Microsoft\Windows\Temporary Internet Files\Content.Outlook\CRDEXY4H\NR anch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derson\AppData\Local\Microsoft\Windows\Temporary Internet Files\Content.Outlook\CRDEXY4H\NR anchor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072" cy="2872992"/>
                                          </a:xfrm>
                                          <a:prstGeom prst="rect">
                                            <a:avLst/>
                                          </a:prstGeom>
                                          <a:noFill/>
                                          <a:ln>
                                            <a:noFill/>
                                          </a:ln>
                                        </pic:spPr>
                                      </pic:pic>
                                    </a:graphicData>
                                  </a:graphic>
                                </wp:inline>
                              </w:drawing>
                            </w:r>
                          </w:p>
                          <w:p w14:paraId="7347CB5D" w14:textId="77777777" w:rsidR="0082508F" w:rsidRDefault="0082508F">
                            <w:pPr>
                              <w:jc w:val="right"/>
                              <w:rPr>
                                <w:noProof/>
                              </w:rPr>
                            </w:pPr>
                          </w:p>
                          <w:p w14:paraId="2451A8FF" w14:textId="77777777" w:rsidR="0082508F" w:rsidRDefault="0082508F">
                            <w:pPr>
                              <w:jc w:val="right"/>
                            </w:pPr>
                          </w:p>
                          <w:p w14:paraId="6BCCFC00" w14:textId="77777777" w:rsidR="0082508F" w:rsidRDefault="0082508F" w:rsidP="00015726">
                            <w:pPr>
                              <w:jc w:val="right"/>
                              <w:rPr>
                                <w:sz w:val="24"/>
                                <w:szCs w:val="24"/>
                              </w:rPr>
                            </w:pPr>
                          </w:p>
                        </w:tc>
                        <w:tc>
                          <w:tcPr>
                            <w:tcW w:w="2271" w:type="pct"/>
                            <w:shd w:val="clear" w:color="auto" w:fill="auto"/>
                            <w:vAlign w:val="center"/>
                          </w:tcPr>
                          <w:p w14:paraId="31EC8323" w14:textId="77777777" w:rsidR="0082508F" w:rsidRDefault="0082508F" w:rsidP="00015726">
                            <w:pPr>
                              <w:pStyle w:val="NormalWeb"/>
                              <w:spacing w:before="140" w:beforeAutospacing="0" w:after="0" w:afterAutospacing="0"/>
                              <w:rPr>
                                <w:rFonts w:ascii="Georgia" w:eastAsia="+mj-ea" w:hAnsi="Georgia" w:cs="+mj-cs"/>
                                <w:kern w:val="24"/>
                                <w:position w:val="1"/>
                                <w:sz w:val="72"/>
                                <w:szCs w:val="72"/>
                              </w:rPr>
                            </w:pPr>
                          </w:p>
                          <w:p w14:paraId="596FA85C" w14:textId="77777777" w:rsidR="0082508F" w:rsidRDefault="0082508F" w:rsidP="00015726">
                            <w:pPr>
                              <w:pStyle w:val="NormalWeb"/>
                              <w:spacing w:before="140" w:beforeAutospacing="0" w:after="0" w:afterAutospacing="0"/>
                              <w:rPr>
                                <w:rFonts w:ascii="Georgia" w:eastAsia="+mj-ea" w:hAnsi="Georgia" w:cs="+mj-cs"/>
                                <w:kern w:val="24"/>
                                <w:position w:val="1"/>
                                <w:sz w:val="72"/>
                                <w:szCs w:val="72"/>
                              </w:rPr>
                            </w:pPr>
                          </w:p>
                          <w:p w14:paraId="2B9AB8AD" w14:textId="77777777" w:rsidR="0082508F" w:rsidRDefault="0082508F" w:rsidP="00015726">
                            <w:pPr>
                              <w:pStyle w:val="NormalWeb"/>
                              <w:spacing w:before="140" w:beforeAutospacing="0" w:after="0" w:afterAutospacing="0"/>
                              <w:rPr>
                                <w:rFonts w:ascii="Georgia" w:eastAsia="+mj-ea" w:hAnsi="Georgia" w:cs="+mj-cs"/>
                                <w:kern w:val="24"/>
                                <w:position w:val="1"/>
                                <w:sz w:val="80"/>
                                <w:szCs w:val="80"/>
                              </w:rPr>
                            </w:pPr>
                            <w:r w:rsidRPr="00A11029">
                              <w:rPr>
                                <w:rFonts w:ascii="Georgia" w:eastAsia="+mj-ea" w:hAnsi="Georgia" w:cs="+mj-cs"/>
                                <w:kern w:val="24"/>
                                <w:position w:val="1"/>
                                <w:sz w:val="72"/>
                                <w:szCs w:val="72"/>
                              </w:rPr>
                              <w:t>Continuous Improvement</w:t>
                            </w:r>
                            <w:r>
                              <w:rPr>
                                <w:rFonts w:ascii="Georgia" w:eastAsia="+mj-ea" w:hAnsi="Georgia" w:cs="+mj-cs"/>
                                <w:kern w:val="24"/>
                                <w:position w:val="1"/>
                                <w:sz w:val="72"/>
                                <w:szCs w:val="72"/>
                              </w:rPr>
                              <w:t xml:space="preserve">  Planning Cycle</w:t>
                            </w:r>
                          </w:p>
                          <w:p w14:paraId="69AB83DC" w14:textId="77777777" w:rsidR="0082508F" w:rsidRPr="00923286" w:rsidRDefault="0082508F" w:rsidP="00015726">
                            <w:pPr>
                              <w:pStyle w:val="NormalWeb"/>
                              <w:spacing w:before="140" w:beforeAutospacing="0" w:after="0" w:afterAutospacing="0"/>
                              <w:rPr>
                                <w:rFonts w:ascii="Georgia" w:eastAsia="+mj-ea" w:hAnsi="Georgia" w:cs="+mj-cs"/>
                                <w:kern w:val="24"/>
                                <w:position w:val="1"/>
                                <w:sz w:val="40"/>
                                <w:szCs w:val="40"/>
                              </w:rPr>
                            </w:pPr>
                          </w:p>
                          <w:p w14:paraId="73EE85E8" w14:textId="77777777" w:rsidR="0082508F" w:rsidRDefault="0082508F" w:rsidP="00015726">
                            <w:pPr>
                              <w:pStyle w:val="NormalWeb"/>
                              <w:spacing w:before="140" w:beforeAutospacing="0" w:after="0" w:afterAutospacing="0"/>
                              <w:rPr>
                                <w:rFonts w:ascii="Georgia" w:eastAsia="+mn-ea" w:hAnsi="Georgia" w:cs="+mn-cs"/>
                                <w:kern w:val="24"/>
                                <w:sz w:val="48"/>
                                <w:szCs w:val="48"/>
                              </w:rPr>
                            </w:pPr>
                            <w:r>
                              <w:rPr>
                                <w:rFonts w:ascii="Georgia" w:eastAsia="+mn-ea" w:hAnsi="Georgia" w:cs="+mn-cs"/>
                                <w:kern w:val="24"/>
                                <w:sz w:val="48"/>
                                <w:szCs w:val="48"/>
                              </w:rPr>
                              <w:t xml:space="preserve">Phase 2:  </w:t>
                            </w:r>
                          </w:p>
                          <w:p w14:paraId="20940035" w14:textId="77777777" w:rsidR="0082508F" w:rsidRDefault="0082508F" w:rsidP="00015726">
                            <w:pPr>
                              <w:pStyle w:val="NormalWeb"/>
                              <w:spacing w:before="140" w:beforeAutospacing="0" w:after="0" w:afterAutospacing="0"/>
                              <w:rPr>
                                <w:rFonts w:ascii="Georgia" w:eastAsia="+mn-ea" w:hAnsi="Georgia" w:cs="+mn-cs"/>
                                <w:kern w:val="24"/>
                                <w:sz w:val="48"/>
                                <w:szCs w:val="48"/>
                              </w:rPr>
                            </w:pPr>
                            <w:r>
                              <w:rPr>
                                <w:rFonts w:ascii="Georgia" w:eastAsia="+mn-ea" w:hAnsi="Georgia" w:cs="+mn-cs"/>
                                <w:kern w:val="24"/>
                                <w:sz w:val="48"/>
                                <w:szCs w:val="48"/>
                              </w:rPr>
                              <w:t>Needs Assessment</w:t>
                            </w:r>
                          </w:p>
                          <w:p w14:paraId="68D8AC85" w14:textId="77777777" w:rsidR="0082508F" w:rsidRDefault="0082508F" w:rsidP="00015726">
                            <w:pPr>
                              <w:pStyle w:val="NormalWeb"/>
                              <w:spacing w:before="140" w:beforeAutospacing="0" w:after="0" w:afterAutospacing="0"/>
                              <w:rPr>
                                <w:rFonts w:ascii="Georgia" w:eastAsia="+mn-ea" w:hAnsi="Georgia" w:cs="+mn-cs"/>
                                <w:kern w:val="24"/>
                                <w:sz w:val="48"/>
                                <w:szCs w:val="48"/>
                              </w:rPr>
                            </w:pPr>
                          </w:p>
                          <w:p w14:paraId="5B5F5E27" w14:textId="77777777" w:rsidR="0082508F" w:rsidRPr="00FB6BBA" w:rsidRDefault="0082508F" w:rsidP="00181291">
                            <w:pPr>
                              <w:pStyle w:val="NormalWeb"/>
                              <w:spacing w:before="140" w:beforeAutospacing="0" w:after="0" w:afterAutospacing="0"/>
                              <w:rPr>
                                <w:rFonts w:ascii="Georgia" w:eastAsia="+mn-ea" w:hAnsi="Georgia" w:cs="+mn-cs"/>
                                <w:b/>
                                <w:color w:val="FF0000"/>
                                <w:kern w:val="24"/>
                                <w:sz w:val="32"/>
                                <w:szCs w:val="32"/>
                              </w:rPr>
                            </w:pPr>
                            <w:r w:rsidRPr="00FB6BBA">
                              <w:rPr>
                                <w:rFonts w:ascii="Georgia" w:eastAsia="+mn-ea" w:hAnsi="Georgia" w:cs="+mn-cs"/>
                                <w:b/>
                                <w:color w:val="FF0000"/>
                                <w:kern w:val="24"/>
                                <w:sz w:val="32"/>
                                <w:szCs w:val="32"/>
                              </w:rPr>
                              <w:t>*This is a generalized planning tool, not specific to a grade span.  Content within the workbook is not lock</w:t>
                            </w:r>
                            <w:r>
                              <w:rPr>
                                <w:rFonts w:ascii="Georgia" w:eastAsia="+mn-ea" w:hAnsi="Georgia" w:cs="+mn-cs"/>
                                <w:b/>
                                <w:color w:val="FF0000"/>
                                <w:kern w:val="24"/>
                                <w:sz w:val="32"/>
                                <w:szCs w:val="32"/>
                              </w:rPr>
                              <w:t>ed</w:t>
                            </w:r>
                            <w:r w:rsidRPr="00FB6BBA">
                              <w:rPr>
                                <w:rFonts w:ascii="Georgia" w:eastAsia="+mn-ea" w:hAnsi="Georgia" w:cs="+mn-cs"/>
                                <w:b/>
                                <w:color w:val="FF0000"/>
                                <w:kern w:val="24"/>
                                <w:sz w:val="32"/>
                                <w:szCs w:val="32"/>
                              </w:rPr>
                              <w:t xml:space="preserve"> and, therefore, is fully adaptable.</w:t>
                            </w:r>
                          </w:p>
                          <w:p w14:paraId="74ABF753" w14:textId="77777777" w:rsidR="0082508F" w:rsidRDefault="0082508F" w:rsidP="00015726">
                            <w:pPr>
                              <w:pStyle w:val="NormalWeb"/>
                              <w:spacing w:before="140" w:beforeAutospacing="0" w:after="0" w:afterAutospacing="0"/>
                            </w:pPr>
                          </w:p>
                          <w:sdt>
                            <w:sdtPr>
                              <w:alias w:val="Abstract"/>
                              <w:tag w:val=""/>
                              <w:id w:val="-2036181933"/>
                              <w:showingPlcHdr/>
                              <w:dataBinding w:prefixMappings="xmlns:ns0='http://schemas.microsoft.com/office/2006/coverPageProps' " w:xpath="/ns0:CoverPageProperties[1]/ns0:Abstract[1]" w:storeItemID="{55AF091B-3C7A-41E3-B477-F2FDAA23CFDA}"/>
                              <w:text/>
                            </w:sdtPr>
                            <w:sdtEndPr/>
                            <w:sdtContent>
                              <w:p w14:paraId="043C2058" w14:textId="77777777" w:rsidR="0082508F" w:rsidRPr="00785712" w:rsidRDefault="0082508F" w:rsidP="00015726">
                                <w:r w:rsidRPr="00785712">
                                  <w:t xml:space="preserve">     </w:t>
                                </w:r>
                              </w:p>
                            </w:sdtContent>
                          </w:sdt>
                          <w:p w14:paraId="11B186BF" w14:textId="77777777" w:rsidR="0082508F" w:rsidRPr="00785712" w:rsidRDefault="0082508F" w:rsidP="00015726">
                            <w:pPr>
                              <w:pStyle w:val="NoSpacing"/>
                              <w:rPr>
                                <w:b/>
                                <w:sz w:val="26"/>
                                <w:szCs w:val="26"/>
                              </w:rPr>
                            </w:pPr>
                          </w:p>
                          <w:p w14:paraId="628AF865" w14:textId="77777777" w:rsidR="0082508F" w:rsidRDefault="0082508F" w:rsidP="00015726">
                            <w:pPr>
                              <w:pStyle w:val="NoSpacing"/>
                              <w:rPr>
                                <w:b/>
                              </w:rPr>
                            </w:pPr>
                          </w:p>
                          <w:p w14:paraId="08681E93" w14:textId="77777777" w:rsidR="0082508F" w:rsidRPr="00785712" w:rsidRDefault="0082508F" w:rsidP="00015726">
                            <w:pPr>
                              <w:pStyle w:val="NoSpacing"/>
                            </w:pPr>
                          </w:p>
                        </w:tc>
                      </w:tr>
                      <w:tr w:rsidR="0082508F" w:rsidRPr="00785712" w14:paraId="71FF4578" w14:textId="77777777" w:rsidTr="00015726">
                        <w:trPr>
                          <w:trHeight w:val="10852"/>
                          <w:jc w:val="center"/>
                        </w:trPr>
                        <w:tc>
                          <w:tcPr>
                            <w:tcW w:w="2729" w:type="pct"/>
                            <w:vAlign w:val="center"/>
                          </w:tcPr>
                          <w:p w14:paraId="79088100" w14:textId="77777777" w:rsidR="0082508F" w:rsidRDefault="0082508F" w:rsidP="00015726">
                            <w:pPr>
                              <w:jc w:val="center"/>
                              <w:rPr>
                                <w:noProof/>
                              </w:rPr>
                            </w:pPr>
                          </w:p>
                          <w:p w14:paraId="5649DD6D" w14:textId="77777777" w:rsidR="0082508F" w:rsidRDefault="0082508F" w:rsidP="00015726">
                            <w:pPr>
                              <w:jc w:val="center"/>
                              <w:rPr>
                                <w:noProof/>
                              </w:rPr>
                            </w:pPr>
                          </w:p>
                          <w:p w14:paraId="6AC08552" w14:textId="77777777" w:rsidR="0082508F" w:rsidRDefault="0082508F" w:rsidP="00015726">
                            <w:pPr>
                              <w:jc w:val="center"/>
                              <w:rPr>
                                <w:noProof/>
                              </w:rPr>
                            </w:pPr>
                          </w:p>
                          <w:p w14:paraId="76C79C1D" w14:textId="77777777" w:rsidR="0082508F" w:rsidRDefault="0082508F" w:rsidP="00015726">
                            <w:pPr>
                              <w:jc w:val="center"/>
                              <w:rPr>
                                <w:noProof/>
                              </w:rPr>
                            </w:pPr>
                          </w:p>
                          <w:p w14:paraId="62BCF201" w14:textId="77777777" w:rsidR="0082508F" w:rsidRDefault="0082508F" w:rsidP="00015726">
                            <w:pPr>
                              <w:jc w:val="center"/>
                              <w:rPr>
                                <w:noProof/>
                              </w:rPr>
                            </w:pPr>
                          </w:p>
                        </w:tc>
                        <w:tc>
                          <w:tcPr>
                            <w:tcW w:w="2271" w:type="pct"/>
                            <w:shd w:val="clear" w:color="auto" w:fill="auto"/>
                            <w:vAlign w:val="center"/>
                          </w:tcPr>
                          <w:p w14:paraId="059CF8BE" w14:textId="77777777" w:rsidR="0082508F" w:rsidRDefault="0082508F" w:rsidP="00015726">
                            <w:pPr>
                              <w:pStyle w:val="NormalWeb"/>
                              <w:spacing w:before="140" w:beforeAutospacing="0" w:after="0" w:afterAutospacing="0"/>
                              <w:rPr>
                                <w:rFonts w:ascii="Georgia" w:eastAsia="+mj-ea" w:hAnsi="Georgia" w:cs="+mj-cs"/>
                                <w:kern w:val="24"/>
                                <w:position w:val="1"/>
                                <w:sz w:val="72"/>
                                <w:szCs w:val="72"/>
                              </w:rPr>
                            </w:pPr>
                          </w:p>
                        </w:tc>
                      </w:tr>
                    </w:tbl>
                    <w:p w14:paraId="6919127D" w14:textId="77777777" w:rsidR="0082508F" w:rsidRDefault="0082508F" w:rsidP="00F94B67"/>
                  </w:txbxContent>
                </v:textbox>
                <w10:wrap anchorx="margin" anchory="page"/>
              </v:shape>
            </w:pict>
          </mc:Fallback>
        </mc:AlternateContent>
      </w:r>
    </w:p>
    <w:p w14:paraId="50BA259F" w14:textId="77777777" w:rsidR="005049F6" w:rsidRPr="005049F6" w:rsidRDefault="005049F6" w:rsidP="005049F6"/>
    <w:p w14:paraId="104218E9" w14:textId="77777777" w:rsidR="005049F6" w:rsidRPr="005049F6" w:rsidRDefault="005049F6" w:rsidP="005049F6"/>
    <w:p w14:paraId="52C25572" w14:textId="77777777" w:rsidR="005049F6" w:rsidRPr="005049F6" w:rsidRDefault="005049F6" w:rsidP="005049F6"/>
    <w:p w14:paraId="0454D61A" w14:textId="77777777" w:rsidR="005049F6" w:rsidRPr="005049F6" w:rsidRDefault="005049F6" w:rsidP="005049F6"/>
    <w:p w14:paraId="45A65533" w14:textId="77777777" w:rsidR="005049F6" w:rsidRPr="005049F6" w:rsidRDefault="005049F6" w:rsidP="005049F6"/>
    <w:p w14:paraId="191F5062" w14:textId="77777777" w:rsidR="005049F6" w:rsidRPr="005049F6" w:rsidRDefault="005049F6" w:rsidP="005049F6"/>
    <w:p w14:paraId="615B84AF" w14:textId="77777777" w:rsidR="005049F6" w:rsidRPr="005049F6" w:rsidRDefault="005049F6" w:rsidP="005049F6"/>
    <w:p w14:paraId="0EFE198D" w14:textId="77777777" w:rsidR="005049F6" w:rsidRPr="005049F6" w:rsidRDefault="005049F6" w:rsidP="005049F6"/>
    <w:p w14:paraId="4526DFE2" w14:textId="77777777" w:rsidR="005049F6" w:rsidRPr="005049F6" w:rsidRDefault="005049F6" w:rsidP="005049F6"/>
    <w:p w14:paraId="7F67BAA3" w14:textId="77777777" w:rsidR="005049F6" w:rsidRPr="005049F6" w:rsidRDefault="005049F6" w:rsidP="005049F6"/>
    <w:p w14:paraId="497001BD" w14:textId="77777777" w:rsidR="005049F6" w:rsidRPr="005049F6" w:rsidRDefault="005049F6" w:rsidP="005049F6"/>
    <w:p w14:paraId="68FF99AE" w14:textId="77777777" w:rsidR="005049F6" w:rsidRPr="005049F6" w:rsidRDefault="005049F6" w:rsidP="005049F6"/>
    <w:p w14:paraId="30B7A93D" w14:textId="77777777" w:rsidR="005049F6" w:rsidRPr="005049F6" w:rsidRDefault="005049F6" w:rsidP="005049F6"/>
    <w:p w14:paraId="10E45AC3" w14:textId="77777777" w:rsidR="005049F6" w:rsidRPr="005049F6" w:rsidRDefault="005049F6" w:rsidP="005049F6"/>
    <w:p w14:paraId="237A96E6" w14:textId="77777777" w:rsidR="005049F6" w:rsidRPr="005049F6" w:rsidRDefault="005049F6" w:rsidP="005049F6"/>
    <w:p w14:paraId="30FBC7E7" w14:textId="77777777" w:rsidR="005049F6" w:rsidRPr="005049F6" w:rsidRDefault="005049F6" w:rsidP="005049F6"/>
    <w:p w14:paraId="4630B44C" w14:textId="77777777" w:rsidR="005049F6" w:rsidRPr="005049F6" w:rsidRDefault="005049F6" w:rsidP="005049F6"/>
    <w:p w14:paraId="5581971B" w14:textId="77777777" w:rsidR="005049F6" w:rsidRPr="005049F6" w:rsidRDefault="005049F6" w:rsidP="005049F6"/>
    <w:p w14:paraId="678EDC4B" w14:textId="77777777" w:rsidR="005049F6" w:rsidRPr="005049F6" w:rsidRDefault="005049F6" w:rsidP="005049F6"/>
    <w:p w14:paraId="6EA62241" w14:textId="77777777" w:rsidR="005049F6" w:rsidRPr="005049F6" w:rsidRDefault="005049F6" w:rsidP="005049F6"/>
    <w:p w14:paraId="767CFEDD" w14:textId="77777777" w:rsidR="005049F6" w:rsidRPr="005049F6" w:rsidRDefault="005049F6" w:rsidP="005049F6"/>
    <w:p w14:paraId="344A49D0" w14:textId="77777777" w:rsidR="005049F6" w:rsidRPr="005049F6" w:rsidRDefault="005049F6" w:rsidP="005049F6"/>
    <w:p w14:paraId="20FE8F33" w14:textId="77777777" w:rsidR="005049F6" w:rsidRPr="005049F6" w:rsidRDefault="005049F6" w:rsidP="005049F6"/>
    <w:p w14:paraId="60C85AD0" w14:textId="77777777" w:rsidR="005049F6" w:rsidRPr="005049F6" w:rsidRDefault="005049F6" w:rsidP="005049F6"/>
    <w:p w14:paraId="0150BBC0" w14:textId="77777777" w:rsidR="005049F6" w:rsidRPr="005049F6" w:rsidRDefault="005049F6" w:rsidP="005049F6"/>
    <w:p w14:paraId="113F7498" w14:textId="77777777" w:rsidR="005049F6" w:rsidRDefault="005049F6" w:rsidP="005049F6"/>
    <w:p w14:paraId="4A689567" w14:textId="77777777" w:rsidR="00015726" w:rsidRDefault="00015726" w:rsidP="005049F6"/>
    <w:p w14:paraId="29387FE0" w14:textId="77777777" w:rsidR="005049F6" w:rsidRDefault="005049F6" w:rsidP="005049F6"/>
    <w:p w14:paraId="778E824C" w14:textId="77777777" w:rsidR="00FA41EB" w:rsidRDefault="002902FD" w:rsidP="001B4719">
      <w:pPr>
        <w:rPr>
          <w:b/>
          <w:sz w:val="24"/>
          <w:szCs w:val="24"/>
          <w:highlight w:val="yellow"/>
        </w:rPr>
      </w:pPr>
      <w:r>
        <w:rPr>
          <w:noProof/>
        </w:rPr>
        <w:lastRenderedPageBreak/>
        <mc:AlternateContent>
          <mc:Choice Requires="wps">
            <w:drawing>
              <wp:anchor distT="0" distB="0" distL="114300" distR="114300" simplePos="0" relativeHeight="251660288" behindDoc="0" locked="0" layoutInCell="1" allowOverlap="1" wp14:anchorId="78B5A927" wp14:editId="6C2737D3">
                <wp:simplePos x="0" y="0"/>
                <wp:positionH relativeFrom="column">
                  <wp:posOffset>-516043</wp:posOffset>
                </wp:positionH>
                <wp:positionV relativeFrom="paragraph">
                  <wp:posOffset>304800</wp:posOffset>
                </wp:positionV>
                <wp:extent cx="609600" cy="431800"/>
                <wp:effectExtent l="19050" t="57150" r="38100" b="63500"/>
                <wp:wrapNone/>
                <wp:docPr id="3" name="Right Arrow 3"/>
                <wp:cNvGraphicFramePr/>
                <a:graphic xmlns:a="http://schemas.openxmlformats.org/drawingml/2006/main">
                  <a:graphicData uri="http://schemas.microsoft.com/office/word/2010/wordprocessingShape">
                    <wps:wsp>
                      <wps:cNvSpPr/>
                      <wps:spPr>
                        <a:xfrm>
                          <a:off x="0" y="0"/>
                          <a:ext cx="609600" cy="431800"/>
                        </a:xfrm>
                        <a:prstGeom prst="rightArrow">
                          <a:avLst/>
                        </a:prstGeom>
                        <a:solidFill>
                          <a:srgbClr val="FF0000"/>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type w14:anchorId="18885B4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40.65pt;margin-top:24pt;width:48pt;height:3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" adj="13950" fillcolor="red" strokecolor="black [3213]" strokeweight="3pt"/>
            </w:pict>
          </mc:Fallback>
        </mc:AlternateContent>
      </w:r>
      <w:r>
        <w:rPr>
          <w:noProof/>
        </w:rPr>
        <w:drawing>
          <wp:inline distT="0" distB="0" distL="0" distR="0" wp14:anchorId="379580D4" wp14:editId="7D7C237F">
            <wp:extent cx="5943600" cy="9467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46785"/>
                    </a:xfrm>
                    <a:prstGeom prst="rect">
                      <a:avLst/>
                    </a:prstGeom>
                  </pic:spPr>
                </pic:pic>
              </a:graphicData>
            </a:graphic>
          </wp:inline>
        </w:drawing>
      </w:r>
    </w:p>
    <w:p w14:paraId="31299A37" w14:textId="77777777" w:rsidR="00FA41EB" w:rsidRDefault="002902FD" w:rsidP="001B4719">
      <w:pPr>
        <w:rPr>
          <w:b/>
          <w:sz w:val="24"/>
          <w:szCs w:val="24"/>
          <w:highlight w:val="yellow"/>
        </w:rPr>
      </w:pPr>
      <w:r>
        <w:rPr>
          <w:b/>
          <w:sz w:val="24"/>
          <w:szCs w:val="24"/>
          <w:highlight w:val="yellow"/>
        </w:rPr>
        <w:t>Step 1:  Protocol</w:t>
      </w:r>
    </w:p>
    <w:p w14:paraId="240E0C85" w14:textId="77777777" w:rsidR="001B4719" w:rsidRPr="00FA41EB" w:rsidRDefault="001B4719" w:rsidP="001B4719">
      <w:pPr>
        <w:rPr>
          <w:b/>
          <w:sz w:val="24"/>
          <w:szCs w:val="24"/>
        </w:rPr>
      </w:pPr>
      <w:r w:rsidRPr="0023062D">
        <w:rPr>
          <w:b/>
          <w:sz w:val="24"/>
          <w:szCs w:val="24"/>
          <w:highlight w:val="yellow"/>
        </w:rPr>
        <w:t>List the name and position of each member of the planning team involved in th</w:t>
      </w:r>
      <w:r w:rsidR="00B51D35">
        <w:rPr>
          <w:b/>
          <w:sz w:val="24"/>
          <w:szCs w:val="24"/>
          <w:highlight w:val="yellow"/>
        </w:rPr>
        <w:t xml:space="preserve">e Phase 2 – Needs Assessment.  </w:t>
      </w:r>
      <w:r w:rsidRPr="0023062D">
        <w:rPr>
          <w:b/>
          <w:sz w:val="24"/>
          <w:szCs w:val="24"/>
          <w:highlight w:val="yellow"/>
        </w:rPr>
        <w:t>Additional members beyond 10 can be</w:t>
      </w:r>
      <w:r w:rsidR="00B51D35">
        <w:rPr>
          <w:b/>
          <w:sz w:val="24"/>
          <w:szCs w:val="24"/>
          <w:highlight w:val="yellow"/>
        </w:rPr>
        <w:t xml:space="preserve"> added to this sheet, as needed</w:t>
      </w:r>
      <w:r w:rsidRPr="0023062D">
        <w:rPr>
          <w:b/>
          <w:sz w:val="24"/>
          <w:szCs w:val="24"/>
          <w:highlight w:val="yellow"/>
        </w:rPr>
        <w:t xml:space="preserve">.  Remember, it is important that your Core Team remain constant through this process, but it is understandable that additions to the team may be needed as you move through the </w:t>
      </w:r>
      <w:r w:rsidR="00D7499E" w:rsidRPr="0023062D">
        <w:rPr>
          <w:b/>
          <w:sz w:val="24"/>
          <w:szCs w:val="24"/>
          <w:highlight w:val="yellow"/>
        </w:rPr>
        <w:t xml:space="preserve">phases of the </w:t>
      </w:r>
      <w:r w:rsidR="00B51D35">
        <w:rPr>
          <w:b/>
          <w:sz w:val="24"/>
          <w:szCs w:val="24"/>
          <w:highlight w:val="yellow"/>
        </w:rPr>
        <w:t>cycle of continuous improveme</w:t>
      </w:r>
      <w:r w:rsidR="00B42319">
        <w:rPr>
          <w:b/>
          <w:sz w:val="24"/>
          <w:szCs w:val="24"/>
          <w:highlight w:val="yellow"/>
        </w:rPr>
        <w:t>nt.</w:t>
      </w:r>
    </w:p>
    <w:tbl>
      <w:tblPr>
        <w:tblStyle w:val="TableGrid"/>
        <w:tblW w:w="0" w:type="auto"/>
        <w:tblLook w:val="04A0" w:firstRow="1" w:lastRow="0" w:firstColumn="1" w:lastColumn="0" w:noHBand="0" w:noVBand="1"/>
      </w:tblPr>
      <w:tblGrid>
        <w:gridCol w:w="4800"/>
        <w:gridCol w:w="4776"/>
      </w:tblGrid>
      <w:tr w:rsidR="007862DE" w14:paraId="68F0C400" w14:textId="77777777" w:rsidTr="00015726">
        <w:tc>
          <w:tcPr>
            <w:tcW w:w="5395" w:type="dxa"/>
            <w:shd w:val="clear" w:color="auto" w:fill="D9D9D9" w:themeFill="background1" w:themeFillShade="D9"/>
          </w:tcPr>
          <w:p w14:paraId="4A030A4E" w14:textId="77777777" w:rsidR="007862DE" w:rsidRPr="0090598E" w:rsidRDefault="007862DE" w:rsidP="00015726">
            <w:pPr>
              <w:jc w:val="center"/>
              <w:rPr>
                <w:b/>
                <w:sz w:val="24"/>
                <w:szCs w:val="24"/>
              </w:rPr>
            </w:pPr>
            <w:r w:rsidRPr="0090598E">
              <w:rPr>
                <w:b/>
                <w:sz w:val="24"/>
                <w:szCs w:val="24"/>
              </w:rPr>
              <w:t>Team Member Name</w:t>
            </w:r>
          </w:p>
        </w:tc>
        <w:tc>
          <w:tcPr>
            <w:tcW w:w="5395" w:type="dxa"/>
            <w:shd w:val="clear" w:color="auto" w:fill="D9D9D9" w:themeFill="background1" w:themeFillShade="D9"/>
          </w:tcPr>
          <w:p w14:paraId="71AF30D1" w14:textId="77777777" w:rsidR="007862DE" w:rsidRPr="0090598E" w:rsidRDefault="007862DE" w:rsidP="00015726">
            <w:pPr>
              <w:jc w:val="center"/>
              <w:rPr>
                <w:b/>
                <w:sz w:val="24"/>
                <w:szCs w:val="24"/>
              </w:rPr>
            </w:pPr>
            <w:r w:rsidRPr="0090598E">
              <w:rPr>
                <w:b/>
                <w:sz w:val="24"/>
                <w:szCs w:val="24"/>
              </w:rPr>
              <w:t>Shareholder Position</w:t>
            </w:r>
          </w:p>
        </w:tc>
      </w:tr>
      <w:tr w:rsidR="007862DE" w14:paraId="5A31A376" w14:textId="77777777" w:rsidTr="00015726">
        <w:tc>
          <w:tcPr>
            <w:tcW w:w="5395" w:type="dxa"/>
          </w:tcPr>
          <w:p w14:paraId="779C1A6D" w14:textId="25F47546" w:rsidR="007862DE" w:rsidRPr="0072648C" w:rsidRDefault="00E85A65" w:rsidP="00015726">
            <w:pPr>
              <w:rPr>
                <w:sz w:val="36"/>
                <w:szCs w:val="36"/>
              </w:rPr>
            </w:pPr>
            <w:r>
              <w:rPr>
                <w:sz w:val="36"/>
                <w:szCs w:val="36"/>
              </w:rPr>
              <w:t>Tonya Lewis</w:t>
            </w:r>
          </w:p>
        </w:tc>
        <w:tc>
          <w:tcPr>
            <w:tcW w:w="5395" w:type="dxa"/>
          </w:tcPr>
          <w:p w14:paraId="3AAEAD0D" w14:textId="662A46BB" w:rsidR="007862DE" w:rsidRPr="0072648C" w:rsidRDefault="00E85A65" w:rsidP="00015726">
            <w:pPr>
              <w:rPr>
                <w:sz w:val="36"/>
                <w:szCs w:val="36"/>
              </w:rPr>
            </w:pPr>
            <w:r>
              <w:rPr>
                <w:sz w:val="36"/>
                <w:szCs w:val="36"/>
              </w:rPr>
              <w:t>Teacher</w:t>
            </w:r>
          </w:p>
        </w:tc>
      </w:tr>
      <w:tr w:rsidR="007862DE" w14:paraId="3BD531BC" w14:textId="77777777" w:rsidTr="00015726">
        <w:tc>
          <w:tcPr>
            <w:tcW w:w="5395" w:type="dxa"/>
          </w:tcPr>
          <w:p w14:paraId="3D58DA9B" w14:textId="2E43B594" w:rsidR="007862DE" w:rsidRPr="0072648C" w:rsidRDefault="00E85A65" w:rsidP="00015726">
            <w:pPr>
              <w:rPr>
                <w:sz w:val="36"/>
                <w:szCs w:val="36"/>
              </w:rPr>
            </w:pPr>
            <w:proofErr w:type="spellStart"/>
            <w:r>
              <w:rPr>
                <w:sz w:val="36"/>
                <w:szCs w:val="36"/>
              </w:rPr>
              <w:t>Jamee</w:t>
            </w:r>
            <w:proofErr w:type="spellEnd"/>
            <w:r>
              <w:rPr>
                <w:sz w:val="36"/>
                <w:szCs w:val="36"/>
              </w:rPr>
              <w:t xml:space="preserve"> </w:t>
            </w:r>
            <w:proofErr w:type="spellStart"/>
            <w:r>
              <w:rPr>
                <w:sz w:val="36"/>
                <w:szCs w:val="36"/>
              </w:rPr>
              <w:t>Markwell</w:t>
            </w:r>
            <w:proofErr w:type="spellEnd"/>
          </w:p>
        </w:tc>
        <w:tc>
          <w:tcPr>
            <w:tcW w:w="5395" w:type="dxa"/>
          </w:tcPr>
          <w:p w14:paraId="14C74600" w14:textId="354F24D0" w:rsidR="007862DE" w:rsidRPr="0072648C" w:rsidRDefault="00E85A65" w:rsidP="00015726">
            <w:pPr>
              <w:rPr>
                <w:sz w:val="36"/>
                <w:szCs w:val="36"/>
              </w:rPr>
            </w:pPr>
            <w:r>
              <w:rPr>
                <w:sz w:val="36"/>
                <w:szCs w:val="36"/>
              </w:rPr>
              <w:t>Teacher</w:t>
            </w:r>
          </w:p>
        </w:tc>
      </w:tr>
      <w:tr w:rsidR="007862DE" w14:paraId="1EBC2F23" w14:textId="77777777" w:rsidTr="00015726">
        <w:tc>
          <w:tcPr>
            <w:tcW w:w="5395" w:type="dxa"/>
          </w:tcPr>
          <w:p w14:paraId="7CE1DAED" w14:textId="7699BC9D" w:rsidR="007862DE" w:rsidRPr="0072648C" w:rsidRDefault="00E85A65" w:rsidP="00015726">
            <w:pPr>
              <w:rPr>
                <w:sz w:val="36"/>
                <w:szCs w:val="36"/>
              </w:rPr>
            </w:pPr>
            <w:r>
              <w:rPr>
                <w:sz w:val="36"/>
                <w:szCs w:val="36"/>
              </w:rPr>
              <w:t>Amy Young</w:t>
            </w:r>
          </w:p>
        </w:tc>
        <w:tc>
          <w:tcPr>
            <w:tcW w:w="5395" w:type="dxa"/>
          </w:tcPr>
          <w:p w14:paraId="7F98A9EF" w14:textId="38440B51" w:rsidR="007862DE" w:rsidRPr="0072648C" w:rsidRDefault="00E85A65" w:rsidP="00015726">
            <w:pPr>
              <w:rPr>
                <w:sz w:val="36"/>
                <w:szCs w:val="36"/>
              </w:rPr>
            </w:pPr>
            <w:r>
              <w:rPr>
                <w:sz w:val="36"/>
                <w:szCs w:val="36"/>
              </w:rPr>
              <w:t>Teacher</w:t>
            </w:r>
          </w:p>
        </w:tc>
      </w:tr>
      <w:tr w:rsidR="007862DE" w14:paraId="14AE58FA" w14:textId="77777777" w:rsidTr="00015726">
        <w:tc>
          <w:tcPr>
            <w:tcW w:w="5395" w:type="dxa"/>
          </w:tcPr>
          <w:p w14:paraId="34690830" w14:textId="02E5C8AD" w:rsidR="007862DE" w:rsidRPr="0072648C" w:rsidRDefault="00E85A65" w:rsidP="00015726">
            <w:pPr>
              <w:rPr>
                <w:sz w:val="36"/>
                <w:szCs w:val="36"/>
              </w:rPr>
            </w:pPr>
            <w:r>
              <w:rPr>
                <w:sz w:val="36"/>
                <w:szCs w:val="36"/>
              </w:rPr>
              <w:t>Heather Stevens</w:t>
            </w:r>
          </w:p>
        </w:tc>
        <w:tc>
          <w:tcPr>
            <w:tcW w:w="5395" w:type="dxa"/>
          </w:tcPr>
          <w:p w14:paraId="3C6BF54D" w14:textId="2572EE68" w:rsidR="007862DE" w:rsidRPr="0072648C" w:rsidRDefault="00E85A65" w:rsidP="00015726">
            <w:pPr>
              <w:rPr>
                <w:sz w:val="36"/>
                <w:szCs w:val="36"/>
              </w:rPr>
            </w:pPr>
            <w:r>
              <w:rPr>
                <w:sz w:val="36"/>
                <w:szCs w:val="36"/>
              </w:rPr>
              <w:t>Teacher</w:t>
            </w:r>
          </w:p>
        </w:tc>
      </w:tr>
      <w:tr w:rsidR="007862DE" w14:paraId="4AAE33B3" w14:textId="77777777" w:rsidTr="00015726">
        <w:tc>
          <w:tcPr>
            <w:tcW w:w="5395" w:type="dxa"/>
          </w:tcPr>
          <w:p w14:paraId="7F9825AA" w14:textId="44504F38" w:rsidR="007862DE" w:rsidRPr="0072648C" w:rsidRDefault="00E85A65" w:rsidP="00015726">
            <w:pPr>
              <w:rPr>
                <w:sz w:val="36"/>
                <w:szCs w:val="36"/>
              </w:rPr>
            </w:pPr>
            <w:r>
              <w:rPr>
                <w:sz w:val="36"/>
                <w:szCs w:val="36"/>
              </w:rPr>
              <w:t>Tiffany Lewis</w:t>
            </w:r>
          </w:p>
        </w:tc>
        <w:tc>
          <w:tcPr>
            <w:tcW w:w="5395" w:type="dxa"/>
          </w:tcPr>
          <w:p w14:paraId="0AE9E977" w14:textId="4530C64D" w:rsidR="007862DE" w:rsidRPr="0072648C" w:rsidRDefault="00E85A65" w:rsidP="00015726">
            <w:pPr>
              <w:rPr>
                <w:sz w:val="36"/>
                <w:szCs w:val="36"/>
              </w:rPr>
            </w:pPr>
            <w:r>
              <w:rPr>
                <w:sz w:val="36"/>
                <w:szCs w:val="36"/>
              </w:rPr>
              <w:t>Teacher</w:t>
            </w:r>
          </w:p>
        </w:tc>
      </w:tr>
      <w:tr w:rsidR="007862DE" w14:paraId="0F51985C" w14:textId="77777777" w:rsidTr="00015726">
        <w:tc>
          <w:tcPr>
            <w:tcW w:w="5395" w:type="dxa"/>
          </w:tcPr>
          <w:p w14:paraId="18024015" w14:textId="57FBDDED" w:rsidR="007862DE" w:rsidRPr="0072648C" w:rsidRDefault="00E85A65" w:rsidP="00015726">
            <w:pPr>
              <w:rPr>
                <w:sz w:val="36"/>
                <w:szCs w:val="36"/>
              </w:rPr>
            </w:pPr>
            <w:r>
              <w:rPr>
                <w:sz w:val="36"/>
                <w:szCs w:val="36"/>
              </w:rPr>
              <w:t>Elizabeth Guthrie</w:t>
            </w:r>
          </w:p>
        </w:tc>
        <w:tc>
          <w:tcPr>
            <w:tcW w:w="5395" w:type="dxa"/>
          </w:tcPr>
          <w:p w14:paraId="2961283E" w14:textId="7B344C7D" w:rsidR="007862DE" w:rsidRPr="0072648C" w:rsidRDefault="00E85A65" w:rsidP="00015726">
            <w:pPr>
              <w:rPr>
                <w:sz w:val="36"/>
                <w:szCs w:val="36"/>
              </w:rPr>
            </w:pPr>
            <w:r>
              <w:rPr>
                <w:sz w:val="36"/>
                <w:szCs w:val="36"/>
              </w:rPr>
              <w:t>Teacher</w:t>
            </w:r>
          </w:p>
        </w:tc>
      </w:tr>
      <w:tr w:rsidR="007862DE" w14:paraId="6D7D9B47" w14:textId="77777777" w:rsidTr="00015726">
        <w:tc>
          <w:tcPr>
            <w:tcW w:w="5395" w:type="dxa"/>
          </w:tcPr>
          <w:p w14:paraId="484EBFFD" w14:textId="747DC1FC" w:rsidR="007862DE" w:rsidRPr="0072648C" w:rsidRDefault="00E85A65" w:rsidP="00015726">
            <w:pPr>
              <w:rPr>
                <w:sz w:val="36"/>
                <w:szCs w:val="36"/>
              </w:rPr>
            </w:pPr>
            <w:proofErr w:type="spellStart"/>
            <w:r>
              <w:rPr>
                <w:sz w:val="36"/>
                <w:szCs w:val="36"/>
              </w:rPr>
              <w:t>Chelsie</w:t>
            </w:r>
            <w:proofErr w:type="spellEnd"/>
            <w:r>
              <w:rPr>
                <w:sz w:val="36"/>
                <w:szCs w:val="36"/>
              </w:rPr>
              <w:t xml:space="preserve"> </w:t>
            </w:r>
            <w:proofErr w:type="spellStart"/>
            <w:r>
              <w:rPr>
                <w:sz w:val="36"/>
                <w:szCs w:val="36"/>
              </w:rPr>
              <w:t>Dagnan</w:t>
            </w:r>
            <w:proofErr w:type="spellEnd"/>
          </w:p>
        </w:tc>
        <w:tc>
          <w:tcPr>
            <w:tcW w:w="5395" w:type="dxa"/>
          </w:tcPr>
          <w:p w14:paraId="10281A17" w14:textId="2067536B" w:rsidR="007862DE" w:rsidRPr="0072648C" w:rsidRDefault="00E85A65" w:rsidP="00015726">
            <w:pPr>
              <w:rPr>
                <w:sz w:val="36"/>
                <w:szCs w:val="36"/>
              </w:rPr>
            </w:pPr>
            <w:r>
              <w:rPr>
                <w:sz w:val="36"/>
                <w:szCs w:val="36"/>
              </w:rPr>
              <w:t>Teacher</w:t>
            </w:r>
          </w:p>
        </w:tc>
      </w:tr>
      <w:tr w:rsidR="007862DE" w14:paraId="50850416" w14:textId="77777777" w:rsidTr="00015726">
        <w:tc>
          <w:tcPr>
            <w:tcW w:w="5395" w:type="dxa"/>
          </w:tcPr>
          <w:p w14:paraId="06BAD21B" w14:textId="1787C82D" w:rsidR="007862DE" w:rsidRPr="0072648C" w:rsidRDefault="00E85A65" w:rsidP="00015726">
            <w:pPr>
              <w:rPr>
                <w:sz w:val="36"/>
                <w:szCs w:val="36"/>
              </w:rPr>
            </w:pPr>
            <w:r>
              <w:rPr>
                <w:sz w:val="36"/>
                <w:szCs w:val="36"/>
              </w:rPr>
              <w:t xml:space="preserve">Traci </w:t>
            </w:r>
            <w:proofErr w:type="spellStart"/>
            <w:r>
              <w:rPr>
                <w:sz w:val="36"/>
                <w:szCs w:val="36"/>
              </w:rPr>
              <w:t>Lausier</w:t>
            </w:r>
            <w:proofErr w:type="spellEnd"/>
          </w:p>
        </w:tc>
        <w:tc>
          <w:tcPr>
            <w:tcW w:w="5395" w:type="dxa"/>
          </w:tcPr>
          <w:p w14:paraId="481B0B15" w14:textId="36F7FB06" w:rsidR="007862DE" w:rsidRPr="0072648C" w:rsidRDefault="00E85A65" w:rsidP="00015726">
            <w:pPr>
              <w:rPr>
                <w:sz w:val="36"/>
                <w:szCs w:val="36"/>
              </w:rPr>
            </w:pPr>
            <w:r>
              <w:rPr>
                <w:sz w:val="36"/>
                <w:szCs w:val="36"/>
              </w:rPr>
              <w:t>Teacher</w:t>
            </w:r>
          </w:p>
        </w:tc>
      </w:tr>
      <w:tr w:rsidR="00E85A65" w14:paraId="02CFCE75" w14:textId="77777777" w:rsidTr="00015726">
        <w:tc>
          <w:tcPr>
            <w:tcW w:w="5395" w:type="dxa"/>
          </w:tcPr>
          <w:p w14:paraId="6876F439" w14:textId="79300FA7" w:rsidR="00E85A65" w:rsidRDefault="00E85A65" w:rsidP="00015726">
            <w:pPr>
              <w:rPr>
                <w:sz w:val="36"/>
                <w:szCs w:val="36"/>
              </w:rPr>
            </w:pPr>
            <w:r>
              <w:rPr>
                <w:sz w:val="36"/>
                <w:szCs w:val="36"/>
              </w:rPr>
              <w:t>Linda Hoskins</w:t>
            </w:r>
          </w:p>
        </w:tc>
        <w:tc>
          <w:tcPr>
            <w:tcW w:w="5395" w:type="dxa"/>
          </w:tcPr>
          <w:p w14:paraId="36840C12" w14:textId="43D57FDE" w:rsidR="00E85A65" w:rsidRDefault="00E85A65" w:rsidP="00015726">
            <w:pPr>
              <w:rPr>
                <w:sz w:val="36"/>
                <w:szCs w:val="36"/>
              </w:rPr>
            </w:pPr>
            <w:r>
              <w:rPr>
                <w:sz w:val="36"/>
                <w:szCs w:val="36"/>
              </w:rPr>
              <w:t>Teacher</w:t>
            </w:r>
          </w:p>
        </w:tc>
      </w:tr>
      <w:tr w:rsidR="00E85A65" w14:paraId="0B607F84" w14:textId="77777777" w:rsidTr="00015726">
        <w:tc>
          <w:tcPr>
            <w:tcW w:w="5395" w:type="dxa"/>
          </w:tcPr>
          <w:p w14:paraId="699ABCBE" w14:textId="10089571" w:rsidR="00E85A65" w:rsidRDefault="00E85A65" w:rsidP="00015726">
            <w:pPr>
              <w:rPr>
                <w:sz w:val="36"/>
                <w:szCs w:val="36"/>
              </w:rPr>
            </w:pPr>
            <w:r>
              <w:rPr>
                <w:sz w:val="36"/>
                <w:szCs w:val="36"/>
              </w:rPr>
              <w:t>Angela Wagner</w:t>
            </w:r>
          </w:p>
        </w:tc>
        <w:tc>
          <w:tcPr>
            <w:tcW w:w="5395" w:type="dxa"/>
          </w:tcPr>
          <w:p w14:paraId="7047BE68" w14:textId="3459C327" w:rsidR="00E85A65" w:rsidRDefault="00E85A65" w:rsidP="00015726">
            <w:pPr>
              <w:rPr>
                <w:sz w:val="36"/>
                <w:szCs w:val="36"/>
              </w:rPr>
            </w:pPr>
            <w:r>
              <w:rPr>
                <w:sz w:val="36"/>
                <w:szCs w:val="36"/>
              </w:rPr>
              <w:t>Teacher</w:t>
            </w:r>
          </w:p>
        </w:tc>
      </w:tr>
      <w:tr w:rsidR="007862DE" w14:paraId="23D77327" w14:textId="77777777" w:rsidTr="00015726">
        <w:tc>
          <w:tcPr>
            <w:tcW w:w="5395" w:type="dxa"/>
          </w:tcPr>
          <w:p w14:paraId="19FAA992" w14:textId="4F1721EA" w:rsidR="007862DE" w:rsidRPr="0072648C" w:rsidRDefault="00E85A65" w:rsidP="00015726">
            <w:pPr>
              <w:rPr>
                <w:sz w:val="36"/>
                <w:szCs w:val="36"/>
              </w:rPr>
            </w:pPr>
            <w:r>
              <w:rPr>
                <w:sz w:val="36"/>
                <w:szCs w:val="36"/>
              </w:rPr>
              <w:t xml:space="preserve">Keri </w:t>
            </w:r>
            <w:proofErr w:type="spellStart"/>
            <w:r>
              <w:rPr>
                <w:sz w:val="36"/>
                <w:szCs w:val="36"/>
              </w:rPr>
              <w:t>Legrand</w:t>
            </w:r>
            <w:proofErr w:type="spellEnd"/>
          </w:p>
        </w:tc>
        <w:tc>
          <w:tcPr>
            <w:tcW w:w="5395" w:type="dxa"/>
          </w:tcPr>
          <w:p w14:paraId="4047F6E5" w14:textId="6265F623" w:rsidR="007862DE" w:rsidRPr="0072648C" w:rsidRDefault="00E85A65" w:rsidP="00015726">
            <w:pPr>
              <w:rPr>
                <w:sz w:val="36"/>
                <w:szCs w:val="36"/>
              </w:rPr>
            </w:pPr>
            <w:r>
              <w:rPr>
                <w:sz w:val="36"/>
                <w:szCs w:val="36"/>
              </w:rPr>
              <w:t>Teacher</w:t>
            </w:r>
          </w:p>
        </w:tc>
      </w:tr>
      <w:tr w:rsidR="007862DE" w14:paraId="7AFDAD8C" w14:textId="77777777" w:rsidTr="00015726">
        <w:tc>
          <w:tcPr>
            <w:tcW w:w="5395" w:type="dxa"/>
          </w:tcPr>
          <w:p w14:paraId="1B696F58" w14:textId="457CF75B" w:rsidR="007862DE" w:rsidRPr="0072648C" w:rsidRDefault="00E85A65" w:rsidP="00015726">
            <w:pPr>
              <w:rPr>
                <w:sz w:val="36"/>
                <w:szCs w:val="36"/>
              </w:rPr>
            </w:pPr>
            <w:r>
              <w:rPr>
                <w:sz w:val="36"/>
                <w:szCs w:val="36"/>
              </w:rPr>
              <w:t>Mark Bradford</w:t>
            </w:r>
          </w:p>
        </w:tc>
        <w:tc>
          <w:tcPr>
            <w:tcW w:w="5395" w:type="dxa"/>
          </w:tcPr>
          <w:p w14:paraId="36E14415" w14:textId="7CA07833" w:rsidR="007862DE" w:rsidRPr="0072648C" w:rsidRDefault="00E85A65" w:rsidP="00015726">
            <w:pPr>
              <w:rPr>
                <w:sz w:val="36"/>
                <w:szCs w:val="36"/>
              </w:rPr>
            </w:pPr>
            <w:r>
              <w:rPr>
                <w:sz w:val="36"/>
                <w:szCs w:val="36"/>
              </w:rPr>
              <w:t>Teacher</w:t>
            </w:r>
          </w:p>
        </w:tc>
      </w:tr>
    </w:tbl>
    <w:p w14:paraId="70F7BE7B" w14:textId="77777777" w:rsidR="005049F6" w:rsidRDefault="003E5534" w:rsidP="005049F6">
      <w:pPr>
        <w:rPr>
          <w:b/>
          <w:sz w:val="24"/>
          <w:szCs w:val="24"/>
        </w:rPr>
      </w:pPr>
      <w:r w:rsidRPr="00A75E88">
        <w:rPr>
          <w:b/>
          <w:sz w:val="24"/>
          <w:szCs w:val="24"/>
          <w:highlight w:val="yellow"/>
        </w:rPr>
        <w:t>Maintain active logs of planning sessions with your team members.  The table below can assist you in capturing this documentation in a concise manner.</w:t>
      </w:r>
    </w:p>
    <w:tbl>
      <w:tblPr>
        <w:tblStyle w:val="TableGrid"/>
        <w:tblW w:w="0" w:type="auto"/>
        <w:tblLook w:val="04A0" w:firstRow="1" w:lastRow="0" w:firstColumn="1" w:lastColumn="0" w:noHBand="0" w:noVBand="1"/>
      </w:tblPr>
      <w:tblGrid>
        <w:gridCol w:w="1954"/>
        <w:gridCol w:w="2959"/>
        <w:gridCol w:w="2328"/>
        <w:gridCol w:w="2335"/>
      </w:tblGrid>
      <w:tr w:rsidR="001D4B39" w:rsidRPr="0090598E" w14:paraId="2A923419" w14:textId="77777777" w:rsidTr="00015726">
        <w:tc>
          <w:tcPr>
            <w:tcW w:w="1705" w:type="dxa"/>
            <w:shd w:val="clear" w:color="auto" w:fill="D9D9D9" w:themeFill="background1" w:themeFillShade="D9"/>
          </w:tcPr>
          <w:p w14:paraId="6B5360CE" w14:textId="77777777" w:rsidR="001D4B39" w:rsidRPr="0090598E" w:rsidRDefault="001D4B39" w:rsidP="00015726">
            <w:pPr>
              <w:jc w:val="center"/>
              <w:rPr>
                <w:b/>
                <w:sz w:val="24"/>
                <w:szCs w:val="24"/>
              </w:rPr>
            </w:pPr>
            <w:r>
              <w:rPr>
                <w:b/>
                <w:sz w:val="24"/>
                <w:szCs w:val="24"/>
              </w:rPr>
              <w:t xml:space="preserve">Date </w:t>
            </w:r>
          </w:p>
        </w:tc>
        <w:tc>
          <w:tcPr>
            <w:tcW w:w="2970" w:type="dxa"/>
            <w:shd w:val="clear" w:color="auto" w:fill="D9D9D9" w:themeFill="background1" w:themeFillShade="D9"/>
          </w:tcPr>
          <w:p w14:paraId="78B59CDE" w14:textId="77777777" w:rsidR="001D4B39" w:rsidRPr="0090598E" w:rsidRDefault="001D4B39" w:rsidP="00015726">
            <w:pPr>
              <w:jc w:val="center"/>
              <w:rPr>
                <w:b/>
                <w:sz w:val="24"/>
                <w:szCs w:val="24"/>
              </w:rPr>
            </w:pPr>
            <w:r>
              <w:rPr>
                <w:b/>
                <w:sz w:val="24"/>
                <w:szCs w:val="24"/>
              </w:rPr>
              <w:t>Team Members Present</w:t>
            </w:r>
          </w:p>
        </w:tc>
        <w:tc>
          <w:tcPr>
            <w:tcW w:w="2337" w:type="dxa"/>
            <w:shd w:val="clear" w:color="auto" w:fill="D9D9D9" w:themeFill="background1" w:themeFillShade="D9"/>
          </w:tcPr>
          <w:p w14:paraId="6A4FEF5A" w14:textId="77777777" w:rsidR="001D4B39" w:rsidRPr="0090598E" w:rsidRDefault="001D4B39" w:rsidP="00015726">
            <w:pPr>
              <w:jc w:val="center"/>
              <w:rPr>
                <w:b/>
                <w:sz w:val="24"/>
                <w:szCs w:val="24"/>
              </w:rPr>
            </w:pPr>
            <w:r>
              <w:rPr>
                <w:b/>
                <w:sz w:val="24"/>
                <w:szCs w:val="24"/>
              </w:rPr>
              <w:t>Meeting Duration</w:t>
            </w:r>
          </w:p>
        </w:tc>
        <w:tc>
          <w:tcPr>
            <w:tcW w:w="2338" w:type="dxa"/>
            <w:shd w:val="clear" w:color="auto" w:fill="D9D9D9" w:themeFill="background1" w:themeFillShade="D9"/>
          </w:tcPr>
          <w:p w14:paraId="179E2F88" w14:textId="77777777" w:rsidR="001D4B39" w:rsidRPr="0090598E" w:rsidRDefault="001D4B39" w:rsidP="00015726">
            <w:pPr>
              <w:jc w:val="center"/>
              <w:rPr>
                <w:b/>
                <w:sz w:val="24"/>
                <w:szCs w:val="24"/>
              </w:rPr>
            </w:pPr>
            <w:r>
              <w:rPr>
                <w:b/>
                <w:sz w:val="24"/>
                <w:szCs w:val="24"/>
              </w:rPr>
              <w:t>Location Site</w:t>
            </w:r>
          </w:p>
        </w:tc>
      </w:tr>
      <w:tr w:rsidR="001D4B39" w:rsidRPr="0072648C" w14:paraId="32AD7322" w14:textId="77777777" w:rsidTr="00015726">
        <w:tc>
          <w:tcPr>
            <w:tcW w:w="1705" w:type="dxa"/>
          </w:tcPr>
          <w:p w14:paraId="45E565B1" w14:textId="3330346A" w:rsidR="001D4B39" w:rsidRPr="0072648C" w:rsidRDefault="00E85A65" w:rsidP="00015726">
            <w:pPr>
              <w:rPr>
                <w:sz w:val="36"/>
                <w:szCs w:val="36"/>
              </w:rPr>
            </w:pPr>
            <w:r>
              <w:rPr>
                <w:sz w:val="36"/>
                <w:szCs w:val="36"/>
              </w:rPr>
              <w:t>10/24/2017</w:t>
            </w:r>
          </w:p>
        </w:tc>
        <w:tc>
          <w:tcPr>
            <w:tcW w:w="2970" w:type="dxa"/>
          </w:tcPr>
          <w:p w14:paraId="0C7B2380" w14:textId="70973E56" w:rsidR="001D4B39" w:rsidRPr="0072648C" w:rsidRDefault="00E85A65" w:rsidP="00015726">
            <w:pPr>
              <w:rPr>
                <w:sz w:val="36"/>
                <w:szCs w:val="36"/>
              </w:rPr>
            </w:pPr>
            <w:r>
              <w:rPr>
                <w:sz w:val="36"/>
                <w:szCs w:val="36"/>
              </w:rPr>
              <w:t>All teachers listed above.</w:t>
            </w:r>
          </w:p>
        </w:tc>
        <w:tc>
          <w:tcPr>
            <w:tcW w:w="2337" w:type="dxa"/>
          </w:tcPr>
          <w:p w14:paraId="6B0DA410" w14:textId="753F6F83" w:rsidR="001D4B39" w:rsidRPr="0072648C" w:rsidRDefault="00E85A65" w:rsidP="00015726">
            <w:pPr>
              <w:rPr>
                <w:sz w:val="36"/>
                <w:szCs w:val="36"/>
              </w:rPr>
            </w:pPr>
            <w:r>
              <w:rPr>
                <w:sz w:val="36"/>
                <w:szCs w:val="36"/>
              </w:rPr>
              <w:t>3:30-4:15</w:t>
            </w:r>
          </w:p>
        </w:tc>
        <w:tc>
          <w:tcPr>
            <w:tcW w:w="2338" w:type="dxa"/>
          </w:tcPr>
          <w:p w14:paraId="055BED5B" w14:textId="1DA5E19D" w:rsidR="001D4B39" w:rsidRPr="0072648C" w:rsidRDefault="00E85A65" w:rsidP="00015726">
            <w:pPr>
              <w:rPr>
                <w:sz w:val="36"/>
                <w:szCs w:val="36"/>
              </w:rPr>
            </w:pPr>
            <w:r>
              <w:rPr>
                <w:sz w:val="36"/>
                <w:szCs w:val="36"/>
              </w:rPr>
              <w:t>Sandy Hook Elementary</w:t>
            </w:r>
          </w:p>
        </w:tc>
      </w:tr>
      <w:tr w:rsidR="001D4B39" w:rsidRPr="0072648C" w14:paraId="511F5E58" w14:textId="77777777" w:rsidTr="00015726">
        <w:tc>
          <w:tcPr>
            <w:tcW w:w="1705" w:type="dxa"/>
          </w:tcPr>
          <w:p w14:paraId="4326A63C" w14:textId="77777777" w:rsidR="001D4B39" w:rsidRPr="0072648C" w:rsidRDefault="001D4B39" w:rsidP="00015726">
            <w:pPr>
              <w:rPr>
                <w:sz w:val="36"/>
                <w:szCs w:val="36"/>
              </w:rPr>
            </w:pPr>
          </w:p>
        </w:tc>
        <w:tc>
          <w:tcPr>
            <w:tcW w:w="2970" w:type="dxa"/>
          </w:tcPr>
          <w:p w14:paraId="3CC41F31" w14:textId="77777777" w:rsidR="001D4B39" w:rsidRPr="0072648C" w:rsidRDefault="001D4B39" w:rsidP="00015726">
            <w:pPr>
              <w:rPr>
                <w:sz w:val="36"/>
                <w:szCs w:val="36"/>
              </w:rPr>
            </w:pPr>
          </w:p>
        </w:tc>
        <w:tc>
          <w:tcPr>
            <w:tcW w:w="2337" w:type="dxa"/>
          </w:tcPr>
          <w:p w14:paraId="4AED7B02" w14:textId="77777777" w:rsidR="001D4B39" w:rsidRPr="0072648C" w:rsidRDefault="001D4B39" w:rsidP="00015726">
            <w:pPr>
              <w:rPr>
                <w:sz w:val="36"/>
                <w:szCs w:val="36"/>
              </w:rPr>
            </w:pPr>
          </w:p>
        </w:tc>
        <w:tc>
          <w:tcPr>
            <w:tcW w:w="2338" w:type="dxa"/>
          </w:tcPr>
          <w:p w14:paraId="1394DE43" w14:textId="77777777" w:rsidR="001D4B39" w:rsidRPr="0072648C" w:rsidRDefault="001D4B39" w:rsidP="00015726">
            <w:pPr>
              <w:rPr>
                <w:sz w:val="36"/>
                <w:szCs w:val="36"/>
              </w:rPr>
            </w:pPr>
          </w:p>
        </w:tc>
      </w:tr>
      <w:tr w:rsidR="001D4B39" w:rsidRPr="0072648C" w14:paraId="489DC553" w14:textId="77777777" w:rsidTr="00015726">
        <w:tc>
          <w:tcPr>
            <w:tcW w:w="1705" w:type="dxa"/>
          </w:tcPr>
          <w:p w14:paraId="3B73440A" w14:textId="77777777" w:rsidR="001D4B39" w:rsidRPr="0072648C" w:rsidRDefault="001D4B39" w:rsidP="00015726">
            <w:pPr>
              <w:rPr>
                <w:sz w:val="36"/>
                <w:szCs w:val="36"/>
              </w:rPr>
            </w:pPr>
          </w:p>
        </w:tc>
        <w:tc>
          <w:tcPr>
            <w:tcW w:w="2970" w:type="dxa"/>
          </w:tcPr>
          <w:p w14:paraId="500606F4" w14:textId="77777777" w:rsidR="001D4B39" w:rsidRPr="0072648C" w:rsidRDefault="001D4B39" w:rsidP="00015726">
            <w:pPr>
              <w:rPr>
                <w:sz w:val="36"/>
                <w:szCs w:val="36"/>
              </w:rPr>
            </w:pPr>
          </w:p>
        </w:tc>
        <w:tc>
          <w:tcPr>
            <w:tcW w:w="2337" w:type="dxa"/>
          </w:tcPr>
          <w:p w14:paraId="124597E2" w14:textId="77777777" w:rsidR="001D4B39" w:rsidRPr="0072648C" w:rsidRDefault="001D4B39" w:rsidP="00015726">
            <w:pPr>
              <w:rPr>
                <w:sz w:val="36"/>
                <w:szCs w:val="36"/>
              </w:rPr>
            </w:pPr>
          </w:p>
        </w:tc>
        <w:tc>
          <w:tcPr>
            <w:tcW w:w="2338" w:type="dxa"/>
          </w:tcPr>
          <w:p w14:paraId="12E07965" w14:textId="77777777" w:rsidR="001D4B39" w:rsidRPr="0072648C" w:rsidRDefault="001D4B39" w:rsidP="00015726">
            <w:pPr>
              <w:rPr>
                <w:sz w:val="36"/>
                <w:szCs w:val="36"/>
              </w:rPr>
            </w:pPr>
          </w:p>
        </w:tc>
      </w:tr>
      <w:tr w:rsidR="001D4B39" w:rsidRPr="0072648C" w14:paraId="6BB63D2F" w14:textId="77777777" w:rsidTr="00015726">
        <w:tc>
          <w:tcPr>
            <w:tcW w:w="1705" w:type="dxa"/>
          </w:tcPr>
          <w:p w14:paraId="67A7CC61" w14:textId="77777777" w:rsidR="001D4B39" w:rsidRPr="0072648C" w:rsidRDefault="001D4B39" w:rsidP="00015726">
            <w:pPr>
              <w:rPr>
                <w:sz w:val="36"/>
                <w:szCs w:val="36"/>
              </w:rPr>
            </w:pPr>
          </w:p>
        </w:tc>
        <w:tc>
          <w:tcPr>
            <w:tcW w:w="2970" w:type="dxa"/>
          </w:tcPr>
          <w:p w14:paraId="2B588D2A" w14:textId="77777777" w:rsidR="001D4B39" w:rsidRPr="0072648C" w:rsidRDefault="001D4B39" w:rsidP="00015726">
            <w:pPr>
              <w:rPr>
                <w:sz w:val="36"/>
                <w:szCs w:val="36"/>
              </w:rPr>
            </w:pPr>
          </w:p>
        </w:tc>
        <w:tc>
          <w:tcPr>
            <w:tcW w:w="2337" w:type="dxa"/>
          </w:tcPr>
          <w:p w14:paraId="7F2C5B9F" w14:textId="77777777" w:rsidR="001D4B39" w:rsidRPr="0072648C" w:rsidRDefault="001D4B39" w:rsidP="00015726">
            <w:pPr>
              <w:rPr>
                <w:sz w:val="36"/>
                <w:szCs w:val="36"/>
              </w:rPr>
            </w:pPr>
          </w:p>
        </w:tc>
        <w:tc>
          <w:tcPr>
            <w:tcW w:w="2338" w:type="dxa"/>
          </w:tcPr>
          <w:p w14:paraId="63C3DB05" w14:textId="77777777" w:rsidR="001D4B39" w:rsidRPr="0072648C" w:rsidRDefault="001D4B39" w:rsidP="00015726">
            <w:pPr>
              <w:rPr>
                <w:sz w:val="36"/>
                <w:szCs w:val="36"/>
              </w:rPr>
            </w:pPr>
          </w:p>
        </w:tc>
      </w:tr>
      <w:tr w:rsidR="001D4B39" w:rsidRPr="0072648C" w14:paraId="227E94E7" w14:textId="77777777" w:rsidTr="00015726">
        <w:tc>
          <w:tcPr>
            <w:tcW w:w="1705" w:type="dxa"/>
          </w:tcPr>
          <w:p w14:paraId="49562344" w14:textId="77777777" w:rsidR="001D4B39" w:rsidRPr="0072648C" w:rsidRDefault="001D4B39" w:rsidP="00015726">
            <w:pPr>
              <w:rPr>
                <w:sz w:val="36"/>
                <w:szCs w:val="36"/>
              </w:rPr>
            </w:pPr>
          </w:p>
        </w:tc>
        <w:tc>
          <w:tcPr>
            <w:tcW w:w="2970" w:type="dxa"/>
          </w:tcPr>
          <w:p w14:paraId="0893D6D3" w14:textId="77777777" w:rsidR="001D4B39" w:rsidRPr="0072648C" w:rsidRDefault="001D4B39" w:rsidP="00015726">
            <w:pPr>
              <w:rPr>
                <w:sz w:val="36"/>
                <w:szCs w:val="36"/>
              </w:rPr>
            </w:pPr>
          </w:p>
        </w:tc>
        <w:tc>
          <w:tcPr>
            <w:tcW w:w="2337" w:type="dxa"/>
          </w:tcPr>
          <w:p w14:paraId="2AA51E71" w14:textId="77777777" w:rsidR="001D4B39" w:rsidRPr="0072648C" w:rsidRDefault="001D4B39" w:rsidP="00015726">
            <w:pPr>
              <w:rPr>
                <w:sz w:val="36"/>
                <w:szCs w:val="36"/>
              </w:rPr>
            </w:pPr>
          </w:p>
        </w:tc>
        <w:tc>
          <w:tcPr>
            <w:tcW w:w="2338" w:type="dxa"/>
          </w:tcPr>
          <w:p w14:paraId="1B8D9AF6" w14:textId="77777777" w:rsidR="001D4B39" w:rsidRPr="0072648C" w:rsidRDefault="001D4B39" w:rsidP="00015726">
            <w:pPr>
              <w:rPr>
                <w:sz w:val="36"/>
                <w:szCs w:val="36"/>
              </w:rPr>
            </w:pPr>
          </w:p>
        </w:tc>
      </w:tr>
      <w:tr w:rsidR="001D4B39" w:rsidRPr="0072648C" w14:paraId="00366728" w14:textId="77777777" w:rsidTr="00015726">
        <w:tc>
          <w:tcPr>
            <w:tcW w:w="1705" w:type="dxa"/>
          </w:tcPr>
          <w:p w14:paraId="6D232AF8" w14:textId="77777777" w:rsidR="001D4B39" w:rsidRPr="0072648C" w:rsidRDefault="001D4B39" w:rsidP="00015726">
            <w:pPr>
              <w:rPr>
                <w:sz w:val="36"/>
                <w:szCs w:val="36"/>
              </w:rPr>
            </w:pPr>
          </w:p>
        </w:tc>
        <w:tc>
          <w:tcPr>
            <w:tcW w:w="2970" w:type="dxa"/>
          </w:tcPr>
          <w:p w14:paraId="7934701D" w14:textId="77777777" w:rsidR="001D4B39" w:rsidRPr="0072648C" w:rsidRDefault="001D4B39" w:rsidP="00015726">
            <w:pPr>
              <w:rPr>
                <w:sz w:val="36"/>
                <w:szCs w:val="36"/>
              </w:rPr>
            </w:pPr>
          </w:p>
        </w:tc>
        <w:tc>
          <w:tcPr>
            <w:tcW w:w="2337" w:type="dxa"/>
          </w:tcPr>
          <w:p w14:paraId="6BBE0AD5" w14:textId="77777777" w:rsidR="001D4B39" w:rsidRPr="0072648C" w:rsidRDefault="001D4B39" w:rsidP="00015726">
            <w:pPr>
              <w:rPr>
                <w:sz w:val="36"/>
                <w:szCs w:val="36"/>
              </w:rPr>
            </w:pPr>
          </w:p>
        </w:tc>
        <w:tc>
          <w:tcPr>
            <w:tcW w:w="2338" w:type="dxa"/>
          </w:tcPr>
          <w:p w14:paraId="74B288C8" w14:textId="77777777" w:rsidR="001D4B39" w:rsidRPr="0072648C" w:rsidRDefault="001D4B39" w:rsidP="00015726">
            <w:pPr>
              <w:rPr>
                <w:sz w:val="36"/>
                <w:szCs w:val="36"/>
              </w:rPr>
            </w:pPr>
          </w:p>
        </w:tc>
      </w:tr>
    </w:tbl>
    <w:p w14:paraId="42201ECE" w14:textId="77777777" w:rsidR="003E5534" w:rsidRDefault="00572365" w:rsidP="00EC3C80">
      <w:pPr>
        <w:jc w:val="center"/>
        <w:rPr>
          <w:b/>
          <w:sz w:val="24"/>
          <w:szCs w:val="24"/>
          <w:u w:val="single"/>
        </w:rPr>
      </w:pPr>
      <w:r>
        <w:rPr>
          <w:b/>
          <w:sz w:val="24"/>
          <w:szCs w:val="24"/>
          <w:highlight w:val="yellow"/>
          <w:u w:val="single"/>
        </w:rPr>
        <w:t>*</w:t>
      </w:r>
      <w:r w:rsidR="00EC3C80" w:rsidRPr="00572365">
        <w:rPr>
          <w:b/>
          <w:sz w:val="24"/>
          <w:szCs w:val="24"/>
          <w:highlight w:val="yellow"/>
          <w:u w:val="single"/>
        </w:rPr>
        <w:t>Please adjust table for more space if needed.</w:t>
      </w:r>
    </w:p>
    <w:p w14:paraId="654AA44B" w14:textId="77777777" w:rsidR="00EC3C80" w:rsidRPr="00EB51B9" w:rsidRDefault="00EC3C80" w:rsidP="00EC3C80">
      <w:pPr>
        <w:rPr>
          <w:b/>
          <w:color w:val="FF0000"/>
          <w:sz w:val="24"/>
          <w:szCs w:val="24"/>
        </w:rPr>
      </w:pPr>
      <w:r w:rsidRPr="0023062D">
        <w:rPr>
          <w:b/>
          <w:sz w:val="24"/>
          <w:szCs w:val="24"/>
          <w:highlight w:val="yellow"/>
        </w:rPr>
        <w:t>Describe your team’s process in revie</w:t>
      </w:r>
      <w:r w:rsidR="00B42319">
        <w:rPr>
          <w:b/>
          <w:sz w:val="24"/>
          <w:szCs w:val="24"/>
          <w:highlight w:val="yellow"/>
        </w:rPr>
        <w:t>wing and analyzing data sources:</w:t>
      </w:r>
      <w:r w:rsidRPr="0023062D">
        <w:rPr>
          <w:b/>
          <w:sz w:val="24"/>
          <w:szCs w:val="24"/>
          <w:highlight w:val="yellow"/>
        </w:rPr>
        <w:t xml:space="preserve">  What sources did you </w:t>
      </w:r>
      <w:r w:rsidR="006B57DB" w:rsidRPr="0023062D">
        <w:rPr>
          <w:b/>
          <w:sz w:val="24"/>
          <w:szCs w:val="24"/>
          <w:highlight w:val="yellow"/>
        </w:rPr>
        <w:t>utilize in your data review and analysis?  How did you apply your data findings to determine your needs?  (i.e.  How did you</w:t>
      </w:r>
      <w:r w:rsidR="006B57DB" w:rsidRPr="00EB51B9">
        <w:rPr>
          <w:b/>
          <w:sz w:val="24"/>
          <w:szCs w:val="24"/>
          <w:highlight w:val="yellow"/>
        </w:rPr>
        <w:t xml:space="preserve"> prioritize your “work”?)</w:t>
      </w:r>
      <w:r w:rsidR="00EB51B9" w:rsidRPr="00EB51B9">
        <w:rPr>
          <w:b/>
          <w:sz w:val="24"/>
          <w:szCs w:val="24"/>
          <w:highlight w:val="yellow"/>
        </w:rPr>
        <w:t xml:space="preserve">  </w:t>
      </w:r>
      <w:r w:rsidR="00EB51B9" w:rsidRPr="00EB51B9">
        <w:rPr>
          <w:b/>
          <w:color w:val="FF0000"/>
          <w:sz w:val="24"/>
          <w:szCs w:val="24"/>
          <w:highlight w:val="yellow"/>
        </w:rPr>
        <w:t>*This step is best completed aft</w:t>
      </w:r>
      <w:r w:rsidR="00572365">
        <w:rPr>
          <w:b/>
          <w:color w:val="FF0000"/>
          <w:sz w:val="24"/>
          <w:szCs w:val="24"/>
          <w:highlight w:val="yellow"/>
        </w:rPr>
        <w:t>er all analysis has been finish</w:t>
      </w:r>
      <w:r w:rsidR="00EB51B9" w:rsidRPr="00EB51B9">
        <w:rPr>
          <w:b/>
          <w:color w:val="FF0000"/>
          <w:sz w:val="24"/>
          <w:szCs w:val="24"/>
          <w:highlight w:val="yellow"/>
        </w:rPr>
        <w:t>ed.</w:t>
      </w:r>
      <w:r w:rsidR="00EB51B9" w:rsidRPr="00EB51B9">
        <w:rPr>
          <w:b/>
          <w:color w:val="FF0000"/>
          <w:sz w:val="24"/>
          <w:szCs w:val="24"/>
        </w:rPr>
        <w:t xml:space="preserve">  </w:t>
      </w:r>
    </w:p>
    <w:p w14:paraId="7B8DC934" w14:textId="77777777" w:rsidR="006B57DB" w:rsidRDefault="006B57DB" w:rsidP="00EC3C80">
      <w:pPr>
        <w:rPr>
          <w:b/>
          <w:sz w:val="24"/>
          <w:szCs w:val="24"/>
        </w:rPr>
      </w:pPr>
      <w:r>
        <w:rPr>
          <w:b/>
          <w:noProof/>
          <w:sz w:val="24"/>
          <w:szCs w:val="24"/>
        </w:rPr>
        <mc:AlternateContent>
          <mc:Choice Requires="wps">
            <w:drawing>
              <wp:anchor distT="0" distB="0" distL="114300" distR="114300" simplePos="0" relativeHeight="251661312" behindDoc="0" locked="0" layoutInCell="1" allowOverlap="1" wp14:anchorId="1E6AC137" wp14:editId="00831B0C">
                <wp:simplePos x="0" y="0"/>
                <wp:positionH relativeFrom="margin">
                  <wp:align>left</wp:align>
                </wp:positionH>
                <wp:positionV relativeFrom="paragraph">
                  <wp:posOffset>14877</wp:posOffset>
                </wp:positionV>
                <wp:extent cx="6073866" cy="2543175"/>
                <wp:effectExtent l="0" t="0" r="22225" b="28575"/>
                <wp:wrapNone/>
                <wp:docPr id="4" name="Text Box 4"/>
                <wp:cNvGraphicFramePr/>
                <a:graphic xmlns:a="http://schemas.openxmlformats.org/drawingml/2006/main">
                  <a:graphicData uri="http://schemas.microsoft.com/office/word/2010/wordprocessingShape">
                    <wps:wsp>
                      <wps:cNvSpPr txBox="1"/>
                      <wps:spPr>
                        <a:xfrm>
                          <a:off x="0" y="0"/>
                          <a:ext cx="6073866" cy="2543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10849C" w14:textId="77777777" w:rsidR="0082508F" w:rsidRDefault="0082508F"/>
                          <w:p w14:paraId="7ABC14E2" w14:textId="77777777" w:rsidR="0082508F" w:rsidRDefault="0082508F"/>
                          <w:p w14:paraId="1C7A2C7F" w14:textId="77777777" w:rsidR="0082508F" w:rsidRDefault="0082508F"/>
                          <w:p w14:paraId="1609CA7F" w14:textId="77777777" w:rsidR="0082508F" w:rsidRDefault="0082508F"/>
                          <w:p w14:paraId="10AA331F" w14:textId="77777777" w:rsidR="0082508F" w:rsidRDefault="0082508F"/>
                          <w:p w14:paraId="6C77DC97" w14:textId="77777777" w:rsidR="0082508F" w:rsidRDefault="0082508F"/>
                          <w:p w14:paraId="4D566CC3" w14:textId="77777777" w:rsidR="0082508F" w:rsidRDefault="0082508F"/>
                          <w:p w14:paraId="079761DD" w14:textId="77777777" w:rsidR="0082508F" w:rsidRDefault="008250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4" o:spid="_x0000_s1027" type="#_x0000_t202" style="position:absolute;margin-left:0;margin-top:1.15pt;width:478.25pt;height:200.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" fillcolor="white [3201]" strokeweight=".5pt">
                <v:textbox>
                  <w:txbxContent>
                    <w:p w:rsidR="00BE7B3D" w:rsidRDefault="00BE7B3D"/>
                    <w:p w:rsidR="00BE7B3D" w:rsidRDefault="00BE7B3D"/>
                    <w:p w:rsidR="00BE7B3D" w:rsidRDefault="00BE7B3D"/>
                    <w:p w:rsidR="00BE7B3D" w:rsidRDefault="00BE7B3D"/>
                    <w:p w:rsidR="00BE7B3D" w:rsidRDefault="00BE7B3D"/>
                    <w:p w:rsidR="00BE7B3D" w:rsidRDefault="00BE7B3D"/>
                    <w:p w:rsidR="00BE7B3D" w:rsidRDefault="00BE7B3D"/>
                    <w:p w:rsidR="00BE7B3D" w:rsidRDefault="00BE7B3D"/>
                  </w:txbxContent>
                </v:textbox>
                <w10:wrap anchorx="margin"/>
              </v:shape>
            </w:pict>
          </mc:Fallback>
        </mc:AlternateContent>
      </w:r>
    </w:p>
    <w:p w14:paraId="096CC8AE" w14:textId="77777777" w:rsidR="006B57DB" w:rsidRPr="006B57DB" w:rsidRDefault="006B57DB" w:rsidP="006B57DB">
      <w:pPr>
        <w:rPr>
          <w:sz w:val="24"/>
          <w:szCs w:val="24"/>
        </w:rPr>
      </w:pPr>
    </w:p>
    <w:p w14:paraId="2D5B6732" w14:textId="77777777" w:rsidR="006B57DB" w:rsidRPr="006B57DB" w:rsidRDefault="006B57DB" w:rsidP="006B57DB">
      <w:pPr>
        <w:rPr>
          <w:sz w:val="24"/>
          <w:szCs w:val="24"/>
        </w:rPr>
      </w:pPr>
    </w:p>
    <w:p w14:paraId="2692B48B" w14:textId="77777777" w:rsidR="006B57DB" w:rsidRPr="006B57DB" w:rsidRDefault="006B57DB" w:rsidP="006B57DB">
      <w:pPr>
        <w:rPr>
          <w:sz w:val="24"/>
          <w:szCs w:val="24"/>
        </w:rPr>
      </w:pPr>
    </w:p>
    <w:p w14:paraId="652507FE" w14:textId="77777777" w:rsidR="006B57DB" w:rsidRPr="006B57DB" w:rsidRDefault="006B57DB" w:rsidP="006B57DB">
      <w:pPr>
        <w:rPr>
          <w:sz w:val="24"/>
          <w:szCs w:val="24"/>
        </w:rPr>
      </w:pPr>
    </w:p>
    <w:p w14:paraId="58B090C3" w14:textId="77777777" w:rsidR="006B57DB" w:rsidRPr="006B57DB" w:rsidRDefault="006B57DB" w:rsidP="006B57DB">
      <w:pPr>
        <w:rPr>
          <w:sz w:val="24"/>
          <w:szCs w:val="24"/>
        </w:rPr>
      </w:pPr>
    </w:p>
    <w:p w14:paraId="08AE5B7D" w14:textId="77777777" w:rsidR="006B57DB" w:rsidRDefault="006B57DB" w:rsidP="006B57DB">
      <w:pPr>
        <w:rPr>
          <w:sz w:val="24"/>
          <w:szCs w:val="24"/>
        </w:rPr>
      </w:pPr>
    </w:p>
    <w:p w14:paraId="23F88B4D" w14:textId="77777777" w:rsidR="00DA032F" w:rsidRDefault="00DA032F" w:rsidP="006B57DB">
      <w:pPr>
        <w:rPr>
          <w:noProof/>
        </w:rPr>
      </w:pPr>
    </w:p>
    <w:p w14:paraId="1104C7FE" w14:textId="77777777" w:rsidR="00DA032F" w:rsidRDefault="00DA032F" w:rsidP="006B57DB">
      <w:pPr>
        <w:rPr>
          <w:noProof/>
        </w:rPr>
      </w:pPr>
    </w:p>
    <w:p w14:paraId="7F790588" w14:textId="77777777" w:rsidR="00DA032F" w:rsidRDefault="00F831F6" w:rsidP="006B57DB">
      <w:pPr>
        <w:rPr>
          <w:noProof/>
        </w:rPr>
      </w:pPr>
      <w:r>
        <w:rPr>
          <w:noProof/>
        </w:rPr>
        <mc:AlternateContent>
          <mc:Choice Requires="wps">
            <w:drawing>
              <wp:anchor distT="0" distB="0" distL="114300" distR="114300" simplePos="0" relativeHeight="251663360" behindDoc="0" locked="0" layoutInCell="1" allowOverlap="1" wp14:anchorId="40B15A73" wp14:editId="6EE7C55E">
                <wp:simplePos x="0" y="0"/>
                <wp:positionH relativeFrom="column">
                  <wp:posOffset>-508635</wp:posOffset>
                </wp:positionH>
                <wp:positionV relativeFrom="paragraph">
                  <wp:posOffset>998855</wp:posOffset>
                </wp:positionV>
                <wp:extent cx="609600" cy="431800"/>
                <wp:effectExtent l="19050" t="57150" r="38100" b="63500"/>
                <wp:wrapNone/>
                <wp:docPr id="6" name="Right Arrow 6"/>
                <wp:cNvGraphicFramePr/>
                <a:graphic xmlns:a="http://schemas.openxmlformats.org/drawingml/2006/main">
                  <a:graphicData uri="http://schemas.microsoft.com/office/word/2010/wordprocessingShape">
                    <wps:wsp>
                      <wps:cNvSpPr/>
                      <wps:spPr>
                        <a:xfrm>
                          <a:off x="0" y="0"/>
                          <a:ext cx="609600" cy="431800"/>
                        </a:xfrm>
                        <a:prstGeom prst="rightArrow">
                          <a:avLst/>
                        </a:prstGeom>
                        <a:solidFill>
                          <a:srgbClr val="FF0000"/>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type w14:anchorId="5867FAA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40.05pt;margin-top:78.65pt;width:48pt;height:3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" adj="13950" fillcolor="red" strokecolor="windowText" strokeweight="3pt"/>
            </w:pict>
          </mc:Fallback>
        </mc:AlternateContent>
      </w:r>
      <w:r w:rsidR="00DC3206">
        <w:rPr>
          <w:noProof/>
        </w:rPr>
        <w:drawing>
          <wp:inline distT="0" distB="0" distL="0" distR="0" wp14:anchorId="4C8B996A" wp14:editId="22895180">
            <wp:extent cx="5942902" cy="276225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2902" cy="2762250"/>
                    </a:xfrm>
                    <a:prstGeom prst="rect">
                      <a:avLst/>
                    </a:prstGeom>
                  </pic:spPr>
                </pic:pic>
              </a:graphicData>
            </a:graphic>
          </wp:inline>
        </w:drawing>
      </w:r>
    </w:p>
    <w:p w14:paraId="60D61D54" w14:textId="77777777" w:rsidR="00E82F8C" w:rsidRDefault="00E82F8C" w:rsidP="00E82F8C">
      <w:pPr>
        <w:rPr>
          <w:b/>
          <w:sz w:val="24"/>
          <w:szCs w:val="24"/>
          <w:highlight w:val="yellow"/>
        </w:rPr>
      </w:pPr>
      <w:r>
        <w:rPr>
          <w:b/>
          <w:sz w:val="24"/>
          <w:szCs w:val="24"/>
          <w:highlight w:val="yellow"/>
        </w:rPr>
        <w:t xml:space="preserve">Step 2:  Identifying the Current State </w:t>
      </w:r>
    </w:p>
    <w:p w14:paraId="11300126" w14:textId="77777777" w:rsidR="00511101" w:rsidRPr="00F339AE" w:rsidRDefault="00511101" w:rsidP="00F831F6">
      <w:pPr>
        <w:spacing w:after="0" w:line="240" w:lineRule="auto"/>
        <w:rPr>
          <w:b/>
          <w:sz w:val="24"/>
          <w:szCs w:val="24"/>
          <w:highlight w:val="yellow"/>
        </w:rPr>
      </w:pPr>
      <w:r w:rsidRPr="0023062D">
        <w:rPr>
          <w:b/>
          <w:sz w:val="24"/>
          <w:szCs w:val="24"/>
          <w:highlight w:val="yellow"/>
        </w:rPr>
        <w:lastRenderedPageBreak/>
        <w:t>To complete this portion of cu</w:t>
      </w:r>
      <w:r w:rsidR="00D1734A" w:rsidRPr="0023062D">
        <w:rPr>
          <w:b/>
          <w:sz w:val="24"/>
          <w:szCs w:val="24"/>
          <w:highlight w:val="yellow"/>
        </w:rPr>
        <w:t>rrent state identification, several data tools have been provided within this section of the Phase 2 – Needs Assessment Workbook.  If your school/district already has an established data review process that is systematic, repeatable and recognizable by your team’</w:t>
      </w:r>
      <w:r w:rsidR="00E06D56" w:rsidRPr="0023062D">
        <w:rPr>
          <w:b/>
          <w:sz w:val="24"/>
          <w:szCs w:val="24"/>
          <w:highlight w:val="yellow"/>
        </w:rPr>
        <w:t>s shareholders, you may</w:t>
      </w:r>
      <w:r w:rsidR="00D1734A" w:rsidRPr="0023062D">
        <w:rPr>
          <w:b/>
          <w:sz w:val="24"/>
          <w:szCs w:val="24"/>
          <w:highlight w:val="yellow"/>
        </w:rPr>
        <w:t xml:space="preserve"> </w:t>
      </w:r>
      <w:r w:rsidR="00C73508" w:rsidRPr="0023062D">
        <w:rPr>
          <w:b/>
          <w:sz w:val="24"/>
          <w:szCs w:val="24"/>
          <w:highlight w:val="yellow"/>
        </w:rPr>
        <w:t>utilize th</w:t>
      </w:r>
      <w:r w:rsidR="00E06D56" w:rsidRPr="0023062D">
        <w:rPr>
          <w:b/>
          <w:sz w:val="24"/>
          <w:szCs w:val="24"/>
          <w:highlight w:val="yellow"/>
        </w:rPr>
        <w:t>at system and its tools</w:t>
      </w:r>
      <w:r w:rsidR="00C73508" w:rsidRPr="0023062D">
        <w:rPr>
          <w:b/>
          <w:sz w:val="24"/>
          <w:szCs w:val="24"/>
          <w:highlight w:val="yellow"/>
        </w:rPr>
        <w:t xml:space="preserve"> to review </w:t>
      </w:r>
      <w:r w:rsidR="00C73508" w:rsidRPr="00F831F6">
        <w:rPr>
          <w:b/>
          <w:sz w:val="24"/>
          <w:szCs w:val="24"/>
          <w:highlight w:val="yellow"/>
        </w:rPr>
        <w:t>and analyze your quant</w:t>
      </w:r>
      <w:r w:rsidR="00151B4C" w:rsidRPr="00F831F6">
        <w:rPr>
          <w:b/>
          <w:sz w:val="24"/>
          <w:szCs w:val="24"/>
          <w:highlight w:val="yellow"/>
        </w:rPr>
        <w:t>it</w:t>
      </w:r>
      <w:r w:rsidR="00C73508" w:rsidRPr="00F831F6">
        <w:rPr>
          <w:b/>
          <w:sz w:val="24"/>
          <w:szCs w:val="24"/>
          <w:highlight w:val="yellow"/>
        </w:rPr>
        <w:t>ative academic and non-academic data.</w:t>
      </w:r>
      <w:r w:rsidR="00DC3206" w:rsidRPr="00F831F6">
        <w:rPr>
          <w:b/>
          <w:sz w:val="24"/>
          <w:szCs w:val="24"/>
          <w:highlight w:val="yellow"/>
        </w:rPr>
        <w:t xml:space="preserve">  The data tools provided</w:t>
      </w:r>
      <w:r w:rsidR="00A34ED9">
        <w:rPr>
          <w:b/>
          <w:sz w:val="24"/>
          <w:szCs w:val="24"/>
          <w:highlight w:val="yellow"/>
        </w:rPr>
        <w:t xml:space="preserve"> in this workbook </w:t>
      </w:r>
      <w:r w:rsidR="00DC3206" w:rsidRPr="00F831F6">
        <w:rPr>
          <w:b/>
          <w:sz w:val="24"/>
          <w:szCs w:val="24"/>
          <w:highlight w:val="yellow"/>
        </w:rPr>
        <w:t>are not all-</w:t>
      </w:r>
      <w:r w:rsidR="00F831F6" w:rsidRPr="00F831F6">
        <w:rPr>
          <w:b/>
          <w:sz w:val="24"/>
          <w:szCs w:val="24"/>
          <w:highlight w:val="yellow"/>
        </w:rPr>
        <w:t>inclusive</w:t>
      </w:r>
      <w:r w:rsidR="00DC3206" w:rsidRPr="00F831F6">
        <w:rPr>
          <w:b/>
          <w:sz w:val="24"/>
          <w:szCs w:val="24"/>
          <w:highlight w:val="yellow"/>
        </w:rPr>
        <w:t xml:space="preserve"> of the multiple measures available to schools and districts</w:t>
      </w:r>
      <w:r w:rsidR="00F339AE">
        <w:rPr>
          <w:b/>
          <w:sz w:val="24"/>
          <w:szCs w:val="24"/>
          <w:highlight w:val="yellow"/>
        </w:rPr>
        <w:t xml:space="preserve"> f</w:t>
      </w:r>
      <w:r w:rsidR="00F831F6" w:rsidRPr="00F831F6">
        <w:rPr>
          <w:b/>
          <w:sz w:val="24"/>
          <w:szCs w:val="24"/>
          <w:highlight w:val="yellow"/>
        </w:rPr>
        <w:t>or</w:t>
      </w:r>
      <w:r w:rsidR="00DC3206" w:rsidRPr="00F831F6">
        <w:rPr>
          <w:b/>
          <w:sz w:val="24"/>
          <w:szCs w:val="24"/>
          <w:highlight w:val="yellow"/>
        </w:rPr>
        <w:t xml:space="preserve"> </w:t>
      </w:r>
      <w:r w:rsidR="00F831F6" w:rsidRPr="00F831F6">
        <w:rPr>
          <w:b/>
          <w:sz w:val="24"/>
          <w:szCs w:val="24"/>
          <w:highlight w:val="yellow"/>
        </w:rPr>
        <w:t>analysis</w:t>
      </w:r>
      <w:r w:rsidR="00DC3206" w:rsidRPr="00F831F6">
        <w:rPr>
          <w:b/>
          <w:sz w:val="24"/>
          <w:szCs w:val="24"/>
          <w:highlight w:val="yellow"/>
        </w:rPr>
        <w:t>.</w:t>
      </w:r>
      <w:r w:rsidR="00DC3206">
        <w:rPr>
          <w:b/>
          <w:sz w:val="24"/>
          <w:szCs w:val="24"/>
        </w:rPr>
        <w:t xml:space="preserve">    </w:t>
      </w:r>
    </w:p>
    <w:p w14:paraId="79A8DC47" w14:textId="77777777" w:rsidR="00F831F6" w:rsidRDefault="00907BB3" w:rsidP="006B57DB">
      <w:pPr>
        <w:rPr>
          <w:b/>
          <w:sz w:val="24"/>
          <w:szCs w:val="24"/>
        </w:rPr>
      </w:pPr>
      <w:r>
        <w:rPr>
          <w:noProof/>
        </w:rPr>
        <mc:AlternateContent>
          <mc:Choice Requires="wps">
            <w:drawing>
              <wp:anchor distT="0" distB="0" distL="114300" distR="114300" simplePos="0" relativeHeight="251666432" behindDoc="0" locked="0" layoutInCell="1" allowOverlap="1" wp14:anchorId="090854C0" wp14:editId="1FA7F489">
                <wp:simplePos x="0" y="0"/>
                <wp:positionH relativeFrom="column">
                  <wp:posOffset>1257300</wp:posOffset>
                </wp:positionH>
                <wp:positionV relativeFrom="paragraph">
                  <wp:posOffset>-482600</wp:posOffset>
                </wp:positionV>
                <wp:extent cx="5257800" cy="1066165"/>
                <wp:effectExtent l="0" t="0" r="19050" b="19685"/>
                <wp:wrapNone/>
                <wp:docPr id="7" name="Text Box 7"/>
                <wp:cNvGraphicFramePr/>
                <a:graphic xmlns:a="http://schemas.openxmlformats.org/drawingml/2006/main">
                  <a:graphicData uri="http://schemas.microsoft.com/office/word/2010/wordprocessingShape">
                    <wps:wsp>
                      <wps:cNvSpPr txBox="1"/>
                      <wps:spPr>
                        <a:xfrm>
                          <a:off x="0" y="0"/>
                          <a:ext cx="5257800" cy="1066165"/>
                        </a:xfrm>
                        <a:prstGeom prst="rect">
                          <a:avLst/>
                        </a:prstGeom>
                        <a:solidFill>
                          <a:sysClr val="window" lastClr="FFFFFF"/>
                        </a:solidFill>
                        <a:ln w="6350">
                          <a:solidFill>
                            <a:prstClr val="black"/>
                          </a:solidFill>
                        </a:ln>
                        <a:effectLst/>
                      </wps:spPr>
                      <wps:txbx>
                        <w:txbxContent>
                          <w:p w14:paraId="60F3AD80" w14:textId="77777777" w:rsidR="0082508F" w:rsidRDefault="0082508F" w:rsidP="004575B3">
                            <w:pPr>
                              <w:shd w:val="clear" w:color="auto" w:fill="BFBFBF" w:themeFill="background1" w:themeFillShade="BF"/>
                              <w:spacing w:after="0" w:line="240" w:lineRule="auto"/>
                              <w:jc w:val="center"/>
                              <w:rPr>
                                <w:rFonts w:ascii="Arial Black" w:hAnsi="Arial Black"/>
                                <w:sz w:val="32"/>
                              </w:rPr>
                            </w:pPr>
                            <w:r w:rsidRPr="00535E68">
                              <w:rPr>
                                <w:rFonts w:ascii="Arial Black" w:hAnsi="Arial Black"/>
                                <w:sz w:val="32"/>
                              </w:rPr>
                              <w:t>District Data Disaggregation Tool</w:t>
                            </w:r>
                            <w:r>
                              <w:rPr>
                                <w:rFonts w:ascii="Arial Black" w:hAnsi="Arial Black"/>
                                <w:sz w:val="32"/>
                              </w:rPr>
                              <w:t>:</w:t>
                            </w:r>
                          </w:p>
                          <w:p w14:paraId="7F53E8E7" w14:textId="77777777" w:rsidR="0082508F" w:rsidRPr="004575B3" w:rsidRDefault="0082508F" w:rsidP="004575B3">
                            <w:pPr>
                              <w:shd w:val="clear" w:color="auto" w:fill="BFBFBF" w:themeFill="background1" w:themeFillShade="BF"/>
                              <w:spacing w:after="0" w:line="240" w:lineRule="auto"/>
                              <w:jc w:val="center"/>
                              <w:rPr>
                                <w:rFonts w:ascii="Arial Black" w:hAnsi="Arial Black"/>
                                <w:sz w:val="24"/>
                                <w:szCs w:val="24"/>
                              </w:rPr>
                            </w:pPr>
                            <w:r w:rsidRPr="004575B3">
                              <w:rPr>
                                <w:rFonts w:ascii="Arial Black" w:hAnsi="Arial Black"/>
                                <w:sz w:val="24"/>
                                <w:szCs w:val="24"/>
                              </w:rPr>
                              <w:t>Kindergarten Readiness</w:t>
                            </w:r>
                          </w:p>
                          <w:p w14:paraId="511AEB37" w14:textId="77777777" w:rsidR="0082508F" w:rsidRPr="004575B3" w:rsidRDefault="0082508F" w:rsidP="004575B3">
                            <w:pPr>
                              <w:shd w:val="clear" w:color="auto" w:fill="BFBFBF" w:themeFill="background1" w:themeFillShade="BF"/>
                              <w:spacing w:after="0" w:line="240" w:lineRule="auto"/>
                              <w:jc w:val="center"/>
                              <w:rPr>
                                <w:rFonts w:ascii="Arial Black" w:hAnsi="Arial Black"/>
                                <w:sz w:val="24"/>
                                <w:szCs w:val="24"/>
                              </w:rPr>
                            </w:pPr>
                            <w:r w:rsidRPr="004575B3">
                              <w:rPr>
                                <w:rFonts w:ascii="Arial Black" w:hAnsi="Arial Black"/>
                                <w:sz w:val="24"/>
                                <w:szCs w:val="24"/>
                              </w:rPr>
                              <w:t>CCR</w:t>
                            </w:r>
                          </w:p>
                          <w:p w14:paraId="10BE7C38" w14:textId="77777777" w:rsidR="0082508F" w:rsidRPr="004575B3" w:rsidRDefault="0082508F" w:rsidP="004575B3">
                            <w:pPr>
                              <w:shd w:val="clear" w:color="auto" w:fill="BFBFBF" w:themeFill="background1" w:themeFillShade="BF"/>
                              <w:jc w:val="center"/>
                              <w:rPr>
                                <w:rFonts w:ascii="Arial Black" w:hAnsi="Arial Black"/>
                                <w:sz w:val="24"/>
                                <w:szCs w:val="24"/>
                              </w:rPr>
                            </w:pPr>
                            <w:r w:rsidRPr="004575B3">
                              <w:rPr>
                                <w:rFonts w:ascii="Arial Black" w:hAnsi="Arial Black"/>
                                <w:sz w:val="24"/>
                                <w:szCs w:val="24"/>
                              </w:rPr>
                              <w:t>Graduation Rate</w:t>
                            </w:r>
                          </w:p>
                          <w:p w14:paraId="76B01EA5" w14:textId="77777777" w:rsidR="0082508F" w:rsidRDefault="0082508F" w:rsidP="004575B3">
                            <w:pPr>
                              <w:shd w:val="clear" w:color="auto" w:fill="BFBFBF" w:themeFill="background1" w:themeFillShade="B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155F8D0" id="Text Box 7" o:spid="_x0000_s1028" type="#_x0000_t202" style="position:absolute;margin-left:99pt;margin-top:-38pt;width:414pt;height:8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" fillcolor="window" strokeweight=".5pt">
                <v:textbox>
                  <w:txbxContent>
                    <w:p w:rsidR="00BE7B3D" w:rsidRDefault="00BE7B3D" w:rsidP="004575B3">
                      <w:pPr>
                        <w:shd w:val="clear" w:color="auto" w:fill="BFBFBF" w:themeFill="background1" w:themeFillShade="BF"/>
                        <w:spacing w:after="0" w:line="240" w:lineRule="auto"/>
                        <w:jc w:val="center"/>
                        <w:rPr>
                          <w:rFonts w:ascii="Arial Black" w:hAnsi="Arial Black"/>
                          <w:sz w:val="32"/>
                        </w:rPr>
                      </w:pPr>
                      <w:r w:rsidRPr="00535E68">
                        <w:rPr>
                          <w:rFonts w:ascii="Arial Black" w:hAnsi="Arial Black"/>
                          <w:sz w:val="32"/>
                        </w:rPr>
                        <w:t>District Data Disaggregation Tool</w:t>
                      </w:r>
                      <w:r>
                        <w:rPr>
                          <w:rFonts w:ascii="Arial Black" w:hAnsi="Arial Black"/>
                          <w:sz w:val="32"/>
                        </w:rPr>
                        <w:t>:</w:t>
                      </w:r>
                    </w:p>
                    <w:p w:rsidR="00BE7B3D" w:rsidRPr="004575B3" w:rsidRDefault="00BE7B3D" w:rsidP="004575B3">
                      <w:pPr>
                        <w:shd w:val="clear" w:color="auto" w:fill="BFBFBF" w:themeFill="background1" w:themeFillShade="BF"/>
                        <w:spacing w:after="0" w:line="240" w:lineRule="auto"/>
                        <w:jc w:val="center"/>
                        <w:rPr>
                          <w:rFonts w:ascii="Arial Black" w:hAnsi="Arial Black"/>
                          <w:sz w:val="24"/>
                          <w:szCs w:val="24"/>
                        </w:rPr>
                      </w:pPr>
                      <w:r w:rsidRPr="004575B3">
                        <w:rPr>
                          <w:rFonts w:ascii="Arial Black" w:hAnsi="Arial Black"/>
                          <w:sz w:val="24"/>
                          <w:szCs w:val="24"/>
                        </w:rPr>
                        <w:t>Kindergarten Readiness</w:t>
                      </w:r>
                    </w:p>
                    <w:p w:rsidR="00BE7B3D" w:rsidRPr="004575B3" w:rsidRDefault="00BE7B3D" w:rsidP="004575B3">
                      <w:pPr>
                        <w:shd w:val="clear" w:color="auto" w:fill="BFBFBF" w:themeFill="background1" w:themeFillShade="BF"/>
                        <w:spacing w:after="0" w:line="240" w:lineRule="auto"/>
                        <w:jc w:val="center"/>
                        <w:rPr>
                          <w:rFonts w:ascii="Arial Black" w:hAnsi="Arial Black"/>
                          <w:sz w:val="24"/>
                          <w:szCs w:val="24"/>
                        </w:rPr>
                      </w:pPr>
                      <w:r w:rsidRPr="004575B3">
                        <w:rPr>
                          <w:rFonts w:ascii="Arial Black" w:hAnsi="Arial Black"/>
                          <w:sz w:val="24"/>
                          <w:szCs w:val="24"/>
                        </w:rPr>
                        <w:t>CCR</w:t>
                      </w:r>
                    </w:p>
                    <w:p w:rsidR="00BE7B3D" w:rsidRPr="004575B3" w:rsidRDefault="00BE7B3D" w:rsidP="004575B3">
                      <w:pPr>
                        <w:shd w:val="clear" w:color="auto" w:fill="BFBFBF" w:themeFill="background1" w:themeFillShade="BF"/>
                        <w:jc w:val="center"/>
                        <w:rPr>
                          <w:rFonts w:ascii="Arial Black" w:hAnsi="Arial Black"/>
                          <w:sz w:val="24"/>
                          <w:szCs w:val="24"/>
                        </w:rPr>
                      </w:pPr>
                      <w:r w:rsidRPr="004575B3">
                        <w:rPr>
                          <w:rFonts w:ascii="Arial Black" w:hAnsi="Arial Black"/>
                          <w:sz w:val="24"/>
                          <w:szCs w:val="24"/>
                        </w:rPr>
                        <w:t>Graduation Rate</w:t>
                      </w:r>
                    </w:p>
                    <w:p w:rsidR="00BE7B3D" w:rsidRDefault="00BE7B3D" w:rsidP="004575B3">
                      <w:pPr>
                        <w:shd w:val="clear" w:color="auto" w:fill="BFBFBF" w:themeFill="background1" w:themeFillShade="BF"/>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95CFABF" wp14:editId="4F0C3618">
                <wp:simplePos x="0" y="0"/>
                <wp:positionH relativeFrom="column">
                  <wp:posOffset>-489585</wp:posOffset>
                </wp:positionH>
                <wp:positionV relativeFrom="paragraph">
                  <wp:posOffset>-477520</wp:posOffset>
                </wp:positionV>
                <wp:extent cx="1691640" cy="1066256"/>
                <wp:effectExtent l="0" t="0" r="22860" b="19685"/>
                <wp:wrapNone/>
                <wp:docPr id="8" name="Text Box 8"/>
                <wp:cNvGraphicFramePr/>
                <a:graphic xmlns:a="http://schemas.openxmlformats.org/drawingml/2006/main">
                  <a:graphicData uri="http://schemas.microsoft.com/office/word/2010/wordprocessingShape">
                    <wps:wsp>
                      <wps:cNvSpPr txBox="1"/>
                      <wps:spPr>
                        <a:xfrm>
                          <a:off x="0" y="0"/>
                          <a:ext cx="1691640" cy="1066256"/>
                        </a:xfrm>
                        <a:prstGeom prst="rect">
                          <a:avLst/>
                        </a:prstGeom>
                        <a:solidFill>
                          <a:sysClr val="window" lastClr="FFFFFF"/>
                        </a:solidFill>
                        <a:ln w="6350">
                          <a:solidFill>
                            <a:prstClr val="black"/>
                          </a:solidFill>
                        </a:ln>
                        <a:effectLst/>
                      </wps:spPr>
                      <wps:txbx>
                        <w:txbxContent>
                          <w:p w14:paraId="2B462C61" w14:textId="77777777" w:rsidR="0082508F" w:rsidRDefault="0082508F" w:rsidP="004575B3">
                            <w:pPr>
                              <w:jc w:val="center"/>
                            </w:pPr>
                            <w:r>
                              <w:rPr>
                                <w:rFonts w:ascii="Arial" w:hAnsi="Arial" w:cs="Arial"/>
                                <w:noProof/>
                                <w:color w:val="001BA0"/>
                                <w:sz w:val="20"/>
                                <w:szCs w:val="20"/>
                              </w:rPr>
                              <w:drawing>
                                <wp:inline distT="0" distB="0" distL="0" distR="0" wp14:anchorId="24D5F67C" wp14:editId="3F5DCAB7">
                                  <wp:extent cx="805542" cy="892013"/>
                                  <wp:effectExtent l="0" t="0" r="0" b="3810"/>
                                  <wp:docPr id="12" name="Picture 12" descr="Image result for novice reduction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vice reduction ">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6877" cy="9156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0783E31" id="Text Box 8" o:spid="_x0000_s1029" type="#_x0000_t202" style="position:absolute;margin-left:-38.55pt;margin-top:-37.6pt;width:133.2pt;height:8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" fillcolor="window" strokeweight=".5pt">
                <v:textbox>
                  <w:txbxContent>
                    <w:p w:rsidR="00BE7B3D" w:rsidRDefault="00BE7B3D" w:rsidP="004575B3">
                      <w:pPr>
                        <w:jc w:val="center"/>
                      </w:pPr>
                      <w:r>
                        <w:rPr>
                          <w:rFonts w:ascii="Arial" w:hAnsi="Arial" w:cs="Arial"/>
                          <w:noProof/>
                          <w:color w:val="001BA0"/>
                          <w:sz w:val="20"/>
                          <w:szCs w:val="20"/>
                        </w:rPr>
                        <w:drawing>
                          <wp:inline distT="0" distB="0" distL="0" distR="0" wp14:anchorId="367B0A23" wp14:editId="2940AF04">
                            <wp:extent cx="805542" cy="892013"/>
                            <wp:effectExtent l="0" t="0" r="0" b="3810"/>
                            <wp:docPr id="12" name="Picture 12" descr="Image result for novice reduction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vice reduction ">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6877" cy="915639"/>
                                    </a:xfrm>
                                    <a:prstGeom prst="rect">
                                      <a:avLst/>
                                    </a:prstGeom>
                                    <a:noFill/>
                                    <a:ln>
                                      <a:noFill/>
                                    </a:ln>
                                  </pic:spPr>
                                </pic:pic>
                              </a:graphicData>
                            </a:graphic>
                          </wp:inline>
                        </w:drawing>
                      </w:r>
                    </w:p>
                  </w:txbxContent>
                </v:textbox>
              </v:shape>
            </w:pict>
          </mc:Fallback>
        </mc:AlternateContent>
      </w:r>
    </w:p>
    <w:p w14:paraId="5E1788F3" w14:textId="77777777" w:rsidR="00F831F6" w:rsidRPr="00511101" w:rsidRDefault="0054081D" w:rsidP="006B57DB">
      <w:pPr>
        <w:rPr>
          <w:b/>
          <w:sz w:val="24"/>
          <w:szCs w:val="24"/>
        </w:rPr>
      </w:pPr>
      <w:r>
        <w:rPr>
          <w:noProof/>
        </w:rPr>
        <mc:AlternateContent>
          <mc:Choice Requires="wps">
            <w:drawing>
              <wp:anchor distT="0" distB="0" distL="114300" distR="114300" simplePos="0" relativeHeight="251667456" behindDoc="0" locked="0" layoutInCell="1" allowOverlap="1" wp14:anchorId="22842637" wp14:editId="42BACA3F">
                <wp:simplePos x="0" y="0"/>
                <wp:positionH relativeFrom="column">
                  <wp:posOffset>-523875</wp:posOffset>
                </wp:positionH>
                <wp:positionV relativeFrom="paragraph">
                  <wp:posOffset>368935</wp:posOffset>
                </wp:positionV>
                <wp:extent cx="6962775" cy="3113314"/>
                <wp:effectExtent l="0" t="0" r="28575" b="11430"/>
                <wp:wrapNone/>
                <wp:docPr id="9" name="Text Box 9"/>
                <wp:cNvGraphicFramePr/>
                <a:graphic xmlns:a="http://schemas.openxmlformats.org/drawingml/2006/main">
                  <a:graphicData uri="http://schemas.microsoft.com/office/word/2010/wordprocessingShape">
                    <wps:wsp>
                      <wps:cNvSpPr txBox="1"/>
                      <wps:spPr>
                        <a:xfrm>
                          <a:off x="0" y="0"/>
                          <a:ext cx="6962775" cy="3113314"/>
                        </a:xfrm>
                        <a:prstGeom prst="rect">
                          <a:avLst/>
                        </a:prstGeom>
                        <a:solidFill>
                          <a:sysClr val="window" lastClr="FFFFFF"/>
                        </a:solidFill>
                        <a:ln w="6350">
                          <a:solidFill>
                            <a:prstClr val="black"/>
                          </a:solidFill>
                        </a:ln>
                        <a:effectLst/>
                      </wps:spPr>
                      <wps:txbx>
                        <w:txbxContent>
                          <w:p w14:paraId="1CB76893" w14:textId="77777777" w:rsidR="0082508F" w:rsidRDefault="0082508F" w:rsidP="004575B3">
                            <w:pPr>
                              <w:tabs>
                                <w:tab w:val="left" w:pos="2352"/>
                              </w:tabs>
                              <w:spacing w:after="0" w:line="240" w:lineRule="auto"/>
                              <w:jc w:val="center"/>
                              <w:rPr>
                                <w:rFonts w:ascii="Arial" w:hAnsi="Arial" w:cs="Arial"/>
                                <w:b/>
                                <w:sz w:val="24"/>
                                <w:szCs w:val="24"/>
                                <w:u w:val="single"/>
                              </w:rPr>
                            </w:pPr>
                            <w:r>
                              <w:rPr>
                                <w:rFonts w:ascii="Arial" w:hAnsi="Arial" w:cs="Arial"/>
                                <w:b/>
                                <w:sz w:val="24"/>
                                <w:szCs w:val="24"/>
                                <w:u w:val="single"/>
                              </w:rPr>
                              <w:t>Brigance:  Kindergarten Readiness</w:t>
                            </w:r>
                          </w:p>
                          <w:p w14:paraId="43339E14" w14:textId="77777777" w:rsidR="0082508F" w:rsidRDefault="0082508F" w:rsidP="004575B3">
                            <w:pPr>
                              <w:tabs>
                                <w:tab w:val="left" w:pos="2352"/>
                              </w:tabs>
                              <w:spacing w:after="0" w:line="240" w:lineRule="auto"/>
                              <w:jc w:val="center"/>
                              <w:rPr>
                                <w:rFonts w:ascii="Arial" w:hAnsi="Arial" w:cs="Arial"/>
                                <w:b/>
                                <w:sz w:val="24"/>
                                <w:szCs w:val="24"/>
                              </w:rPr>
                            </w:pPr>
                            <w:r>
                              <w:rPr>
                                <w:rFonts w:ascii="Arial" w:hAnsi="Arial" w:cs="Arial"/>
                                <w:b/>
                                <w:sz w:val="24"/>
                                <w:szCs w:val="24"/>
                              </w:rPr>
                              <w:t>All Student District Data</w:t>
                            </w:r>
                          </w:p>
                          <w:p w14:paraId="2E443477" w14:textId="77777777" w:rsidR="0082508F" w:rsidRPr="006E5133" w:rsidRDefault="0082508F" w:rsidP="004575B3">
                            <w:pPr>
                              <w:tabs>
                                <w:tab w:val="left" w:pos="2352"/>
                              </w:tabs>
                              <w:spacing w:after="0" w:line="240" w:lineRule="auto"/>
                              <w:jc w:val="center"/>
                              <w:rPr>
                                <w:rFonts w:ascii="Arial" w:hAnsi="Arial" w:cs="Arial"/>
                                <w:b/>
                                <w:sz w:val="24"/>
                                <w:szCs w:val="24"/>
                                <w:u w:val="single"/>
                              </w:rPr>
                            </w:pPr>
                          </w:p>
                          <w:tbl>
                            <w:tblPr>
                              <w:tblStyle w:val="TableGrid"/>
                              <w:tblW w:w="0" w:type="auto"/>
                              <w:tblLook w:val="04A0" w:firstRow="1" w:lastRow="0" w:firstColumn="1" w:lastColumn="0" w:noHBand="0" w:noVBand="1"/>
                            </w:tblPr>
                            <w:tblGrid>
                              <w:gridCol w:w="2695"/>
                              <w:gridCol w:w="2596"/>
                              <w:gridCol w:w="28"/>
                              <w:gridCol w:w="2617"/>
                              <w:gridCol w:w="7"/>
                              <w:gridCol w:w="2624"/>
                              <w:gridCol w:w="15"/>
                            </w:tblGrid>
                            <w:tr w:rsidR="0082508F" w:rsidRPr="00500050" w14:paraId="6788D807" w14:textId="77777777" w:rsidTr="00015726">
                              <w:tc>
                                <w:tcPr>
                                  <w:tcW w:w="2695" w:type="dxa"/>
                                  <w:shd w:val="clear" w:color="auto" w:fill="BFBFBF" w:themeFill="background1" w:themeFillShade="BF"/>
                                </w:tcPr>
                                <w:p w14:paraId="099D92D9" w14:textId="77777777" w:rsidR="0082508F" w:rsidRPr="00097BD7" w:rsidRDefault="0082508F" w:rsidP="00015726">
                                  <w:pPr>
                                    <w:jc w:val="center"/>
                                    <w:rPr>
                                      <w:rFonts w:ascii="Arial" w:hAnsi="Arial" w:cs="Arial"/>
                                      <w:b/>
                                      <w:sz w:val="24"/>
                                      <w:szCs w:val="24"/>
                                    </w:rPr>
                                  </w:pPr>
                                </w:p>
                              </w:tc>
                              <w:tc>
                                <w:tcPr>
                                  <w:tcW w:w="2596" w:type="dxa"/>
                                  <w:shd w:val="clear" w:color="auto" w:fill="BFBFBF" w:themeFill="background1" w:themeFillShade="BF"/>
                                </w:tcPr>
                                <w:p w14:paraId="7D174B98" w14:textId="77777777" w:rsidR="0082508F" w:rsidRPr="000D1FB2" w:rsidRDefault="0082508F" w:rsidP="00015726">
                                  <w:pPr>
                                    <w:jc w:val="center"/>
                                    <w:rPr>
                                      <w:rFonts w:ascii="Arial" w:hAnsi="Arial" w:cs="Arial"/>
                                      <w:b/>
                                      <w:sz w:val="28"/>
                                      <w:szCs w:val="28"/>
                                    </w:rPr>
                                  </w:pPr>
                                  <w:r w:rsidRPr="000D1FB2">
                                    <w:rPr>
                                      <w:rFonts w:ascii="Arial" w:hAnsi="Arial" w:cs="Arial"/>
                                      <w:b/>
                                      <w:sz w:val="28"/>
                                      <w:szCs w:val="28"/>
                                    </w:rPr>
                                    <w:t>2014-2015</w:t>
                                  </w:r>
                                </w:p>
                              </w:tc>
                              <w:tc>
                                <w:tcPr>
                                  <w:tcW w:w="2645" w:type="dxa"/>
                                  <w:gridSpan w:val="2"/>
                                  <w:shd w:val="clear" w:color="auto" w:fill="BFBFBF" w:themeFill="background1" w:themeFillShade="BF"/>
                                </w:tcPr>
                                <w:p w14:paraId="01BC1257" w14:textId="77777777" w:rsidR="0082508F" w:rsidRPr="000D1FB2" w:rsidRDefault="0082508F" w:rsidP="00015726">
                                  <w:pPr>
                                    <w:jc w:val="center"/>
                                    <w:rPr>
                                      <w:rFonts w:ascii="Arial" w:hAnsi="Arial" w:cs="Arial"/>
                                      <w:b/>
                                      <w:sz w:val="28"/>
                                      <w:szCs w:val="28"/>
                                    </w:rPr>
                                  </w:pPr>
                                  <w:r w:rsidRPr="000D1FB2">
                                    <w:rPr>
                                      <w:rFonts w:ascii="Arial" w:hAnsi="Arial" w:cs="Arial"/>
                                      <w:b/>
                                      <w:sz w:val="28"/>
                                      <w:szCs w:val="28"/>
                                    </w:rPr>
                                    <w:t>2015-2016</w:t>
                                  </w:r>
                                </w:p>
                              </w:tc>
                              <w:tc>
                                <w:tcPr>
                                  <w:tcW w:w="2646" w:type="dxa"/>
                                  <w:gridSpan w:val="3"/>
                                  <w:shd w:val="clear" w:color="auto" w:fill="BFBFBF" w:themeFill="background1" w:themeFillShade="BF"/>
                                </w:tcPr>
                                <w:p w14:paraId="27183A7F" w14:textId="77777777" w:rsidR="0082508F" w:rsidRPr="000D1FB2" w:rsidRDefault="0082508F" w:rsidP="00015726">
                                  <w:pPr>
                                    <w:jc w:val="center"/>
                                    <w:rPr>
                                      <w:rFonts w:ascii="Arial" w:hAnsi="Arial" w:cs="Arial"/>
                                      <w:b/>
                                      <w:sz w:val="28"/>
                                      <w:szCs w:val="28"/>
                                    </w:rPr>
                                  </w:pPr>
                                  <w:r w:rsidRPr="000D1FB2">
                                    <w:rPr>
                                      <w:rFonts w:ascii="Arial" w:hAnsi="Arial" w:cs="Arial"/>
                                      <w:b/>
                                      <w:sz w:val="28"/>
                                      <w:szCs w:val="28"/>
                                    </w:rPr>
                                    <w:t>2016-2017</w:t>
                                  </w:r>
                                </w:p>
                              </w:tc>
                            </w:tr>
                            <w:tr w:rsidR="0082508F" w14:paraId="65203229" w14:textId="77777777" w:rsidTr="00015726">
                              <w:trPr>
                                <w:gridAfter w:val="1"/>
                                <w:wAfter w:w="15" w:type="dxa"/>
                              </w:trPr>
                              <w:tc>
                                <w:tcPr>
                                  <w:tcW w:w="2695" w:type="dxa"/>
                                </w:tcPr>
                                <w:p w14:paraId="07D476BD" w14:textId="77777777" w:rsidR="0082508F" w:rsidRPr="006A18C9" w:rsidRDefault="0082508F" w:rsidP="00015726">
                                  <w:pPr>
                                    <w:spacing w:after="160" w:line="259" w:lineRule="auto"/>
                                    <w:jc w:val="center"/>
                                    <w:rPr>
                                      <w:rFonts w:ascii="Arial" w:hAnsi="Arial" w:cs="Arial"/>
                                      <w:sz w:val="24"/>
                                      <w:szCs w:val="24"/>
                                    </w:rPr>
                                  </w:pPr>
                                  <w:r w:rsidRPr="006A18C9">
                                    <w:rPr>
                                      <w:rFonts w:ascii="Arial" w:hAnsi="Arial" w:cs="Arial"/>
                                      <w:sz w:val="24"/>
                                      <w:szCs w:val="24"/>
                                    </w:rPr>
                                    <w:t>Enrollment</w:t>
                                  </w:r>
                                </w:p>
                              </w:tc>
                              <w:tc>
                                <w:tcPr>
                                  <w:tcW w:w="2624" w:type="dxa"/>
                                  <w:gridSpan w:val="2"/>
                                </w:tcPr>
                                <w:p w14:paraId="7CDBDD3D" w14:textId="77777777" w:rsidR="0082508F" w:rsidRDefault="0082508F" w:rsidP="00015726">
                                  <w:pPr>
                                    <w:jc w:val="center"/>
                                    <w:rPr>
                                      <w:rFonts w:ascii="Arial" w:hAnsi="Arial" w:cs="Arial"/>
                                      <w:b/>
                                      <w:sz w:val="20"/>
                                      <w:szCs w:val="20"/>
                                    </w:rPr>
                                  </w:pPr>
                                  <w:r>
                                    <w:rPr>
                                      <w:rFonts w:ascii="Arial" w:hAnsi="Arial" w:cs="Arial"/>
                                      <w:b/>
                                      <w:sz w:val="20"/>
                                      <w:szCs w:val="20"/>
                                    </w:rPr>
                                    <w:t>61</w:t>
                                  </w:r>
                                </w:p>
                                <w:p w14:paraId="19C3704A" w14:textId="77777777" w:rsidR="0082508F" w:rsidRDefault="0082508F" w:rsidP="00015726">
                                  <w:pPr>
                                    <w:jc w:val="center"/>
                                    <w:rPr>
                                      <w:rFonts w:ascii="Arial" w:hAnsi="Arial" w:cs="Arial"/>
                                      <w:b/>
                                      <w:sz w:val="20"/>
                                      <w:szCs w:val="20"/>
                                    </w:rPr>
                                  </w:pPr>
                                </w:p>
                                <w:p w14:paraId="79B7758F" w14:textId="77777777" w:rsidR="0082508F" w:rsidRDefault="0082508F" w:rsidP="00015726">
                                  <w:pPr>
                                    <w:jc w:val="center"/>
                                    <w:rPr>
                                      <w:rFonts w:ascii="Arial" w:hAnsi="Arial" w:cs="Arial"/>
                                      <w:b/>
                                      <w:sz w:val="20"/>
                                      <w:szCs w:val="20"/>
                                    </w:rPr>
                                  </w:pPr>
                                </w:p>
                              </w:tc>
                              <w:tc>
                                <w:tcPr>
                                  <w:tcW w:w="2624" w:type="dxa"/>
                                  <w:gridSpan w:val="2"/>
                                </w:tcPr>
                                <w:p w14:paraId="0E25F560" w14:textId="77777777" w:rsidR="0082508F" w:rsidRDefault="0082508F" w:rsidP="00015726">
                                  <w:pPr>
                                    <w:jc w:val="center"/>
                                    <w:rPr>
                                      <w:rFonts w:ascii="Arial" w:hAnsi="Arial" w:cs="Arial"/>
                                      <w:b/>
                                      <w:sz w:val="20"/>
                                      <w:szCs w:val="20"/>
                                    </w:rPr>
                                  </w:pPr>
                                  <w:r>
                                    <w:rPr>
                                      <w:rFonts w:ascii="Arial" w:hAnsi="Arial" w:cs="Arial"/>
                                      <w:b/>
                                      <w:sz w:val="20"/>
                                      <w:szCs w:val="20"/>
                                    </w:rPr>
                                    <w:t>38</w:t>
                                  </w:r>
                                </w:p>
                              </w:tc>
                              <w:tc>
                                <w:tcPr>
                                  <w:tcW w:w="2624" w:type="dxa"/>
                                </w:tcPr>
                                <w:p w14:paraId="61431241" w14:textId="77777777" w:rsidR="0082508F" w:rsidRDefault="0082508F" w:rsidP="00015726">
                                  <w:pPr>
                                    <w:jc w:val="center"/>
                                    <w:rPr>
                                      <w:rFonts w:ascii="Arial" w:hAnsi="Arial" w:cs="Arial"/>
                                      <w:b/>
                                      <w:sz w:val="20"/>
                                      <w:szCs w:val="20"/>
                                    </w:rPr>
                                  </w:pPr>
                                  <w:r>
                                    <w:rPr>
                                      <w:rFonts w:ascii="Arial" w:hAnsi="Arial" w:cs="Arial"/>
                                      <w:b/>
                                      <w:sz w:val="20"/>
                                      <w:szCs w:val="20"/>
                                    </w:rPr>
                                    <w:t>33</w:t>
                                  </w:r>
                                </w:p>
                              </w:tc>
                            </w:tr>
                            <w:tr w:rsidR="0082508F" w14:paraId="408D59C6" w14:textId="77777777" w:rsidTr="00015726">
                              <w:trPr>
                                <w:gridAfter w:val="1"/>
                                <w:wAfter w:w="15" w:type="dxa"/>
                              </w:trPr>
                              <w:tc>
                                <w:tcPr>
                                  <w:tcW w:w="2695" w:type="dxa"/>
                                </w:tcPr>
                                <w:p w14:paraId="1F3133FA" w14:textId="77777777" w:rsidR="0082508F" w:rsidRPr="006A18C9" w:rsidRDefault="0082508F" w:rsidP="00015726">
                                  <w:pPr>
                                    <w:jc w:val="center"/>
                                    <w:rPr>
                                      <w:rFonts w:ascii="Arial" w:hAnsi="Arial" w:cs="Arial"/>
                                      <w:sz w:val="24"/>
                                      <w:szCs w:val="24"/>
                                    </w:rPr>
                                  </w:pPr>
                                  <w:r w:rsidRPr="006A18C9">
                                    <w:rPr>
                                      <w:rFonts w:ascii="Arial" w:hAnsi="Arial" w:cs="Arial"/>
                                      <w:sz w:val="24"/>
                                      <w:szCs w:val="24"/>
                                    </w:rPr>
                                    <w:t># Tested</w:t>
                                  </w:r>
                                </w:p>
                              </w:tc>
                              <w:tc>
                                <w:tcPr>
                                  <w:tcW w:w="2624" w:type="dxa"/>
                                  <w:gridSpan w:val="2"/>
                                </w:tcPr>
                                <w:p w14:paraId="3DA3B292" w14:textId="77777777" w:rsidR="0082508F" w:rsidRDefault="0082508F" w:rsidP="00015726">
                                  <w:pPr>
                                    <w:jc w:val="center"/>
                                    <w:rPr>
                                      <w:rFonts w:ascii="Arial" w:hAnsi="Arial" w:cs="Arial"/>
                                      <w:b/>
                                      <w:sz w:val="20"/>
                                      <w:szCs w:val="20"/>
                                    </w:rPr>
                                  </w:pPr>
                                  <w:r>
                                    <w:rPr>
                                      <w:rFonts w:ascii="Arial" w:hAnsi="Arial" w:cs="Arial"/>
                                      <w:b/>
                                      <w:sz w:val="20"/>
                                      <w:szCs w:val="20"/>
                                    </w:rPr>
                                    <w:t>60</w:t>
                                  </w:r>
                                </w:p>
                                <w:p w14:paraId="4C066015" w14:textId="77777777" w:rsidR="0082508F" w:rsidRDefault="0082508F" w:rsidP="00015726">
                                  <w:pPr>
                                    <w:jc w:val="center"/>
                                    <w:rPr>
                                      <w:rFonts w:ascii="Arial" w:hAnsi="Arial" w:cs="Arial"/>
                                      <w:b/>
                                      <w:sz w:val="20"/>
                                      <w:szCs w:val="20"/>
                                    </w:rPr>
                                  </w:pPr>
                                </w:p>
                                <w:p w14:paraId="2BA0E5B0" w14:textId="77777777" w:rsidR="0082508F" w:rsidRDefault="0082508F" w:rsidP="00015726">
                                  <w:pPr>
                                    <w:jc w:val="center"/>
                                    <w:rPr>
                                      <w:rFonts w:ascii="Arial" w:hAnsi="Arial" w:cs="Arial"/>
                                      <w:b/>
                                      <w:sz w:val="20"/>
                                      <w:szCs w:val="20"/>
                                    </w:rPr>
                                  </w:pPr>
                                </w:p>
                              </w:tc>
                              <w:tc>
                                <w:tcPr>
                                  <w:tcW w:w="2624" w:type="dxa"/>
                                  <w:gridSpan w:val="2"/>
                                </w:tcPr>
                                <w:p w14:paraId="56986588" w14:textId="77777777" w:rsidR="0082508F" w:rsidRDefault="0082508F" w:rsidP="00015726">
                                  <w:pPr>
                                    <w:jc w:val="center"/>
                                    <w:rPr>
                                      <w:rFonts w:ascii="Arial" w:hAnsi="Arial" w:cs="Arial"/>
                                      <w:b/>
                                      <w:sz w:val="20"/>
                                      <w:szCs w:val="20"/>
                                    </w:rPr>
                                  </w:pPr>
                                  <w:r>
                                    <w:rPr>
                                      <w:rFonts w:ascii="Arial" w:hAnsi="Arial" w:cs="Arial"/>
                                      <w:b/>
                                      <w:sz w:val="20"/>
                                      <w:szCs w:val="20"/>
                                    </w:rPr>
                                    <w:t>37</w:t>
                                  </w:r>
                                </w:p>
                              </w:tc>
                              <w:tc>
                                <w:tcPr>
                                  <w:tcW w:w="2624" w:type="dxa"/>
                                </w:tcPr>
                                <w:p w14:paraId="2F7BEF05" w14:textId="77777777" w:rsidR="0082508F" w:rsidRDefault="0082508F" w:rsidP="00015726">
                                  <w:pPr>
                                    <w:jc w:val="center"/>
                                    <w:rPr>
                                      <w:rFonts w:ascii="Arial" w:hAnsi="Arial" w:cs="Arial"/>
                                      <w:b/>
                                      <w:sz w:val="20"/>
                                      <w:szCs w:val="20"/>
                                    </w:rPr>
                                  </w:pPr>
                                  <w:r>
                                    <w:rPr>
                                      <w:rFonts w:ascii="Arial" w:hAnsi="Arial" w:cs="Arial"/>
                                      <w:b/>
                                      <w:sz w:val="20"/>
                                      <w:szCs w:val="20"/>
                                    </w:rPr>
                                    <w:t>33</w:t>
                                  </w:r>
                                </w:p>
                              </w:tc>
                            </w:tr>
                            <w:tr w:rsidR="0082508F" w14:paraId="22A3B691" w14:textId="77777777" w:rsidTr="00015726">
                              <w:trPr>
                                <w:gridAfter w:val="1"/>
                                <w:wAfter w:w="15" w:type="dxa"/>
                              </w:trPr>
                              <w:tc>
                                <w:tcPr>
                                  <w:tcW w:w="2695" w:type="dxa"/>
                                </w:tcPr>
                                <w:p w14:paraId="09B9DB4C" w14:textId="77777777" w:rsidR="0082508F" w:rsidRPr="006A18C9" w:rsidRDefault="0082508F" w:rsidP="00015726">
                                  <w:pPr>
                                    <w:jc w:val="center"/>
                                    <w:rPr>
                                      <w:rFonts w:ascii="Arial" w:hAnsi="Arial" w:cs="Arial"/>
                                      <w:sz w:val="24"/>
                                      <w:szCs w:val="24"/>
                                    </w:rPr>
                                  </w:pPr>
                                  <w:r w:rsidRPr="006A18C9">
                                    <w:rPr>
                                      <w:rFonts w:ascii="Arial" w:hAnsi="Arial" w:cs="Arial"/>
                                      <w:sz w:val="24"/>
                                      <w:szCs w:val="24"/>
                                    </w:rPr>
                                    <w:t>Participation Rate</w:t>
                                  </w:r>
                                </w:p>
                              </w:tc>
                              <w:tc>
                                <w:tcPr>
                                  <w:tcW w:w="2624" w:type="dxa"/>
                                  <w:gridSpan w:val="2"/>
                                </w:tcPr>
                                <w:p w14:paraId="3A1EA855" w14:textId="77777777" w:rsidR="0082508F" w:rsidRDefault="0082508F" w:rsidP="00015726">
                                  <w:pPr>
                                    <w:jc w:val="center"/>
                                    <w:rPr>
                                      <w:rFonts w:ascii="Arial" w:hAnsi="Arial" w:cs="Arial"/>
                                      <w:b/>
                                      <w:sz w:val="20"/>
                                      <w:szCs w:val="20"/>
                                    </w:rPr>
                                  </w:pPr>
                                  <w:r>
                                    <w:rPr>
                                      <w:rFonts w:ascii="Arial" w:hAnsi="Arial" w:cs="Arial"/>
                                      <w:b/>
                                      <w:sz w:val="20"/>
                                      <w:szCs w:val="20"/>
                                    </w:rPr>
                                    <w:t>98.4</w:t>
                                  </w:r>
                                </w:p>
                                <w:p w14:paraId="452CA7C9" w14:textId="77777777" w:rsidR="0082508F" w:rsidRDefault="0082508F" w:rsidP="00015726">
                                  <w:pPr>
                                    <w:jc w:val="center"/>
                                    <w:rPr>
                                      <w:rFonts w:ascii="Arial" w:hAnsi="Arial" w:cs="Arial"/>
                                      <w:b/>
                                      <w:sz w:val="20"/>
                                      <w:szCs w:val="20"/>
                                    </w:rPr>
                                  </w:pPr>
                                </w:p>
                                <w:p w14:paraId="5D2D9ADE" w14:textId="77777777" w:rsidR="0082508F" w:rsidRDefault="0082508F" w:rsidP="00015726">
                                  <w:pPr>
                                    <w:jc w:val="center"/>
                                    <w:rPr>
                                      <w:rFonts w:ascii="Arial" w:hAnsi="Arial" w:cs="Arial"/>
                                      <w:b/>
                                      <w:sz w:val="20"/>
                                      <w:szCs w:val="20"/>
                                    </w:rPr>
                                  </w:pPr>
                                </w:p>
                              </w:tc>
                              <w:tc>
                                <w:tcPr>
                                  <w:tcW w:w="2624" w:type="dxa"/>
                                  <w:gridSpan w:val="2"/>
                                </w:tcPr>
                                <w:p w14:paraId="399B101D" w14:textId="77777777" w:rsidR="0082508F" w:rsidRDefault="0082508F" w:rsidP="00015726">
                                  <w:pPr>
                                    <w:jc w:val="center"/>
                                    <w:rPr>
                                      <w:rFonts w:ascii="Arial" w:hAnsi="Arial" w:cs="Arial"/>
                                      <w:b/>
                                      <w:sz w:val="20"/>
                                      <w:szCs w:val="20"/>
                                    </w:rPr>
                                  </w:pPr>
                                  <w:r>
                                    <w:rPr>
                                      <w:rFonts w:ascii="Arial" w:hAnsi="Arial" w:cs="Arial"/>
                                      <w:b/>
                                      <w:sz w:val="20"/>
                                      <w:szCs w:val="20"/>
                                    </w:rPr>
                                    <w:t>97.4</w:t>
                                  </w:r>
                                </w:p>
                              </w:tc>
                              <w:tc>
                                <w:tcPr>
                                  <w:tcW w:w="2624" w:type="dxa"/>
                                </w:tcPr>
                                <w:p w14:paraId="0CC5FDBB" w14:textId="77777777" w:rsidR="0082508F" w:rsidRDefault="0082508F" w:rsidP="00015726">
                                  <w:pPr>
                                    <w:jc w:val="center"/>
                                    <w:rPr>
                                      <w:rFonts w:ascii="Arial" w:hAnsi="Arial" w:cs="Arial"/>
                                      <w:b/>
                                      <w:sz w:val="20"/>
                                      <w:szCs w:val="20"/>
                                    </w:rPr>
                                  </w:pPr>
                                  <w:r>
                                    <w:rPr>
                                      <w:rFonts w:ascii="Arial" w:hAnsi="Arial" w:cs="Arial"/>
                                      <w:b/>
                                      <w:sz w:val="20"/>
                                      <w:szCs w:val="20"/>
                                    </w:rPr>
                                    <w:t>100</w:t>
                                  </w:r>
                                </w:p>
                              </w:tc>
                            </w:tr>
                            <w:tr w:rsidR="0082508F" w14:paraId="26885542" w14:textId="77777777" w:rsidTr="00015726">
                              <w:trPr>
                                <w:gridAfter w:val="1"/>
                                <w:wAfter w:w="15" w:type="dxa"/>
                              </w:trPr>
                              <w:tc>
                                <w:tcPr>
                                  <w:tcW w:w="2695" w:type="dxa"/>
                                  <w:shd w:val="clear" w:color="auto" w:fill="D9D9D9" w:themeFill="background1" w:themeFillShade="D9"/>
                                </w:tcPr>
                                <w:p w14:paraId="7D9FA506" w14:textId="77777777" w:rsidR="0082508F" w:rsidRPr="006A18C9" w:rsidRDefault="0082508F" w:rsidP="00015726">
                                  <w:pPr>
                                    <w:jc w:val="center"/>
                                    <w:rPr>
                                      <w:rFonts w:ascii="Arial" w:hAnsi="Arial" w:cs="Arial"/>
                                      <w:sz w:val="24"/>
                                      <w:szCs w:val="24"/>
                                    </w:rPr>
                                  </w:pPr>
                                  <w:r w:rsidRPr="006A18C9">
                                    <w:rPr>
                                      <w:rFonts w:ascii="Arial" w:hAnsi="Arial" w:cs="Arial"/>
                                      <w:sz w:val="24"/>
                                      <w:szCs w:val="24"/>
                                    </w:rPr>
                                    <w:t xml:space="preserve">Not Ready </w:t>
                                  </w:r>
                                </w:p>
                              </w:tc>
                              <w:tc>
                                <w:tcPr>
                                  <w:tcW w:w="2624" w:type="dxa"/>
                                  <w:gridSpan w:val="2"/>
                                  <w:shd w:val="clear" w:color="auto" w:fill="D9D9D9" w:themeFill="background1" w:themeFillShade="D9"/>
                                </w:tcPr>
                                <w:p w14:paraId="708ADAE7" w14:textId="77777777" w:rsidR="0082508F" w:rsidRDefault="0082508F" w:rsidP="00015726">
                                  <w:pPr>
                                    <w:jc w:val="center"/>
                                    <w:rPr>
                                      <w:rFonts w:ascii="Arial" w:hAnsi="Arial" w:cs="Arial"/>
                                      <w:b/>
                                      <w:sz w:val="20"/>
                                      <w:szCs w:val="20"/>
                                    </w:rPr>
                                  </w:pPr>
                                  <w:r>
                                    <w:rPr>
                                      <w:rFonts w:ascii="Arial" w:hAnsi="Arial" w:cs="Arial"/>
                                      <w:b/>
                                      <w:sz w:val="20"/>
                                      <w:szCs w:val="20"/>
                                    </w:rPr>
                                    <w:t>30</w:t>
                                  </w:r>
                                </w:p>
                                <w:p w14:paraId="19FCB659" w14:textId="77777777" w:rsidR="0082508F" w:rsidRDefault="0082508F" w:rsidP="00015726">
                                  <w:pPr>
                                    <w:jc w:val="center"/>
                                    <w:rPr>
                                      <w:rFonts w:ascii="Arial" w:hAnsi="Arial" w:cs="Arial"/>
                                      <w:b/>
                                      <w:sz w:val="20"/>
                                      <w:szCs w:val="20"/>
                                    </w:rPr>
                                  </w:pPr>
                                </w:p>
                                <w:p w14:paraId="0EEC3380" w14:textId="77777777" w:rsidR="0082508F" w:rsidRDefault="0082508F" w:rsidP="00015726">
                                  <w:pPr>
                                    <w:jc w:val="center"/>
                                    <w:rPr>
                                      <w:rFonts w:ascii="Arial" w:hAnsi="Arial" w:cs="Arial"/>
                                      <w:b/>
                                      <w:sz w:val="20"/>
                                      <w:szCs w:val="20"/>
                                    </w:rPr>
                                  </w:pPr>
                                </w:p>
                              </w:tc>
                              <w:tc>
                                <w:tcPr>
                                  <w:tcW w:w="2624" w:type="dxa"/>
                                  <w:gridSpan w:val="2"/>
                                  <w:shd w:val="clear" w:color="auto" w:fill="D9D9D9" w:themeFill="background1" w:themeFillShade="D9"/>
                                </w:tcPr>
                                <w:p w14:paraId="16806DB3" w14:textId="77777777" w:rsidR="0082508F" w:rsidRDefault="0082508F" w:rsidP="00015726">
                                  <w:pPr>
                                    <w:jc w:val="center"/>
                                    <w:rPr>
                                      <w:rFonts w:ascii="Arial" w:hAnsi="Arial" w:cs="Arial"/>
                                      <w:b/>
                                      <w:sz w:val="20"/>
                                      <w:szCs w:val="20"/>
                                    </w:rPr>
                                  </w:pPr>
                                  <w:r>
                                    <w:rPr>
                                      <w:rFonts w:ascii="Arial" w:hAnsi="Arial" w:cs="Arial"/>
                                      <w:b/>
                                      <w:sz w:val="20"/>
                                      <w:szCs w:val="20"/>
                                    </w:rPr>
                                    <w:t>30</w:t>
                                  </w:r>
                                </w:p>
                                <w:p w14:paraId="57FD2858" w14:textId="77777777" w:rsidR="0082508F" w:rsidRDefault="0082508F" w:rsidP="00015726">
                                  <w:pPr>
                                    <w:jc w:val="center"/>
                                    <w:rPr>
                                      <w:rFonts w:ascii="Arial" w:hAnsi="Arial" w:cs="Arial"/>
                                      <w:b/>
                                      <w:sz w:val="20"/>
                                      <w:szCs w:val="20"/>
                                    </w:rPr>
                                  </w:pPr>
                                </w:p>
                              </w:tc>
                              <w:tc>
                                <w:tcPr>
                                  <w:tcW w:w="2624" w:type="dxa"/>
                                  <w:shd w:val="clear" w:color="auto" w:fill="D9D9D9" w:themeFill="background1" w:themeFillShade="D9"/>
                                </w:tcPr>
                                <w:p w14:paraId="26019A47" w14:textId="77777777" w:rsidR="0082508F" w:rsidRDefault="0082508F" w:rsidP="00015726">
                                  <w:pPr>
                                    <w:jc w:val="center"/>
                                    <w:rPr>
                                      <w:rFonts w:ascii="Arial" w:hAnsi="Arial" w:cs="Arial"/>
                                      <w:b/>
                                      <w:sz w:val="20"/>
                                      <w:szCs w:val="20"/>
                                    </w:rPr>
                                  </w:pPr>
                                  <w:r>
                                    <w:rPr>
                                      <w:rFonts w:ascii="Arial" w:hAnsi="Arial" w:cs="Arial"/>
                                      <w:b/>
                                      <w:sz w:val="20"/>
                                      <w:szCs w:val="20"/>
                                    </w:rPr>
                                    <w:t>22</w:t>
                                  </w:r>
                                </w:p>
                              </w:tc>
                            </w:tr>
                            <w:tr w:rsidR="0082508F" w14:paraId="359FB079" w14:textId="77777777" w:rsidTr="00015726">
                              <w:trPr>
                                <w:gridAfter w:val="1"/>
                                <w:wAfter w:w="15" w:type="dxa"/>
                              </w:trPr>
                              <w:tc>
                                <w:tcPr>
                                  <w:tcW w:w="2695" w:type="dxa"/>
                                  <w:shd w:val="clear" w:color="auto" w:fill="D9D9D9" w:themeFill="background1" w:themeFillShade="D9"/>
                                </w:tcPr>
                                <w:p w14:paraId="573B990C" w14:textId="77777777" w:rsidR="0082508F" w:rsidRPr="006A18C9" w:rsidRDefault="0082508F" w:rsidP="00015726">
                                  <w:pPr>
                                    <w:jc w:val="center"/>
                                    <w:rPr>
                                      <w:rFonts w:ascii="Arial" w:hAnsi="Arial" w:cs="Arial"/>
                                      <w:sz w:val="24"/>
                                      <w:szCs w:val="24"/>
                                    </w:rPr>
                                  </w:pPr>
                                  <w:r w:rsidRPr="006A18C9">
                                    <w:rPr>
                                      <w:rFonts w:ascii="Arial" w:hAnsi="Arial" w:cs="Arial"/>
                                      <w:sz w:val="24"/>
                                      <w:szCs w:val="24"/>
                                    </w:rPr>
                                    <w:t xml:space="preserve">Kindergarten Ready </w:t>
                                  </w:r>
                                </w:p>
                              </w:tc>
                              <w:tc>
                                <w:tcPr>
                                  <w:tcW w:w="2624" w:type="dxa"/>
                                  <w:gridSpan w:val="2"/>
                                  <w:shd w:val="clear" w:color="auto" w:fill="D9D9D9" w:themeFill="background1" w:themeFillShade="D9"/>
                                </w:tcPr>
                                <w:p w14:paraId="246B338F" w14:textId="77777777" w:rsidR="0082508F" w:rsidRDefault="0082508F" w:rsidP="00B3225F">
                                  <w:pPr>
                                    <w:rPr>
                                      <w:rFonts w:ascii="Arial" w:hAnsi="Arial" w:cs="Arial"/>
                                      <w:b/>
                                      <w:sz w:val="20"/>
                                      <w:szCs w:val="20"/>
                                    </w:rPr>
                                  </w:pPr>
                                  <w:r>
                                    <w:rPr>
                                      <w:rFonts w:ascii="Arial" w:hAnsi="Arial" w:cs="Arial"/>
                                      <w:b/>
                                      <w:sz w:val="20"/>
                                      <w:szCs w:val="20"/>
                                    </w:rPr>
                                    <w:t xml:space="preserve">                   30</w:t>
                                  </w:r>
                                </w:p>
                                <w:p w14:paraId="3FA5B264" w14:textId="77777777" w:rsidR="0082508F" w:rsidRDefault="0082508F" w:rsidP="00015726">
                                  <w:pPr>
                                    <w:jc w:val="center"/>
                                    <w:rPr>
                                      <w:rFonts w:ascii="Arial" w:hAnsi="Arial" w:cs="Arial"/>
                                      <w:b/>
                                      <w:sz w:val="20"/>
                                      <w:szCs w:val="20"/>
                                    </w:rPr>
                                  </w:pPr>
                                </w:p>
                                <w:p w14:paraId="52B97E11" w14:textId="77777777" w:rsidR="0082508F" w:rsidRDefault="0082508F" w:rsidP="00015726">
                                  <w:pPr>
                                    <w:jc w:val="center"/>
                                    <w:rPr>
                                      <w:rFonts w:ascii="Arial" w:hAnsi="Arial" w:cs="Arial"/>
                                      <w:b/>
                                      <w:sz w:val="20"/>
                                      <w:szCs w:val="20"/>
                                    </w:rPr>
                                  </w:pPr>
                                </w:p>
                              </w:tc>
                              <w:tc>
                                <w:tcPr>
                                  <w:tcW w:w="2624" w:type="dxa"/>
                                  <w:gridSpan w:val="2"/>
                                  <w:shd w:val="clear" w:color="auto" w:fill="D9D9D9" w:themeFill="background1" w:themeFillShade="D9"/>
                                </w:tcPr>
                                <w:p w14:paraId="312646EA" w14:textId="77777777" w:rsidR="0082508F" w:rsidRDefault="0082508F" w:rsidP="00015726">
                                  <w:pPr>
                                    <w:jc w:val="center"/>
                                    <w:rPr>
                                      <w:rFonts w:ascii="Arial" w:hAnsi="Arial" w:cs="Arial"/>
                                      <w:b/>
                                      <w:sz w:val="20"/>
                                      <w:szCs w:val="20"/>
                                    </w:rPr>
                                  </w:pPr>
                                  <w:r>
                                    <w:rPr>
                                      <w:rFonts w:ascii="Arial" w:hAnsi="Arial" w:cs="Arial"/>
                                      <w:b/>
                                      <w:sz w:val="20"/>
                                      <w:szCs w:val="20"/>
                                    </w:rPr>
                                    <w:t>7</w:t>
                                  </w:r>
                                </w:p>
                                <w:p w14:paraId="247B58B3" w14:textId="77777777" w:rsidR="0082508F" w:rsidRDefault="0082508F" w:rsidP="00015726">
                                  <w:pPr>
                                    <w:jc w:val="center"/>
                                    <w:rPr>
                                      <w:rFonts w:ascii="Arial" w:hAnsi="Arial" w:cs="Arial"/>
                                      <w:b/>
                                      <w:sz w:val="20"/>
                                      <w:szCs w:val="20"/>
                                    </w:rPr>
                                  </w:pPr>
                                </w:p>
                              </w:tc>
                              <w:tc>
                                <w:tcPr>
                                  <w:tcW w:w="2624" w:type="dxa"/>
                                  <w:shd w:val="clear" w:color="auto" w:fill="D9D9D9" w:themeFill="background1" w:themeFillShade="D9"/>
                                </w:tcPr>
                                <w:p w14:paraId="2B068EC4" w14:textId="77777777" w:rsidR="0082508F" w:rsidRDefault="0082508F" w:rsidP="00015726">
                                  <w:pPr>
                                    <w:jc w:val="center"/>
                                    <w:rPr>
                                      <w:rFonts w:ascii="Arial" w:hAnsi="Arial" w:cs="Arial"/>
                                      <w:b/>
                                      <w:sz w:val="20"/>
                                      <w:szCs w:val="20"/>
                                    </w:rPr>
                                  </w:pPr>
                                  <w:r>
                                    <w:rPr>
                                      <w:rFonts w:ascii="Arial" w:hAnsi="Arial" w:cs="Arial"/>
                                      <w:b/>
                                      <w:sz w:val="20"/>
                                      <w:szCs w:val="20"/>
                                    </w:rPr>
                                    <w:t>11</w:t>
                                  </w:r>
                                </w:p>
                              </w:tc>
                            </w:tr>
                          </w:tbl>
                          <w:p w14:paraId="4A41DF6F" w14:textId="77777777" w:rsidR="0082508F" w:rsidRDefault="0082508F" w:rsidP="004575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41.25pt;margin-top:29.05pt;width:548.25pt;height:24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" fillcolor="window" strokeweight=".5pt">
                <v:textbox>
                  <w:txbxContent>
                    <w:p w14:paraId="1CB76893" w14:textId="77777777" w:rsidR="0082508F" w:rsidRDefault="0082508F" w:rsidP="004575B3">
                      <w:pPr>
                        <w:tabs>
                          <w:tab w:val="left" w:pos="2352"/>
                        </w:tabs>
                        <w:spacing w:after="0" w:line="240" w:lineRule="auto"/>
                        <w:jc w:val="center"/>
                        <w:rPr>
                          <w:rFonts w:ascii="Arial" w:hAnsi="Arial" w:cs="Arial"/>
                          <w:b/>
                          <w:sz w:val="24"/>
                          <w:szCs w:val="24"/>
                          <w:u w:val="single"/>
                        </w:rPr>
                      </w:pPr>
                      <w:r>
                        <w:rPr>
                          <w:rFonts w:ascii="Arial" w:hAnsi="Arial" w:cs="Arial"/>
                          <w:b/>
                          <w:sz w:val="24"/>
                          <w:szCs w:val="24"/>
                          <w:u w:val="single"/>
                        </w:rPr>
                        <w:t>Brigance:  Kindergarten Readiness</w:t>
                      </w:r>
                    </w:p>
                    <w:p w14:paraId="43339E14" w14:textId="77777777" w:rsidR="0082508F" w:rsidRDefault="0082508F" w:rsidP="004575B3">
                      <w:pPr>
                        <w:tabs>
                          <w:tab w:val="left" w:pos="2352"/>
                        </w:tabs>
                        <w:spacing w:after="0" w:line="240" w:lineRule="auto"/>
                        <w:jc w:val="center"/>
                        <w:rPr>
                          <w:rFonts w:ascii="Arial" w:hAnsi="Arial" w:cs="Arial"/>
                          <w:b/>
                          <w:sz w:val="24"/>
                          <w:szCs w:val="24"/>
                        </w:rPr>
                      </w:pPr>
                      <w:r>
                        <w:rPr>
                          <w:rFonts w:ascii="Arial" w:hAnsi="Arial" w:cs="Arial"/>
                          <w:b/>
                          <w:sz w:val="24"/>
                          <w:szCs w:val="24"/>
                        </w:rPr>
                        <w:t>All Student District Data</w:t>
                      </w:r>
                    </w:p>
                    <w:p w14:paraId="2E443477" w14:textId="77777777" w:rsidR="0082508F" w:rsidRPr="006E5133" w:rsidRDefault="0082508F" w:rsidP="004575B3">
                      <w:pPr>
                        <w:tabs>
                          <w:tab w:val="left" w:pos="2352"/>
                        </w:tabs>
                        <w:spacing w:after="0" w:line="240" w:lineRule="auto"/>
                        <w:jc w:val="center"/>
                        <w:rPr>
                          <w:rFonts w:ascii="Arial" w:hAnsi="Arial" w:cs="Arial"/>
                          <w:b/>
                          <w:sz w:val="24"/>
                          <w:szCs w:val="24"/>
                          <w:u w:val="single"/>
                        </w:rPr>
                      </w:pPr>
                    </w:p>
                    <w:tbl>
                      <w:tblPr>
                        <w:tblStyle w:val="TableGrid"/>
                        <w:tblW w:w="0" w:type="auto"/>
                        <w:tblLook w:val="04A0" w:firstRow="1" w:lastRow="0" w:firstColumn="1" w:lastColumn="0" w:noHBand="0" w:noVBand="1"/>
                      </w:tblPr>
                      <w:tblGrid>
                        <w:gridCol w:w="2695"/>
                        <w:gridCol w:w="2596"/>
                        <w:gridCol w:w="28"/>
                        <w:gridCol w:w="2617"/>
                        <w:gridCol w:w="7"/>
                        <w:gridCol w:w="2624"/>
                        <w:gridCol w:w="15"/>
                      </w:tblGrid>
                      <w:tr w:rsidR="0082508F" w:rsidRPr="00500050" w14:paraId="6788D807" w14:textId="77777777" w:rsidTr="00015726">
                        <w:tc>
                          <w:tcPr>
                            <w:tcW w:w="2695" w:type="dxa"/>
                            <w:shd w:val="clear" w:color="auto" w:fill="BFBFBF" w:themeFill="background1" w:themeFillShade="BF"/>
                          </w:tcPr>
                          <w:p w14:paraId="099D92D9" w14:textId="77777777" w:rsidR="0082508F" w:rsidRPr="00097BD7" w:rsidRDefault="0082508F" w:rsidP="00015726">
                            <w:pPr>
                              <w:jc w:val="center"/>
                              <w:rPr>
                                <w:rFonts w:ascii="Arial" w:hAnsi="Arial" w:cs="Arial"/>
                                <w:b/>
                                <w:sz w:val="24"/>
                                <w:szCs w:val="24"/>
                              </w:rPr>
                            </w:pPr>
                          </w:p>
                        </w:tc>
                        <w:tc>
                          <w:tcPr>
                            <w:tcW w:w="2596" w:type="dxa"/>
                            <w:shd w:val="clear" w:color="auto" w:fill="BFBFBF" w:themeFill="background1" w:themeFillShade="BF"/>
                          </w:tcPr>
                          <w:p w14:paraId="7D174B98" w14:textId="77777777" w:rsidR="0082508F" w:rsidRPr="000D1FB2" w:rsidRDefault="0082508F" w:rsidP="00015726">
                            <w:pPr>
                              <w:jc w:val="center"/>
                              <w:rPr>
                                <w:rFonts w:ascii="Arial" w:hAnsi="Arial" w:cs="Arial"/>
                                <w:b/>
                                <w:sz w:val="28"/>
                                <w:szCs w:val="28"/>
                              </w:rPr>
                            </w:pPr>
                            <w:r w:rsidRPr="000D1FB2">
                              <w:rPr>
                                <w:rFonts w:ascii="Arial" w:hAnsi="Arial" w:cs="Arial"/>
                                <w:b/>
                                <w:sz w:val="28"/>
                                <w:szCs w:val="28"/>
                              </w:rPr>
                              <w:t>2014-2015</w:t>
                            </w:r>
                          </w:p>
                        </w:tc>
                        <w:tc>
                          <w:tcPr>
                            <w:tcW w:w="2645" w:type="dxa"/>
                            <w:gridSpan w:val="2"/>
                            <w:shd w:val="clear" w:color="auto" w:fill="BFBFBF" w:themeFill="background1" w:themeFillShade="BF"/>
                          </w:tcPr>
                          <w:p w14:paraId="01BC1257" w14:textId="77777777" w:rsidR="0082508F" w:rsidRPr="000D1FB2" w:rsidRDefault="0082508F" w:rsidP="00015726">
                            <w:pPr>
                              <w:jc w:val="center"/>
                              <w:rPr>
                                <w:rFonts w:ascii="Arial" w:hAnsi="Arial" w:cs="Arial"/>
                                <w:b/>
                                <w:sz w:val="28"/>
                                <w:szCs w:val="28"/>
                              </w:rPr>
                            </w:pPr>
                            <w:r w:rsidRPr="000D1FB2">
                              <w:rPr>
                                <w:rFonts w:ascii="Arial" w:hAnsi="Arial" w:cs="Arial"/>
                                <w:b/>
                                <w:sz w:val="28"/>
                                <w:szCs w:val="28"/>
                              </w:rPr>
                              <w:t>2015-2016</w:t>
                            </w:r>
                          </w:p>
                        </w:tc>
                        <w:tc>
                          <w:tcPr>
                            <w:tcW w:w="2646" w:type="dxa"/>
                            <w:gridSpan w:val="3"/>
                            <w:shd w:val="clear" w:color="auto" w:fill="BFBFBF" w:themeFill="background1" w:themeFillShade="BF"/>
                          </w:tcPr>
                          <w:p w14:paraId="27183A7F" w14:textId="77777777" w:rsidR="0082508F" w:rsidRPr="000D1FB2" w:rsidRDefault="0082508F" w:rsidP="00015726">
                            <w:pPr>
                              <w:jc w:val="center"/>
                              <w:rPr>
                                <w:rFonts w:ascii="Arial" w:hAnsi="Arial" w:cs="Arial"/>
                                <w:b/>
                                <w:sz w:val="28"/>
                                <w:szCs w:val="28"/>
                              </w:rPr>
                            </w:pPr>
                            <w:r w:rsidRPr="000D1FB2">
                              <w:rPr>
                                <w:rFonts w:ascii="Arial" w:hAnsi="Arial" w:cs="Arial"/>
                                <w:b/>
                                <w:sz w:val="28"/>
                                <w:szCs w:val="28"/>
                              </w:rPr>
                              <w:t>2016-2017</w:t>
                            </w:r>
                          </w:p>
                        </w:tc>
                      </w:tr>
                      <w:tr w:rsidR="0082508F" w14:paraId="65203229" w14:textId="77777777" w:rsidTr="00015726">
                        <w:trPr>
                          <w:gridAfter w:val="1"/>
                          <w:wAfter w:w="15" w:type="dxa"/>
                        </w:trPr>
                        <w:tc>
                          <w:tcPr>
                            <w:tcW w:w="2695" w:type="dxa"/>
                          </w:tcPr>
                          <w:p w14:paraId="07D476BD" w14:textId="77777777" w:rsidR="0082508F" w:rsidRPr="006A18C9" w:rsidRDefault="0082508F" w:rsidP="00015726">
                            <w:pPr>
                              <w:spacing w:after="160" w:line="259" w:lineRule="auto"/>
                              <w:jc w:val="center"/>
                              <w:rPr>
                                <w:rFonts w:ascii="Arial" w:hAnsi="Arial" w:cs="Arial"/>
                                <w:sz w:val="24"/>
                                <w:szCs w:val="24"/>
                              </w:rPr>
                            </w:pPr>
                            <w:r w:rsidRPr="006A18C9">
                              <w:rPr>
                                <w:rFonts w:ascii="Arial" w:hAnsi="Arial" w:cs="Arial"/>
                                <w:sz w:val="24"/>
                                <w:szCs w:val="24"/>
                              </w:rPr>
                              <w:t>Enrollment</w:t>
                            </w:r>
                          </w:p>
                        </w:tc>
                        <w:tc>
                          <w:tcPr>
                            <w:tcW w:w="2624" w:type="dxa"/>
                            <w:gridSpan w:val="2"/>
                          </w:tcPr>
                          <w:p w14:paraId="7CDBDD3D" w14:textId="77777777" w:rsidR="0082508F" w:rsidRDefault="0082508F" w:rsidP="00015726">
                            <w:pPr>
                              <w:jc w:val="center"/>
                              <w:rPr>
                                <w:rFonts w:ascii="Arial" w:hAnsi="Arial" w:cs="Arial"/>
                                <w:b/>
                                <w:sz w:val="20"/>
                                <w:szCs w:val="20"/>
                              </w:rPr>
                            </w:pPr>
                            <w:r>
                              <w:rPr>
                                <w:rFonts w:ascii="Arial" w:hAnsi="Arial" w:cs="Arial"/>
                                <w:b/>
                                <w:sz w:val="20"/>
                                <w:szCs w:val="20"/>
                              </w:rPr>
                              <w:t>61</w:t>
                            </w:r>
                          </w:p>
                          <w:p w14:paraId="19C3704A" w14:textId="77777777" w:rsidR="0082508F" w:rsidRDefault="0082508F" w:rsidP="00015726">
                            <w:pPr>
                              <w:jc w:val="center"/>
                              <w:rPr>
                                <w:rFonts w:ascii="Arial" w:hAnsi="Arial" w:cs="Arial"/>
                                <w:b/>
                                <w:sz w:val="20"/>
                                <w:szCs w:val="20"/>
                              </w:rPr>
                            </w:pPr>
                          </w:p>
                          <w:p w14:paraId="79B7758F" w14:textId="77777777" w:rsidR="0082508F" w:rsidRDefault="0082508F" w:rsidP="00015726">
                            <w:pPr>
                              <w:jc w:val="center"/>
                              <w:rPr>
                                <w:rFonts w:ascii="Arial" w:hAnsi="Arial" w:cs="Arial"/>
                                <w:b/>
                                <w:sz w:val="20"/>
                                <w:szCs w:val="20"/>
                              </w:rPr>
                            </w:pPr>
                          </w:p>
                        </w:tc>
                        <w:tc>
                          <w:tcPr>
                            <w:tcW w:w="2624" w:type="dxa"/>
                            <w:gridSpan w:val="2"/>
                          </w:tcPr>
                          <w:p w14:paraId="0E25F560" w14:textId="77777777" w:rsidR="0082508F" w:rsidRDefault="0082508F" w:rsidP="00015726">
                            <w:pPr>
                              <w:jc w:val="center"/>
                              <w:rPr>
                                <w:rFonts w:ascii="Arial" w:hAnsi="Arial" w:cs="Arial"/>
                                <w:b/>
                                <w:sz w:val="20"/>
                                <w:szCs w:val="20"/>
                              </w:rPr>
                            </w:pPr>
                            <w:r>
                              <w:rPr>
                                <w:rFonts w:ascii="Arial" w:hAnsi="Arial" w:cs="Arial"/>
                                <w:b/>
                                <w:sz w:val="20"/>
                                <w:szCs w:val="20"/>
                              </w:rPr>
                              <w:t>38</w:t>
                            </w:r>
                          </w:p>
                        </w:tc>
                        <w:tc>
                          <w:tcPr>
                            <w:tcW w:w="2624" w:type="dxa"/>
                          </w:tcPr>
                          <w:p w14:paraId="61431241" w14:textId="77777777" w:rsidR="0082508F" w:rsidRDefault="0082508F" w:rsidP="00015726">
                            <w:pPr>
                              <w:jc w:val="center"/>
                              <w:rPr>
                                <w:rFonts w:ascii="Arial" w:hAnsi="Arial" w:cs="Arial"/>
                                <w:b/>
                                <w:sz w:val="20"/>
                                <w:szCs w:val="20"/>
                              </w:rPr>
                            </w:pPr>
                            <w:r>
                              <w:rPr>
                                <w:rFonts w:ascii="Arial" w:hAnsi="Arial" w:cs="Arial"/>
                                <w:b/>
                                <w:sz w:val="20"/>
                                <w:szCs w:val="20"/>
                              </w:rPr>
                              <w:t>33</w:t>
                            </w:r>
                          </w:p>
                        </w:tc>
                      </w:tr>
                      <w:tr w:rsidR="0082508F" w14:paraId="408D59C6" w14:textId="77777777" w:rsidTr="00015726">
                        <w:trPr>
                          <w:gridAfter w:val="1"/>
                          <w:wAfter w:w="15" w:type="dxa"/>
                        </w:trPr>
                        <w:tc>
                          <w:tcPr>
                            <w:tcW w:w="2695" w:type="dxa"/>
                          </w:tcPr>
                          <w:p w14:paraId="1F3133FA" w14:textId="77777777" w:rsidR="0082508F" w:rsidRPr="006A18C9" w:rsidRDefault="0082508F" w:rsidP="00015726">
                            <w:pPr>
                              <w:jc w:val="center"/>
                              <w:rPr>
                                <w:rFonts w:ascii="Arial" w:hAnsi="Arial" w:cs="Arial"/>
                                <w:sz w:val="24"/>
                                <w:szCs w:val="24"/>
                              </w:rPr>
                            </w:pPr>
                            <w:r w:rsidRPr="006A18C9">
                              <w:rPr>
                                <w:rFonts w:ascii="Arial" w:hAnsi="Arial" w:cs="Arial"/>
                                <w:sz w:val="24"/>
                                <w:szCs w:val="24"/>
                              </w:rPr>
                              <w:t># Tested</w:t>
                            </w:r>
                          </w:p>
                        </w:tc>
                        <w:tc>
                          <w:tcPr>
                            <w:tcW w:w="2624" w:type="dxa"/>
                            <w:gridSpan w:val="2"/>
                          </w:tcPr>
                          <w:p w14:paraId="3DA3B292" w14:textId="77777777" w:rsidR="0082508F" w:rsidRDefault="0082508F" w:rsidP="00015726">
                            <w:pPr>
                              <w:jc w:val="center"/>
                              <w:rPr>
                                <w:rFonts w:ascii="Arial" w:hAnsi="Arial" w:cs="Arial"/>
                                <w:b/>
                                <w:sz w:val="20"/>
                                <w:szCs w:val="20"/>
                              </w:rPr>
                            </w:pPr>
                            <w:r>
                              <w:rPr>
                                <w:rFonts w:ascii="Arial" w:hAnsi="Arial" w:cs="Arial"/>
                                <w:b/>
                                <w:sz w:val="20"/>
                                <w:szCs w:val="20"/>
                              </w:rPr>
                              <w:t>60</w:t>
                            </w:r>
                          </w:p>
                          <w:p w14:paraId="4C066015" w14:textId="77777777" w:rsidR="0082508F" w:rsidRDefault="0082508F" w:rsidP="00015726">
                            <w:pPr>
                              <w:jc w:val="center"/>
                              <w:rPr>
                                <w:rFonts w:ascii="Arial" w:hAnsi="Arial" w:cs="Arial"/>
                                <w:b/>
                                <w:sz w:val="20"/>
                                <w:szCs w:val="20"/>
                              </w:rPr>
                            </w:pPr>
                          </w:p>
                          <w:p w14:paraId="2BA0E5B0" w14:textId="77777777" w:rsidR="0082508F" w:rsidRDefault="0082508F" w:rsidP="00015726">
                            <w:pPr>
                              <w:jc w:val="center"/>
                              <w:rPr>
                                <w:rFonts w:ascii="Arial" w:hAnsi="Arial" w:cs="Arial"/>
                                <w:b/>
                                <w:sz w:val="20"/>
                                <w:szCs w:val="20"/>
                              </w:rPr>
                            </w:pPr>
                          </w:p>
                        </w:tc>
                        <w:tc>
                          <w:tcPr>
                            <w:tcW w:w="2624" w:type="dxa"/>
                            <w:gridSpan w:val="2"/>
                          </w:tcPr>
                          <w:p w14:paraId="56986588" w14:textId="77777777" w:rsidR="0082508F" w:rsidRDefault="0082508F" w:rsidP="00015726">
                            <w:pPr>
                              <w:jc w:val="center"/>
                              <w:rPr>
                                <w:rFonts w:ascii="Arial" w:hAnsi="Arial" w:cs="Arial"/>
                                <w:b/>
                                <w:sz w:val="20"/>
                                <w:szCs w:val="20"/>
                              </w:rPr>
                            </w:pPr>
                            <w:r>
                              <w:rPr>
                                <w:rFonts w:ascii="Arial" w:hAnsi="Arial" w:cs="Arial"/>
                                <w:b/>
                                <w:sz w:val="20"/>
                                <w:szCs w:val="20"/>
                              </w:rPr>
                              <w:t>37</w:t>
                            </w:r>
                          </w:p>
                        </w:tc>
                        <w:tc>
                          <w:tcPr>
                            <w:tcW w:w="2624" w:type="dxa"/>
                          </w:tcPr>
                          <w:p w14:paraId="2F7BEF05" w14:textId="77777777" w:rsidR="0082508F" w:rsidRDefault="0082508F" w:rsidP="00015726">
                            <w:pPr>
                              <w:jc w:val="center"/>
                              <w:rPr>
                                <w:rFonts w:ascii="Arial" w:hAnsi="Arial" w:cs="Arial"/>
                                <w:b/>
                                <w:sz w:val="20"/>
                                <w:szCs w:val="20"/>
                              </w:rPr>
                            </w:pPr>
                            <w:r>
                              <w:rPr>
                                <w:rFonts w:ascii="Arial" w:hAnsi="Arial" w:cs="Arial"/>
                                <w:b/>
                                <w:sz w:val="20"/>
                                <w:szCs w:val="20"/>
                              </w:rPr>
                              <w:t>33</w:t>
                            </w:r>
                          </w:p>
                        </w:tc>
                      </w:tr>
                      <w:tr w:rsidR="0082508F" w14:paraId="22A3B691" w14:textId="77777777" w:rsidTr="00015726">
                        <w:trPr>
                          <w:gridAfter w:val="1"/>
                          <w:wAfter w:w="15" w:type="dxa"/>
                        </w:trPr>
                        <w:tc>
                          <w:tcPr>
                            <w:tcW w:w="2695" w:type="dxa"/>
                          </w:tcPr>
                          <w:p w14:paraId="09B9DB4C" w14:textId="77777777" w:rsidR="0082508F" w:rsidRPr="006A18C9" w:rsidRDefault="0082508F" w:rsidP="00015726">
                            <w:pPr>
                              <w:jc w:val="center"/>
                              <w:rPr>
                                <w:rFonts w:ascii="Arial" w:hAnsi="Arial" w:cs="Arial"/>
                                <w:sz w:val="24"/>
                                <w:szCs w:val="24"/>
                              </w:rPr>
                            </w:pPr>
                            <w:r w:rsidRPr="006A18C9">
                              <w:rPr>
                                <w:rFonts w:ascii="Arial" w:hAnsi="Arial" w:cs="Arial"/>
                                <w:sz w:val="24"/>
                                <w:szCs w:val="24"/>
                              </w:rPr>
                              <w:t>Participation Rate</w:t>
                            </w:r>
                          </w:p>
                        </w:tc>
                        <w:tc>
                          <w:tcPr>
                            <w:tcW w:w="2624" w:type="dxa"/>
                            <w:gridSpan w:val="2"/>
                          </w:tcPr>
                          <w:p w14:paraId="3A1EA855" w14:textId="77777777" w:rsidR="0082508F" w:rsidRDefault="0082508F" w:rsidP="00015726">
                            <w:pPr>
                              <w:jc w:val="center"/>
                              <w:rPr>
                                <w:rFonts w:ascii="Arial" w:hAnsi="Arial" w:cs="Arial"/>
                                <w:b/>
                                <w:sz w:val="20"/>
                                <w:szCs w:val="20"/>
                              </w:rPr>
                            </w:pPr>
                            <w:r>
                              <w:rPr>
                                <w:rFonts w:ascii="Arial" w:hAnsi="Arial" w:cs="Arial"/>
                                <w:b/>
                                <w:sz w:val="20"/>
                                <w:szCs w:val="20"/>
                              </w:rPr>
                              <w:t>98.4</w:t>
                            </w:r>
                          </w:p>
                          <w:p w14:paraId="452CA7C9" w14:textId="77777777" w:rsidR="0082508F" w:rsidRDefault="0082508F" w:rsidP="00015726">
                            <w:pPr>
                              <w:jc w:val="center"/>
                              <w:rPr>
                                <w:rFonts w:ascii="Arial" w:hAnsi="Arial" w:cs="Arial"/>
                                <w:b/>
                                <w:sz w:val="20"/>
                                <w:szCs w:val="20"/>
                              </w:rPr>
                            </w:pPr>
                          </w:p>
                          <w:p w14:paraId="5D2D9ADE" w14:textId="77777777" w:rsidR="0082508F" w:rsidRDefault="0082508F" w:rsidP="00015726">
                            <w:pPr>
                              <w:jc w:val="center"/>
                              <w:rPr>
                                <w:rFonts w:ascii="Arial" w:hAnsi="Arial" w:cs="Arial"/>
                                <w:b/>
                                <w:sz w:val="20"/>
                                <w:szCs w:val="20"/>
                              </w:rPr>
                            </w:pPr>
                          </w:p>
                        </w:tc>
                        <w:tc>
                          <w:tcPr>
                            <w:tcW w:w="2624" w:type="dxa"/>
                            <w:gridSpan w:val="2"/>
                          </w:tcPr>
                          <w:p w14:paraId="399B101D" w14:textId="77777777" w:rsidR="0082508F" w:rsidRDefault="0082508F" w:rsidP="00015726">
                            <w:pPr>
                              <w:jc w:val="center"/>
                              <w:rPr>
                                <w:rFonts w:ascii="Arial" w:hAnsi="Arial" w:cs="Arial"/>
                                <w:b/>
                                <w:sz w:val="20"/>
                                <w:szCs w:val="20"/>
                              </w:rPr>
                            </w:pPr>
                            <w:r>
                              <w:rPr>
                                <w:rFonts w:ascii="Arial" w:hAnsi="Arial" w:cs="Arial"/>
                                <w:b/>
                                <w:sz w:val="20"/>
                                <w:szCs w:val="20"/>
                              </w:rPr>
                              <w:t>97.4</w:t>
                            </w:r>
                          </w:p>
                        </w:tc>
                        <w:tc>
                          <w:tcPr>
                            <w:tcW w:w="2624" w:type="dxa"/>
                          </w:tcPr>
                          <w:p w14:paraId="0CC5FDBB" w14:textId="77777777" w:rsidR="0082508F" w:rsidRDefault="0082508F" w:rsidP="00015726">
                            <w:pPr>
                              <w:jc w:val="center"/>
                              <w:rPr>
                                <w:rFonts w:ascii="Arial" w:hAnsi="Arial" w:cs="Arial"/>
                                <w:b/>
                                <w:sz w:val="20"/>
                                <w:szCs w:val="20"/>
                              </w:rPr>
                            </w:pPr>
                            <w:r>
                              <w:rPr>
                                <w:rFonts w:ascii="Arial" w:hAnsi="Arial" w:cs="Arial"/>
                                <w:b/>
                                <w:sz w:val="20"/>
                                <w:szCs w:val="20"/>
                              </w:rPr>
                              <w:t>100</w:t>
                            </w:r>
                          </w:p>
                        </w:tc>
                      </w:tr>
                      <w:tr w:rsidR="0082508F" w14:paraId="26885542" w14:textId="77777777" w:rsidTr="00015726">
                        <w:trPr>
                          <w:gridAfter w:val="1"/>
                          <w:wAfter w:w="15" w:type="dxa"/>
                        </w:trPr>
                        <w:tc>
                          <w:tcPr>
                            <w:tcW w:w="2695" w:type="dxa"/>
                            <w:shd w:val="clear" w:color="auto" w:fill="D9D9D9" w:themeFill="background1" w:themeFillShade="D9"/>
                          </w:tcPr>
                          <w:p w14:paraId="7D9FA506" w14:textId="77777777" w:rsidR="0082508F" w:rsidRPr="006A18C9" w:rsidRDefault="0082508F" w:rsidP="00015726">
                            <w:pPr>
                              <w:jc w:val="center"/>
                              <w:rPr>
                                <w:rFonts w:ascii="Arial" w:hAnsi="Arial" w:cs="Arial"/>
                                <w:sz w:val="24"/>
                                <w:szCs w:val="24"/>
                              </w:rPr>
                            </w:pPr>
                            <w:r w:rsidRPr="006A18C9">
                              <w:rPr>
                                <w:rFonts w:ascii="Arial" w:hAnsi="Arial" w:cs="Arial"/>
                                <w:sz w:val="24"/>
                                <w:szCs w:val="24"/>
                              </w:rPr>
                              <w:t xml:space="preserve">Not Ready </w:t>
                            </w:r>
                          </w:p>
                        </w:tc>
                        <w:tc>
                          <w:tcPr>
                            <w:tcW w:w="2624" w:type="dxa"/>
                            <w:gridSpan w:val="2"/>
                            <w:shd w:val="clear" w:color="auto" w:fill="D9D9D9" w:themeFill="background1" w:themeFillShade="D9"/>
                          </w:tcPr>
                          <w:p w14:paraId="708ADAE7" w14:textId="77777777" w:rsidR="0082508F" w:rsidRDefault="0082508F" w:rsidP="00015726">
                            <w:pPr>
                              <w:jc w:val="center"/>
                              <w:rPr>
                                <w:rFonts w:ascii="Arial" w:hAnsi="Arial" w:cs="Arial"/>
                                <w:b/>
                                <w:sz w:val="20"/>
                                <w:szCs w:val="20"/>
                              </w:rPr>
                            </w:pPr>
                            <w:r>
                              <w:rPr>
                                <w:rFonts w:ascii="Arial" w:hAnsi="Arial" w:cs="Arial"/>
                                <w:b/>
                                <w:sz w:val="20"/>
                                <w:szCs w:val="20"/>
                              </w:rPr>
                              <w:t>30</w:t>
                            </w:r>
                          </w:p>
                          <w:p w14:paraId="19FCB659" w14:textId="77777777" w:rsidR="0082508F" w:rsidRDefault="0082508F" w:rsidP="00015726">
                            <w:pPr>
                              <w:jc w:val="center"/>
                              <w:rPr>
                                <w:rFonts w:ascii="Arial" w:hAnsi="Arial" w:cs="Arial"/>
                                <w:b/>
                                <w:sz w:val="20"/>
                                <w:szCs w:val="20"/>
                              </w:rPr>
                            </w:pPr>
                          </w:p>
                          <w:p w14:paraId="0EEC3380" w14:textId="77777777" w:rsidR="0082508F" w:rsidRDefault="0082508F" w:rsidP="00015726">
                            <w:pPr>
                              <w:jc w:val="center"/>
                              <w:rPr>
                                <w:rFonts w:ascii="Arial" w:hAnsi="Arial" w:cs="Arial"/>
                                <w:b/>
                                <w:sz w:val="20"/>
                                <w:szCs w:val="20"/>
                              </w:rPr>
                            </w:pPr>
                          </w:p>
                        </w:tc>
                        <w:tc>
                          <w:tcPr>
                            <w:tcW w:w="2624" w:type="dxa"/>
                            <w:gridSpan w:val="2"/>
                            <w:shd w:val="clear" w:color="auto" w:fill="D9D9D9" w:themeFill="background1" w:themeFillShade="D9"/>
                          </w:tcPr>
                          <w:p w14:paraId="16806DB3" w14:textId="77777777" w:rsidR="0082508F" w:rsidRDefault="0082508F" w:rsidP="00015726">
                            <w:pPr>
                              <w:jc w:val="center"/>
                              <w:rPr>
                                <w:rFonts w:ascii="Arial" w:hAnsi="Arial" w:cs="Arial"/>
                                <w:b/>
                                <w:sz w:val="20"/>
                                <w:szCs w:val="20"/>
                              </w:rPr>
                            </w:pPr>
                            <w:r>
                              <w:rPr>
                                <w:rFonts w:ascii="Arial" w:hAnsi="Arial" w:cs="Arial"/>
                                <w:b/>
                                <w:sz w:val="20"/>
                                <w:szCs w:val="20"/>
                              </w:rPr>
                              <w:t>30</w:t>
                            </w:r>
                          </w:p>
                          <w:p w14:paraId="57FD2858" w14:textId="77777777" w:rsidR="0082508F" w:rsidRDefault="0082508F" w:rsidP="00015726">
                            <w:pPr>
                              <w:jc w:val="center"/>
                              <w:rPr>
                                <w:rFonts w:ascii="Arial" w:hAnsi="Arial" w:cs="Arial"/>
                                <w:b/>
                                <w:sz w:val="20"/>
                                <w:szCs w:val="20"/>
                              </w:rPr>
                            </w:pPr>
                          </w:p>
                        </w:tc>
                        <w:tc>
                          <w:tcPr>
                            <w:tcW w:w="2624" w:type="dxa"/>
                            <w:shd w:val="clear" w:color="auto" w:fill="D9D9D9" w:themeFill="background1" w:themeFillShade="D9"/>
                          </w:tcPr>
                          <w:p w14:paraId="26019A47" w14:textId="77777777" w:rsidR="0082508F" w:rsidRDefault="0082508F" w:rsidP="00015726">
                            <w:pPr>
                              <w:jc w:val="center"/>
                              <w:rPr>
                                <w:rFonts w:ascii="Arial" w:hAnsi="Arial" w:cs="Arial"/>
                                <w:b/>
                                <w:sz w:val="20"/>
                                <w:szCs w:val="20"/>
                              </w:rPr>
                            </w:pPr>
                            <w:r>
                              <w:rPr>
                                <w:rFonts w:ascii="Arial" w:hAnsi="Arial" w:cs="Arial"/>
                                <w:b/>
                                <w:sz w:val="20"/>
                                <w:szCs w:val="20"/>
                              </w:rPr>
                              <w:t>22</w:t>
                            </w:r>
                          </w:p>
                        </w:tc>
                      </w:tr>
                      <w:tr w:rsidR="0082508F" w14:paraId="359FB079" w14:textId="77777777" w:rsidTr="00015726">
                        <w:trPr>
                          <w:gridAfter w:val="1"/>
                          <w:wAfter w:w="15" w:type="dxa"/>
                        </w:trPr>
                        <w:tc>
                          <w:tcPr>
                            <w:tcW w:w="2695" w:type="dxa"/>
                            <w:shd w:val="clear" w:color="auto" w:fill="D9D9D9" w:themeFill="background1" w:themeFillShade="D9"/>
                          </w:tcPr>
                          <w:p w14:paraId="573B990C" w14:textId="77777777" w:rsidR="0082508F" w:rsidRPr="006A18C9" w:rsidRDefault="0082508F" w:rsidP="00015726">
                            <w:pPr>
                              <w:jc w:val="center"/>
                              <w:rPr>
                                <w:rFonts w:ascii="Arial" w:hAnsi="Arial" w:cs="Arial"/>
                                <w:sz w:val="24"/>
                                <w:szCs w:val="24"/>
                              </w:rPr>
                            </w:pPr>
                            <w:r w:rsidRPr="006A18C9">
                              <w:rPr>
                                <w:rFonts w:ascii="Arial" w:hAnsi="Arial" w:cs="Arial"/>
                                <w:sz w:val="24"/>
                                <w:szCs w:val="24"/>
                              </w:rPr>
                              <w:t xml:space="preserve">Kindergarten Ready </w:t>
                            </w:r>
                          </w:p>
                        </w:tc>
                        <w:tc>
                          <w:tcPr>
                            <w:tcW w:w="2624" w:type="dxa"/>
                            <w:gridSpan w:val="2"/>
                            <w:shd w:val="clear" w:color="auto" w:fill="D9D9D9" w:themeFill="background1" w:themeFillShade="D9"/>
                          </w:tcPr>
                          <w:p w14:paraId="246B338F" w14:textId="77777777" w:rsidR="0082508F" w:rsidRDefault="0082508F" w:rsidP="00B3225F">
                            <w:pPr>
                              <w:rPr>
                                <w:rFonts w:ascii="Arial" w:hAnsi="Arial" w:cs="Arial"/>
                                <w:b/>
                                <w:sz w:val="20"/>
                                <w:szCs w:val="20"/>
                              </w:rPr>
                            </w:pPr>
                            <w:r>
                              <w:rPr>
                                <w:rFonts w:ascii="Arial" w:hAnsi="Arial" w:cs="Arial"/>
                                <w:b/>
                                <w:sz w:val="20"/>
                                <w:szCs w:val="20"/>
                              </w:rPr>
                              <w:t xml:space="preserve">                   30</w:t>
                            </w:r>
                          </w:p>
                          <w:p w14:paraId="3FA5B264" w14:textId="77777777" w:rsidR="0082508F" w:rsidRDefault="0082508F" w:rsidP="00015726">
                            <w:pPr>
                              <w:jc w:val="center"/>
                              <w:rPr>
                                <w:rFonts w:ascii="Arial" w:hAnsi="Arial" w:cs="Arial"/>
                                <w:b/>
                                <w:sz w:val="20"/>
                                <w:szCs w:val="20"/>
                              </w:rPr>
                            </w:pPr>
                          </w:p>
                          <w:p w14:paraId="52B97E11" w14:textId="77777777" w:rsidR="0082508F" w:rsidRDefault="0082508F" w:rsidP="00015726">
                            <w:pPr>
                              <w:jc w:val="center"/>
                              <w:rPr>
                                <w:rFonts w:ascii="Arial" w:hAnsi="Arial" w:cs="Arial"/>
                                <w:b/>
                                <w:sz w:val="20"/>
                                <w:szCs w:val="20"/>
                              </w:rPr>
                            </w:pPr>
                          </w:p>
                        </w:tc>
                        <w:tc>
                          <w:tcPr>
                            <w:tcW w:w="2624" w:type="dxa"/>
                            <w:gridSpan w:val="2"/>
                            <w:shd w:val="clear" w:color="auto" w:fill="D9D9D9" w:themeFill="background1" w:themeFillShade="D9"/>
                          </w:tcPr>
                          <w:p w14:paraId="312646EA" w14:textId="77777777" w:rsidR="0082508F" w:rsidRDefault="0082508F" w:rsidP="00015726">
                            <w:pPr>
                              <w:jc w:val="center"/>
                              <w:rPr>
                                <w:rFonts w:ascii="Arial" w:hAnsi="Arial" w:cs="Arial"/>
                                <w:b/>
                                <w:sz w:val="20"/>
                                <w:szCs w:val="20"/>
                              </w:rPr>
                            </w:pPr>
                            <w:r>
                              <w:rPr>
                                <w:rFonts w:ascii="Arial" w:hAnsi="Arial" w:cs="Arial"/>
                                <w:b/>
                                <w:sz w:val="20"/>
                                <w:szCs w:val="20"/>
                              </w:rPr>
                              <w:t>7</w:t>
                            </w:r>
                          </w:p>
                          <w:p w14:paraId="247B58B3" w14:textId="77777777" w:rsidR="0082508F" w:rsidRDefault="0082508F" w:rsidP="00015726">
                            <w:pPr>
                              <w:jc w:val="center"/>
                              <w:rPr>
                                <w:rFonts w:ascii="Arial" w:hAnsi="Arial" w:cs="Arial"/>
                                <w:b/>
                                <w:sz w:val="20"/>
                                <w:szCs w:val="20"/>
                              </w:rPr>
                            </w:pPr>
                          </w:p>
                        </w:tc>
                        <w:tc>
                          <w:tcPr>
                            <w:tcW w:w="2624" w:type="dxa"/>
                            <w:shd w:val="clear" w:color="auto" w:fill="D9D9D9" w:themeFill="background1" w:themeFillShade="D9"/>
                          </w:tcPr>
                          <w:p w14:paraId="2B068EC4" w14:textId="77777777" w:rsidR="0082508F" w:rsidRDefault="0082508F" w:rsidP="00015726">
                            <w:pPr>
                              <w:jc w:val="center"/>
                              <w:rPr>
                                <w:rFonts w:ascii="Arial" w:hAnsi="Arial" w:cs="Arial"/>
                                <w:b/>
                                <w:sz w:val="20"/>
                                <w:szCs w:val="20"/>
                              </w:rPr>
                            </w:pPr>
                            <w:r>
                              <w:rPr>
                                <w:rFonts w:ascii="Arial" w:hAnsi="Arial" w:cs="Arial"/>
                                <w:b/>
                                <w:sz w:val="20"/>
                                <w:szCs w:val="20"/>
                              </w:rPr>
                              <w:t>11</w:t>
                            </w:r>
                          </w:p>
                        </w:tc>
                      </w:tr>
                    </w:tbl>
                    <w:p w14:paraId="4A41DF6F" w14:textId="77777777" w:rsidR="0082508F" w:rsidRDefault="0082508F" w:rsidP="004575B3"/>
                  </w:txbxContent>
                </v:textbox>
              </v:shape>
            </w:pict>
          </mc:Fallback>
        </mc:AlternateContent>
      </w:r>
    </w:p>
    <w:p w14:paraId="47EDC78A" w14:textId="77777777" w:rsidR="004575B3" w:rsidRDefault="004575B3" w:rsidP="004575B3"/>
    <w:p w14:paraId="080CDD3E" w14:textId="77777777" w:rsidR="004575B3" w:rsidRPr="00215E47" w:rsidRDefault="004575B3" w:rsidP="004575B3"/>
    <w:p w14:paraId="70903A69" w14:textId="77777777" w:rsidR="004575B3" w:rsidRDefault="004575B3" w:rsidP="004575B3"/>
    <w:p w14:paraId="681DB265" w14:textId="77777777" w:rsidR="004575B3" w:rsidRPr="00215E47" w:rsidRDefault="004575B3" w:rsidP="004575B3"/>
    <w:p w14:paraId="5651CE64" w14:textId="77777777" w:rsidR="00661819" w:rsidRDefault="00511101" w:rsidP="00511101">
      <w:pPr>
        <w:tabs>
          <w:tab w:val="left" w:pos="6960"/>
        </w:tabs>
        <w:rPr>
          <w:sz w:val="24"/>
          <w:szCs w:val="24"/>
        </w:rPr>
      </w:pPr>
      <w:r>
        <w:rPr>
          <w:sz w:val="24"/>
          <w:szCs w:val="24"/>
        </w:rPr>
        <w:tab/>
      </w:r>
    </w:p>
    <w:p w14:paraId="1B67BC47" w14:textId="77777777" w:rsidR="00661819" w:rsidRPr="00661819" w:rsidRDefault="00661819" w:rsidP="00661819">
      <w:pPr>
        <w:rPr>
          <w:sz w:val="24"/>
          <w:szCs w:val="24"/>
        </w:rPr>
      </w:pPr>
    </w:p>
    <w:p w14:paraId="75AEC37C" w14:textId="77777777" w:rsidR="00661819" w:rsidRPr="00661819" w:rsidRDefault="00661819" w:rsidP="00661819">
      <w:pPr>
        <w:rPr>
          <w:sz w:val="24"/>
          <w:szCs w:val="24"/>
        </w:rPr>
      </w:pPr>
    </w:p>
    <w:p w14:paraId="4C8E6821" w14:textId="77777777" w:rsidR="00661819" w:rsidRPr="00661819" w:rsidRDefault="00661819" w:rsidP="00661819">
      <w:pPr>
        <w:rPr>
          <w:sz w:val="24"/>
          <w:szCs w:val="24"/>
        </w:rPr>
      </w:pPr>
    </w:p>
    <w:p w14:paraId="0E3D8C0A" w14:textId="77777777" w:rsidR="00661819" w:rsidRPr="00661819" w:rsidRDefault="00661819" w:rsidP="00661819">
      <w:pPr>
        <w:rPr>
          <w:sz w:val="24"/>
          <w:szCs w:val="24"/>
        </w:rPr>
      </w:pPr>
    </w:p>
    <w:p w14:paraId="6A320B23" w14:textId="77777777" w:rsidR="00661819" w:rsidRPr="00661819" w:rsidRDefault="00661819" w:rsidP="00661819">
      <w:pPr>
        <w:rPr>
          <w:sz w:val="24"/>
          <w:szCs w:val="24"/>
        </w:rPr>
      </w:pPr>
    </w:p>
    <w:p w14:paraId="1CE21DB3" w14:textId="77777777" w:rsidR="00661819" w:rsidRPr="00661819" w:rsidRDefault="0054081D" w:rsidP="00661819">
      <w:pPr>
        <w:rPr>
          <w:sz w:val="24"/>
          <w:szCs w:val="24"/>
        </w:rPr>
      </w:pPr>
      <w:r>
        <w:rPr>
          <w:noProof/>
        </w:rPr>
        <mc:AlternateContent>
          <mc:Choice Requires="wps">
            <w:drawing>
              <wp:anchor distT="0" distB="0" distL="114300" distR="114300" simplePos="0" relativeHeight="251668480" behindDoc="0" locked="0" layoutInCell="1" allowOverlap="1" wp14:anchorId="12EDAA8E" wp14:editId="42B4D0FE">
                <wp:simplePos x="0" y="0"/>
                <wp:positionH relativeFrom="column">
                  <wp:posOffset>-502285</wp:posOffset>
                </wp:positionH>
                <wp:positionV relativeFrom="paragraph">
                  <wp:posOffset>267970</wp:posOffset>
                </wp:positionV>
                <wp:extent cx="3438525" cy="4103915"/>
                <wp:effectExtent l="0" t="0" r="28575" b="11430"/>
                <wp:wrapNone/>
                <wp:docPr id="10" name="Text Box 10"/>
                <wp:cNvGraphicFramePr/>
                <a:graphic xmlns:a="http://schemas.openxmlformats.org/drawingml/2006/main">
                  <a:graphicData uri="http://schemas.microsoft.com/office/word/2010/wordprocessingShape">
                    <wps:wsp>
                      <wps:cNvSpPr txBox="1"/>
                      <wps:spPr>
                        <a:xfrm>
                          <a:off x="0" y="0"/>
                          <a:ext cx="3438525" cy="4103915"/>
                        </a:xfrm>
                        <a:prstGeom prst="rect">
                          <a:avLst/>
                        </a:prstGeom>
                        <a:solidFill>
                          <a:sysClr val="window" lastClr="FFFFFF"/>
                        </a:solidFill>
                        <a:ln w="6350">
                          <a:solidFill>
                            <a:prstClr val="black"/>
                          </a:solidFill>
                        </a:ln>
                        <a:effectLst/>
                      </wps:spPr>
                      <wps:txbx>
                        <w:txbxContent>
                          <w:p w14:paraId="247E0C17" w14:textId="77777777" w:rsidR="0082508F" w:rsidRPr="00F467B1" w:rsidRDefault="0082508F" w:rsidP="004575B3">
                            <w:pPr>
                              <w:jc w:val="center"/>
                              <w:rPr>
                                <w:rFonts w:ascii="Arial" w:hAnsi="Arial" w:cs="Arial"/>
                                <w:b/>
                                <w:sz w:val="24"/>
                                <w:szCs w:val="24"/>
                                <w:u w:val="single"/>
                              </w:rPr>
                            </w:pPr>
                            <w:r w:rsidRPr="00097BD7">
                              <w:rPr>
                                <w:rFonts w:ascii="Arial" w:hAnsi="Arial" w:cs="Arial"/>
                                <w:b/>
                                <w:sz w:val="24"/>
                                <w:szCs w:val="24"/>
                                <w:u w:val="single"/>
                              </w:rPr>
                              <w:t xml:space="preserve">Understanding </w:t>
                            </w:r>
                            <w:r>
                              <w:rPr>
                                <w:rFonts w:ascii="Arial" w:hAnsi="Arial" w:cs="Arial"/>
                                <w:b/>
                                <w:sz w:val="24"/>
                                <w:szCs w:val="24"/>
                                <w:u w:val="single"/>
                              </w:rPr>
                              <w:t>CCR</w:t>
                            </w:r>
                            <w:r w:rsidRPr="00097BD7">
                              <w:rPr>
                                <w:rFonts w:ascii="Arial" w:hAnsi="Arial" w:cs="Arial"/>
                                <w:b/>
                                <w:sz w:val="24"/>
                                <w:szCs w:val="24"/>
                                <w:u w:val="single"/>
                              </w:rPr>
                              <w:t xml:space="preserve"> Information</w:t>
                            </w:r>
                            <w:r w:rsidRPr="002638E1">
                              <w:rPr>
                                <w:rFonts w:ascii="Arial" w:hAnsi="Arial" w:cs="Arial"/>
                                <w:sz w:val="12"/>
                                <w:szCs w:val="12"/>
                              </w:rPr>
                              <w:t xml:space="preserve">               </w:t>
                            </w:r>
                            <w:r>
                              <w:rPr>
                                <w:rFonts w:ascii="Arial" w:hAnsi="Arial" w:cs="Arial"/>
                                <w:sz w:val="12"/>
                                <w:szCs w:val="12"/>
                              </w:rPr>
                              <w:t xml:space="preserve">                             </w:t>
                            </w:r>
                            <w:r w:rsidRPr="002638E1">
                              <w:rPr>
                                <w:rFonts w:ascii="Arial" w:hAnsi="Arial" w:cs="Arial"/>
                                <w:sz w:val="12"/>
                                <w:szCs w:val="12"/>
                              </w:rPr>
                              <w:t xml:space="preserve"> </w:t>
                            </w:r>
                          </w:p>
                          <w:tbl>
                            <w:tblPr>
                              <w:tblStyle w:val="TableGrid"/>
                              <w:tblW w:w="0" w:type="auto"/>
                              <w:tblLook w:val="04A0" w:firstRow="1" w:lastRow="0" w:firstColumn="1" w:lastColumn="0" w:noHBand="0" w:noVBand="1"/>
                            </w:tblPr>
                            <w:tblGrid>
                              <w:gridCol w:w="3055"/>
                              <w:gridCol w:w="2052"/>
                            </w:tblGrid>
                            <w:tr w:rsidR="0082508F" w14:paraId="12B759BD" w14:textId="77777777" w:rsidTr="00CF724A">
                              <w:trPr>
                                <w:trHeight w:val="1233"/>
                              </w:trPr>
                              <w:tc>
                                <w:tcPr>
                                  <w:tcW w:w="3055" w:type="dxa"/>
                                  <w:shd w:val="clear" w:color="auto" w:fill="F2F2F2" w:themeFill="background1" w:themeFillShade="F2"/>
                                </w:tcPr>
                                <w:p w14:paraId="12A28522" w14:textId="77777777" w:rsidR="0082508F" w:rsidRDefault="0082508F" w:rsidP="00015726">
                                  <w:pPr>
                                    <w:jc w:val="center"/>
                                    <w:rPr>
                                      <w:rFonts w:ascii="Arial" w:hAnsi="Arial" w:cs="Arial"/>
                                      <w:sz w:val="24"/>
                                      <w:szCs w:val="24"/>
                                    </w:rPr>
                                  </w:pPr>
                                </w:p>
                                <w:p w14:paraId="7FDA145B" w14:textId="77777777" w:rsidR="0082508F" w:rsidRDefault="0082508F" w:rsidP="00015726">
                                  <w:pPr>
                                    <w:jc w:val="center"/>
                                    <w:rPr>
                                      <w:rFonts w:ascii="Arial" w:hAnsi="Arial" w:cs="Arial"/>
                                      <w:sz w:val="24"/>
                                      <w:szCs w:val="24"/>
                                    </w:rPr>
                                  </w:pPr>
                                </w:p>
                                <w:p w14:paraId="6C4BF14D" w14:textId="77777777" w:rsidR="0082508F" w:rsidRPr="00534533" w:rsidRDefault="0082508F" w:rsidP="00015726">
                                  <w:pPr>
                                    <w:jc w:val="center"/>
                                    <w:rPr>
                                      <w:rFonts w:ascii="Arial" w:hAnsi="Arial" w:cs="Arial"/>
                                      <w:sz w:val="24"/>
                                      <w:szCs w:val="24"/>
                                    </w:rPr>
                                  </w:pPr>
                                  <w:r>
                                    <w:rPr>
                                      <w:rFonts w:ascii="Arial" w:hAnsi="Arial" w:cs="Arial"/>
                                      <w:sz w:val="24"/>
                                      <w:szCs w:val="24"/>
                                    </w:rPr>
                                    <w:t>District Average 15-16</w:t>
                                  </w:r>
                                </w:p>
                              </w:tc>
                              <w:tc>
                                <w:tcPr>
                                  <w:tcW w:w="2052" w:type="dxa"/>
                                  <w:shd w:val="clear" w:color="auto" w:fill="F2F2F2" w:themeFill="background1" w:themeFillShade="F2"/>
                                </w:tcPr>
                                <w:p w14:paraId="3874F5C2" w14:textId="77777777" w:rsidR="0082508F" w:rsidRDefault="0082508F" w:rsidP="00015726">
                                  <w:pPr>
                                    <w:jc w:val="center"/>
                                    <w:rPr>
                                      <w:rFonts w:ascii="Arial" w:hAnsi="Arial" w:cs="Arial"/>
                                      <w:b/>
                                      <w:sz w:val="12"/>
                                      <w:szCs w:val="12"/>
                                    </w:rPr>
                                  </w:pPr>
                                </w:p>
                                <w:p w14:paraId="7A04E4C5" w14:textId="77777777" w:rsidR="0082508F" w:rsidRDefault="0082508F" w:rsidP="00015726">
                                  <w:pPr>
                                    <w:jc w:val="center"/>
                                    <w:rPr>
                                      <w:rFonts w:ascii="Arial" w:hAnsi="Arial" w:cs="Arial"/>
                                      <w:b/>
                                      <w:sz w:val="12"/>
                                      <w:szCs w:val="12"/>
                                    </w:rPr>
                                  </w:pPr>
                                </w:p>
                                <w:p w14:paraId="28C95CD8" w14:textId="77777777" w:rsidR="0082508F" w:rsidRDefault="0082508F" w:rsidP="00015726">
                                  <w:pPr>
                                    <w:jc w:val="center"/>
                                    <w:rPr>
                                      <w:rFonts w:ascii="Arial" w:hAnsi="Arial" w:cs="Arial"/>
                                      <w:b/>
                                      <w:sz w:val="12"/>
                                      <w:szCs w:val="12"/>
                                    </w:rPr>
                                  </w:pPr>
                                </w:p>
                                <w:p w14:paraId="4FFB86EF" w14:textId="77777777" w:rsidR="0082508F" w:rsidRDefault="0082508F" w:rsidP="00015726">
                                  <w:pPr>
                                    <w:jc w:val="center"/>
                                    <w:rPr>
                                      <w:rFonts w:ascii="Arial" w:hAnsi="Arial" w:cs="Arial"/>
                                      <w:b/>
                                      <w:sz w:val="12"/>
                                      <w:szCs w:val="12"/>
                                    </w:rPr>
                                  </w:pPr>
                                </w:p>
                                <w:p w14:paraId="7F746F10" w14:textId="77777777" w:rsidR="0082508F" w:rsidRDefault="0082508F" w:rsidP="00015726">
                                  <w:pPr>
                                    <w:jc w:val="center"/>
                                    <w:rPr>
                                      <w:rFonts w:ascii="Arial" w:hAnsi="Arial" w:cs="Arial"/>
                                      <w:b/>
                                      <w:sz w:val="12"/>
                                      <w:szCs w:val="12"/>
                                    </w:rPr>
                                  </w:pPr>
                                </w:p>
                                <w:p w14:paraId="30D5BCC3" w14:textId="77777777" w:rsidR="0082508F" w:rsidRPr="003F70B5" w:rsidRDefault="0082508F" w:rsidP="00015726">
                                  <w:pPr>
                                    <w:jc w:val="center"/>
                                    <w:rPr>
                                      <w:rFonts w:ascii="Arial" w:hAnsi="Arial" w:cs="Arial"/>
                                      <w:sz w:val="24"/>
                                      <w:szCs w:val="24"/>
                                      <w:highlight w:val="yellow"/>
                                    </w:rPr>
                                  </w:pPr>
                                </w:p>
                              </w:tc>
                            </w:tr>
                            <w:tr w:rsidR="0082508F" w14:paraId="19B51D0C" w14:textId="77777777" w:rsidTr="00CF724A">
                              <w:tc>
                                <w:tcPr>
                                  <w:tcW w:w="3055" w:type="dxa"/>
                                </w:tcPr>
                                <w:p w14:paraId="1EFA536C" w14:textId="77777777" w:rsidR="0082508F" w:rsidRPr="00534533" w:rsidRDefault="0082508F" w:rsidP="00015726">
                                  <w:pPr>
                                    <w:jc w:val="center"/>
                                    <w:rPr>
                                      <w:rFonts w:ascii="Arial" w:hAnsi="Arial" w:cs="Arial"/>
                                      <w:sz w:val="24"/>
                                      <w:szCs w:val="24"/>
                                    </w:rPr>
                                  </w:pPr>
                                  <w:r w:rsidRPr="00534533">
                                    <w:rPr>
                                      <w:rFonts w:ascii="Arial" w:hAnsi="Arial" w:cs="Arial"/>
                                      <w:sz w:val="24"/>
                                      <w:szCs w:val="24"/>
                                    </w:rPr>
                                    <w:t>State Average 1</w:t>
                                  </w:r>
                                  <w:r>
                                    <w:rPr>
                                      <w:rFonts w:ascii="Arial" w:hAnsi="Arial" w:cs="Arial"/>
                                      <w:sz w:val="24"/>
                                      <w:szCs w:val="24"/>
                                    </w:rPr>
                                    <w:t>5-16</w:t>
                                  </w:r>
                                </w:p>
                              </w:tc>
                              <w:tc>
                                <w:tcPr>
                                  <w:tcW w:w="2052" w:type="dxa"/>
                                </w:tcPr>
                                <w:p w14:paraId="045F0CB6" w14:textId="77777777" w:rsidR="0082508F" w:rsidRDefault="0082508F" w:rsidP="00015726">
                                  <w:pPr>
                                    <w:jc w:val="center"/>
                                    <w:rPr>
                                      <w:rFonts w:ascii="Arial" w:hAnsi="Arial" w:cs="Arial"/>
                                      <w:sz w:val="24"/>
                                      <w:szCs w:val="24"/>
                                    </w:rPr>
                                  </w:pPr>
                                </w:p>
                                <w:p w14:paraId="4D77579E" w14:textId="77777777" w:rsidR="0082508F" w:rsidRDefault="0082508F" w:rsidP="00015726">
                                  <w:pPr>
                                    <w:jc w:val="center"/>
                                    <w:rPr>
                                      <w:rFonts w:ascii="Arial" w:hAnsi="Arial" w:cs="Arial"/>
                                      <w:sz w:val="24"/>
                                      <w:szCs w:val="24"/>
                                    </w:rPr>
                                  </w:pPr>
                                </w:p>
                                <w:p w14:paraId="76691665" w14:textId="77777777" w:rsidR="0082508F" w:rsidRDefault="0082508F" w:rsidP="00015726">
                                  <w:pPr>
                                    <w:jc w:val="center"/>
                                    <w:rPr>
                                      <w:rFonts w:ascii="Arial" w:hAnsi="Arial" w:cs="Arial"/>
                                      <w:sz w:val="24"/>
                                      <w:szCs w:val="24"/>
                                    </w:rPr>
                                  </w:pPr>
                                </w:p>
                                <w:p w14:paraId="388D2444" w14:textId="77777777" w:rsidR="0082508F" w:rsidRPr="00534533" w:rsidRDefault="0082508F" w:rsidP="00015726">
                                  <w:pPr>
                                    <w:jc w:val="center"/>
                                    <w:rPr>
                                      <w:rFonts w:ascii="Arial" w:hAnsi="Arial" w:cs="Arial"/>
                                      <w:sz w:val="24"/>
                                      <w:szCs w:val="24"/>
                                    </w:rPr>
                                  </w:pPr>
                                </w:p>
                              </w:tc>
                            </w:tr>
                            <w:tr w:rsidR="0082508F" w14:paraId="16CB57CD" w14:textId="77777777" w:rsidTr="00015726">
                              <w:tc>
                                <w:tcPr>
                                  <w:tcW w:w="3055" w:type="dxa"/>
                                  <w:shd w:val="clear" w:color="auto" w:fill="BFBFBF" w:themeFill="background1" w:themeFillShade="BF"/>
                                </w:tcPr>
                                <w:p w14:paraId="54280EC1" w14:textId="77777777" w:rsidR="0082508F" w:rsidRPr="00534533" w:rsidRDefault="0082508F" w:rsidP="00015726">
                                  <w:pPr>
                                    <w:jc w:val="center"/>
                                    <w:rPr>
                                      <w:rFonts w:ascii="Arial" w:hAnsi="Arial" w:cs="Arial"/>
                                      <w:sz w:val="24"/>
                                      <w:szCs w:val="24"/>
                                    </w:rPr>
                                  </w:pPr>
                                  <w:r>
                                    <w:rPr>
                                      <w:rFonts w:ascii="Arial" w:hAnsi="Arial" w:cs="Arial"/>
                                      <w:sz w:val="24"/>
                                      <w:szCs w:val="24"/>
                                    </w:rPr>
                                    <w:t>Was the Delivery Target Met for 15-16?</w:t>
                                  </w:r>
                                </w:p>
                              </w:tc>
                              <w:tc>
                                <w:tcPr>
                                  <w:tcW w:w="2052" w:type="dxa"/>
                                  <w:shd w:val="clear" w:color="auto" w:fill="BFBFBF" w:themeFill="background1" w:themeFillShade="BF"/>
                                </w:tcPr>
                                <w:p w14:paraId="1FCAE133" w14:textId="77777777" w:rsidR="0082508F" w:rsidRDefault="0082508F" w:rsidP="00015726">
                                  <w:pPr>
                                    <w:jc w:val="center"/>
                                    <w:rPr>
                                      <w:rFonts w:ascii="Arial" w:hAnsi="Arial" w:cs="Arial"/>
                                      <w:sz w:val="24"/>
                                      <w:szCs w:val="24"/>
                                    </w:rPr>
                                  </w:pPr>
                                  <w:r>
                                    <w:rPr>
                                      <w:rFonts w:ascii="Arial" w:hAnsi="Arial" w:cs="Arial"/>
                                      <w:sz w:val="24"/>
                                      <w:szCs w:val="24"/>
                                    </w:rPr>
                                    <w:t>YES / NO</w:t>
                                  </w:r>
                                </w:p>
                                <w:p w14:paraId="452E2842" w14:textId="77777777" w:rsidR="0082508F" w:rsidRDefault="0082508F" w:rsidP="00015726">
                                  <w:pPr>
                                    <w:jc w:val="center"/>
                                    <w:rPr>
                                      <w:rFonts w:ascii="Arial" w:hAnsi="Arial" w:cs="Arial"/>
                                      <w:sz w:val="24"/>
                                      <w:szCs w:val="24"/>
                                    </w:rPr>
                                  </w:pPr>
                                </w:p>
                              </w:tc>
                            </w:tr>
                            <w:tr w:rsidR="0082508F" w14:paraId="436FCEE0" w14:textId="77777777" w:rsidTr="00CF724A">
                              <w:tc>
                                <w:tcPr>
                                  <w:tcW w:w="3055" w:type="dxa"/>
                                  <w:shd w:val="clear" w:color="auto" w:fill="F2F2F2" w:themeFill="background1" w:themeFillShade="F2"/>
                                </w:tcPr>
                                <w:p w14:paraId="11F41590" w14:textId="77777777" w:rsidR="0082508F" w:rsidRPr="00534533" w:rsidRDefault="0082508F" w:rsidP="00015726">
                                  <w:pPr>
                                    <w:jc w:val="center"/>
                                    <w:rPr>
                                      <w:rFonts w:ascii="Arial" w:hAnsi="Arial" w:cs="Arial"/>
                                      <w:sz w:val="24"/>
                                      <w:szCs w:val="24"/>
                                    </w:rPr>
                                  </w:pPr>
                                  <w:r>
                                    <w:rPr>
                                      <w:rFonts w:ascii="Arial" w:hAnsi="Arial" w:cs="Arial"/>
                                      <w:sz w:val="24"/>
                                      <w:szCs w:val="24"/>
                                    </w:rPr>
                                    <w:t>District Average 16-17</w:t>
                                  </w:r>
                                </w:p>
                              </w:tc>
                              <w:tc>
                                <w:tcPr>
                                  <w:tcW w:w="2052" w:type="dxa"/>
                                  <w:shd w:val="clear" w:color="auto" w:fill="F2F2F2" w:themeFill="background1" w:themeFillShade="F2"/>
                                </w:tcPr>
                                <w:p w14:paraId="5BEBF0BB" w14:textId="77777777" w:rsidR="0082508F" w:rsidRDefault="0082508F" w:rsidP="00015726">
                                  <w:pPr>
                                    <w:jc w:val="center"/>
                                    <w:rPr>
                                      <w:rFonts w:ascii="Arial" w:hAnsi="Arial" w:cs="Arial"/>
                                      <w:sz w:val="24"/>
                                      <w:szCs w:val="24"/>
                                    </w:rPr>
                                  </w:pPr>
                                </w:p>
                                <w:p w14:paraId="057F115A" w14:textId="77777777" w:rsidR="0082508F" w:rsidRDefault="0082508F" w:rsidP="00015726">
                                  <w:pPr>
                                    <w:jc w:val="center"/>
                                    <w:rPr>
                                      <w:rFonts w:ascii="Arial" w:hAnsi="Arial" w:cs="Arial"/>
                                      <w:sz w:val="24"/>
                                      <w:szCs w:val="24"/>
                                    </w:rPr>
                                  </w:pPr>
                                </w:p>
                                <w:p w14:paraId="76C94DE2" w14:textId="77777777" w:rsidR="0082508F" w:rsidRDefault="0082508F" w:rsidP="00015726">
                                  <w:pPr>
                                    <w:jc w:val="center"/>
                                    <w:rPr>
                                      <w:rFonts w:ascii="Arial" w:hAnsi="Arial" w:cs="Arial"/>
                                      <w:sz w:val="24"/>
                                      <w:szCs w:val="24"/>
                                    </w:rPr>
                                  </w:pPr>
                                </w:p>
                                <w:p w14:paraId="23BDCD0A" w14:textId="77777777" w:rsidR="0082508F" w:rsidRPr="00534533" w:rsidRDefault="0082508F" w:rsidP="00015726">
                                  <w:pPr>
                                    <w:jc w:val="center"/>
                                    <w:rPr>
                                      <w:rFonts w:ascii="Arial" w:hAnsi="Arial" w:cs="Arial"/>
                                      <w:sz w:val="24"/>
                                      <w:szCs w:val="24"/>
                                    </w:rPr>
                                  </w:pPr>
                                </w:p>
                              </w:tc>
                            </w:tr>
                            <w:tr w:rsidR="0082508F" w14:paraId="4DB9DEA6" w14:textId="77777777" w:rsidTr="00CF724A">
                              <w:tc>
                                <w:tcPr>
                                  <w:tcW w:w="3055" w:type="dxa"/>
                                </w:tcPr>
                                <w:p w14:paraId="336043D6" w14:textId="77777777" w:rsidR="0082508F" w:rsidRPr="00534533" w:rsidRDefault="0082508F" w:rsidP="00015726">
                                  <w:pPr>
                                    <w:jc w:val="center"/>
                                    <w:rPr>
                                      <w:rFonts w:ascii="Arial" w:hAnsi="Arial" w:cs="Arial"/>
                                      <w:sz w:val="24"/>
                                      <w:szCs w:val="24"/>
                                    </w:rPr>
                                  </w:pPr>
                                  <w:r>
                                    <w:rPr>
                                      <w:rFonts w:ascii="Arial" w:hAnsi="Arial" w:cs="Arial"/>
                                      <w:sz w:val="24"/>
                                      <w:szCs w:val="24"/>
                                    </w:rPr>
                                    <w:t>State Average 16-17</w:t>
                                  </w:r>
                                </w:p>
                              </w:tc>
                              <w:tc>
                                <w:tcPr>
                                  <w:tcW w:w="2052" w:type="dxa"/>
                                </w:tcPr>
                                <w:p w14:paraId="0F174821" w14:textId="77777777" w:rsidR="0082508F" w:rsidRDefault="0082508F" w:rsidP="00015726">
                                  <w:pPr>
                                    <w:jc w:val="center"/>
                                    <w:rPr>
                                      <w:rFonts w:ascii="Arial" w:hAnsi="Arial" w:cs="Arial"/>
                                      <w:sz w:val="24"/>
                                      <w:szCs w:val="24"/>
                                    </w:rPr>
                                  </w:pPr>
                                </w:p>
                                <w:p w14:paraId="0B36D63C" w14:textId="77777777" w:rsidR="0082508F" w:rsidRDefault="0082508F" w:rsidP="00015726">
                                  <w:pPr>
                                    <w:jc w:val="center"/>
                                    <w:rPr>
                                      <w:rFonts w:ascii="Arial" w:hAnsi="Arial" w:cs="Arial"/>
                                      <w:sz w:val="24"/>
                                      <w:szCs w:val="24"/>
                                    </w:rPr>
                                  </w:pPr>
                                </w:p>
                                <w:p w14:paraId="51C570C5" w14:textId="77777777" w:rsidR="0082508F" w:rsidRDefault="0082508F" w:rsidP="00015726">
                                  <w:pPr>
                                    <w:jc w:val="center"/>
                                    <w:rPr>
                                      <w:rFonts w:ascii="Arial" w:hAnsi="Arial" w:cs="Arial"/>
                                      <w:sz w:val="24"/>
                                      <w:szCs w:val="24"/>
                                    </w:rPr>
                                  </w:pPr>
                                </w:p>
                                <w:p w14:paraId="1E841F84" w14:textId="77777777" w:rsidR="0082508F" w:rsidRPr="00534533" w:rsidRDefault="0082508F" w:rsidP="00015726">
                                  <w:pPr>
                                    <w:jc w:val="center"/>
                                    <w:rPr>
                                      <w:rFonts w:ascii="Arial" w:hAnsi="Arial" w:cs="Arial"/>
                                      <w:sz w:val="24"/>
                                      <w:szCs w:val="24"/>
                                    </w:rPr>
                                  </w:pPr>
                                </w:p>
                              </w:tc>
                            </w:tr>
                            <w:tr w:rsidR="0082508F" w14:paraId="4783A91E" w14:textId="77777777" w:rsidTr="00015726">
                              <w:tc>
                                <w:tcPr>
                                  <w:tcW w:w="3055" w:type="dxa"/>
                                  <w:shd w:val="clear" w:color="auto" w:fill="BFBFBF" w:themeFill="background1" w:themeFillShade="BF"/>
                                </w:tcPr>
                                <w:p w14:paraId="6E9F5C05" w14:textId="77777777" w:rsidR="0082508F" w:rsidRPr="00534533" w:rsidRDefault="0082508F" w:rsidP="00015726">
                                  <w:pPr>
                                    <w:jc w:val="center"/>
                                    <w:rPr>
                                      <w:rFonts w:ascii="Arial" w:hAnsi="Arial" w:cs="Arial"/>
                                      <w:sz w:val="24"/>
                                      <w:szCs w:val="24"/>
                                    </w:rPr>
                                  </w:pPr>
                                  <w:r>
                                    <w:rPr>
                                      <w:rFonts w:ascii="Arial" w:hAnsi="Arial" w:cs="Arial"/>
                                      <w:sz w:val="24"/>
                                      <w:szCs w:val="24"/>
                                    </w:rPr>
                                    <w:t>Was the Delivery Target Met for 16-17?</w:t>
                                  </w:r>
                                </w:p>
                              </w:tc>
                              <w:tc>
                                <w:tcPr>
                                  <w:tcW w:w="2052" w:type="dxa"/>
                                  <w:shd w:val="clear" w:color="auto" w:fill="BFBFBF" w:themeFill="background1" w:themeFillShade="BF"/>
                                </w:tcPr>
                                <w:p w14:paraId="729A2439" w14:textId="77777777" w:rsidR="0082508F" w:rsidRDefault="0082508F" w:rsidP="00015726">
                                  <w:pPr>
                                    <w:jc w:val="center"/>
                                    <w:rPr>
                                      <w:rFonts w:ascii="Arial" w:hAnsi="Arial" w:cs="Arial"/>
                                      <w:sz w:val="24"/>
                                      <w:szCs w:val="24"/>
                                    </w:rPr>
                                  </w:pPr>
                                  <w:r>
                                    <w:rPr>
                                      <w:rFonts w:ascii="Arial" w:hAnsi="Arial" w:cs="Arial"/>
                                      <w:sz w:val="24"/>
                                      <w:szCs w:val="24"/>
                                    </w:rPr>
                                    <w:t>YES / NO</w:t>
                                  </w:r>
                                </w:p>
                                <w:p w14:paraId="1E6C9B04" w14:textId="77777777" w:rsidR="0082508F" w:rsidRDefault="0082508F" w:rsidP="00015726">
                                  <w:pPr>
                                    <w:jc w:val="center"/>
                                    <w:rPr>
                                      <w:rFonts w:ascii="Arial" w:hAnsi="Arial" w:cs="Arial"/>
                                      <w:sz w:val="24"/>
                                      <w:szCs w:val="24"/>
                                    </w:rPr>
                                  </w:pPr>
                                </w:p>
                              </w:tc>
                            </w:tr>
                          </w:tbl>
                          <w:p w14:paraId="20FBB460" w14:textId="77777777" w:rsidR="0082508F" w:rsidRDefault="0082508F" w:rsidP="004575B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39.55pt;margin-top:21.1pt;width:270.75pt;height:32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" fillcolor="window" strokeweight=".5pt">
                <v:textbox>
                  <w:txbxContent>
                    <w:p w14:paraId="247E0C17" w14:textId="77777777" w:rsidR="0082508F" w:rsidRPr="00F467B1" w:rsidRDefault="0082508F" w:rsidP="004575B3">
                      <w:pPr>
                        <w:jc w:val="center"/>
                        <w:rPr>
                          <w:rFonts w:ascii="Arial" w:hAnsi="Arial" w:cs="Arial"/>
                          <w:b/>
                          <w:sz w:val="24"/>
                          <w:szCs w:val="24"/>
                          <w:u w:val="single"/>
                        </w:rPr>
                      </w:pPr>
                      <w:r w:rsidRPr="00097BD7">
                        <w:rPr>
                          <w:rFonts w:ascii="Arial" w:hAnsi="Arial" w:cs="Arial"/>
                          <w:b/>
                          <w:sz w:val="24"/>
                          <w:szCs w:val="24"/>
                          <w:u w:val="single"/>
                        </w:rPr>
                        <w:t xml:space="preserve">Understanding </w:t>
                      </w:r>
                      <w:r>
                        <w:rPr>
                          <w:rFonts w:ascii="Arial" w:hAnsi="Arial" w:cs="Arial"/>
                          <w:b/>
                          <w:sz w:val="24"/>
                          <w:szCs w:val="24"/>
                          <w:u w:val="single"/>
                        </w:rPr>
                        <w:t>CCR</w:t>
                      </w:r>
                      <w:r w:rsidRPr="00097BD7">
                        <w:rPr>
                          <w:rFonts w:ascii="Arial" w:hAnsi="Arial" w:cs="Arial"/>
                          <w:b/>
                          <w:sz w:val="24"/>
                          <w:szCs w:val="24"/>
                          <w:u w:val="single"/>
                        </w:rPr>
                        <w:t xml:space="preserve"> Information</w:t>
                      </w:r>
                      <w:r w:rsidRPr="002638E1">
                        <w:rPr>
                          <w:rFonts w:ascii="Arial" w:hAnsi="Arial" w:cs="Arial"/>
                          <w:sz w:val="12"/>
                          <w:szCs w:val="12"/>
                        </w:rPr>
                        <w:t xml:space="preserve">               </w:t>
                      </w:r>
                      <w:r>
                        <w:rPr>
                          <w:rFonts w:ascii="Arial" w:hAnsi="Arial" w:cs="Arial"/>
                          <w:sz w:val="12"/>
                          <w:szCs w:val="12"/>
                        </w:rPr>
                        <w:t xml:space="preserve">                             </w:t>
                      </w:r>
                      <w:r w:rsidRPr="002638E1">
                        <w:rPr>
                          <w:rFonts w:ascii="Arial" w:hAnsi="Arial" w:cs="Arial"/>
                          <w:sz w:val="12"/>
                          <w:szCs w:val="12"/>
                        </w:rPr>
                        <w:t xml:space="preserve"> </w:t>
                      </w:r>
                    </w:p>
                    <w:tbl>
                      <w:tblPr>
                        <w:tblStyle w:val="TableGrid"/>
                        <w:tblW w:w="0" w:type="auto"/>
                        <w:tblLook w:val="04A0" w:firstRow="1" w:lastRow="0" w:firstColumn="1" w:lastColumn="0" w:noHBand="0" w:noVBand="1"/>
                      </w:tblPr>
                      <w:tblGrid>
                        <w:gridCol w:w="3055"/>
                        <w:gridCol w:w="2052"/>
                      </w:tblGrid>
                      <w:tr w:rsidR="0082508F" w14:paraId="12B759BD" w14:textId="77777777" w:rsidTr="00CF724A">
                        <w:trPr>
                          <w:trHeight w:val="1233"/>
                        </w:trPr>
                        <w:tc>
                          <w:tcPr>
                            <w:tcW w:w="3055" w:type="dxa"/>
                            <w:shd w:val="clear" w:color="auto" w:fill="F2F2F2" w:themeFill="background1" w:themeFillShade="F2"/>
                          </w:tcPr>
                          <w:p w14:paraId="12A28522" w14:textId="77777777" w:rsidR="0082508F" w:rsidRDefault="0082508F" w:rsidP="00015726">
                            <w:pPr>
                              <w:jc w:val="center"/>
                              <w:rPr>
                                <w:rFonts w:ascii="Arial" w:hAnsi="Arial" w:cs="Arial"/>
                                <w:sz w:val="24"/>
                                <w:szCs w:val="24"/>
                              </w:rPr>
                            </w:pPr>
                          </w:p>
                          <w:p w14:paraId="7FDA145B" w14:textId="77777777" w:rsidR="0082508F" w:rsidRDefault="0082508F" w:rsidP="00015726">
                            <w:pPr>
                              <w:jc w:val="center"/>
                              <w:rPr>
                                <w:rFonts w:ascii="Arial" w:hAnsi="Arial" w:cs="Arial"/>
                                <w:sz w:val="24"/>
                                <w:szCs w:val="24"/>
                              </w:rPr>
                            </w:pPr>
                          </w:p>
                          <w:p w14:paraId="6C4BF14D" w14:textId="77777777" w:rsidR="0082508F" w:rsidRPr="00534533" w:rsidRDefault="0082508F" w:rsidP="00015726">
                            <w:pPr>
                              <w:jc w:val="center"/>
                              <w:rPr>
                                <w:rFonts w:ascii="Arial" w:hAnsi="Arial" w:cs="Arial"/>
                                <w:sz w:val="24"/>
                                <w:szCs w:val="24"/>
                              </w:rPr>
                            </w:pPr>
                            <w:r>
                              <w:rPr>
                                <w:rFonts w:ascii="Arial" w:hAnsi="Arial" w:cs="Arial"/>
                                <w:sz w:val="24"/>
                                <w:szCs w:val="24"/>
                              </w:rPr>
                              <w:t>District Average 15-16</w:t>
                            </w:r>
                          </w:p>
                        </w:tc>
                        <w:tc>
                          <w:tcPr>
                            <w:tcW w:w="2052" w:type="dxa"/>
                            <w:shd w:val="clear" w:color="auto" w:fill="F2F2F2" w:themeFill="background1" w:themeFillShade="F2"/>
                          </w:tcPr>
                          <w:p w14:paraId="3874F5C2" w14:textId="77777777" w:rsidR="0082508F" w:rsidRDefault="0082508F" w:rsidP="00015726">
                            <w:pPr>
                              <w:jc w:val="center"/>
                              <w:rPr>
                                <w:rFonts w:ascii="Arial" w:hAnsi="Arial" w:cs="Arial"/>
                                <w:b/>
                                <w:sz w:val="12"/>
                                <w:szCs w:val="12"/>
                              </w:rPr>
                            </w:pPr>
                          </w:p>
                          <w:p w14:paraId="7A04E4C5" w14:textId="77777777" w:rsidR="0082508F" w:rsidRDefault="0082508F" w:rsidP="00015726">
                            <w:pPr>
                              <w:jc w:val="center"/>
                              <w:rPr>
                                <w:rFonts w:ascii="Arial" w:hAnsi="Arial" w:cs="Arial"/>
                                <w:b/>
                                <w:sz w:val="12"/>
                                <w:szCs w:val="12"/>
                              </w:rPr>
                            </w:pPr>
                          </w:p>
                          <w:p w14:paraId="28C95CD8" w14:textId="77777777" w:rsidR="0082508F" w:rsidRDefault="0082508F" w:rsidP="00015726">
                            <w:pPr>
                              <w:jc w:val="center"/>
                              <w:rPr>
                                <w:rFonts w:ascii="Arial" w:hAnsi="Arial" w:cs="Arial"/>
                                <w:b/>
                                <w:sz w:val="12"/>
                                <w:szCs w:val="12"/>
                              </w:rPr>
                            </w:pPr>
                          </w:p>
                          <w:p w14:paraId="4FFB86EF" w14:textId="77777777" w:rsidR="0082508F" w:rsidRDefault="0082508F" w:rsidP="00015726">
                            <w:pPr>
                              <w:jc w:val="center"/>
                              <w:rPr>
                                <w:rFonts w:ascii="Arial" w:hAnsi="Arial" w:cs="Arial"/>
                                <w:b/>
                                <w:sz w:val="12"/>
                                <w:szCs w:val="12"/>
                              </w:rPr>
                            </w:pPr>
                          </w:p>
                          <w:p w14:paraId="7F746F10" w14:textId="77777777" w:rsidR="0082508F" w:rsidRDefault="0082508F" w:rsidP="00015726">
                            <w:pPr>
                              <w:jc w:val="center"/>
                              <w:rPr>
                                <w:rFonts w:ascii="Arial" w:hAnsi="Arial" w:cs="Arial"/>
                                <w:b/>
                                <w:sz w:val="12"/>
                                <w:szCs w:val="12"/>
                              </w:rPr>
                            </w:pPr>
                          </w:p>
                          <w:p w14:paraId="30D5BCC3" w14:textId="77777777" w:rsidR="0082508F" w:rsidRPr="003F70B5" w:rsidRDefault="0082508F" w:rsidP="00015726">
                            <w:pPr>
                              <w:jc w:val="center"/>
                              <w:rPr>
                                <w:rFonts w:ascii="Arial" w:hAnsi="Arial" w:cs="Arial"/>
                                <w:sz w:val="24"/>
                                <w:szCs w:val="24"/>
                                <w:highlight w:val="yellow"/>
                              </w:rPr>
                            </w:pPr>
                          </w:p>
                        </w:tc>
                      </w:tr>
                      <w:tr w:rsidR="0082508F" w14:paraId="19B51D0C" w14:textId="77777777" w:rsidTr="00CF724A">
                        <w:tc>
                          <w:tcPr>
                            <w:tcW w:w="3055" w:type="dxa"/>
                          </w:tcPr>
                          <w:p w14:paraId="1EFA536C" w14:textId="77777777" w:rsidR="0082508F" w:rsidRPr="00534533" w:rsidRDefault="0082508F" w:rsidP="00015726">
                            <w:pPr>
                              <w:jc w:val="center"/>
                              <w:rPr>
                                <w:rFonts w:ascii="Arial" w:hAnsi="Arial" w:cs="Arial"/>
                                <w:sz w:val="24"/>
                                <w:szCs w:val="24"/>
                              </w:rPr>
                            </w:pPr>
                            <w:r w:rsidRPr="00534533">
                              <w:rPr>
                                <w:rFonts w:ascii="Arial" w:hAnsi="Arial" w:cs="Arial"/>
                                <w:sz w:val="24"/>
                                <w:szCs w:val="24"/>
                              </w:rPr>
                              <w:t>State Average 1</w:t>
                            </w:r>
                            <w:r>
                              <w:rPr>
                                <w:rFonts w:ascii="Arial" w:hAnsi="Arial" w:cs="Arial"/>
                                <w:sz w:val="24"/>
                                <w:szCs w:val="24"/>
                              </w:rPr>
                              <w:t>5-16</w:t>
                            </w:r>
                          </w:p>
                        </w:tc>
                        <w:tc>
                          <w:tcPr>
                            <w:tcW w:w="2052" w:type="dxa"/>
                          </w:tcPr>
                          <w:p w14:paraId="045F0CB6" w14:textId="77777777" w:rsidR="0082508F" w:rsidRDefault="0082508F" w:rsidP="00015726">
                            <w:pPr>
                              <w:jc w:val="center"/>
                              <w:rPr>
                                <w:rFonts w:ascii="Arial" w:hAnsi="Arial" w:cs="Arial"/>
                                <w:sz w:val="24"/>
                                <w:szCs w:val="24"/>
                              </w:rPr>
                            </w:pPr>
                          </w:p>
                          <w:p w14:paraId="4D77579E" w14:textId="77777777" w:rsidR="0082508F" w:rsidRDefault="0082508F" w:rsidP="00015726">
                            <w:pPr>
                              <w:jc w:val="center"/>
                              <w:rPr>
                                <w:rFonts w:ascii="Arial" w:hAnsi="Arial" w:cs="Arial"/>
                                <w:sz w:val="24"/>
                                <w:szCs w:val="24"/>
                              </w:rPr>
                            </w:pPr>
                          </w:p>
                          <w:p w14:paraId="76691665" w14:textId="77777777" w:rsidR="0082508F" w:rsidRDefault="0082508F" w:rsidP="00015726">
                            <w:pPr>
                              <w:jc w:val="center"/>
                              <w:rPr>
                                <w:rFonts w:ascii="Arial" w:hAnsi="Arial" w:cs="Arial"/>
                                <w:sz w:val="24"/>
                                <w:szCs w:val="24"/>
                              </w:rPr>
                            </w:pPr>
                          </w:p>
                          <w:p w14:paraId="388D2444" w14:textId="77777777" w:rsidR="0082508F" w:rsidRPr="00534533" w:rsidRDefault="0082508F" w:rsidP="00015726">
                            <w:pPr>
                              <w:jc w:val="center"/>
                              <w:rPr>
                                <w:rFonts w:ascii="Arial" w:hAnsi="Arial" w:cs="Arial"/>
                                <w:sz w:val="24"/>
                                <w:szCs w:val="24"/>
                              </w:rPr>
                            </w:pPr>
                          </w:p>
                        </w:tc>
                      </w:tr>
                      <w:tr w:rsidR="0082508F" w14:paraId="16CB57CD" w14:textId="77777777" w:rsidTr="00015726">
                        <w:tc>
                          <w:tcPr>
                            <w:tcW w:w="3055" w:type="dxa"/>
                            <w:shd w:val="clear" w:color="auto" w:fill="BFBFBF" w:themeFill="background1" w:themeFillShade="BF"/>
                          </w:tcPr>
                          <w:p w14:paraId="54280EC1" w14:textId="77777777" w:rsidR="0082508F" w:rsidRPr="00534533" w:rsidRDefault="0082508F" w:rsidP="00015726">
                            <w:pPr>
                              <w:jc w:val="center"/>
                              <w:rPr>
                                <w:rFonts w:ascii="Arial" w:hAnsi="Arial" w:cs="Arial"/>
                                <w:sz w:val="24"/>
                                <w:szCs w:val="24"/>
                              </w:rPr>
                            </w:pPr>
                            <w:r>
                              <w:rPr>
                                <w:rFonts w:ascii="Arial" w:hAnsi="Arial" w:cs="Arial"/>
                                <w:sz w:val="24"/>
                                <w:szCs w:val="24"/>
                              </w:rPr>
                              <w:t>Was the Delivery Target Met for 15-16?</w:t>
                            </w:r>
                          </w:p>
                        </w:tc>
                        <w:tc>
                          <w:tcPr>
                            <w:tcW w:w="2052" w:type="dxa"/>
                            <w:shd w:val="clear" w:color="auto" w:fill="BFBFBF" w:themeFill="background1" w:themeFillShade="BF"/>
                          </w:tcPr>
                          <w:p w14:paraId="1FCAE133" w14:textId="77777777" w:rsidR="0082508F" w:rsidRDefault="0082508F" w:rsidP="00015726">
                            <w:pPr>
                              <w:jc w:val="center"/>
                              <w:rPr>
                                <w:rFonts w:ascii="Arial" w:hAnsi="Arial" w:cs="Arial"/>
                                <w:sz w:val="24"/>
                                <w:szCs w:val="24"/>
                              </w:rPr>
                            </w:pPr>
                            <w:r>
                              <w:rPr>
                                <w:rFonts w:ascii="Arial" w:hAnsi="Arial" w:cs="Arial"/>
                                <w:sz w:val="24"/>
                                <w:szCs w:val="24"/>
                              </w:rPr>
                              <w:t>YES / NO</w:t>
                            </w:r>
                          </w:p>
                          <w:p w14:paraId="452E2842" w14:textId="77777777" w:rsidR="0082508F" w:rsidRDefault="0082508F" w:rsidP="00015726">
                            <w:pPr>
                              <w:jc w:val="center"/>
                              <w:rPr>
                                <w:rFonts w:ascii="Arial" w:hAnsi="Arial" w:cs="Arial"/>
                                <w:sz w:val="24"/>
                                <w:szCs w:val="24"/>
                              </w:rPr>
                            </w:pPr>
                          </w:p>
                        </w:tc>
                      </w:tr>
                      <w:tr w:rsidR="0082508F" w14:paraId="436FCEE0" w14:textId="77777777" w:rsidTr="00CF724A">
                        <w:tc>
                          <w:tcPr>
                            <w:tcW w:w="3055" w:type="dxa"/>
                            <w:shd w:val="clear" w:color="auto" w:fill="F2F2F2" w:themeFill="background1" w:themeFillShade="F2"/>
                          </w:tcPr>
                          <w:p w14:paraId="11F41590" w14:textId="77777777" w:rsidR="0082508F" w:rsidRPr="00534533" w:rsidRDefault="0082508F" w:rsidP="00015726">
                            <w:pPr>
                              <w:jc w:val="center"/>
                              <w:rPr>
                                <w:rFonts w:ascii="Arial" w:hAnsi="Arial" w:cs="Arial"/>
                                <w:sz w:val="24"/>
                                <w:szCs w:val="24"/>
                              </w:rPr>
                            </w:pPr>
                            <w:r>
                              <w:rPr>
                                <w:rFonts w:ascii="Arial" w:hAnsi="Arial" w:cs="Arial"/>
                                <w:sz w:val="24"/>
                                <w:szCs w:val="24"/>
                              </w:rPr>
                              <w:t>District Average 16-17</w:t>
                            </w:r>
                          </w:p>
                        </w:tc>
                        <w:tc>
                          <w:tcPr>
                            <w:tcW w:w="2052" w:type="dxa"/>
                            <w:shd w:val="clear" w:color="auto" w:fill="F2F2F2" w:themeFill="background1" w:themeFillShade="F2"/>
                          </w:tcPr>
                          <w:p w14:paraId="5BEBF0BB" w14:textId="77777777" w:rsidR="0082508F" w:rsidRDefault="0082508F" w:rsidP="00015726">
                            <w:pPr>
                              <w:jc w:val="center"/>
                              <w:rPr>
                                <w:rFonts w:ascii="Arial" w:hAnsi="Arial" w:cs="Arial"/>
                                <w:sz w:val="24"/>
                                <w:szCs w:val="24"/>
                              </w:rPr>
                            </w:pPr>
                          </w:p>
                          <w:p w14:paraId="057F115A" w14:textId="77777777" w:rsidR="0082508F" w:rsidRDefault="0082508F" w:rsidP="00015726">
                            <w:pPr>
                              <w:jc w:val="center"/>
                              <w:rPr>
                                <w:rFonts w:ascii="Arial" w:hAnsi="Arial" w:cs="Arial"/>
                                <w:sz w:val="24"/>
                                <w:szCs w:val="24"/>
                              </w:rPr>
                            </w:pPr>
                          </w:p>
                          <w:p w14:paraId="76C94DE2" w14:textId="77777777" w:rsidR="0082508F" w:rsidRDefault="0082508F" w:rsidP="00015726">
                            <w:pPr>
                              <w:jc w:val="center"/>
                              <w:rPr>
                                <w:rFonts w:ascii="Arial" w:hAnsi="Arial" w:cs="Arial"/>
                                <w:sz w:val="24"/>
                                <w:szCs w:val="24"/>
                              </w:rPr>
                            </w:pPr>
                          </w:p>
                          <w:p w14:paraId="23BDCD0A" w14:textId="77777777" w:rsidR="0082508F" w:rsidRPr="00534533" w:rsidRDefault="0082508F" w:rsidP="00015726">
                            <w:pPr>
                              <w:jc w:val="center"/>
                              <w:rPr>
                                <w:rFonts w:ascii="Arial" w:hAnsi="Arial" w:cs="Arial"/>
                                <w:sz w:val="24"/>
                                <w:szCs w:val="24"/>
                              </w:rPr>
                            </w:pPr>
                          </w:p>
                        </w:tc>
                      </w:tr>
                      <w:tr w:rsidR="0082508F" w14:paraId="4DB9DEA6" w14:textId="77777777" w:rsidTr="00CF724A">
                        <w:tc>
                          <w:tcPr>
                            <w:tcW w:w="3055" w:type="dxa"/>
                          </w:tcPr>
                          <w:p w14:paraId="336043D6" w14:textId="77777777" w:rsidR="0082508F" w:rsidRPr="00534533" w:rsidRDefault="0082508F" w:rsidP="00015726">
                            <w:pPr>
                              <w:jc w:val="center"/>
                              <w:rPr>
                                <w:rFonts w:ascii="Arial" w:hAnsi="Arial" w:cs="Arial"/>
                                <w:sz w:val="24"/>
                                <w:szCs w:val="24"/>
                              </w:rPr>
                            </w:pPr>
                            <w:r>
                              <w:rPr>
                                <w:rFonts w:ascii="Arial" w:hAnsi="Arial" w:cs="Arial"/>
                                <w:sz w:val="24"/>
                                <w:szCs w:val="24"/>
                              </w:rPr>
                              <w:t>State Average 16-17</w:t>
                            </w:r>
                          </w:p>
                        </w:tc>
                        <w:tc>
                          <w:tcPr>
                            <w:tcW w:w="2052" w:type="dxa"/>
                          </w:tcPr>
                          <w:p w14:paraId="0F174821" w14:textId="77777777" w:rsidR="0082508F" w:rsidRDefault="0082508F" w:rsidP="00015726">
                            <w:pPr>
                              <w:jc w:val="center"/>
                              <w:rPr>
                                <w:rFonts w:ascii="Arial" w:hAnsi="Arial" w:cs="Arial"/>
                                <w:sz w:val="24"/>
                                <w:szCs w:val="24"/>
                              </w:rPr>
                            </w:pPr>
                          </w:p>
                          <w:p w14:paraId="0B36D63C" w14:textId="77777777" w:rsidR="0082508F" w:rsidRDefault="0082508F" w:rsidP="00015726">
                            <w:pPr>
                              <w:jc w:val="center"/>
                              <w:rPr>
                                <w:rFonts w:ascii="Arial" w:hAnsi="Arial" w:cs="Arial"/>
                                <w:sz w:val="24"/>
                                <w:szCs w:val="24"/>
                              </w:rPr>
                            </w:pPr>
                          </w:p>
                          <w:p w14:paraId="51C570C5" w14:textId="77777777" w:rsidR="0082508F" w:rsidRDefault="0082508F" w:rsidP="00015726">
                            <w:pPr>
                              <w:jc w:val="center"/>
                              <w:rPr>
                                <w:rFonts w:ascii="Arial" w:hAnsi="Arial" w:cs="Arial"/>
                                <w:sz w:val="24"/>
                                <w:szCs w:val="24"/>
                              </w:rPr>
                            </w:pPr>
                          </w:p>
                          <w:p w14:paraId="1E841F84" w14:textId="77777777" w:rsidR="0082508F" w:rsidRPr="00534533" w:rsidRDefault="0082508F" w:rsidP="00015726">
                            <w:pPr>
                              <w:jc w:val="center"/>
                              <w:rPr>
                                <w:rFonts w:ascii="Arial" w:hAnsi="Arial" w:cs="Arial"/>
                                <w:sz w:val="24"/>
                                <w:szCs w:val="24"/>
                              </w:rPr>
                            </w:pPr>
                          </w:p>
                        </w:tc>
                      </w:tr>
                      <w:tr w:rsidR="0082508F" w14:paraId="4783A91E" w14:textId="77777777" w:rsidTr="00015726">
                        <w:tc>
                          <w:tcPr>
                            <w:tcW w:w="3055" w:type="dxa"/>
                            <w:shd w:val="clear" w:color="auto" w:fill="BFBFBF" w:themeFill="background1" w:themeFillShade="BF"/>
                          </w:tcPr>
                          <w:p w14:paraId="6E9F5C05" w14:textId="77777777" w:rsidR="0082508F" w:rsidRPr="00534533" w:rsidRDefault="0082508F" w:rsidP="00015726">
                            <w:pPr>
                              <w:jc w:val="center"/>
                              <w:rPr>
                                <w:rFonts w:ascii="Arial" w:hAnsi="Arial" w:cs="Arial"/>
                                <w:sz w:val="24"/>
                                <w:szCs w:val="24"/>
                              </w:rPr>
                            </w:pPr>
                            <w:r>
                              <w:rPr>
                                <w:rFonts w:ascii="Arial" w:hAnsi="Arial" w:cs="Arial"/>
                                <w:sz w:val="24"/>
                                <w:szCs w:val="24"/>
                              </w:rPr>
                              <w:t>Was the Delivery Target Met for 16-17?</w:t>
                            </w:r>
                          </w:p>
                        </w:tc>
                        <w:tc>
                          <w:tcPr>
                            <w:tcW w:w="2052" w:type="dxa"/>
                            <w:shd w:val="clear" w:color="auto" w:fill="BFBFBF" w:themeFill="background1" w:themeFillShade="BF"/>
                          </w:tcPr>
                          <w:p w14:paraId="729A2439" w14:textId="77777777" w:rsidR="0082508F" w:rsidRDefault="0082508F" w:rsidP="00015726">
                            <w:pPr>
                              <w:jc w:val="center"/>
                              <w:rPr>
                                <w:rFonts w:ascii="Arial" w:hAnsi="Arial" w:cs="Arial"/>
                                <w:sz w:val="24"/>
                                <w:szCs w:val="24"/>
                              </w:rPr>
                            </w:pPr>
                            <w:r>
                              <w:rPr>
                                <w:rFonts w:ascii="Arial" w:hAnsi="Arial" w:cs="Arial"/>
                                <w:sz w:val="24"/>
                                <w:szCs w:val="24"/>
                              </w:rPr>
                              <w:t>YES / NO</w:t>
                            </w:r>
                          </w:p>
                          <w:p w14:paraId="1E6C9B04" w14:textId="77777777" w:rsidR="0082508F" w:rsidRDefault="0082508F" w:rsidP="00015726">
                            <w:pPr>
                              <w:jc w:val="center"/>
                              <w:rPr>
                                <w:rFonts w:ascii="Arial" w:hAnsi="Arial" w:cs="Arial"/>
                                <w:sz w:val="24"/>
                                <w:szCs w:val="24"/>
                              </w:rPr>
                            </w:pPr>
                          </w:p>
                        </w:tc>
                      </w:tr>
                    </w:tbl>
                    <w:p w14:paraId="20FBB460" w14:textId="77777777" w:rsidR="0082508F" w:rsidRDefault="0082508F" w:rsidP="004575B3">
                      <w:pPr>
                        <w:jc w:val="center"/>
                      </w:pPr>
                    </w:p>
                  </w:txbxContent>
                </v:textbox>
              </v:shape>
            </w:pict>
          </mc:Fallback>
        </mc:AlternateContent>
      </w:r>
    </w:p>
    <w:p w14:paraId="299A29A8" w14:textId="77777777" w:rsidR="00661819" w:rsidRPr="00661819" w:rsidRDefault="0054081D" w:rsidP="00661819">
      <w:pPr>
        <w:rPr>
          <w:sz w:val="24"/>
          <w:szCs w:val="24"/>
        </w:rPr>
      </w:pPr>
      <w:r w:rsidRPr="00B44498">
        <w:rPr>
          <w:noProof/>
        </w:rPr>
        <mc:AlternateContent>
          <mc:Choice Requires="wps">
            <w:drawing>
              <wp:anchor distT="0" distB="0" distL="114300" distR="114300" simplePos="0" relativeHeight="251669504" behindDoc="0" locked="0" layoutInCell="1" allowOverlap="1" wp14:anchorId="2DC27E16" wp14:editId="196BD55B">
                <wp:simplePos x="0" y="0"/>
                <wp:positionH relativeFrom="column">
                  <wp:posOffset>3023235</wp:posOffset>
                </wp:positionH>
                <wp:positionV relativeFrom="paragraph">
                  <wp:posOffset>3810</wp:posOffset>
                </wp:positionV>
                <wp:extent cx="3438525" cy="4103370"/>
                <wp:effectExtent l="0" t="0" r="28575" b="11430"/>
                <wp:wrapNone/>
                <wp:docPr id="11" name="Text Box 11"/>
                <wp:cNvGraphicFramePr/>
                <a:graphic xmlns:a="http://schemas.openxmlformats.org/drawingml/2006/main">
                  <a:graphicData uri="http://schemas.microsoft.com/office/word/2010/wordprocessingShape">
                    <wps:wsp>
                      <wps:cNvSpPr txBox="1"/>
                      <wps:spPr>
                        <a:xfrm>
                          <a:off x="0" y="0"/>
                          <a:ext cx="3438525" cy="4103370"/>
                        </a:xfrm>
                        <a:prstGeom prst="rect">
                          <a:avLst/>
                        </a:prstGeom>
                        <a:solidFill>
                          <a:sysClr val="window" lastClr="FFFFFF"/>
                        </a:solidFill>
                        <a:ln w="6350">
                          <a:solidFill>
                            <a:prstClr val="black"/>
                          </a:solidFill>
                        </a:ln>
                        <a:effectLst/>
                      </wps:spPr>
                      <wps:txbx>
                        <w:txbxContent>
                          <w:p w14:paraId="7F325AEF" w14:textId="77777777" w:rsidR="0082508F" w:rsidRDefault="0082508F" w:rsidP="004575B3">
                            <w:pPr>
                              <w:jc w:val="center"/>
                            </w:pPr>
                            <w:r>
                              <w:rPr>
                                <w:rFonts w:ascii="Arial" w:hAnsi="Arial" w:cs="Arial"/>
                                <w:b/>
                                <w:sz w:val="24"/>
                                <w:szCs w:val="24"/>
                                <w:u w:val="single"/>
                              </w:rPr>
                              <w:t xml:space="preserve">Understanding Graduation Rate </w:t>
                            </w:r>
                            <w:r w:rsidRPr="00097BD7">
                              <w:rPr>
                                <w:rFonts w:ascii="Arial" w:hAnsi="Arial" w:cs="Arial"/>
                                <w:b/>
                                <w:sz w:val="24"/>
                                <w:szCs w:val="24"/>
                                <w:u w:val="single"/>
                              </w:rPr>
                              <w:t>Information</w:t>
                            </w:r>
                          </w:p>
                          <w:tbl>
                            <w:tblPr>
                              <w:tblStyle w:val="TableGrid"/>
                              <w:tblW w:w="0" w:type="auto"/>
                              <w:tblLook w:val="04A0" w:firstRow="1" w:lastRow="0" w:firstColumn="1" w:lastColumn="0" w:noHBand="0" w:noVBand="1"/>
                            </w:tblPr>
                            <w:tblGrid>
                              <w:gridCol w:w="3055"/>
                              <w:gridCol w:w="2052"/>
                            </w:tblGrid>
                            <w:tr w:rsidR="0082508F" w:rsidRPr="00534533" w14:paraId="0F6E32EE" w14:textId="77777777" w:rsidTr="00015726">
                              <w:tc>
                                <w:tcPr>
                                  <w:tcW w:w="3055" w:type="dxa"/>
                                  <w:shd w:val="clear" w:color="auto" w:fill="F2F2F2" w:themeFill="background1" w:themeFillShade="F2"/>
                                </w:tcPr>
                                <w:p w14:paraId="49D76EF2" w14:textId="77777777" w:rsidR="0082508F" w:rsidRPr="00534533" w:rsidRDefault="0082508F" w:rsidP="00015726">
                                  <w:pPr>
                                    <w:jc w:val="center"/>
                                    <w:rPr>
                                      <w:rFonts w:ascii="Arial" w:hAnsi="Arial" w:cs="Arial"/>
                                      <w:sz w:val="24"/>
                                      <w:szCs w:val="24"/>
                                    </w:rPr>
                                  </w:pPr>
                                  <w:r>
                                    <w:rPr>
                                      <w:rFonts w:ascii="Arial" w:hAnsi="Arial" w:cs="Arial"/>
                                      <w:sz w:val="24"/>
                                      <w:szCs w:val="24"/>
                                    </w:rPr>
                                    <w:t>District Average 15-16</w:t>
                                  </w:r>
                                </w:p>
                              </w:tc>
                              <w:tc>
                                <w:tcPr>
                                  <w:tcW w:w="2052" w:type="dxa"/>
                                  <w:shd w:val="clear" w:color="auto" w:fill="F2F2F2" w:themeFill="background1" w:themeFillShade="F2"/>
                                </w:tcPr>
                                <w:p w14:paraId="68C817F2" w14:textId="77777777" w:rsidR="0082508F" w:rsidRDefault="0082508F" w:rsidP="00015726">
                                  <w:pPr>
                                    <w:jc w:val="center"/>
                                    <w:rPr>
                                      <w:rFonts w:ascii="Arial" w:hAnsi="Arial" w:cs="Arial"/>
                                      <w:sz w:val="24"/>
                                      <w:szCs w:val="24"/>
                                    </w:rPr>
                                  </w:pPr>
                                </w:p>
                                <w:p w14:paraId="5F4B9D8B" w14:textId="77777777" w:rsidR="0082508F" w:rsidRDefault="0082508F" w:rsidP="00015726">
                                  <w:pPr>
                                    <w:jc w:val="center"/>
                                    <w:rPr>
                                      <w:rFonts w:ascii="Arial" w:hAnsi="Arial" w:cs="Arial"/>
                                      <w:sz w:val="24"/>
                                      <w:szCs w:val="24"/>
                                    </w:rPr>
                                  </w:pPr>
                                </w:p>
                                <w:p w14:paraId="72E7B649" w14:textId="77777777" w:rsidR="0082508F" w:rsidRDefault="0082508F" w:rsidP="00015726">
                                  <w:pPr>
                                    <w:jc w:val="center"/>
                                    <w:rPr>
                                      <w:rFonts w:ascii="Arial" w:hAnsi="Arial" w:cs="Arial"/>
                                      <w:sz w:val="24"/>
                                      <w:szCs w:val="24"/>
                                    </w:rPr>
                                  </w:pPr>
                                </w:p>
                                <w:p w14:paraId="3E48F1BA" w14:textId="77777777" w:rsidR="0082508F" w:rsidRPr="00534533" w:rsidRDefault="0082508F" w:rsidP="00015726">
                                  <w:pPr>
                                    <w:jc w:val="center"/>
                                    <w:rPr>
                                      <w:rFonts w:ascii="Arial" w:hAnsi="Arial" w:cs="Arial"/>
                                      <w:sz w:val="24"/>
                                      <w:szCs w:val="24"/>
                                    </w:rPr>
                                  </w:pPr>
                                </w:p>
                              </w:tc>
                            </w:tr>
                            <w:tr w:rsidR="0082508F" w:rsidRPr="00534533" w14:paraId="06471058" w14:textId="77777777" w:rsidTr="00015726">
                              <w:tc>
                                <w:tcPr>
                                  <w:tcW w:w="3055" w:type="dxa"/>
                                </w:tcPr>
                                <w:p w14:paraId="11A49D72" w14:textId="77777777" w:rsidR="0082508F" w:rsidRPr="00534533" w:rsidRDefault="0082508F" w:rsidP="00015726">
                                  <w:pPr>
                                    <w:jc w:val="center"/>
                                    <w:rPr>
                                      <w:rFonts w:ascii="Arial" w:hAnsi="Arial" w:cs="Arial"/>
                                      <w:sz w:val="24"/>
                                      <w:szCs w:val="24"/>
                                    </w:rPr>
                                  </w:pPr>
                                  <w:r>
                                    <w:rPr>
                                      <w:rFonts w:ascii="Arial" w:hAnsi="Arial" w:cs="Arial"/>
                                      <w:sz w:val="24"/>
                                      <w:szCs w:val="24"/>
                                    </w:rPr>
                                    <w:t>State Average 15-16</w:t>
                                  </w:r>
                                </w:p>
                              </w:tc>
                              <w:tc>
                                <w:tcPr>
                                  <w:tcW w:w="2052" w:type="dxa"/>
                                </w:tcPr>
                                <w:p w14:paraId="7338CEBD" w14:textId="77777777" w:rsidR="0082508F" w:rsidRDefault="0082508F" w:rsidP="00015726">
                                  <w:pPr>
                                    <w:jc w:val="center"/>
                                    <w:rPr>
                                      <w:rFonts w:ascii="Arial" w:hAnsi="Arial" w:cs="Arial"/>
                                      <w:sz w:val="24"/>
                                      <w:szCs w:val="24"/>
                                    </w:rPr>
                                  </w:pPr>
                                </w:p>
                                <w:p w14:paraId="65602EEE" w14:textId="77777777" w:rsidR="0082508F" w:rsidRDefault="0082508F" w:rsidP="00015726">
                                  <w:pPr>
                                    <w:jc w:val="center"/>
                                    <w:rPr>
                                      <w:rFonts w:ascii="Arial" w:hAnsi="Arial" w:cs="Arial"/>
                                      <w:sz w:val="24"/>
                                      <w:szCs w:val="24"/>
                                    </w:rPr>
                                  </w:pPr>
                                </w:p>
                                <w:p w14:paraId="35F54D7C" w14:textId="77777777" w:rsidR="0082508F" w:rsidRDefault="0082508F" w:rsidP="00015726">
                                  <w:pPr>
                                    <w:jc w:val="center"/>
                                    <w:rPr>
                                      <w:rFonts w:ascii="Arial" w:hAnsi="Arial" w:cs="Arial"/>
                                      <w:sz w:val="24"/>
                                      <w:szCs w:val="24"/>
                                    </w:rPr>
                                  </w:pPr>
                                </w:p>
                                <w:p w14:paraId="1EAA4C8A" w14:textId="77777777" w:rsidR="0082508F" w:rsidRPr="00534533" w:rsidRDefault="0082508F" w:rsidP="00015726">
                                  <w:pPr>
                                    <w:jc w:val="center"/>
                                    <w:rPr>
                                      <w:rFonts w:ascii="Arial" w:hAnsi="Arial" w:cs="Arial"/>
                                      <w:sz w:val="24"/>
                                      <w:szCs w:val="24"/>
                                    </w:rPr>
                                  </w:pPr>
                                </w:p>
                              </w:tc>
                            </w:tr>
                            <w:tr w:rsidR="0082508F" w14:paraId="6AE8512D" w14:textId="77777777" w:rsidTr="00015726">
                              <w:tc>
                                <w:tcPr>
                                  <w:tcW w:w="3055" w:type="dxa"/>
                                  <w:shd w:val="clear" w:color="auto" w:fill="BFBFBF" w:themeFill="background1" w:themeFillShade="BF"/>
                                </w:tcPr>
                                <w:p w14:paraId="6F4ABB02" w14:textId="77777777" w:rsidR="0082508F" w:rsidRPr="00534533" w:rsidRDefault="0082508F" w:rsidP="00015726">
                                  <w:pPr>
                                    <w:jc w:val="center"/>
                                    <w:rPr>
                                      <w:rFonts w:ascii="Arial" w:hAnsi="Arial" w:cs="Arial"/>
                                      <w:sz w:val="24"/>
                                      <w:szCs w:val="24"/>
                                    </w:rPr>
                                  </w:pPr>
                                  <w:r>
                                    <w:rPr>
                                      <w:rFonts w:ascii="Arial" w:hAnsi="Arial" w:cs="Arial"/>
                                      <w:sz w:val="24"/>
                                      <w:szCs w:val="24"/>
                                    </w:rPr>
                                    <w:t>Was the Delivery Target Met for 15-16?</w:t>
                                  </w:r>
                                </w:p>
                              </w:tc>
                              <w:tc>
                                <w:tcPr>
                                  <w:tcW w:w="2052" w:type="dxa"/>
                                  <w:shd w:val="clear" w:color="auto" w:fill="BFBFBF" w:themeFill="background1" w:themeFillShade="BF"/>
                                </w:tcPr>
                                <w:p w14:paraId="20F54107" w14:textId="77777777" w:rsidR="0082508F" w:rsidRDefault="0082508F" w:rsidP="00015726">
                                  <w:pPr>
                                    <w:jc w:val="center"/>
                                    <w:rPr>
                                      <w:rFonts w:ascii="Arial" w:hAnsi="Arial" w:cs="Arial"/>
                                      <w:sz w:val="24"/>
                                      <w:szCs w:val="24"/>
                                    </w:rPr>
                                  </w:pPr>
                                  <w:r>
                                    <w:rPr>
                                      <w:rFonts w:ascii="Arial" w:hAnsi="Arial" w:cs="Arial"/>
                                      <w:sz w:val="24"/>
                                      <w:szCs w:val="24"/>
                                    </w:rPr>
                                    <w:t>YES / NO</w:t>
                                  </w:r>
                                </w:p>
                                <w:p w14:paraId="7BCC6269" w14:textId="77777777" w:rsidR="0082508F" w:rsidRDefault="0082508F" w:rsidP="00015726">
                                  <w:pPr>
                                    <w:jc w:val="center"/>
                                    <w:rPr>
                                      <w:rFonts w:ascii="Arial" w:hAnsi="Arial" w:cs="Arial"/>
                                      <w:sz w:val="24"/>
                                      <w:szCs w:val="24"/>
                                    </w:rPr>
                                  </w:pPr>
                                </w:p>
                              </w:tc>
                            </w:tr>
                            <w:tr w:rsidR="0082508F" w:rsidRPr="00534533" w14:paraId="190AA9AB" w14:textId="77777777" w:rsidTr="00015726">
                              <w:tc>
                                <w:tcPr>
                                  <w:tcW w:w="3055" w:type="dxa"/>
                                  <w:shd w:val="clear" w:color="auto" w:fill="F2F2F2" w:themeFill="background1" w:themeFillShade="F2"/>
                                </w:tcPr>
                                <w:p w14:paraId="6D7F0F13" w14:textId="77777777" w:rsidR="0082508F" w:rsidRPr="00534533" w:rsidRDefault="0082508F" w:rsidP="00015726">
                                  <w:pPr>
                                    <w:jc w:val="center"/>
                                    <w:rPr>
                                      <w:rFonts w:ascii="Arial" w:hAnsi="Arial" w:cs="Arial"/>
                                      <w:sz w:val="24"/>
                                      <w:szCs w:val="24"/>
                                    </w:rPr>
                                  </w:pPr>
                                  <w:r>
                                    <w:rPr>
                                      <w:rFonts w:ascii="Arial" w:hAnsi="Arial" w:cs="Arial"/>
                                      <w:sz w:val="24"/>
                                      <w:szCs w:val="24"/>
                                    </w:rPr>
                                    <w:t>District Average 16-17</w:t>
                                  </w:r>
                                </w:p>
                              </w:tc>
                              <w:tc>
                                <w:tcPr>
                                  <w:tcW w:w="2052" w:type="dxa"/>
                                  <w:shd w:val="clear" w:color="auto" w:fill="F2F2F2" w:themeFill="background1" w:themeFillShade="F2"/>
                                </w:tcPr>
                                <w:p w14:paraId="3E72431D" w14:textId="77777777" w:rsidR="0082508F" w:rsidRDefault="0082508F" w:rsidP="00015726">
                                  <w:pPr>
                                    <w:jc w:val="center"/>
                                    <w:rPr>
                                      <w:rFonts w:ascii="Arial" w:hAnsi="Arial" w:cs="Arial"/>
                                      <w:sz w:val="24"/>
                                      <w:szCs w:val="24"/>
                                    </w:rPr>
                                  </w:pPr>
                                </w:p>
                                <w:p w14:paraId="40858913" w14:textId="77777777" w:rsidR="0082508F" w:rsidRDefault="0082508F" w:rsidP="00015726">
                                  <w:pPr>
                                    <w:jc w:val="center"/>
                                    <w:rPr>
                                      <w:rFonts w:ascii="Arial" w:hAnsi="Arial" w:cs="Arial"/>
                                      <w:sz w:val="24"/>
                                      <w:szCs w:val="24"/>
                                    </w:rPr>
                                  </w:pPr>
                                </w:p>
                                <w:p w14:paraId="5DE87A10" w14:textId="77777777" w:rsidR="0082508F" w:rsidRDefault="0082508F" w:rsidP="00015726">
                                  <w:pPr>
                                    <w:jc w:val="center"/>
                                    <w:rPr>
                                      <w:rFonts w:ascii="Arial" w:hAnsi="Arial" w:cs="Arial"/>
                                      <w:sz w:val="24"/>
                                      <w:szCs w:val="24"/>
                                    </w:rPr>
                                  </w:pPr>
                                </w:p>
                                <w:p w14:paraId="3A9FA1B0" w14:textId="77777777" w:rsidR="0082508F" w:rsidRPr="00534533" w:rsidRDefault="0082508F" w:rsidP="00015726">
                                  <w:pPr>
                                    <w:jc w:val="center"/>
                                    <w:rPr>
                                      <w:rFonts w:ascii="Arial" w:hAnsi="Arial" w:cs="Arial"/>
                                      <w:sz w:val="24"/>
                                      <w:szCs w:val="24"/>
                                    </w:rPr>
                                  </w:pPr>
                                </w:p>
                              </w:tc>
                            </w:tr>
                            <w:tr w:rsidR="0082508F" w:rsidRPr="00534533" w14:paraId="389436A6" w14:textId="77777777" w:rsidTr="00015726">
                              <w:tc>
                                <w:tcPr>
                                  <w:tcW w:w="3055" w:type="dxa"/>
                                </w:tcPr>
                                <w:p w14:paraId="491BB899" w14:textId="77777777" w:rsidR="0082508F" w:rsidRPr="00534533" w:rsidRDefault="0082508F" w:rsidP="00015726">
                                  <w:pPr>
                                    <w:jc w:val="center"/>
                                    <w:rPr>
                                      <w:rFonts w:ascii="Arial" w:hAnsi="Arial" w:cs="Arial"/>
                                      <w:sz w:val="24"/>
                                      <w:szCs w:val="24"/>
                                    </w:rPr>
                                  </w:pPr>
                                  <w:r w:rsidRPr="00534533">
                                    <w:rPr>
                                      <w:rFonts w:ascii="Arial" w:hAnsi="Arial" w:cs="Arial"/>
                                      <w:sz w:val="24"/>
                                      <w:szCs w:val="24"/>
                                    </w:rPr>
                                    <w:t xml:space="preserve">State </w:t>
                                  </w:r>
                                  <w:r>
                                    <w:rPr>
                                      <w:rFonts w:ascii="Arial" w:hAnsi="Arial" w:cs="Arial"/>
                                      <w:sz w:val="24"/>
                                      <w:szCs w:val="24"/>
                                    </w:rPr>
                                    <w:t>Average 16-17</w:t>
                                  </w:r>
                                </w:p>
                              </w:tc>
                              <w:tc>
                                <w:tcPr>
                                  <w:tcW w:w="2052" w:type="dxa"/>
                                </w:tcPr>
                                <w:p w14:paraId="47859741" w14:textId="77777777" w:rsidR="0082508F" w:rsidRDefault="0082508F" w:rsidP="00015726">
                                  <w:pPr>
                                    <w:jc w:val="center"/>
                                    <w:rPr>
                                      <w:rFonts w:ascii="Arial" w:hAnsi="Arial" w:cs="Arial"/>
                                      <w:sz w:val="24"/>
                                      <w:szCs w:val="24"/>
                                    </w:rPr>
                                  </w:pPr>
                                </w:p>
                                <w:p w14:paraId="6B087200" w14:textId="77777777" w:rsidR="0082508F" w:rsidRDefault="0082508F" w:rsidP="00015726">
                                  <w:pPr>
                                    <w:jc w:val="center"/>
                                    <w:rPr>
                                      <w:rFonts w:ascii="Arial" w:hAnsi="Arial" w:cs="Arial"/>
                                      <w:sz w:val="24"/>
                                      <w:szCs w:val="24"/>
                                    </w:rPr>
                                  </w:pPr>
                                </w:p>
                                <w:p w14:paraId="3E0A5E97" w14:textId="77777777" w:rsidR="0082508F" w:rsidRDefault="0082508F" w:rsidP="00015726">
                                  <w:pPr>
                                    <w:jc w:val="center"/>
                                    <w:rPr>
                                      <w:rFonts w:ascii="Arial" w:hAnsi="Arial" w:cs="Arial"/>
                                      <w:sz w:val="24"/>
                                      <w:szCs w:val="24"/>
                                    </w:rPr>
                                  </w:pPr>
                                </w:p>
                                <w:p w14:paraId="2EDB929C" w14:textId="77777777" w:rsidR="0082508F" w:rsidRPr="00534533" w:rsidRDefault="0082508F" w:rsidP="00015726">
                                  <w:pPr>
                                    <w:jc w:val="center"/>
                                    <w:rPr>
                                      <w:rFonts w:ascii="Arial" w:hAnsi="Arial" w:cs="Arial"/>
                                      <w:sz w:val="24"/>
                                      <w:szCs w:val="24"/>
                                    </w:rPr>
                                  </w:pPr>
                                </w:p>
                              </w:tc>
                            </w:tr>
                            <w:tr w:rsidR="0082508F" w14:paraId="23133C98" w14:textId="77777777" w:rsidTr="00015726">
                              <w:tc>
                                <w:tcPr>
                                  <w:tcW w:w="3055" w:type="dxa"/>
                                  <w:shd w:val="clear" w:color="auto" w:fill="BFBFBF" w:themeFill="background1" w:themeFillShade="BF"/>
                                </w:tcPr>
                                <w:p w14:paraId="29015F30" w14:textId="77777777" w:rsidR="0082508F" w:rsidRPr="00534533" w:rsidRDefault="0082508F" w:rsidP="00015726">
                                  <w:pPr>
                                    <w:jc w:val="center"/>
                                    <w:rPr>
                                      <w:rFonts w:ascii="Arial" w:hAnsi="Arial" w:cs="Arial"/>
                                      <w:sz w:val="24"/>
                                      <w:szCs w:val="24"/>
                                    </w:rPr>
                                  </w:pPr>
                                  <w:r>
                                    <w:rPr>
                                      <w:rFonts w:ascii="Arial" w:hAnsi="Arial" w:cs="Arial"/>
                                      <w:sz w:val="24"/>
                                      <w:szCs w:val="24"/>
                                    </w:rPr>
                                    <w:t>Was the Delivery Target Met for 16-17?</w:t>
                                  </w:r>
                                </w:p>
                              </w:tc>
                              <w:tc>
                                <w:tcPr>
                                  <w:tcW w:w="2052" w:type="dxa"/>
                                  <w:shd w:val="clear" w:color="auto" w:fill="BFBFBF" w:themeFill="background1" w:themeFillShade="BF"/>
                                </w:tcPr>
                                <w:p w14:paraId="34AD88F5" w14:textId="77777777" w:rsidR="0082508F" w:rsidRDefault="0082508F" w:rsidP="00015726">
                                  <w:pPr>
                                    <w:jc w:val="center"/>
                                    <w:rPr>
                                      <w:rFonts w:ascii="Arial" w:hAnsi="Arial" w:cs="Arial"/>
                                      <w:sz w:val="24"/>
                                      <w:szCs w:val="24"/>
                                    </w:rPr>
                                  </w:pPr>
                                </w:p>
                                <w:p w14:paraId="006BF4A7" w14:textId="77777777" w:rsidR="0082508F" w:rsidRDefault="0082508F" w:rsidP="00015726">
                                  <w:pPr>
                                    <w:jc w:val="center"/>
                                    <w:rPr>
                                      <w:rFonts w:ascii="Arial" w:hAnsi="Arial" w:cs="Arial"/>
                                      <w:sz w:val="24"/>
                                      <w:szCs w:val="24"/>
                                    </w:rPr>
                                  </w:pPr>
                                  <w:r>
                                    <w:rPr>
                                      <w:rFonts w:ascii="Arial" w:hAnsi="Arial" w:cs="Arial"/>
                                      <w:sz w:val="24"/>
                                      <w:szCs w:val="24"/>
                                    </w:rPr>
                                    <w:t>YES / NO</w:t>
                                  </w:r>
                                </w:p>
                                <w:p w14:paraId="48954F62" w14:textId="77777777" w:rsidR="0082508F" w:rsidRDefault="0082508F" w:rsidP="00015726">
                                  <w:pPr>
                                    <w:jc w:val="center"/>
                                    <w:rPr>
                                      <w:rFonts w:ascii="Arial" w:hAnsi="Arial" w:cs="Arial"/>
                                      <w:sz w:val="24"/>
                                      <w:szCs w:val="24"/>
                                    </w:rPr>
                                  </w:pPr>
                                </w:p>
                              </w:tc>
                            </w:tr>
                          </w:tbl>
                          <w:p w14:paraId="340857EE" w14:textId="77777777" w:rsidR="0082508F" w:rsidRDefault="0082508F" w:rsidP="004575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238.05pt;margin-top:.3pt;width:270.75pt;height:32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" fillcolor="window" strokeweight=".5pt">
                <v:textbox>
                  <w:txbxContent>
                    <w:p w14:paraId="7F325AEF" w14:textId="77777777" w:rsidR="0082508F" w:rsidRDefault="0082508F" w:rsidP="004575B3">
                      <w:pPr>
                        <w:jc w:val="center"/>
                      </w:pPr>
                      <w:r>
                        <w:rPr>
                          <w:rFonts w:ascii="Arial" w:hAnsi="Arial" w:cs="Arial"/>
                          <w:b/>
                          <w:sz w:val="24"/>
                          <w:szCs w:val="24"/>
                          <w:u w:val="single"/>
                        </w:rPr>
                        <w:t xml:space="preserve">Understanding Graduation Rate </w:t>
                      </w:r>
                      <w:r w:rsidRPr="00097BD7">
                        <w:rPr>
                          <w:rFonts w:ascii="Arial" w:hAnsi="Arial" w:cs="Arial"/>
                          <w:b/>
                          <w:sz w:val="24"/>
                          <w:szCs w:val="24"/>
                          <w:u w:val="single"/>
                        </w:rPr>
                        <w:t>Information</w:t>
                      </w:r>
                    </w:p>
                    <w:tbl>
                      <w:tblPr>
                        <w:tblStyle w:val="TableGrid"/>
                        <w:tblW w:w="0" w:type="auto"/>
                        <w:tblLook w:val="04A0" w:firstRow="1" w:lastRow="0" w:firstColumn="1" w:lastColumn="0" w:noHBand="0" w:noVBand="1"/>
                      </w:tblPr>
                      <w:tblGrid>
                        <w:gridCol w:w="3055"/>
                        <w:gridCol w:w="2052"/>
                      </w:tblGrid>
                      <w:tr w:rsidR="0082508F" w:rsidRPr="00534533" w14:paraId="0F6E32EE" w14:textId="77777777" w:rsidTr="00015726">
                        <w:tc>
                          <w:tcPr>
                            <w:tcW w:w="3055" w:type="dxa"/>
                            <w:shd w:val="clear" w:color="auto" w:fill="F2F2F2" w:themeFill="background1" w:themeFillShade="F2"/>
                          </w:tcPr>
                          <w:p w14:paraId="49D76EF2" w14:textId="77777777" w:rsidR="0082508F" w:rsidRPr="00534533" w:rsidRDefault="0082508F" w:rsidP="00015726">
                            <w:pPr>
                              <w:jc w:val="center"/>
                              <w:rPr>
                                <w:rFonts w:ascii="Arial" w:hAnsi="Arial" w:cs="Arial"/>
                                <w:sz w:val="24"/>
                                <w:szCs w:val="24"/>
                              </w:rPr>
                            </w:pPr>
                            <w:r>
                              <w:rPr>
                                <w:rFonts w:ascii="Arial" w:hAnsi="Arial" w:cs="Arial"/>
                                <w:sz w:val="24"/>
                                <w:szCs w:val="24"/>
                              </w:rPr>
                              <w:t>District Average 15-16</w:t>
                            </w:r>
                          </w:p>
                        </w:tc>
                        <w:tc>
                          <w:tcPr>
                            <w:tcW w:w="2052" w:type="dxa"/>
                            <w:shd w:val="clear" w:color="auto" w:fill="F2F2F2" w:themeFill="background1" w:themeFillShade="F2"/>
                          </w:tcPr>
                          <w:p w14:paraId="68C817F2" w14:textId="77777777" w:rsidR="0082508F" w:rsidRDefault="0082508F" w:rsidP="00015726">
                            <w:pPr>
                              <w:jc w:val="center"/>
                              <w:rPr>
                                <w:rFonts w:ascii="Arial" w:hAnsi="Arial" w:cs="Arial"/>
                                <w:sz w:val="24"/>
                                <w:szCs w:val="24"/>
                              </w:rPr>
                            </w:pPr>
                          </w:p>
                          <w:p w14:paraId="5F4B9D8B" w14:textId="77777777" w:rsidR="0082508F" w:rsidRDefault="0082508F" w:rsidP="00015726">
                            <w:pPr>
                              <w:jc w:val="center"/>
                              <w:rPr>
                                <w:rFonts w:ascii="Arial" w:hAnsi="Arial" w:cs="Arial"/>
                                <w:sz w:val="24"/>
                                <w:szCs w:val="24"/>
                              </w:rPr>
                            </w:pPr>
                          </w:p>
                          <w:p w14:paraId="72E7B649" w14:textId="77777777" w:rsidR="0082508F" w:rsidRDefault="0082508F" w:rsidP="00015726">
                            <w:pPr>
                              <w:jc w:val="center"/>
                              <w:rPr>
                                <w:rFonts w:ascii="Arial" w:hAnsi="Arial" w:cs="Arial"/>
                                <w:sz w:val="24"/>
                                <w:szCs w:val="24"/>
                              </w:rPr>
                            </w:pPr>
                          </w:p>
                          <w:p w14:paraId="3E48F1BA" w14:textId="77777777" w:rsidR="0082508F" w:rsidRPr="00534533" w:rsidRDefault="0082508F" w:rsidP="00015726">
                            <w:pPr>
                              <w:jc w:val="center"/>
                              <w:rPr>
                                <w:rFonts w:ascii="Arial" w:hAnsi="Arial" w:cs="Arial"/>
                                <w:sz w:val="24"/>
                                <w:szCs w:val="24"/>
                              </w:rPr>
                            </w:pPr>
                          </w:p>
                        </w:tc>
                      </w:tr>
                      <w:tr w:rsidR="0082508F" w:rsidRPr="00534533" w14:paraId="06471058" w14:textId="77777777" w:rsidTr="00015726">
                        <w:tc>
                          <w:tcPr>
                            <w:tcW w:w="3055" w:type="dxa"/>
                          </w:tcPr>
                          <w:p w14:paraId="11A49D72" w14:textId="77777777" w:rsidR="0082508F" w:rsidRPr="00534533" w:rsidRDefault="0082508F" w:rsidP="00015726">
                            <w:pPr>
                              <w:jc w:val="center"/>
                              <w:rPr>
                                <w:rFonts w:ascii="Arial" w:hAnsi="Arial" w:cs="Arial"/>
                                <w:sz w:val="24"/>
                                <w:szCs w:val="24"/>
                              </w:rPr>
                            </w:pPr>
                            <w:r>
                              <w:rPr>
                                <w:rFonts w:ascii="Arial" w:hAnsi="Arial" w:cs="Arial"/>
                                <w:sz w:val="24"/>
                                <w:szCs w:val="24"/>
                              </w:rPr>
                              <w:t>State Average 15-16</w:t>
                            </w:r>
                          </w:p>
                        </w:tc>
                        <w:tc>
                          <w:tcPr>
                            <w:tcW w:w="2052" w:type="dxa"/>
                          </w:tcPr>
                          <w:p w14:paraId="7338CEBD" w14:textId="77777777" w:rsidR="0082508F" w:rsidRDefault="0082508F" w:rsidP="00015726">
                            <w:pPr>
                              <w:jc w:val="center"/>
                              <w:rPr>
                                <w:rFonts w:ascii="Arial" w:hAnsi="Arial" w:cs="Arial"/>
                                <w:sz w:val="24"/>
                                <w:szCs w:val="24"/>
                              </w:rPr>
                            </w:pPr>
                          </w:p>
                          <w:p w14:paraId="65602EEE" w14:textId="77777777" w:rsidR="0082508F" w:rsidRDefault="0082508F" w:rsidP="00015726">
                            <w:pPr>
                              <w:jc w:val="center"/>
                              <w:rPr>
                                <w:rFonts w:ascii="Arial" w:hAnsi="Arial" w:cs="Arial"/>
                                <w:sz w:val="24"/>
                                <w:szCs w:val="24"/>
                              </w:rPr>
                            </w:pPr>
                          </w:p>
                          <w:p w14:paraId="35F54D7C" w14:textId="77777777" w:rsidR="0082508F" w:rsidRDefault="0082508F" w:rsidP="00015726">
                            <w:pPr>
                              <w:jc w:val="center"/>
                              <w:rPr>
                                <w:rFonts w:ascii="Arial" w:hAnsi="Arial" w:cs="Arial"/>
                                <w:sz w:val="24"/>
                                <w:szCs w:val="24"/>
                              </w:rPr>
                            </w:pPr>
                          </w:p>
                          <w:p w14:paraId="1EAA4C8A" w14:textId="77777777" w:rsidR="0082508F" w:rsidRPr="00534533" w:rsidRDefault="0082508F" w:rsidP="00015726">
                            <w:pPr>
                              <w:jc w:val="center"/>
                              <w:rPr>
                                <w:rFonts w:ascii="Arial" w:hAnsi="Arial" w:cs="Arial"/>
                                <w:sz w:val="24"/>
                                <w:szCs w:val="24"/>
                              </w:rPr>
                            </w:pPr>
                          </w:p>
                        </w:tc>
                      </w:tr>
                      <w:tr w:rsidR="0082508F" w14:paraId="6AE8512D" w14:textId="77777777" w:rsidTr="00015726">
                        <w:tc>
                          <w:tcPr>
                            <w:tcW w:w="3055" w:type="dxa"/>
                            <w:shd w:val="clear" w:color="auto" w:fill="BFBFBF" w:themeFill="background1" w:themeFillShade="BF"/>
                          </w:tcPr>
                          <w:p w14:paraId="6F4ABB02" w14:textId="77777777" w:rsidR="0082508F" w:rsidRPr="00534533" w:rsidRDefault="0082508F" w:rsidP="00015726">
                            <w:pPr>
                              <w:jc w:val="center"/>
                              <w:rPr>
                                <w:rFonts w:ascii="Arial" w:hAnsi="Arial" w:cs="Arial"/>
                                <w:sz w:val="24"/>
                                <w:szCs w:val="24"/>
                              </w:rPr>
                            </w:pPr>
                            <w:r>
                              <w:rPr>
                                <w:rFonts w:ascii="Arial" w:hAnsi="Arial" w:cs="Arial"/>
                                <w:sz w:val="24"/>
                                <w:szCs w:val="24"/>
                              </w:rPr>
                              <w:t>Was the Delivery Target Met for 15-16?</w:t>
                            </w:r>
                          </w:p>
                        </w:tc>
                        <w:tc>
                          <w:tcPr>
                            <w:tcW w:w="2052" w:type="dxa"/>
                            <w:shd w:val="clear" w:color="auto" w:fill="BFBFBF" w:themeFill="background1" w:themeFillShade="BF"/>
                          </w:tcPr>
                          <w:p w14:paraId="20F54107" w14:textId="77777777" w:rsidR="0082508F" w:rsidRDefault="0082508F" w:rsidP="00015726">
                            <w:pPr>
                              <w:jc w:val="center"/>
                              <w:rPr>
                                <w:rFonts w:ascii="Arial" w:hAnsi="Arial" w:cs="Arial"/>
                                <w:sz w:val="24"/>
                                <w:szCs w:val="24"/>
                              </w:rPr>
                            </w:pPr>
                            <w:r>
                              <w:rPr>
                                <w:rFonts w:ascii="Arial" w:hAnsi="Arial" w:cs="Arial"/>
                                <w:sz w:val="24"/>
                                <w:szCs w:val="24"/>
                              </w:rPr>
                              <w:t>YES / NO</w:t>
                            </w:r>
                          </w:p>
                          <w:p w14:paraId="7BCC6269" w14:textId="77777777" w:rsidR="0082508F" w:rsidRDefault="0082508F" w:rsidP="00015726">
                            <w:pPr>
                              <w:jc w:val="center"/>
                              <w:rPr>
                                <w:rFonts w:ascii="Arial" w:hAnsi="Arial" w:cs="Arial"/>
                                <w:sz w:val="24"/>
                                <w:szCs w:val="24"/>
                              </w:rPr>
                            </w:pPr>
                          </w:p>
                        </w:tc>
                      </w:tr>
                      <w:tr w:rsidR="0082508F" w:rsidRPr="00534533" w14:paraId="190AA9AB" w14:textId="77777777" w:rsidTr="00015726">
                        <w:tc>
                          <w:tcPr>
                            <w:tcW w:w="3055" w:type="dxa"/>
                            <w:shd w:val="clear" w:color="auto" w:fill="F2F2F2" w:themeFill="background1" w:themeFillShade="F2"/>
                          </w:tcPr>
                          <w:p w14:paraId="6D7F0F13" w14:textId="77777777" w:rsidR="0082508F" w:rsidRPr="00534533" w:rsidRDefault="0082508F" w:rsidP="00015726">
                            <w:pPr>
                              <w:jc w:val="center"/>
                              <w:rPr>
                                <w:rFonts w:ascii="Arial" w:hAnsi="Arial" w:cs="Arial"/>
                                <w:sz w:val="24"/>
                                <w:szCs w:val="24"/>
                              </w:rPr>
                            </w:pPr>
                            <w:r>
                              <w:rPr>
                                <w:rFonts w:ascii="Arial" w:hAnsi="Arial" w:cs="Arial"/>
                                <w:sz w:val="24"/>
                                <w:szCs w:val="24"/>
                              </w:rPr>
                              <w:t>District Average 16-17</w:t>
                            </w:r>
                          </w:p>
                        </w:tc>
                        <w:tc>
                          <w:tcPr>
                            <w:tcW w:w="2052" w:type="dxa"/>
                            <w:shd w:val="clear" w:color="auto" w:fill="F2F2F2" w:themeFill="background1" w:themeFillShade="F2"/>
                          </w:tcPr>
                          <w:p w14:paraId="3E72431D" w14:textId="77777777" w:rsidR="0082508F" w:rsidRDefault="0082508F" w:rsidP="00015726">
                            <w:pPr>
                              <w:jc w:val="center"/>
                              <w:rPr>
                                <w:rFonts w:ascii="Arial" w:hAnsi="Arial" w:cs="Arial"/>
                                <w:sz w:val="24"/>
                                <w:szCs w:val="24"/>
                              </w:rPr>
                            </w:pPr>
                          </w:p>
                          <w:p w14:paraId="40858913" w14:textId="77777777" w:rsidR="0082508F" w:rsidRDefault="0082508F" w:rsidP="00015726">
                            <w:pPr>
                              <w:jc w:val="center"/>
                              <w:rPr>
                                <w:rFonts w:ascii="Arial" w:hAnsi="Arial" w:cs="Arial"/>
                                <w:sz w:val="24"/>
                                <w:szCs w:val="24"/>
                              </w:rPr>
                            </w:pPr>
                          </w:p>
                          <w:p w14:paraId="5DE87A10" w14:textId="77777777" w:rsidR="0082508F" w:rsidRDefault="0082508F" w:rsidP="00015726">
                            <w:pPr>
                              <w:jc w:val="center"/>
                              <w:rPr>
                                <w:rFonts w:ascii="Arial" w:hAnsi="Arial" w:cs="Arial"/>
                                <w:sz w:val="24"/>
                                <w:szCs w:val="24"/>
                              </w:rPr>
                            </w:pPr>
                          </w:p>
                          <w:p w14:paraId="3A9FA1B0" w14:textId="77777777" w:rsidR="0082508F" w:rsidRPr="00534533" w:rsidRDefault="0082508F" w:rsidP="00015726">
                            <w:pPr>
                              <w:jc w:val="center"/>
                              <w:rPr>
                                <w:rFonts w:ascii="Arial" w:hAnsi="Arial" w:cs="Arial"/>
                                <w:sz w:val="24"/>
                                <w:szCs w:val="24"/>
                              </w:rPr>
                            </w:pPr>
                          </w:p>
                        </w:tc>
                      </w:tr>
                      <w:tr w:rsidR="0082508F" w:rsidRPr="00534533" w14:paraId="389436A6" w14:textId="77777777" w:rsidTr="00015726">
                        <w:tc>
                          <w:tcPr>
                            <w:tcW w:w="3055" w:type="dxa"/>
                          </w:tcPr>
                          <w:p w14:paraId="491BB899" w14:textId="77777777" w:rsidR="0082508F" w:rsidRPr="00534533" w:rsidRDefault="0082508F" w:rsidP="00015726">
                            <w:pPr>
                              <w:jc w:val="center"/>
                              <w:rPr>
                                <w:rFonts w:ascii="Arial" w:hAnsi="Arial" w:cs="Arial"/>
                                <w:sz w:val="24"/>
                                <w:szCs w:val="24"/>
                              </w:rPr>
                            </w:pPr>
                            <w:r w:rsidRPr="00534533">
                              <w:rPr>
                                <w:rFonts w:ascii="Arial" w:hAnsi="Arial" w:cs="Arial"/>
                                <w:sz w:val="24"/>
                                <w:szCs w:val="24"/>
                              </w:rPr>
                              <w:t xml:space="preserve">State </w:t>
                            </w:r>
                            <w:r>
                              <w:rPr>
                                <w:rFonts w:ascii="Arial" w:hAnsi="Arial" w:cs="Arial"/>
                                <w:sz w:val="24"/>
                                <w:szCs w:val="24"/>
                              </w:rPr>
                              <w:t>Average 16-17</w:t>
                            </w:r>
                          </w:p>
                        </w:tc>
                        <w:tc>
                          <w:tcPr>
                            <w:tcW w:w="2052" w:type="dxa"/>
                          </w:tcPr>
                          <w:p w14:paraId="47859741" w14:textId="77777777" w:rsidR="0082508F" w:rsidRDefault="0082508F" w:rsidP="00015726">
                            <w:pPr>
                              <w:jc w:val="center"/>
                              <w:rPr>
                                <w:rFonts w:ascii="Arial" w:hAnsi="Arial" w:cs="Arial"/>
                                <w:sz w:val="24"/>
                                <w:szCs w:val="24"/>
                              </w:rPr>
                            </w:pPr>
                          </w:p>
                          <w:p w14:paraId="6B087200" w14:textId="77777777" w:rsidR="0082508F" w:rsidRDefault="0082508F" w:rsidP="00015726">
                            <w:pPr>
                              <w:jc w:val="center"/>
                              <w:rPr>
                                <w:rFonts w:ascii="Arial" w:hAnsi="Arial" w:cs="Arial"/>
                                <w:sz w:val="24"/>
                                <w:szCs w:val="24"/>
                              </w:rPr>
                            </w:pPr>
                          </w:p>
                          <w:p w14:paraId="3E0A5E97" w14:textId="77777777" w:rsidR="0082508F" w:rsidRDefault="0082508F" w:rsidP="00015726">
                            <w:pPr>
                              <w:jc w:val="center"/>
                              <w:rPr>
                                <w:rFonts w:ascii="Arial" w:hAnsi="Arial" w:cs="Arial"/>
                                <w:sz w:val="24"/>
                                <w:szCs w:val="24"/>
                              </w:rPr>
                            </w:pPr>
                          </w:p>
                          <w:p w14:paraId="2EDB929C" w14:textId="77777777" w:rsidR="0082508F" w:rsidRPr="00534533" w:rsidRDefault="0082508F" w:rsidP="00015726">
                            <w:pPr>
                              <w:jc w:val="center"/>
                              <w:rPr>
                                <w:rFonts w:ascii="Arial" w:hAnsi="Arial" w:cs="Arial"/>
                                <w:sz w:val="24"/>
                                <w:szCs w:val="24"/>
                              </w:rPr>
                            </w:pPr>
                          </w:p>
                        </w:tc>
                      </w:tr>
                      <w:tr w:rsidR="0082508F" w14:paraId="23133C98" w14:textId="77777777" w:rsidTr="00015726">
                        <w:tc>
                          <w:tcPr>
                            <w:tcW w:w="3055" w:type="dxa"/>
                            <w:shd w:val="clear" w:color="auto" w:fill="BFBFBF" w:themeFill="background1" w:themeFillShade="BF"/>
                          </w:tcPr>
                          <w:p w14:paraId="29015F30" w14:textId="77777777" w:rsidR="0082508F" w:rsidRPr="00534533" w:rsidRDefault="0082508F" w:rsidP="00015726">
                            <w:pPr>
                              <w:jc w:val="center"/>
                              <w:rPr>
                                <w:rFonts w:ascii="Arial" w:hAnsi="Arial" w:cs="Arial"/>
                                <w:sz w:val="24"/>
                                <w:szCs w:val="24"/>
                              </w:rPr>
                            </w:pPr>
                            <w:r>
                              <w:rPr>
                                <w:rFonts w:ascii="Arial" w:hAnsi="Arial" w:cs="Arial"/>
                                <w:sz w:val="24"/>
                                <w:szCs w:val="24"/>
                              </w:rPr>
                              <w:t>Was the Delivery Target Met for 16-17?</w:t>
                            </w:r>
                          </w:p>
                        </w:tc>
                        <w:tc>
                          <w:tcPr>
                            <w:tcW w:w="2052" w:type="dxa"/>
                            <w:shd w:val="clear" w:color="auto" w:fill="BFBFBF" w:themeFill="background1" w:themeFillShade="BF"/>
                          </w:tcPr>
                          <w:p w14:paraId="34AD88F5" w14:textId="77777777" w:rsidR="0082508F" w:rsidRDefault="0082508F" w:rsidP="00015726">
                            <w:pPr>
                              <w:jc w:val="center"/>
                              <w:rPr>
                                <w:rFonts w:ascii="Arial" w:hAnsi="Arial" w:cs="Arial"/>
                                <w:sz w:val="24"/>
                                <w:szCs w:val="24"/>
                              </w:rPr>
                            </w:pPr>
                          </w:p>
                          <w:p w14:paraId="006BF4A7" w14:textId="77777777" w:rsidR="0082508F" w:rsidRDefault="0082508F" w:rsidP="00015726">
                            <w:pPr>
                              <w:jc w:val="center"/>
                              <w:rPr>
                                <w:rFonts w:ascii="Arial" w:hAnsi="Arial" w:cs="Arial"/>
                                <w:sz w:val="24"/>
                                <w:szCs w:val="24"/>
                              </w:rPr>
                            </w:pPr>
                            <w:r>
                              <w:rPr>
                                <w:rFonts w:ascii="Arial" w:hAnsi="Arial" w:cs="Arial"/>
                                <w:sz w:val="24"/>
                                <w:szCs w:val="24"/>
                              </w:rPr>
                              <w:t>YES / NO</w:t>
                            </w:r>
                          </w:p>
                          <w:p w14:paraId="48954F62" w14:textId="77777777" w:rsidR="0082508F" w:rsidRDefault="0082508F" w:rsidP="00015726">
                            <w:pPr>
                              <w:jc w:val="center"/>
                              <w:rPr>
                                <w:rFonts w:ascii="Arial" w:hAnsi="Arial" w:cs="Arial"/>
                                <w:sz w:val="24"/>
                                <w:szCs w:val="24"/>
                              </w:rPr>
                            </w:pPr>
                          </w:p>
                        </w:tc>
                      </w:tr>
                    </w:tbl>
                    <w:p w14:paraId="340857EE" w14:textId="77777777" w:rsidR="0082508F" w:rsidRDefault="0082508F" w:rsidP="004575B3"/>
                  </w:txbxContent>
                </v:textbox>
              </v:shape>
            </w:pict>
          </mc:Fallback>
        </mc:AlternateContent>
      </w:r>
    </w:p>
    <w:p w14:paraId="1A3CCC67" w14:textId="77777777" w:rsidR="00661819" w:rsidRPr="00661819" w:rsidRDefault="00661819" w:rsidP="00661819">
      <w:pPr>
        <w:rPr>
          <w:sz w:val="24"/>
          <w:szCs w:val="24"/>
        </w:rPr>
      </w:pPr>
    </w:p>
    <w:p w14:paraId="297A5201" w14:textId="77777777" w:rsidR="00661819" w:rsidRPr="00661819" w:rsidRDefault="00661819" w:rsidP="00661819">
      <w:pPr>
        <w:rPr>
          <w:sz w:val="24"/>
          <w:szCs w:val="24"/>
        </w:rPr>
      </w:pPr>
    </w:p>
    <w:p w14:paraId="54A8A7E2" w14:textId="77777777" w:rsidR="00661819" w:rsidRPr="00661819" w:rsidRDefault="00661819" w:rsidP="00661819">
      <w:pPr>
        <w:rPr>
          <w:sz w:val="24"/>
          <w:szCs w:val="24"/>
        </w:rPr>
      </w:pPr>
    </w:p>
    <w:p w14:paraId="653D79CB" w14:textId="77777777" w:rsidR="00661819" w:rsidRPr="00661819" w:rsidRDefault="00661819" w:rsidP="00661819">
      <w:pPr>
        <w:rPr>
          <w:sz w:val="24"/>
          <w:szCs w:val="24"/>
        </w:rPr>
      </w:pPr>
    </w:p>
    <w:p w14:paraId="027641C8" w14:textId="77777777" w:rsidR="00661819" w:rsidRPr="00661819" w:rsidRDefault="00661819" w:rsidP="00661819">
      <w:pPr>
        <w:rPr>
          <w:sz w:val="24"/>
          <w:szCs w:val="24"/>
        </w:rPr>
      </w:pPr>
    </w:p>
    <w:p w14:paraId="0DC651C1" w14:textId="77777777" w:rsidR="00661819" w:rsidRPr="00661819" w:rsidRDefault="00661819" w:rsidP="00661819">
      <w:pPr>
        <w:rPr>
          <w:sz w:val="24"/>
          <w:szCs w:val="24"/>
        </w:rPr>
      </w:pPr>
    </w:p>
    <w:p w14:paraId="0C3B0028" w14:textId="77777777" w:rsidR="00661819" w:rsidRPr="00661819" w:rsidRDefault="00661819" w:rsidP="00661819">
      <w:pPr>
        <w:rPr>
          <w:sz w:val="24"/>
          <w:szCs w:val="24"/>
        </w:rPr>
      </w:pPr>
    </w:p>
    <w:p w14:paraId="4E81BAFF" w14:textId="77777777" w:rsidR="00661819" w:rsidRPr="00661819" w:rsidRDefault="00661819" w:rsidP="00661819">
      <w:pPr>
        <w:rPr>
          <w:sz w:val="24"/>
          <w:szCs w:val="24"/>
        </w:rPr>
      </w:pPr>
    </w:p>
    <w:p w14:paraId="61EFB8E1" w14:textId="77777777" w:rsidR="00661819" w:rsidRPr="00661819" w:rsidRDefault="00661819" w:rsidP="00661819">
      <w:pPr>
        <w:rPr>
          <w:sz w:val="24"/>
          <w:szCs w:val="24"/>
        </w:rPr>
      </w:pPr>
    </w:p>
    <w:p w14:paraId="44946D53" w14:textId="77777777" w:rsidR="00661819" w:rsidRPr="00661819" w:rsidRDefault="00661819" w:rsidP="00661819">
      <w:pPr>
        <w:rPr>
          <w:sz w:val="24"/>
          <w:szCs w:val="24"/>
        </w:rPr>
      </w:pPr>
    </w:p>
    <w:p w14:paraId="0D32DDF9" w14:textId="77777777" w:rsidR="00661819" w:rsidRPr="00661819" w:rsidRDefault="00661819" w:rsidP="00661819">
      <w:pPr>
        <w:rPr>
          <w:sz w:val="24"/>
          <w:szCs w:val="24"/>
        </w:rPr>
      </w:pPr>
    </w:p>
    <w:p w14:paraId="737A649B" w14:textId="77777777" w:rsidR="00661819" w:rsidRPr="00661819" w:rsidRDefault="00661819" w:rsidP="00661819">
      <w:pPr>
        <w:rPr>
          <w:sz w:val="24"/>
          <w:szCs w:val="24"/>
        </w:rPr>
      </w:pPr>
    </w:p>
    <w:p w14:paraId="397295A1" w14:textId="77777777" w:rsidR="00661819" w:rsidRPr="00661819" w:rsidRDefault="00661819" w:rsidP="00661819">
      <w:pPr>
        <w:rPr>
          <w:sz w:val="24"/>
          <w:szCs w:val="24"/>
        </w:rPr>
      </w:pPr>
    </w:p>
    <w:p w14:paraId="7BE31D1F" w14:textId="77777777" w:rsidR="00661819" w:rsidRDefault="006B7E07" w:rsidP="00661819">
      <w:pPr>
        <w:rPr>
          <w:sz w:val="24"/>
          <w:szCs w:val="24"/>
        </w:rPr>
      </w:pPr>
      <w:r>
        <w:rPr>
          <w:noProof/>
        </w:rPr>
        <mc:AlternateContent>
          <mc:Choice Requires="wps">
            <w:drawing>
              <wp:anchor distT="0" distB="0" distL="114300" distR="114300" simplePos="0" relativeHeight="251672576" behindDoc="0" locked="0" layoutInCell="1" allowOverlap="1" wp14:anchorId="58E4C2D9" wp14:editId="5B13E0E9">
                <wp:simplePos x="0" y="0"/>
                <wp:positionH relativeFrom="column">
                  <wp:posOffset>1248410</wp:posOffset>
                </wp:positionH>
                <wp:positionV relativeFrom="paragraph">
                  <wp:posOffset>-443865</wp:posOffset>
                </wp:positionV>
                <wp:extent cx="5227320" cy="914400"/>
                <wp:effectExtent l="0" t="0" r="11430" b="19050"/>
                <wp:wrapNone/>
                <wp:docPr id="14" name="Text Box 14"/>
                <wp:cNvGraphicFramePr/>
                <a:graphic xmlns:a="http://schemas.openxmlformats.org/drawingml/2006/main">
                  <a:graphicData uri="http://schemas.microsoft.com/office/word/2010/wordprocessingShape">
                    <wps:wsp>
                      <wps:cNvSpPr txBox="1"/>
                      <wps:spPr>
                        <a:xfrm>
                          <a:off x="0" y="0"/>
                          <a:ext cx="5227320" cy="914400"/>
                        </a:xfrm>
                        <a:prstGeom prst="rect">
                          <a:avLst/>
                        </a:prstGeom>
                        <a:solidFill>
                          <a:sysClr val="window" lastClr="FFFFFF"/>
                        </a:solidFill>
                        <a:ln w="6350">
                          <a:solidFill>
                            <a:prstClr val="black"/>
                          </a:solidFill>
                        </a:ln>
                        <a:effectLst/>
                      </wps:spPr>
                      <wps:txbx>
                        <w:txbxContent>
                          <w:p w14:paraId="18969B7D" w14:textId="77777777" w:rsidR="0082508F" w:rsidRPr="00535E68" w:rsidRDefault="0082508F" w:rsidP="009E4E6B">
                            <w:pPr>
                              <w:shd w:val="clear" w:color="auto" w:fill="BFBFBF" w:themeFill="background1" w:themeFillShade="BF"/>
                              <w:jc w:val="center"/>
                              <w:rPr>
                                <w:rFonts w:ascii="Arial Black" w:hAnsi="Arial Black"/>
                                <w:sz w:val="32"/>
                              </w:rPr>
                            </w:pPr>
                            <w:r w:rsidRPr="00535E68">
                              <w:rPr>
                                <w:rFonts w:ascii="Arial Black" w:hAnsi="Arial Black"/>
                                <w:sz w:val="32"/>
                              </w:rPr>
                              <w:t>District</w:t>
                            </w:r>
                            <w:r>
                              <w:rPr>
                                <w:rFonts w:ascii="Arial Black" w:hAnsi="Arial Black"/>
                                <w:sz w:val="32"/>
                              </w:rPr>
                              <w:t>/School</w:t>
                            </w:r>
                            <w:r w:rsidRPr="00535E68">
                              <w:rPr>
                                <w:rFonts w:ascii="Arial Black" w:hAnsi="Arial Black"/>
                                <w:sz w:val="32"/>
                              </w:rPr>
                              <w:t xml:space="preserve"> Data Disaggregation Tool</w:t>
                            </w:r>
                            <w:r>
                              <w:rPr>
                                <w:rFonts w:ascii="Arial Black" w:hAnsi="Arial Black"/>
                                <w:sz w:val="32"/>
                              </w:rPr>
                              <w:t>:</w:t>
                            </w:r>
                          </w:p>
                          <w:p w14:paraId="64D7BBB6" w14:textId="77777777" w:rsidR="0082508F" w:rsidRPr="00116DEE" w:rsidRDefault="0082508F" w:rsidP="009E4E6B">
                            <w:pPr>
                              <w:shd w:val="clear" w:color="auto" w:fill="BFBFBF" w:themeFill="background1" w:themeFillShade="BF"/>
                              <w:jc w:val="center"/>
                              <w:rPr>
                                <w:rFonts w:ascii="Arial Black" w:hAnsi="Arial Black"/>
                                <w:sz w:val="24"/>
                                <w:szCs w:val="24"/>
                              </w:rPr>
                            </w:pPr>
                            <w:r>
                              <w:rPr>
                                <w:rFonts w:ascii="Arial Black" w:hAnsi="Arial Black"/>
                                <w:sz w:val="24"/>
                                <w:szCs w:val="24"/>
                              </w:rPr>
                              <w:t>Gap</w:t>
                            </w:r>
                          </w:p>
                          <w:p w14:paraId="434922E3" w14:textId="77777777" w:rsidR="0082508F" w:rsidRDefault="0082508F" w:rsidP="009E4E6B">
                            <w:pPr>
                              <w:shd w:val="clear" w:color="auto" w:fill="BFBFBF" w:themeFill="background1" w:themeFillShade="B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B1AF222" id="Text Box 14" o:spid="_x0000_s1033" type="#_x0000_t202" style="position:absolute;margin-left:98.3pt;margin-top:-34.95pt;width:411.6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" fillcolor="window" strokeweight=".5pt">
                <v:textbox>
                  <w:txbxContent>
                    <w:p w:rsidR="00BE7B3D" w:rsidRPr="00535E68" w:rsidRDefault="00BE7B3D" w:rsidP="009E4E6B">
                      <w:pPr>
                        <w:shd w:val="clear" w:color="auto" w:fill="BFBFBF" w:themeFill="background1" w:themeFillShade="BF"/>
                        <w:jc w:val="center"/>
                        <w:rPr>
                          <w:rFonts w:ascii="Arial Black" w:hAnsi="Arial Black"/>
                          <w:sz w:val="32"/>
                        </w:rPr>
                      </w:pPr>
                      <w:r w:rsidRPr="00535E68">
                        <w:rPr>
                          <w:rFonts w:ascii="Arial Black" w:hAnsi="Arial Black"/>
                          <w:sz w:val="32"/>
                        </w:rPr>
                        <w:t>District</w:t>
                      </w:r>
                      <w:r>
                        <w:rPr>
                          <w:rFonts w:ascii="Arial Black" w:hAnsi="Arial Black"/>
                          <w:sz w:val="32"/>
                        </w:rPr>
                        <w:t>/School</w:t>
                      </w:r>
                      <w:r w:rsidRPr="00535E68">
                        <w:rPr>
                          <w:rFonts w:ascii="Arial Black" w:hAnsi="Arial Black"/>
                          <w:sz w:val="32"/>
                        </w:rPr>
                        <w:t xml:space="preserve"> Data Disaggregation Tool</w:t>
                      </w:r>
                      <w:r>
                        <w:rPr>
                          <w:rFonts w:ascii="Arial Black" w:hAnsi="Arial Black"/>
                          <w:sz w:val="32"/>
                        </w:rPr>
                        <w:t>:</w:t>
                      </w:r>
                    </w:p>
                    <w:p w:rsidR="00BE7B3D" w:rsidRPr="00116DEE" w:rsidRDefault="00BE7B3D" w:rsidP="009E4E6B">
                      <w:pPr>
                        <w:shd w:val="clear" w:color="auto" w:fill="BFBFBF" w:themeFill="background1" w:themeFillShade="BF"/>
                        <w:jc w:val="center"/>
                        <w:rPr>
                          <w:rFonts w:ascii="Arial Black" w:hAnsi="Arial Black"/>
                          <w:sz w:val="24"/>
                          <w:szCs w:val="24"/>
                        </w:rPr>
                      </w:pPr>
                      <w:r>
                        <w:rPr>
                          <w:rFonts w:ascii="Arial Black" w:hAnsi="Arial Black"/>
                          <w:sz w:val="24"/>
                          <w:szCs w:val="24"/>
                        </w:rPr>
                        <w:t>Gap</w:t>
                      </w:r>
                    </w:p>
                    <w:p w:rsidR="00BE7B3D" w:rsidRDefault="00BE7B3D" w:rsidP="009E4E6B">
                      <w:pPr>
                        <w:shd w:val="clear" w:color="auto" w:fill="BFBFBF" w:themeFill="background1" w:themeFillShade="BF"/>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4A841EF" wp14:editId="65F627E4">
                <wp:simplePos x="0" y="0"/>
                <wp:positionH relativeFrom="column">
                  <wp:posOffset>-466725</wp:posOffset>
                </wp:positionH>
                <wp:positionV relativeFrom="paragraph">
                  <wp:posOffset>-467360</wp:posOffset>
                </wp:positionV>
                <wp:extent cx="1691640" cy="914400"/>
                <wp:effectExtent l="0" t="0" r="22860" b="19050"/>
                <wp:wrapNone/>
                <wp:docPr id="15" name="Text Box 15"/>
                <wp:cNvGraphicFramePr/>
                <a:graphic xmlns:a="http://schemas.openxmlformats.org/drawingml/2006/main">
                  <a:graphicData uri="http://schemas.microsoft.com/office/word/2010/wordprocessingShape">
                    <wps:wsp>
                      <wps:cNvSpPr txBox="1"/>
                      <wps:spPr>
                        <a:xfrm>
                          <a:off x="0" y="0"/>
                          <a:ext cx="1691640" cy="914400"/>
                        </a:xfrm>
                        <a:prstGeom prst="rect">
                          <a:avLst/>
                        </a:prstGeom>
                        <a:solidFill>
                          <a:sysClr val="window" lastClr="FFFFFF"/>
                        </a:solidFill>
                        <a:ln w="6350">
                          <a:solidFill>
                            <a:prstClr val="black"/>
                          </a:solidFill>
                        </a:ln>
                        <a:effectLst/>
                      </wps:spPr>
                      <wps:txbx>
                        <w:txbxContent>
                          <w:p w14:paraId="21313328" w14:textId="77777777" w:rsidR="0082508F" w:rsidRDefault="0082508F" w:rsidP="009E4E6B">
                            <w:pPr>
                              <w:jc w:val="center"/>
                            </w:pPr>
                            <w:r>
                              <w:rPr>
                                <w:rFonts w:ascii="Arial" w:hAnsi="Arial" w:cs="Arial"/>
                                <w:noProof/>
                                <w:color w:val="001BA0"/>
                                <w:sz w:val="20"/>
                                <w:szCs w:val="20"/>
                              </w:rPr>
                              <w:drawing>
                                <wp:inline distT="0" distB="0" distL="0" distR="0" wp14:anchorId="0C3695E4" wp14:editId="25210347">
                                  <wp:extent cx="751114" cy="831742"/>
                                  <wp:effectExtent l="0" t="0" r="0" b="6985"/>
                                  <wp:docPr id="16" name="Picture 16" descr="Image result for novice reduction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vice reduction ">
                                            <a:hlinkClick r:id="rId1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6934" cy="8714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02FB0D5" id="Text Box 15" o:spid="_x0000_s1034" type="#_x0000_t202" style="position:absolute;margin-left:-36.75pt;margin-top:-36.8pt;width:133.2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" fillcolor="window" strokeweight=".5pt">
                <v:textbox>
                  <w:txbxContent>
                    <w:p w:rsidR="00BE7B3D" w:rsidRDefault="00BE7B3D" w:rsidP="009E4E6B">
                      <w:pPr>
                        <w:jc w:val="center"/>
                      </w:pPr>
                      <w:r>
                        <w:rPr>
                          <w:rFonts w:ascii="Arial" w:hAnsi="Arial" w:cs="Arial"/>
                          <w:noProof/>
                          <w:color w:val="001BA0"/>
                          <w:sz w:val="20"/>
                          <w:szCs w:val="20"/>
                        </w:rPr>
                        <w:drawing>
                          <wp:inline distT="0" distB="0" distL="0" distR="0" wp14:anchorId="17903642" wp14:editId="127E506E">
                            <wp:extent cx="751114" cy="831742"/>
                            <wp:effectExtent l="0" t="0" r="0" b="6985"/>
                            <wp:docPr id="16" name="Picture 16" descr="Image result for novice reduction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vice reduction ">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6934" cy="871407"/>
                                    </a:xfrm>
                                    <a:prstGeom prst="rect">
                                      <a:avLst/>
                                    </a:prstGeom>
                                    <a:noFill/>
                                    <a:ln>
                                      <a:noFill/>
                                    </a:ln>
                                  </pic:spPr>
                                </pic:pic>
                              </a:graphicData>
                            </a:graphic>
                          </wp:inline>
                        </w:drawing>
                      </w:r>
                    </w:p>
                  </w:txbxContent>
                </v:textbox>
              </v:shape>
            </w:pict>
          </mc:Fallback>
        </mc:AlternateContent>
      </w:r>
    </w:p>
    <w:p w14:paraId="52E13415" w14:textId="77777777" w:rsidR="006B57DB" w:rsidRDefault="006B7E07" w:rsidP="00661819">
      <w:pPr>
        <w:jc w:val="center"/>
        <w:rPr>
          <w:sz w:val="24"/>
          <w:szCs w:val="24"/>
        </w:rPr>
      </w:pPr>
      <w:r>
        <w:rPr>
          <w:noProof/>
        </w:rPr>
        <mc:AlternateContent>
          <mc:Choice Requires="wps">
            <w:drawing>
              <wp:anchor distT="0" distB="0" distL="114300" distR="114300" simplePos="0" relativeHeight="251673600" behindDoc="0" locked="0" layoutInCell="1" allowOverlap="1" wp14:anchorId="2F654D44" wp14:editId="5C51F1B5">
                <wp:simplePos x="0" y="0"/>
                <wp:positionH relativeFrom="margin">
                  <wp:align>center</wp:align>
                </wp:positionH>
                <wp:positionV relativeFrom="paragraph">
                  <wp:posOffset>254000</wp:posOffset>
                </wp:positionV>
                <wp:extent cx="6915150" cy="7645400"/>
                <wp:effectExtent l="0" t="0" r="19050" b="12700"/>
                <wp:wrapNone/>
                <wp:docPr id="13" name="Text Box 13"/>
                <wp:cNvGraphicFramePr/>
                <a:graphic xmlns:a="http://schemas.openxmlformats.org/drawingml/2006/main">
                  <a:graphicData uri="http://schemas.microsoft.com/office/word/2010/wordprocessingShape">
                    <wps:wsp>
                      <wps:cNvSpPr txBox="1"/>
                      <wps:spPr>
                        <a:xfrm>
                          <a:off x="0" y="0"/>
                          <a:ext cx="6915150" cy="7645400"/>
                        </a:xfrm>
                        <a:prstGeom prst="rect">
                          <a:avLst/>
                        </a:prstGeom>
                        <a:solidFill>
                          <a:sysClr val="window" lastClr="FFFFFF"/>
                        </a:solidFill>
                        <a:ln w="6350">
                          <a:solidFill>
                            <a:prstClr val="black"/>
                          </a:solidFill>
                        </a:ln>
                        <a:effectLst/>
                      </wps:spPr>
                      <wps:txbx>
                        <w:txbxContent>
                          <w:p w14:paraId="283DDFDF" w14:textId="77777777" w:rsidR="0082508F" w:rsidRPr="00B821EE" w:rsidRDefault="0082508F" w:rsidP="009E4E6B">
                            <w:pPr>
                              <w:tabs>
                                <w:tab w:val="left" w:pos="2352"/>
                              </w:tabs>
                              <w:jc w:val="center"/>
                              <w:rPr>
                                <w:rFonts w:ascii="Arial" w:hAnsi="Arial" w:cs="Arial"/>
                                <w:b/>
                                <w:sz w:val="16"/>
                                <w:szCs w:val="16"/>
                                <w:u w:val="single"/>
                              </w:rPr>
                            </w:pPr>
                            <w:r w:rsidRPr="00782874">
                              <w:rPr>
                                <w:rFonts w:ascii="Arial" w:hAnsi="Arial" w:cs="Arial"/>
                                <w:b/>
                                <w:sz w:val="24"/>
                                <w:szCs w:val="24"/>
                              </w:rPr>
                              <w:t xml:space="preserve">                                      </w:t>
                            </w:r>
                            <w:r w:rsidRPr="00097BD7">
                              <w:rPr>
                                <w:rFonts w:ascii="Arial" w:hAnsi="Arial" w:cs="Arial"/>
                                <w:b/>
                                <w:sz w:val="24"/>
                                <w:szCs w:val="24"/>
                                <w:u w:val="single"/>
                              </w:rPr>
                              <w:t>Understanding Gap Information</w:t>
                            </w:r>
                            <w:r w:rsidRPr="008B63A7">
                              <w:rPr>
                                <w:rFonts w:ascii="Arial" w:hAnsi="Arial" w:cs="Arial"/>
                                <w:b/>
                                <w:sz w:val="24"/>
                                <w:szCs w:val="24"/>
                              </w:rPr>
                              <w:t xml:space="preserve">                       </w:t>
                            </w:r>
                            <w:r>
                              <w:rPr>
                                <w:rFonts w:ascii="Arial" w:hAnsi="Arial" w:cs="Arial"/>
                                <w:b/>
                                <w:sz w:val="24"/>
                                <w:szCs w:val="24"/>
                              </w:rPr>
                              <w:t xml:space="preserve">          </w:t>
                            </w:r>
                            <w:r w:rsidRPr="008B63A7">
                              <w:rPr>
                                <w:rFonts w:ascii="Arial" w:hAnsi="Arial" w:cs="Arial"/>
                                <w:b/>
                                <w:sz w:val="24"/>
                                <w:szCs w:val="24"/>
                              </w:rPr>
                              <w:t xml:space="preserve"> </w:t>
                            </w:r>
                            <w:r>
                              <w:rPr>
                                <w:rFonts w:ascii="Arial" w:hAnsi="Arial" w:cs="Arial"/>
                                <w:b/>
                                <w:sz w:val="16"/>
                                <w:szCs w:val="16"/>
                              </w:rPr>
                              <w:t>Re</w:t>
                            </w:r>
                            <w:r w:rsidRPr="008B63A7">
                              <w:rPr>
                                <w:rFonts w:ascii="Arial" w:hAnsi="Arial" w:cs="Arial"/>
                                <w:b/>
                                <w:sz w:val="16"/>
                                <w:szCs w:val="16"/>
                              </w:rPr>
                              <w:t xml:space="preserve">ading </w:t>
                            </w:r>
                            <w:r>
                              <w:rPr>
                                <w:rFonts w:ascii="Arial" w:hAnsi="Arial" w:cs="Arial"/>
                                <w:b/>
                                <w:sz w:val="16"/>
                                <w:szCs w:val="16"/>
                              </w:rPr>
                              <w:t xml:space="preserve">        Math</w:t>
                            </w:r>
                          </w:p>
                          <w:tbl>
                            <w:tblPr>
                              <w:tblStyle w:val="TableGrid"/>
                              <w:tblW w:w="0" w:type="auto"/>
                              <w:tblLook w:val="04A0" w:firstRow="1" w:lastRow="0" w:firstColumn="1" w:lastColumn="0" w:noHBand="0" w:noVBand="1"/>
                            </w:tblPr>
                            <w:tblGrid>
                              <w:gridCol w:w="8623"/>
                              <w:gridCol w:w="972"/>
                              <w:gridCol w:w="972"/>
                              <w:gridCol w:w="15"/>
                            </w:tblGrid>
                            <w:tr w:rsidR="0082508F" w14:paraId="1BF94802" w14:textId="77777777" w:rsidTr="00015726">
                              <w:trPr>
                                <w:gridAfter w:val="1"/>
                                <w:wAfter w:w="15" w:type="dxa"/>
                              </w:trPr>
                              <w:tc>
                                <w:tcPr>
                                  <w:tcW w:w="8623" w:type="dxa"/>
                                </w:tcPr>
                                <w:p w14:paraId="68C23F02" w14:textId="77777777" w:rsidR="0082508F" w:rsidRPr="00A4696E" w:rsidRDefault="0082508F" w:rsidP="00015726">
                                  <w:pPr>
                                    <w:spacing w:after="160" w:line="259" w:lineRule="auto"/>
                                    <w:rPr>
                                      <w:rFonts w:ascii="Arial" w:hAnsi="Arial" w:cs="Arial"/>
                                    </w:rPr>
                                  </w:pPr>
                                  <w:r w:rsidRPr="00A4696E">
                                    <w:rPr>
                                      <w:rFonts w:ascii="Arial" w:hAnsi="Arial" w:cs="Arial"/>
                                    </w:rPr>
                                    <w:t>Total # of students with an</w:t>
                                  </w:r>
                                  <w:r w:rsidRPr="00A4696E">
                                    <w:rPr>
                                      <w:rFonts w:ascii="Arial" w:hAnsi="Arial" w:cs="Arial"/>
                                      <w:b/>
                                    </w:rPr>
                                    <w:t xml:space="preserve"> </w:t>
                                  </w:r>
                                  <w:r w:rsidRPr="00A4696E">
                                    <w:rPr>
                                      <w:rFonts w:ascii="Arial" w:hAnsi="Arial" w:cs="Arial"/>
                                      <w:b/>
                                      <w:u w:val="single"/>
                                    </w:rPr>
                                    <w:t>IEP</w:t>
                                  </w:r>
                                  <w:r>
                                    <w:rPr>
                                      <w:rFonts w:ascii="Arial" w:hAnsi="Arial" w:cs="Arial"/>
                                    </w:rPr>
                                    <w:t xml:space="preserve"> scoring below proficiency</w:t>
                                  </w:r>
                                </w:p>
                                <w:p w14:paraId="7EF81720" w14:textId="77777777" w:rsidR="0082508F" w:rsidRPr="008B585F" w:rsidRDefault="0082508F" w:rsidP="00015726">
                                  <w:pPr>
                                    <w:rPr>
                                      <w:rFonts w:ascii="Arial" w:hAnsi="Arial" w:cs="Arial"/>
                                      <w:b/>
                                    </w:rPr>
                                  </w:pPr>
                                </w:p>
                              </w:tc>
                              <w:tc>
                                <w:tcPr>
                                  <w:tcW w:w="972" w:type="dxa"/>
                                </w:tcPr>
                                <w:p w14:paraId="0E9C19F1" w14:textId="77777777" w:rsidR="0082508F" w:rsidRDefault="0082508F" w:rsidP="00015726">
                                  <w:pPr>
                                    <w:jc w:val="center"/>
                                    <w:rPr>
                                      <w:rFonts w:ascii="Arial" w:hAnsi="Arial" w:cs="Arial"/>
                                      <w:b/>
                                      <w:sz w:val="20"/>
                                      <w:szCs w:val="20"/>
                                    </w:rPr>
                                  </w:pPr>
                                  <w:r>
                                    <w:rPr>
                                      <w:rFonts w:ascii="Arial" w:hAnsi="Arial" w:cs="Arial"/>
                                      <w:b/>
                                      <w:sz w:val="20"/>
                                      <w:szCs w:val="20"/>
                                    </w:rPr>
                                    <w:t>18</w:t>
                                  </w:r>
                                </w:p>
                              </w:tc>
                              <w:tc>
                                <w:tcPr>
                                  <w:tcW w:w="972" w:type="dxa"/>
                                </w:tcPr>
                                <w:p w14:paraId="159BFB02" w14:textId="77777777" w:rsidR="0082508F" w:rsidRDefault="0082508F" w:rsidP="00015726">
                                  <w:pPr>
                                    <w:jc w:val="center"/>
                                    <w:rPr>
                                      <w:rFonts w:ascii="Arial" w:hAnsi="Arial" w:cs="Arial"/>
                                      <w:b/>
                                      <w:sz w:val="20"/>
                                      <w:szCs w:val="20"/>
                                    </w:rPr>
                                  </w:pPr>
                                  <w:r>
                                    <w:rPr>
                                      <w:rFonts w:ascii="Arial" w:hAnsi="Arial" w:cs="Arial"/>
                                      <w:b/>
                                      <w:sz w:val="20"/>
                                      <w:szCs w:val="20"/>
                                    </w:rPr>
                                    <w:t>24</w:t>
                                  </w:r>
                                </w:p>
                              </w:tc>
                            </w:tr>
                            <w:tr w:rsidR="0082508F" w14:paraId="27475A2E" w14:textId="77777777" w:rsidTr="00015726">
                              <w:trPr>
                                <w:gridAfter w:val="1"/>
                                <w:wAfter w:w="15" w:type="dxa"/>
                              </w:trPr>
                              <w:tc>
                                <w:tcPr>
                                  <w:tcW w:w="8623" w:type="dxa"/>
                                </w:tcPr>
                                <w:p w14:paraId="454C24C1" w14:textId="77777777" w:rsidR="0082508F" w:rsidRPr="00A4696E" w:rsidRDefault="0082508F" w:rsidP="00015726">
                                  <w:pPr>
                                    <w:spacing w:after="160" w:line="259" w:lineRule="auto"/>
                                    <w:rPr>
                                      <w:rFonts w:ascii="Arial" w:hAnsi="Arial" w:cs="Arial"/>
                                    </w:rPr>
                                  </w:pPr>
                                  <w:r w:rsidRPr="00A4696E">
                                    <w:rPr>
                                      <w:rFonts w:ascii="Arial" w:hAnsi="Arial" w:cs="Arial"/>
                                    </w:rPr>
                                    <w:t xml:space="preserve">Total # of students </w:t>
                                  </w:r>
                                  <w:r w:rsidRPr="00A4696E">
                                    <w:rPr>
                                      <w:rFonts w:ascii="Arial" w:hAnsi="Arial" w:cs="Arial"/>
                                      <w:b/>
                                      <w:u w:val="single"/>
                                    </w:rPr>
                                    <w:t>F/R Lunch</w:t>
                                  </w:r>
                                  <w:r w:rsidRPr="00A4696E">
                                    <w:rPr>
                                      <w:rFonts w:ascii="Arial" w:hAnsi="Arial" w:cs="Arial"/>
                                    </w:rPr>
                                    <w:t xml:space="preserve"> Scoring </w:t>
                                  </w:r>
                                  <w:r>
                                    <w:rPr>
                                      <w:rFonts w:ascii="Arial" w:hAnsi="Arial" w:cs="Arial"/>
                                    </w:rPr>
                                    <w:t>below proficiency</w:t>
                                  </w:r>
                                </w:p>
                                <w:p w14:paraId="152AEA84" w14:textId="77777777" w:rsidR="0082508F" w:rsidRPr="008B585F" w:rsidRDefault="0082508F" w:rsidP="00015726">
                                  <w:pPr>
                                    <w:rPr>
                                      <w:rFonts w:ascii="Arial" w:hAnsi="Arial" w:cs="Arial"/>
                                      <w:b/>
                                    </w:rPr>
                                  </w:pPr>
                                </w:p>
                              </w:tc>
                              <w:tc>
                                <w:tcPr>
                                  <w:tcW w:w="972" w:type="dxa"/>
                                </w:tcPr>
                                <w:p w14:paraId="2A737ABC" w14:textId="77777777" w:rsidR="0082508F" w:rsidRDefault="0082508F" w:rsidP="00015726">
                                  <w:pPr>
                                    <w:jc w:val="center"/>
                                    <w:rPr>
                                      <w:rFonts w:ascii="Arial" w:hAnsi="Arial" w:cs="Arial"/>
                                      <w:b/>
                                      <w:sz w:val="20"/>
                                      <w:szCs w:val="20"/>
                                    </w:rPr>
                                  </w:pPr>
                                  <w:r>
                                    <w:rPr>
                                      <w:rFonts w:ascii="Arial" w:hAnsi="Arial" w:cs="Arial"/>
                                      <w:b/>
                                      <w:sz w:val="20"/>
                                      <w:szCs w:val="20"/>
                                    </w:rPr>
                                    <w:t>72</w:t>
                                  </w:r>
                                </w:p>
                              </w:tc>
                              <w:tc>
                                <w:tcPr>
                                  <w:tcW w:w="972" w:type="dxa"/>
                                </w:tcPr>
                                <w:p w14:paraId="2B383B4A" w14:textId="77777777" w:rsidR="0082508F" w:rsidRDefault="0082508F" w:rsidP="00015726">
                                  <w:pPr>
                                    <w:jc w:val="center"/>
                                    <w:rPr>
                                      <w:rFonts w:ascii="Arial" w:hAnsi="Arial" w:cs="Arial"/>
                                      <w:b/>
                                      <w:sz w:val="20"/>
                                      <w:szCs w:val="20"/>
                                    </w:rPr>
                                  </w:pPr>
                                  <w:r>
                                    <w:rPr>
                                      <w:rFonts w:ascii="Arial" w:hAnsi="Arial" w:cs="Arial"/>
                                      <w:b/>
                                      <w:sz w:val="20"/>
                                      <w:szCs w:val="20"/>
                                    </w:rPr>
                                    <w:t>81</w:t>
                                  </w:r>
                                </w:p>
                              </w:tc>
                            </w:tr>
                            <w:tr w:rsidR="0082508F" w14:paraId="160135D4" w14:textId="77777777" w:rsidTr="00015726">
                              <w:trPr>
                                <w:gridAfter w:val="1"/>
                                <w:wAfter w:w="15" w:type="dxa"/>
                              </w:trPr>
                              <w:tc>
                                <w:tcPr>
                                  <w:tcW w:w="8623" w:type="dxa"/>
                                </w:tcPr>
                                <w:p w14:paraId="775B5772" w14:textId="77777777" w:rsidR="0082508F" w:rsidRDefault="0082508F" w:rsidP="00015726">
                                  <w:pPr>
                                    <w:rPr>
                                      <w:rFonts w:ascii="Arial" w:hAnsi="Arial" w:cs="Arial"/>
                                    </w:rPr>
                                  </w:pPr>
                                  <w:r w:rsidRPr="008B585F">
                                    <w:rPr>
                                      <w:rFonts w:ascii="Arial" w:hAnsi="Arial" w:cs="Arial"/>
                                    </w:rPr>
                                    <w:t xml:space="preserve">Total # of </w:t>
                                  </w:r>
                                  <w:r w:rsidRPr="008B585F">
                                    <w:rPr>
                                      <w:rFonts w:ascii="Arial" w:hAnsi="Arial" w:cs="Arial"/>
                                      <w:b/>
                                      <w:u w:val="single"/>
                                    </w:rPr>
                                    <w:t>African Amer</w:t>
                                  </w:r>
                                  <w:r>
                                    <w:rPr>
                                      <w:rFonts w:ascii="Arial" w:hAnsi="Arial" w:cs="Arial"/>
                                      <w:b/>
                                      <w:u w:val="single"/>
                                    </w:rPr>
                                    <w:t>ican</w:t>
                                  </w:r>
                                  <w:r w:rsidRPr="008B585F">
                                    <w:rPr>
                                      <w:rFonts w:ascii="Arial" w:hAnsi="Arial" w:cs="Arial"/>
                                    </w:rPr>
                                    <w:t xml:space="preserve"> students scoring </w:t>
                                  </w:r>
                                  <w:r>
                                    <w:rPr>
                                      <w:rFonts w:ascii="Arial" w:hAnsi="Arial" w:cs="Arial"/>
                                    </w:rPr>
                                    <w:t>below proficiency</w:t>
                                  </w:r>
                                </w:p>
                                <w:p w14:paraId="0636AE39" w14:textId="77777777" w:rsidR="0082508F" w:rsidRDefault="0082508F" w:rsidP="00015726">
                                  <w:pPr>
                                    <w:rPr>
                                      <w:rFonts w:ascii="Arial" w:hAnsi="Arial" w:cs="Arial"/>
                                      <w:b/>
                                    </w:rPr>
                                  </w:pPr>
                                </w:p>
                                <w:p w14:paraId="7AC67348" w14:textId="77777777" w:rsidR="0082508F" w:rsidRPr="008B585F" w:rsidRDefault="0082508F" w:rsidP="00015726">
                                  <w:pPr>
                                    <w:rPr>
                                      <w:rFonts w:ascii="Arial" w:hAnsi="Arial" w:cs="Arial"/>
                                      <w:b/>
                                    </w:rPr>
                                  </w:pPr>
                                </w:p>
                              </w:tc>
                              <w:tc>
                                <w:tcPr>
                                  <w:tcW w:w="972" w:type="dxa"/>
                                </w:tcPr>
                                <w:p w14:paraId="2A41824D" w14:textId="77777777" w:rsidR="0082508F" w:rsidRDefault="0082508F" w:rsidP="00015726">
                                  <w:pPr>
                                    <w:jc w:val="center"/>
                                    <w:rPr>
                                      <w:rFonts w:ascii="Arial" w:hAnsi="Arial" w:cs="Arial"/>
                                      <w:b/>
                                      <w:sz w:val="20"/>
                                      <w:szCs w:val="20"/>
                                    </w:rPr>
                                  </w:pPr>
                                  <w:r>
                                    <w:rPr>
                                      <w:rFonts w:ascii="Arial" w:hAnsi="Arial" w:cs="Arial"/>
                                      <w:b/>
                                      <w:sz w:val="20"/>
                                      <w:szCs w:val="20"/>
                                    </w:rPr>
                                    <w:t>0</w:t>
                                  </w:r>
                                </w:p>
                              </w:tc>
                              <w:tc>
                                <w:tcPr>
                                  <w:tcW w:w="972" w:type="dxa"/>
                                </w:tcPr>
                                <w:p w14:paraId="2E30823D" w14:textId="77777777" w:rsidR="0082508F" w:rsidRDefault="0082508F" w:rsidP="00015726">
                                  <w:pPr>
                                    <w:jc w:val="center"/>
                                    <w:rPr>
                                      <w:rFonts w:ascii="Arial" w:hAnsi="Arial" w:cs="Arial"/>
                                      <w:b/>
                                      <w:sz w:val="20"/>
                                      <w:szCs w:val="20"/>
                                    </w:rPr>
                                  </w:pPr>
                                  <w:r>
                                    <w:rPr>
                                      <w:rFonts w:ascii="Arial" w:hAnsi="Arial" w:cs="Arial"/>
                                      <w:b/>
                                      <w:sz w:val="20"/>
                                      <w:szCs w:val="20"/>
                                    </w:rPr>
                                    <w:t>0</w:t>
                                  </w:r>
                                </w:p>
                              </w:tc>
                            </w:tr>
                            <w:tr w:rsidR="0082508F" w14:paraId="7617CA26" w14:textId="77777777" w:rsidTr="00015726">
                              <w:trPr>
                                <w:gridAfter w:val="1"/>
                                <w:wAfter w:w="15" w:type="dxa"/>
                              </w:trPr>
                              <w:tc>
                                <w:tcPr>
                                  <w:tcW w:w="8623" w:type="dxa"/>
                                </w:tcPr>
                                <w:p w14:paraId="477ACD6C" w14:textId="77777777" w:rsidR="0082508F" w:rsidRDefault="0082508F" w:rsidP="00015726">
                                  <w:pPr>
                                    <w:rPr>
                                      <w:rFonts w:ascii="Arial" w:hAnsi="Arial" w:cs="Arial"/>
                                    </w:rPr>
                                  </w:pPr>
                                  <w:r w:rsidRPr="008B585F">
                                    <w:rPr>
                                      <w:rFonts w:ascii="Arial" w:hAnsi="Arial" w:cs="Arial"/>
                                    </w:rPr>
                                    <w:t xml:space="preserve">Total # of </w:t>
                                  </w:r>
                                  <w:r>
                                    <w:rPr>
                                      <w:rFonts w:ascii="Arial" w:hAnsi="Arial" w:cs="Arial"/>
                                      <w:b/>
                                      <w:u w:val="single"/>
                                    </w:rPr>
                                    <w:t>Two or More Races</w:t>
                                  </w:r>
                                  <w:r w:rsidRPr="008B585F">
                                    <w:rPr>
                                      <w:rFonts w:ascii="Arial" w:hAnsi="Arial" w:cs="Arial"/>
                                    </w:rPr>
                                    <w:t xml:space="preserve"> students scoring </w:t>
                                  </w:r>
                                  <w:r>
                                    <w:rPr>
                                      <w:rFonts w:ascii="Arial" w:hAnsi="Arial" w:cs="Arial"/>
                                    </w:rPr>
                                    <w:t>below proficiency</w:t>
                                  </w:r>
                                </w:p>
                                <w:p w14:paraId="4D27860B" w14:textId="77777777" w:rsidR="0082508F" w:rsidRDefault="0082508F" w:rsidP="00015726">
                                  <w:pPr>
                                    <w:rPr>
                                      <w:rFonts w:ascii="Arial" w:hAnsi="Arial" w:cs="Arial"/>
                                    </w:rPr>
                                  </w:pPr>
                                </w:p>
                                <w:p w14:paraId="004E3DB9" w14:textId="77777777" w:rsidR="0082508F" w:rsidRPr="008B585F" w:rsidRDefault="0082508F" w:rsidP="00015726">
                                  <w:pPr>
                                    <w:rPr>
                                      <w:rFonts w:ascii="Arial" w:hAnsi="Arial" w:cs="Arial"/>
                                    </w:rPr>
                                  </w:pPr>
                                </w:p>
                              </w:tc>
                              <w:tc>
                                <w:tcPr>
                                  <w:tcW w:w="972" w:type="dxa"/>
                                </w:tcPr>
                                <w:p w14:paraId="54A2A0FF" w14:textId="77777777" w:rsidR="0082508F" w:rsidRDefault="0082508F" w:rsidP="00015726">
                                  <w:pPr>
                                    <w:jc w:val="center"/>
                                    <w:rPr>
                                      <w:rFonts w:ascii="Arial" w:hAnsi="Arial" w:cs="Arial"/>
                                      <w:b/>
                                      <w:sz w:val="20"/>
                                      <w:szCs w:val="20"/>
                                    </w:rPr>
                                  </w:pPr>
                                  <w:r>
                                    <w:rPr>
                                      <w:rFonts w:ascii="Arial" w:hAnsi="Arial" w:cs="Arial"/>
                                      <w:b/>
                                      <w:sz w:val="20"/>
                                      <w:szCs w:val="20"/>
                                    </w:rPr>
                                    <w:t>0</w:t>
                                  </w:r>
                                </w:p>
                              </w:tc>
                              <w:tc>
                                <w:tcPr>
                                  <w:tcW w:w="972" w:type="dxa"/>
                                </w:tcPr>
                                <w:p w14:paraId="7E0738B7" w14:textId="77777777" w:rsidR="0082508F" w:rsidRDefault="0082508F" w:rsidP="00015726">
                                  <w:pPr>
                                    <w:jc w:val="center"/>
                                    <w:rPr>
                                      <w:rFonts w:ascii="Arial" w:hAnsi="Arial" w:cs="Arial"/>
                                      <w:b/>
                                      <w:sz w:val="20"/>
                                      <w:szCs w:val="20"/>
                                    </w:rPr>
                                  </w:pPr>
                                  <w:r>
                                    <w:rPr>
                                      <w:rFonts w:ascii="Arial" w:hAnsi="Arial" w:cs="Arial"/>
                                      <w:b/>
                                      <w:sz w:val="20"/>
                                      <w:szCs w:val="20"/>
                                    </w:rPr>
                                    <w:t>0</w:t>
                                  </w:r>
                                </w:p>
                              </w:tc>
                            </w:tr>
                            <w:tr w:rsidR="0082508F" w14:paraId="6C34F376" w14:textId="77777777" w:rsidTr="00015726">
                              <w:trPr>
                                <w:gridAfter w:val="1"/>
                                <w:wAfter w:w="15" w:type="dxa"/>
                              </w:trPr>
                              <w:tc>
                                <w:tcPr>
                                  <w:tcW w:w="8623" w:type="dxa"/>
                                </w:tcPr>
                                <w:p w14:paraId="09B315CF" w14:textId="77777777" w:rsidR="0082508F" w:rsidRPr="00E1063A" w:rsidRDefault="0082508F" w:rsidP="00015726">
                                  <w:pPr>
                                    <w:spacing w:after="160" w:line="259" w:lineRule="auto"/>
                                    <w:rPr>
                                      <w:rFonts w:ascii="Arial" w:hAnsi="Arial" w:cs="Arial"/>
                                    </w:rPr>
                                  </w:pPr>
                                  <w:r w:rsidRPr="00E1063A">
                                    <w:rPr>
                                      <w:rFonts w:ascii="Arial" w:hAnsi="Arial" w:cs="Arial"/>
                                    </w:rPr>
                                    <w:t xml:space="preserve">Total # of </w:t>
                                  </w:r>
                                  <w:r>
                                    <w:rPr>
                                      <w:rFonts w:ascii="Arial" w:hAnsi="Arial" w:cs="Arial"/>
                                      <w:b/>
                                      <w:u w:val="single"/>
                                    </w:rPr>
                                    <w:t>English Learners</w:t>
                                  </w:r>
                                  <w:r w:rsidRPr="00E1063A">
                                    <w:rPr>
                                      <w:rFonts w:ascii="Arial" w:hAnsi="Arial" w:cs="Arial"/>
                                    </w:rPr>
                                    <w:t xml:space="preserve"> students scoring </w:t>
                                  </w:r>
                                  <w:r>
                                    <w:rPr>
                                      <w:rFonts w:ascii="Arial" w:hAnsi="Arial" w:cs="Arial"/>
                                    </w:rPr>
                                    <w:t>below proficiency</w:t>
                                  </w:r>
                                </w:p>
                                <w:p w14:paraId="36585F5F" w14:textId="77777777" w:rsidR="0082508F" w:rsidRPr="008B585F" w:rsidRDefault="0082508F" w:rsidP="00015726">
                                  <w:pPr>
                                    <w:rPr>
                                      <w:rFonts w:ascii="Arial" w:hAnsi="Arial" w:cs="Arial"/>
                                      <w:b/>
                                    </w:rPr>
                                  </w:pPr>
                                </w:p>
                              </w:tc>
                              <w:tc>
                                <w:tcPr>
                                  <w:tcW w:w="972" w:type="dxa"/>
                                </w:tcPr>
                                <w:p w14:paraId="774F89B0" w14:textId="77777777" w:rsidR="0082508F" w:rsidRDefault="0082508F" w:rsidP="00015726">
                                  <w:pPr>
                                    <w:jc w:val="center"/>
                                    <w:rPr>
                                      <w:rFonts w:ascii="Arial" w:hAnsi="Arial" w:cs="Arial"/>
                                      <w:b/>
                                      <w:sz w:val="20"/>
                                      <w:szCs w:val="20"/>
                                    </w:rPr>
                                  </w:pPr>
                                  <w:r>
                                    <w:rPr>
                                      <w:rFonts w:ascii="Arial" w:hAnsi="Arial" w:cs="Arial"/>
                                      <w:b/>
                                      <w:sz w:val="20"/>
                                      <w:szCs w:val="20"/>
                                    </w:rPr>
                                    <w:t>0</w:t>
                                  </w:r>
                                </w:p>
                              </w:tc>
                              <w:tc>
                                <w:tcPr>
                                  <w:tcW w:w="972" w:type="dxa"/>
                                </w:tcPr>
                                <w:p w14:paraId="41621E66" w14:textId="77777777" w:rsidR="0082508F" w:rsidRDefault="0082508F" w:rsidP="00015726">
                                  <w:pPr>
                                    <w:jc w:val="center"/>
                                    <w:rPr>
                                      <w:rFonts w:ascii="Arial" w:hAnsi="Arial" w:cs="Arial"/>
                                      <w:b/>
                                      <w:sz w:val="20"/>
                                      <w:szCs w:val="20"/>
                                    </w:rPr>
                                  </w:pPr>
                                  <w:r>
                                    <w:rPr>
                                      <w:rFonts w:ascii="Arial" w:hAnsi="Arial" w:cs="Arial"/>
                                      <w:b/>
                                      <w:sz w:val="20"/>
                                      <w:szCs w:val="20"/>
                                    </w:rPr>
                                    <w:t>0</w:t>
                                  </w:r>
                                </w:p>
                              </w:tc>
                            </w:tr>
                            <w:tr w:rsidR="0082508F" w14:paraId="4B649DC4" w14:textId="77777777" w:rsidTr="00015726">
                              <w:trPr>
                                <w:gridAfter w:val="1"/>
                                <w:wAfter w:w="15" w:type="dxa"/>
                              </w:trPr>
                              <w:tc>
                                <w:tcPr>
                                  <w:tcW w:w="8623" w:type="dxa"/>
                                </w:tcPr>
                                <w:p w14:paraId="466CEFDA" w14:textId="77777777" w:rsidR="0082508F" w:rsidRPr="00E1063A" w:rsidRDefault="0082508F" w:rsidP="00015726">
                                  <w:pPr>
                                    <w:spacing w:after="160" w:line="259" w:lineRule="auto"/>
                                    <w:rPr>
                                      <w:rFonts w:ascii="Arial" w:hAnsi="Arial" w:cs="Arial"/>
                                    </w:rPr>
                                  </w:pPr>
                                  <w:r w:rsidRPr="00E1063A">
                                    <w:rPr>
                                      <w:rFonts w:ascii="Arial" w:hAnsi="Arial" w:cs="Arial"/>
                                    </w:rPr>
                                    <w:t xml:space="preserve">Total # of </w:t>
                                  </w:r>
                                  <w:r>
                                    <w:rPr>
                                      <w:rFonts w:ascii="Arial" w:hAnsi="Arial" w:cs="Arial"/>
                                      <w:b/>
                                      <w:u w:val="single"/>
                                    </w:rPr>
                                    <w:t>American</w:t>
                                  </w:r>
                                  <w:r w:rsidRPr="00E1063A">
                                    <w:rPr>
                                      <w:rFonts w:ascii="Arial" w:hAnsi="Arial" w:cs="Arial"/>
                                      <w:b/>
                                      <w:u w:val="single"/>
                                    </w:rPr>
                                    <w:t xml:space="preserve"> Indian</w:t>
                                  </w:r>
                                  <w:r w:rsidRPr="00E1063A">
                                    <w:rPr>
                                      <w:rFonts w:ascii="Arial" w:hAnsi="Arial" w:cs="Arial"/>
                                    </w:rPr>
                                    <w:t xml:space="preserve"> students scoring </w:t>
                                  </w:r>
                                  <w:r>
                                    <w:rPr>
                                      <w:rFonts w:ascii="Arial" w:hAnsi="Arial" w:cs="Arial"/>
                                    </w:rPr>
                                    <w:t>below proficiency</w:t>
                                  </w:r>
                                </w:p>
                                <w:p w14:paraId="5C3A4CF2" w14:textId="77777777" w:rsidR="0082508F" w:rsidRPr="008B585F" w:rsidRDefault="0082508F" w:rsidP="00015726">
                                  <w:pPr>
                                    <w:rPr>
                                      <w:rFonts w:ascii="Arial" w:hAnsi="Arial" w:cs="Arial"/>
                                      <w:b/>
                                    </w:rPr>
                                  </w:pPr>
                                </w:p>
                              </w:tc>
                              <w:tc>
                                <w:tcPr>
                                  <w:tcW w:w="972" w:type="dxa"/>
                                </w:tcPr>
                                <w:p w14:paraId="43A6B615" w14:textId="77777777" w:rsidR="0082508F" w:rsidRDefault="0082508F" w:rsidP="00015726">
                                  <w:pPr>
                                    <w:jc w:val="center"/>
                                    <w:rPr>
                                      <w:rFonts w:ascii="Arial" w:hAnsi="Arial" w:cs="Arial"/>
                                      <w:b/>
                                      <w:sz w:val="20"/>
                                      <w:szCs w:val="20"/>
                                    </w:rPr>
                                  </w:pPr>
                                  <w:r>
                                    <w:rPr>
                                      <w:rFonts w:ascii="Arial" w:hAnsi="Arial" w:cs="Arial"/>
                                      <w:b/>
                                      <w:sz w:val="20"/>
                                      <w:szCs w:val="20"/>
                                    </w:rPr>
                                    <w:t>0</w:t>
                                  </w:r>
                                </w:p>
                              </w:tc>
                              <w:tc>
                                <w:tcPr>
                                  <w:tcW w:w="972" w:type="dxa"/>
                                </w:tcPr>
                                <w:p w14:paraId="6DA4191F" w14:textId="77777777" w:rsidR="0082508F" w:rsidRDefault="0082508F" w:rsidP="00015726">
                                  <w:pPr>
                                    <w:jc w:val="center"/>
                                    <w:rPr>
                                      <w:rFonts w:ascii="Arial" w:hAnsi="Arial" w:cs="Arial"/>
                                      <w:b/>
                                      <w:sz w:val="20"/>
                                      <w:szCs w:val="20"/>
                                    </w:rPr>
                                  </w:pPr>
                                  <w:r>
                                    <w:rPr>
                                      <w:rFonts w:ascii="Arial" w:hAnsi="Arial" w:cs="Arial"/>
                                      <w:b/>
                                      <w:sz w:val="20"/>
                                      <w:szCs w:val="20"/>
                                    </w:rPr>
                                    <w:t>0</w:t>
                                  </w:r>
                                </w:p>
                              </w:tc>
                            </w:tr>
                            <w:tr w:rsidR="0082508F" w14:paraId="21FCB3CA" w14:textId="77777777" w:rsidTr="00015726">
                              <w:trPr>
                                <w:gridAfter w:val="1"/>
                                <w:wAfter w:w="15" w:type="dxa"/>
                              </w:trPr>
                              <w:tc>
                                <w:tcPr>
                                  <w:tcW w:w="8623" w:type="dxa"/>
                                </w:tcPr>
                                <w:p w14:paraId="6E054A6E" w14:textId="77777777" w:rsidR="0082508F" w:rsidRPr="00E1063A" w:rsidRDefault="0082508F" w:rsidP="00015726">
                                  <w:pPr>
                                    <w:spacing w:after="160" w:line="259" w:lineRule="auto"/>
                                    <w:rPr>
                                      <w:rFonts w:ascii="Arial" w:hAnsi="Arial" w:cs="Arial"/>
                                    </w:rPr>
                                  </w:pPr>
                                  <w:r w:rsidRPr="00E1063A">
                                    <w:rPr>
                                      <w:rFonts w:ascii="Arial" w:hAnsi="Arial" w:cs="Arial"/>
                                    </w:rPr>
                                    <w:t xml:space="preserve">Total # of </w:t>
                                  </w:r>
                                  <w:r w:rsidRPr="00E1063A">
                                    <w:rPr>
                                      <w:rFonts w:ascii="Arial" w:hAnsi="Arial" w:cs="Arial"/>
                                      <w:b/>
                                      <w:u w:val="single"/>
                                    </w:rPr>
                                    <w:t>Hispanic</w:t>
                                  </w:r>
                                  <w:r w:rsidRPr="00E1063A">
                                    <w:rPr>
                                      <w:rFonts w:ascii="Arial" w:hAnsi="Arial" w:cs="Arial"/>
                                    </w:rPr>
                                    <w:t xml:space="preserve"> students scoring </w:t>
                                  </w:r>
                                  <w:r>
                                    <w:rPr>
                                      <w:rFonts w:ascii="Arial" w:hAnsi="Arial" w:cs="Arial"/>
                                    </w:rPr>
                                    <w:t>below proficiency</w:t>
                                  </w:r>
                                </w:p>
                                <w:p w14:paraId="5C05632F" w14:textId="77777777" w:rsidR="0082508F" w:rsidRPr="008B585F" w:rsidRDefault="0082508F" w:rsidP="00015726">
                                  <w:pPr>
                                    <w:rPr>
                                      <w:rFonts w:ascii="Arial" w:hAnsi="Arial" w:cs="Arial"/>
                                      <w:b/>
                                    </w:rPr>
                                  </w:pPr>
                                </w:p>
                              </w:tc>
                              <w:tc>
                                <w:tcPr>
                                  <w:tcW w:w="972" w:type="dxa"/>
                                </w:tcPr>
                                <w:p w14:paraId="55BADA6A" w14:textId="77777777" w:rsidR="0082508F" w:rsidRDefault="0082508F" w:rsidP="00015726">
                                  <w:pPr>
                                    <w:jc w:val="center"/>
                                    <w:rPr>
                                      <w:rFonts w:ascii="Arial" w:hAnsi="Arial" w:cs="Arial"/>
                                      <w:b/>
                                      <w:sz w:val="20"/>
                                      <w:szCs w:val="20"/>
                                    </w:rPr>
                                  </w:pPr>
                                  <w:r>
                                    <w:rPr>
                                      <w:rFonts w:ascii="Arial" w:hAnsi="Arial" w:cs="Arial"/>
                                      <w:b/>
                                      <w:sz w:val="20"/>
                                      <w:szCs w:val="20"/>
                                    </w:rPr>
                                    <w:t>0</w:t>
                                  </w:r>
                                </w:p>
                              </w:tc>
                              <w:tc>
                                <w:tcPr>
                                  <w:tcW w:w="972" w:type="dxa"/>
                                </w:tcPr>
                                <w:p w14:paraId="7C59F443" w14:textId="77777777" w:rsidR="0082508F" w:rsidRDefault="0082508F" w:rsidP="00015726">
                                  <w:pPr>
                                    <w:jc w:val="center"/>
                                    <w:rPr>
                                      <w:rFonts w:ascii="Arial" w:hAnsi="Arial" w:cs="Arial"/>
                                      <w:b/>
                                      <w:sz w:val="20"/>
                                      <w:szCs w:val="20"/>
                                    </w:rPr>
                                  </w:pPr>
                                  <w:r>
                                    <w:rPr>
                                      <w:rFonts w:ascii="Arial" w:hAnsi="Arial" w:cs="Arial"/>
                                      <w:b/>
                                      <w:sz w:val="20"/>
                                      <w:szCs w:val="20"/>
                                    </w:rPr>
                                    <w:t>0</w:t>
                                  </w:r>
                                </w:p>
                              </w:tc>
                            </w:tr>
                            <w:tr w:rsidR="0082508F" w14:paraId="7BFFEF35" w14:textId="77777777" w:rsidTr="00015726">
                              <w:trPr>
                                <w:gridAfter w:val="1"/>
                                <w:wAfter w:w="15" w:type="dxa"/>
                              </w:trPr>
                              <w:tc>
                                <w:tcPr>
                                  <w:tcW w:w="8623" w:type="dxa"/>
                                </w:tcPr>
                                <w:p w14:paraId="768A1330" w14:textId="77777777" w:rsidR="0082508F" w:rsidRPr="008B585F" w:rsidRDefault="0082508F" w:rsidP="00175090">
                                  <w:pPr>
                                    <w:spacing w:after="160" w:line="259" w:lineRule="auto"/>
                                    <w:rPr>
                                      <w:rFonts w:ascii="Arial" w:hAnsi="Arial" w:cs="Arial"/>
                                      <w:b/>
                                    </w:rPr>
                                  </w:pPr>
                                  <w:r w:rsidRPr="00E1063A">
                                    <w:rPr>
                                      <w:rFonts w:ascii="Arial" w:hAnsi="Arial" w:cs="Arial"/>
                                    </w:rPr>
                                    <w:t xml:space="preserve">Total Number of students in the </w:t>
                                  </w:r>
                                  <w:r w:rsidRPr="00725FF5">
                                    <w:rPr>
                                      <w:rFonts w:ascii="Arial" w:hAnsi="Arial" w:cs="Arial"/>
                                      <w:b/>
                                      <w:u w:val="single"/>
                                    </w:rPr>
                                    <w:t>Non-Duplicated</w:t>
                                  </w:r>
                                  <w:r w:rsidRPr="00E1063A">
                                    <w:rPr>
                                      <w:rFonts w:ascii="Arial" w:hAnsi="Arial" w:cs="Arial"/>
                                    </w:rPr>
                                    <w:t xml:space="preserve"> Gap Group scoring </w:t>
                                  </w:r>
                                  <w:r>
                                    <w:rPr>
                                      <w:rFonts w:ascii="Arial" w:hAnsi="Arial" w:cs="Arial"/>
                                    </w:rPr>
                                    <w:t>below proficiency</w:t>
                                  </w:r>
                                </w:p>
                              </w:tc>
                              <w:tc>
                                <w:tcPr>
                                  <w:tcW w:w="972" w:type="dxa"/>
                                </w:tcPr>
                                <w:p w14:paraId="2A0F0B3B" w14:textId="77777777" w:rsidR="0082508F" w:rsidRDefault="0082508F" w:rsidP="00015726">
                                  <w:pPr>
                                    <w:jc w:val="center"/>
                                    <w:rPr>
                                      <w:rFonts w:ascii="Arial" w:hAnsi="Arial" w:cs="Arial"/>
                                      <w:b/>
                                      <w:sz w:val="20"/>
                                      <w:szCs w:val="20"/>
                                    </w:rPr>
                                  </w:pPr>
                                  <w:r>
                                    <w:rPr>
                                      <w:rFonts w:ascii="Arial" w:hAnsi="Arial" w:cs="Arial"/>
                                      <w:b/>
                                      <w:sz w:val="20"/>
                                      <w:szCs w:val="20"/>
                                    </w:rPr>
                                    <w:t>71</w:t>
                                  </w:r>
                                </w:p>
                              </w:tc>
                              <w:tc>
                                <w:tcPr>
                                  <w:tcW w:w="972" w:type="dxa"/>
                                </w:tcPr>
                                <w:p w14:paraId="1E2E9467" w14:textId="77777777" w:rsidR="0082508F" w:rsidRDefault="0082508F" w:rsidP="00015726">
                                  <w:pPr>
                                    <w:jc w:val="center"/>
                                    <w:rPr>
                                      <w:rFonts w:ascii="Arial" w:hAnsi="Arial" w:cs="Arial"/>
                                      <w:b/>
                                      <w:sz w:val="20"/>
                                      <w:szCs w:val="20"/>
                                    </w:rPr>
                                  </w:pPr>
                                  <w:r>
                                    <w:rPr>
                                      <w:rFonts w:ascii="Arial" w:hAnsi="Arial" w:cs="Arial"/>
                                      <w:b/>
                                      <w:sz w:val="20"/>
                                      <w:szCs w:val="20"/>
                                    </w:rPr>
                                    <w:t>81</w:t>
                                  </w:r>
                                </w:p>
                              </w:tc>
                            </w:tr>
                            <w:tr w:rsidR="0082508F" w:rsidRPr="00500050" w14:paraId="2D9AD19D" w14:textId="77777777" w:rsidTr="00015726">
                              <w:trPr>
                                <w:trHeight w:val="95"/>
                              </w:trPr>
                              <w:tc>
                                <w:tcPr>
                                  <w:tcW w:w="10582" w:type="dxa"/>
                                  <w:gridSpan w:val="4"/>
                                  <w:shd w:val="clear" w:color="auto" w:fill="BFBFBF" w:themeFill="background1" w:themeFillShade="BF"/>
                                </w:tcPr>
                                <w:p w14:paraId="2488C283" w14:textId="77777777" w:rsidR="0082508F" w:rsidRPr="00097BD7" w:rsidRDefault="0082508F" w:rsidP="00015726">
                                  <w:pPr>
                                    <w:jc w:val="center"/>
                                    <w:rPr>
                                      <w:rFonts w:ascii="Arial" w:hAnsi="Arial" w:cs="Arial"/>
                                      <w:b/>
                                      <w:sz w:val="24"/>
                                      <w:szCs w:val="24"/>
                                    </w:rPr>
                                  </w:pPr>
                                </w:p>
                              </w:tc>
                            </w:tr>
                            <w:tr w:rsidR="0082508F" w14:paraId="60C59628" w14:textId="77777777" w:rsidTr="00015726">
                              <w:trPr>
                                <w:gridAfter w:val="1"/>
                                <w:wAfter w:w="15" w:type="dxa"/>
                              </w:trPr>
                              <w:tc>
                                <w:tcPr>
                                  <w:tcW w:w="8623" w:type="dxa"/>
                                </w:tcPr>
                                <w:p w14:paraId="27684C74" w14:textId="77777777" w:rsidR="0082508F" w:rsidRPr="00097BD7" w:rsidRDefault="0082508F" w:rsidP="00015726">
                                  <w:pPr>
                                    <w:spacing w:after="160" w:line="259" w:lineRule="auto"/>
                                    <w:rPr>
                                      <w:rFonts w:ascii="Arial" w:hAnsi="Arial" w:cs="Arial"/>
                                      <w:b/>
                                    </w:rPr>
                                  </w:pPr>
                                  <w:r w:rsidRPr="00210FE6">
                                    <w:rPr>
                                      <w:rFonts w:ascii="Arial" w:hAnsi="Arial" w:cs="Arial"/>
                                    </w:rPr>
                                    <w:t>Gap Group</w:t>
                                  </w:r>
                                  <w:r w:rsidRPr="00097BD7">
                                    <w:rPr>
                                      <w:rFonts w:ascii="Arial" w:hAnsi="Arial" w:cs="Arial"/>
                                    </w:rPr>
                                    <w:t xml:space="preserve"> </w:t>
                                  </w:r>
                                  <w:r w:rsidRPr="00210FE6">
                                    <w:rPr>
                                      <w:rFonts w:ascii="Arial" w:hAnsi="Arial" w:cs="Arial"/>
                                    </w:rPr>
                                    <w:t xml:space="preserve">Students with an </w:t>
                                  </w:r>
                                  <w:r w:rsidRPr="00210FE6">
                                    <w:rPr>
                                      <w:rFonts w:ascii="Arial" w:hAnsi="Arial" w:cs="Arial"/>
                                      <w:b/>
                                      <w:u w:val="single"/>
                                    </w:rPr>
                                    <w:t>IEP</w:t>
                                  </w:r>
                                  <w:r w:rsidRPr="00210FE6">
                                    <w:rPr>
                                      <w:rFonts w:ascii="Arial" w:hAnsi="Arial" w:cs="Arial"/>
                                    </w:rPr>
                                    <w:t>:</w:t>
                                  </w:r>
                                  <w:r w:rsidRPr="00097BD7">
                                    <w:rPr>
                                      <w:rFonts w:ascii="Arial" w:hAnsi="Arial" w:cs="Arial"/>
                                    </w:rPr>
                                    <w:t xml:space="preserve">  </w:t>
                                  </w:r>
                                  <w:r>
                                    <w:rPr>
                                      <w:rFonts w:ascii="Arial" w:hAnsi="Arial" w:cs="Arial"/>
                                    </w:rPr>
                                    <w:t>#</w:t>
                                  </w:r>
                                  <w:r w:rsidRPr="00210FE6">
                                    <w:rPr>
                                      <w:rFonts w:ascii="Arial" w:hAnsi="Arial" w:cs="Arial"/>
                                    </w:rPr>
                                    <w:t xml:space="preserve"> Gap Students P/D</w:t>
                                  </w:r>
                                </w:p>
                              </w:tc>
                              <w:tc>
                                <w:tcPr>
                                  <w:tcW w:w="972" w:type="dxa"/>
                                </w:tcPr>
                                <w:p w14:paraId="6749BE81" w14:textId="77777777" w:rsidR="0082508F" w:rsidRDefault="0082508F" w:rsidP="00015726">
                                  <w:pPr>
                                    <w:jc w:val="center"/>
                                    <w:rPr>
                                      <w:rFonts w:ascii="Arial" w:hAnsi="Arial" w:cs="Arial"/>
                                      <w:b/>
                                      <w:sz w:val="20"/>
                                      <w:szCs w:val="20"/>
                                    </w:rPr>
                                  </w:pPr>
                                </w:p>
                                <w:p w14:paraId="131E35D4" w14:textId="77777777" w:rsidR="0082508F" w:rsidRDefault="0082508F" w:rsidP="00015726">
                                  <w:pPr>
                                    <w:jc w:val="center"/>
                                    <w:rPr>
                                      <w:rFonts w:ascii="Arial" w:hAnsi="Arial" w:cs="Arial"/>
                                      <w:b/>
                                      <w:sz w:val="20"/>
                                      <w:szCs w:val="20"/>
                                    </w:rPr>
                                  </w:pPr>
                                  <w:r>
                                    <w:rPr>
                                      <w:rFonts w:ascii="Arial" w:hAnsi="Arial" w:cs="Arial"/>
                                      <w:b/>
                                      <w:sz w:val="20"/>
                                      <w:szCs w:val="20"/>
                                    </w:rPr>
                                    <w:t>12</w:t>
                                  </w:r>
                                </w:p>
                                <w:p w14:paraId="0903CD20" w14:textId="77777777" w:rsidR="0082508F" w:rsidRDefault="0082508F" w:rsidP="00015726">
                                  <w:pPr>
                                    <w:jc w:val="center"/>
                                    <w:rPr>
                                      <w:rFonts w:ascii="Arial" w:hAnsi="Arial" w:cs="Arial"/>
                                      <w:b/>
                                      <w:sz w:val="20"/>
                                      <w:szCs w:val="20"/>
                                    </w:rPr>
                                  </w:pPr>
                                </w:p>
                              </w:tc>
                              <w:tc>
                                <w:tcPr>
                                  <w:tcW w:w="972" w:type="dxa"/>
                                </w:tcPr>
                                <w:p w14:paraId="71E1068F" w14:textId="77777777" w:rsidR="0082508F" w:rsidRDefault="0082508F" w:rsidP="00015726">
                                  <w:pPr>
                                    <w:jc w:val="center"/>
                                    <w:rPr>
                                      <w:rFonts w:ascii="Arial" w:hAnsi="Arial" w:cs="Arial"/>
                                      <w:b/>
                                      <w:sz w:val="20"/>
                                      <w:szCs w:val="20"/>
                                    </w:rPr>
                                  </w:pPr>
                                  <w:r>
                                    <w:rPr>
                                      <w:rFonts w:ascii="Arial" w:hAnsi="Arial" w:cs="Arial"/>
                                      <w:b/>
                                      <w:sz w:val="20"/>
                                      <w:szCs w:val="20"/>
                                    </w:rPr>
                                    <w:t>6</w:t>
                                  </w:r>
                                </w:p>
                              </w:tc>
                            </w:tr>
                            <w:tr w:rsidR="0082508F" w14:paraId="032817F8" w14:textId="77777777" w:rsidTr="00015726">
                              <w:trPr>
                                <w:gridAfter w:val="1"/>
                                <w:wAfter w:w="15" w:type="dxa"/>
                              </w:trPr>
                              <w:tc>
                                <w:tcPr>
                                  <w:tcW w:w="8623" w:type="dxa"/>
                                </w:tcPr>
                                <w:p w14:paraId="171E6043" w14:textId="77777777" w:rsidR="0082508F" w:rsidRPr="00210FE6" w:rsidRDefault="0082508F" w:rsidP="00015726">
                                  <w:pPr>
                                    <w:spacing w:after="160" w:line="259" w:lineRule="auto"/>
                                    <w:rPr>
                                      <w:rFonts w:ascii="Arial" w:hAnsi="Arial" w:cs="Arial"/>
                                    </w:rPr>
                                  </w:pPr>
                                  <w:r w:rsidRPr="00210FE6">
                                    <w:rPr>
                                      <w:rFonts w:ascii="Arial" w:hAnsi="Arial" w:cs="Arial"/>
                                    </w:rPr>
                                    <w:t>Gap Group</w:t>
                                  </w:r>
                                  <w:r w:rsidRPr="00097BD7">
                                    <w:rPr>
                                      <w:rFonts w:ascii="Arial" w:hAnsi="Arial" w:cs="Arial"/>
                                    </w:rPr>
                                    <w:t xml:space="preserve"> </w:t>
                                  </w:r>
                                  <w:r w:rsidRPr="00210FE6">
                                    <w:rPr>
                                      <w:rFonts w:ascii="Arial" w:hAnsi="Arial" w:cs="Arial"/>
                                      <w:b/>
                                      <w:u w:val="single"/>
                                    </w:rPr>
                                    <w:t>F</w:t>
                                  </w:r>
                                  <w:r>
                                    <w:rPr>
                                      <w:rFonts w:ascii="Arial" w:hAnsi="Arial" w:cs="Arial"/>
                                      <w:b/>
                                      <w:u w:val="single"/>
                                    </w:rPr>
                                    <w:t>/</w:t>
                                  </w:r>
                                  <w:r w:rsidRPr="00210FE6">
                                    <w:rPr>
                                      <w:rFonts w:ascii="Arial" w:hAnsi="Arial" w:cs="Arial"/>
                                      <w:b/>
                                      <w:u w:val="single"/>
                                    </w:rPr>
                                    <w:t>R Lunch</w:t>
                                  </w:r>
                                  <w:r w:rsidRPr="00097BD7">
                                    <w:rPr>
                                      <w:rFonts w:ascii="Arial" w:hAnsi="Arial" w:cs="Arial"/>
                                      <w:b/>
                                      <w:u w:val="single"/>
                                    </w:rPr>
                                    <w:t>:</w:t>
                                  </w:r>
                                  <w:r w:rsidRPr="00097BD7">
                                    <w:rPr>
                                      <w:rFonts w:ascii="Arial" w:hAnsi="Arial" w:cs="Arial"/>
                                      <w:b/>
                                    </w:rPr>
                                    <w:t xml:space="preserve">  </w:t>
                                  </w:r>
                                  <w:r>
                                    <w:rPr>
                                      <w:rFonts w:ascii="Arial" w:hAnsi="Arial" w:cs="Arial"/>
                                    </w:rPr>
                                    <w:t>#</w:t>
                                  </w:r>
                                  <w:r w:rsidRPr="00210FE6">
                                    <w:rPr>
                                      <w:rFonts w:ascii="Arial" w:hAnsi="Arial" w:cs="Arial"/>
                                    </w:rPr>
                                    <w:t xml:space="preserve"> Gap Students P/D</w:t>
                                  </w:r>
                                </w:p>
                                <w:p w14:paraId="035FBB1E" w14:textId="77777777" w:rsidR="0082508F" w:rsidRPr="00097BD7" w:rsidRDefault="0082508F" w:rsidP="00015726">
                                  <w:pPr>
                                    <w:rPr>
                                      <w:rFonts w:ascii="Arial" w:hAnsi="Arial" w:cs="Arial"/>
                                      <w:b/>
                                    </w:rPr>
                                  </w:pPr>
                                </w:p>
                              </w:tc>
                              <w:tc>
                                <w:tcPr>
                                  <w:tcW w:w="972" w:type="dxa"/>
                                </w:tcPr>
                                <w:p w14:paraId="0A9A1A09" w14:textId="77777777" w:rsidR="0082508F" w:rsidRDefault="0082508F" w:rsidP="00015726">
                                  <w:pPr>
                                    <w:jc w:val="center"/>
                                    <w:rPr>
                                      <w:rFonts w:ascii="Arial" w:hAnsi="Arial" w:cs="Arial"/>
                                      <w:b/>
                                      <w:sz w:val="20"/>
                                      <w:szCs w:val="20"/>
                                    </w:rPr>
                                  </w:pPr>
                                  <w:r>
                                    <w:rPr>
                                      <w:rFonts w:ascii="Arial" w:hAnsi="Arial" w:cs="Arial"/>
                                      <w:b/>
                                      <w:sz w:val="20"/>
                                      <w:szCs w:val="20"/>
                                    </w:rPr>
                                    <w:t>44</w:t>
                                  </w:r>
                                </w:p>
                              </w:tc>
                              <w:tc>
                                <w:tcPr>
                                  <w:tcW w:w="972" w:type="dxa"/>
                                </w:tcPr>
                                <w:p w14:paraId="54E57E38" w14:textId="77777777" w:rsidR="0082508F" w:rsidRDefault="0082508F" w:rsidP="00015726">
                                  <w:pPr>
                                    <w:jc w:val="center"/>
                                    <w:rPr>
                                      <w:rFonts w:ascii="Arial" w:hAnsi="Arial" w:cs="Arial"/>
                                      <w:b/>
                                      <w:sz w:val="20"/>
                                      <w:szCs w:val="20"/>
                                    </w:rPr>
                                  </w:pPr>
                                  <w:r>
                                    <w:rPr>
                                      <w:rFonts w:ascii="Arial" w:hAnsi="Arial" w:cs="Arial"/>
                                      <w:b/>
                                      <w:sz w:val="20"/>
                                      <w:szCs w:val="20"/>
                                    </w:rPr>
                                    <w:t>35</w:t>
                                  </w:r>
                                </w:p>
                              </w:tc>
                            </w:tr>
                            <w:tr w:rsidR="0082508F" w14:paraId="5B525440" w14:textId="77777777" w:rsidTr="00015726">
                              <w:trPr>
                                <w:gridAfter w:val="1"/>
                                <w:wAfter w:w="15" w:type="dxa"/>
                              </w:trPr>
                              <w:tc>
                                <w:tcPr>
                                  <w:tcW w:w="8623" w:type="dxa"/>
                                </w:tcPr>
                                <w:p w14:paraId="342C2E9B" w14:textId="77777777" w:rsidR="0082508F" w:rsidRPr="006D7E88" w:rsidRDefault="0082508F" w:rsidP="00015726">
                                  <w:pPr>
                                    <w:spacing w:after="160" w:line="259" w:lineRule="auto"/>
                                    <w:rPr>
                                      <w:rFonts w:ascii="Arial" w:hAnsi="Arial" w:cs="Arial"/>
                                    </w:rPr>
                                  </w:pPr>
                                  <w:r w:rsidRPr="006D7E88">
                                    <w:rPr>
                                      <w:rFonts w:ascii="Arial" w:hAnsi="Arial" w:cs="Arial"/>
                                    </w:rPr>
                                    <w:t>Gap Group</w:t>
                                  </w:r>
                                  <w:r w:rsidRPr="00097BD7">
                                    <w:rPr>
                                      <w:rFonts w:ascii="Arial" w:hAnsi="Arial" w:cs="Arial"/>
                                    </w:rPr>
                                    <w:t xml:space="preserve"> </w:t>
                                  </w:r>
                                  <w:r w:rsidRPr="006D7E88">
                                    <w:rPr>
                                      <w:rFonts w:ascii="Arial" w:hAnsi="Arial" w:cs="Arial"/>
                                      <w:b/>
                                      <w:u w:val="single"/>
                                    </w:rPr>
                                    <w:t>African American</w:t>
                                  </w:r>
                                  <w:r w:rsidRPr="00097BD7">
                                    <w:rPr>
                                      <w:rFonts w:ascii="Arial" w:hAnsi="Arial" w:cs="Arial"/>
                                      <w:b/>
                                      <w:u w:val="single"/>
                                    </w:rPr>
                                    <w:t>:</w:t>
                                  </w:r>
                                  <w:r w:rsidRPr="00097BD7">
                                    <w:rPr>
                                      <w:rFonts w:ascii="Arial" w:hAnsi="Arial" w:cs="Arial"/>
                                      <w:b/>
                                    </w:rPr>
                                    <w:t xml:space="preserve">  </w:t>
                                  </w:r>
                                  <w:r>
                                    <w:rPr>
                                      <w:rFonts w:ascii="Arial" w:hAnsi="Arial" w:cs="Arial"/>
                                    </w:rPr>
                                    <w:t>#</w:t>
                                  </w:r>
                                  <w:r w:rsidRPr="006D7E88">
                                    <w:rPr>
                                      <w:rFonts w:ascii="Arial" w:hAnsi="Arial" w:cs="Arial"/>
                                    </w:rPr>
                                    <w:t xml:space="preserve"> Gap Students P/D</w:t>
                                  </w:r>
                                </w:p>
                                <w:p w14:paraId="1E04BBEA" w14:textId="77777777" w:rsidR="0082508F" w:rsidRPr="00097BD7" w:rsidRDefault="0082508F" w:rsidP="00015726">
                                  <w:pPr>
                                    <w:rPr>
                                      <w:rFonts w:ascii="Arial" w:hAnsi="Arial" w:cs="Arial"/>
                                      <w:b/>
                                    </w:rPr>
                                  </w:pPr>
                                </w:p>
                              </w:tc>
                              <w:tc>
                                <w:tcPr>
                                  <w:tcW w:w="972" w:type="dxa"/>
                                </w:tcPr>
                                <w:p w14:paraId="36A9D50D" w14:textId="77777777" w:rsidR="0082508F" w:rsidRDefault="0082508F" w:rsidP="00015726">
                                  <w:pPr>
                                    <w:jc w:val="center"/>
                                    <w:rPr>
                                      <w:rFonts w:ascii="Arial" w:hAnsi="Arial" w:cs="Arial"/>
                                      <w:b/>
                                      <w:sz w:val="20"/>
                                      <w:szCs w:val="20"/>
                                    </w:rPr>
                                  </w:pPr>
                                  <w:r>
                                    <w:rPr>
                                      <w:rFonts w:ascii="Arial" w:hAnsi="Arial" w:cs="Arial"/>
                                      <w:b/>
                                      <w:sz w:val="20"/>
                                      <w:szCs w:val="20"/>
                                    </w:rPr>
                                    <w:t>0</w:t>
                                  </w:r>
                                </w:p>
                              </w:tc>
                              <w:tc>
                                <w:tcPr>
                                  <w:tcW w:w="972" w:type="dxa"/>
                                </w:tcPr>
                                <w:p w14:paraId="2C5F33C8" w14:textId="77777777" w:rsidR="0082508F" w:rsidRDefault="0082508F" w:rsidP="00015726">
                                  <w:pPr>
                                    <w:jc w:val="center"/>
                                    <w:rPr>
                                      <w:rFonts w:ascii="Arial" w:hAnsi="Arial" w:cs="Arial"/>
                                      <w:b/>
                                      <w:sz w:val="20"/>
                                      <w:szCs w:val="20"/>
                                    </w:rPr>
                                  </w:pPr>
                                  <w:r>
                                    <w:rPr>
                                      <w:rFonts w:ascii="Arial" w:hAnsi="Arial" w:cs="Arial"/>
                                      <w:b/>
                                      <w:sz w:val="20"/>
                                      <w:szCs w:val="20"/>
                                    </w:rPr>
                                    <w:t>0</w:t>
                                  </w:r>
                                </w:p>
                              </w:tc>
                            </w:tr>
                            <w:tr w:rsidR="0082508F" w14:paraId="2B687437" w14:textId="77777777" w:rsidTr="00015726">
                              <w:trPr>
                                <w:gridAfter w:val="1"/>
                                <w:wAfter w:w="15" w:type="dxa"/>
                              </w:trPr>
                              <w:tc>
                                <w:tcPr>
                                  <w:tcW w:w="8623" w:type="dxa"/>
                                </w:tcPr>
                                <w:p w14:paraId="0076F7DE" w14:textId="77777777" w:rsidR="0082508F" w:rsidRPr="006D7E88" w:rsidRDefault="0082508F" w:rsidP="00015726">
                                  <w:pPr>
                                    <w:spacing w:after="160" w:line="259" w:lineRule="auto"/>
                                    <w:rPr>
                                      <w:rFonts w:ascii="Arial" w:hAnsi="Arial" w:cs="Arial"/>
                                    </w:rPr>
                                  </w:pPr>
                                  <w:r w:rsidRPr="006D7E88">
                                    <w:rPr>
                                      <w:rFonts w:ascii="Arial" w:hAnsi="Arial" w:cs="Arial"/>
                                    </w:rPr>
                                    <w:t>Gap Group</w:t>
                                  </w:r>
                                  <w:r w:rsidRPr="00097BD7">
                                    <w:rPr>
                                      <w:rFonts w:ascii="Arial" w:hAnsi="Arial" w:cs="Arial"/>
                                    </w:rPr>
                                    <w:t xml:space="preserve"> </w:t>
                                  </w:r>
                                  <w:r>
                                    <w:rPr>
                                      <w:rFonts w:ascii="Arial" w:hAnsi="Arial" w:cs="Arial"/>
                                      <w:b/>
                                      <w:u w:val="single"/>
                                    </w:rPr>
                                    <w:t>Two or More Races</w:t>
                                  </w:r>
                                  <w:r w:rsidRPr="00097BD7">
                                    <w:rPr>
                                      <w:rFonts w:ascii="Arial" w:hAnsi="Arial" w:cs="Arial"/>
                                      <w:b/>
                                      <w:u w:val="single"/>
                                    </w:rPr>
                                    <w:t>:</w:t>
                                  </w:r>
                                  <w:r w:rsidRPr="00097BD7">
                                    <w:rPr>
                                      <w:rFonts w:ascii="Arial" w:hAnsi="Arial" w:cs="Arial"/>
                                      <w:b/>
                                    </w:rPr>
                                    <w:t xml:space="preserve">  </w:t>
                                  </w:r>
                                  <w:r>
                                    <w:rPr>
                                      <w:rFonts w:ascii="Arial" w:hAnsi="Arial" w:cs="Arial"/>
                                    </w:rPr>
                                    <w:t xml:space="preserve"># </w:t>
                                  </w:r>
                                  <w:r w:rsidRPr="006D7E88">
                                    <w:rPr>
                                      <w:rFonts w:ascii="Arial" w:hAnsi="Arial" w:cs="Arial"/>
                                    </w:rPr>
                                    <w:t>Gap Students P/D</w:t>
                                  </w:r>
                                </w:p>
                                <w:p w14:paraId="6F0FA03D" w14:textId="77777777" w:rsidR="0082508F" w:rsidRPr="006D7E88" w:rsidRDefault="0082508F" w:rsidP="00015726">
                                  <w:pPr>
                                    <w:rPr>
                                      <w:rFonts w:ascii="Arial" w:hAnsi="Arial" w:cs="Arial"/>
                                    </w:rPr>
                                  </w:pPr>
                                </w:p>
                              </w:tc>
                              <w:tc>
                                <w:tcPr>
                                  <w:tcW w:w="972" w:type="dxa"/>
                                </w:tcPr>
                                <w:p w14:paraId="458344E3" w14:textId="77777777" w:rsidR="0082508F" w:rsidRDefault="0082508F" w:rsidP="00015726">
                                  <w:pPr>
                                    <w:jc w:val="center"/>
                                    <w:rPr>
                                      <w:rFonts w:ascii="Arial" w:hAnsi="Arial" w:cs="Arial"/>
                                      <w:b/>
                                      <w:sz w:val="20"/>
                                      <w:szCs w:val="20"/>
                                    </w:rPr>
                                  </w:pPr>
                                  <w:r>
                                    <w:rPr>
                                      <w:rFonts w:ascii="Arial" w:hAnsi="Arial" w:cs="Arial"/>
                                      <w:b/>
                                      <w:sz w:val="20"/>
                                      <w:szCs w:val="20"/>
                                    </w:rPr>
                                    <w:t>0</w:t>
                                  </w:r>
                                </w:p>
                              </w:tc>
                              <w:tc>
                                <w:tcPr>
                                  <w:tcW w:w="972" w:type="dxa"/>
                                </w:tcPr>
                                <w:p w14:paraId="57F6A017" w14:textId="77777777" w:rsidR="0082508F" w:rsidRDefault="0082508F" w:rsidP="00015726">
                                  <w:pPr>
                                    <w:jc w:val="center"/>
                                    <w:rPr>
                                      <w:rFonts w:ascii="Arial" w:hAnsi="Arial" w:cs="Arial"/>
                                      <w:b/>
                                      <w:sz w:val="20"/>
                                      <w:szCs w:val="20"/>
                                    </w:rPr>
                                  </w:pPr>
                                  <w:r>
                                    <w:rPr>
                                      <w:rFonts w:ascii="Arial" w:hAnsi="Arial" w:cs="Arial"/>
                                      <w:b/>
                                      <w:sz w:val="20"/>
                                      <w:szCs w:val="20"/>
                                    </w:rPr>
                                    <w:t>0</w:t>
                                  </w:r>
                                </w:p>
                              </w:tc>
                            </w:tr>
                            <w:tr w:rsidR="0082508F" w14:paraId="3B36CE49" w14:textId="77777777" w:rsidTr="00015726">
                              <w:trPr>
                                <w:gridAfter w:val="1"/>
                                <w:wAfter w:w="15" w:type="dxa"/>
                              </w:trPr>
                              <w:tc>
                                <w:tcPr>
                                  <w:tcW w:w="8623" w:type="dxa"/>
                                </w:tcPr>
                                <w:p w14:paraId="613F1DFF" w14:textId="77777777" w:rsidR="0082508F" w:rsidRPr="006D7E88" w:rsidRDefault="0082508F" w:rsidP="00015726">
                                  <w:pPr>
                                    <w:spacing w:after="160" w:line="259" w:lineRule="auto"/>
                                    <w:rPr>
                                      <w:rFonts w:ascii="Arial" w:hAnsi="Arial" w:cs="Arial"/>
                                    </w:rPr>
                                  </w:pPr>
                                  <w:r w:rsidRPr="006D7E88">
                                    <w:rPr>
                                      <w:rFonts w:ascii="Arial" w:hAnsi="Arial" w:cs="Arial"/>
                                    </w:rPr>
                                    <w:t>Gap Group</w:t>
                                  </w:r>
                                  <w:r w:rsidRPr="00097BD7">
                                    <w:rPr>
                                      <w:rFonts w:ascii="Arial" w:hAnsi="Arial" w:cs="Arial"/>
                                    </w:rPr>
                                    <w:t xml:space="preserve"> </w:t>
                                  </w:r>
                                  <w:r>
                                    <w:rPr>
                                      <w:rFonts w:ascii="Arial" w:hAnsi="Arial" w:cs="Arial"/>
                                      <w:b/>
                                      <w:u w:val="single"/>
                                    </w:rPr>
                                    <w:t>English Learners</w:t>
                                  </w:r>
                                  <w:r w:rsidRPr="00097BD7">
                                    <w:rPr>
                                      <w:rFonts w:ascii="Arial" w:hAnsi="Arial" w:cs="Arial"/>
                                      <w:b/>
                                      <w:u w:val="single"/>
                                    </w:rPr>
                                    <w:t>:</w:t>
                                  </w:r>
                                  <w:r w:rsidRPr="00097BD7">
                                    <w:rPr>
                                      <w:rFonts w:ascii="Arial" w:hAnsi="Arial" w:cs="Arial"/>
                                      <w:b/>
                                    </w:rPr>
                                    <w:t xml:space="preserve">  </w:t>
                                  </w:r>
                                  <w:r>
                                    <w:rPr>
                                      <w:rFonts w:ascii="Arial" w:hAnsi="Arial" w:cs="Arial"/>
                                    </w:rPr>
                                    <w:t xml:space="preserve"># </w:t>
                                  </w:r>
                                  <w:r w:rsidRPr="006D7E88">
                                    <w:rPr>
                                      <w:rFonts w:ascii="Arial" w:hAnsi="Arial" w:cs="Arial"/>
                                    </w:rPr>
                                    <w:t>Gap Students P/D</w:t>
                                  </w:r>
                                </w:p>
                                <w:p w14:paraId="4D6EAC6F" w14:textId="77777777" w:rsidR="0082508F" w:rsidRPr="00097BD7" w:rsidRDefault="0082508F" w:rsidP="00015726">
                                  <w:pPr>
                                    <w:rPr>
                                      <w:rFonts w:ascii="Arial" w:hAnsi="Arial" w:cs="Arial"/>
                                      <w:b/>
                                    </w:rPr>
                                  </w:pPr>
                                </w:p>
                              </w:tc>
                              <w:tc>
                                <w:tcPr>
                                  <w:tcW w:w="972" w:type="dxa"/>
                                </w:tcPr>
                                <w:p w14:paraId="29D9EE46" w14:textId="77777777" w:rsidR="0082508F" w:rsidRDefault="0082508F" w:rsidP="00015726">
                                  <w:pPr>
                                    <w:jc w:val="center"/>
                                    <w:rPr>
                                      <w:rFonts w:ascii="Arial" w:hAnsi="Arial" w:cs="Arial"/>
                                      <w:b/>
                                      <w:sz w:val="20"/>
                                      <w:szCs w:val="20"/>
                                    </w:rPr>
                                  </w:pPr>
                                  <w:r>
                                    <w:rPr>
                                      <w:rFonts w:ascii="Arial" w:hAnsi="Arial" w:cs="Arial"/>
                                      <w:b/>
                                      <w:sz w:val="20"/>
                                      <w:szCs w:val="20"/>
                                    </w:rPr>
                                    <w:t>0</w:t>
                                  </w:r>
                                </w:p>
                              </w:tc>
                              <w:tc>
                                <w:tcPr>
                                  <w:tcW w:w="972" w:type="dxa"/>
                                </w:tcPr>
                                <w:p w14:paraId="2896C601" w14:textId="77777777" w:rsidR="0082508F" w:rsidRDefault="0082508F" w:rsidP="00015726">
                                  <w:pPr>
                                    <w:jc w:val="center"/>
                                    <w:rPr>
                                      <w:rFonts w:ascii="Arial" w:hAnsi="Arial" w:cs="Arial"/>
                                      <w:b/>
                                      <w:sz w:val="20"/>
                                      <w:szCs w:val="20"/>
                                    </w:rPr>
                                  </w:pPr>
                                  <w:r>
                                    <w:rPr>
                                      <w:rFonts w:ascii="Arial" w:hAnsi="Arial" w:cs="Arial"/>
                                      <w:b/>
                                      <w:sz w:val="20"/>
                                      <w:szCs w:val="20"/>
                                    </w:rPr>
                                    <w:t>0</w:t>
                                  </w:r>
                                </w:p>
                              </w:tc>
                            </w:tr>
                            <w:tr w:rsidR="0082508F" w14:paraId="27515501" w14:textId="77777777" w:rsidTr="00015726">
                              <w:trPr>
                                <w:gridAfter w:val="1"/>
                                <w:wAfter w:w="15" w:type="dxa"/>
                              </w:trPr>
                              <w:tc>
                                <w:tcPr>
                                  <w:tcW w:w="8623" w:type="dxa"/>
                                </w:tcPr>
                                <w:p w14:paraId="409489A8" w14:textId="77777777" w:rsidR="0082508F" w:rsidRPr="00062C0C" w:rsidRDefault="0082508F" w:rsidP="00015726">
                                  <w:pPr>
                                    <w:spacing w:after="160" w:line="259" w:lineRule="auto"/>
                                    <w:rPr>
                                      <w:rFonts w:ascii="Arial" w:hAnsi="Arial" w:cs="Arial"/>
                                    </w:rPr>
                                  </w:pPr>
                                  <w:r w:rsidRPr="00062C0C">
                                    <w:rPr>
                                      <w:rFonts w:ascii="Arial" w:hAnsi="Arial" w:cs="Arial"/>
                                    </w:rPr>
                                    <w:t>Gap Group</w:t>
                                  </w:r>
                                  <w:r w:rsidRPr="00097BD7">
                                    <w:rPr>
                                      <w:rFonts w:ascii="Arial" w:hAnsi="Arial" w:cs="Arial"/>
                                    </w:rPr>
                                    <w:t xml:space="preserve"> </w:t>
                                  </w:r>
                                  <w:r w:rsidRPr="00062C0C">
                                    <w:rPr>
                                      <w:rFonts w:ascii="Arial" w:hAnsi="Arial" w:cs="Arial"/>
                                      <w:b/>
                                      <w:u w:val="single"/>
                                    </w:rPr>
                                    <w:t>American Indian</w:t>
                                  </w:r>
                                  <w:r w:rsidRPr="00097BD7">
                                    <w:rPr>
                                      <w:rFonts w:ascii="Arial" w:hAnsi="Arial" w:cs="Arial"/>
                                      <w:b/>
                                      <w:u w:val="single"/>
                                    </w:rPr>
                                    <w:t>:</w:t>
                                  </w:r>
                                  <w:r w:rsidRPr="00097BD7">
                                    <w:rPr>
                                      <w:rFonts w:ascii="Arial" w:hAnsi="Arial" w:cs="Arial"/>
                                      <w:b/>
                                    </w:rPr>
                                    <w:t xml:space="preserve">  </w:t>
                                  </w:r>
                                  <w:r>
                                    <w:rPr>
                                      <w:rFonts w:ascii="Arial" w:hAnsi="Arial" w:cs="Arial"/>
                                    </w:rPr>
                                    <w:t>#</w:t>
                                  </w:r>
                                  <w:r w:rsidRPr="00062C0C">
                                    <w:rPr>
                                      <w:rFonts w:ascii="Arial" w:hAnsi="Arial" w:cs="Arial"/>
                                    </w:rPr>
                                    <w:t xml:space="preserve"> Gap Students P/D</w:t>
                                  </w:r>
                                </w:p>
                                <w:p w14:paraId="1D71C248" w14:textId="77777777" w:rsidR="0082508F" w:rsidRPr="00097BD7" w:rsidRDefault="0082508F" w:rsidP="00015726">
                                  <w:pPr>
                                    <w:rPr>
                                      <w:rFonts w:ascii="Arial" w:hAnsi="Arial" w:cs="Arial"/>
                                      <w:b/>
                                    </w:rPr>
                                  </w:pPr>
                                </w:p>
                              </w:tc>
                              <w:tc>
                                <w:tcPr>
                                  <w:tcW w:w="972" w:type="dxa"/>
                                </w:tcPr>
                                <w:p w14:paraId="30370C3D" w14:textId="77777777" w:rsidR="0082508F" w:rsidRDefault="0082508F" w:rsidP="00015726">
                                  <w:pPr>
                                    <w:jc w:val="center"/>
                                    <w:rPr>
                                      <w:rFonts w:ascii="Arial" w:hAnsi="Arial" w:cs="Arial"/>
                                      <w:b/>
                                      <w:sz w:val="20"/>
                                      <w:szCs w:val="20"/>
                                    </w:rPr>
                                  </w:pPr>
                                  <w:r>
                                    <w:rPr>
                                      <w:rFonts w:ascii="Arial" w:hAnsi="Arial" w:cs="Arial"/>
                                      <w:b/>
                                      <w:sz w:val="20"/>
                                      <w:szCs w:val="20"/>
                                    </w:rPr>
                                    <w:t>0</w:t>
                                  </w:r>
                                </w:p>
                              </w:tc>
                              <w:tc>
                                <w:tcPr>
                                  <w:tcW w:w="972" w:type="dxa"/>
                                </w:tcPr>
                                <w:p w14:paraId="4ADD4FF5" w14:textId="77777777" w:rsidR="0082508F" w:rsidRDefault="0082508F" w:rsidP="00015726">
                                  <w:pPr>
                                    <w:jc w:val="center"/>
                                    <w:rPr>
                                      <w:rFonts w:ascii="Arial" w:hAnsi="Arial" w:cs="Arial"/>
                                      <w:b/>
                                      <w:sz w:val="20"/>
                                      <w:szCs w:val="20"/>
                                    </w:rPr>
                                  </w:pPr>
                                  <w:r>
                                    <w:rPr>
                                      <w:rFonts w:ascii="Arial" w:hAnsi="Arial" w:cs="Arial"/>
                                      <w:b/>
                                      <w:sz w:val="20"/>
                                      <w:szCs w:val="20"/>
                                    </w:rPr>
                                    <w:t>0</w:t>
                                  </w:r>
                                </w:p>
                              </w:tc>
                            </w:tr>
                            <w:tr w:rsidR="0082508F" w14:paraId="06411155" w14:textId="77777777" w:rsidTr="00015726">
                              <w:trPr>
                                <w:gridAfter w:val="1"/>
                                <w:wAfter w:w="15" w:type="dxa"/>
                              </w:trPr>
                              <w:tc>
                                <w:tcPr>
                                  <w:tcW w:w="8623" w:type="dxa"/>
                                </w:tcPr>
                                <w:p w14:paraId="7636C986" w14:textId="77777777" w:rsidR="0082508F" w:rsidRPr="00FD195D" w:rsidRDefault="0082508F" w:rsidP="00015726">
                                  <w:pPr>
                                    <w:spacing w:after="160" w:line="259" w:lineRule="auto"/>
                                    <w:rPr>
                                      <w:rFonts w:ascii="Arial" w:hAnsi="Arial" w:cs="Arial"/>
                                    </w:rPr>
                                  </w:pPr>
                                  <w:r w:rsidRPr="00FD195D">
                                    <w:rPr>
                                      <w:rFonts w:ascii="Arial" w:hAnsi="Arial" w:cs="Arial"/>
                                    </w:rPr>
                                    <w:t>Gap Group</w:t>
                                  </w:r>
                                  <w:r w:rsidRPr="00097BD7">
                                    <w:rPr>
                                      <w:rFonts w:ascii="Arial" w:hAnsi="Arial" w:cs="Arial"/>
                                    </w:rPr>
                                    <w:t xml:space="preserve"> </w:t>
                                  </w:r>
                                  <w:r w:rsidRPr="00FD195D">
                                    <w:rPr>
                                      <w:rFonts w:ascii="Arial" w:hAnsi="Arial" w:cs="Arial"/>
                                      <w:b/>
                                      <w:u w:val="single"/>
                                    </w:rPr>
                                    <w:t>Hispanic</w:t>
                                  </w:r>
                                  <w:r w:rsidRPr="00097BD7">
                                    <w:rPr>
                                      <w:rFonts w:ascii="Arial" w:hAnsi="Arial" w:cs="Arial"/>
                                      <w:b/>
                                      <w:u w:val="single"/>
                                    </w:rPr>
                                    <w:t>:</w:t>
                                  </w:r>
                                  <w:r w:rsidRPr="00097BD7">
                                    <w:rPr>
                                      <w:rFonts w:ascii="Arial" w:hAnsi="Arial" w:cs="Arial"/>
                                      <w:b/>
                                    </w:rPr>
                                    <w:t xml:space="preserve">  </w:t>
                                  </w:r>
                                  <w:r>
                                    <w:rPr>
                                      <w:rFonts w:ascii="Arial" w:hAnsi="Arial" w:cs="Arial"/>
                                    </w:rPr>
                                    <w:t>#</w:t>
                                  </w:r>
                                  <w:r w:rsidRPr="00FD195D">
                                    <w:rPr>
                                      <w:rFonts w:ascii="Arial" w:hAnsi="Arial" w:cs="Arial"/>
                                    </w:rPr>
                                    <w:t xml:space="preserve"> Gap Students P/D</w:t>
                                  </w:r>
                                </w:p>
                                <w:p w14:paraId="2EDE026E" w14:textId="77777777" w:rsidR="0082508F" w:rsidRPr="00097BD7" w:rsidRDefault="0082508F" w:rsidP="00015726">
                                  <w:pPr>
                                    <w:rPr>
                                      <w:rFonts w:ascii="Arial" w:hAnsi="Arial" w:cs="Arial"/>
                                      <w:b/>
                                    </w:rPr>
                                  </w:pPr>
                                </w:p>
                              </w:tc>
                              <w:tc>
                                <w:tcPr>
                                  <w:tcW w:w="972" w:type="dxa"/>
                                </w:tcPr>
                                <w:p w14:paraId="16100D68" w14:textId="77777777" w:rsidR="0082508F" w:rsidRDefault="0082508F" w:rsidP="00015726">
                                  <w:pPr>
                                    <w:jc w:val="center"/>
                                    <w:rPr>
                                      <w:rFonts w:ascii="Arial" w:hAnsi="Arial" w:cs="Arial"/>
                                      <w:b/>
                                      <w:sz w:val="20"/>
                                      <w:szCs w:val="20"/>
                                    </w:rPr>
                                  </w:pPr>
                                  <w:r>
                                    <w:rPr>
                                      <w:rFonts w:ascii="Arial" w:hAnsi="Arial" w:cs="Arial"/>
                                      <w:b/>
                                      <w:sz w:val="20"/>
                                      <w:szCs w:val="20"/>
                                    </w:rPr>
                                    <w:t>0</w:t>
                                  </w:r>
                                </w:p>
                              </w:tc>
                              <w:tc>
                                <w:tcPr>
                                  <w:tcW w:w="972" w:type="dxa"/>
                                </w:tcPr>
                                <w:p w14:paraId="00DF0149" w14:textId="77777777" w:rsidR="0082508F" w:rsidRDefault="0082508F" w:rsidP="00015726">
                                  <w:pPr>
                                    <w:jc w:val="center"/>
                                    <w:rPr>
                                      <w:rFonts w:ascii="Arial" w:hAnsi="Arial" w:cs="Arial"/>
                                      <w:b/>
                                      <w:sz w:val="20"/>
                                      <w:szCs w:val="20"/>
                                    </w:rPr>
                                  </w:pPr>
                                  <w:r>
                                    <w:rPr>
                                      <w:rFonts w:ascii="Arial" w:hAnsi="Arial" w:cs="Arial"/>
                                      <w:b/>
                                      <w:sz w:val="20"/>
                                      <w:szCs w:val="20"/>
                                    </w:rPr>
                                    <w:t>0</w:t>
                                  </w:r>
                                </w:p>
                              </w:tc>
                            </w:tr>
                            <w:tr w:rsidR="0082508F" w14:paraId="509E8F61" w14:textId="77777777" w:rsidTr="00015726">
                              <w:trPr>
                                <w:gridAfter w:val="1"/>
                                <w:wAfter w:w="15" w:type="dxa"/>
                              </w:trPr>
                              <w:tc>
                                <w:tcPr>
                                  <w:tcW w:w="8623" w:type="dxa"/>
                                </w:tcPr>
                                <w:p w14:paraId="0942AC1F" w14:textId="77777777" w:rsidR="0082508F" w:rsidRPr="00FD195D" w:rsidRDefault="0082508F" w:rsidP="00015726">
                                  <w:pPr>
                                    <w:spacing w:after="160" w:line="259" w:lineRule="auto"/>
                                    <w:rPr>
                                      <w:rFonts w:ascii="Arial" w:hAnsi="Arial" w:cs="Arial"/>
                                    </w:rPr>
                                  </w:pPr>
                                  <w:r w:rsidRPr="00E1063A">
                                    <w:rPr>
                                      <w:rFonts w:ascii="Arial" w:hAnsi="Arial" w:cs="Arial"/>
                                    </w:rPr>
                                    <w:t xml:space="preserve">Total Number of students </w:t>
                                  </w:r>
                                  <w:r w:rsidRPr="00FD195D">
                                    <w:rPr>
                                      <w:rFonts w:ascii="Arial" w:hAnsi="Arial" w:cs="Arial"/>
                                    </w:rPr>
                                    <w:t xml:space="preserve">in the </w:t>
                                  </w:r>
                                  <w:r w:rsidRPr="00725FF5">
                                    <w:rPr>
                                      <w:rFonts w:ascii="Arial" w:hAnsi="Arial" w:cs="Arial"/>
                                      <w:b/>
                                      <w:u w:val="single"/>
                                    </w:rPr>
                                    <w:t>Non-Duplicated</w:t>
                                  </w:r>
                                  <w:r w:rsidRPr="00FD195D">
                                    <w:rPr>
                                      <w:rFonts w:ascii="Arial" w:hAnsi="Arial" w:cs="Arial"/>
                                    </w:rPr>
                                    <w:t xml:space="preserve"> Gap Group P/D</w:t>
                                  </w:r>
                                </w:p>
                                <w:p w14:paraId="5DD1CFC0" w14:textId="77777777" w:rsidR="0082508F" w:rsidRPr="00097BD7" w:rsidRDefault="0082508F" w:rsidP="00015726">
                                  <w:pPr>
                                    <w:rPr>
                                      <w:rFonts w:ascii="Arial" w:hAnsi="Arial" w:cs="Arial"/>
                                      <w:b/>
                                    </w:rPr>
                                  </w:pPr>
                                </w:p>
                              </w:tc>
                              <w:tc>
                                <w:tcPr>
                                  <w:tcW w:w="972" w:type="dxa"/>
                                </w:tcPr>
                                <w:p w14:paraId="551BD2F2" w14:textId="77777777" w:rsidR="0082508F" w:rsidRDefault="0082508F" w:rsidP="00015726">
                                  <w:pPr>
                                    <w:jc w:val="center"/>
                                    <w:rPr>
                                      <w:rFonts w:ascii="Arial" w:hAnsi="Arial" w:cs="Arial"/>
                                      <w:b/>
                                      <w:sz w:val="20"/>
                                      <w:szCs w:val="20"/>
                                    </w:rPr>
                                  </w:pPr>
                                  <w:r>
                                    <w:rPr>
                                      <w:rFonts w:ascii="Arial" w:hAnsi="Arial" w:cs="Arial"/>
                                      <w:b/>
                                      <w:sz w:val="20"/>
                                      <w:szCs w:val="20"/>
                                    </w:rPr>
                                    <w:t>46</w:t>
                                  </w:r>
                                </w:p>
                              </w:tc>
                              <w:tc>
                                <w:tcPr>
                                  <w:tcW w:w="972" w:type="dxa"/>
                                </w:tcPr>
                                <w:p w14:paraId="277863EF" w14:textId="77777777" w:rsidR="0082508F" w:rsidRDefault="0082508F" w:rsidP="00015726">
                                  <w:pPr>
                                    <w:jc w:val="center"/>
                                    <w:rPr>
                                      <w:rFonts w:ascii="Arial" w:hAnsi="Arial" w:cs="Arial"/>
                                      <w:b/>
                                      <w:sz w:val="20"/>
                                      <w:szCs w:val="20"/>
                                    </w:rPr>
                                  </w:pPr>
                                  <w:r>
                                    <w:rPr>
                                      <w:rFonts w:ascii="Arial" w:hAnsi="Arial" w:cs="Arial"/>
                                      <w:b/>
                                      <w:sz w:val="20"/>
                                      <w:szCs w:val="20"/>
                                    </w:rPr>
                                    <w:t>36</w:t>
                                  </w:r>
                                </w:p>
                              </w:tc>
                            </w:tr>
                          </w:tbl>
                          <w:p w14:paraId="6DEF67FC" w14:textId="77777777" w:rsidR="0082508F" w:rsidRDefault="0082508F" w:rsidP="009E4E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left:0;text-align:left;margin-left:0;margin-top:20pt;width:544.5pt;height:602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" fillcolor="window" strokeweight=".5pt">
                <v:textbox>
                  <w:txbxContent>
                    <w:p w14:paraId="283DDFDF" w14:textId="77777777" w:rsidR="0082508F" w:rsidRPr="00B821EE" w:rsidRDefault="0082508F" w:rsidP="009E4E6B">
                      <w:pPr>
                        <w:tabs>
                          <w:tab w:val="left" w:pos="2352"/>
                        </w:tabs>
                        <w:jc w:val="center"/>
                        <w:rPr>
                          <w:rFonts w:ascii="Arial" w:hAnsi="Arial" w:cs="Arial"/>
                          <w:b/>
                          <w:sz w:val="16"/>
                          <w:szCs w:val="16"/>
                          <w:u w:val="single"/>
                        </w:rPr>
                      </w:pPr>
                      <w:r w:rsidRPr="00782874">
                        <w:rPr>
                          <w:rFonts w:ascii="Arial" w:hAnsi="Arial" w:cs="Arial"/>
                          <w:b/>
                          <w:sz w:val="24"/>
                          <w:szCs w:val="24"/>
                        </w:rPr>
                        <w:t xml:space="preserve">                                      </w:t>
                      </w:r>
                      <w:r w:rsidRPr="00097BD7">
                        <w:rPr>
                          <w:rFonts w:ascii="Arial" w:hAnsi="Arial" w:cs="Arial"/>
                          <w:b/>
                          <w:sz w:val="24"/>
                          <w:szCs w:val="24"/>
                          <w:u w:val="single"/>
                        </w:rPr>
                        <w:t>Understanding Gap Information</w:t>
                      </w:r>
                      <w:r w:rsidRPr="008B63A7">
                        <w:rPr>
                          <w:rFonts w:ascii="Arial" w:hAnsi="Arial" w:cs="Arial"/>
                          <w:b/>
                          <w:sz w:val="24"/>
                          <w:szCs w:val="24"/>
                        </w:rPr>
                        <w:t xml:space="preserve">                       </w:t>
                      </w:r>
                      <w:r>
                        <w:rPr>
                          <w:rFonts w:ascii="Arial" w:hAnsi="Arial" w:cs="Arial"/>
                          <w:b/>
                          <w:sz w:val="24"/>
                          <w:szCs w:val="24"/>
                        </w:rPr>
                        <w:t xml:space="preserve">          </w:t>
                      </w:r>
                      <w:r w:rsidRPr="008B63A7">
                        <w:rPr>
                          <w:rFonts w:ascii="Arial" w:hAnsi="Arial" w:cs="Arial"/>
                          <w:b/>
                          <w:sz w:val="24"/>
                          <w:szCs w:val="24"/>
                        </w:rPr>
                        <w:t xml:space="preserve"> </w:t>
                      </w:r>
                      <w:r>
                        <w:rPr>
                          <w:rFonts w:ascii="Arial" w:hAnsi="Arial" w:cs="Arial"/>
                          <w:b/>
                          <w:sz w:val="16"/>
                          <w:szCs w:val="16"/>
                        </w:rPr>
                        <w:t>Re</w:t>
                      </w:r>
                      <w:r w:rsidRPr="008B63A7">
                        <w:rPr>
                          <w:rFonts w:ascii="Arial" w:hAnsi="Arial" w:cs="Arial"/>
                          <w:b/>
                          <w:sz w:val="16"/>
                          <w:szCs w:val="16"/>
                        </w:rPr>
                        <w:t xml:space="preserve">ading </w:t>
                      </w:r>
                      <w:r>
                        <w:rPr>
                          <w:rFonts w:ascii="Arial" w:hAnsi="Arial" w:cs="Arial"/>
                          <w:b/>
                          <w:sz w:val="16"/>
                          <w:szCs w:val="16"/>
                        </w:rPr>
                        <w:t xml:space="preserve">        Math</w:t>
                      </w:r>
                    </w:p>
                    <w:tbl>
                      <w:tblPr>
                        <w:tblStyle w:val="TableGrid"/>
                        <w:tblW w:w="0" w:type="auto"/>
                        <w:tblLook w:val="04A0" w:firstRow="1" w:lastRow="0" w:firstColumn="1" w:lastColumn="0" w:noHBand="0" w:noVBand="1"/>
                      </w:tblPr>
                      <w:tblGrid>
                        <w:gridCol w:w="8623"/>
                        <w:gridCol w:w="972"/>
                        <w:gridCol w:w="972"/>
                        <w:gridCol w:w="15"/>
                      </w:tblGrid>
                      <w:tr w:rsidR="0082508F" w14:paraId="1BF94802" w14:textId="77777777" w:rsidTr="00015726">
                        <w:trPr>
                          <w:gridAfter w:val="1"/>
                          <w:wAfter w:w="15" w:type="dxa"/>
                        </w:trPr>
                        <w:tc>
                          <w:tcPr>
                            <w:tcW w:w="8623" w:type="dxa"/>
                          </w:tcPr>
                          <w:p w14:paraId="68C23F02" w14:textId="77777777" w:rsidR="0082508F" w:rsidRPr="00A4696E" w:rsidRDefault="0082508F" w:rsidP="00015726">
                            <w:pPr>
                              <w:spacing w:after="160" w:line="259" w:lineRule="auto"/>
                              <w:rPr>
                                <w:rFonts w:ascii="Arial" w:hAnsi="Arial" w:cs="Arial"/>
                              </w:rPr>
                            </w:pPr>
                            <w:r w:rsidRPr="00A4696E">
                              <w:rPr>
                                <w:rFonts w:ascii="Arial" w:hAnsi="Arial" w:cs="Arial"/>
                              </w:rPr>
                              <w:t>Total # of students with an</w:t>
                            </w:r>
                            <w:r w:rsidRPr="00A4696E">
                              <w:rPr>
                                <w:rFonts w:ascii="Arial" w:hAnsi="Arial" w:cs="Arial"/>
                                <w:b/>
                              </w:rPr>
                              <w:t xml:space="preserve"> </w:t>
                            </w:r>
                            <w:r w:rsidRPr="00A4696E">
                              <w:rPr>
                                <w:rFonts w:ascii="Arial" w:hAnsi="Arial" w:cs="Arial"/>
                                <w:b/>
                                <w:u w:val="single"/>
                              </w:rPr>
                              <w:t>IEP</w:t>
                            </w:r>
                            <w:r>
                              <w:rPr>
                                <w:rFonts w:ascii="Arial" w:hAnsi="Arial" w:cs="Arial"/>
                              </w:rPr>
                              <w:t xml:space="preserve"> scoring below proficiency</w:t>
                            </w:r>
                          </w:p>
                          <w:p w14:paraId="7EF81720" w14:textId="77777777" w:rsidR="0082508F" w:rsidRPr="008B585F" w:rsidRDefault="0082508F" w:rsidP="00015726">
                            <w:pPr>
                              <w:rPr>
                                <w:rFonts w:ascii="Arial" w:hAnsi="Arial" w:cs="Arial"/>
                                <w:b/>
                              </w:rPr>
                            </w:pPr>
                          </w:p>
                        </w:tc>
                        <w:tc>
                          <w:tcPr>
                            <w:tcW w:w="972" w:type="dxa"/>
                          </w:tcPr>
                          <w:p w14:paraId="0E9C19F1" w14:textId="77777777" w:rsidR="0082508F" w:rsidRDefault="0082508F" w:rsidP="00015726">
                            <w:pPr>
                              <w:jc w:val="center"/>
                              <w:rPr>
                                <w:rFonts w:ascii="Arial" w:hAnsi="Arial" w:cs="Arial"/>
                                <w:b/>
                                <w:sz w:val="20"/>
                                <w:szCs w:val="20"/>
                              </w:rPr>
                            </w:pPr>
                            <w:r>
                              <w:rPr>
                                <w:rFonts w:ascii="Arial" w:hAnsi="Arial" w:cs="Arial"/>
                                <w:b/>
                                <w:sz w:val="20"/>
                                <w:szCs w:val="20"/>
                              </w:rPr>
                              <w:t>18</w:t>
                            </w:r>
                          </w:p>
                        </w:tc>
                        <w:tc>
                          <w:tcPr>
                            <w:tcW w:w="972" w:type="dxa"/>
                          </w:tcPr>
                          <w:p w14:paraId="159BFB02" w14:textId="77777777" w:rsidR="0082508F" w:rsidRDefault="0082508F" w:rsidP="00015726">
                            <w:pPr>
                              <w:jc w:val="center"/>
                              <w:rPr>
                                <w:rFonts w:ascii="Arial" w:hAnsi="Arial" w:cs="Arial"/>
                                <w:b/>
                                <w:sz w:val="20"/>
                                <w:szCs w:val="20"/>
                              </w:rPr>
                            </w:pPr>
                            <w:r>
                              <w:rPr>
                                <w:rFonts w:ascii="Arial" w:hAnsi="Arial" w:cs="Arial"/>
                                <w:b/>
                                <w:sz w:val="20"/>
                                <w:szCs w:val="20"/>
                              </w:rPr>
                              <w:t>24</w:t>
                            </w:r>
                          </w:p>
                        </w:tc>
                      </w:tr>
                      <w:tr w:rsidR="0082508F" w14:paraId="27475A2E" w14:textId="77777777" w:rsidTr="00015726">
                        <w:trPr>
                          <w:gridAfter w:val="1"/>
                          <w:wAfter w:w="15" w:type="dxa"/>
                        </w:trPr>
                        <w:tc>
                          <w:tcPr>
                            <w:tcW w:w="8623" w:type="dxa"/>
                          </w:tcPr>
                          <w:p w14:paraId="454C24C1" w14:textId="77777777" w:rsidR="0082508F" w:rsidRPr="00A4696E" w:rsidRDefault="0082508F" w:rsidP="00015726">
                            <w:pPr>
                              <w:spacing w:after="160" w:line="259" w:lineRule="auto"/>
                              <w:rPr>
                                <w:rFonts w:ascii="Arial" w:hAnsi="Arial" w:cs="Arial"/>
                              </w:rPr>
                            </w:pPr>
                            <w:r w:rsidRPr="00A4696E">
                              <w:rPr>
                                <w:rFonts w:ascii="Arial" w:hAnsi="Arial" w:cs="Arial"/>
                              </w:rPr>
                              <w:t xml:space="preserve">Total # of students </w:t>
                            </w:r>
                            <w:r w:rsidRPr="00A4696E">
                              <w:rPr>
                                <w:rFonts w:ascii="Arial" w:hAnsi="Arial" w:cs="Arial"/>
                                <w:b/>
                                <w:u w:val="single"/>
                              </w:rPr>
                              <w:t>F/R Lunch</w:t>
                            </w:r>
                            <w:r w:rsidRPr="00A4696E">
                              <w:rPr>
                                <w:rFonts w:ascii="Arial" w:hAnsi="Arial" w:cs="Arial"/>
                              </w:rPr>
                              <w:t xml:space="preserve"> Scoring </w:t>
                            </w:r>
                            <w:r>
                              <w:rPr>
                                <w:rFonts w:ascii="Arial" w:hAnsi="Arial" w:cs="Arial"/>
                              </w:rPr>
                              <w:t>below proficiency</w:t>
                            </w:r>
                          </w:p>
                          <w:p w14:paraId="152AEA84" w14:textId="77777777" w:rsidR="0082508F" w:rsidRPr="008B585F" w:rsidRDefault="0082508F" w:rsidP="00015726">
                            <w:pPr>
                              <w:rPr>
                                <w:rFonts w:ascii="Arial" w:hAnsi="Arial" w:cs="Arial"/>
                                <w:b/>
                              </w:rPr>
                            </w:pPr>
                          </w:p>
                        </w:tc>
                        <w:tc>
                          <w:tcPr>
                            <w:tcW w:w="972" w:type="dxa"/>
                          </w:tcPr>
                          <w:p w14:paraId="2A737ABC" w14:textId="77777777" w:rsidR="0082508F" w:rsidRDefault="0082508F" w:rsidP="00015726">
                            <w:pPr>
                              <w:jc w:val="center"/>
                              <w:rPr>
                                <w:rFonts w:ascii="Arial" w:hAnsi="Arial" w:cs="Arial"/>
                                <w:b/>
                                <w:sz w:val="20"/>
                                <w:szCs w:val="20"/>
                              </w:rPr>
                            </w:pPr>
                            <w:r>
                              <w:rPr>
                                <w:rFonts w:ascii="Arial" w:hAnsi="Arial" w:cs="Arial"/>
                                <w:b/>
                                <w:sz w:val="20"/>
                                <w:szCs w:val="20"/>
                              </w:rPr>
                              <w:t>72</w:t>
                            </w:r>
                          </w:p>
                        </w:tc>
                        <w:tc>
                          <w:tcPr>
                            <w:tcW w:w="972" w:type="dxa"/>
                          </w:tcPr>
                          <w:p w14:paraId="2B383B4A" w14:textId="77777777" w:rsidR="0082508F" w:rsidRDefault="0082508F" w:rsidP="00015726">
                            <w:pPr>
                              <w:jc w:val="center"/>
                              <w:rPr>
                                <w:rFonts w:ascii="Arial" w:hAnsi="Arial" w:cs="Arial"/>
                                <w:b/>
                                <w:sz w:val="20"/>
                                <w:szCs w:val="20"/>
                              </w:rPr>
                            </w:pPr>
                            <w:r>
                              <w:rPr>
                                <w:rFonts w:ascii="Arial" w:hAnsi="Arial" w:cs="Arial"/>
                                <w:b/>
                                <w:sz w:val="20"/>
                                <w:szCs w:val="20"/>
                              </w:rPr>
                              <w:t>81</w:t>
                            </w:r>
                          </w:p>
                        </w:tc>
                      </w:tr>
                      <w:tr w:rsidR="0082508F" w14:paraId="160135D4" w14:textId="77777777" w:rsidTr="00015726">
                        <w:trPr>
                          <w:gridAfter w:val="1"/>
                          <w:wAfter w:w="15" w:type="dxa"/>
                        </w:trPr>
                        <w:tc>
                          <w:tcPr>
                            <w:tcW w:w="8623" w:type="dxa"/>
                          </w:tcPr>
                          <w:p w14:paraId="775B5772" w14:textId="77777777" w:rsidR="0082508F" w:rsidRDefault="0082508F" w:rsidP="00015726">
                            <w:pPr>
                              <w:rPr>
                                <w:rFonts w:ascii="Arial" w:hAnsi="Arial" w:cs="Arial"/>
                              </w:rPr>
                            </w:pPr>
                            <w:r w:rsidRPr="008B585F">
                              <w:rPr>
                                <w:rFonts w:ascii="Arial" w:hAnsi="Arial" w:cs="Arial"/>
                              </w:rPr>
                              <w:t xml:space="preserve">Total # of </w:t>
                            </w:r>
                            <w:r w:rsidRPr="008B585F">
                              <w:rPr>
                                <w:rFonts w:ascii="Arial" w:hAnsi="Arial" w:cs="Arial"/>
                                <w:b/>
                                <w:u w:val="single"/>
                              </w:rPr>
                              <w:t>African Amer</w:t>
                            </w:r>
                            <w:r>
                              <w:rPr>
                                <w:rFonts w:ascii="Arial" w:hAnsi="Arial" w:cs="Arial"/>
                                <w:b/>
                                <w:u w:val="single"/>
                              </w:rPr>
                              <w:t>ican</w:t>
                            </w:r>
                            <w:r w:rsidRPr="008B585F">
                              <w:rPr>
                                <w:rFonts w:ascii="Arial" w:hAnsi="Arial" w:cs="Arial"/>
                              </w:rPr>
                              <w:t xml:space="preserve"> students scoring </w:t>
                            </w:r>
                            <w:r>
                              <w:rPr>
                                <w:rFonts w:ascii="Arial" w:hAnsi="Arial" w:cs="Arial"/>
                              </w:rPr>
                              <w:t>below proficiency</w:t>
                            </w:r>
                          </w:p>
                          <w:p w14:paraId="0636AE39" w14:textId="77777777" w:rsidR="0082508F" w:rsidRDefault="0082508F" w:rsidP="00015726">
                            <w:pPr>
                              <w:rPr>
                                <w:rFonts w:ascii="Arial" w:hAnsi="Arial" w:cs="Arial"/>
                                <w:b/>
                              </w:rPr>
                            </w:pPr>
                          </w:p>
                          <w:p w14:paraId="7AC67348" w14:textId="77777777" w:rsidR="0082508F" w:rsidRPr="008B585F" w:rsidRDefault="0082508F" w:rsidP="00015726">
                            <w:pPr>
                              <w:rPr>
                                <w:rFonts w:ascii="Arial" w:hAnsi="Arial" w:cs="Arial"/>
                                <w:b/>
                              </w:rPr>
                            </w:pPr>
                          </w:p>
                        </w:tc>
                        <w:tc>
                          <w:tcPr>
                            <w:tcW w:w="972" w:type="dxa"/>
                          </w:tcPr>
                          <w:p w14:paraId="2A41824D" w14:textId="77777777" w:rsidR="0082508F" w:rsidRDefault="0082508F" w:rsidP="00015726">
                            <w:pPr>
                              <w:jc w:val="center"/>
                              <w:rPr>
                                <w:rFonts w:ascii="Arial" w:hAnsi="Arial" w:cs="Arial"/>
                                <w:b/>
                                <w:sz w:val="20"/>
                                <w:szCs w:val="20"/>
                              </w:rPr>
                            </w:pPr>
                            <w:r>
                              <w:rPr>
                                <w:rFonts w:ascii="Arial" w:hAnsi="Arial" w:cs="Arial"/>
                                <w:b/>
                                <w:sz w:val="20"/>
                                <w:szCs w:val="20"/>
                              </w:rPr>
                              <w:t>0</w:t>
                            </w:r>
                          </w:p>
                        </w:tc>
                        <w:tc>
                          <w:tcPr>
                            <w:tcW w:w="972" w:type="dxa"/>
                          </w:tcPr>
                          <w:p w14:paraId="2E30823D" w14:textId="77777777" w:rsidR="0082508F" w:rsidRDefault="0082508F" w:rsidP="00015726">
                            <w:pPr>
                              <w:jc w:val="center"/>
                              <w:rPr>
                                <w:rFonts w:ascii="Arial" w:hAnsi="Arial" w:cs="Arial"/>
                                <w:b/>
                                <w:sz w:val="20"/>
                                <w:szCs w:val="20"/>
                              </w:rPr>
                            </w:pPr>
                            <w:r>
                              <w:rPr>
                                <w:rFonts w:ascii="Arial" w:hAnsi="Arial" w:cs="Arial"/>
                                <w:b/>
                                <w:sz w:val="20"/>
                                <w:szCs w:val="20"/>
                              </w:rPr>
                              <w:t>0</w:t>
                            </w:r>
                          </w:p>
                        </w:tc>
                      </w:tr>
                      <w:tr w:rsidR="0082508F" w14:paraId="7617CA26" w14:textId="77777777" w:rsidTr="00015726">
                        <w:trPr>
                          <w:gridAfter w:val="1"/>
                          <w:wAfter w:w="15" w:type="dxa"/>
                        </w:trPr>
                        <w:tc>
                          <w:tcPr>
                            <w:tcW w:w="8623" w:type="dxa"/>
                          </w:tcPr>
                          <w:p w14:paraId="477ACD6C" w14:textId="77777777" w:rsidR="0082508F" w:rsidRDefault="0082508F" w:rsidP="00015726">
                            <w:pPr>
                              <w:rPr>
                                <w:rFonts w:ascii="Arial" w:hAnsi="Arial" w:cs="Arial"/>
                              </w:rPr>
                            </w:pPr>
                            <w:r w:rsidRPr="008B585F">
                              <w:rPr>
                                <w:rFonts w:ascii="Arial" w:hAnsi="Arial" w:cs="Arial"/>
                              </w:rPr>
                              <w:t xml:space="preserve">Total # of </w:t>
                            </w:r>
                            <w:r>
                              <w:rPr>
                                <w:rFonts w:ascii="Arial" w:hAnsi="Arial" w:cs="Arial"/>
                                <w:b/>
                                <w:u w:val="single"/>
                              </w:rPr>
                              <w:t>Two or More Races</w:t>
                            </w:r>
                            <w:r w:rsidRPr="008B585F">
                              <w:rPr>
                                <w:rFonts w:ascii="Arial" w:hAnsi="Arial" w:cs="Arial"/>
                              </w:rPr>
                              <w:t xml:space="preserve"> students scoring </w:t>
                            </w:r>
                            <w:r>
                              <w:rPr>
                                <w:rFonts w:ascii="Arial" w:hAnsi="Arial" w:cs="Arial"/>
                              </w:rPr>
                              <w:t>below proficiency</w:t>
                            </w:r>
                          </w:p>
                          <w:p w14:paraId="4D27860B" w14:textId="77777777" w:rsidR="0082508F" w:rsidRDefault="0082508F" w:rsidP="00015726">
                            <w:pPr>
                              <w:rPr>
                                <w:rFonts w:ascii="Arial" w:hAnsi="Arial" w:cs="Arial"/>
                              </w:rPr>
                            </w:pPr>
                          </w:p>
                          <w:p w14:paraId="004E3DB9" w14:textId="77777777" w:rsidR="0082508F" w:rsidRPr="008B585F" w:rsidRDefault="0082508F" w:rsidP="00015726">
                            <w:pPr>
                              <w:rPr>
                                <w:rFonts w:ascii="Arial" w:hAnsi="Arial" w:cs="Arial"/>
                              </w:rPr>
                            </w:pPr>
                          </w:p>
                        </w:tc>
                        <w:tc>
                          <w:tcPr>
                            <w:tcW w:w="972" w:type="dxa"/>
                          </w:tcPr>
                          <w:p w14:paraId="54A2A0FF" w14:textId="77777777" w:rsidR="0082508F" w:rsidRDefault="0082508F" w:rsidP="00015726">
                            <w:pPr>
                              <w:jc w:val="center"/>
                              <w:rPr>
                                <w:rFonts w:ascii="Arial" w:hAnsi="Arial" w:cs="Arial"/>
                                <w:b/>
                                <w:sz w:val="20"/>
                                <w:szCs w:val="20"/>
                              </w:rPr>
                            </w:pPr>
                            <w:r>
                              <w:rPr>
                                <w:rFonts w:ascii="Arial" w:hAnsi="Arial" w:cs="Arial"/>
                                <w:b/>
                                <w:sz w:val="20"/>
                                <w:szCs w:val="20"/>
                              </w:rPr>
                              <w:t>0</w:t>
                            </w:r>
                          </w:p>
                        </w:tc>
                        <w:tc>
                          <w:tcPr>
                            <w:tcW w:w="972" w:type="dxa"/>
                          </w:tcPr>
                          <w:p w14:paraId="7E0738B7" w14:textId="77777777" w:rsidR="0082508F" w:rsidRDefault="0082508F" w:rsidP="00015726">
                            <w:pPr>
                              <w:jc w:val="center"/>
                              <w:rPr>
                                <w:rFonts w:ascii="Arial" w:hAnsi="Arial" w:cs="Arial"/>
                                <w:b/>
                                <w:sz w:val="20"/>
                                <w:szCs w:val="20"/>
                              </w:rPr>
                            </w:pPr>
                            <w:r>
                              <w:rPr>
                                <w:rFonts w:ascii="Arial" w:hAnsi="Arial" w:cs="Arial"/>
                                <w:b/>
                                <w:sz w:val="20"/>
                                <w:szCs w:val="20"/>
                              </w:rPr>
                              <w:t>0</w:t>
                            </w:r>
                          </w:p>
                        </w:tc>
                      </w:tr>
                      <w:tr w:rsidR="0082508F" w14:paraId="6C34F376" w14:textId="77777777" w:rsidTr="00015726">
                        <w:trPr>
                          <w:gridAfter w:val="1"/>
                          <w:wAfter w:w="15" w:type="dxa"/>
                        </w:trPr>
                        <w:tc>
                          <w:tcPr>
                            <w:tcW w:w="8623" w:type="dxa"/>
                          </w:tcPr>
                          <w:p w14:paraId="09B315CF" w14:textId="77777777" w:rsidR="0082508F" w:rsidRPr="00E1063A" w:rsidRDefault="0082508F" w:rsidP="00015726">
                            <w:pPr>
                              <w:spacing w:after="160" w:line="259" w:lineRule="auto"/>
                              <w:rPr>
                                <w:rFonts w:ascii="Arial" w:hAnsi="Arial" w:cs="Arial"/>
                              </w:rPr>
                            </w:pPr>
                            <w:r w:rsidRPr="00E1063A">
                              <w:rPr>
                                <w:rFonts w:ascii="Arial" w:hAnsi="Arial" w:cs="Arial"/>
                              </w:rPr>
                              <w:t xml:space="preserve">Total # of </w:t>
                            </w:r>
                            <w:r>
                              <w:rPr>
                                <w:rFonts w:ascii="Arial" w:hAnsi="Arial" w:cs="Arial"/>
                                <w:b/>
                                <w:u w:val="single"/>
                              </w:rPr>
                              <w:t>English Learners</w:t>
                            </w:r>
                            <w:r w:rsidRPr="00E1063A">
                              <w:rPr>
                                <w:rFonts w:ascii="Arial" w:hAnsi="Arial" w:cs="Arial"/>
                              </w:rPr>
                              <w:t xml:space="preserve"> students scoring </w:t>
                            </w:r>
                            <w:r>
                              <w:rPr>
                                <w:rFonts w:ascii="Arial" w:hAnsi="Arial" w:cs="Arial"/>
                              </w:rPr>
                              <w:t>below proficiency</w:t>
                            </w:r>
                          </w:p>
                          <w:p w14:paraId="36585F5F" w14:textId="77777777" w:rsidR="0082508F" w:rsidRPr="008B585F" w:rsidRDefault="0082508F" w:rsidP="00015726">
                            <w:pPr>
                              <w:rPr>
                                <w:rFonts w:ascii="Arial" w:hAnsi="Arial" w:cs="Arial"/>
                                <w:b/>
                              </w:rPr>
                            </w:pPr>
                          </w:p>
                        </w:tc>
                        <w:tc>
                          <w:tcPr>
                            <w:tcW w:w="972" w:type="dxa"/>
                          </w:tcPr>
                          <w:p w14:paraId="774F89B0" w14:textId="77777777" w:rsidR="0082508F" w:rsidRDefault="0082508F" w:rsidP="00015726">
                            <w:pPr>
                              <w:jc w:val="center"/>
                              <w:rPr>
                                <w:rFonts w:ascii="Arial" w:hAnsi="Arial" w:cs="Arial"/>
                                <w:b/>
                                <w:sz w:val="20"/>
                                <w:szCs w:val="20"/>
                              </w:rPr>
                            </w:pPr>
                            <w:r>
                              <w:rPr>
                                <w:rFonts w:ascii="Arial" w:hAnsi="Arial" w:cs="Arial"/>
                                <w:b/>
                                <w:sz w:val="20"/>
                                <w:szCs w:val="20"/>
                              </w:rPr>
                              <w:t>0</w:t>
                            </w:r>
                          </w:p>
                        </w:tc>
                        <w:tc>
                          <w:tcPr>
                            <w:tcW w:w="972" w:type="dxa"/>
                          </w:tcPr>
                          <w:p w14:paraId="41621E66" w14:textId="77777777" w:rsidR="0082508F" w:rsidRDefault="0082508F" w:rsidP="00015726">
                            <w:pPr>
                              <w:jc w:val="center"/>
                              <w:rPr>
                                <w:rFonts w:ascii="Arial" w:hAnsi="Arial" w:cs="Arial"/>
                                <w:b/>
                                <w:sz w:val="20"/>
                                <w:szCs w:val="20"/>
                              </w:rPr>
                            </w:pPr>
                            <w:r>
                              <w:rPr>
                                <w:rFonts w:ascii="Arial" w:hAnsi="Arial" w:cs="Arial"/>
                                <w:b/>
                                <w:sz w:val="20"/>
                                <w:szCs w:val="20"/>
                              </w:rPr>
                              <w:t>0</w:t>
                            </w:r>
                          </w:p>
                        </w:tc>
                      </w:tr>
                      <w:tr w:rsidR="0082508F" w14:paraId="4B649DC4" w14:textId="77777777" w:rsidTr="00015726">
                        <w:trPr>
                          <w:gridAfter w:val="1"/>
                          <w:wAfter w:w="15" w:type="dxa"/>
                        </w:trPr>
                        <w:tc>
                          <w:tcPr>
                            <w:tcW w:w="8623" w:type="dxa"/>
                          </w:tcPr>
                          <w:p w14:paraId="466CEFDA" w14:textId="77777777" w:rsidR="0082508F" w:rsidRPr="00E1063A" w:rsidRDefault="0082508F" w:rsidP="00015726">
                            <w:pPr>
                              <w:spacing w:after="160" w:line="259" w:lineRule="auto"/>
                              <w:rPr>
                                <w:rFonts w:ascii="Arial" w:hAnsi="Arial" w:cs="Arial"/>
                              </w:rPr>
                            </w:pPr>
                            <w:r w:rsidRPr="00E1063A">
                              <w:rPr>
                                <w:rFonts w:ascii="Arial" w:hAnsi="Arial" w:cs="Arial"/>
                              </w:rPr>
                              <w:t xml:space="preserve">Total # of </w:t>
                            </w:r>
                            <w:r>
                              <w:rPr>
                                <w:rFonts w:ascii="Arial" w:hAnsi="Arial" w:cs="Arial"/>
                                <w:b/>
                                <w:u w:val="single"/>
                              </w:rPr>
                              <w:t>American</w:t>
                            </w:r>
                            <w:r w:rsidRPr="00E1063A">
                              <w:rPr>
                                <w:rFonts w:ascii="Arial" w:hAnsi="Arial" w:cs="Arial"/>
                                <w:b/>
                                <w:u w:val="single"/>
                              </w:rPr>
                              <w:t xml:space="preserve"> Indian</w:t>
                            </w:r>
                            <w:r w:rsidRPr="00E1063A">
                              <w:rPr>
                                <w:rFonts w:ascii="Arial" w:hAnsi="Arial" w:cs="Arial"/>
                              </w:rPr>
                              <w:t xml:space="preserve"> students scoring </w:t>
                            </w:r>
                            <w:r>
                              <w:rPr>
                                <w:rFonts w:ascii="Arial" w:hAnsi="Arial" w:cs="Arial"/>
                              </w:rPr>
                              <w:t>below proficiency</w:t>
                            </w:r>
                          </w:p>
                          <w:p w14:paraId="5C3A4CF2" w14:textId="77777777" w:rsidR="0082508F" w:rsidRPr="008B585F" w:rsidRDefault="0082508F" w:rsidP="00015726">
                            <w:pPr>
                              <w:rPr>
                                <w:rFonts w:ascii="Arial" w:hAnsi="Arial" w:cs="Arial"/>
                                <w:b/>
                              </w:rPr>
                            </w:pPr>
                          </w:p>
                        </w:tc>
                        <w:tc>
                          <w:tcPr>
                            <w:tcW w:w="972" w:type="dxa"/>
                          </w:tcPr>
                          <w:p w14:paraId="43A6B615" w14:textId="77777777" w:rsidR="0082508F" w:rsidRDefault="0082508F" w:rsidP="00015726">
                            <w:pPr>
                              <w:jc w:val="center"/>
                              <w:rPr>
                                <w:rFonts w:ascii="Arial" w:hAnsi="Arial" w:cs="Arial"/>
                                <w:b/>
                                <w:sz w:val="20"/>
                                <w:szCs w:val="20"/>
                              </w:rPr>
                            </w:pPr>
                            <w:r>
                              <w:rPr>
                                <w:rFonts w:ascii="Arial" w:hAnsi="Arial" w:cs="Arial"/>
                                <w:b/>
                                <w:sz w:val="20"/>
                                <w:szCs w:val="20"/>
                              </w:rPr>
                              <w:t>0</w:t>
                            </w:r>
                          </w:p>
                        </w:tc>
                        <w:tc>
                          <w:tcPr>
                            <w:tcW w:w="972" w:type="dxa"/>
                          </w:tcPr>
                          <w:p w14:paraId="6DA4191F" w14:textId="77777777" w:rsidR="0082508F" w:rsidRDefault="0082508F" w:rsidP="00015726">
                            <w:pPr>
                              <w:jc w:val="center"/>
                              <w:rPr>
                                <w:rFonts w:ascii="Arial" w:hAnsi="Arial" w:cs="Arial"/>
                                <w:b/>
                                <w:sz w:val="20"/>
                                <w:szCs w:val="20"/>
                              </w:rPr>
                            </w:pPr>
                            <w:r>
                              <w:rPr>
                                <w:rFonts w:ascii="Arial" w:hAnsi="Arial" w:cs="Arial"/>
                                <w:b/>
                                <w:sz w:val="20"/>
                                <w:szCs w:val="20"/>
                              </w:rPr>
                              <w:t>0</w:t>
                            </w:r>
                          </w:p>
                        </w:tc>
                      </w:tr>
                      <w:tr w:rsidR="0082508F" w14:paraId="21FCB3CA" w14:textId="77777777" w:rsidTr="00015726">
                        <w:trPr>
                          <w:gridAfter w:val="1"/>
                          <w:wAfter w:w="15" w:type="dxa"/>
                        </w:trPr>
                        <w:tc>
                          <w:tcPr>
                            <w:tcW w:w="8623" w:type="dxa"/>
                          </w:tcPr>
                          <w:p w14:paraId="6E054A6E" w14:textId="77777777" w:rsidR="0082508F" w:rsidRPr="00E1063A" w:rsidRDefault="0082508F" w:rsidP="00015726">
                            <w:pPr>
                              <w:spacing w:after="160" w:line="259" w:lineRule="auto"/>
                              <w:rPr>
                                <w:rFonts w:ascii="Arial" w:hAnsi="Arial" w:cs="Arial"/>
                              </w:rPr>
                            </w:pPr>
                            <w:r w:rsidRPr="00E1063A">
                              <w:rPr>
                                <w:rFonts w:ascii="Arial" w:hAnsi="Arial" w:cs="Arial"/>
                              </w:rPr>
                              <w:t xml:space="preserve">Total # of </w:t>
                            </w:r>
                            <w:r w:rsidRPr="00E1063A">
                              <w:rPr>
                                <w:rFonts w:ascii="Arial" w:hAnsi="Arial" w:cs="Arial"/>
                                <w:b/>
                                <w:u w:val="single"/>
                              </w:rPr>
                              <w:t>Hispanic</w:t>
                            </w:r>
                            <w:r w:rsidRPr="00E1063A">
                              <w:rPr>
                                <w:rFonts w:ascii="Arial" w:hAnsi="Arial" w:cs="Arial"/>
                              </w:rPr>
                              <w:t xml:space="preserve"> students scoring </w:t>
                            </w:r>
                            <w:r>
                              <w:rPr>
                                <w:rFonts w:ascii="Arial" w:hAnsi="Arial" w:cs="Arial"/>
                              </w:rPr>
                              <w:t>below proficiency</w:t>
                            </w:r>
                          </w:p>
                          <w:p w14:paraId="5C05632F" w14:textId="77777777" w:rsidR="0082508F" w:rsidRPr="008B585F" w:rsidRDefault="0082508F" w:rsidP="00015726">
                            <w:pPr>
                              <w:rPr>
                                <w:rFonts w:ascii="Arial" w:hAnsi="Arial" w:cs="Arial"/>
                                <w:b/>
                              </w:rPr>
                            </w:pPr>
                          </w:p>
                        </w:tc>
                        <w:tc>
                          <w:tcPr>
                            <w:tcW w:w="972" w:type="dxa"/>
                          </w:tcPr>
                          <w:p w14:paraId="55BADA6A" w14:textId="77777777" w:rsidR="0082508F" w:rsidRDefault="0082508F" w:rsidP="00015726">
                            <w:pPr>
                              <w:jc w:val="center"/>
                              <w:rPr>
                                <w:rFonts w:ascii="Arial" w:hAnsi="Arial" w:cs="Arial"/>
                                <w:b/>
                                <w:sz w:val="20"/>
                                <w:szCs w:val="20"/>
                              </w:rPr>
                            </w:pPr>
                            <w:r>
                              <w:rPr>
                                <w:rFonts w:ascii="Arial" w:hAnsi="Arial" w:cs="Arial"/>
                                <w:b/>
                                <w:sz w:val="20"/>
                                <w:szCs w:val="20"/>
                              </w:rPr>
                              <w:t>0</w:t>
                            </w:r>
                          </w:p>
                        </w:tc>
                        <w:tc>
                          <w:tcPr>
                            <w:tcW w:w="972" w:type="dxa"/>
                          </w:tcPr>
                          <w:p w14:paraId="7C59F443" w14:textId="77777777" w:rsidR="0082508F" w:rsidRDefault="0082508F" w:rsidP="00015726">
                            <w:pPr>
                              <w:jc w:val="center"/>
                              <w:rPr>
                                <w:rFonts w:ascii="Arial" w:hAnsi="Arial" w:cs="Arial"/>
                                <w:b/>
                                <w:sz w:val="20"/>
                                <w:szCs w:val="20"/>
                              </w:rPr>
                            </w:pPr>
                            <w:r>
                              <w:rPr>
                                <w:rFonts w:ascii="Arial" w:hAnsi="Arial" w:cs="Arial"/>
                                <w:b/>
                                <w:sz w:val="20"/>
                                <w:szCs w:val="20"/>
                              </w:rPr>
                              <w:t>0</w:t>
                            </w:r>
                          </w:p>
                        </w:tc>
                      </w:tr>
                      <w:tr w:rsidR="0082508F" w14:paraId="7BFFEF35" w14:textId="77777777" w:rsidTr="00015726">
                        <w:trPr>
                          <w:gridAfter w:val="1"/>
                          <w:wAfter w:w="15" w:type="dxa"/>
                        </w:trPr>
                        <w:tc>
                          <w:tcPr>
                            <w:tcW w:w="8623" w:type="dxa"/>
                          </w:tcPr>
                          <w:p w14:paraId="768A1330" w14:textId="77777777" w:rsidR="0082508F" w:rsidRPr="008B585F" w:rsidRDefault="0082508F" w:rsidP="00175090">
                            <w:pPr>
                              <w:spacing w:after="160" w:line="259" w:lineRule="auto"/>
                              <w:rPr>
                                <w:rFonts w:ascii="Arial" w:hAnsi="Arial" w:cs="Arial"/>
                                <w:b/>
                              </w:rPr>
                            </w:pPr>
                            <w:r w:rsidRPr="00E1063A">
                              <w:rPr>
                                <w:rFonts w:ascii="Arial" w:hAnsi="Arial" w:cs="Arial"/>
                              </w:rPr>
                              <w:t xml:space="preserve">Total Number of students in the </w:t>
                            </w:r>
                            <w:r w:rsidRPr="00725FF5">
                              <w:rPr>
                                <w:rFonts w:ascii="Arial" w:hAnsi="Arial" w:cs="Arial"/>
                                <w:b/>
                                <w:u w:val="single"/>
                              </w:rPr>
                              <w:t>Non-Duplicated</w:t>
                            </w:r>
                            <w:r w:rsidRPr="00E1063A">
                              <w:rPr>
                                <w:rFonts w:ascii="Arial" w:hAnsi="Arial" w:cs="Arial"/>
                              </w:rPr>
                              <w:t xml:space="preserve"> Gap Group scoring </w:t>
                            </w:r>
                            <w:r>
                              <w:rPr>
                                <w:rFonts w:ascii="Arial" w:hAnsi="Arial" w:cs="Arial"/>
                              </w:rPr>
                              <w:t>below proficiency</w:t>
                            </w:r>
                          </w:p>
                        </w:tc>
                        <w:tc>
                          <w:tcPr>
                            <w:tcW w:w="972" w:type="dxa"/>
                          </w:tcPr>
                          <w:p w14:paraId="2A0F0B3B" w14:textId="77777777" w:rsidR="0082508F" w:rsidRDefault="0082508F" w:rsidP="00015726">
                            <w:pPr>
                              <w:jc w:val="center"/>
                              <w:rPr>
                                <w:rFonts w:ascii="Arial" w:hAnsi="Arial" w:cs="Arial"/>
                                <w:b/>
                                <w:sz w:val="20"/>
                                <w:szCs w:val="20"/>
                              </w:rPr>
                            </w:pPr>
                            <w:r>
                              <w:rPr>
                                <w:rFonts w:ascii="Arial" w:hAnsi="Arial" w:cs="Arial"/>
                                <w:b/>
                                <w:sz w:val="20"/>
                                <w:szCs w:val="20"/>
                              </w:rPr>
                              <w:t>71</w:t>
                            </w:r>
                          </w:p>
                        </w:tc>
                        <w:tc>
                          <w:tcPr>
                            <w:tcW w:w="972" w:type="dxa"/>
                          </w:tcPr>
                          <w:p w14:paraId="1E2E9467" w14:textId="77777777" w:rsidR="0082508F" w:rsidRDefault="0082508F" w:rsidP="00015726">
                            <w:pPr>
                              <w:jc w:val="center"/>
                              <w:rPr>
                                <w:rFonts w:ascii="Arial" w:hAnsi="Arial" w:cs="Arial"/>
                                <w:b/>
                                <w:sz w:val="20"/>
                                <w:szCs w:val="20"/>
                              </w:rPr>
                            </w:pPr>
                            <w:r>
                              <w:rPr>
                                <w:rFonts w:ascii="Arial" w:hAnsi="Arial" w:cs="Arial"/>
                                <w:b/>
                                <w:sz w:val="20"/>
                                <w:szCs w:val="20"/>
                              </w:rPr>
                              <w:t>81</w:t>
                            </w:r>
                          </w:p>
                        </w:tc>
                      </w:tr>
                      <w:tr w:rsidR="0082508F" w:rsidRPr="00500050" w14:paraId="2D9AD19D" w14:textId="77777777" w:rsidTr="00015726">
                        <w:trPr>
                          <w:trHeight w:val="95"/>
                        </w:trPr>
                        <w:tc>
                          <w:tcPr>
                            <w:tcW w:w="10582" w:type="dxa"/>
                            <w:gridSpan w:val="4"/>
                            <w:shd w:val="clear" w:color="auto" w:fill="BFBFBF" w:themeFill="background1" w:themeFillShade="BF"/>
                          </w:tcPr>
                          <w:p w14:paraId="2488C283" w14:textId="77777777" w:rsidR="0082508F" w:rsidRPr="00097BD7" w:rsidRDefault="0082508F" w:rsidP="00015726">
                            <w:pPr>
                              <w:jc w:val="center"/>
                              <w:rPr>
                                <w:rFonts w:ascii="Arial" w:hAnsi="Arial" w:cs="Arial"/>
                                <w:b/>
                                <w:sz w:val="24"/>
                                <w:szCs w:val="24"/>
                              </w:rPr>
                            </w:pPr>
                          </w:p>
                        </w:tc>
                      </w:tr>
                      <w:tr w:rsidR="0082508F" w14:paraId="60C59628" w14:textId="77777777" w:rsidTr="00015726">
                        <w:trPr>
                          <w:gridAfter w:val="1"/>
                          <w:wAfter w:w="15" w:type="dxa"/>
                        </w:trPr>
                        <w:tc>
                          <w:tcPr>
                            <w:tcW w:w="8623" w:type="dxa"/>
                          </w:tcPr>
                          <w:p w14:paraId="27684C74" w14:textId="77777777" w:rsidR="0082508F" w:rsidRPr="00097BD7" w:rsidRDefault="0082508F" w:rsidP="00015726">
                            <w:pPr>
                              <w:spacing w:after="160" w:line="259" w:lineRule="auto"/>
                              <w:rPr>
                                <w:rFonts w:ascii="Arial" w:hAnsi="Arial" w:cs="Arial"/>
                                <w:b/>
                              </w:rPr>
                            </w:pPr>
                            <w:r w:rsidRPr="00210FE6">
                              <w:rPr>
                                <w:rFonts w:ascii="Arial" w:hAnsi="Arial" w:cs="Arial"/>
                              </w:rPr>
                              <w:t>Gap Group</w:t>
                            </w:r>
                            <w:r w:rsidRPr="00097BD7">
                              <w:rPr>
                                <w:rFonts w:ascii="Arial" w:hAnsi="Arial" w:cs="Arial"/>
                              </w:rPr>
                              <w:t xml:space="preserve"> </w:t>
                            </w:r>
                            <w:r w:rsidRPr="00210FE6">
                              <w:rPr>
                                <w:rFonts w:ascii="Arial" w:hAnsi="Arial" w:cs="Arial"/>
                              </w:rPr>
                              <w:t xml:space="preserve">Students with an </w:t>
                            </w:r>
                            <w:r w:rsidRPr="00210FE6">
                              <w:rPr>
                                <w:rFonts w:ascii="Arial" w:hAnsi="Arial" w:cs="Arial"/>
                                <w:b/>
                                <w:u w:val="single"/>
                              </w:rPr>
                              <w:t>IEP</w:t>
                            </w:r>
                            <w:r w:rsidRPr="00210FE6">
                              <w:rPr>
                                <w:rFonts w:ascii="Arial" w:hAnsi="Arial" w:cs="Arial"/>
                              </w:rPr>
                              <w:t>:</w:t>
                            </w:r>
                            <w:r w:rsidRPr="00097BD7">
                              <w:rPr>
                                <w:rFonts w:ascii="Arial" w:hAnsi="Arial" w:cs="Arial"/>
                              </w:rPr>
                              <w:t xml:space="preserve">  </w:t>
                            </w:r>
                            <w:r>
                              <w:rPr>
                                <w:rFonts w:ascii="Arial" w:hAnsi="Arial" w:cs="Arial"/>
                              </w:rPr>
                              <w:t>#</w:t>
                            </w:r>
                            <w:r w:rsidRPr="00210FE6">
                              <w:rPr>
                                <w:rFonts w:ascii="Arial" w:hAnsi="Arial" w:cs="Arial"/>
                              </w:rPr>
                              <w:t xml:space="preserve"> Gap Students P/D</w:t>
                            </w:r>
                          </w:p>
                        </w:tc>
                        <w:tc>
                          <w:tcPr>
                            <w:tcW w:w="972" w:type="dxa"/>
                          </w:tcPr>
                          <w:p w14:paraId="6749BE81" w14:textId="77777777" w:rsidR="0082508F" w:rsidRDefault="0082508F" w:rsidP="00015726">
                            <w:pPr>
                              <w:jc w:val="center"/>
                              <w:rPr>
                                <w:rFonts w:ascii="Arial" w:hAnsi="Arial" w:cs="Arial"/>
                                <w:b/>
                                <w:sz w:val="20"/>
                                <w:szCs w:val="20"/>
                              </w:rPr>
                            </w:pPr>
                          </w:p>
                          <w:p w14:paraId="131E35D4" w14:textId="77777777" w:rsidR="0082508F" w:rsidRDefault="0082508F" w:rsidP="00015726">
                            <w:pPr>
                              <w:jc w:val="center"/>
                              <w:rPr>
                                <w:rFonts w:ascii="Arial" w:hAnsi="Arial" w:cs="Arial"/>
                                <w:b/>
                                <w:sz w:val="20"/>
                                <w:szCs w:val="20"/>
                              </w:rPr>
                            </w:pPr>
                            <w:r>
                              <w:rPr>
                                <w:rFonts w:ascii="Arial" w:hAnsi="Arial" w:cs="Arial"/>
                                <w:b/>
                                <w:sz w:val="20"/>
                                <w:szCs w:val="20"/>
                              </w:rPr>
                              <w:t>12</w:t>
                            </w:r>
                          </w:p>
                          <w:p w14:paraId="0903CD20" w14:textId="77777777" w:rsidR="0082508F" w:rsidRDefault="0082508F" w:rsidP="00015726">
                            <w:pPr>
                              <w:jc w:val="center"/>
                              <w:rPr>
                                <w:rFonts w:ascii="Arial" w:hAnsi="Arial" w:cs="Arial"/>
                                <w:b/>
                                <w:sz w:val="20"/>
                                <w:szCs w:val="20"/>
                              </w:rPr>
                            </w:pPr>
                          </w:p>
                        </w:tc>
                        <w:tc>
                          <w:tcPr>
                            <w:tcW w:w="972" w:type="dxa"/>
                          </w:tcPr>
                          <w:p w14:paraId="71E1068F" w14:textId="77777777" w:rsidR="0082508F" w:rsidRDefault="0082508F" w:rsidP="00015726">
                            <w:pPr>
                              <w:jc w:val="center"/>
                              <w:rPr>
                                <w:rFonts w:ascii="Arial" w:hAnsi="Arial" w:cs="Arial"/>
                                <w:b/>
                                <w:sz w:val="20"/>
                                <w:szCs w:val="20"/>
                              </w:rPr>
                            </w:pPr>
                            <w:r>
                              <w:rPr>
                                <w:rFonts w:ascii="Arial" w:hAnsi="Arial" w:cs="Arial"/>
                                <w:b/>
                                <w:sz w:val="20"/>
                                <w:szCs w:val="20"/>
                              </w:rPr>
                              <w:t>6</w:t>
                            </w:r>
                          </w:p>
                        </w:tc>
                      </w:tr>
                      <w:tr w:rsidR="0082508F" w14:paraId="032817F8" w14:textId="77777777" w:rsidTr="00015726">
                        <w:trPr>
                          <w:gridAfter w:val="1"/>
                          <w:wAfter w:w="15" w:type="dxa"/>
                        </w:trPr>
                        <w:tc>
                          <w:tcPr>
                            <w:tcW w:w="8623" w:type="dxa"/>
                          </w:tcPr>
                          <w:p w14:paraId="171E6043" w14:textId="77777777" w:rsidR="0082508F" w:rsidRPr="00210FE6" w:rsidRDefault="0082508F" w:rsidP="00015726">
                            <w:pPr>
                              <w:spacing w:after="160" w:line="259" w:lineRule="auto"/>
                              <w:rPr>
                                <w:rFonts w:ascii="Arial" w:hAnsi="Arial" w:cs="Arial"/>
                              </w:rPr>
                            </w:pPr>
                            <w:r w:rsidRPr="00210FE6">
                              <w:rPr>
                                <w:rFonts w:ascii="Arial" w:hAnsi="Arial" w:cs="Arial"/>
                              </w:rPr>
                              <w:t>Gap Group</w:t>
                            </w:r>
                            <w:r w:rsidRPr="00097BD7">
                              <w:rPr>
                                <w:rFonts w:ascii="Arial" w:hAnsi="Arial" w:cs="Arial"/>
                              </w:rPr>
                              <w:t xml:space="preserve"> </w:t>
                            </w:r>
                            <w:r w:rsidRPr="00210FE6">
                              <w:rPr>
                                <w:rFonts w:ascii="Arial" w:hAnsi="Arial" w:cs="Arial"/>
                                <w:b/>
                                <w:u w:val="single"/>
                              </w:rPr>
                              <w:t>F</w:t>
                            </w:r>
                            <w:r>
                              <w:rPr>
                                <w:rFonts w:ascii="Arial" w:hAnsi="Arial" w:cs="Arial"/>
                                <w:b/>
                                <w:u w:val="single"/>
                              </w:rPr>
                              <w:t>/</w:t>
                            </w:r>
                            <w:r w:rsidRPr="00210FE6">
                              <w:rPr>
                                <w:rFonts w:ascii="Arial" w:hAnsi="Arial" w:cs="Arial"/>
                                <w:b/>
                                <w:u w:val="single"/>
                              </w:rPr>
                              <w:t>R Lunch</w:t>
                            </w:r>
                            <w:r w:rsidRPr="00097BD7">
                              <w:rPr>
                                <w:rFonts w:ascii="Arial" w:hAnsi="Arial" w:cs="Arial"/>
                                <w:b/>
                                <w:u w:val="single"/>
                              </w:rPr>
                              <w:t>:</w:t>
                            </w:r>
                            <w:r w:rsidRPr="00097BD7">
                              <w:rPr>
                                <w:rFonts w:ascii="Arial" w:hAnsi="Arial" w:cs="Arial"/>
                                <w:b/>
                              </w:rPr>
                              <w:t xml:space="preserve">  </w:t>
                            </w:r>
                            <w:r>
                              <w:rPr>
                                <w:rFonts w:ascii="Arial" w:hAnsi="Arial" w:cs="Arial"/>
                              </w:rPr>
                              <w:t>#</w:t>
                            </w:r>
                            <w:r w:rsidRPr="00210FE6">
                              <w:rPr>
                                <w:rFonts w:ascii="Arial" w:hAnsi="Arial" w:cs="Arial"/>
                              </w:rPr>
                              <w:t xml:space="preserve"> Gap Students P/D</w:t>
                            </w:r>
                          </w:p>
                          <w:p w14:paraId="035FBB1E" w14:textId="77777777" w:rsidR="0082508F" w:rsidRPr="00097BD7" w:rsidRDefault="0082508F" w:rsidP="00015726">
                            <w:pPr>
                              <w:rPr>
                                <w:rFonts w:ascii="Arial" w:hAnsi="Arial" w:cs="Arial"/>
                                <w:b/>
                              </w:rPr>
                            </w:pPr>
                          </w:p>
                        </w:tc>
                        <w:tc>
                          <w:tcPr>
                            <w:tcW w:w="972" w:type="dxa"/>
                          </w:tcPr>
                          <w:p w14:paraId="0A9A1A09" w14:textId="77777777" w:rsidR="0082508F" w:rsidRDefault="0082508F" w:rsidP="00015726">
                            <w:pPr>
                              <w:jc w:val="center"/>
                              <w:rPr>
                                <w:rFonts w:ascii="Arial" w:hAnsi="Arial" w:cs="Arial"/>
                                <w:b/>
                                <w:sz w:val="20"/>
                                <w:szCs w:val="20"/>
                              </w:rPr>
                            </w:pPr>
                            <w:r>
                              <w:rPr>
                                <w:rFonts w:ascii="Arial" w:hAnsi="Arial" w:cs="Arial"/>
                                <w:b/>
                                <w:sz w:val="20"/>
                                <w:szCs w:val="20"/>
                              </w:rPr>
                              <w:t>44</w:t>
                            </w:r>
                          </w:p>
                        </w:tc>
                        <w:tc>
                          <w:tcPr>
                            <w:tcW w:w="972" w:type="dxa"/>
                          </w:tcPr>
                          <w:p w14:paraId="54E57E38" w14:textId="77777777" w:rsidR="0082508F" w:rsidRDefault="0082508F" w:rsidP="00015726">
                            <w:pPr>
                              <w:jc w:val="center"/>
                              <w:rPr>
                                <w:rFonts w:ascii="Arial" w:hAnsi="Arial" w:cs="Arial"/>
                                <w:b/>
                                <w:sz w:val="20"/>
                                <w:szCs w:val="20"/>
                              </w:rPr>
                            </w:pPr>
                            <w:r>
                              <w:rPr>
                                <w:rFonts w:ascii="Arial" w:hAnsi="Arial" w:cs="Arial"/>
                                <w:b/>
                                <w:sz w:val="20"/>
                                <w:szCs w:val="20"/>
                              </w:rPr>
                              <w:t>35</w:t>
                            </w:r>
                          </w:p>
                        </w:tc>
                      </w:tr>
                      <w:tr w:rsidR="0082508F" w14:paraId="5B525440" w14:textId="77777777" w:rsidTr="00015726">
                        <w:trPr>
                          <w:gridAfter w:val="1"/>
                          <w:wAfter w:w="15" w:type="dxa"/>
                        </w:trPr>
                        <w:tc>
                          <w:tcPr>
                            <w:tcW w:w="8623" w:type="dxa"/>
                          </w:tcPr>
                          <w:p w14:paraId="342C2E9B" w14:textId="77777777" w:rsidR="0082508F" w:rsidRPr="006D7E88" w:rsidRDefault="0082508F" w:rsidP="00015726">
                            <w:pPr>
                              <w:spacing w:after="160" w:line="259" w:lineRule="auto"/>
                              <w:rPr>
                                <w:rFonts w:ascii="Arial" w:hAnsi="Arial" w:cs="Arial"/>
                              </w:rPr>
                            </w:pPr>
                            <w:r w:rsidRPr="006D7E88">
                              <w:rPr>
                                <w:rFonts w:ascii="Arial" w:hAnsi="Arial" w:cs="Arial"/>
                              </w:rPr>
                              <w:t>Gap Group</w:t>
                            </w:r>
                            <w:r w:rsidRPr="00097BD7">
                              <w:rPr>
                                <w:rFonts w:ascii="Arial" w:hAnsi="Arial" w:cs="Arial"/>
                              </w:rPr>
                              <w:t xml:space="preserve"> </w:t>
                            </w:r>
                            <w:r w:rsidRPr="006D7E88">
                              <w:rPr>
                                <w:rFonts w:ascii="Arial" w:hAnsi="Arial" w:cs="Arial"/>
                                <w:b/>
                                <w:u w:val="single"/>
                              </w:rPr>
                              <w:t>African American</w:t>
                            </w:r>
                            <w:r w:rsidRPr="00097BD7">
                              <w:rPr>
                                <w:rFonts w:ascii="Arial" w:hAnsi="Arial" w:cs="Arial"/>
                                <w:b/>
                                <w:u w:val="single"/>
                              </w:rPr>
                              <w:t>:</w:t>
                            </w:r>
                            <w:r w:rsidRPr="00097BD7">
                              <w:rPr>
                                <w:rFonts w:ascii="Arial" w:hAnsi="Arial" w:cs="Arial"/>
                                <w:b/>
                              </w:rPr>
                              <w:t xml:space="preserve">  </w:t>
                            </w:r>
                            <w:r>
                              <w:rPr>
                                <w:rFonts w:ascii="Arial" w:hAnsi="Arial" w:cs="Arial"/>
                              </w:rPr>
                              <w:t>#</w:t>
                            </w:r>
                            <w:r w:rsidRPr="006D7E88">
                              <w:rPr>
                                <w:rFonts w:ascii="Arial" w:hAnsi="Arial" w:cs="Arial"/>
                              </w:rPr>
                              <w:t xml:space="preserve"> Gap Students P/D</w:t>
                            </w:r>
                          </w:p>
                          <w:p w14:paraId="1E04BBEA" w14:textId="77777777" w:rsidR="0082508F" w:rsidRPr="00097BD7" w:rsidRDefault="0082508F" w:rsidP="00015726">
                            <w:pPr>
                              <w:rPr>
                                <w:rFonts w:ascii="Arial" w:hAnsi="Arial" w:cs="Arial"/>
                                <w:b/>
                              </w:rPr>
                            </w:pPr>
                          </w:p>
                        </w:tc>
                        <w:tc>
                          <w:tcPr>
                            <w:tcW w:w="972" w:type="dxa"/>
                          </w:tcPr>
                          <w:p w14:paraId="36A9D50D" w14:textId="77777777" w:rsidR="0082508F" w:rsidRDefault="0082508F" w:rsidP="00015726">
                            <w:pPr>
                              <w:jc w:val="center"/>
                              <w:rPr>
                                <w:rFonts w:ascii="Arial" w:hAnsi="Arial" w:cs="Arial"/>
                                <w:b/>
                                <w:sz w:val="20"/>
                                <w:szCs w:val="20"/>
                              </w:rPr>
                            </w:pPr>
                            <w:r>
                              <w:rPr>
                                <w:rFonts w:ascii="Arial" w:hAnsi="Arial" w:cs="Arial"/>
                                <w:b/>
                                <w:sz w:val="20"/>
                                <w:szCs w:val="20"/>
                              </w:rPr>
                              <w:t>0</w:t>
                            </w:r>
                          </w:p>
                        </w:tc>
                        <w:tc>
                          <w:tcPr>
                            <w:tcW w:w="972" w:type="dxa"/>
                          </w:tcPr>
                          <w:p w14:paraId="2C5F33C8" w14:textId="77777777" w:rsidR="0082508F" w:rsidRDefault="0082508F" w:rsidP="00015726">
                            <w:pPr>
                              <w:jc w:val="center"/>
                              <w:rPr>
                                <w:rFonts w:ascii="Arial" w:hAnsi="Arial" w:cs="Arial"/>
                                <w:b/>
                                <w:sz w:val="20"/>
                                <w:szCs w:val="20"/>
                              </w:rPr>
                            </w:pPr>
                            <w:r>
                              <w:rPr>
                                <w:rFonts w:ascii="Arial" w:hAnsi="Arial" w:cs="Arial"/>
                                <w:b/>
                                <w:sz w:val="20"/>
                                <w:szCs w:val="20"/>
                              </w:rPr>
                              <w:t>0</w:t>
                            </w:r>
                          </w:p>
                        </w:tc>
                      </w:tr>
                      <w:tr w:rsidR="0082508F" w14:paraId="2B687437" w14:textId="77777777" w:rsidTr="00015726">
                        <w:trPr>
                          <w:gridAfter w:val="1"/>
                          <w:wAfter w:w="15" w:type="dxa"/>
                        </w:trPr>
                        <w:tc>
                          <w:tcPr>
                            <w:tcW w:w="8623" w:type="dxa"/>
                          </w:tcPr>
                          <w:p w14:paraId="0076F7DE" w14:textId="77777777" w:rsidR="0082508F" w:rsidRPr="006D7E88" w:rsidRDefault="0082508F" w:rsidP="00015726">
                            <w:pPr>
                              <w:spacing w:after="160" w:line="259" w:lineRule="auto"/>
                              <w:rPr>
                                <w:rFonts w:ascii="Arial" w:hAnsi="Arial" w:cs="Arial"/>
                              </w:rPr>
                            </w:pPr>
                            <w:r w:rsidRPr="006D7E88">
                              <w:rPr>
                                <w:rFonts w:ascii="Arial" w:hAnsi="Arial" w:cs="Arial"/>
                              </w:rPr>
                              <w:t>Gap Group</w:t>
                            </w:r>
                            <w:r w:rsidRPr="00097BD7">
                              <w:rPr>
                                <w:rFonts w:ascii="Arial" w:hAnsi="Arial" w:cs="Arial"/>
                              </w:rPr>
                              <w:t xml:space="preserve"> </w:t>
                            </w:r>
                            <w:r>
                              <w:rPr>
                                <w:rFonts w:ascii="Arial" w:hAnsi="Arial" w:cs="Arial"/>
                                <w:b/>
                                <w:u w:val="single"/>
                              </w:rPr>
                              <w:t>Two or More Races</w:t>
                            </w:r>
                            <w:r w:rsidRPr="00097BD7">
                              <w:rPr>
                                <w:rFonts w:ascii="Arial" w:hAnsi="Arial" w:cs="Arial"/>
                                <w:b/>
                                <w:u w:val="single"/>
                              </w:rPr>
                              <w:t>:</w:t>
                            </w:r>
                            <w:r w:rsidRPr="00097BD7">
                              <w:rPr>
                                <w:rFonts w:ascii="Arial" w:hAnsi="Arial" w:cs="Arial"/>
                                <w:b/>
                              </w:rPr>
                              <w:t xml:space="preserve">  </w:t>
                            </w:r>
                            <w:r>
                              <w:rPr>
                                <w:rFonts w:ascii="Arial" w:hAnsi="Arial" w:cs="Arial"/>
                              </w:rPr>
                              <w:t xml:space="preserve"># </w:t>
                            </w:r>
                            <w:r w:rsidRPr="006D7E88">
                              <w:rPr>
                                <w:rFonts w:ascii="Arial" w:hAnsi="Arial" w:cs="Arial"/>
                              </w:rPr>
                              <w:t>Gap Students P/D</w:t>
                            </w:r>
                          </w:p>
                          <w:p w14:paraId="6F0FA03D" w14:textId="77777777" w:rsidR="0082508F" w:rsidRPr="006D7E88" w:rsidRDefault="0082508F" w:rsidP="00015726">
                            <w:pPr>
                              <w:rPr>
                                <w:rFonts w:ascii="Arial" w:hAnsi="Arial" w:cs="Arial"/>
                              </w:rPr>
                            </w:pPr>
                          </w:p>
                        </w:tc>
                        <w:tc>
                          <w:tcPr>
                            <w:tcW w:w="972" w:type="dxa"/>
                          </w:tcPr>
                          <w:p w14:paraId="458344E3" w14:textId="77777777" w:rsidR="0082508F" w:rsidRDefault="0082508F" w:rsidP="00015726">
                            <w:pPr>
                              <w:jc w:val="center"/>
                              <w:rPr>
                                <w:rFonts w:ascii="Arial" w:hAnsi="Arial" w:cs="Arial"/>
                                <w:b/>
                                <w:sz w:val="20"/>
                                <w:szCs w:val="20"/>
                              </w:rPr>
                            </w:pPr>
                            <w:r>
                              <w:rPr>
                                <w:rFonts w:ascii="Arial" w:hAnsi="Arial" w:cs="Arial"/>
                                <w:b/>
                                <w:sz w:val="20"/>
                                <w:szCs w:val="20"/>
                              </w:rPr>
                              <w:t>0</w:t>
                            </w:r>
                          </w:p>
                        </w:tc>
                        <w:tc>
                          <w:tcPr>
                            <w:tcW w:w="972" w:type="dxa"/>
                          </w:tcPr>
                          <w:p w14:paraId="57F6A017" w14:textId="77777777" w:rsidR="0082508F" w:rsidRDefault="0082508F" w:rsidP="00015726">
                            <w:pPr>
                              <w:jc w:val="center"/>
                              <w:rPr>
                                <w:rFonts w:ascii="Arial" w:hAnsi="Arial" w:cs="Arial"/>
                                <w:b/>
                                <w:sz w:val="20"/>
                                <w:szCs w:val="20"/>
                              </w:rPr>
                            </w:pPr>
                            <w:r>
                              <w:rPr>
                                <w:rFonts w:ascii="Arial" w:hAnsi="Arial" w:cs="Arial"/>
                                <w:b/>
                                <w:sz w:val="20"/>
                                <w:szCs w:val="20"/>
                              </w:rPr>
                              <w:t>0</w:t>
                            </w:r>
                          </w:p>
                        </w:tc>
                      </w:tr>
                      <w:tr w:rsidR="0082508F" w14:paraId="3B36CE49" w14:textId="77777777" w:rsidTr="00015726">
                        <w:trPr>
                          <w:gridAfter w:val="1"/>
                          <w:wAfter w:w="15" w:type="dxa"/>
                        </w:trPr>
                        <w:tc>
                          <w:tcPr>
                            <w:tcW w:w="8623" w:type="dxa"/>
                          </w:tcPr>
                          <w:p w14:paraId="613F1DFF" w14:textId="77777777" w:rsidR="0082508F" w:rsidRPr="006D7E88" w:rsidRDefault="0082508F" w:rsidP="00015726">
                            <w:pPr>
                              <w:spacing w:after="160" w:line="259" w:lineRule="auto"/>
                              <w:rPr>
                                <w:rFonts w:ascii="Arial" w:hAnsi="Arial" w:cs="Arial"/>
                              </w:rPr>
                            </w:pPr>
                            <w:r w:rsidRPr="006D7E88">
                              <w:rPr>
                                <w:rFonts w:ascii="Arial" w:hAnsi="Arial" w:cs="Arial"/>
                              </w:rPr>
                              <w:t>Gap Group</w:t>
                            </w:r>
                            <w:r w:rsidRPr="00097BD7">
                              <w:rPr>
                                <w:rFonts w:ascii="Arial" w:hAnsi="Arial" w:cs="Arial"/>
                              </w:rPr>
                              <w:t xml:space="preserve"> </w:t>
                            </w:r>
                            <w:r>
                              <w:rPr>
                                <w:rFonts w:ascii="Arial" w:hAnsi="Arial" w:cs="Arial"/>
                                <w:b/>
                                <w:u w:val="single"/>
                              </w:rPr>
                              <w:t>English Learners</w:t>
                            </w:r>
                            <w:r w:rsidRPr="00097BD7">
                              <w:rPr>
                                <w:rFonts w:ascii="Arial" w:hAnsi="Arial" w:cs="Arial"/>
                                <w:b/>
                                <w:u w:val="single"/>
                              </w:rPr>
                              <w:t>:</w:t>
                            </w:r>
                            <w:r w:rsidRPr="00097BD7">
                              <w:rPr>
                                <w:rFonts w:ascii="Arial" w:hAnsi="Arial" w:cs="Arial"/>
                                <w:b/>
                              </w:rPr>
                              <w:t xml:space="preserve">  </w:t>
                            </w:r>
                            <w:r>
                              <w:rPr>
                                <w:rFonts w:ascii="Arial" w:hAnsi="Arial" w:cs="Arial"/>
                              </w:rPr>
                              <w:t xml:space="preserve"># </w:t>
                            </w:r>
                            <w:r w:rsidRPr="006D7E88">
                              <w:rPr>
                                <w:rFonts w:ascii="Arial" w:hAnsi="Arial" w:cs="Arial"/>
                              </w:rPr>
                              <w:t>Gap Students P/D</w:t>
                            </w:r>
                          </w:p>
                          <w:p w14:paraId="4D6EAC6F" w14:textId="77777777" w:rsidR="0082508F" w:rsidRPr="00097BD7" w:rsidRDefault="0082508F" w:rsidP="00015726">
                            <w:pPr>
                              <w:rPr>
                                <w:rFonts w:ascii="Arial" w:hAnsi="Arial" w:cs="Arial"/>
                                <w:b/>
                              </w:rPr>
                            </w:pPr>
                          </w:p>
                        </w:tc>
                        <w:tc>
                          <w:tcPr>
                            <w:tcW w:w="972" w:type="dxa"/>
                          </w:tcPr>
                          <w:p w14:paraId="29D9EE46" w14:textId="77777777" w:rsidR="0082508F" w:rsidRDefault="0082508F" w:rsidP="00015726">
                            <w:pPr>
                              <w:jc w:val="center"/>
                              <w:rPr>
                                <w:rFonts w:ascii="Arial" w:hAnsi="Arial" w:cs="Arial"/>
                                <w:b/>
                                <w:sz w:val="20"/>
                                <w:szCs w:val="20"/>
                              </w:rPr>
                            </w:pPr>
                            <w:r>
                              <w:rPr>
                                <w:rFonts w:ascii="Arial" w:hAnsi="Arial" w:cs="Arial"/>
                                <w:b/>
                                <w:sz w:val="20"/>
                                <w:szCs w:val="20"/>
                              </w:rPr>
                              <w:t>0</w:t>
                            </w:r>
                          </w:p>
                        </w:tc>
                        <w:tc>
                          <w:tcPr>
                            <w:tcW w:w="972" w:type="dxa"/>
                          </w:tcPr>
                          <w:p w14:paraId="2896C601" w14:textId="77777777" w:rsidR="0082508F" w:rsidRDefault="0082508F" w:rsidP="00015726">
                            <w:pPr>
                              <w:jc w:val="center"/>
                              <w:rPr>
                                <w:rFonts w:ascii="Arial" w:hAnsi="Arial" w:cs="Arial"/>
                                <w:b/>
                                <w:sz w:val="20"/>
                                <w:szCs w:val="20"/>
                              </w:rPr>
                            </w:pPr>
                            <w:r>
                              <w:rPr>
                                <w:rFonts w:ascii="Arial" w:hAnsi="Arial" w:cs="Arial"/>
                                <w:b/>
                                <w:sz w:val="20"/>
                                <w:szCs w:val="20"/>
                              </w:rPr>
                              <w:t>0</w:t>
                            </w:r>
                          </w:p>
                        </w:tc>
                      </w:tr>
                      <w:tr w:rsidR="0082508F" w14:paraId="27515501" w14:textId="77777777" w:rsidTr="00015726">
                        <w:trPr>
                          <w:gridAfter w:val="1"/>
                          <w:wAfter w:w="15" w:type="dxa"/>
                        </w:trPr>
                        <w:tc>
                          <w:tcPr>
                            <w:tcW w:w="8623" w:type="dxa"/>
                          </w:tcPr>
                          <w:p w14:paraId="409489A8" w14:textId="77777777" w:rsidR="0082508F" w:rsidRPr="00062C0C" w:rsidRDefault="0082508F" w:rsidP="00015726">
                            <w:pPr>
                              <w:spacing w:after="160" w:line="259" w:lineRule="auto"/>
                              <w:rPr>
                                <w:rFonts w:ascii="Arial" w:hAnsi="Arial" w:cs="Arial"/>
                              </w:rPr>
                            </w:pPr>
                            <w:r w:rsidRPr="00062C0C">
                              <w:rPr>
                                <w:rFonts w:ascii="Arial" w:hAnsi="Arial" w:cs="Arial"/>
                              </w:rPr>
                              <w:t>Gap Group</w:t>
                            </w:r>
                            <w:r w:rsidRPr="00097BD7">
                              <w:rPr>
                                <w:rFonts w:ascii="Arial" w:hAnsi="Arial" w:cs="Arial"/>
                              </w:rPr>
                              <w:t xml:space="preserve"> </w:t>
                            </w:r>
                            <w:r w:rsidRPr="00062C0C">
                              <w:rPr>
                                <w:rFonts w:ascii="Arial" w:hAnsi="Arial" w:cs="Arial"/>
                                <w:b/>
                                <w:u w:val="single"/>
                              </w:rPr>
                              <w:t>American Indian</w:t>
                            </w:r>
                            <w:r w:rsidRPr="00097BD7">
                              <w:rPr>
                                <w:rFonts w:ascii="Arial" w:hAnsi="Arial" w:cs="Arial"/>
                                <w:b/>
                                <w:u w:val="single"/>
                              </w:rPr>
                              <w:t>:</w:t>
                            </w:r>
                            <w:r w:rsidRPr="00097BD7">
                              <w:rPr>
                                <w:rFonts w:ascii="Arial" w:hAnsi="Arial" w:cs="Arial"/>
                                <w:b/>
                              </w:rPr>
                              <w:t xml:space="preserve">  </w:t>
                            </w:r>
                            <w:r>
                              <w:rPr>
                                <w:rFonts w:ascii="Arial" w:hAnsi="Arial" w:cs="Arial"/>
                              </w:rPr>
                              <w:t>#</w:t>
                            </w:r>
                            <w:r w:rsidRPr="00062C0C">
                              <w:rPr>
                                <w:rFonts w:ascii="Arial" w:hAnsi="Arial" w:cs="Arial"/>
                              </w:rPr>
                              <w:t xml:space="preserve"> Gap Students P/D</w:t>
                            </w:r>
                          </w:p>
                          <w:p w14:paraId="1D71C248" w14:textId="77777777" w:rsidR="0082508F" w:rsidRPr="00097BD7" w:rsidRDefault="0082508F" w:rsidP="00015726">
                            <w:pPr>
                              <w:rPr>
                                <w:rFonts w:ascii="Arial" w:hAnsi="Arial" w:cs="Arial"/>
                                <w:b/>
                              </w:rPr>
                            </w:pPr>
                          </w:p>
                        </w:tc>
                        <w:tc>
                          <w:tcPr>
                            <w:tcW w:w="972" w:type="dxa"/>
                          </w:tcPr>
                          <w:p w14:paraId="30370C3D" w14:textId="77777777" w:rsidR="0082508F" w:rsidRDefault="0082508F" w:rsidP="00015726">
                            <w:pPr>
                              <w:jc w:val="center"/>
                              <w:rPr>
                                <w:rFonts w:ascii="Arial" w:hAnsi="Arial" w:cs="Arial"/>
                                <w:b/>
                                <w:sz w:val="20"/>
                                <w:szCs w:val="20"/>
                              </w:rPr>
                            </w:pPr>
                            <w:r>
                              <w:rPr>
                                <w:rFonts w:ascii="Arial" w:hAnsi="Arial" w:cs="Arial"/>
                                <w:b/>
                                <w:sz w:val="20"/>
                                <w:szCs w:val="20"/>
                              </w:rPr>
                              <w:t>0</w:t>
                            </w:r>
                          </w:p>
                        </w:tc>
                        <w:tc>
                          <w:tcPr>
                            <w:tcW w:w="972" w:type="dxa"/>
                          </w:tcPr>
                          <w:p w14:paraId="4ADD4FF5" w14:textId="77777777" w:rsidR="0082508F" w:rsidRDefault="0082508F" w:rsidP="00015726">
                            <w:pPr>
                              <w:jc w:val="center"/>
                              <w:rPr>
                                <w:rFonts w:ascii="Arial" w:hAnsi="Arial" w:cs="Arial"/>
                                <w:b/>
                                <w:sz w:val="20"/>
                                <w:szCs w:val="20"/>
                              </w:rPr>
                            </w:pPr>
                            <w:r>
                              <w:rPr>
                                <w:rFonts w:ascii="Arial" w:hAnsi="Arial" w:cs="Arial"/>
                                <w:b/>
                                <w:sz w:val="20"/>
                                <w:szCs w:val="20"/>
                              </w:rPr>
                              <w:t>0</w:t>
                            </w:r>
                          </w:p>
                        </w:tc>
                      </w:tr>
                      <w:tr w:rsidR="0082508F" w14:paraId="06411155" w14:textId="77777777" w:rsidTr="00015726">
                        <w:trPr>
                          <w:gridAfter w:val="1"/>
                          <w:wAfter w:w="15" w:type="dxa"/>
                        </w:trPr>
                        <w:tc>
                          <w:tcPr>
                            <w:tcW w:w="8623" w:type="dxa"/>
                          </w:tcPr>
                          <w:p w14:paraId="7636C986" w14:textId="77777777" w:rsidR="0082508F" w:rsidRPr="00FD195D" w:rsidRDefault="0082508F" w:rsidP="00015726">
                            <w:pPr>
                              <w:spacing w:after="160" w:line="259" w:lineRule="auto"/>
                              <w:rPr>
                                <w:rFonts w:ascii="Arial" w:hAnsi="Arial" w:cs="Arial"/>
                              </w:rPr>
                            </w:pPr>
                            <w:r w:rsidRPr="00FD195D">
                              <w:rPr>
                                <w:rFonts w:ascii="Arial" w:hAnsi="Arial" w:cs="Arial"/>
                              </w:rPr>
                              <w:t>Gap Group</w:t>
                            </w:r>
                            <w:r w:rsidRPr="00097BD7">
                              <w:rPr>
                                <w:rFonts w:ascii="Arial" w:hAnsi="Arial" w:cs="Arial"/>
                              </w:rPr>
                              <w:t xml:space="preserve"> </w:t>
                            </w:r>
                            <w:r w:rsidRPr="00FD195D">
                              <w:rPr>
                                <w:rFonts w:ascii="Arial" w:hAnsi="Arial" w:cs="Arial"/>
                                <w:b/>
                                <w:u w:val="single"/>
                              </w:rPr>
                              <w:t>Hispanic</w:t>
                            </w:r>
                            <w:r w:rsidRPr="00097BD7">
                              <w:rPr>
                                <w:rFonts w:ascii="Arial" w:hAnsi="Arial" w:cs="Arial"/>
                                <w:b/>
                                <w:u w:val="single"/>
                              </w:rPr>
                              <w:t>:</w:t>
                            </w:r>
                            <w:r w:rsidRPr="00097BD7">
                              <w:rPr>
                                <w:rFonts w:ascii="Arial" w:hAnsi="Arial" w:cs="Arial"/>
                                <w:b/>
                              </w:rPr>
                              <w:t xml:space="preserve">  </w:t>
                            </w:r>
                            <w:r>
                              <w:rPr>
                                <w:rFonts w:ascii="Arial" w:hAnsi="Arial" w:cs="Arial"/>
                              </w:rPr>
                              <w:t>#</w:t>
                            </w:r>
                            <w:r w:rsidRPr="00FD195D">
                              <w:rPr>
                                <w:rFonts w:ascii="Arial" w:hAnsi="Arial" w:cs="Arial"/>
                              </w:rPr>
                              <w:t xml:space="preserve"> Gap Students P/D</w:t>
                            </w:r>
                          </w:p>
                          <w:p w14:paraId="2EDE026E" w14:textId="77777777" w:rsidR="0082508F" w:rsidRPr="00097BD7" w:rsidRDefault="0082508F" w:rsidP="00015726">
                            <w:pPr>
                              <w:rPr>
                                <w:rFonts w:ascii="Arial" w:hAnsi="Arial" w:cs="Arial"/>
                                <w:b/>
                              </w:rPr>
                            </w:pPr>
                          </w:p>
                        </w:tc>
                        <w:tc>
                          <w:tcPr>
                            <w:tcW w:w="972" w:type="dxa"/>
                          </w:tcPr>
                          <w:p w14:paraId="16100D68" w14:textId="77777777" w:rsidR="0082508F" w:rsidRDefault="0082508F" w:rsidP="00015726">
                            <w:pPr>
                              <w:jc w:val="center"/>
                              <w:rPr>
                                <w:rFonts w:ascii="Arial" w:hAnsi="Arial" w:cs="Arial"/>
                                <w:b/>
                                <w:sz w:val="20"/>
                                <w:szCs w:val="20"/>
                              </w:rPr>
                            </w:pPr>
                            <w:r>
                              <w:rPr>
                                <w:rFonts w:ascii="Arial" w:hAnsi="Arial" w:cs="Arial"/>
                                <w:b/>
                                <w:sz w:val="20"/>
                                <w:szCs w:val="20"/>
                              </w:rPr>
                              <w:t>0</w:t>
                            </w:r>
                          </w:p>
                        </w:tc>
                        <w:tc>
                          <w:tcPr>
                            <w:tcW w:w="972" w:type="dxa"/>
                          </w:tcPr>
                          <w:p w14:paraId="00DF0149" w14:textId="77777777" w:rsidR="0082508F" w:rsidRDefault="0082508F" w:rsidP="00015726">
                            <w:pPr>
                              <w:jc w:val="center"/>
                              <w:rPr>
                                <w:rFonts w:ascii="Arial" w:hAnsi="Arial" w:cs="Arial"/>
                                <w:b/>
                                <w:sz w:val="20"/>
                                <w:szCs w:val="20"/>
                              </w:rPr>
                            </w:pPr>
                            <w:r>
                              <w:rPr>
                                <w:rFonts w:ascii="Arial" w:hAnsi="Arial" w:cs="Arial"/>
                                <w:b/>
                                <w:sz w:val="20"/>
                                <w:szCs w:val="20"/>
                              </w:rPr>
                              <w:t>0</w:t>
                            </w:r>
                          </w:p>
                        </w:tc>
                      </w:tr>
                      <w:tr w:rsidR="0082508F" w14:paraId="509E8F61" w14:textId="77777777" w:rsidTr="00015726">
                        <w:trPr>
                          <w:gridAfter w:val="1"/>
                          <w:wAfter w:w="15" w:type="dxa"/>
                        </w:trPr>
                        <w:tc>
                          <w:tcPr>
                            <w:tcW w:w="8623" w:type="dxa"/>
                          </w:tcPr>
                          <w:p w14:paraId="0942AC1F" w14:textId="77777777" w:rsidR="0082508F" w:rsidRPr="00FD195D" w:rsidRDefault="0082508F" w:rsidP="00015726">
                            <w:pPr>
                              <w:spacing w:after="160" w:line="259" w:lineRule="auto"/>
                              <w:rPr>
                                <w:rFonts w:ascii="Arial" w:hAnsi="Arial" w:cs="Arial"/>
                              </w:rPr>
                            </w:pPr>
                            <w:r w:rsidRPr="00E1063A">
                              <w:rPr>
                                <w:rFonts w:ascii="Arial" w:hAnsi="Arial" w:cs="Arial"/>
                              </w:rPr>
                              <w:t xml:space="preserve">Total Number of students </w:t>
                            </w:r>
                            <w:r w:rsidRPr="00FD195D">
                              <w:rPr>
                                <w:rFonts w:ascii="Arial" w:hAnsi="Arial" w:cs="Arial"/>
                              </w:rPr>
                              <w:t xml:space="preserve">in the </w:t>
                            </w:r>
                            <w:r w:rsidRPr="00725FF5">
                              <w:rPr>
                                <w:rFonts w:ascii="Arial" w:hAnsi="Arial" w:cs="Arial"/>
                                <w:b/>
                                <w:u w:val="single"/>
                              </w:rPr>
                              <w:t>Non-Duplicated</w:t>
                            </w:r>
                            <w:r w:rsidRPr="00FD195D">
                              <w:rPr>
                                <w:rFonts w:ascii="Arial" w:hAnsi="Arial" w:cs="Arial"/>
                              </w:rPr>
                              <w:t xml:space="preserve"> Gap Group P/D</w:t>
                            </w:r>
                          </w:p>
                          <w:p w14:paraId="5DD1CFC0" w14:textId="77777777" w:rsidR="0082508F" w:rsidRPr="00097BD7" w:rsidRDefault="0082508F" w:rsidP="00015726">
                            <w:pPr>
                              <w:rPr>
                                <w:rFonts w:ascii="Arial" w:hAnsi="Arial" w:cs="Arial"/>
                                <w:b/>
                              </w:rPr>
                            </w:pPr>
                          </w:p>
                        </w:tc>
                        <w:tc>
                          <w:tcPr>
                            <w:tcW w:w="972" w:type="dxa"/>
                          </w:tcPr>
                          <w:p w14:paraId="551BD2F2" w14:textId="77777777" w:rsidR="0082508F" w:rsidRDefault="0082508F" w:rsidP="00015726">
                            <w:pPr>
                              <w:jc w:val="center"/>
                              <w:rPr>
                                <w:rFonts w:ascii="Arial" w:hAnsi="Arial" w:cs="Arial"/>
                                <w:b/>
                                <w:sz w:val="20"/>
                                <w:szCs w:val="20"/>
                              </w:rPr>
                            </w:pPr>
                            <w:r>
                              <w:rPr>
                                <w:rFonts w:ascii="Arial" w:hAnsi="Arial" w:cs="Arial"/>
                                <w:b/>
                                <w:sz w:val="20"/>
                                <w:szCs w:val="20"/>
                              </w:rPr>
                              <w:t>46</w:t>
                            </w:r>
                          </w:p>
                        </w:tc>
                        <w:tc>
                          <w:tcPr>
                            <w:tcW w:w="972" w:type="dxa"/>
                          </w:tcPr>
                          <w:p w14:paraId="277863EF" w14:textId="77777777" w:rsidR="0082508F" w:rsidRDefault="0082508F" w:rsidP="00015726">
                            <w:pPr>
                              <w:jc w:val="center"/>
                              <w:rPr>
                                <w:rFonts w:ascii="Arial" w:hAnsi="Arial" w:cs="Arial"/>
                                <w:b/>
                                <w:sz w:val="20"/>
                                <w:szCs w:val="20"/>
                              </w:rPr>
                            </w:pPr>
                            <w:r>
                              <w:rPr>
                                <w:rFonts w:ascii="Arial" w:hAnsi="Arial" w:cs="Arial"/>
                                <w:b/>
                                <w:sz w:val="20"/>
                                <w:szCs w:val="20"/>
                              </w:rPr>
                              <w:t>36</w:t>
                            </w:r>
                          </w:p>
                        </w:tc>
                      </w:tr>
                    </w:tbl>
                    <w:p w14:paraId="6DEF67FC" w14:textId="77777777" w:rsidR="0082508F" w:rsidRDefault="0082508F" w:rsidP="009E4E6B"/>
                  </w:txbxContent>
                </v:textbox>
                <w10:wrap anchorx="margin"/>
              </v:shape>
            </w:pict>
          </mc:Fallback>
        </mc:AlternateContent>
      </w:r>
    </w:p>
    <w:p w14:paraId="2497F35B" w14:textId="77777777" w:rsidR="009E4E6B" w:rsidRDefault="009E4E6B" w:rsidP="009E4E6B"/>
    <w:p w14:paraId="745FA8D8" w14:textId="77777777" w:rsidR="009E4E6B" w:rsidRPr="00215E47" w:rsidRDefault="009E4E6B" w:rsidP="009E4E6B"/>
    <w:p w14:paraId="14DD6EEB" w14:textId="77777777" w:rsidR="009E4E6B" w:rsidRDefault="009E4E6B" w:rsidP="009E4E6B"/>
    <w:p w14:paraId="0DF4D802" w14:textId="77777777" w:rsidR="009E4E6B" w:rsidRPr="00215E47" w:rsidRDefault="009E4E6B" w:rsidP="009E4E6B"/>
    <w:p w14:paraId="050F85C5" w14:textId="77777777" w:rsidR="009E4E6B" w:rsidRDefault="009E4E6B" w:rsidP="00661819">
      <w:pPr>
        <w:jc w:val="center"/>
        <w:rPr>
          <w:sz w:val="24"/>
          <w:szCs w:val="24"/>
        </w:rPr>
      </w:pPr>
    </w:p>
    <w:p w14:paraId="3F8B7D28" w14:textId="77777777" w:rsidR="009E4E6B" w:rsidRPr="009E4E6B" w:rsidRDefault="009E4E6B" w:rsidP="009E4E6B">
      <w:pPr>
        <w:rPr>
          <w:sz w:val="24"/>
          <w:szCs w:val="24"/>
        </w:rPr>
      </w:pPr>
    </w:p>
    <w:p w14:paraId="654D2FE9" w14:textId="77777777" w:rsidR="009E4E6B" w:rsidRPr="009E4E6B" w:rsidRDefault="009E4E6B" w:rsidP="009E4E6B">
      <w:pPr>
        <w:rPr>
          <w:sz w:val="24"/>
          <w:szCs w:val="24"/>
        </w:rPr>
      </w:pPr>
    </w:p>
    <w:p w14:paraId="5D33E951" w14:textId="77777777" w:rsidR="009E4E6B" w:rsidRPr="009E4E6B" w:rsidRDefault="009E4E6B" w:rsidP="009E4E6B">
      <w:pPr>
        <w:rPr>
          <w:sz w:val="24"/>
          <w:szCs w:val="24"/>
        </w:rPr>
      </w:pPr>
    </w:p>
    <w:p w14:paraId="2B8AA2F1" w14:textId="77777777" w:rsidR="009E4E6B" w:rsidRPr="009E4E6B" w:rsidRDefault="009E4E6B" w:rsidP="009E4E6B">
      <w:pPr>
        <w:rPr>
          <w:sz w:val="24"/>
          <w:szCs w:val="24"/>
        </w:rPr>
      </w:pPr>
    </w:p>
    <w:p w14:paraId="0099BB37" w14:textId="77777777" w:rsidR="009E4E6B" w:rsidRPr="009E4E6B" w:rsidRDefault="009E4E6B" w:rsidP="009E4E6B">
      <w:pPr>
        <w:rPr>
          <w:sz w:val="24"/>
          <w:szCs w:val="24"/>
        </w:rPr>
      </w:pPr>
    </w:p>
    <w:p w14:paraId="24AFE148" w14:textId="77777777" w:rsidR="009E4E6B" w:rsidRPr="009E4E6B" w:rsidRDefault="009E4E6B" w:rsidP="009E4E6B">
      <w:pPr>
        <w:rPr>
          <w:sz w:val="24"/>
          <w:szCs w:val="24"/>
        </w:rPr>
      </w:pPr>
    </w:p>
    <w:p w14:paraId="0A6258C2" w14:textId="77777777" w:rsidR="009E4E6B" w:rsidRPr="009E4E6B" w:rsidRDefault="009E4E6B" w:rsidP="009E4E6B">
      <w:pPr>
        <w:rPr>
          <w:sz w:val="24"/>
          <w:szCs w:val="24"/>
        </w:rPr>
      </w:pPr>
    </w:p>
    <w:p w14:paraId="79F3C208" w14:textId="77777777" w:rsidR="009E4E6B" w:rsidRPr="009E4E6B" w:rsidRDefault="009E4E6B" w:rsidP="009E4E6B">
      <w:pPr>
        <w:rPr>
          <w:sz w:val="24"/>
          <w:szCs w:val="24"/>
        </w:rPr>
      </w:pPr>
    </w:p>
    <w:p w14:paraId="1767B444" w14:textId="77777777" w:rsidR="009E4E6B" w:rsidRPr="009E4E6B" w:rsidRDefault="009E4E6B" w:rsidP="009E4E6B">
      <w:pPr>
        <w:rPr>
          <w:sz w:val="24"/>
          <w:szCs w:val="24"/>
        </w:rPr>
      </w:pPr>
    </w:p>
    <w:p w14:paraId="007B609C" w14:textId="77777777" w:rsidR="009E4E6B" w:rsidRPr="009E4E6B" w:rsidRDefault="009E4E6B" w:rsidP="009E4E6B">
      <w:pPr>
        <w:rPr>
          <w:sz w:val="24"/>
          <w:szCs w:val="24"/>
        </w:rPr>
      </w:pPr>
    </w:p>
    <w:p w14:paraId="1835F43A" w14:textId="77777777" w:rsidR="009E4E6B" w:rsidRPr="009E4E6B" w:rsidRDefault="009E4E6B" w:rsidP="009E4E6B">
      <w:pPr>
        <w:rPr>
          <w:sz w:val="24"/>
          <w:szCs w:val="24"/>
        </w:rPr>
      </w:pPr>
    </w:p>
    <w:p w14:paraId="68E70759" w14:textId="77777777" w:rsidR="009E4E6B" w:rsidRPr="009E4E6B" w:rsidRDefault="009E4E6B" w:rsidP="009E4E6B">
      <w:pPr>
        <w:rPr>
          <w:sz w:val="24"/>
          <w:szCs w:val="24"/>
        </w:rPr>
      </w:pPr>
    </w:p>
    <w:p w14:paraId="0211C21B" w14:textId="77777777" w:rsidR="009E4E6B" w:rsidRPr="009E4E6B" w:rsidRDefault="009E4E6B" w:rsidP="009E4E6B">
      <w:pPr>
        <w:rPr>
          <w:sz w:val="24"/>
          <w:szCs w:val="24"/>
        </w:rPr>
      </w:pPr>
    </w:p>
    <w:p w14:paraId="7E503CA7" w14:textId="77777777" w:rsidR="009E4E6B" w:rsidRPr="009E4E6B" w:rsidRDefault="009E4E6B" w:rsidP="009E4E6B">
      <w:pPr>
        <w:rPr>
          <w:sz w:val="24"/>
          <w:szCs w:val="24"/>
        </w:rPr>
      </w:pPr>
    </w:p>
    <w:p w14:paraId="6733D15F" w14:textId="77777777" w:rsidR="009E4E6B" w:rsidRPr="009E4E6B" w:rsidRDefault="009E4E6B" w:rsidP="009E4E6B">
      <w:pPr>
        <w:rPr>
          <w:sz w:val="24"/>
          <w:szCs w:val="24"/>
        </w:rPr>
      </w:pPr>
    </w:p>
    <w:p w14:paraId="49F42046" w14:textId="77777777" w:rsidR="009E4E6B" w:rsidRPr="009E4E6B" w:rsidRDefault="009E4E6B" w:rsidP="009E4E6B">
      <w:pPr>
        <w:rPr>
          <w:sz w:val="24"/>
          <w:szCs w:val="24"/>
        </w:rPr>
      </w:pPr>
    </w:p>
    <w:p w14:paraId="3586F373" w14:textId="77777777" w:rsidR="009E4E6B" w:rsidRPr="009E4E6B" w:rsidRDefault="009E4E6B" w:rsidP="009E4E6B">
      <w:pPr>
        <w:rPr>
          <w:sz w:val="24"/>
          <w:szCs w:val="24"/>
        </w:rPr>
      </w:pPr>
    </w:p>
    <w:p w14:paraId="15364A56" w14:textId="77777777" w:rsidR="009E4E6B" w:rsidRPr="009E4E6B" w:rsidRDefault="009E4E6B" w:rsidP="009E4E6B">
      <w:pPr>
        <w:rPr>
          <w:sz w:val="24"/>
          <w:szCs w:val="24"/>
        </w:rPr>
      </w:pPr>
    </w:p>
    <w:p w14:paraId="5ECE8AA0" w14:textId="77777777" w:rsidR="009E4E6B" w:rsidRPr="009E4E6B" w:rsidRDefault="009E4E6B" w:rsidP="009E4E6B">
      <w:pPr>
        <w:rPr>
          <w:sz w:val="24"/>
          <w:szCs w:val="24"/>
        </w:rPr>
      </w:pPr>
    </w:p>
    <w:p w14:paraId="34A8FD9C" w14:textId="77777777" w:rsidR="009E4E6B" w:rsidRPr="009E4E6B" w:rsidRDefault="009E4E6B" w:rsidP="009E4E6B">
      <w:pPr>
        <w:rPr>
          <w:sz w:val="24"/>
          <w:szCs w:val="24"/>
        </w:rPr>
      </w:pPr>
    </w:p>
    <w:p w14:paraId="52160936" w14:textId="77777777" w:rsidR="002D1326" w:rsidRDefault="002D1326" w:rsidP="009E4E6B">
      <w:pPr>
        <w:rPr>
          <w:sz w:val="24"/>
          <w:szCs w:val="24"/>
        </w:rPr>
        <w:sectPr w:rsidR="002D1326" w:rsidSect="00663D8D">
          <w:footerReference w:type="default" r:id="rId15"/>
          <w:footerReference w:type="first" r:id="rId16"/>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pPr>
    </w:p>
    <w:p w14:paraId="326C37A8" w14:textId="77777777" w:rsidR="00811E7C" w:rsidRDefault="005A03E8" w:rsidP="009E4E6B">
      <w:pPr>
        <w:rPr>
          <w:sz w:val="24"/>
          <w:szCs w:val="24"/>
        </w:rPr>
      </w:pPr>
      <w:r>
        <w:rPr>
          <w:noProof/>
        </w:rPr>
        <w:lastRenderedPageBreak/>
        <mc:AlternateContent>
          <mc:Choice Requires="wps">
            <w:drawing>
              <wp:anchor distT="0" distB="0" distL="114300" distR="114300" simplePos="0" relativeHeight="251698176" behindDoc="0" locked="0" layoutInCell="1" allowOverlap="1" wp14:anchorId="4EB29BF2" wp14:editId="35158209">
                <wp:simplePos x="0" y="0"/>
                <wp:positionH relativeFrom="column">
                  <wp:posOffset>1409700</wp:posOffset>
                </wp:positionH>
                <wp:positionV relativeFrom="paragraph">
                  <wp:posOffset>-330200</wp:posOffset>
                </wp:positionV>
                <wp:extent cx="7137400" cy="927100"/>
                <wp:effectExtent l="0" t="0" r="25400" b="25400"/>
                <wp:wrapNone/>
                <wp:docPr id="131" name="Text Box 131"/>
                <wp:cNvGraphicFramePr/>
                <a:graphic xmlns:a="http://schemas.openxmlformats.org/drawingml/2006/main">
                  <a:graphicData uri="http://schemas.microsoft.com/office/word/2010/wordprocessingShape">
                    <wps:wsp>
                      <wps:cNvSpPr txBox="1"/>
                      <wps:spPr>
                        <a:xfrm>
                          <a:off x="0" y="0"/>
                          <a:ext cx="7137400" cy="927100"/>
                        </a:xfrm>
                        <a:prstGeom prst="rect">
                          <a:avLst/>
                        </a:prstGeom>
                        <a:solidFill>
                          <a:sysClr val="window" lastClr="FFFFFF"/>
                        </a:solidFill>
                        <a:ln w="6350">
                          <a:solidFill>
                            <a:prstClr val="black"/>
                          </a:solidFill>
                        </a:ln>
                        <a:effectLst/>
                      </wps:spPr>
                      <wps:txbx>
                        <w:txbxContent>
                          <w:p w14:paraId="69F4C285" w14:textId="77777777" w:rsidR="0082508F" w:rsidRPr="00535E68" w:rsidRDefault="0082508F" w:rsidP="005A03E8">
                            <w:pPr>
                              <w:shd w:val="clear" w:color="auto" w:fill="BFBFBF" w:themeFill="background1" w:themeFillShade="BF"/>
                              <w:jc w:val="center"/>
                              <w:rPr>
                                <w:rFonts w:ascii="Arial Black" w:hAnsi="Arial Black"/>
                                <w:sz w:val="32"/>
                              </w:rPr>
                            </w:pPr>
                            <w:r w:rsidRPr="00535E68">
                              <w:rPr>
                                <w:rFonts w:ascii="Arial Black" w:hAnsi="Arial Black"/>
                                <w:sz w:val="32"/>
                              </w:rPr>
                              <w:t>District</w:t>
                            </w:r>
                            <w:r>
                              <w:rPr>
                                <w:rFonts w:ascii="Arial Black" w:hAnsi="Arial Black"/>
                                <w:sz w:val="32"/>
                              </w:rPr>
                              <w:t>/School</w:t>
                            </w:r>
                            <w:r w:rsidRPr="00535E68">
                              <w:rPr>
                                <w:rFonts w:ascii="Arial Black" w:hAnsi="Arial Black"/>
                                <w:sz w:val="32"/>
                              </w:rPr>
                              <w:t xml:space="preserve"> Data Disaggregation Tool</w:t>
                            </w:r>
                            <w:r>
                              <w:rPr>
                                <w:rFonts w:ascii="Arial Black" w:hAnsi="Arial Black"/>
                                <w:sz w:val="32"/>
                              </w:rPr>
                              <w:t>:</w:t>
                            </w:r>
                          </w:p>
                          <w:p w14:paraId="6DD74A52" w14:textId="77777777" w:rsidR="0082508F" w:rsidRPr="00116DEE" w:rsidRDefault="0082508F" w:rsidP="005A03E8">
                            <w:pPr>
                              <w:shd w:val="clear" w:color="auto" w:fill="BFBFBF" w:themeFill="background1" w:themeFillShade="BF"/>
                              <w:jc w:val="center"/>
                              <w:rPr>
                                <w:rFonts w:ascii="Arial Black" w:hAnsi="Arial Black"/>
                                <w:sz w:val="24"/>
                                <w:szCs w:val="24"/>
                              </w:rPr>
                            </w:pPr>
                            <w:r>
                              <w:rPr>
                                <w:rFonts w:ascii="Arial Black" w:hAnsi="Arial Black"/>
                                <w:sz w:val="24"/>
                                <w:szCs w:val="24"/>
                              </w:rPr>
                              <w:t>Proficiency – Converting Percentages into Numbers</w:t>
                            </w:r>
                          </w:p>
                          <w:p w14:paraId="774B1C1B" w14:textId="77777777" w:rsidR="0082508F" w:rsidRDefault="0082508F" w:rsidP="005A03E8">
                            <w:pPr>
                              <w:shd w:val="clear" w:color="auto" w:fill="BFBFBF" w:themeFill="background1" w:themeFillShade="B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226719D" id="Text Box 131" o:spid="_x0000_s1036" type="#_x0000_t202" style="position:absolute;margin-left:111pt;margin-top:-26pt;width:562pt;height:7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" fillcolor="window" strokeweight=".5pt">
                <v:textbox>
                  <w:txbxContent>
                    <w:p w:rsidR="00BE7B3D" w:rsidRPr="00535E68" w:rsidRDefault="00BE7B3D" w:rsidP="005A03E8">
                      <w:pPr>
                        <w:shd w:val="clear" w:color="auto" w:fill="BFBFBF" w:themeFill="background1" w:themeFillShade="BF"/>
                        <w:jc w:val="center"/>
                        <w:rPr>
                          <w:rFonts w:ascii="Arial Black" w:hAnsi="Arial Black"/>
                          <w:sz w:val="32"/>
                        </w:rPr>
                      </w:pPr>
                      <w:r w:rsidRPr="00535E68">
                        <w:rPr>
                          <w:rFonts w:ascii="Arial Black" w:hAnsi="Arial Black"/>
                          <w:sz w:val="32"/>
                        </w:rPr>
                        <w:t>District</w:t>
                      </w:r>
                      <w:r>
                        <w:rPr>
                          <w:rFonts w:ascii="Arial Black" w:hAnsi="Arial Black"/>
                          <w:sz w:val="32"/>
                        </w:rPr>
                        <w:t>/School</w:t>
                      </w:r>
                      <w:r w:rsidRPr="00535E68">
                        <w:rPr>
                          <w:rFonts w:ascii="Arial Black" w:hAnsi="Arial Black"/>
                          <w:sz w:val="32"/>
                        </w:rPr>
                        <w:t xml:space="preserve"> Data Disaggregation Tool</w:t>
                      </w:r>
                      <w:r>
                        <w:rPr>
                          <w:rFonts w:ascii="Arial Black" w:hAnsi="Arial Black"/>
                          <w:sz w:val="32"/>
                        </w:rPr>
                        <w:t>:</w:t>
                      </w:r>
                    </w:p>
                    <w:p w:rsidR="00BE7B3D" w:rsidRPr="00116DEE" w:rsidRDefault="00BE7B3D" w:rsidP="005A03E8">
                      <w:pPr>
                        <w:shd w:val="clear" w:color="auto" w:fill="BFBFBF" w:themeFill="background1" w:themeFillShade="BF"/>
                        <w:jc w:val="center"/>
                        <w:rPr>
                          <w:rFonts w:ascii="Arial Black" w:hAnsi="Arial Black"/>
                          <w:sz w:val="24"/>
                          <w:szCs w:val="24"/>
                        </w:rPr>
                      </w:pPr>
                      <w:r>
                        <w:rPr>
                          <w:rFonts w:ascii="Arial Black" w:hAnsi="Arial Black"/>
                          <w:sz w:val="24"/>
                          <w:szCs w:val="24"/>
                        </w:rPr>
                        <w:t>Proficiency – Converting Percentages into Numbers</w:t>
                      </w:r>
                    </w:p>
                    <w:p w:rsidR="00BE7B3D" w:rsidRDefault="00BE7B3D" w:rsidP="005A03E8">
                      <w:pPr>
                        <w:shd w:val="clear" w:color="auto" w:fill="BFBFBF" w:themeFill="background1" w:themeFillShade="BF"/>
                      </w:pP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152A550F" wp14:editId="140DE65C">
                <wp:simplePos x="0" y="0"/>
                <wp:positionH relativeFrom="column">
                  <wp:posOffset>-368300</wp:posOffset>
                </wp:positionH>
                <wp:positionV relativeFrom="paragraph">
                  <wp:posOffset>-342900</wp:posOffset>
                </wp:positionV>
                <wp:extent cx="1691640" cy="914400"/>
                <wp:effectExtent l="0" t="0" r="22860" b="19050"/>
                <wp:wrapNone/>
                <wp:docPr id="129" name="Text Box 129"/>
                <wp:cNvGraphicFramePr/>
                <a:graphic xmlns:a="http://schemas.openxmlformats.org/drawingml/2006/main">
                  <a:graphicData uri="http://schemas.microsoft.com/office/word/2010/wordprocessingShape">
                    <wps:wsp>
                      <wps:cNvSpPr txBox="1"/>
                      <wps:spPr>
                        <a:xfrm>
                          <a:off x="0" y="0"/>
                          <a:ext cx="1691640" cy="914400"/>
                        </a:xfrm>
                        <a:prstGeom prst="rect">
                          <a:avLst/>
                        </a:prstGeom>
                        <a:solidFill>
                          <a:sysClr val="window" lastClr="FFFFFF"/>
                        </a:solidFill>
                        <a:ln w="6350">
                          <a:solidFill>
                            <a:prstClr val="black"/>
                          </a:solidFill>
                        </a:ln>
                        <a:effectLst/>
                      </wps:spPr>
                      <wps:txbx>
                        <w:txbxContent>
                          <w:p w14:paraId="7589CC6D" w14:textId="77777777" w:rsidR="0082508F" w:rsidRDefault="0082508F" w:rsidP="005A03E8">
                            <w:pPr>
                              <w:jc w:val="center"/>
                            </w:pPr>
                            <w:r>
                              <w:rPr>
                                <w:rFonts w:ascii="Arial" w:hAnsi="Arial" w:cs="Arial"/>
                                <w:noProof/>
                                <w:color w:val="001BA0"/>
                                <w:sz w:val="20"/>
                                <w:szCs w:val="20"/>
                              </w:rPr>
                              <w:drawing>
                                <wp:inline distT="0" distB="0" distL="0" distR="0" wp14:anchorId="7E877E26" wp14:editId="2EFF8353">
                                  <wp:extent cx="751114" cy="831742"/>
                                  <wp:effectExtent l="0" t="0" r="0" b="6985"/>
                                  <wp:docPr id="25" name="Picture 25" descr="Image result for novice reduction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vice reduction ">
                                            <a:hlinkClick r:id="rId1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6934" cy="8714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859BDC4" id="Text Box 129" o:spid="_x0000_s1037" type="#_x0000_t202" style="position:absolute;margin-left:-29pt;margin-top:-27pt;width:133.2pt;height:1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" fillcolor="window" strokeweight=".5pt">
                <v:textbox>
                  <w:txbxContent>
                    <w:p w:rsidR="00BE7B3D" w:rsidRDefault="00BE7B3D" w:rsidP="005A03E8">
                      <w:pPr>
                        <w:jc w:val="center"/>
                      </w:pPr>
                      <w:r>
                        <w:rPr>
                          <w:rFonts w:ascii="Arial" w:hAnsi="Arial" w:cs="Arial"/>
                          <w:noProof/>
                          <w:color w:val="001BA0"/>
                          <w:sz w:val="20"/>
                          <w:szCs w:val="20"/>
                        </w:rPr>
                        <w:drawing>
                          <wp:inline distT="0" distB="0" distL="0" distR="0" wp14:anchorId="0C6895E1" wp14:editId="234A8699">
                            <wp:extent cx="751114" cy="831742"/>
                            <wp:effectExtent l="0" t="0" r="0" b="6985"/>
                            <wp:docPr id="25" name="Picture 25" descr="Image result for novice reduction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vice reduction ">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6934" cy="871407"/>
                                    </a:xfrm>
                                    <a:prstGeom prst="rect">
                                      <a:avLst/>
                                    </a:prstGeom>
                                    <a:noFill/>
                                    <a:ln>
                                      <a:noFill/>
                                    </a:ln>
                                  </pic:spPr>
                                </pic:pic>
                              </a:graphicData>
                            </a:graphic>
                          </wp:inline>
                        </w:drawing>
                      </w:r>
                    </w:p>
                  </w:txbxContent>
                </v:textbox>
              </v:shape>
            </w:pict>
          </mc:Fallback>
        </mc:AlternateContent>
      </w:r>
    </w:p>
    <w:p w14:paraId="7C9FF61A" w14:textId="77777777" w:rsidR="005A03E8" w:rsidRDefault="005A03E8" w:rsidP="009E4E6B">
      <w:pPr>
        <w:rPr>
          <w:sz w:val="24"/>
          <w:szCs w:val="24"/>
        </w:rPr>
      </w:pPr>
    </w:p>
    <w:p w14:paraId="1FB14DFD" w14:textId="77777777" w:rsidR="005A03E8" w:rsidRDefault="001957A4" w:rsidP="009E4E6B">
      <w:pPr>
        <w:rPr>
          <w:sz w:val="24"/>
          <w:szCs w:val="24"/>
        </w:rPr>
      </w:pPr>
      <w:r>
        <w:rPr>
          <w:sz w:val="24"/>
          <w:szCs w:val="24"/>
        </w:rPr>
        <w:t>15-16/16-17</w:t>
      </w:r>
    </w:p>
    <w:tbl>
      <w:tblPr>
        <w:tblStyle w:val="TableGrid"/>
        <w:tblW w:w="14220" w:type="dxa"/>
        <w:tblInd w:w="-725" w:type="dxa"/>
        <w:tblLook w:val="04A0" w:firstRow="1" w:lastRow="0" w:firstColumn="1" w:lastColumn="0" w:noHBand="0" w:noVBand="1"/>
      </w:tblPr>
      <w:tblGrid>
        <w:gridCol w:w="3690"/>
        <w:gridCol w:w="3600"/>
        <w:gridCol w:w="3600"/>
        <w:gridCol w:w="3330"/>
      </w:tblGrid>
      <w:tr w:rsidR="00695350" w14:paraId="3FC62CFE" w14:textId="77777777" w:rsidTr="002D1326">
        <w:tc>
          <w:tcPr>
            <w:tcW w:w="14220" w:type="dxa"/>
            <w:gridSpan w:val="4"/>
            <w:shd w:val="clear" w:color="auto" w:fill="00B0F0"/>
          </w:tcPr>
          <w:p w14:paraId="7009B734" w14:textId="77777777" w:rsidR="00695350" w:rsidRPr="00767C93" w:rsidRDefault="00695350" w:rsidP="00695350">
            <w:pPr>
              <w:jc w:val="center"/>
              <w:rPr>
                <w:b/>
                <w:sz w:val="32"/>
                <w:szCs w:val="32"/>
              </w:rPr>
            </w:pPr>
            <w:r w:rsidRPr="00381CCB">
              <w:rPr>
                <w:b/>
                <w:sz w:val="32"/>
                <w:szCs w:val="32"/>
              </w:rPr>
              <w:t>Reading</w:t>
            </w:r>
          </w:p>
        </w:tc>
      </w:tr>
      <w:tr w:rsidR="00695350" w14:paraId="01E2EB92" w14:textId="77777777" w:rsidTr="00240ACC">
        <w:tc>
          <w:tcPr>
            <w:tcW w:w="3690" w:type="dxa"/>
          </w:tcPr>
          <w:p w14:paraId="30B8E3B7" w14:textId="77777777" w:rsidR="00695350" w:rsidRPr="00767C93" w:rsidRDefault="00E658B5" w:rsidP="00767C93">
            <w:pPr>
              <w:jc w:val="center"/>
              <w:rPr>
                <w:b/>
                <w:sz w:val="24"/>
                <w:szCs w:val="24"/>
              </w:rPr>
            </w:pPr>
            <w:r w:rsidRPr="00767C93">
              <w:rPr>
                <w:b/>
                <w:sz w:val="24"/>
                <w:szCs w:val="24"/>
              </w:rPr>
              <w:t>Novice</w:t>
            </w:r>
          </w:p>
        </w:tc>
        <w:tc>
          <w:tcPr>
            <w:tcW w:w="3600" w:type="dxa"/>
          </w:tcPr>
          <w:p w14:paraId="4004BC59" w14:textId="77777777" w:rsidR="00695350" w:rsidRPr="00767C93" w:rsidRDefault="00E658B5" w:rsidP="00767C93">
            <w:pPr>
              <w:jc w:val="center"/>
              <w:rPr>
                <w:b/>
                <w:sz w:val="24"/>
                <w:szCs w:val="24"/>
              </w:rPr>
            </w:pPr>
            <w:r w:rsidRPr="00767C93">
              <w:rPr>
                <w:b/>
                <w:sz w:val="24"/>
                <w:szCs w:val="24"/>
              </w:rPr>
              <w:t>Apprentice</w:t>
            </w:r>
          </w:p>
        </w:tc>
        <w:tc>
          <w:tcPr>
            <w:tcW w:w="3600" w:type="dxa"/>
          </w:tcPr>
          <w:p w14:paraId="10BA6625" w14:textId="77777777" w:rsidR="00695350" w:rsidRPr="00767C93" w:rsidRDefault="00E658B5" w:rsidP="00767C93">
            <w:pPr>
              <w:jc w:val="center"/>
              <w:rPr>
                <w:b/>
                <w:sz w:val="24"/>
                <w:szCs w:val="24"/>
              </w:rPr>
            </w:pPr>
            <w:r w:rsidRPr="00767C93">
              <w:rPr>
                <w:b/>
                <w:sz w:val="24"/>
                <w:szCs w:val="24"/>
              </w:rPr>
              <w:t>Proficient</w:t>
            </w:r>
          </w:p>
        </w:tc>
        <w:tc>
          <w:tcPr>
            <w:tcW w:w="3330" w:type="dxa"/>
          </w:tcPr>
          <w:p w14:paraId="59ED5BAD" w14:textId="77777777" w:rsidR="00695350" w:rsidRPr="00767C93" w:rsidRDefault="00B8584A" w:rsidP="00767C93">
            <w:pPr>
              <w:jc w:val="center"/>
              <w:rPr>
                <w:b/>
                <w:sz w:val="24"/>
                <w:szCs w:val="24"/>
              </w:rPr>
            </w:pPr>
            <w:r>
              <w:rPr>
                <w:b/>
                <w:sz w:val="24"/>
                <w:szCs w:val="24"/>
              </w:rPr>
              <w:t>Distinguished</w:t>
            </w:r>
          </w:p>
        </w:tc>
      </w:tr>
      <w:tr w:rsidR="00E658B5" w14:paraId="337EABAD" w14:textId="77777777" w:rsidTr="00240ACC">
        <w:tc>
          <w:tcPr>
            <w:tcW w:w="3690" w:type="dxa"/>
          </w:tcPr>
          <w:p w14:paraId="7973ECD8" w14:textId="77777777" w:rsidR="00767C93" w:rsidRDefault="00305242" w:rsidP="009E4E6B">
            <w:pPr>
              <w:rPr>
                <w:sz w:val="24"/>
                <w:szCs w:val="24"/>
              </w:rPr>
            </w:pPr>
            <w:r>
              <w:rPr>
                <w:sz w:val="24"/>
                <w:szCs w:val="24"/>
              </w:rPr>
              <w:t>29.5/29.6</w:t>
            </w:r>
          </w:p>
          <w:p w14:paraId="6F520C22" w14:textId="77777777" w:rsidR="00767C93" w:rsidRDefault="00767C93" w:rsidP="009E4E6B">
            <w:pPr>
              <w:rPr>
                <w:sz w:val="24"/>
                <w:szCs w:val="24"/>
              </w:rPr>
            </w:pPr>
          </w:p>
        </w:tc>
        <w:tc>
          <w:tcPr>
            <w:tcW w:w="3600" w:type="dxa"/>
          </w:tcPr>
          <w:p w14:paraId="39A87A40" w14:textId="77777777" w:rsidR="00E658B5" w:rsidRDefault="00305242" w:rsidP="009E4E6B">
            <w:pPr>
              <w:rPr>
                <w:sz w:val="24"/>
                <w:szCs w:val="24"/>
              </w:rPr>
            </w:pPr>
            <w:r>
              <w:rPr>
                <w:sz w:val="24"/>
                <w:szCs w:val="24"/>
              </w:rPr>
              <w:t>26/30.3</w:t>
            </w:r>
          </w:p>
        </w:tc>
        <w:tc>
          <w:tcPr>
            <w:tcW w:w="3600" w:type="dxa"/>
          </w:tcPr>
          <w:p w14:paraId="0F66B382" w14:textId="77777777" w:rsidR="00E658B5" w:rsidRDefault="00305242" w:rsidP="009E4E6B">
            <w:pPr>
              <w:rPr>
                <w:sz w:val="24"/>
                <w:szCs w:val="24"/>
              </w:rPr>
            </w:pPr>
            <w:r>
              <w:rPr>
                <w:sz w:val="24"/>
                <w:szCs w:val="24"/>
              </w:rPr>
              <w:t>33.6/33.6</w:t>
            </w:r>
          </w:p>
        </w:tc>
        <w:tc>
          <w:tcPr>
            <w:tcW w:w="3330" w:type="dxa"/>
          </w:tcPr>
          <w:p w14:paraId="720135ED" w14:textId="77777777" w:rsidR="00E658B5" w:rsidRDefault="00305242" w:rsidP="009E4E6B">
            <w:pPr>
              <w:rPr>
                <w:sz w:val="24"/>
                <w:szCs w:val="24"/>
              </w:rPr>
            </w:pPr>
            <w:r>
              <w:rPr>
                <w:sz w:val="24"/>
                <w:szCs w:val="24"/>
              </w:rPr>
              <w:t>11/6.6</w:t>
            </w:r>
          </w:p>
        </w:tc>
      </w:tr>
      <w:tr w:rsidR="00767C93" w:rsidRPr="00767C93" w14:paraId="3F6BB898" w14:textId="77777777" w:rsidTr="002D1326">
        <w:tc>
          <w:tcPr>
            <w:tcW w:w="14220" w:type="dxa"/>
            <w:gridSpan w:val="4"/>
            <w:shd w:val="clear" w:color="auto" w:fill="00B0F0"/>
          </w:tcPr>
          <w:p w14:paraId="1D8CD8F4" w14:textId="77777777" w:rsidR="00767C93" w:rsidRPr="00767C93" w:rsidRDefault="003B2F29" w:rsidP="00D0627B">
            <w:pPr>
              <w:jc w:val="center"/>
              <w:rPr>
                <w:b/>
                <w:sz w:val="32"/>
                <w:szCs w:val="32"/>
              </w:rPr>
            </w:pPr>
            <w:r>
              <w:rPr>
                <w:b/>
                <w:sz w:val="32"/>
                <w:szCs w:val="32"/>
              </w:rPr>
              <w:t>Mathematics</w:t>
            </w:r>
          </w:p>
        </w:tc>
      </w:tr>
      <w:tr w:rsidR="00767C93" w:rsidRPr="00767C93" w14:paraId="61DCDC2C" w14:textId="77777777" w:rsidTr="00240ACC">
        <w:tc>
          <w:tcPr>
            <w:tcW w:w="3690" w:type="dxa"/>
          </w:tcPr>
          <w:p w14:paraId="229582A7" w14:textId="77777777" w:rsidR="00767C93" w:rsidRPr="00767C93" w:rsidRDefault="00767C93" w:rsidP="00D0627B">
            <w:pPr>
              <w:jc w:val="center"/>
              <w:rPr>
                <w:b/>
                <w:sz w:val="24"/>
                <w:szCs w:val="24"/>
              </w:rPr>
            </w:pPr>
            <w:r w:rsidRPr="00767C93">
              <w:rPr>
                <w:b/>
                <w:sz w:val="24"/>
                <w:szCs w:val="24"/>
              </w:rPr>
              <w:t>Novice</w:t>
            </w:r>
          </w:p>
        </w:tc>
        <w:tc>
          <w:tcPr>
            <w:tcW w:w="3600" w:type="dxa"/>
          </w:tcPr>
          <w:p w14:paraId="5CC1F591" w14:textId="77777777" w:rsidR="00767C93" w:rsidRPr="00767C93" w:rsidRDefault="00767C93" w:rsidP="00D0627B">
            <w:pPr>
              <w:jc w:val="center"/>
              <w:rPr>
                <w:b/>
                <w:sz w:val="24"/>
                <w:szCs w:val="24"/>
              </w:rPr>
            </w:pPr>
            <w:r w:rsidRPr="00767C93">
              <w:rPr>
                <w:b/>
                <w:sz w:val="24"/>
                <w:szCs w:val="24"/>
              </w:rPr>
              <w:t>Apprentice</w:t>
            </w:r>
          </w:p>
        </w:tc>
        <w:tc>
          <w:tcPr>
            <w:tcW w:w="3600" w:type="dxa"/>
          </w:tcPr>
          <w:p w14:paraId="17F69EA9" w14:textId="77777777" w:rsidR="00767C93" w:rsidRPr="00767C93" w:rsidRDefault="00767C93" w:rsidP="00D0627B">
            <w:pPr>
              <w:jc w:val="center"/>
              <w:rPr>
                <w:b/>
                <w:sz w:val="24"/>
                <w:szCs w:val="24"/>
              </w:rPr>
            </w:pPr>
            <w:r w:rsidRPr="00767C93">
              <w:rPr>
                <w:b/>
                <w:sz w:val="24"/>
                <w:szCs w:val="24"/>
              </w:rPr>
              <w:t>Proficient</w:t>
            </w:r>
          </w:p>
        </w:tc>
        <w:tc>
          <w:tcPr>
            <w:tcW w:w="3330" w:type="dxa"/>
          </w:tcPr>
          <w:p w14:paraId="6B316AD8" w14:textId="77777777" w:rsidR="00767C93" w:rsidRPr="00767C93" w:rsidRDefault="00B8584A" w:rsidP="00D0627B">
            <w:pPr>
              <w:jc w:val="center"/>
              <w:rPr>
                <w:b/>
                <w:sz w:val="24"/>
                <w:szCs w:val="24"/>
              </w:rPr>
            </w:pPr>
            <w:r>
              <w:rPr>
                <w:b/>
                <w:sz w:val="24"/>
                <w:szCs w:val="24"/>
              </w:rPr>
              <w:t>Distinguished</w:t>
            </w:r>
          </w:p>
        </w:tc>
      </w:tr>
      <w:tr w:rsidR="00767C93" w14:paraId="706E9316" w14:textId="77777777" w:rsidTr="00240ACC">
        <w:tc>
          <w:tcPr>
            <w:tcW w:w="3690" w:type="dxa"/>
          </w:tcPr>
          <w:p w14:paraId="70F77FFD" w14:textId="77777777" w:rsidR="00767C93" w:rsidRDefault="00305242" w:rsidP="00D0627B">
            <w:pPr>
              <w:rPr>
                <w:sz w:val="24"/>
                <w:szCs w:val="24"/>
              </w:rPr>
            </w:pPr>
            <w:r>
              <w:rPr>
                <w:sz w:val="24"/>
                <w:szCs w:val="24"/>
              </w:rPr>
              <w:t>30.1/27</w:t>
            </w:r>
          </w:p>
        </w:tc>
        <w:tc>
          <w:tcPr>
            <w:tcW w:w="3600" w:type="dxa"/>
          </w:tcPr>
          <w:p w14:paraId="61F5FE5A" w14:textId="77777777" w:rsidR="003B2F29" w:rsidRDefault="00305242" w:rsidP="00D0627B">
            <w:pPr>
              <w:rPr>
                <w:sz w:val="24"/>
                <w:szCs w:val="24"/>
              </w:rPr>
            </w:pPr>
            <w:r>
              <w:rPr>
                <w:sz w:val="24"/>
                <w:szCs w:val="24"/>
              </w:rPr>
              <w:t>43.2/42.1</w:t>
            </w:r>
          </w:p>
          <w:p w14:paraId="352B9CD6" w14:textId="77777777" w:rsidR="003B2F29" w:rsidRDefault="003B2F29" w:rsidP="00D0627B">
            <w:pPr>
              <w:rPr>
                <w:sz w:val="24"/>
                <w:szCs w:val="24"/>
              </w:rPr>
            </w:pPr>
          </w:p>
        </w:tc>
        <w:tc>
          <w:tcPr>
            <w:tcW w:w="3600" w:type="dxa"/>
          </w:tcPr>
          <w:p w14:paraId="652C84EC" w14:textId="77777777" w:rsidR="00767C93" w:rsidRDefault="00305242" w:rsidP="00D0627B">
            <w:pPr>
              <w:rPr>
                <w:sz w:val="24"/>
                <w:szCs w:val="24"/>
              </w:rPr>
            </w:pPr>
            <w:r>
              <w:rPr>
                <w:sz w:val="24"/>
                <w:szCs w:val="24"/>
              </w:rPr>
              <w:t>24/28.3</w:t>
            </w:r>
          </w:p>
        </w:tc>
        <w:tc>
          <w:tcPr>
            <w:tcW w:w="3330" w:type="dxa"/>
          </w:tcPr>
          <w:p w14:paraId="77F44100" w14:textId="77777777" w:rsidR="00767C93" w:rsidRDefault="00305242" w:rsidP="00D0627B">
            <w:pPr>
              <w:rPr>
                <w:sz w:val="24"/>
                <w:szCs w:val="24"/>
              </w:rPr>
            </w:pPr>
            <w:r>
              <w:rPr>
                <w:sz w:val="24"/>
                <w:szCs w:val="24"/>
              </w:rPr>
              <w:t>2.7/2.6</w:t>
            </w:r>
          </w:p>
        </w:tc>
      </w:tr>
      <w:tr w:rsidR="003B2F29" w:rsidRPr="00767C93" w14:paraId="6D678789" w14:textId="77777777" w:rsidTr="002D1326">
        <w:tc>
          <w:tcPr>
            <w:tcW w:w="14220" w:type="dxa"/>
            <w:gridSpan w:val="4"/>
            <w:shd w:val="clear" w:color="auto" w:fill="00B0F0"/>
          </w:tcPr>
          <w:p w14:paraId="5D0D9705" w14:textId="77777777" w:rsidR="003B2F29" w:rsidRPr="00767C93" w:rsidRDefault="00B8584A" w:rsidP="00D0627B">
            <w:pPr>
              <w:jc w:val="center"/>
              <w:rPr>
                <w:b/>
                <w:sz w:val="32"/>
                <w:szCs w:val="32"/>
              </w:rPr>
            </w:pPr>
            <w:r>
              <w:rPr>
                <w:b/>
                <w:sz w:val="32"/>
                <w:szCs w:val="32"/>
              </w:rPr>
              <w:t>Science</w:t>
            </w:r>
          </w:p>
        </w:tc>
      </w:tr>
      <w:tr w:rsidR="003B2F29" w:rsidRPr="00767C93" w14:paraId="5D46911B" w14:textId="77777777" w:rsidTr="005A03E8">
        <w:tc>
          <w:tcPr>
            <w:tcW w:w="3690" w:type="dxa"/>
          </w:tcPr>
          <w:p w14:paraId="37C7821D" w14:textId="77777777" w:rsidR="003B2F29" w:rsidRPr="00767C93" w:rsidRDefault="003B2F29" w:rsidP="00D0627B">
            <w:pPr>
              <w:jc w:val="center"/>
              <w:rPr>
                <w:b/>
                <w:sz w:val="24"/>
                <w:szCs w:val="24"/>
              </w:rPr>
            </w:pPr>
            <w:r w:rsidRPr="00767C93">
              <w:rPr>
                <w:b/>
                <w:sz w:val="24"/>
                <w:szCs w:val="24"/>
              </w:rPr>
              <w:t>Novice</w:t>
            </w:r>
          </w:p>
        </w:tc>
        <w:tc>
          <w:tcPr>
            <w:tcW w:w="3600" w:type="dxa"/>
          </w:tcPr>
          <w:p w14:paraId="7BD76960" w14:textId="77777777" w:rsidR="003B2F29" w:rsidRPr="00767C93" w:rsidRDefault="003B2F29" w:rsidP="00D0627B">
            <w:pPr>
              <w:jc w:val="center"/>
              <w:rPr>
                <w:b/>
                <w:sz w:val="24"/>
                <w:szCs w:val="24"/>
              </w:rPr>
            </w:pPr>
            <w:r w:rsidRPr="00767C93">
              <w:rPr>
                <w:b/>
                <w:sz w:val="24"/>
                <w:szCs w:val="24"/>
              </w:rPr>
              <w:t>Apprentice</w:t>
            </w:r>
          </w:p>
        </w:tc>
        <w:tc>
          <w:tcPr>
            <w:tcW w:w="3600" w:type="dxa"/>
          </w:tcPr>
          <w:p w14:paraId="11F275B9" w14:textId="77777777" w:rsidR="003B2F29" w:rsidRPr="00767C93" w:rsidRDefault="003B2F29" w:rsidP="00D0627B">
            <w:pPr>
              <w:jc w:val="center"/>
              <w:rPr>
                <w:b/>
                <w:sz w:val="24"/>
                <w:szCs w:val="24"/>
              </w:rPr>
            </w:pPr>
            <w:r w:rsidRPr="00767C93">
              <w:rPr>
                <w:b/>
                <w:sz w:val="24"/>
                <w:szCs w:val="24"/>
              </w:rPr>
              <w:t>Proficient</w:t>
            </w:r>
          </w:p>
        </w:tc>
        <w:tc>
          <w:tcPr>
            <w:tcW w:w="3330" w:type="dxa"/>
          </w:tcPr>
          <w:p w14:paraId="1D9AF8C6" w14:textId="77777777" w:rsidR="003B2F29" w:rsidRPr="00767C93" w:rsidRDefault="00B8584A" w:rsidP="00D0627B">
            <w:pPr>
              <w:jc w:val="center"/>
              <w:rPr>
                <w:b/>
                <w:sz w:val="24"/>
                <w:szCs w:val="24"/>
              </w:rPr>
            </w:pPr>
            <w:r>
              <w:rPr>
                <w:b/>
                <w:sz w:val="24"/>
                <w:szCs w:val="24"/>
              </w:rPr>
              <w:t>Distinguished</w:t>
            </w:r>
          </w:p>
        </w:tc>
      </w:tr>
      <w:tr w:rsidR="003B2F29" w14:paraId="48D7F024" w14:textId="77777777" w:rsidTr="005A03E8">
        <w:tc>
          <w:tcPr>
            <w:tcW w:w="3690" w:type="dxa"/>
          </w:tcPr>
          <w:p w14:paraId="77399617" w14:textId="77777777" w:rsidR="00B8584A" w:rsidRDefault="00B8584A" w:rsidP="00D0627B">
            <w:pPr>
              <w:rPr>
                <w:sz w:val="24"/>
                <w:szCs w:val="24"/>
              </w:rPr>
            </w:pPr>
          </w:p>
          <w:p w14:paraId="773FF606" w14:textId="77777777" w:rsidR="00B8584A" w:rsidRDefault="00B8584A" w:rsidP="00D0627B">
            <w:pPr>
              <w:rPr>
                <w:sz w:val="24"/>
                <w:szCs w:val="24"/>
              </w:rPr>
            </w:pPr>
          </w:p>
        </w:tc>
        <w:tc>
          <w:tcPr>
            <w:tcW w:w="3600" w:type="dxa"/>
          </w:tcPr>
          <w:p w14:paraId="6BCE462E" w14:textId="77777777" w:rsidR="003B2F29" w:rsidRDefault="003B2F29" w:rsidP="00D0627B">
            <w:pPr>
              <w:rPr>
                <w:sz w:val="24"/>
                <w:szCs w:val="24"/>
              </w:rPr>
            </w:pPr>
          </w:p>
        </w:tc>
        <w:tc>
          <w:tcPr>
            <w:tcW w:w="3600" w:type="dxa"/>
          </w:tcPr>
          <w:p w14:paraId="6367323E" w14:textId="77777777" w:rsidR="003B2F29" w:rsidRDefault="003B2F29" w:rsidP="00D0627B">
            <w:pPr>
              <w:rPr>
                <w:sz w:val="24"/>
                <w:szCs w:val="24"/>
              </w:rPr>
            </w:pPr>
          </w:p>
        </w:tc>
        <w:tc>
          <w:tcPr>
            <w:tcW w:w="3330" w:type="dxa"/>
          </w:tcPr>
          <w:p w14:paraId="08FF6525" w14:textId="77777777" w:rsidR="003B2F29" w:rsidRDefault="003B2F29" w:rsidP="00D0627B">
            <w:pPr>
              <w:rPr>
                <w:sz w:val="24"/>
                <w:szCs w:val="24"/>
              </w:rPr>
            </w:pPr>
          </w:p>
        </w:tc>
      </w:tr>
      <w:tr w:rsidR="0087175C" w:rsidRPr="00767C93" w14:paraId="55A8A90E" w14:textId="77777777" w:rsidTr="005A03E8">
        <w:tc>
          <w:tcPr>
            <w:tcW w:w="14220" w:type="dxa"/>
            <w:gridSpan w:val="4"/>
            <w:shd w:val="clear" w:color="auto" w:fill="00B0F0"/>
          </w:tcPr>
          <w:p w14:paraId="1F247BA8" w14:textId="77777777" w:rsidR="0087175C" w:rsidRPr="00767C93" w:rsidRDefault="0087175C" w:rsidP="00D0627B">
            <w:pPr>
              <w:jc w:val="center"/>
              <w:rPr>
                <w:b/>
                <w:sz w:val="32"/>
                <w:szCs w:val="32"/>
              </w:rPr>
            </w:pPr>
            <w:r>
              <w:rPr>
                <w:b/>
                <w:sz w:val="32"/>
                <w:szCs w:val="32"/>
              </w:rPr>
              <w:t>Social Studies</w:t>
            </w:r>
          </w:p>
        </w:tc>
      </w:tr>
      <w:tr w:rsidR="0087175C" w:rsidRPr="00767C93" w14:paraId="705F6773" w14:textId="77777777" w:rsidTr="005A03E8">
        <w:tc>
          <w:tcPr>
            <w:tcW w:w="3690" w:type="dxa"/>
          </w:tcPr>
          <w:p w14:paraId="426A73CC" w14:textId="77777777" w:rsidR="0087175C" w:rsidRPr="00767C93" w:rsidRDefault="0087175C" w:rsidP="00D0627B">
            <w:pPr>
              <w:jc w:val="center"/>
              <w:rPr>
                <w:b/>
                <w:sz w:val="24"/>
                <w:szCs w:val="24"/>
              </w:rPr>
            </w:pPr>
            <w:r w:rsidRPr="00767C93">
              <w:rPr>
                <w:b/>
                <w:sz w:val="24"/>
                <w:szCs w:val="24"/>
              </w:rPr>
              <w:t>Novice</w:t>
            </w:r>
          </w:p>
        </w:tc>
        <w:tc>
          <w:tcPr>
            <w:tcW w:w="3600" w:type="dxa"/>
          </w:tcPr>
          <w:p w14:paraId="08E940AA" w14:textId="77777777" w:rsidR="0087175C" w:rsidRPr="00767C93" w:rsidRDefault="0087175C" w:rsidP="00D0627B">
            <w:pPr>
              <w:jc w:val="center"/>
              <w:rPr>
                <w:b/>
                <w:sz w:val="24"/>
                <w:szCs w:val="24"/>
              </w:rPr>
            </w:pPr>
            <w:r w:rsidRPr="00767C93">
              <w:rPr>
                <w:b/>
                <w:sz w:val="24"/>
                <w:szCs w:val="24"/>
              </w:rPr>
              <w:t>Apprentice</w:t>
            </w:r>
          </w:p>
        </w:tc>
        <w:tc>
          <w:tcPr>
            <w:tcW w:w="3600" w:type="dxa"/>
          </w:tcPr>
          <w:p w14:paraId="77626E48" w14:textId="77777777" w:rsidR="0087175C" w:rsidRPr="00767C93" w:rsidRDefault="0087175C" w:rsidP="00D0627B">
            <w:pPr>
              <w:jc w:val="center"/>
              <w:rPr>
                <w:b/>
                <w:sz w:val="24"/>
                <w:szCs w:val="24"/>
              </w:rPr>
            </w:pPr>
            <w:r w:rsidRPr="00767C93">
              <w:rPr>
                <w:b/>
                <w:sz w:val="24"/>
                <w:szCs w:val="24"/>
              </w:rPr>
              <w:t>Proficient</w:t>
            </w:r>
          </w:p>
        </w:tc>
        <w:tc>
          <w:tcPr>
            <w:tcW w:w="3330" w:type="dxa"/>
          </w:tcPr>
          <w:p w14:paraId="162DA6A9" w14:textId="77777777" w:rsidR="0087175C" w:rsidRPr="00767C93" w:rsidRDefault="0087175C" w:rsidP="00D0627B">
            <w:pPr>
              <w:jc w:val="center"/>
              <w:rPr>
                <w:b/>
                <w:sz w:val="24"/>
                <w:szCs w:val="24"/>
              </w:rPr>
            </w:pPr>
            <w:r>
              <w:rPr>
                <w:b/>
                <w:sz w:val="24"/>
                <w:szCs w:val="24"/>
              </w:rPr>
              <w:t>Distinguished</w:t>
            </w:r>
          </w:p>
        </w:tc>
      </w:tr>
      <w:tr w:rsidR="0087175C" w14:paraId="0BDB2B00" w14:textId="77777777" w:rsidTr="005A03E8">
        <w:tc>
          <w:tcPr>
            <w:tcW w:w="3690" w:type="dxa"/>
          </w:tcPr>
          <w:p w14:paraId="1710A09D" w14:textId="77777777" w:rsidR="0087175C" w:rsidRDefault="00305242" w:rsidP="00D0627B">
            <w:pPr>
              <w:rPr>
                <w:sz w:val="24"/>
                <w:szCs w:val="24"/>
              </w:rPr>
            </w:pPr>
            <w:r>
              <w:rPr>
                <w:sz w:val="24"/>
                <w:szCs w:val="24"/>
              </w:rPr>
              <w:t>19.5/17.5</w:t>
            </w:r>
          </w:p>
          <w:p w14:paraId="73EE67FF" w14:textId="77777777" w:rsidR="0087175C" w:rsidRDefault="0087175C" w:rsidP="00D0627B">
            <w:pPr>
              <w:rPr>
                <w:sz w:val="24"/>
                <w:szCs w:val="24"/>
              </w:rPr>
            </w:pPr>
          </w:p>
        </w:tc>
        <w:tc>
          <w:tcPr>
            <w:tcW w:w="3600" w:type="dxa"/>
          </w:tcPr>
          <w:p w14:paraId="1C188DFC" w14:textId="77777777" w:rsidR="0087175C" w:rsidRDefault="00305242" w:rsidP="00D0627B">
            <w:pPr>
              <w:rPr>
                <w:sz w:val="24"/>
                <w:szCs w:val="24"/>
              </w:rPr>
            </w:pPr>
            <w:r>
              <w:rPr>
                <w:sz w:val="24"/>
                <w:szCs w:val="24"/>
              </w:rPr>
              <w:t>39/35</w:t>
            </w:r>
          </w:p>
        </w:tc>
        <w:tc>
          <w:tcPr>
            <w:tcW w:w="3600" w:type="dxa"/>
          </w:tcPr>
          <w:p w14:paraId="750BC932" w14:textId="77777777" w:rsidR="0087175C" w:rsidRDefault="00305242" w:rsidP="00D0627B">
            <w:pPr>
              <w:rPr>
                <w:sz w:val="24"/>
                <w:szCs w:val="24"/>
              </w:rPr>
            </w:pPr>
            <w:r>
              <w:rPr>
                <w:sz w:val="24"/>
                <w:szCs w:val="24"/>
              </w:rPr>
              <w:t>29.3/42.5</w:t>
            </w:r>
          </w:p>
        </w:tc>
        <w:tc>
          <w:tcPr>
            <w:tcW w:w="3330" w:type="dxa"/>
          </w:tcPr>
          <w:p w14:paraId="60327C65" w14:textId="77777777" w:rsidR="0087175C" w:rsidRDefault="00305242" w:rsidP="00D0627B">
            <w:pPr>
              <w:rPr>
                <w:sz w:val="24"/>
                <w:szCs w:val="24"/>
              </w:rPr>
            </w:pPr>
            <w:r>
              <w:rPr>
                <w:sz w:val="24"/>
                <w:szCs w:val="24"/>
              </w:rPr>
              <w:t>12.2/5</w:t>
            </w:r>
          </w:p>
        </w:tc>
      </w:tr>
      <w:tr w:rsidR="00381CCB" w14:paraId="0618ED5D" w14:textId="77777777" w:rsidTr="00CF724A">
        <w:tc>
          <w:tcPr>
            <w:tcW w:w="14220" w:type="dxa"/>
            <w:gridSpan w:val="4"/>
            <w:shd w:val="clear" w:color="auto" w:fill="00B0F0"/>
          </w:tcPr>
          <w:p w14:paraId="720D5F96" w14:textId="77777777" w:rsidR="00381CCB" w:rsidRPr="00767C93" w:rsidRDefault="00381CCB" w:rsidP="00CF724A">
            <w:pPr>
              <w:jc w:val="center"/>
              <w:rPr>
                <w:b/>
                <w:sz w:val="32"/>
                <w:szCs w:val="32"/>
              </w:rPr>
            </w:pPr>
            <w:r>
              <w:rPr>
                <w:b/>
                <w:sz w:val="32"/>
                <w:szCs w:val="32"/>
              </w:rPr>
              <w:t>Writing</w:t>
            </w:r>
          </w:p>
        </w:tc>
      </w:tr>
      <w:tr w:rsidR="00381CCB" w14:paraId="5D58486E" w14:textId="77777777" w:rsidTr="00CF724A">
        <w:tc>
          <w:tcPr>
            <w:tcW w:w="3690" w:type="dxa"/>
          </w:tcPr>
          <w:p w14:paraId="0556C39C" w14:textId="77777777" w:rsidR="00381CCB" w:rsidRPr="00767C93" w:rsidRDefault="00381CCB" w:rsidP="00CF724A">
            <w:pPr>
              <w:jc w:val="center"/>
              <w:rPr>
                <w:b/>
                <w:sz w:val="24"/>
                <w:szCs w:val="24"/>
              </w:rPr>
            </w:pPr>
            <w:r w:rsidRPr="00767C93">
              <w:rPr>
                <w:b/>
                <w:sz w:val="24"/>
                <w:szCs w:val="24"/>
              </w:rPr>
              <w:t>Novice</w:t>
            </w:r>
          </w:p>
        </w:tc>
        <w:tc>
          <w:tcPr>
            <w:tcW w:w="3600" w:type="dxa"/>
          </w:tcPr>
          <w:p w14:paraId="6C9ADB56" w14:textId="77777777" w:rsidR="00381CCB" w:rsidRPr="00767C93" w:rsidRDefault="00381CCB" w:rsidP="00CF724A">
            <w:pPr>
              <w:jc w:val="center"/>
              <w:rPr>
                <w:b/>
                <w:sz w:val="24"/>
                <w:szCs w:val="24"/>
              </w:rPr>
            </w:pPr>
            <w:r w:rsidRPr="00767C93">
              <w:rPr>
                <w:b/>
                <w:sz w:val="24"/>
                <w:szCs w:val="24"/>
              </w:rPr>
              <w:t>Apprentice</w:t>
            </w:r>
          </w:p>
        </w:tc>
        <w:tc>
          <w:tcPr>
            <w:tcW w:w="3600" w:type="dxa"/>
          </w:tcPr>
          <w:p w14:paraId="0BDD5DC5" w14:textId="77777777" w:rsidR="00381CCB" w:rsidRPr="00767C93" w:rsidRDefault="00381CCB" w:rsidP="00CF724A">
            <w:pPr>
              <w:jc w:val="center"/>
              <w:rPr>
                <w:b/>
                <w:sz w:val="24"/>
                <w:szCs w:val="24"/>
              </w:rPr>
            </w:pPr>
            <w:r w:rsidRPr="00767C93">
              <w:rPr>
                <w:b/>
                <w:sz w:val="24"/>
                <w:szCs w:val="24"/>
              </w:rPr>
              <w:t>Proficient</w:t>
            </w:r>
          </w:p>
        </w:tc>
        <w:tc>
          <w:tcPr>
            <w:tcW w:w="3330" w:type="dxa"/>
          </w:tcPr>
          <w:p w14:paraId="4662F4DB" w14:textId="77777777" w:rsidR="00381CCB" w:rsidRPr="00767C93" w:rsidRDefault="00381CCB" w:rsidP="00CF724A">
            <w:pPr>
              <w:jc w:val="center"/>
              <w:rPr>
                <w:b/>
                <w:sz w:val="24"/>
                <w:szCs w:val="24"/>
              </w:rPr>
            </w:pPr>
            <w:r>
              <w:rPr>
                <w:b/>
                <w:sz w:val="24"/>
                <w:szCs w:val="24"/>
              </w:rPr>
              <w:t>Distinguished</w:t>
            </w:r>
          </w:p>
        </w:tc>
      </w:tr>
      <w:tr w:rsidR="00381CCB" w14:paraId="49B044BB" w14:textId="77777777" w:rsidTr="00CF724A">
        <w:tc>
          <w:tcPr>
            <w:tcW w:w="3690" w:type="dxa"/>
          </w:tcPr>
          <w:p w14:paraId="1EDF79C2" w14:textId="77777777" w:rsidR="00381CCB" w:rsidRDefault="00305242" w:rsidP="00CF724A">
            <w:pPr>
              <w:rPr>
                <w:sz w:val="24"/>
                <w:szCs w:val="24"/>
              </w:rPr>
            </w:pPr>
            <w:r>
              <w:rPr>
                <w:sz w:val="24"/>
                <w:szCs w:val="24"/>
              </w:rPr>
              <w:t>32.9/40</w:t>
            </w:r>
          </w:p>
          <w:p w14:paraId="7E4EBA20" w14:textId="77777777" w:rsidR="00381CCB" w:rsidRDefault="00381CCB" w:rsidP="00CF724A">
            <w:pPr>
              <w:rPr>
                <w:sz w:val="24"/>
                <w:szCs w:val="24"/>
              </w:rPr>
            </w:pPr>
          </w:p>
        </w:tc>
        <w:tc>
          <w:tcPr>
            <w:tcW w:w="3600" w:type="dxa"/>
          </w:tcPr>
          <w:p w14:paraId="2D4755BD" w14:textId="77777777" w:rsidR="00381CCB" w:rsidRDefault="00305242" w:rsidP="00CF724A">
            <w:pPr>
              <w:rPr>
                <w:sz w:val="24"/>
                <w:szCs w:val="24"/>
              </w:rPr>
            </w:pPr>
            <w:r>
              <w:rPr>
                <w:sz w:val="24"/>
                <w:szCs w:val="24"/>
              </w:rPr>
              <w:t>32.9/32.5</w:t>
            </w:r>
          </w:p>
        </w:tc>
        <w:tc>
          <w:tcPr>
            <w:tcW w:w="3600" w:type="dxa"/>
          </w:tcPr>
          <w:p w14:paraId="24B0EDBB" w14:textId="77777777" w:rsidR="00381CCB" w:rsidRDefault="00305242" w:rsidP="00CF724A">
            <w:pPr>
              <w:rPr>
                <w:sz w:val="24"/>
                <w:szCs w:val="24"/>
              </w:rPr>
            </w:pPr>
            <w:r>
              <w:rPr>
                <w:sz w:val="24"/>
                <w:szCs w:val="24"/>
              </w:rPr>
              <w:t>32.9/25</w:t>
            </w:r>
          </w:p>
        </w:tc>
        <w:tc>
          <w:tcPr>
            <w:tcW w:w="3330" w:type="dxa"/>
          </w:tcPr>
          <w:p w14:paraId="329CF002" w14:textId="77777777" w:rsidR="00381CCB" w:rsidRDefault="00305242" w:rsidP="00CF724A">
            <w:pPr>
              <w:rPr>
                <w:sz w:val="24"/>
                <w:szCs w:val="24"/>
              </w:rPr>
            </w:pPr>
            <w:r>
              <w:rPr>
                <w:sz w:val="24"/>
                <w:szCs w:val="24"/>
              </w:rPr>
              <w:t>1.3/2.5</w:t>
            </w:r>
          </w:p>
        </w:tc>
      </w:tr>
    </w:tbl>
    <w:p w14:paraId="0A49A921" w14:textId="77777777" w:rsidR="00432AB6" w:rsidRDefault="00432AB6" w:rsidP="00E94B83">
      <w:pPr>
        <w:rPr>
          <w:sz w:val="24"/>
          <w:szCs w:val="24"/>
        </w:rPr>
      </w:pPr>
    </w:p>
    <w:p w14:paraId="46EA1FBE" w14:textId="77777777" w:rsidR="00432AB6" w:rsidRDefault="00432AB6" w:rsidP="00E94B83">
      <w:pPr>
        <w:rPr>
          <w:sz w:val="24"/>
          <w:szCs w:val="24"/>
        </w:rPr>
      </w:pPr>
    </w:p>
    <w:p w14:paraId="1ED0A42D" w14:textId="77777777" w:rsidR="00432AB6" w:rsidRDefault="00432AB6" w:rsidP="00E94B83">
      <w:pPr>
        <w:rPr>
          <w:sz w:val="24"/>
          <w:szCs w:val="24"/>
        </w:rPr>
      </w:pPr>
    </w:p>
    <w:p w14:paraId="45371841" w14:textId="77777777" w:rsidR="00E94B83" w:rsidRDefault="00735422" w:rsidP="00E94B83">
      <w:pPr>
        <w:rPr>
          <w:sz w:val="24"/>
          <w:szCs w:val="24"/>
        </w:rPr>
      </w:pPr>
      <w:r>
        <w:rPr>
          <w:noProof/>
        </w:rPr>
        <w:lastRenderedPageBreak/>
        <mc:AlternateContent>
          <mc:Choice Requires="wps">
            <w:drawing>
              <wp:anchor distT="0" distB="0" distL="114300" distR="114300" simplePos="0" relativeHeight="251702272" behindDoc="0" locked="0" layoutInCell="1" allowOverlap="1" wp14:anchorId="744B1CF4" wp14:editId="00A2AC10">
                <wp:simplePos x="0" y="0"/>
                <wp:positionH relativeFrom="column">
                  <wp:posOffset>-381000</wp:posOffset>
                </wp:positionH>
                <wp:positionV relativeFrom="paragraph">
                  <wp:posOffset>-228600</wp:posOffset>
                </wp:positionV>
                <wp:extent cx="1691640" cy="939800"/>
                <wp:effectExtent l="0" t="0" r="22860" b="12700"/>
                <wp:wrapNone/>
                <wp:docPr id="133" name="Text Box 133"/>
                <wp:cNvGraphicFramePr/>
                <a:graphic xmlns:a="http://schemas.openxmlformats.org/drawingml/2006/main">
                  <a:graphicData uri="http://schemas.microsoft.com/office/word/2010/wordprocessingShape">
                    <wps:wsp>
                      <wps:cNvSpPr txBox="1"/>
                      <wps:spPr>
                        <a:xfrm>
                          <a:off x="0" y="0"/>
                          <a:ext cx="1691640" cy="939800"/>
                        </a:xfrm>
                        <a:prstGeom prst="rect">
                          <a:avLst/>
                        </a:prstGeom>
                        <a:solidFill>
                          <a:sysClr val="window" lastClr="FFFFFF"/>
                        </a:solidFill>
                        <a:ln w="6350">
                          <a:solidFill>
                            <a:prstClr val="black"/>
                          </a:solidFill>
                        </a:ln>
                        <a:effectLst/>
                      </wps:spPr>
                      <wps:txbx>
                        <w:txbxContent>
                          <w:p w14:paraId="0686CB16" w14:textId="77777777" w:rsidR="0082508F" w:rsidRDefault="0082508F" w:rsidP="00735422">
                            <w:pPr>
                              <w:jc w:val="center"/>
                            </w:pPr>
                            <w:r>
                              <w:rPr>
                                <w:rFonts w:ascii="Arial" w:hAnsi="Arial" w:cs="Arial"/>
                                <w:noProof/>
                                <w:color w:val="001BA0"/>
                                <w:sz w:val="20"/>
                                <w:szCs w:val="20"/>
                              </w:rPr>
                              <w:drawing>
                                <wp:inline distT="0" distB="0" distL="0" distR="0" wp14:anchorId="1B5DC306" wp14:editId="770F75AC">
                                  <wp:extent cx="751114" cy="831742"/>
                                  <wp:effectExtent l="0" t="0" r="0" b="6985"/>
                                  <wp:docPr id="27" name="Picture 27" descr="Image result for novice reduction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vice reduction ">
                                            <a:hlinkClick r:id="rId1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6934" cy="8714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FE98169" id="Text Box 133" o:spid="_x0000_s1038" type="#_x0000_t202" style="position:absolute;margin-left:-30pt;margin-top:-18pt;width:133.2pt;height:7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" fillcolor="window" strokeweight=".5pt">
                <v:textbox>
                  <w:txbxContent>
                    <w:p w:rsidR="00BE7B3D" w:rsidRDefault="00BE7B3D" w:rsidP="00735422">
                      <w:pPr>
                        <w:jc w:val="center"/>
                      </w:pPr>
                      <w:r>
                        <w:rPr>
                          <w:rFonts w:ascii="Arial" w:hAnsi="Arial" w:cs="Arial"/>
                          <w:noProof/>
                          <w:color w:val="001BA0"/>
                          <w:sz w:val="20"/>
                          <w:szCs w:val="20"/>
                        </w:rPr>
                        <w:drawing>
                          <wp:inline distT="0" distB="0" distL="0" distR="0" wp14:anchorId="4770FD36" wp14:editId="54AEED90">
                            <wp:extent cx="751114" cy="831742"/>
                            <wp:effectExtent l="0" t="0" r="0" b="6985"/>
                            <wp:docPr id="27" name="Picture 27" descr="Image result for novice reduction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vice reduction ">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6934" cy="871407"/>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7BAF992E" wp14:editId="1A9482D5">
                <wp:simplePos x="0" y="0"/>
                <wp:positionH relativeFrom="column">
                  <wp:posOffset>1384300</wp:posOffset>
                </wp:positionH>
                <wp:positionV relativeFrom="paragraph">
                  <wp:posOffset>-231140</wp:posOffset>
                </wp:positionV>
                <wp:extent cx="7137400" cy="927100"/>
                <wp:effectExtent l="0" t="0" r="25400" b="25400"/>
                <wp:wrapNone/>
                <wp:docPr id="132" name="Text Box 132"/>
                <wp:cNvGraphicFramePr/>
                <a:graphic xmlns:a="http://schemas.openxmlformats.org/drawingml/2006/main">
                  <a:graphicData uri="http://schemas.microsoft.com/office/word/2010/wordprocessingShape">
                    <wps:wsp>
                      <wps:cNvSpPr txBox="1"/>
                      <wps:spPr>
                        <a:xfrm>
                          <a:off x="0" y="0"/>
                          <a:ext cx="7137400" cy="927100"/>
                        </a:xfrm>
                        <a:prstGeom prst="rect">
                          <a:avLst/>
                        </a:prstGeom>
                        <a:solidFill>
                          <a:sysClr val="window" lastClr="FFFFFF"/>
                        </a:solidFill>
                        <a:ln w="6350">
                          <a:solidFill>
                            <a:prstClr val="black"/>
                          </a:solidFill>
                        </a:ln>
                        <a:effectLst/>
                      </wps:spPr>
                      <wps:txbx>
                        <w:txbxContent>
                          <w:p w14:paraId="6743815C" w14:textId="77777777" w:rsidR="0082508F" w:rsidRPr="00535E68" w:rsidRDefault="0082508F" w:rsidP="00735422">
                            <w:pPr>
                              <w:shd w:val="clear" w:color="auto" w:fill="BFBFBF" w:themeFill="background1" w:themeFillShade="BF"/>
                              <w:jc w:val="center"/>
                              <w:rPr>
                                <w:rFonts w:ascii="Arial Black" w:hAnsi="Arial Black"/>
                                <w:sz w:val="32"/>
                              </w:rPr>
                            </w:pPr>
                            <w:r w:rsidRPr="00535E68">
                              <w:rPr>
                                <w:rFonts w:ascii="Arial Black" w:hAnsi="Arial Black"/>
                                <w:sz w:val="32"/>
                              </w:rPr>
                              <w:t>District</w:t>
                            </w:r>
                            <w:r>
                              <w:rPr>
                                <w:rFonts w:ascii="Arial Black" w:hAnsi="Arial Black"/>
                                <w:sz w:val="32"/>
                              </w:rPr>
                              <w:t>/School</w:t>
                            </w:r>
                            <w:r w:rsidRPr="00535E68">
                              <w:rPr>
                                <w:rFonts w:ascii="Arial Black" w:hAnsi="Arial Black"/>
                                <w:sz w:val="32"/>
                              </w:rPr>
                              <w:t xml:space="preserve"> Data Disaggregation Tool</w:t>
                            </w:r>
                            <w:r>
                              <w:rPr>
                                <w:rFonts w:ascii="Arial Black" w:hAnsi="Arial Black"/>
                                <w:sz w:val="32"/>
                              </w:rPr>
                              <w:t>:</w:t>
                            </w:r>
                          </w:p>
                          <w:p w14:paraId="23C69B16" w14:textId="77777777" w:rsidR="0082508F" w:rsidRPr="00116DEE" w:rsidRDefault="0082508F" w:rsidP="00735422">
                            <w:pPr>
                              <w:shd w:val="clear" w:color="auto" w:fill="BFBFBF" w:themeFill="background1" w:themeFillShade="BF"/>
                              <w:jc w:val="center"/>
                              <w:rPr>
                                <w:rFonts w:ascii="Arial Black" w:hAnsi="Arial Black"/>
                                <w:sz w:val="24"/>
                                <w:szCs w:val="24"/>
                              </w:rPr>
                            </w:pPr>
                            <w:r>
                              <w:rPr>
                                <w:rFonts w:ascii="Arial Black" w:hAnsi="Arial Black"/>
                                <w:sz w:val="24"/>
                                <w:szCs w:val="24"/>
                              </w:rPr>
                              <w:t>Proficiency – Notable Changes in Data since Previous Year</w:t>
                            </w:r>
                          </w:p>
                          <w:p w14:paraId="15386DB7" w14:textId="77777777" w:rsidR="0082508F" w:rsidRDefault="0082508F" w:rsidP="00735422">
                            <w:pPr>
                              <w:shd w:val="clear" w:color="auto" w:fill="BFBFBF" w:themeFill="background1" w:themeFillShade="B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6848221" id="Text Box 132" o:spid="_x0000_s1039" type="#_x0000_t202" style="position:absolute;margin-left:109pt;margin-top:-18.2pt;width:562pt;height:7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" fillcolor="window" strokeweight=".5pt">
                <v:textbox>
                  <w:txbxContent>
                    <w:p w:rsidR="00BE7B3D" w:rsidRPr="00535E68" w:rsidRDefault="00BE7B3D" w:rsidP="00735422">
                      <w:pPr>
                        <w:shd w:val="clear" w:color="auto" w:fill="BFBFBF" w:themeFill="background1" w:themeFillShade="BF"/>
                        <w:jc w:val="center"/>
                        <w:rPr>
                          <w:rFonts w:ascii="Arial Black" w:hAnsi="Arial Black"/>
                          <w:sz w:val="32"/>
                        </w:rPr>
                      </w:pPr>
                      <w:r w:rsidRPr="00535E68">
                        <w:rPr>
                          <w:rFonts w:ascii="Arial Black" w:hAnsi="Arial Black"/>
                          <w:sz w:val="32"/>
                        </w:rPr>
                        <w:t>District</w:t>
                      </w:r>
                      <w:r>
                        <w:rPr>
                          <w:rFonts w:ascii="Arial Black" w:hAnsi="Arial Black"/>
                          <w:sz w:val="32"/>
                        </w:rPr>
                        <w:t>/School</w:t>
                      </w:r>
                      <w:r w:rsidRPr="00535E68">
                        <w:rPr>
                          <w:rFonts w:ascii="Arial Black" w:hAnsi="Arial Black"/>
                          <w:sz w:val="32"/>
                        </w:rPr>
                        <w:t xml:space="preserve"> Data Disaggregation Tool</w:t>
                      </w:r>
                      <w:r>
                        <w:rPr>
                          <w:rFonts w:ascii="Arial Black" w:hAnsi="Arial Black"/>
                          <w:sz w:val="32"/>
                        </w:rPr>
                        <w:t>:</w:t>
                      </w:r>
                    </w:p>
                    <w:p w:rsidR="00BE7B3D" w:rsidRPr="00116DEE" w:rsidRDefault="00BE7B3D" w:rsidP="00735422">
                      <w:pPr>
                        <w:shd w:val="clear" w:color="auto" w:fill="BFBFBF" w:themeFill="background1" w:themeFillShade="BF"/>
                        <w:jc w:val="center"/>
                        <w:rPr>
                          <w:rFonts w:ascii="Arial Black" w:hAnsi="Arial Black"/>
                          <w:sz w:val="24"/>
                          <w:szCs w:val="24"/>
                        </w:rPr>
                      </w:pPr>
                      <w:r>
                        <w:rPr>
                          <w:rFonts w:ascii="Arial Black" w:hAnsi="Arial Black"/>
                          <w:sz w:val="24"/>
                          <w:szCs w:val="24"/>
                        </w:rPr>
                        <w:t>Proficiency – Notable Changes in Data since Previous Year</w:t>
                      </w:r>
                    </w:p>
                    <w:p w:rsidR="00BE7B3D" w:rsidRDefault="00BE7B3D" w:rsidP="00735422">
                      <w:pPr>
                        <w:shd w:val="clear" w:color="auto" w:fill="BFBFBF" w:themeFill="background1" w:themeFillShade="BF"/>
                      </w:pPr>
                    </w:p>
                  </w:txbxContent>
                </v:textbox>
              </v:shape>
            </w:pict>
          </mc:Fallback>
        </mc:AlternateContent>
      </w:r>
    </w:p>
    <w:p w14:paraId="6DAA6182" w14:textId="77777777" w:rsidR="00E94B83" w:rsidRDefault="00E94B83" w:rsidP="00E94B83">
      <w:pPr>
        <w:rPr>
          <w:sz w:val="24"/>
          <w:szCs w:val="24"/>
        </w:rPr>
      </w:pPr>
    </w:p>
    <w:p w14:paraId="3C6BA7A5" w14:textId="77777777" w:rsidR="00E94B83" w:rsidRDefault="00E94B83" w:rsidP="00614137">
      <w:pPr>
        <w:spacing w:after="0" w:line="240" w:lineRule="auto"/>
        <w:rPr>
          <w:sz w:val="24"/>
          <w:szCs w:val="24"/>
        </w:rPr>
      </w:pPr>
    </w:p>
    <w:tbl>
      <w:tblPr>
        <w:tblStyle w:val="TableGrid"/>
        <w:tblW w:w="14220" w:type="dxa"/>
        <w:tblInd w:w="-725" w:type="dxa"/>
        <w:tblLook w:val="04A0" w:firstRow="1" w:lastRow="0" w:firstColumn="1" w:lastColumn="0" w:noHBand="0" w:noVBand="1"/>
      </w:tblPr>
      <w:tblGrid>
        <w:gridCol w:w="3690"/>
        <w:gridCol w:w="3600"/>
        <w:gridCol w:w="3600"/>
        <w:gridCol w:w="3330"/>
      </w:tblGrid>
      <w:tr w:rsidR="00E94B83" w14:paraId="1009C99B" w14:textId="77777777" w:rsidTr="00D0627B">
        <w:tc>
          <w:tcPr>
            <w:tcW w:w="14220" w:type="dxa"/>
            <w:gridSpan w:val="4"/>
            <w:shd w:val="clear" w:color="auto" w:fill="00B0F0"/>
          </w:tcPr>
          <w:p w14:paraId="090B42AE" w14:textId="77777777" w:rsidR="00E94B83" w:rsidRPr="00767C93" w:rsidRDefault="00E94B83" w:rsidP="00614137">
            <w:pPr>
              <w:jc w:val="center"/>
              <w:rPr>
                <w:b/>
                <w:sz w:val="32"/>
                <w:szCs w:val="32"/>
              </w:rPr>
            </w:pPr>
            <w:r w:rsidRPr="00767C93">
              <w:rPr>
                <w:b/>
                <w:sz w:val="32"/>
                <w:szCs w:val="32"/>
              </w:rPr>
              <w:t>Reading</w:t>
            </w:r>
          </w:p>
        </w:tc>
      </w:tr>
      <w:tr w:rsidR="00E94B83" w14:paraId="2F0DB1CF" w14:textId="77777777" w:rsidTr="00D0627B">
        <w:tc>
          <w:tcPr>
            <w:tcW w:w="3690" w:type="dxa"/>
          </w:tcPr>
          <w:p w14:paraId="62880238" w14:textId="77777777" w:rsidR="00E94B83" w:rsidRPr="00767C93" w:rsidRDefault="00E94B83" w:rsidP="00614137">
            <w:pPr>
              <w:jc w:val="center"/>
              <w:rPr>
                <w:b/>
                <w:sz w:val="24"/>
                <w:szCs w:val="24"/>
              </w:rPr>
            </w:pPr>
            <w:r w:rsidRPr="00767C93">
              <w:rPr>
                <w:b/>
                <w:sz w:val="24"/>
                <w:szCs w:val="24"/>
              </w:rPr>
              <w:t>Novice</w:t>
            </w:r>
          </w:p>
        </w:tc>
        <w:tc>
          <w:tcPr>
            <w:tcW w:w="3600" w:type="dxa"/>
          </w:tcPr>
          <w:p w14:paraId="16CA000E" w14:textId="77777777" w:rsidR="00E94B83" w:rsidRPr="00767C93" w:rsidRDefault="00E94B83" w:rsidP="00614137">
            <w:pPr>
              <w:jc w:val="center"/>
              <w:rPr>
                <w:b/>
                <w:sz w:val="24"/>
                <w:szCs w:val="24"/>
              </w:rPr>
            </w:pPr>
            <w:r w:rsidRPr="00767C93">
              <w:rPr>
                <w:b/>
                <w:sz w:val="24"/>
                <w:szCs w:val="24"/>
              </w:rPr>
              <w:t>Apprentice</w:t>
            </w:r>
          </w:p>
        </w:tc>
        <w:tc>
          <w:tcPr>
            <w:tcW w:w="3600" w:type="dxa"/>
          </w:tcPr>
          <w:p w14:paraId="5E70C72A" w14:textId="77777777" w:rsidR="00E94B83" w:rsidRPr="00767C93" w:rsidRDefault="00E94B83" w:rsidP="00614137">
            <w:pPr>
              <w:jc w:val="center"/>
              <w:rPr>
                <w:b/>
                <w:sz w:val="24"/>
                <w:szCs w:val="24"/>
              </w:rPr>
            </w:pPr>
            <w:r w:rsidRPr="00767C93">
              <w:rPr>
                <w:b/>
                <w:sz w:val="24"/>
                <w:szCs w:val="24"/>
              </w:rPr>
              <w:t>Proficient</w:t>
            </w:r>
          </w:p>
        </w:tc>
        <w:tc>
          <w:tcPr>
            <w:tcW w:w="3330" w:type="dxa"/>
          </w:tcPr>
          <w:p w14:paraId="27958B4C" w14:textId="77777777" w:rsidR="00E94B83" w:rsidRPr="00767C93" w:rsidRDefault="00E94B83" w:rsidP="00614137">
            <w:pPr>
              <w:jc w:val="center"/>
              <w:rPr>
                <w:b/>
                <w:sz w:val="24"/>
                <w:szCs w:val="24"/>
              </w:rPr>
            </w:pPr>
            <w:r>
              <w:rPr>
                <w:b/>
                <w:sz w:val="24"/>
                <w:szCs w:val="24"/>
              </w:rPr>
              <w:t>Distinguished</w:t>
            </w:r>
          </w:p>
        </w:tc>
      </w:tr>
      <w:tr w:rsidR="00E94B83" w14:paraId="3384498B" w14:textId="77777777" w:rsidTr="00D0627B">
        <w:tc>
          <w:tcPr>
            <w:tcW w:w="3690" w:type="dxa"/>
          </w:tcPr>
          <w:p w14:paraId="3B6B2BD0" w14:textId="77777777" w:rsidR="00E94B83" w:rsidRPr="006A712E" w:rsidRDefault="004F7A0B" w:rsidP="00D0627B">
            <w:pPr>
              <w:rPr>
                <w:b/>
                <w:sz w:val="36"/>
                <w:szCs w:val="36"/>
              </w:rPr>
            </w:pPr>
            <w:r w:rsidRPr="004F7A0B">
              <w:rPr>
                <w:b/>
                <w:sz w:val="36"/>
                <w:szCs w:val="36"/>
              </w:rPr>
              <w:t xml:space="preserve">+ / - / </w:t>
            </w:r>
            <w:r>
              <w:rPr>
                <w:b/>
                <w:sz w:val="24"/>
                <w:szCs w:val="24"/>
              </w:rPr>
              <w:t>no change    __</w:t>
            </w:r>
            <w:r w:rsidR="00305242">
              <w:rPr>
                <w:b/>
                <w:sz w:val="24"/>
                <w:szCs w:val="24"/>
              </w:rPr>
              <w:t>+.1</w:t>
            </w:r>
            <w:r>
              <w:rPr>
                <w:b/>
                <w:sz w:val="24"/>
                <w:szCs w:val="24"/>
              </w:rPr>
              <w:t>______</w:t>
            </w:r>
          </w:p>
        </w:tc>
        <w:tc>
          <w:tcPr>
            <w:tcW w:w="3600" w:type="dxa"/>
          </w:tcPr>
          <w:p w14:paraId="197CADB2" w14:textId="77777777" w:rsidR="00E94B83" w:rsidRDefault="004F7A0B" w:rsidP="00CA1D8D">
            <w:pPr>
              <w:rPr>
                <w:b/>
                <w:sz w:val="24"/>
                <w:szCs w:val="24"/>
              </w:rPr>
            </w:pPr>
            <w:r w:rsidRPr="004F7A0B">
              <w:rPr>
                <w:b/>
                <w:sz w:val="36"/>
                <w:szCs w:val="36"/>
              </w:rPr>
              <w:t xml:space="preserve">+ / - / </w:t>
            </w:r>
            <w:r w:rsidR="00BB5860">
              <w:rPr>
                <w:b/>
                <w:sz w:val="24"/>
                <w:szCs w:val="24"/>
              </w:rPr>
              <w:t>no change    __</w:t>
            </w:r>
            <w:r w:rsidR="00305242">
              <w:rPr>
                <w:b/>
                <w:sz w:val="24"/>
                <w:szCs w:val="24"/>
              </w:rPr>
              <w:t>+4.3</w:t>
            </w:r>
            <w:r w:rsidR="00B3225F">
              <w:rPr>
                <w:b/>
                <w:sz w:val="24"/>
                <w:szCs w:val="24"/>
              </w:rPr>
              <w:t>____</w:t>
            </w:r>
          </w:p>
          <w:p w14:paraId="5F20450D" w14:textId="77777777" w:rsidR="004146B9" w:rsidRDefault="004146B9" w:rsidP="00CA1D8D">
            <w:pPr>
              <w:rPr>
                <w:sz w:val="24"/>
                <w:szCs w:val="24"/>
              </w:rPr>
            </w:pPr>
          </w:p>
        </w:tc>
        <w:tc>
          <w:tcPr>
            <w:tcW w:w="3600" w:type="dxa"/>
          </w:tcPr>
          <w:p w14:paraId="7405F72F" w14:textId="77777777" w:rsidR="00E94B83" w:rsidRDefault="004F7A0B" w:rsidP="00CA1D8D">
            <w:pPr>
              <w:rPr>
                <w:sz w:val="24"/>
                <w:szCs w:val="24"/>
              </w:rPr>
            </w:pPr>
            <w:r w:rsidRPr="004F7A0B">
              <w:rPr>
                <w:b/>
                <w:sz w:val="36"/>
                <w:szCs w:val="36"/>
              </w:rPr>
              <w:t xml:space="preserve">+ / - / </w:t>
            </w:r>
            <w:r w:rsidR="00BB5860">
              <w:rPr>
                <w:b/>
                <w:sz w:val="24"/>
                <w:szCs w:val="24"/>
              </w:rPr>
              <w:t>no change    _______</w:t>
            </w:r>
            <w:r w:rsidR="00CA1D8D">
              <w:rPr>
                <w:b/>
                <w:sz w:val="24"/>
                <w:szCs w:val="24"/>
              </w:rPr>
              <w:t>_</w:t>
            </w:r>
          </w:p>
        </w:tc>
        <w:tc>
          <w:tcPr>
            <w:tcW w:w="3330" w:type="dxa"/>
          </w:tcPr>
          <w:p w14:paraId="23E8C2C2" w14:textId="77777777" w:rsidR="00E94B83" w:rsidRDefault="004F7A0B" w:rsidP="00CA1D8D">
            <w:pPr>
              <w:rPr>
                <w:sz w:val="24"/>
                <w:szCs w:val="24"/>
              </w:rPr>
            </w:pPr>
            <w:r w:rsidRPr="004F7A0B">
              <w:rPr>
                <w:b/>
                <w:sz w:val="36"/>
                <w:szCs w:val="36"/>
              </w:rPr>
              <w:t xml:space="preserve">+ / - / </w:t>
            </w:r>
            <w:r w:rsidR="00B3225F">
              <w:rPr>
                <w:b/>
                <w:sz w:val="24"/>
                <w:szCs w:val="24"/>
              </w:rPr>
              <w:t xml:space="preserve">no change    </w:t>
            </w:r>
            <w:r w:rsidR="00BB5860">
              <w:rPr>
                <w:b/>
                <w:sz w:val="24"/>
                <w:szCs w:val="24"/>
              </w:rPr>
              <w:t>_</w:t>
            </w:r>
            <w:r w:rsidR="00305242">
              <w:rPr>
                <w:b/>
                <w:sz w:val="24"/>
                <w:szCs w:val="24"/>
              </w:rPr>
              <w:t>-4.4</w:t>
            </w:r>
            <w:r w:rsidR="00BB5860">
              <w:rPr>
                <w:b/>
                <w:sz w:val="24"/>
                <w:szCs w:val="24"/>
              </w:rPr>
              <w:t>__</w:t>
            </w:r>
            <w:r w:rsidR="00CA1D8D">
              <w:rPr>
                <w:b/>
                <w:sz w:val="24"/>
                <w:szCs w:val="24"/>
              </w:rPr>
              <w:t>_</w:t>
            </w:r>
          </w:p>
        </w:tc>
      </w:tr>
      <w:tr w:rsidR="00E94B83" w:rsidRPr="00767C93" w14:paraId="0A22D976" w14:textId="77777777" w:rsidTr="00D0627B">
        <w:tc>
          <w:tcPr>
            <w:tcW w:w="14220" w:type="dxa"/>
            <w:gridSpan w:val="4"/>
            <w:shd w:val="clear" w:color="auto" w:fill="00B0F0"/>
          </w:tcPr>
          <w:p w14:paraId="750634C1" w14:textId="77777777" w:rsidR="00E94B83" w:rsidRPr="00767C93" w:rsidRDefault="00E94B83" w:rsidP="00D0627B">
            <w:pPr>
              <w:jc w:val="center"/>
              <w:rPr>
                <w:b/>
                <w:sz w:val="32"/>
                <w:szCs w:val="32"/>
              </w:rPr>
            </w:pPr>
            <w:r>
              <w:rPr>
                <w:b/>
                <w:sz w:val="32"/>
                <w:szCs w:val="32"/>
              </w:rPr>
              <w:t>Mathematics</w:t>
            </w:r>
          </w:p>
        </w:tc>
      </w:tr>
      <w:tr w:rsidR="00E94B83" w:rsidRPr="00767C93" w14:paraId="7FFD05F2" w14:textId="77777777" w:rsidTr="00D0627B">
        <w:tc>
          <w:tcPr>
            <w:tcW w:w="3690" w:type="dxa"/>
          </w:tcPr>
          <w:p w14:paraId="75FD3564" w14:textId="77777777" w:rsidR="00E94B83" w:rsidRPr="00767C93" w:rsidRDefault="00E94B83" w:rsidP="00D0627B">
            <w:pPr>
              <w:jc w:val="center"/>
              <w:rPr>
                <w:b/>
                <w:sz w:val="24"/>
                <w:szCs w:val="24"/>
              </w:rPr>
            </w:pPr>
            <w:r w:rsidRPr="00767C93">
              <w:rPr>
                <w:b/>
                <w:sz w:val="24"/>
                <w:szCs w:val="24"/>
              </w:rPr>
              <w:t>Novice</w:t>
            </w:r>
          </w:p>
        </w:tc>
        <w:tc>
          <w:tcPr>
            <w:tcW w:w="3600" w:type="dxa"/>
          </w:tcPr>
          <w:p w14:paraId="0DF64002" w14:textId="77777777" w:rsidR="00E94B83" w:rsidRPr="00767C93" w:rsidRDefault="00E94B83" w:rsidP="00D0627B">
            <w:pPr>
              <w:jc w:val="center"/>
              <w:rPr>
                <w:b/>
                <w:sz w:val="24"/>
                <w:szCs w:val="24"/>
              </w:rPr>
            </w:pPr>
            <w:r w:rsidRPr="00767C93">
              <w:rPr>
                <w:b/>
                <w:sz w:val="24"/>
                <w:szCs w:val="24"/>
              </w:rPr>
              <w:t>Apprentice</w:t>
            </w:r>
          </w:p>
        </w:tc>
        <w:tc>
          <w:tcPr>
            <w:tcW w:w="3600" w:type="dxa"/>
          </w:tcPr>
          <w:p w14:paraId="3B0237D0" w14:textId="77777777" w:rsidR="00E94B83" w:rsidRPr="00767C93" w:rsidRDefault="00E94B83" w:rsidP="00D0627B">
            <w:pPr>
              <w:jc w:val="center"/>
              <w:rPr>
                <w:b/>
                <w:sz w:val="24"/>
                <w:szCs w:val="24"/>
              </w:rPr>
            </w:pPr>
            <w:r w:rsidRPr="00767C93">
              <w:rPr>
                <w:b/>
                <w:sz w:val="24"/>
                <w:szCs w:val="24"/>
              </w:rPr>
              <w:t>Proficient</w:t>
            </w:r>
          </w:p>
        </w:tc>
        <w:tc>
          <w:tcPr>
            <w:tcW w:w="3330" w:type="dxa"/>
          </w:tcPr>
          <w:p w14:paraId="5F23EB0C" w14:textId="77777777" w:rsidR="00E94B83" w:rsidRPr="00767C93" w:rsidRDefault="00E94B83" w:rsidP="00D0627B">
            <w:pPr>
              <w:jc w:val="center"/>
              <w:rPr>
                <w:b/>
                <w:sz w:val="24"/>
                <w:szCs w:val="24"/>
              </w:rPr>
            </w:pPr>
            <w:r>
              <w:rPr>
                <w:b/>
                <w:sz w:val="24"/>
                <w:szCs w:val="24"/>
              </w:rPr>
              <w:t>Distinguished</w:t>
            </w:r>
          </w:p>
        </w:tc>
      </w:tr>
      <w:tr w:rsidR="00E94B83" w14:paraId="66107BC5" w14:textId="77777777" w:rsidTr="004146B9">
        <w:trPr>
          <w:trHeight w:val="458"/>
        </w:trPr>
        <w:tc>
          <w:tcPr>
            <w:tcW w:w="3690" w:type="dxa"/>
          </w:tcPr>
          <w:p w14:paraId="28DA05E8" w14:textId="77777777" w:rsidR="00E94B83" w:rsidRPr="0070145C" w:rsidRDefault="00CA1D8D" w:rsidP="00D0627B">
            <w:pPr>
              <w:rPr>
                <w:b/>
                <w:sz w:val="36"/>
                <w:szCs w:val="36"/>
              </w:rPr>
            </w:pPr>
            <w:r w:rsidRPr="004F7A0B">
              <w:rPr>
                <w:b/>
                <w:sz w:val="36"/>
                <w:szCs w:val="36"/>
              </w:rPr>
              <w:t xml:space="preserve">+ / - / </w:t>
            </w:r>
            <w:r w:rsidR="00B3225F">
              <w:rPr>
                <w:b/>
                <w:sz w:val="24"/>
                <w:szCs w:val="24"/>
              </w:rPr>
              <w:t>no change    ___</w:t>
            </w:r>
            <w:r w:rsidR="00305242">
              <w:rPr>
                <w:b/>
                <w:sz w:val="24"/>
                <w:szCs w:val="24"/>
              </w:rPr>
              <w:t>-3.1</w:t>
            </w:r>
            <w:r>
              <w:rPr>
                <w:b/>
                <w:sz w:val="24"/>
                <w:szCs w:val="24"/>
              </w:rPr>
              <w:t>____</w:t>
            </w:r>
          </w:p>
        </w:tc>
        <w:tc>
          <w:tcPr>
            <w:tcW w:w="3600" w:type="dxa"/>
          </w:tcPr>
          <w:p w14:paraId="4F216BD3" w14:textId="77777777" w:rsidR="00E94B83" w:rsidRPr="006A712E" w:rsidRDefault="00CA1D8D" w:rsidP="00D0627B">
            <w:pPr>
              <w:rPr>
                <w:b/>
                <w:sz w:val="36"/>
                <w:szCs w:val="36"/>
              </w:rPr>
            </w:pPr>
            <w:r w:rsidRPr="004F7A0B">
              <w:rPr>
                <w:b/>
                <w:sz w:val="36"/>
                <w:szCs w:val="36"/>
              </w:rPr>
              <w:t xml:space="preserve">+ / - / </w:t>
            </w:r>
            <w:r w:rsidR="00B3225F">
              <w:rPr>
                <w:b/>
                <w:sz w:val="24"/>
                <w:szCs w:val="24"/>
              </w:rPr>
              <w:t>no change    __</w:t>
            </w:r>
            <w:r w:rsidR="00305242">
              <w:rPr>
                <w:b/>
                <w:sz w:val="24"/>
                <w:szCs w:val="24"/>
              </w:rPr>
              <w:t>-1.1</w:t>
            </w:r>
            <w:r>
              <w:rPr>
                <w:b/>
                <w:sz w:val="24"/>
                <w:szCs w:val="24"/>
              </w:rPr>
              <w:t>_____</w:t>
            </w:r>
          </w:p>
        </w:tc>
        <w:tc>
          <w:tcPr>
            <w:tcW w:w="3600" w:type="dxa"/>
          </w:tcPr>
          <w:p w14:paraId="50324FA0" w14:textId="77777777" w:rsidR="00E94B83" w:rsidRPr="006A712E" w:rsidRDefault="00CA1D8D" w:rsidP="00D0627B">
            <w:pPr>
              <w:rPr>
                <w:b/>
                <w:sz w:val="36"/>
                <w:szCs w:val="36"/>
              </w:rPr>
            </w:pPr>
            <w:r w:rsidRPr="004F7A0B">
              <w:rPr>
                <w:b/>
                <w:sz w:val="36"/>
                <w:szCs w:val="36"/>
              </w:rPr>
              <w:t xml:space="preserve">+ / - / </w:t>
            </w:r>
            <w:r>
              <w:rPr>
                <w:b/>
                <w:sz w:val="24"/>
                <w:szCs w:val="24"/>
              </w:rPr>
              <w:t>no change    __</w:t>
            </w:r>
            <w:r w:rsidR="00305242">
              <w:rPr>
                <w:b/>
                <w:sz w:val="24"/>
                <w:szCs w:val="24"/>
              </w:rPr>
              <w:t>+4.3</w:t>
            </w:r>
            <w:r>
              <w:rPr>
                <w:b/>
                <w:sz w:val="24"/>
                <w:szCs w:val="24"/>
              </w:rPr>
              <w:t>______</w:t>
            </w:r>
          </w:p>
        </w:tc>
        <w:tc>
          <w:tcPr>
            <w:tcW w:w="3330" w:type="dxa"/>
          </w:tcPr>
          <w:p w14:paraId="35257C07" w14:textId="77777777" w:rsidR="0070145C" w:rsidRPr="004F7A0B" w:rsidRDefault="0070145C" w:rsidP="0070145C">
            <w:pPr>
              <w:rPr>
                <w:b/>
                <w:sz w:val="36"/>
                <w:szCs w:val="36"/>
              </w:rPr>
            </w:pPr>
            <w:r w:rsidRPr="004F7A0B">
              <w:rPr>
                <w:b/>
                <w:sz w:val="36"/>
                <w:szCs w:val="36"/>
              </w:rPr>
              <w:t xml:space="preserve">+ / - / </w:t>
            </w:r>
            <w:r>
              <w:rPr>
                <w:b/>
                <w:sz w:val="24"/>
                <w:szCs w:val="24"/>
              </w:rPr>
              <w:t xml:space="preserve">no change   </w:t>
            </w:r>
            <w:r w:rsidR="00B3225F">
              <w:rPr>
                <w:b/>
                <w:sz w:val="24"/>
                <w:szCs w:val="24"/>
              </w:rPr>
              <w:t xml:space="preserve"> _</w:t>
            </w:r>
            <w:r w:rsidR="00305242">
              <w:rPr>
                <w:b/>
                <w:sz w:val="24"/>
                <w:szCs w:val="24"/>
              </w:rPr>
              <w:t>-.1</w:t>
            </w:r>
            <w:r w:rsidR="00A64931">
              <w:rPr>
                <w:b/>
                <w:sz w:val="24"/>
                <w:szCs w:val="24"/>
              </w:rPr>
              <w:t>____</w:t>
            </w:r>
          </w:p>
          <w:p w14:paraId="7A13D648" w14:textId="77777777" w:rsidR="0070145C" w:rsidRDefault="0070145C" w:rsidP="00D0627B">
            <w:pPr>
              <w:rPr>
                <w:sz w:val="24"/>
                <w:szCs w:val="24"/>
              </w:rPr>
            </w:pPr>
          </w:p>
        </w:tc>
      </w:tr>
      <w:tr w:rsidR="00E94B83" w:rsidRPr="00767C93" w14:paraId="57ECEB59" w14:textId="77777777" w:rsidTr="00D0627B">
        <w:tc>
          <w:tcPr>
            <w:tcW w:w="14220" w:type="dxa"/>
            <w:gridSpan w:val="4"/>
            <w:shd w:val="clear" w:color="auto" w:fill="00B0F0"/>
          </w:tcPr>
          <w:p w14:paraId="216918E6" w14:textId="77777777" w:rsidR="00E94B83" w:rsidRPr="00767C93" w:rsidRDefault="00E94B83" w:rsidP="00D0627B">
            <w:pPr>
              <w:jc w:val="center"/>
              <w:rPr>
                <w:b/>
                <w:sz w:val="32"/>
                <w:szCs w:val="32"/>
              </w:rPr>
            </w:pPr>
            <w:r>
              <w:rPr>
                <w:b/>
                <w:sz w:val="32"/>
                <w:szCs w:val="32"/>
              </w:rPr>
              <w:t>Science</w:t>
            </w:r>
          </w:p>
        </w:tc>
      </w:tr>
      <w:tr w:rsidR="00E94B83" w:rsidRPr="00767C93" w14:paraId="762B0606" w14:textId="77777777" w:rsidTr="00D0627B">
        <w:tc>
          <w:tcPr>
            <w:tcW w:w="3690" w:type="dxa"/>
          </w:tcPr>
          <w:p w14:paraId="370D8D39" w14:textId="77777777" w:rsidR="00E94B83" w:rsidRPr="00767C93" w:rsidRDefault="00E94B83" w:rsidP="00D0627B">
            <w:pPr>
              <w:jc w:val="center"/>
              <w:rPr>
                <w:b/>
                <w:sz w:val="24"/>
                <w:szCs w:val="24"/>
              </w:rPr>
            </w:pPr>
            <w:r w:rsidRPr="00767C93">
              <w:rPr>
                <w:b/>
                <w:sz w:val="24"/>
                <w:szCs w:val="24"/>
              </w:rPr>
              <w:t>Novice</w:t>
            </w:r>
          </w:p>
        </w:tc>
        <w:tc>
          <w:tcPr>
            <w:tcW w:w="3600" w:type="dxa"/>
          </w:tcPr>
          <w:p w14:paraId="1DEFA005" w14:textId="77777777" w:rsidR="00E94B83" w:rsidRPr="00767C93" w:rsidRDefault="00E94B83" w:rsidP="00D0627B">
            <w:pPr>
              <w:jc w:val="center"/>
              <w:rPr>
                <w:b/>
                <w:sz w:val="24"/>
                <w:szCs w:val="24"/>
              </w:rPr>
            </w:pPr>
            <w:r w:rsidRPr="00767C93">
              <w:rPr>
                <w:b/>
                <w:sz w:val="24"/>
                <w:szCs w:val="24"/>
              </w:rPr>
              <w:t>Apprentice</w:t>
            </w:r>
          </w:p>
        </w:tc>
        <w:tc>
          <w:tcPr>
            <w:tcW w:w="3600" w:type="dxa"/>
          </w:tcPr>
          <w:p w14:paraId="0CDAB144" w14:textId="77777777" w:rsidR="00E94B83" w:rsidRPr="00767C93" w:rsidRDefault="00E94B83" w:rsidP="00D0627B">
            <w:pPr>
              <w:jc w:val="center"/>
              <w:rPr>
                <w:b/>
                <w:sz w:val="24"/>
                <w:szCs w:val="24"/>
              </w:rPr>
            </w:pPr>
            <w:r w:rsidRPr="00767C93">
              <w:rPr>
                <w:b/>
                <w:sz w:val="24"/>
                <w:szCs w:val="24"/>
              </w:rPr>
              <w:t>Proficient</w:t>
            </w:r>
          </w:p>
        </w:tc>
        <w:tc>
          <w:tcPr>
            <w:tcW w:w="3330" w:type="dxa"/>
          </w:tcPr>
          <w:p w14:paraId="3CCF4230" w14:textId="77777777" w:rsidR="00E94B83" w:rsidRPr="00767C93" w:rsidRDefault="00E94B83" w:rsidP="00D0627B">
            <w:pPr>
              <w:jc w:val="center"/>
              <w:rPr>
                <w:b/>
                <w:sz w:val="24"/>
                <w:szCs w:val="24"/>
              </w:rPr>
            </w:pPr>
            <w:r>
              <w:rPr>
                <w:b/>
                <w:sz w:val="24"/>
                <w:szCs w:val="24"/>
              </w:rPr>
              <w:t>Distinguished</w:t>
            </w:r>
          </w:p>
        </w:tc>
      </w:tr>
      <w:tr w:rsidR="00E94B83" w14:paraId="08471A44" w14:textId="77777777" w:rsidTr="00A64931">
        <w:trPr>
          <w:trHeight w:val="782"/>
        </w:trPr>
        <w:tc>
          <w:tcPr>
            <w:tcW w:w="3690" w:type="dxa"/>
          </w:tcPr>
          <w:p w14:paraId="6B93052B" w14:textId="77777777" w:rsidR="00E94B83" w:rsidRPr="006A712E" w:rsidRDefault="00CA1D8D" w:rsidP="00D0627B">
            <w:pPr>
              <w:rPr>
                <w:b/>
                <w:sz w:val="36"/>
                <w:szCs w:val="36"/>
              </w:rPr>
            </w:pPr>
            <w:r w:rsidRPr="004F7A0B">
              <w:rPr>
                <w:b/>
                <w:sz w:val="36"/>
                <w:szCs w:val="36"/>
              </w:rPr>
              <w:t xml:space="preserve">+ / - / </w:t>
            </w:r>
            <w:r>
              <w:rPr>
                <w:b/>
                <w:sz w:val="24"/>
                <w:szCs w:val="24"/>
              </w:rPr>
              <w:t>no change    ________</w:t>
            </w:r>
          </w:p>
        </w:tc>
        <w:tc>
          <w:tcPr>
            <w:tcW w:w="3600" w:type="dxa"/>
          </w:tcPr>
          <w:p w14:paraId="023A3F88" w14:textId="77777777" w:rsidR="00CA1D8D" w:rsidRPr="004F7A0B" w:rsidRDefault="00CA1D8D" w:rsidP="00CA1D8D">
            <w:pPr>
              <w:rPr>
                <w:b/>
                <w:sz w:val="36"/>
                <w:szCs w:val="36"/>
              </w:rPr>
            </w:pPr>
            <w:r w:rsidRPr="004F7A0B">
              <w:rPr>
                <w:b/>
                <w:sz w:val="36"/>
                <w:szCs w:val="36"/>
              </w:rPr>
              <w:t xml:space="preserve">+ / - / </w:t>
            </w:r>
            <w:r>
              <w:rPr>
                <w:b/>
                <w:sz w:val="24"/>
                <w:szCs w:val="24"/>
              </w:rPr>
              <w:t>no change    ________</w:t>
            </w:r>
          </w:p>
          <w:p w14:paraId="0FA3F018" w14:textId="77777777" w:rsidR="00E94B83" w:rsidRDefault="00E94B83" w:rsidP="00D0627B">
            <w:pPr>
              <w:rPr>
                <w:sz w:val="24"/>
                <w:szCs w:val="24"/>
              </w:rPr>
            </w:pPr>
          </w:p>
        </w:tc>
        <w:tc>
          <w:tcPr>
            <w:tcW w:w="3600" w:type="dxa"/>
          </w:tcPr>
          <w:p w14:paraId="1F3E783A" w14:textId="77777777" w:rsidR="00CA1D8D" w:rsidRPr="004F7A0B" w:rsidRDefault="00CA1D8D" w:rsidP="00CA1D8D">
            <w:pPr>
              <w:rPr>
                <w:b/>
                <w:sz w:val="36"/>
                <w:szCs w:val="36"/>
              </w:rPr>
            </w:pPr>
            <w:r w:rsidRPr="004F7A0B">
              <w:rPr>
                <w:b/>
                <w:sz w:val="36"/>
                <w:szCs w:val="36"/>
              </w:rPr>
              <w:t xml:space="preserve">+ / - / </w:t>
            </w:r>
            <w:r>
              <w:rPr>
                <w:b/>
                <w:sz w:val="24"/>
                <w:szCs w:val="24"/>
              </w:rPr>
              <w:t>no change    ________</w:t>
            </w:r>
          </w:p>
          <w:p w14:paraId="3A9719B2" w14:textId="77777777" w:rsidR="00E94B83" w:rsidRDefault="00E94B83" w:rsidP="00D0627B">
            <w:pPr>
              <w:rPr>
                <w:sz w:val="24"/>
                <w:szCs w:val="24"/>
              </w:rPr>
            </w:pPr>
          </w:p>
        </w:tc>
        <w:tc>
          <w:tcPr>
            <w:tcW w:w="3330" w:type="dxa"/>
          </w:tcPr>
          <w:p w14:paraId="51C18639" w14:textId="77777777" w:rsidR="00A64931" w:rsidRPr="00A64931" w:rsidRDefault="00A64931" w:rsidP="00D0627B">
            <w:pPr>
              <w:rPr>
                <w:b/>
                <w:sz w:val="36"/>
                <w:szCs w:val="36"/>
              </w:rPr>
            </w:pPr>
            <w:r w:rsidRPr="004F7A0B">
              <w:rPr>
                <w:b/>
                <w:sz w:val="36"/>
                <w:szCs w:val="36"/>
              </w:rPr>
              <w:t xml:space="preserve">+ / - / </w:t>
            </w:r>
            <w:r>
              <w:rPr>
                <w:b/>
                <w:sz w:val="24"/>
                <w:szCs w:val="24"/>
              </w:rPr>
              <w:t>no change    _______</w:t>
            </w:r>
          </w:p>
        </w:tc>
      </w:tr>
      <w:tr w:rsidR="00E94B83" w:rsidRPr="00767C93" w14:paraId="3F1C1389" w14:textId="77777777" w:rsidTr="00D0627B">
        <w:tc>
          <w:tcPr>
            <w:tcW w:w="14220" w:type="dxa"/>
            <w:gridSpan w:val="4"/>
            <w:shd w:val="clear" w:color="auto" w:fill="00B0F0"/>
          </w:tcPr>
          <w:p w14:paraId="2AC76936" w14:textId="77777777" w:rsidR="00E94B83" w:rsidRPr="00767C93" w:rsidRDefault="00E94B83" w:rsidP="00D0627B">
            <w:pPr>
              <w:jc w:val="center"/>
              <w:rPr>
                <w:b/>
                <w:sz w:val="32"/>
                <w:szCs w:val="32"/>
              </w:rPr>
            </w:pPr>
            <w:r>
              <w:rPr>
                <w:b/>
                <w:sz w:val="32"/>
                <w:szCs w:val="32"/>
              </w:rPr>
              <w:t>Social Studies</w:t>
            </w:r>
          </w:p>
        </w:tc>
      </w:tr>
      <w:tr w:rsidR="00E94B83" w:rsidRPr="00767C93" w14:paraId="5BCC79F8" w14:textId="77777777" w:rsidTr="00D0627B">
        <w:tc>
          <w:tcPr>
            <w:tcW w:w="3690" w:type="dxa"/>
          </w:tcPr>
          <w:p w14:paraId="33263D38" w14:textId="77777777" w:rsidR="00E94B83" w:rsidRPr="00767C93" w:rsidRDefault="00E94B83" w:rsidP="00D0627B">
            <w:pPr>
              <w:jc w:val="center"/>
              <w:rPr>
                <w:b/>
                <w:sz w:val="24"/>
                <w:szCs w:val="24"/>
              </w:rPr>
            </w:pPr>
            <w:r w:rsidRPr="00767C93">
              <w:rPr>
                <w:b/>
                <w:sz w:val="24"/>
                <w:szCs w:val="24"/>
              </w:rPr>
              <w:t>Novice</w:t>
            </w:r>
          </w:p>
        </w:tc>
        <w:tc>
          <w:tcPr>
            <w:tcW w:w="3600" w:type="dxa"/>
          </w:tcPr>
          <w:p w14:paraId="5D076E00" w14:textId="77777777" w:rsidR="00E94B83" w:rsidRPr="00767C93" w:rsidRDefault="00E94B83" w:rsidP="00D0627B">
            <w:pPr>
              <w:jc w:val="center"/>
              <w:rPr>
                <w:b/>
                <w:sz w:val="24"/>
                <w:szCs w:val="24"/>
              </w:rPr>
            </w:pPr>
            <w:r w:rsidRPr="00767C93">
              <w:rPr>
                <w:b/>
                <w:sz w:val="24"/>
                <w:szCs w:val="24"/>
              </w:rPr>
              <w:t>Apprentice</w:t>
            </w:r>
          </w:p>
        </w:tc>
        <w:tc>
          <w:tcPr>
            <w:tcW w:w="3600" w:type="dxa"/>
          </w:tcPr>
          <w:p w14:paraId="0113DBFB" w14:textId="77777777" w:rsidR="00E94B83" w:rsidRPr="00767C93" w:rsidRDefault="00E94B83" w:rsidP="00D0627B">
            <w:pPr>
              <w:jc w:val="center"/>
              <w:rPr>
                <w:b/>
                <w:sz w:val="24"/>
                <w:szCs w:val="24"/>
              </w:rPr>
            </w:pPr>
            <w:r w:rsidRPr="00767C93">
              <w:rPr>
                <w:b/>
                <w:sz w:val="24"/>
                <w:szCs w:val="24"/>
              </w:rPr>
              <w:t>Proficient</w:t>
            </w:r>
          </w:p>
        </w:tc>
        <w:tc>
          <w:tcPr>
            <w:tcW w:w="3330" w:type="dxa"/>
          </w:tcPr>
          <w:p w14:paraId="71EAE7D3" w14:textId="77777777" w:rsidR="00E94B83" w:rsidRPr="00767C93" w:rsidRDefault="00E94B83" w:rsidP="00D0627B">
            <w:pPr>
              <w:jc w:val="center"/>
              <w:rPr>
                <w:b/>
                <w:sz w:val="24"/>
                <w:szCs w:val="24"/>
              </w:rPr>
            </w:pPr>
            <w:r>
              <w:rPr>
                <w:b/>
                <w:sz w:val="24"/>
                <w:szCs w:val="24"/>
              </w:rPr>
              <w:t>Distinguished</w:t>
            </w:r>
          </w:p>
        </w:tc>
      </w:tr>
      <w:tr w:rsidR="00E94B83" w14:paraId="5D57359D" w14:textId="77777777" w:rsidTr="00D0627B">
        <w:tc>
          <w:tcPr>
            <w:tcW w:w="3690" w:type="dxa"/>
          </w:tcPr>
          <w:p w14:paraId="4E700F43" w14:textId="77777777" w:rsidR="00E94B83" w:rsidRPr="006A712E" w:rsidRDefault="00CA1D8D" w:rsidP="00D0627B">
            <w:pPr>
              <w:rPr>
                <w:b/>
                <w:sz w:val="36"/>
                <w:szCs w:val="36"/>
              </w:rPr>
            </w:pPr>
            <w:r w:rsidRPr="004F7A0B">
              <w:rPr>
                <w:b/>
                <w:sz w:val="36"/>
                <w:szCs w:val="36"/>
              </w:rPr>
              <w:t xml:space="preserve">+ / - / </w:t>
            </w:r>
            <w:r>
              <w:rPr>
                <w:b/>
                <w:sz w:val="24"/>
                <w:szCs w:val="24"/>
              </w:rPr>
              <w:t>no change    ___</w:t>
            </w:r>
            <w:r w:rsidR="00305242">
              <w:rPr>
                <w:b/>
                <w:sz w:val="24"/>
                <w:szCs w:val="24"/>
              </w:rPr>
              <w:t>-2</w:t>
            </w:r>
            <w:r>
              <w:rPr>
                <w:b/>
                <w:sz w:val="24"/>
                <w:szCs w:val="24"/>
              </w:rPr>
              <w:t>_____</w:t>
            </w:r>
          </w:p>
        </w:tc>
        <w:tc>
          <w:tcPr>
            <w:tcW w:w="3600" w:type="dxa"/>
          </w:tcPr>
          <w:p w14:paraId="3C0653F5" w14:textId="77777777" w:rsidR="00B06D9C" w:rsidRPr="004F7A0B" w:rsidRDefault="00B06D9C" w:rsidP="00B06D9C">
            <w:pPr>
              <w:rPr>
                <w:b/>
                <w:sz w:val="36"/>
                <w:szCs w:val="36"/>
              </w:rPr>
            </w:pPr>
            <w:r w:rsidRPr="004F7A0B">
              <w:rPr>
                <w:b/>
                <w:sz w:val="36"/>
                <w:szCs w:val="36"/>
              </w:rPr>
              <w:t xml:space="preserve">+ / - / </w:t>
            </w:r>
            <w:r>
              <w:rPr>
                <w:b/>
                <w:sz w:val="24"/>
                <w:szCs w:val="24"/>
              </w:rPr>
              <w:t>no change    ___</w:t>
            </w:r>
            <w:r w:rsidR="00305242">
              <w:rPr>
                <w:b/>
                <w:sz w:val="24"/>
                <w:szCs w:val="24"/>
              </w:rPr>
              <w:t>-4</w:t>
            </w:r>
            <w:r>
              <w:rPr>
                <w:b/>
                <w:sz w:val="24"/>
                <w:szCs w:val="24"/>
              </w:rPr>
              <w:t>_____</w:t>
            </w:r>
          </w:p>
          <w:p w14:paraId="59CFB6F1" w14:textId="77777777" w:rsidR="00B06D9C" w:rsidRPr="00B06D9C" w:rsidRDefault="00B06D9C" w:rsidP="00D0627B">
            <w:pPr>
              <w:rPr>
                <w:sz w:val="24"/>
                <w:szCs w:val="24"/>
              </w:rPr>
            </w:pPr>
          </w:p>
        </w:tc>
        <w:tc>
          <w:tcPr>
            <w:tcW w:w="3600" w:type="dxa"/>
          </w:tcPr>
          <w:p w14:paraId="10AA2CB2" w14:textId="77777777" w:rsidR="00B06D9C" w:rsidRPr="004F7A0B" w:rsidRDefault="00B06D9C" w:rsidP="00B06D9C">
            <w:pPr>
              <w:rPr>
                <w:b/>
                <w:sz w:val="36"/>
                <w:szCs w:val="36"/>
              </w:rPr>
            </w:pPr>
            <w:r w:rsidRPr="004F7A0B">
              <w:rPr>
                <w:b/>
                <w:sz w:val="36"/>
                <w:szCs w:val="36"/>
              </w:rPr>
              <w:t xml:space="preserve">+ / - / </w:t>
            </w:r>
            <w:r>
              <w:rPr>
                <w:b/>
                <w:sz w:val="24"/>
                <w:szCs w:val="24"/>
              </w:rPr>
              <w:t>no change    ___</w:t>
            </w:r>
            <w:r w:rsidR="00305242">
              <w:rPr>
                <w:b/>
                <w:sz w:val="24"/>
                <w:szCs w:val="24"/>
              </w:rPr>
              <w:t>+13.2</w:t>
            </w:r>
            <w:r w:rsidR="00B3225F">
              <w:rPr>
                <w:b/>
                <w:sz w:val="24"/>
                <w:szCs w:val="24"/>
              </w:rPr>
              <w:t>__</w:t>
            </w:r>
          </w:p>
          <w:p w14:paraId="6B8166C7" w14:textId="77777777" w:rsidR="00B06D9C" w:rsidRPr="00B06D9C" w:rsidRDefault="00B06D9C" w:rsidP="00D0627B">
            <w:pPr>
              <w:rPr>
                <w:sz w:val="24"/>
                <w:szCs w:val="24"/>
              </w:rPr>
            </w:pPr>
          </w:p>
        </w:tc>
        <w:tc>
          <w:tcPr>
            <w:tcW w:w="3330" w:type="dxa"/>
          </w:tcPr>
          <w:p w14:paraId="5E50D062" w14:textId="77777777" w:rsidR="00E94B83" w:rsidRPr="00B06D9C" w:rsidRDefault="00B06D9C" w:rsidP="00D0627B">
            <w:pPr>
              <w:rPr>
                <w:b/>
                <w:sz w:val="36"/>
                <w:szCs w:val="36"/>
              </w:rPr>
            </w:pPr>
            <w:r w:rsidRPr="004F7A0B">
              <w:rPr>
                <w:b/>
                <w:sz w:val="36"/>
                <w:szCs w:val="36"/>
              </w:rPr>
              <w:t xml:space="preserve">+ / - / </w:t>
            </w:r>
            <w:r>
              <w:rPr>
                <w:b/>
                <w:sz w:val="24"/>
                <w:szCs w:val="24"/>
              </w:rPr>
              <w:t>no change    ___</w:t>
            </w:r>
            <w:r w:rsidR="00B3225F">
              <w:rPr>
                <w:b/>
                <w:sz w:val="24"/>
                <w:szCs w:val="24"/>
              </w:rPr>
              <w:t xml:space="preserve"> </w:t>
            </w:r>
            <w:r w:rsidR="00305242">
              <w:rPr>
                <w:b/>
                <w:sz w:val="24"/>
                <w:szCs w:val="24"/>
              </w:rPr>
              <w:t>-7.2</w:t>
            </w:r>
            <w:r w:rsidR="00B3225F">
              <w:rPr>
                <w:b/>
                <w:sz w:val="24"/>
                <w:szCs w:val="24"/>
              </w:rPr>
              <w:t>_</w:t>
            </w:r>
          </w:p>
        </w:tc>
      </w:tr>
      <w:tr w:rsidR="005C71BC" w14:paraId="14BA7A7D" w14:textId="77777777" w:rsidTr="005C71BC">
        <w:tc>
          <w:tcPr>
            <w:tcW w:w="14220" w:type="dxa"/>
            <w:gridSpan w:val="4"/>
            <w:shd w:val="clear" w:color="auto" w:fill="00B0F0"/>
          </w:tcPr>
          <w:p w14:paraId="75B0A518" w14:textId="77777777" w:rsidR="005C71BC" w:rsidRPr="004F7A0B" w:rsidRDefault="005C71BC" w:rsidP="005C71BC">
            <w:pPr>
              <w:jc w:val="center"/>
              <w:rPr>
                <w:b/>
                <w:sz w:val="36"/>
                <w:szCs w:val="36"/>
              </w:rPr>
            </w:pPr>
            <w:r>
              <w:rPr>
                <w:b/>
                <w:sz w:val="32"/>
                <w:szCs w:val="32"/>
              </w:rPr>
              <w:t>Writing</w:t>
            </w:r>
          </w:p>
        </w:tc>
      </w:tr>
      <w:tr w:rsidR="005C71BC" w:rsidRPr="00767C93" w14:paraId="7A15F547" w14:textId="77777777" w:rsidTr="00CF724A">
        <w:tc>
          <w:tcPr>
            <w:tcW w:w="3690" w:type="dxa"/>
          </w:tcPr>
          <w:p w14:paraId="50F9CF1F" w14:textId="77777777" w:rsidR="005C71BC" w:rsidRPr="00767C93" w:rsidRDefault="005C71BC" w:rsidP="00CF724A">
            <w:pPr>
              <w:jc w:val="center"/>
              <w:rPr>
                <w:b/>
                <w:sz w:val="24"/>
                <w:szCs w:val="24"/>
              </w:rPr>
            </w:pPr>
            <w:r w:rsidRPr="00767C93">
              <w:rPr>
                <w:b/>
                <w:sz w:val="24"/>
                <w:szCs w:val="24"/>
              </w:rPr>
              <w:t>Novice</w:t>
            </w:r>
          </w:p>
        </w:tc>
        <w:tc>
          <w:tcPr>
            <w:tcW w:w="3600" w:type="dxa"/>
          </w:tcPr>
          <w:p w14:paraId="1A8BBD91" w14:textId="77777777" w:rsidR="005C71BC" w:rsidRPr="00767C93" w:rsidRDefault="005C71BC" w:rsidP="00CF724A">
            <w:pPr>
              <w:jc w:val="center"/>
              <w:rPr>
                <w:b/>
                <w:sz w:val="24"/>
                <w:szCs w:val="24"/>
              </w:rPr>
            </w:pPr>
            <w:r w:rsidRPr="00767C93">
              <w:rPr>
                <w:b/>
                <w:sz w:val="24"/>
                <w:szCs w:val="24"/>
              </w:rPr>
              <w:t>Apprentice</w:t>
            </w:r>
          </w:p>
        </w:tc>
        <w:tc>
          <w:tcPr>
            <w:tcW w:w="3600" w:type="dxa"/>
          </w:tcPr>
          <w:p w14:paraId="7DF42D54" w14:textId="77777777" w:rsidR="005C71BC" w:rsidRPr="00767C93" w:rsidRDefault="005C71BC" w:rsidP="00CF724A">
            <w:pPr>
              <w:jc w:val="center"/>
              <w:rPr>
                <w:b/>
                <w:sz w:val="24"/>
                <w:szCs w:val="24"/>
              </w:rPr>
            </w:pPr>
            <w:r w:rsidRPr="00767C93">
              <w:rPr>
                <w:b/>
                <w:sz w:val="24"/>
                <w:szCs w:val="24"/>
              </w:rPr>
              <w:t>Proficient</w:t>
            </w:r>
          </w:p>
        </w:tc>
        <w:tc>
          <w:tcPr>
            <w:tcW w:w="3330" w:type="dxa"/>
          </w:tcPr>
          <w:p w14:paraId="1B7BDE90" w14:textId="77777777" w:rsidR="005C71BC" w:rsidRPr="00767C93" w:rsidRDefault="005C71BC" w:rsidP="00CF724A">
            <w:pPr>
              <w:jc w:val="center"/>
              <w:rPr>
                <w:b/>
                <w:sz w:val="24"/>
                <w:szCs w:val="24"/>
              </w:rPr>
            </w:pPr>
            <w:r>
              <w:rPr>
                <w:b/>
                <w:sz w:val="24"/>
                <w:szCs w:val="24"/>
              </w:rPr>
              <w:t>Distinguished</w:t>
            </w:r>
          </w:p>
        </w:tc>
      </w:tr>
      <w:tr w:rsidR="005C71BC" w:rsidRPr="00B06D9C" w14:paraId="440A1719" w14:textId="77777777" w:rsidTr="00CF724A">
        <w:tc>
          <w:tcPr>
            <w:tcW w:w="3690" w:type="dxa"/>
          </w:tcPr>
          <w:p w14:paraId="376FA31F" w14:textId="77777777" w:rsidR="005C71BC" w:rsidRPr="006A712E" w:rsidRDefault="005C71BC" w:rsidP="00CF724A">
            <w:pPr>
              <w:rPr>
                <w:b/>
                <w:sz w:val="36"/>
                <w:szCs w:val="36"/>
              </w:rPr>
            </w:pPr>
            <w:r w:rsidRPr="004F7A0B">
              <w:rPr>
                <w:b/>
                <w:sz w:val="36"/>
                <w:szCs w:val="36"/>
              </w:rPr>
              <w:t xml:space="preserve">+ / - / </w:t>
            </w:r>
            <w:r>
              <w:rPr>
                <w:b/>
                <w:sz w:val="24"/>
                <w:szCs w:val="24"/>
              </w:rPr>
              <w:t>no change    ____</w:t>
            </w:r>
            <w:r w:rsidR="00B3225F">
              <w:rPr>
                <w:b/>
                <w:sz w:val="24"/>
                <w:szCs w:val="24"/>
              </w:rPr>
              <w:t>+7.1__</w:t>
            </w:r>
          </w:p>
        </w:tc>
        <w:tc>
          <w:tcPr>
            <w:tcW w:w="3600" w:type="dxa"/>
          </w:tcPr>
          <w:p w14:paraId="50D1BFB1" w14:textId="77777777" w:rsidR="005C71BC" w:rsidRPr="004F7A0B" w:rsidRDefault="005C71BC" w:rsidP="00CF724A">
            <w:pPr>
              <w:rPr>
                <w:b/>
                <w:sz w:val="36"/>
                <w:szCs w:val="36"/>
              </w:rPr>
            </w:pPr>
            <w:r w:rsidRPr="004F7A0B">
              <w:rPr>
                <w:b/>
                <w:sz w:val="36"/>
                <w:szCs w:val="36"/>
              </w:rPr>
              <w:t xml:space="preserve">+ / - / </w:t>
            </w:r>
            <w:r>
              <w:rPr>
                <w:b/>
                <w:sz w:val="24"/>
                <w:szCs w:val="24"/>
              </w:rPr>
              <w:t>no change    ___</w:t>
            </w:r>
            <w:r w:rsidR="00B3225F">
              <w:rPr>
                <w:b/>
                <w:sz w:val="24"/>
                <w:szCs w:val="24"/>
              </w:rPr>
              <w:t>-.4</w:t>
            </w:r>
            <w:r>
              <w:rPr>
                <w:b/>
                <w:sz w:val="24"/>
                <w:szCs w:val="24"/>
              </w:rPr>
              <w:t>_____</w:t>
            </w:r>
          </w:p>
          <w:p w14:paraId="19B3C491" w14:textId="77777777" w:rsidR="005C71BC" w:rsidRPr="00B06D9C" w:rsidRDefault="005C71BC" w:rsidP="00CF724A">
            <w:pPr>
              <w:rPr>
                <w:sz w:val="24"/>
                <w:szCs w:val="24"/>
              </w:rPr>
            </w:pPr>
          </w:p>
        </w:tc>
        <w:tc>
          <w:tcPr>
            <w:tcW w:w="3600" w:type="dxa"/>
          </w:tcPr>
          <w:p w14:paraId="2088AB4C" w14:textId="77777777" w:rsidR="005C71BC" w:rsidRPr="004F7A0B" w:rsidRDefault="005C71BC" w:rsidP="00CF724A">
            <w:pPr>
              <w:rPr>
                <w:b/>
                <w:sz w:val="36"/>
                <w:szCs w:val="36"/>
              </w:rPr>
            </w:pPr>
            <w:r w:rsidRPr="004F7A0B">
              <w:rPr>
                <w:b/>
                <w:sz w:val="36"/>
                <w:szCs w:val="36"/>
              </w:rPr>
              <w:t xml:space="preserve">+ / - / </w:t>
            </w:r>
            <w:r>
              <w:rPr>
                <w:b/>
                <w:sz w:val="24"/>
                <w:szCs w:val="24"/>
              </w:rPr>
              <w:t>no change    ___</w:t>
            </w:r>
            <w:r w:rsidR="00B3225F">
              <w:rPr>
                <w:b/>
                <w:sz w:val="24"/>
                <w:szCs w:val="24"/>
              </w:rPr>
              <w:t>-7.9</w:t>
            </w:r>
            <w:r>
              <w:rPr>
                <w:b/>
                <w:sz w:val="24"/>
                <w:szCs w:val="24"/>
              </w:rPr>
              <w:t>____</w:t>
            </w:r>
          </w:p>
          <w:p w14:paraId="36203410" w14:textId="77777777" w:rsidR="005C71BC" w:rsidRPr="00B06D9C" w:rsidRDefault="005C71BC" w:rsidP="00CF724A">
            <w:pPr>
              <w:rPr>
                <w:sz w:val="24"/>
                <w:szCs w:val="24"/>
              </w:rPr>
            </w:pPr>
          </w:p>
        </w:tc>
        <w:tc>
          <w:tcPr>
            <w:tcW w:w="3330" w:type="dxa"/>
          </w:tcPr>
          <w:p w14:paraId="0C7A1F29" w14:textId="77777777" w:rsidR="005C71BC" w:rsidRPr="00B06D9C" w:rsidRDefault="005C71BC" w:rsidP="00CF724A">
            <w:pPr>
              <w:rPr>
                <w:b/>
                <w:sz w:val="36"/>
                <w:szCs w:val="36"/>
              </w:rPr>
            </w:pPr>
            <w:r w:rsidRPr="004F7A0B">
              <w:rPr>
                <w:b/>
                <w:sz w:val="36"/>
                <w:szCs w:val="36"/>
              </w:rPr>
              <w:t xml:space="preserve">+ / - / </w:t>
            </w:r>
            <w:r>
              <w:rPr>
                <w:b/>
                <w:sz w:val="24"/>
                <w:szCs w:val="24"/>
              </w:rPr>
              <w:t>no change    ___</w:t>
            </w:r>
            <w:r w:rsidR="00B3225F">
              <w:rPr>
                <w:b/>
                <w:sz w:val="24"/>
                <w:szCs w:val="24"/>
              </w:rPr>
              <w:t>+1.2_</w:t>
            </w:r>
          </w:p>
        </w:tc>
      </w:tr>
    </w:tbl>
    <w:p w14:paraId="5225048E" w14:textId="77777777" w:rsidR="002D1326" w:rsidRDefault="002D1326" w:rsidP="009E4E6B">
      <w:pPr>
        <w:rPr>
          <w:sz w:val="24"/>
          <w:szCs w:val="24"/>
        </w:rPr>
        <w:sectPr w:rsidR="002D1326" w:rsidSect="002D1326">
          <w:pgSz w:w="15840" w:h="12240" w:orient="landscape"/>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pPr>
    </w:p>
    <w:p w14:paraId="712C99B1" w14:textId="77777777" w:rsidR="0081274D" w:rsidRPr="00302796" w:rsidRDefault="0081274D" w:rsidP="0081274D">
      <w:pPr>
        <w:spacing w:after="0" w:line="240" w:lineRule="auto"/>
        <w:jc w:val="center"/>
        <w:rPr>
          <w:b/>
          <w:sz w:val="36"/>
          <w:szCs w:val="36"/>
        </w:rPr>
      </w:pPr>
      <w:r w:rsidRPr="00302796">
        <w:rPr>
          <w:b/>
          <w:sz w:val="36"/>
          <w:szCs w:val="36"/>
        </w:rPr>
        <w:lastRenderedPageBreak/>
        <w:t>Nonacademic Data Review</w:t>
      </w:r>
    </w:p>
    <w:tbl>
      <w:tblPr>
        <w:tblStyle w:val="TableGrid"/>
        <w:tblW w:w="0" w:type="auto"/>
        <w:tblLook w:val="04A0" w:firstRow="1" w:lastRow="0" w:firstColumn="1" w:lastColumn="0" w:noHBand="0" w:noVBand="1"/>
      </w:tblPr>
      <w:tblGrid>
        <w:gridCol w:w="1345"/>
        <w:gridCol w:w="2241"/>
        <w:gridCol w:w="2419"/>
        <w:gridCol w:w="1522"/>
        <w:gridCol w:w="1522"/>
        <w:gridCol w:w="2151"/>
        <w:gridCol w:w="2506"/>
        <w:gridCol w:w="2507"/>
        <w:gridCol w:w="2497"/>
      </w:tblGrid>
      <w:tr w:rsidR="0081274D" w14:paraId="61A10A28" w14:textId="77777777" w:rsidTr="00D0627B">
        <w:trPr>
          <w:trHeight w:val="386"/>
        </w:trPr>
        <w:tc>
          <w:tcPr>
            <w:tcW w:w="18710" w:type="dxa"/>
            <w:gridSpan w:val="9"/>
            <w:shd w:val="clear" w:color="auto" w:fill="00B0F0"/>
          </w:tcPr>
          <w:p w14:paraId="571120E6" w14:textId="77777777" w:rsidR="0081274D" w:rsidRPr="00302796" w:rsidRDefault="0081274D" w:rsidP="00D0627B">
            <w:pPr>
              <w:jc w:val="center"/>
              <w:rPr>
                <w:b/>
                <w:sz w:val="28"/>
                <w:szCs w:val="28"/>
              </w:rPr>
            </w:pPr>
            <w:r w:rsidRPr="00302796">
              <w:rPr>
                <w:b/>
                <w:sz w:val="28"/>
                <w:szCs w:val="28"/>
              </w:rPr>
              <w:t>School Year 2015-2016</w:t>
            </w:r>
          </w:p>
          <w:p w14:paraId="4727EC4C" w14:textId="77777777" w:rsidR="0081274D" w:rsidRDefault="0081274D" w:rsidP="00D0627B">
            <w:pPr>
              <w:jc w:val="center"/>
              <w:rPr>
                <w:b/>
                <w:sz w:val="24"/>
                <w:szCs w:val="24"/>
              </w:rPr>
            </w:pPr>
          </w:p>
        </w:tc>
      </w:tr>
      <w:tr w:rsidR="0081274D" w14:paraId="32A89D0B" w14:textId="77777777" w:rsidTr="00D0627B">
        <w:trPr>
          <w:trHeight w:val="440"/>
        </w:trPr>
        <w:tc>
          <w:tcPr>
            <w:tcW w:w="1345" w:type="dxa"/>
            <w:vMerge w:val="restart"/>
            <w:shd w:val="clear" w:color="auto" w:fill="808080" w:themeFill="background1" w:themeFillShade="80"/>
          </w:tcPr>
          <w:p w14:paraId="7A0F859B" w14:textId="77777777" w:rsidR="0081274D" w:rsidRDefault="0081274D" w:rsidP="00D0627B">
            <w:pPr>
              <w:jc w:val="center"/>
              <w:rPr>
                <w:b/>
                <w:sz w:val="24"/>
                <w:szCs w:val="24"/>
              </w:rPr>
            </w:pPr>
          </w:p>
        </w:tc>
        <w:tc>
          <w:tcPr>
            <w:tcW w:w="2241" w:type="dxa"/>
            <w:vMerge w:val="restart"/>
            <w:shd w:val="clear" w:color="auto" w:fill="FFFF00"/>
          </w:tcPr>
          <w:p w14:paraId="40858CC9" w14:textId="77777777" w:rsidR="0081274D" w:rsidRPr="009F2949" w:rsidRDefault="0081274D" w:rsidP="00D0627B">
            <w:pPr>
              <w:jc w:val="center"/>
              <w:rPr>
                <w:b/>
                <w:sz w:val="24"/>
                <w:szCs w:val="24"/>
              </w:rPr>
            </w:pPr>
            <w:r w:rsidRPr="009F2949">
              <w:rPr>
                <w:b/>
                <w:sz w:val="24"/>
                <w:szCs w:val="24"/>
              </w:rPr>
              <w:t>Student Attendance</w:t>
            </w:r>
          </w:p>
        </w:tc>
        <w:tc>
          <w:tcPr>
            <w:tcW w:w="2419" w:type="dxa"/>
            <w:vMerge w:val="restart"/>
            <w:shd w:val="clear" w:color="auto" w:fill="FFFF00"/>
          </w:tcPr>
          <w:p w14:paraId="5E76D010" w14:textId="77777777" w:rsidR="0081274D" w:rsidRPr="009F2949" w:rsidRDefault="0081274D" w:rsidP="00D0627B">
            <w:pPr>
              <w:jc w:val="center"/>
              <w:rPr>
                <w:b/>
                <w:sz w:val="24"/>
                <w:szCs w:val="24"/>
              </w:rPr>
            </w:pPr>
            <w:r w:rsidRPr="009F2949">
              <w:rPr>
                <w:b/>
                <w:sz w:val="24"/>
                <w:szCs w:val="24"/>
              </w:rPr>
              <w:t>Teacher Attendance</w:t>
            </w:r>
          </w:p>
        </w:tc>
        <w:tc>
          <w:tcPr>
            <w:tcW w:w="3044" w:type="dxa"/>
            <w:gridSpan w:val="2"/>
            <w:shd w:val="clear" w:color="auto" w:fill="FFFF00"/>
          </w:tcPr>
          <w:p w14:paraId="0F18D5E0" w14:textId="77777777" w:rsidR="0081274D" w:rsidRPr="009F2949" w:rsidRDefault="0081274D" w:rsidP="00D0627B">
            <w:pPr>
              <w:jc w:val="center"/>
              <w:rPr>
                <w:b/>
                <w:sz w:val="24"/>
                <w:szCs w:val="24"/>
              </w:rPr>
            </w:pPr>
            <w:r w:rsidRPr="009F2949">
              <w:rPr>
                <w:b/>
                <w:sz w:val="24"/>
                <w:szCs w:val="24"/>
              </w:rPr>
              <w:t>Suspensions</w:t>
            </w:r>
          </w:p>
          <w:p w14:paraId="46D1A09B" w14:textId="77777777" w:rsidR="0081274D" w:rsidRPr="009F2949" w:rsidRDefault="0081274D" w:rsidP="00D0627B">
            <w:pPr>
              <w:rPr>
                <w:b/>
                <w:sz w:val="16"/>
                <w:szCs w:val="16"/>
              </w:rPr>
            </w:pPr>
          </w:p>
        </w:tc>
        <w:tc>
          <w:tcPr>
            <w:tcW w:w="2151" w:type="dxa"/>
            <w:vMerge w:val="restart"/>
            <w:shd w:val="clear" w:color="auto" w:fill="FFFF00"/>
          </w:tcPr>
          <w:p w14:paraId="730B36EB" w14:textId="77777777" w:rsidR="0081274D" w:rsidRPr="009F2949" w:rsidRDefault="0081274D" w:rsidP="00D0627B">
            <w:pPr>
              <w:jc w:val="center"/>
              <w:rPr>
                <w:b/>
                <w:sz w:val="24"/>
                <w:szCs w:val="24"/>
              </w:rPr>
            </w:pPr>
            <w:r w:rsidRPr="009F2949">
              <w:rPr>
                <w:b/>
                <w:sz w:val="24"/>
                <w:szCs w:val="24"/>
              </w:rPr>
              <w:t>Retentions</w:t>
            </w:r>
          </w:p>
        </w:tc>
        <w:tc>
          <w:tcPr>
            <w:tcW w:w="2506" w:type="dxa"/>
            <w:vMerge w:val="restart"/>
            <w:shd w:val="clear" w:color="auto" w:fill="FFFF00"/>
          </w:tcPr>
          <w:p w14:paraId="1046C2B2" w14:textId="77777777" w:rsidR="0081274D" w:rsidRPr="009F2949" w:rsidRDefault="0081274D" w:rsidP="00D0627B">
            <w:pPr>
              <w:jc w:val="center"/>
              <w:rPr>
                <w:b/>
                <w:sz w:val="24"/>
                <w:szCs w:val="24"/>
              </w:rPr>
            </w:pPr>
            <w:r w:rsidRPr="009F2949">
              <w:rPr>
                <w:b/>
                <w:sz w:val="24"/>
                <w:szCs w:val="24"/>
              </w:rPr>
              <w:t>Behavior Referrals</w:t>
            </w:r>
          </w:p>
        </w:tc>
        <w:tc>
          <w:tcPr>
            <w:tcW w:w="2507" w:type="dxa"/>
            <w:vMerge w:val="restart"/>
            <w:shd w:val="clear" w:color="auto" w:fill="FFFF00"/>
          </w:tcPr>
          <w:p w14:paraId="05A7DABE" w14:textId="77777777" w:rsidR="0081274D" w:rsidRPr="009F2949" w:rsidRDefault="0081274D" w:rsidP="00D0627B">
            <w:pPr>
              <w:jc w:val="center"/>
              <w:rPr>
                <w:b/>
                <w:sz w:val="24"/>
                <w:szCs w:val="24"/>
              </w:rPr>
            </w:pPr>
            <w:r w:rsidRPr="009F2949">
              <w:rPr>
                <w:b/>
                <w:sz w:val="24"/>
                <w:szCs w:val="24"/>
              </w:rPr>
              <w:t>Expulsions</w:t>
            </w:r>
          </w:p>
        </w:tc>
        <w:tc>
          <w:tcPr>
            <w:tcW w:w="2497" w:type="dxa"/>
            <w:vMerge w:val="restart"/>
            <w:shd w:val="clear" w:color="auto" w:fill="FFFF00"/>
          </w:tcPr>
          <w:p w14:paraId="137F67B8" w14:textId="77777777" w:rsidR="0081274D" w:rsidRPr="009F2949" w:rsidRDefault="0081274D" w:rsidP="00D0627B">
            <w:pPr>
              <w:jc w:val="center"/>
              <w:rPr>
                <w:b/>
                <w:sz w:val="24"/>
                <w:szCs w:val="24"/>
              </w:rPr>
            </w:pPr>
            <w:r w:rsidRPr="009F2949">
              <w:rPr>
                <w:b/>
                <w:sz w:val="24"/>
                <w:szCs w:val="24"/>
              </w:rPr>
              <w:t>Other</w:t>
            </w:r>
          </w:p>
          <w:p w14:paraId="19BAB644" w14:textId="77777777" w:rsidR="0081274D" w:rsidRPr="009F2949" w:rsidRDefault="0081274D" w:rsidP="00D0627B">
            <w:pPr>
              <w:jc w:val="center"/>
              <w:rPr>
                <w:b/>
                <w:sz w:val="24"/>
                <w:szCs w:val="24"/>
              </w:rPr>
            </w:pPr>
          </w:p>
          <w:p w14:paraId="2AEF1FED" w14:textId="77777777" w:rsidR="0081274D" w:rsidRPr="009F2949" w:rsidRDefault="0081274D" w:rsidP="00D0627B">
            <w:pPr>
              <w:jc w:val="center"/>
              <w:rPr>
                <w:b/>
                <w:sz w:val="24"/>
                <w:szCs w:val="24"/>
              </w:rPr>
            </w:pPr>
          </w:p>
        </w:tc>
      </w:tr>
      <w:tr w:rsidR="0081274D" w14:paraId="5CA308F4" w14:textId="77777777" w:rsidTr="00D0627B">
        <w:trPr>
          <w:trHeight w:val="440"/>
        </w:trPr>
        <w:tc>
          <w:tcPr>
            <w:tcW w:w="1345" w:type="dxa"/>
            <w:vMerge/>
            <w:shd w:val="clear" w:color="auto" w:fill="808080" w:themeFill="background1" w:themeFillShade="80"/>
          </w:tcPr>
          <w:p w14:paraId="099D6F97" w14:textId="77777777" w:rsidR="0081274D" w:rsidRDefault="0081274D" w:rsidP="00D0627B">
            <w:pPr>
              <w:jc w:val="center"/>
              <w:rPr>
                <w:b/>
                <w:sz w:val="24"/>
                <w:szCs w:val="24"/>
              </w:rPr>
            </w:pPr>
          </w:p>
        </w:tc>
        <w:tc>
          <w:tcPr>
            <w:tcW w:w="2241" w:type="dxa"/>
            <w:vMerge/>
            <w:shd w:val="clear" w:color="auto" w:fill="FFFF00"/>
          </w:tcPr>
          <w:p w14:paraId="77CE96FE" w14:textId="77777777" w:rsidR="0081274D" w:rsidRDefault="0081274D" w:rsidP="00D0627B">
            <w:pPr>
              <w:jc w:val="center"/>
              <w:rPr>
                <w:b/>
                <w:sz w:val="24"/>
                <w:szCs w:val="24"/>
              </w:rPr>
            </w:pPr>
          </w:p>
        </w:tc>
        <w:tc>
          <w:tcPr>
            <w:tcW w:w="2419" w:type="dxa"/>
            <w:vMerge/>
            <w:shd w:val="clear" w:color="auto" w:fill="FFFF00"/>
          </w:tcPr>
          <w:p w14:paraId="4B8395BE" w14:textId="77777777" w:rsidR="0081274D" w:rsidRDefault="0081274D" w:rsidP="00D0627B">
            <w:pPr>
              <w:jc w:val="center"/>
              <w:rPr>
                <w:b/>
                <w:sz w:val="24"/>
                <w:szCs w:val="24"/>
              </w:rPr>
            </w:pPr>
          </w:p>
        </w:tc>
        <w:tc>
          <w:tcPr>
            <w:tcW w:w="1522" w:type="dxa"/>
            <w:shd w:val="clear" w:color="auto" w:fill="FFC000"/>
          </w:tcPr>
          <w:p w14:paraId="12148373" w14:textId="77777777" w:rsidR="0081274D" w:rsidRPr="009F2949" w:rsidRDefault="0081274D" w:rsidP="00D0627B">
            <w:pPr>
              <w:jc w:val="center"/>
              <w:rPr>
                <w:b/>
                <w:sz w:val="20"/>
                <w:szCs w:val="20"/>
              </w:rPr>
            </w:pPr>
            <w:r w:rsidRPr="009F2949">
              <w:rPr>
                <w:b/>
                <w:sz w:val="20"/>
                <w:szCs w:val="20"/>
              </w:rPr>
              <w:t xml:space="preserve">  In-school</w:t>
            </w:r>
          </w:p>
        </w:tc>
        <w:tc>
          <w:tcPr>
            <w:tcW w:w="1522" w:type="dxa"/>
            <w:shd w:val="clear" w:color="auto" w:fill="CC99FF"/>
          </w:tcPr>
          <w:p w14:paraId="38039C0F" w14:textId="77777777" w:rsidR="0081274D" w:rsidRPr="009F2949" w:rsidRDefault="0081274D" w:rsidP="00D0627B">
            <w:pPr>
              <w:jc w:val="center"/>
              <w:rPr>
                <w:b/>
                <w:sz w:val="20"/>
                <w:szCs w:val="20"/>
              </w:rPr>
            </w:pPr>
            <w:r w:rsidRPr="009F2949">
              <w:rPr>
                <w:b/>
                <w:sz w:val="20"/>
                <w:szCs w:val="20"/>
              </w:rPr>
              <w:t>Out of School</w:t>
            </w:r>
          </w:p>
        </w:tc>
        <w:tc>
          <w:tcPr>
            <w:tcW w:w="2151" w:type="dxa"/>
            <w:vMerge/>
            <w:shd w:val="clear" w:color="auto" w:fill="FFFF00"/>
          </w:tcPr>
          <w:p w14:paraId="7D86B7A6" w14:textId="77777777" w:rsidR="0081274D" w:rsidRDefault="0081274D" w:rsidP="00D0627B">
            <w:pPr>
              <w:jc w:val="center"/>
              <w:rPr>
                <w:b/>
                <w:sz w:val="24"/>
                <w:szCs w:val="24"/>
              </w:rPr>
            </w:pPr>
          </w:p>
        </w:tc>
        <w:tc>
          <w:tcPr>
            <w:tcW w:w="2506" w:type="dxa"/>
            <w:vMerge/>
            <w:shd w:val="clear" w:color="auto" w:fill="FFFF00"/>
          </w:tcPr>
          <w:p w14:paraId="34405118" w14:textId="77777777" w:rsidR="0081274D" w:rsidRDefault="0081274D" w:rsidP="00D0627B">
            <w:pPr>
              <w:jc w:val="center"/>
              <w:rPr>
                <w:b/>
                <w:sz w:val="24"/>
                <w:szCs w:val="24"/>
              </w:rPr>
            </w:pPr>
          </w:p>
        </w:tc>
        <w:tc>
          <w:tcPr>
            <w:tcW w:w="2507" w:type="dxa"/>
            <w:vMerge/>
            <w:shd w:val="clear" w:color="auto" w:fill="FFFF00"/>
          </w:tcPr>
          <w:p w14:paraId="2273CDE0" w14:textId="77777777" w:rsidR="0081274D" w:rsidRDefault="0081274D" w:rsidP="00D0627B">
            <w:pPr>
              <w:jc w:val="center"/>
              <w:rPr>
                <w:b/>
                <w:sz w:val="24"/>
                <w:szCs w:val="24"/>
              </w:rPr>
            </w:pPr>
          </w:p>
        </w:tc>
        <w:tc>
          <w:tcPr>
            <w:tcW w:w="2497" w:type="dxa"/>
            <w:vMerge/>
            <w:shd w:val="clear" w:color="auto" w:fill="FFFF00"/>
          </w:tcPr>
          <w:p w14:paraId="4FADE124" w14:textId="77777777" w:rsidR="0081274D" w:rsidRDefault="0081274D" w:rsidP="00D0627B">
            <w:pPr>
              <w:jc w:val="center"/>
              <w:rPr>
                <w:b/>
                <w:sz w:val="24"/>
                <w:szCs w:val="24"/>
              </w:rPr>
            </w:pPr>
          </w:p>
        </w:tc>
      </w:tr>
      <w:tr w:rsidR="0081274D" w14:paraId="51A4F885" w14:textId="77777777" w:rsidTr="00D0627B">
        <w:tc>
          <w:tcPr>
            <w:tcW w:w="1345" w:type="dxa"/>
            <w:shd w:val="clear" w:color="auto" w:fill="D9D9D9" w:themeFill="background1" w:themeFillShade="D9"/>
          </w:tcPr>
          <w:p w14:paraId="759B618A" w14:textId="77777777" w:rsidR="0081274D" w:rsidRDefault="0081274D" w:rsidP="00D0627B">
            <w:pPr>
              <w:jc w:val="center"/>
              <w:rPr>
                <w:b/>
                <w:sz w:val="24"/>
                <w:szCs w:val="24"/>
              </w:rPr>
            </w:pPr>
            <w:r>
              <w:rPr>
                <w:b/>
                <w:sz w:val="24"/>
                <w:szCs w:val="24"/>
              </w:rPr>
              <w:t>July</w:t>
            </w:r>
          </w:p>
        </w:tc>
        <w:tc>
          <w:tcPr>
            <w:tcW w:w="2241" w:type="dxa"/>
            <w:shd w:val="clear" w:color="auto" w:fill="D9D9D9" w:themeFill="background1" w:themeFillShade="D9"/>
          </w:tcPr>
          <w:p w14:paraId="64F9D05C" w14:textId="77777777" w:rsidR="0081274D" w:rsidRDefault="0081274D" w:rsidP="00D0627B">
            <w:pPr>
              <w:jc w:val="center"/>
              <w:rPr>
                <w:b/>
                <w:sz w:val="24"/>
                <w:szCs w:val="24"/>
              </w:rPr>
            </w:pPr>
          </w:p>
          <w:p w14:paraId="5EBB428B" w14:textId="77777777" w:rsidR="0081274D" w:rsidRDefault="0081274D" w:rsidP="00D0627B">
            <w:pPr>
              <w:jc w:val="center"/>
              <w:rPr>
                <w:b/>
                <w:sz w:val="24"/>
                <w:szCs w:val="24"/>
              </w:rPr>
            </w:pPr>
          </w:p>
        </w:tc>
        <w:tc>
          <w:tcPr>
            <w:tcW w:w="2419" w:type="dxa"/>
            <w:shd w:val="clear" w:color="auto" w:fill="D9D9D9" w:themeFill="background1" w:themeFillShade="D9"/>
          </w:tcPr>
          <w:p w14:paraId="50F4C8A1" w14:textId="77777777" w:rsidR="0081274D" w:rsidRDefault="0081274D" w:rsidP="00D0627B">
            <w:pPr>
              <w:jc w:val="center"/>
              <w:rPr>
                <w:b/>
                <w:sz w:val="24"/>
                <w:szCs w:val="24"/>
              </w:rPr>
            </w:pPr>
          </w:p>
        </w:tc>
        <w:tc>
          <w:tcPr>
            <w:tcW w:w="1522" w:type="dxa"/>
            <w:shd w:val="clear" w:color="auto" w:fill="D9D9D9" w:themeFill="background1" w:themeFillShade="D9"/>
          </w:tcPr>
          <w:p w14:paraId="59C1A52C" w14:textId="77777777" w:rsidR="0081274D" w:rsidRDefault="0082508F" w:rsidP="00D0627B">
            <w:pPr>
              <w:jc w:val="center"/>
              <w:rPr>
                <w:b/>
                <w:sz w:val="24"/>
                <w:szCs w:val="24"/>
              </w:rPr>
            </w:pPr>
            <w:r>
              <w:rPr>
                <w:b/>
                <w:sz w:val="24"/>
                <w:szCs w:val="24"/>
              </w:rPr>
              <w:t>0</w:t>
            </w:r>
          </w:p>
        </w:tc>
        <w:tc>
          <w:tcPr>
            <w:tcW w:w="1522" w:type="dxa"/>
            <w:shd w:val="clear" w:color="auto" w:fill="D9D9D9" w:themeFill="background1" w:themeFillShade="D9"/>
          </w:tcPr>
          <w:p w14:paraId="74EA7D45" w14:textId="77777777" w:rsidR="0081274D" w:rsidRDefault="0082508F" w:rsidP="00D0627B">
            <w:pPr>
              <w:jc w:val="center"/>
              <w:rPr>
                <w:b/>
                <w:sz w:val="24"/>
                <w:szCs w:val="24"/>
              </w:rPr>
            </w:pPr>
            <w:r>
              <w:rPr>
                <w:b/>
                <w:sz w:val="24"/>
                <w:szCs w:val="24"/>
              </w:rPr>
              <w:t>0</w:t>
            </w:r>
          </w:p>
        </w:tc>
        <w:tc>
          <w:tcPr>
            <w:tcW w:w="2151" w:type="dxa"/>
            <w:shd w:val="clear" w:color="auto" w:fill="D9D9D9" w:themeFill="background1" w:themeFillShade="D9"/>
          </w:tcPr>
          <w:p w14:paraId="62D4BCAC" w14:textId="77777777" w:rsidR="0081274D" w:rsidRDefault="0081274D" w:rsidP="00D0627B">
            <w:pPr>
              <w:jc w:val="center"/>
              <w:rPr>
                <w:b/>
                <w:sz w:val="24"/>
                <w:szCs w:val="24"/>
              </w:rPr>
            </w:pPr>
          </w:p>
        </w:tc>
        <w:tc>
          <w:tcPr>
            <w:tcW w:w="2506" w:type="dxa"/>
            <w:shd w:val="clear" w:color="auto" w:fill="D9D9D9" w:themeFill="background1" w:themeFillShade="D9"/>
          </w:tcPr>
          <w:p w14:paraId="1656EF06" w14:textId="77777777" w:rsidR="0081274D" w:rsidRDefault="00754273" w:rsidP="00D0627B">
            <w:pPr>
              <w:jc w:val="center"/>
              <w:rPr>
                <w:b/>
                <w:sz w:val="24"/>
                <w:szCs w:val="24"/>
              </w:rPr>
            </w:pPr>
            <w:r>
              <w:rPr>
                <w:b/>
                <w:sz w:val="24"/>
                <w:szCs w:val="24"/>
              </w:rPr>
              <w:t>0</w:t>
            </w:r>
          </w:p>
        </w:tc>
        <w:tc>
          <w:tcPr>
            <w:tcW w:w="2507" w:type="dxa"/>
            <w:shd w:val="clear" w:color="auto" w:fill="D9D9D9" w:themeFill="background1" w:themeFillShade="D9"/>
          </w:tcPr>
          <w:p w14:paraId="201C792C" w14:textId="77777777" w:rsidR="0081274D" w:rsidRDefault="00754273" w:rsidP="00D0627B">
            <w:pPr>
              <w:jc w:val="center"/>
              <w:rPr>
                <w:b/>
                <w:sz w:val="24"/>
                <w:szCs w:val="24"/>
              </w:rPr>
            </w:pPr>
            <w:r>
              <w:rPr>
                <w:b/>
                <w:sz w:val="24"/>
                <w:szCs w:val="24"/>
              </w:rPr>
              <w:t>0</w:t>
            </w:r>
          </w:p>
        </w:tc>
        <w:tc>
          <w:tcPr>
            <w:tcW w:w="2497" w:type="dxa"/>
            <w:shd w:val="clear" w:color="auto" w:fill="D9D9D9" w:themeFill="background1" w:themeFillShade="D9"/>
          </w:tcPr>
          <w:p w14:paraId="7F61451A" w14:textId="77777777" w:rsidR="0081274D" w:rsidRDefault="0081274D" w:rsidP="00D0627B">
            <w:pPr>
              <w:jc w:val="center"/>
              <w:rPr>
                <w:b/>
                <w:sz w:val="24"/>
                <w:szCs w:val="24"/>
              </w:rPr>
            </w:pPr>
          </w:p>
        </w:tc>
      </w:tr>
      <w:tr w:rsidR="0081274D" w14:paraId="7D874B02" w14:textId="77777777" w:rsidTr="00D0627B">
        <w:tc>
          <w:tcPr>
            <w:tcW w:w="1345" w:type="dxa"/>
          </w:tcPr>
          <w:p w14:paraId="40DEECBE" w14:textId="77777777" w:rsidR="0081274D" w:rsidRDefault="0081274D" w:rsidP="00D0627B">
            <w:pPr>
              <w:jc w:val="center"/>
              <w:rPr>
                <w:b/>
                <w:sz w:val="24"/>
                <w:szCs w:val="24"/>
              </w:rPr>
            </w:pPr>
            <w:r>
              <w:rPr>
                <w:b/>
                <w:sz w:val="24"/>
                <w:szCs w:val="24"/>
              </w:rPr>
              <w:t>August</w:t>
            </w:r>
          </w:p>
        </w:tc>
        <w:tc>
          <w:tcPr>
            <w:tcW w:w="2241" w:type="dxa"/>
          </w:tcPr>
          <w:p w14:paraId="432D1A7A" w14:textId="77777777" w:rsidR="0081274D" w:rsidRDefault="0082508F" w:rsidP="00D0627B">
            <w:pPr>
              <w:jc w:val="center"/>
              <w:rPr>
                <w:b/>
                <w:sz w:val="24"/>
                <w:szCs w:val="24"/>
              </w:rPr>
            </w:pPr>
            <w:r>
              <w:rPr>
                <w:b/>
                <w:sz w:val="24"/>
                <w:szCs w:val="24"/>
              </w:rPr>
              <w:t>95.56%</w:t>
            </w:r>
          </w:p>
          <w:p w14:paraId="345D91EA" w14:textId="77777777" w:rsidR="0081274D" w:rsidRDefault="0081274D" w:rsidP="00D0627B">
            <w:pPr>
              <w:jc w:val="center"/>
              <w:rPr>
                <w:b/>
                <w:sz w:val="24"/>
                <w:szCs w:val="24"/>
              </w:rPr>
            </w:pPr>
          </w:p>
        </w:tc>
        <w:tc>
          <w:tcPr>
            <w:tcW w:w="2419" w:type="dxa"/>
          </w:tcPr>
          <w:p w14:paraId="04B37E73" w14:textId="77777777" w:rsidR="0081274D" w:rsidRDefault="0081274D" w:rsidP="00D0627B">
            <w:pPr>
              <w:jc w:val="center"/>
              <w:rPr>
                <w:b/>
                <w:sz w:val="24"/>
                <w:szCs w:val="24"/>
              </w:rPr>
            </w:pPr>
          </w:p>
        </w:tc>
        <w:tc>
          <w:tcPr>
            <w:tcW w:w="1522" w:type="dxa"/>
          </w:tcPr>
          <w:p w14:paraId="7506BD58" w14:textId="77777777" w:rsidR="0081274D" w:rsidRDefault="0082508F" w:rsidP="00D0627B">
            <w:pPr>
              <w:jc w:val="center"/>
              <w:rPr>
                <w:b/>
                <w:sz w:val="24"/>
                <w:szCs w:val="24"/>
              </w:rPr>
            </w:pPr>
            <w:r>
              <w:rPr>
                <w:b/>
                <w:sz w:val="24"/>
                <w:szCs w:val="24"/>
              </w:rPr>
              <w:t>0</w:t>
            </w:r>
          </w:p>
        </w:tc>
        <w:tc>
          <w:tcPr>
            <w:tcW w:w="1522" w:type="dxa"/>
          </w:tcPr>
          <w:p w14:paraId="1E9AC252" w14:textId="77777777" w:rsidR="0081274D" w:rsidRDefault="0082508F" w:rsidP="00D0627B">
            <w:pPr>
              <w:jc w:val="center"/>
              <w:rPr>
                <w:b/>
                <w:sz w:val="24"/>
                <w:szCs w:val="24"/>
              </w:rPr>
            </w:pPr>
            <w:r>
              <w:rPr>
                <w:b/>
                <w:sz w:val="24"/>
                <w:szCs w:val="24"/>
              </w:rPr>
              <w:t>0</w:t>
            </w:r>
          </w:p>
        </w:tc>
        <w:tc>
          <w:tcPr>
            <w:tcW w:w="2151" w:type="dxa"/>
          </w:tcPr>
          <w:p w14:paraId="321D8640" w14:textId="77777777" w:rsidR="0081274D" w:rsidRDefault="0081274D" w:rsidP="00D0627B">
            <w:pPr>
              <w:jc w:val="center"/>
              <w:rPr>
                <w:b/>
                <w:sz w:val="24"/>
                <w:szCs w:val="24"/>
              </w:rPr>
            </w:pPr>
          </w:p>
        </w:tc>
        <w:tc>
          <w:tcPr>
            <w:tcW w:w="2506" w:type="dxa"/>
          </w:tcPr>
          <w:p w14:paraId="31B42383" w14:textId="77777777" w:rsidR="0081274D" w:rsidRDefault="0082508F" w:rsidP="00D0627B">
            <w:pPr>
              <w:jc w:val="center"/>
              <w:rPr>
                <w:b/>
                <w:sz w:val="24"/>
                <w:szCs w:val="24"/>
              </w:rPr>
            </w:pPr>
            <w:r>
              <w:rPr>
                <w:b/>
                <w:sz w:val="24"/>
                <w:szCs w:val="24"/>
              </w:rPr>
              <w:t>12</w:t>
            </w:r>
          </w:p>
        </w:tc>
        <w:tc>
          <w:tcPr>
            <w:tcW w:w="2507" w:type="dxa"/>
          </w:tcPr>
          <w:p w14:paraId="66C31F65" w14:textId="77777777" w:rsidR="0081274D" w:rsidRDefault="0082508F" w:rsidP="00D0627B">
            <w:pPr>
              <w:jc w:val="center"/>
              <w:rPr>
                <w:b/>
                <w:sz w:val="24"/>
                <w:szCs w:val="24"/>
              </w:rPr>
            </w:pPr>
            <w:r>
              <w:rPr>
                <w:b/>
                <w:sz w:val="24"/>
                <w:szCs w:val="24"/>
              </w:rPr>
              <w:t>0</w:t>
            </w:r>
          </w:p>
        </w:tc>
        <w:tc>
          <w:tcPr>
            <w:tcW w:w="2497" w:type="dxa"/>
          </w:tcPr>
          <w:p w14:paraId="6698587B" w14:textId="77777777" w:rsidR="0081274D" w:rsidRDefault="0081274D" w:rsidP="00D0627B">
            <w:pPr>
              <w:jc w:val="center"/>
              <w:rPr>
                <w:b/>
                <w:sz w:val="24"/>
                <w:szCs w:val="24"/>
              </w:rPr>
            </w:pPr>
          </w:p>
        </w:tc>
      </w:tr>
      <w:tr w:rsidR="0081274D" w14:paraId="12762A50" w14:textId="77777777" w:rsidTr="00D0627B">
        <w:tc>
          <w:tcPr>
            <w:tcW w:w="1345" w:type="dxa"/>
            <w:shd w:val="clear" w:color="auto" w:fill="D9D9D9" w:themeFill="background1" w:themeFillShade="D9"/>
          </w:tcPr>
          <w:p w14:paraId="4A55943F" w14:textId="77777777" w:rsidR="0081274D" w:rsidRDefault="0081274D" w:rsidP="00D0627B">
            <w:pPr>
              <w:jc w:val="center"/>
              <w:rPr>
                <w:b/>
                <w:sz w:val="24"/>
                <w:szCs w:val="24"/>
              </w:rPr>
            </w:pPr>
            <w:r>
              <w:rPr>
                <w:b/>
                <w:sz w:val="24"/>
                <w:szCs w:val="24"/>
              </w:rPr>
              <w:t>September</w:t>
            </w:r>
          </w:p>
        </w:tc>
        <w:tc>
          <w:tcPr>
            <w:tcW w:w="2241" w:type="dxa"/>
            <w:shd w:val="clear" w:color="auto" w:fill="D9D9D9" w:themeFill="background1" w:themeFillShade="D9"/>
          </w:tcPr>
          <w:p w14:paraId="50250CED" w14:textId="77777777" w:rsidR="0081274D" w:rsidRDefault="0082508F" w:rsidP="00D0627B">
            <w:pPr>
              <w:jc w:val="center"/>
              <w:rPr>
                <w:b/>
                <w:sz w:val="24"/>
                <w:szCs w:val="24"/>
              </w:rPr>
            </w:pPr>
            <w:r>
              <w:rPr>
                <w:b/>
                <w:sz w:val="24"/>
                <w:szCs w:val="24"/>
              </w:rPr>
              <w:t>93.94%</w:t>
            </w:r>
          </w:p>
          <w:p w14:paraId="386DCA59" w14:textId="77777777" w:rsidR="0081274D" w:rsidRDefault="0081274D" w:rsidP="00D0627B">
            <w:pPr>
              <w:jc w:val="center"/>
              <w:rPr>
                <w:b/>
                <w:sz w:val="24"/>
                <w:szCs w:val="24"/>
              </w:rPr>
            </w:pPr>
          </w:p>
        </w:tc>
        <w:tc>
          <w:tcPr>
            <w:tcW w:w="2419" w:type="dxa"/>
            <w:shd w:val="clear" w:color="auto" w:fill="D9D9D9" w:themeFill="background1" w:themeFillShade="D9"/>
          </w:tcPr>
          <w:p w14:paraId="66F88189" w14:textId="77777777" w:rsidR="0081274D" w:rsidRDefault="0081274D" w:rsidP="00D0627B">
            <w:pPr>
              <w:jc w:val="center"/>
              <w:rPr>
                <w:b/>
                <w:sz w:val="24"/>
                <w:szCs w:val="24"/>
              </w:rPr>
            </w:pPr>
          </w:p>
        </w:tc>
        <w:tc>
          <w:tcPr>
            <w:tcW w:w="1522" w:type="dxa"/>
            <w:shd w:val="clear" w:color="auto" w:fill="D9D9D9" w:themeFill="background1" w:themeFillShade="D9"/>
          </w:tcPr>
          <w:p w14:paraId="668E505D" w14:textId="77777777" w:rsidR="0081274D" w:rsidRDefault="0082508F" w:rsidP="00D0627B">
            <w:pPr>
              <w:jc w:val="center"/>
              <w:rPr>
                <w:b/>
                <w:sz w:val="24"/>
                <w:szCs w:val="24"/>
              </w:rPr>
            </w:pPr>
            <w:r>
              <w:rPr>
                <w:b/>
                <w:sz w:val="24"/>
                <w:szCs w:val="24"/>
              </w:rPr>
              <w:t>0</w:t>
            </w:r>
          </w:p>
        </w:tc>
        <w:tc>
          <w:tcPr>
            <w:tcW w:w="1522" w:type="dxa"/>
            <w:shd w:val="clear" w:color="auto" w:fill="D9D9D9" w:themeFill="background1" w:themeFillShade="D9"/>
          </w:tcPr>
          <w:p w14:paraId="7CADF9B1" w14:textId="77777777" w:rsidR="0081274D" w:rsidRDefault="0082508F" w:rsidP="00D0627B">
            <w:pPr>
              <w:jc w:val="center"/>
              <w:rPr>
                <w:b/>
                <w:sz w:val="24"/>
                <w:szCs w:val="24"/>
              </w:rPr>
            </w:pPr>
            <w:r>
              <w:rPr>
                <w:b/>
                <w:sz w:val="24"/>
                <w:szCs w:val="24"/>
              </w:rPr>
              <w:t>1</w:t>
            </w:r>
          </w:p>
        </w:tc>
        <w:tc>
          <w:tcPr>
            <w:tcW w:w="2151" w:type="dxa"/>
            <w:shd w:val="clear" w:color="auto" w:fill="D9D9D9" w:themeFill="background1" w:themeFillShade="D9"/>
          </w:tcPr>
          <w:p w14:paraId="3950E972" w14:textId="77777777" w:rsidR="0081274D" w:rsidRDefault="0081274D" w:rsidP="00D0627B">
            <w:pPr>
              <w:jc w:val="center"/>
              <w:rPr>
                <w:b/>
                <w:sz w:val="24"/>
                <w:szCs w:val="24"/>
              </w:rPr>
            </w:pPr>
          </w:p>
        </w:tc>
        <w:tc>
          <w:tcPr>
            <w:tcW w:w="2506" w:type="dxa"/>
            <w:shd w:val="clear" w:color="auto" w:fill="D9D9D9" w:themeFill="background1" w:themeFillShade="D9"/>
          </w:tcPr>
          <w:p w14:paraId="701894DA" w14:textId="77777777" w:rsidR="0081274D" w:rsidRDefault="0082508F" w:rsidP="00D0627B">
            <w:pPr>
              <w:jc w:val="center"/>
              <w:rPr>
                <w:b/>
                <w:sz w:val="24"/>
                <w:szCs w:val="24"/>
              </w:rPr>
            </w:pPr>
            <w:r>
              <w:rPr>
                <w:b/>
                <w:sz w:val="24"/>
                <w:szCs w:val="24"/>
              </w:rPr>
              <w:t>11</w:t>
            </w:r>
          </w:p>
        </w:tc>
        <w:tc>
          <w:tcPr>
            <w:tcW w:w="2507" w:type="dxa"/>
            <w:shd w:val="clear" w:color="auto" w:fill="D9D9D9" w:themeFill="background1" w:themeFillShade="D9"/>
          </w:tcPr>
          <w:p w14:paraId="7A13523F" w14:textId="77777777" w:rsidR="0081274D" w:rsidRDefault="0082508F" w:rsidP="00D0627B">
            <w:pPr>
              <w:jc w:val="center"/>
              <w:rPr>
                <w:b/>
                <w:sz w:val="24"/>
                <w:szCs w:val="24"/>
              </w:rPr>
            </w:pPr>
            <w:r>
              <w:rPr>
                <w:b/>
                <w:sz w:val="24"/>
                <w:szCs w:val="24"/>
              </w:rPr>
              <w:t>0</w:t>
            </w:r>
          </w:p>
        </w:tc>
        <w:tc>
          <w:tcPr>
            <w:tcW w:w="2497" w:type="dxa"/>
            <w:shd w:val="clear" w:color="auto" w:fill="D9D9D9" w:themeFill="background1" w:themeFillShade="D9"/>
          </w:tcPr>
          <w:p w14:paraId="5247402F" w14:textId="77777777" w:rsidR="0081274D" w:rsidRDefault="0081274D" w:rsidP="00D0627B">
            <w:pPr>
              <w:jc w:val="center"/>
              <w:rPr>
                <w:b/>
                <w:sz w:val="24"/>
                <w:szCs w:val="24"/>
              </w:rPr>
            </w:pPr>
          </w:p>
        </w:tc>
      </w:tr>
      <w:tr w:rsidR="0081274D" w14:paraId="1201C604" w14:textId="77777777" w:rsidTr="00D0627B">
        <w:tc>
          <w:tcPr>
            <w:tcW w:w="1345" w:type="dxa"/>
          </w:tcPr>
          <w:p w14:paraId="5A41ED5E" w14:textId="77777777" w:rsidR="0081274D" w:rsidRDefault="0081274D" w:rsidP="00D0627B">
            <w:pPr>
              <w:jc w:val="center"/>
              <w:rPr>
                <w:b/>
                <w:sz w:val="24"/>
                <w:szCs w:val="24"/>
              </w:rPr>
            </w:pPr>
            <w:r>
              <w:rPr>
                <w:b/>
                <w:sz w:val="24"/>
                <w:szCs w:val="24"/>
              </w:rPr>
              <w:t>October</w:t>
            </w:r>
          </w:p>
        </w:tc>
        <w:tc>
          <w:tcPr>
            <w:tcW w:w="2241" w:type="dxa"/>
          </w:tcPr>
          <w:p w14:paraId="2E3C12BB" w14:textId="77777777" w:rsidR="0081274D" w:rsidRDefault="0082508F" w:rsidP="00D0627B">
            <w:pPr>
              <w:jc w:val="center"/>
              <w:rPr>
                <w:b/>
                <w:sz w:val="24"/>
                <w:szCs w:val="24"/>
              </w:rPr>
            </w:pPr>
            <w:r>
              <w:rPr>
                <w:b/>
                <w:sz w:val="24"/>
                <w:szCs w:val="24"/>
              </w:rPr>
              <w:t>92.07%</w:t>
            </w:r>
          </w:p>
          <w:p w14:paraId="51A752C5" w14:textId="77777777" w:rsidR="0081274D" w:rsidRDefault="0081274D" w:rsidP="00D0627B">
            <w:pPr>
              <w:jc w:val="center"/>
              <w:rPr>
                <w:b/>
                <w:sz w:val="24"/>
                <w:szCs w:val="24"/>
              </w:rPr>
            </w:pPr>
          </w:p>
        </w:tc>
        <w:tc>
          <w:tcPr>
            <w:tcW w:w="2419" w:type="dxa"/>
          </w:tcPr>
          <w:p w14:paraId="1B1F2A4F" w14:textId="77777777" w:rsidR="0081274D" w:rsidRDefault="0081274D" w:rsidP="00D0627B">
            <w:pPr>
              <w:jc w:val="center"/>
              <w:rPr>
                <w:b/>
                <w:sz w:val="24"/>
                <w:szCs w:val="24"/>
              </w:rPr>
            </w:pPr>
          </w:p>
        </w:tc>
        <w:tc>
          <w:tcPr>
            <w:tcW w:w="1522" w:type="dxa"/>
          </w:tcPr>
          <w:p w14:paraId="15A6CAE7" w14:textId="77777777" w:rsidR="0081274D" w:rsidRDefault="0082508F" w:rsidP="00D0627B">
            <w:pPr>
              <w:jc w:val="center"/>
              <w:rPr>
                <w:b/>
                <w:sz w:val="24"/>
                <w:szCs w:val="24"/>
              </w:rPr>
            </w:pPr>
            <w:r>
              <w:rPr>
                <w:b/>
                <w:sz w:val="24"/>
                <w:szCs w:val="24"/>
              </w:rPr>
              <w:t>0</w:t>
            </w:r>
          </w:p>
        </w:tc>
        <w:tc>
          <w:tcPr>
            <w:tcW w:w="1522" w:type="dxa"/>
          </w:tcPr>
          <w:p w14:paraId="3AC2CE38" w14:textId="77777777" w:rsidR="0081274D" w:rsidRDefault="0082508F" w:rsidP="00D0627B">
            <w:pPr>
              <w:jc w:val="center"/>
              <w:rPr>
                <w:b/>
                <w:sz w:val="24"/>
                <w:szCs w:val="24"/>
              </w:rPr>
            </w:pPr>
            <w:r>
              <w:rPr>
                <w:b/>
                <w:sz w:val="24"/>
                <w:szCs w:val="24"/>
              </w:rPr>
              <w:t>3</w:t>
            </w:r>
          </w:p>
        </w:tc>
        <w:tc>
          <w:tcPr>
            <w:tcW w:w="2151" w:type="dxa"/>
          </w:tcPr>
          <w:p w14:paraId="5E6E0D10" w14:textId="77777777" w:rsidR="0081274D" w:rsidRDefault="0081274D" w:rsidP="00D0627B">
            <w:pPr>
              <w:jc w:val="center"/>
              <w:rPr>
                <w:b/>
                <w:sz w:val="24"/>
                <w:szCs w:val="24"/>
              </w:rPr>
            </w:pPr>
          </w:p>
        </w:tc>
        <w:tc>
          <w:tcPr>
            <w:tcW w:w="2506" w:type="dxa"/>
          </w:tcPr>
          <w:p w14:paraId="3EF80D08" w14:textId="77777777" w:rsidR="0081274D" w:rsidRDefault="0082508F" w:rsidP="00D0627B">
            <w:pPr>
              <w:jc w:val="center"/>
              <w:rPr>
                <w:b/>
                <w:sz w:val="24"/>
                <w:szCs w:val="24"/>
              </w:rPr>
            </w:pPr>
            <w:r>
              <w:rPr>
                <w:b/>
                <w:sz w:val="24"/>
                <w:szCs w:val="24"/>
              </w:rPr>
              <w:t>11</w:t>
            </w:r>
          </w:p>
        </w:tc>
        <w:tc>
          <w:tcPr>
            <w:tcW w:w="2507" w:type="dxa"/>
          </w:tcPr>
          <w:p w14:paraId="4D18CD2A" w14:textId="77777777" w:rsidR="0081274D" w:rsidRDefault="0082508F" w:rsidP="00D0627B">
            <w:pPr>
              <w:jc w:val="center"/>
              <w:rPr>
                <w:b/>
                <w:sz w:val="24"/>
                <w:szCs w:val="24"/>
              </w:rPr>
            </w:pPr>
            <w:r>
              <w:rPr>
                <w:b/>
                <w:sz w:val="24"/>
                <w:szCs w:val="24"/>
              </w:rPr>
              <w:t>0</w:t>
            </w:r>
          </w:p>
        </w:tc>
        <w:tc>
          <w:tcPr>
            <w:tcW w:w="2497" w:type="dxa"/>
          </w:tcPr>
          <w:p w14:paraId="4B839541" w14:textId="77777777" w:rsidR="0081274D" w:rsidRDefault="0081274D" w:rsidP="00D0627B">
            <w:pPr>
              <w:jc w:val="center"/>
              <w:rPr>
                <w:b/>
                <w:sz w:val="24"/>
                <w:szCs w:val="24"/>
              </w:rPr>
            </w:pPr>
          </w:p>
        </w:tc>
      </w:tr>
      <w:tr w:rsidR="0081274D" w14:paraId="403396B1" w14:textId="77777777" w:rsidTr="00D0627B">
        <w:tc>
          <w:tcPr>
            <w:tcW w:w="1345" w:type="dxa"/>
            <w:shd w:val="clear" w:color="auto" w:fill="D9D9D9" w:themeFill="background1" w:themeFillShade="D9"/>
          </w:tcPr>
          <w:p w14:paraId="69165467" w14:textId="77777777" w:rsidR="0081274D" w:rsidRDefault="0081274D" w:rsidP="00D0627B">
            <w:pPr>
              <w:jc w:val="center"/>
              <w:rPr>
                <w:b/>
                <w:sz w:val="24"/>
                <w:szCs w:val="24"/>
              </w:rPr>
            </w:pPr>
            <w:r>
              <w:rPr>
                <w:b/>
                <w:sz w:val="24"/>
                <w:szCs w:val="24"/>
              </w:rPr>
              <w:t>November</w:t>
            </w:r>
          </w:p>
        </w:tc>
        <w:tc>
          <w:tcPr>
            <w:tcW w:w="2241" w:type="dxa"/>
            <w:shd w:val="clear" w:color="auto" w:fill="D9D9D9" w:themeFill="background1" w:themeFillShade="D9"/>
          </w:tcPr>
          <w:p w14:paraId="18B0E22A" w14:textId="77777777" w:rsidR="0081274D" w:rsidRDefault="0082508F" w:rsidP="00D0627B">
            <w:pPr>
              <w:jc w:val="center"/>
              <w:rPr>
                <w:b/>
                <w:sz w:val="24"/>
                <w:szCs w:val="24"/>
              </w:rPr>
            </w:pPr>
            <w:r>
              <w:rPr>
                <w:b/>
                <w:sz w:val="24"/>
                <w:szCs w:val="24"/>
              </w:rPr>
              <w:t>92.03%</w:t>
            </w:r>
          </w:p>
          <w:p w14:paraId="54E12A91" w14:textId="77777777" w:rsidR="0081274D" w:rsidRDefault="0081274D" w:rsidP="00D0627B">
            <w:pPr>
              <w:jc w:val="center"/>
              <w:rPr>
                <w:b/>
                <w:sz w:val="24"/>
                <w:szCs w:val="24"/>
              </w:rPr>
            </w:pPr>
          </w:p>
        </w:tc>
        <w:tc>
          <w:tcPr>
            <w:tcW w:w="2419" w:type="dxa"/>
            <w:shd w:val="clear" w:color="auto" w:fill="D9D9D9" w:themeFill="background1" w:themeFillShade="D9"/>
          </w:tcPr>
          <w:p w14:paraId="5D2AD730" w14:textId="77777777" w:rsidR="0081274D" w:rsidRDefault="0081274D" w:rsidP="00D0627B">
            <w:pPr>
              <w:jc w:val="center"/>
              <w:rPr>
                <w:b/>
                <w:sz w:val="24"/>
                <w:szCs w:val="24"/>
              </w:rPr>
            </w:pPr>
          </w:p>
        </w:tc>
        <w:tc>
          <w:tcPr>
            <w:tcW w:w="1522" w:type="dxa"/>
            <w:shd w:val="clear" w:color="auto" w:fill="D9D9D9" w:themeFill="background1" w:themeFillShade="D9"/>
          </w:tcPr>
          <w:p w14:paraId="4F8E3676" w14:textId="77777777" w:rsidR="0081274D" w:rsidRDefault="0082508F" w:rsidP="00D0627B">
            <w:pPr>
              <w:jc w:val="center"/>
              <w:rPr>
                <w:b/>
                <w:sz w:val="24"/>
                <w:szCs w:val="24"/>
              </w:rPr>
            </w:pPr>
            <w:r>
              <w:rPr>
                <w:b/>
                <w:sz w:val="24"/>
                <w:szCs w:val="24"/>
              </w:rPr>
              <w:t>0</w:t>
            </w:r>
          </w:p>
        </w:tc>
        <w:tc>
          <w:tcPr>
            <w:tcW w:w="1522" w:type="dxa"/>
            <w:shd w:val="clear" w:color="auto" w:fill="D9D9D9" w:themeFill="background1" w:themeFillShade="D9"/>
          </w:tcPr>
          <w:p w14:paraId="1DCC2788" w14:textId="77777777" w:rsidR="0081274D" w:rsidRDefault="0082508F" w:rsidP="00D0627B">
            <w:pPr>
              <w:jc w:val="center"/>
              <w:rPr>
                <w:b/>
                <w:sz w:val="24"/>
                <w:szCs w:val="24"/>
              </w:rPr>
            </w:pPr>
            <w:r>
              <w:rPr>
                <w:b/>
                <w:sz w:val="24"/>
                <w:szCs w:val="24"/>
              </w:rPr>
              <w:t>3</w:t>
            </w:r>
          </w:p>
        </w:tc>
        <w:tc>
          <w:tcPr>
            <w:tcW w:w="2151" w:type="dxa"/>
            <w:shd w:val="clear" w:color="auto" w:fill="D9D9D9" w:themeFill="background1" w:themeFillShade="D9"/>
          </w:tcPr>
          <w:p w14:paraId="3C155E01" w14:textId="77777777" w:rsidR="0081274D" w:rsidRDefault="0081274D" w:rsidP="00D0627B">
            <w:pPr>
              <w:jc w:val="center"/>
              <w:rPr>
                <w:b/>
                <w:sz w:val="24"/>
                <w:szCs w:val="24"/>
              </w:rPr>
            </w:pPr>
          </w:p>
        </w:tc>
        <w:tc>
          <w:tcPr>
            <w:tcW w:w="2506" w:type="dxa"/>
            <w:shd w:val="clear" w:color="auto" w:fill="D9D9D9" w:themeFill="background1" w:themeFillShade="D9"/>
          </w:tcPr>
          <w:p w14:paraId="1AC41EC9" w14:textId="77777777" w:rsidR="0081274D" w:rsidRDefault="0082508F" w:rsidP="00D0627B">
            <w:pPr>
              <w:jc w:val="center"/>
              <w:rPr>
                <w:b/>
                <w:sz w:val="24"/>
                <w:szCs w:val="24"/>
              </w:rPr>
            </w:pPr>
            <w:r>
              <w:rPr>
                <w:b/>
                <w:sz w:val="24"/>
                <w:szCs w:val="24"/>
              </w:rPr>
              <w:t>5</w:t>
            </w:r>
          </w:p>
        </w:tc>
        <w:tc>
          <w:tcPr>
            <w:tcW w:w="2507" w:type="dxa"/>
            <w:shd w:val="clear" w:color="auto" w:fill="D9D9D9" w:themeFill="background1" w:themeFillShade="D9"/>
          </w:tcPr>
          <w:p w14:paraId="70DDD75D" w14:textId="77777777" w:rsidR="0081274D" w:rsidRDefault="0082508F" w:rsidP="00D0627B">
            <w:pPr>
              <w:jc w:val="center"/>
              <w:rPr>
                <w:b/>
                <w:sz w:val="24"/>
                <w:szCs w:val="24"/>
              </w:rPr>
            </w:pPr>
            <w:r>
              <w:rPr>
                <w:b/>
                <w:sz w:val="24"/>
                <w:szCs w:val="24"/>
              </w:rPr>
              <w:t>0</w:t>
            </w:r>
          </w:p>
        </w:tc>
        <w:tc>
          <w:tcPr>
            <w:tcW w:w="2497" w:type="dxa"/>
            <w:shd w:val="clear" w:color="auto" w:fill="D9D9D9" w:themeFill="background1" w:themeFillShade="D9"/>
          </w:tcPr>
          <w:p w14:paraId="099BFC88" w14:textId="77777777" w:rsidR="0081274D" w:rsidRDefault="0081274D" w:rsidP="00D0627B">
            <w:pPr>
              <w:jc w:val="center"/>
              <w:rPr>
                <w:b/>
                <w:sz w:val="24"/>
                <w:szCs w:val="24"/>
              </w:rPr>
            </w:pPr>
          </w:p>
        </w:tc>
      </w:tr>
      <w:tr w:rsidR="0081274D" w14:paraId="7BE35E62" w14:textId="77777777" w:rsidTr="00D0627B">
        <w:tc>
          <w:tcPr>
            <w:tcW w:w="1345" w:type="dxa"/>
          </w:tcPr>
          <w:p w14:paraId="1628E15D" w14:textId="77777777" w:rsidR="0081274D" w:rsidRDefault="0081274D" w:rsidP="00D0627B">
            <w:pPr>
              <w:jc w:val="center"/>
              <w:rPr>
                <w:b/>
                <w:sz w:val="24"/>
                <w:szCs w:val="24"/>
              </w:rPr>
            </w:pPr>
            <w:r>
              <w:rPr>
                <w:b/>
                <w:sz w:val="24"/>
                <w:szCs w:val="24"/>
              </w:rPr>
              <w:t>December</w:t>
            </w:r>
          </w:p>
        </w:tc>
        <w:tc>
          <w:tcPr>
            <w:tcW w:w="2241" w:type="dxa"/>
          </w:tcPr>
          <w:p w14:paraId="395A7731" w14:textId="77777777" w:rsidR="0081274D" w:rsidRDefault="0082508F" w:rsidP="00D0627B">
            <w:pPr>
              <w:jc w:val="center"/>
              <w:rPr>
                <w:b/>
                <w:sz w:val="24"/>
                <w:szCs w:val="24"/>
              </w:rPr>
            </w:pPr>
            <w:r>
              <w:rPr>
                <w:b/>
                <w:sz w:val="24"/>
                <w:szCs w:val="24"/>
              </w:rPr>
              <w:t>91.28%</w:t>
            </w:r>
          </w:p>
          <w:p w14:paraId="5E9B5470" w14:textId="77777777" w:rsidR="0081274D" w:rsidRDefault="0081274D" w:rsidP="00D0627B">
            <w:pPr>
              <w:jc w:val="center"/>
              <w:rPr>
                <w:b/>
                <w:sz w:val="24"/>
                <w:szCs w:val="24"/>
              </w:rPr>
            </w:pPr>
          </w:p>
        </w:tc>
        <w:tc>
          <w:tcPr>
            <w:tcW w:w="2419" w:type="dxa"/>
          </w:tcPr>
          <w:p w14:paraId="08032B07" w14:textId="77777777" w:rsidR="0081274D" w:rsidRDefault="0081274D" w:rsidP="00D0627B">
            <w:pPr>
              <w:jc w:val="center"/>
              <w:rPr>
                <w:b/>
                <w:sz w:val="24"/>
                <w:szCs w:val="24"/>
              </w:rPr>
            </w:pPr>
          </w:p>
        </w:tc>
        <w:tc>
          <w:tcPr>
            <w:tcW w:w="1522" w:type="dxa"/>
          </w:tcPr>
          <w:p w14:paraId="7C9652F4" w14:textId="77777777" w:rsidR="0081274D" w:rsidRDefault="0082508F" w:rsidP="00D0627B">
            <w:pPr>
              <w:jc w:val="center"/>
              <w:rPr>
                <w:b/>
                <w:sz w:val="24"/>
                <w:szCs w:val="24"/>
              </w:rPr>
            </w:pPr>
            <w:r>
              <w:rPr>
                <w:b/>
                <w:sz w:val="24"/>
                <w:szCs w:val="24"/>
              </w:rPr>
              <w:t>0</w:t>
            </w:r>
          </w:p>
        </w:tc>
        <w:tc>
          <w:tcPr>
            <w:tcW w:w="1522" w:type="dxa"/>
          </w:tcPr>
          <w:p w14:paraId="2DF94950" w14:textId="77777777" w:rsidR="0081274D" w:rsidRDefault="0082508F" w:rsidP="00D0627B">
            <w:pPr>
              <w:jc w:val="center"/>
              <w:rPr>
                <w:b/>
                <w:sz w:val="24"/>
                <w:szCs w:val="24"/>
              </w:rPr>
            </w:pPr>
            <w:r>
              <w:rPr>
                <w:b/>
                <w:sz w:val="24"/>
                <w:szCs w:val="24"/>
              </w:rPr>
              <w:t>1</w:t>
            </w:r>
          </w:p>
        </w:tc>
        <w:tc>
          <w:tcPr>
            <w:tcW w:w="2151" w:type="dxa"/>
          </w:tcPr>
          <w:p w14:paraId="4F7E407A" w14:textId="77777777" w:rsidR="0081274D" w:rsidRDefault="0081274D" w:rsidP="00D0627B">
            <w:pPr>
              <w:jc w:val="center"/>
              <w:rPr>
                <w:b/>
                <w:sz w:val="24"/>
                <w:szCs w:val="24"/>
              </w:rPr>
            </w:pPr>
          </w:p>
        </w:tc>
        <w:tc>
          <w:tcPr>
            <w:tcW w:w="2506" w:type="dxa"/>
          </w:tcPr>
          <w:p w14:paraId="397C6DEC" w14:textId="77777777" w:rsidR="0081274D" w:rsidRDefault="0082508F" w:rsidP="00D0627B">
            <w:pPr>
              <w:jc w:val="center"/>
              <w:rPr>
                <w:b/>
                <w:sz w:val="24"/>
                <w:szCs w:val="24"/>
              </w:rPr>
            </w:pPr>
            <w:r>
              <w:rPr>
                <w:b/>
                <w:sz w:val="24"/>
                <w:szCs w:val="24"/>
              </w:rPr>
              <w:t>9</w:t>
            </w:r>
          </w:p>
        </w:tc>
        <w:tc>
          <w:tcPr>
            <w:tcW w:w="2507" w:type="dxa"/>
          </w:tcPr>
          <w:p w14:paraId="7591DC42" w14:textId="77777777" w:rsidR="0081274D" w:rsidRDefault="0082508F" w:rsidP="00D0627B">
            <w:pPr>
              <w:jc w:val="center"/>
              <w:rPr>
                <w:b/>
                <w:sz w:val="24"/>
                <w:szCs w:val="24"/>
              </w:rPr>
            </w:pPr>
            <w:r>
              <w:rPr>
                <w:b/>
                <w:sz w:val="24"/>
                <w:szCs w:val="24"/>
              </w:rPr>
              <w:t>0</w:t>
            </w:r>
          </w:p>
        </w:tc>
        <w:tc>
          <w:tcPr>
            <w:tcW w:w="2497" w:type="dxa"/>
          </w:tcPr>
          <w:p w14:paraId="77BBD4E5" w14:textId="77777777" w:rsidR="0081274D" w:rsidRDefault="0081274D" w:rsidP="00D0627B">
            <w:pPr>
              <w:jc w:val="center"/>
              <w:rPr>
                <w:b/>
                <w:sz w:val="24"/>
                <w:szCs w:val="24"/>
              </w:rPr>
            </w:pPr>
          </w:p>
        </w:tc>
      </w:tr>
      <w:tr w:rsidR="0081274D" w14:paraId="5A1D3170" w14:textId="77777777" w:rsidTr="00D0627B">
        <w:tc>
          <w:tcPr>
            <w:tcW w:w="1345" w:type="dxa"/>
            <w:shd w:val="clear" w:color="auto" w:fill="D9D9D9" w:themeFill="background1" w:themeFillShade="D9"/>
          </w:tcPr>
          <w:p w14:paraId="5CA8C5EB" w14:textId="77777777" w:rsidR="0081274D" w:rsidRDefault="0081274D" w:rsidP="00D0627B">
            <w:pPr>
              <w:jc w:val="center"/>
              <w:rPr>
                <w:b/>
                <w:sz w:val="24"/>
                <w:szCs w:val="24"/>
              </w:rPr>
            </w:pPr>
            <w:r>
              <w:rPr>
                <w:b/>
                <w:sz w:val="24"/>
                <w:szCs w:val="24"/>
              </w:rPr>
              <w:t>January</w:t>
            </w:r>
          </w:p>
        </w:tc>
        <w:tc>
          <w:tcPr>
            <w:tcW w:w="2241" w:type="dxa"/>
            <w:shd w:val="clear" w:color="auto" w:fill="D9D9D9" w:themeFill="background1" w:themeFillShade="D9"/>
          </w:tcPr>
          <w:p w14:paraId="51BDAD00" w14:textId="77777777" w:rsidR="0081274D" w:rsidRDefault="0082508F" w:rsidP="00D0627B">
            <w:pPr>
              <w:jc w:val="center"/>
              <w:rPr>
                <w:b/>
                <w:sz w:val="24"/>
                <w:szCs w:val="24"/>
              </w:rPr>
            </w:pPr>
            <w:r>
              <w:rPr>
                <w:b/>
                <w:sz w:val="24"/>
                <w:szCs w:val="24"/>
              </w:rPr>
              <w:t>93.94%</w:t>
            </w:r>
          </w:p>
          <w:p w14:paraId="74A2B0AA" w14:textId="77777777" w:rsidR="0081274D" w:rsidRDefault="0081274D" w:rsidP="00D0627B">
            <w:pPr>
              <w:jc w:val="center"/>
              <w:rPr>
                <w:b/>
                <w:sz w:val="24"/>
                <w:szCs w:val="24"/>
              </w:rPr>
            </w:pPr>
          </w:p>
        </w:tc>
        <w:tc>
          <w:tcPr>
            <w:tcW w:w="2419" w:type="dxa"/>
            <w:shd w:val="clear" w:color="auto" w:fill="D9D9D9" w:themeFill="background1" w:themeFillShade="D9"/>
          </w:tcPr>
          <w:p w14:paraId="20605788" w14:textId="77777777" w:rsidR="0081274D" w:rsidRDefault="0081274D" w:rsidP="00D0627B">
            <w:pPr>
              <w:jc w:val="center"/>
              <w:rPr>
                <w:b/>
                <w:sz w:val="24"/>
                <w:szCs w:val="24"/>
              </w:rPr>
            </w:pPr>
          </w:p>
        </w:tc>
        <w:tc>
          <w:tcPr>
            <w:tcW w:w="1522" w:type="dxa"/>
            <w:shd w:val="clear" w:color="auto" w:fill="D9D9D9" w:themeFill="background1" w:themeFillShade="D9"/>
          </w:tcPr>
          <w:p w14:paraId="2B0AB3EE" w14:textId="77777777" w:rsidR="0081274D" w:rsidRDefault="0082508F" w:rsidP="00D0627B">
            <w:pPr>
              <w:jc w:val="center"/>
              <w:rPr>
                <w:b/>
                <w:sz w:val="24"/>
                <w:szCs w:val="24"/>
              </w:rPr>
            </w:pPr>
            <w:r>
              <w:rPr>
                <w:b/>
                <w:sz w:val="24"/>
                <w:szCs w:val="24"/>
              </w:rPr>
              <w:t>1</w:t>
            </w:r>
          </w:p>
        </w:tc>
        <w:tc>
          <w:tcPr>
            <w:tcW w:w="1522" w:type="dxa"/>
            <w:shd w:val="clear" w:color="auto" w:fill="D9D9D9" w:themeFill="background1" w:themeFillShade="D9"/>
          </w:tcPr>
          <w:p w14:paraId="54A57BCA" w14:textId="77777777" w:rsidR="0081274D" w:rsidRDefault="0082508F" w:rsidP="00D0627B">
            <w:pPr>
              <w:jc w:val="center"/>
              <w:rPr>
                <w:b/>
                <w:sz w:val="24"/>
                <w:szCs w:val="24"/>
              </w:rPr>
            </w:pPr>
            <w:r>
              <w:rPr>
                <w:b/>
                <w:sz w:val="24"/>
                <w:szCs w:val="24"/>
              </w:rPr>
              <w:t>0</w:t>
            </w:r>
          </w:p>
        </w:tc>
        <w:tc>
          <w:tcPr>
            <w:tcW w:w="2151" w:type="dxa"/>
            <w:shd w:val="clear" w:color="auto" w:fill="D9D9D9" w:themeFill="background1" w:themeFillShade="D9"/>
          </w:tcPr>
          <w:p w14:paraId="6B8AD56A" w14:textId="77777777" w:rsidR="0081274D" w:rsidRDefault="0081274D" w:rsidP="00D0627B">
            <w:pPr>
              <w:jc w:val="center"/>
              <w:rPr>
                <w:b/>
                <w:sz w:val="24"/>
                <w:szCs w:val="24"/>
              </w:rPr>
            </w:pPr>
          </w:p>
        </w:tc>
        <w:tc>
          <w:tcPr>
            <w:tcW w:w="2506" w:type="dxa"/>
            <w:shd w:val="clear" w:color="auto" w:fill="D9D9D9" w:themeFill="background1" w:themeFillShade="D9"/>
          </w:tcPr>
          <w:p w14:paraId="482A25F7" w14:textId="77777777" w:rsidR="0081274D" w:rsidRDefault="0082508F" w:rsidP="00D0627B">
            <w:pPr>
              <w:jc w:val="center"/>
              <w:rPr>
                <w:b/>
                <w:sz w:val="24"/>
                <w:szCs w:val="24"/>
              </w:rPr>
            </w:pPr>
            <w:r>
              <w:rPr>
                <w:b/>
                <w:sz w:val="24"/>
                <w:szCs w:val="24"/>
              </w:rPr>
              <w:t>5</w:t>
            </w:r>
          </w:p>
        </w:tc>
        <w:tc>
          <w:tcPr>
            <w:tcW w:w="2507" w:type="dxa"/>
            <w:shd w:val="clear" w:color="auto" w:fill="D9D9D9" w:themeFill="background1" w:themeFillShade="D9"/>
          </w:tcPr>
          <w:p w14:paraId="13FF4249" w14:textId="77777777" w:rsidR="0081274D" w:rsidRDefault="0082508F" w:rsidP="00D0627B">
            <w:pPr>
              <w:jc w:val="center"/>
              <w:rPr>
                <w:b/>
                <w:sz w:val="24"/>
                <w:szCs w:val="24"/>
              </w:rPr>
            </w:pPr>
            <w:r>
              <w:rPr>
                <w:b/>
                <w:sz w:val="24"/>
                <w:szCs w:val="24"/>
              </w:rPr>
              <w:t>0</w:t>
            </w:r>
          </w:p>
        </w:tc>
        <w:tc>
          <w:tcPr>
            <w:tcW w:w="2497" w:type="dxa"/>
            <w:shd w:val="clear" w:color="auto" w:fill="D9D9D9" w:themeFill="background1" w:themeFillShade="D9"/>
          </w:tcPr>
          <w:p w14:paraId="429E9DEC" w14:textId="77777777" w:rsidR="0081274D" w:rsidRDefault="0081274D" w:rsidP="00D0627B">
            <w:pPr>
              <w:jc w:val="center"/>
              <w:rPr>
                <w:b/>
                <w:sz w:val="24"/>
                <w:szCs w:val="24"/>
              </w:rPr>
            </w:pPr>
          </w:p>
        </w:tc>
      </w:tr>
      <w:tr w:rsidR="0081274D" w14:paraId="09ECF7AB" w14:textId="77777777" w:rsidTr="00D0627B">
        <w:tc>
          <w:tcPr>
            <w:tcW w:w="1345" w:type="dxa"/>
          </w:tcPr>
          <w:p w14:paraId="2CFE7333" w14:textId="77777777" w:rsidR="0081274D" w:rsidRDefault="0081274D" w:rsidP="00D0627B">
            <w:pPr>
              <w:jc w:val="center"/>
              <w:rPr>
                <w:b/>
                <w:sz w:val="24"/>
                <w:szCs w:val="24"/>
              </w:rPr>
            </w:pPr>
            <w:r>
              <w:rPr>
                <w:b/>
                <w:sz w:val="24"/>
                <w:szCs w:val="24"/>
              </w:rPr>
              <w:t>February</w:t>
            </w:r>
          </w:p>
        </w:tc>
        <w:tc>
          <w:tcPr>
            <w:tcW w:w="2241" w:type="dxa"/>
          </w:tcPr>
          <w:p w14:paraId="38963961" w14:textId="77777777" w:rsidR="0081274D" w:rsidRDefault="0082508F" w:rsidP="00D0627B">
            <w:pPr>
              <w:jc w:val="center"/>
              <w:rPr>
                <w:b/>
                <w:sz w:val="24"/>
                <w:szCs w:val="24"/>
              </w:rPr>
            </w:pPr>
            <w:r>
              <w:rPr>
                <w:b/>
                <w:sz w:val="24"/>
                <w:szCs w:val="24"/>
              </w:rPr>
              <w:t>89.87%</w:t>
            </w:r>
          </w:p>
          <w:p w14:paraId="76240D82" w14:textId="77777777" w:rsidR="0081274D" w:rsidRDefault="0081274D" w:rsidP="00D0627B">
            <w:pPr>
              <w:jc w:val="center"/>
              <w:rPr>
                <w:b/>
                <w:sz w:val="24"/>
                <w:szCs w:val="24"/>
              </w:rPr>
            </w:pPr>
          </w:p>
        </w:tc>
        <w:tc>
          <w:tcPr>
            <w:tcW w:w="2419" w:type="dxa"/>
          </w:tcPr>
          <w:p w14:paraId="60273B2C" w14:textId="77777777" w:rsidR="0081274D" w:rsidRDefault="0081274D" w:rsidP="00D0627B">
            <w:pPr>
              <w:jc w:val="center"/>
              <w:rPr>
                <w:b/>
                <w:sz w:val="24"/>
                <w:szCs w:val="24"/>
              </w:rPr>
            </w:pPr>
          </w:p>
        </w:tc>
        <w:tc>
          <w:tcPr>
            <w:tcW w:w="1522" w:type="dxa"/>
          </w:tcPr>
          <w:p w14:paraId="5C15E611" w14:textId="77777777" w:rsidR="0081274D" w:rsidRDefault="0082508F" w:rsidP="00D0627B">
            <w:pPr>
              <w:jc w:val="center"/>
              <w:rPr>
                <w:b/>
                <w:sz w:val="24"/>
                <w:szCs w:val="24"/>
              </w:rPr>
            </w:pPr>
            <w:r>
              <w:rPr>
                <w:b/>
                <w:sz w:val="24"/>
                <w:szCs w:val="24"/>
              </w:rPr>
              <w:t>0</w:t>
            </w:r>
          </w:p>
        </w:tc>
        <w:tc>
          <w:tcPr>
            <w:tcW w:w="1522" w:type="dxa"/>
          </w:tcPr>
          <w:p w14:paraId="4F280745" w14:textId="77777777" w:rsidR="0081274D" w:rsidRDefault="0082508F" w:rsidP="00D0627B">
            <w:pPr>
              <w:jc w:val="center"/>
              <w:rPr>
                <w:b/>
                <w:sz w:val="24"/>
                <w:szCs w:val="24"/>
              </w:rPr>
            </w:pPr>
            <w:r>
              <w:rPr>
                <w:b/>
                <w:sz w:val="24"/>
                <w:szCs w:val="24"/>
              </w:rPr>
              <w:t>0</w:t>
            </w:r>
          </w:p>
        </w:tc>
        <w:tc>
          <w:tcPr>
            <w:tcW w:w="2151" w:type="dxa"/>
          </w:tcPr>
          <w:p w14:paraId="4DABCDE3" w14:textId="77777777" w:rsidR="0081274D" w:rsidRDefault="0081274D" w:rsidP="00D0627B">
            <w:pPr>
              <w:jc w:val="center"/>
              <w:rPr>
                <w:b/>
                <w:sz w:val="24"/>
                <w:szCs w:val="24"/>
              </w:rPr>
            </w:pPr>
          </w:p>
        </w:tc>
        <w:tc>
          <w:tcPr>
            <w:tcW w:w="2506" w:type="dxa"/>
          </w:tcPr>
          <w:p w14:paraId="530665EA" w14:textId="77777777" w:rsidR="0081274D" w:rsidRDefault="0082508F" w:rsidP="00D0627B">
            <w:pPr>
              <w:jc w:val="center"/>
              <w:rPr>
                <w:b/>
                <w:sz w:val="24"/>
                <w:szCs w:val="24"/>
              </w:rPr>
            </w:pPr>
            <w:r>
              <w:rPr>
                <w:b/>
                <w:sz w:val="24"/>
                <w:szCs w:val="24"/>
              </w:rPr>
              <w:t>1</w:t>
            </w:r>
          </w:p>
        </w:tc>
        <w:tc>
          <w:tcPr>
            <w:tcW w:w="2507" w:type="dxa"/>
          </w:tcPr>
          <w:p w14:paraId="3780A3CA" w14:textId="77777777" w:rsidR="0081274D" w:rsidRDefault="0082508F" w:rsidP="00D0627B">
            <w:pPr>
              <w:jc w:val="center"/>
              <w:rPr>
                <w:b/>
                <w:sz w:val="24"/>
                <w:szCs w:val="24"/>
              </w:rPr>
            </w:pPr>
            <w:r>
              <w:rPr>
                <w:b/>
                <w:sz w:val="24"/>
                <w:szCs w:val="24"/>
              </w:rPr>
              <w:t>0</w:t>
            </w:r>
          </w:p>
        </w:tc>
        <w:tc>
          <w:tcPr>
            <w:tcW w:w="2497" w:type="dxa"/>
          </w:tcPr>
          <w:p w14:paraId="5D1857CB" w14:textId="77777777" w:rsidR="0081274D" w:rsidRDefault="0081274D" w:rsidP="00D0627B">
            <w:pPr>
              <w:jc w:val="center"/>
              <w:rPr>
                <w:b/>
                <w:sz w:val="24"/>
                <w:szCs w:val="24"/>
              </w:rPr>
            </w:pPr>
          </w:p>
        </w:tc>
      </w:tr>
      <w:tr w:rsidR="0081274D" w14:paraId="6D04668F" w14:textId="77777777" w:rsidTr="00D0627B">
        <w:tc>
          <w:tcPr>
            <w:tcW w:w="1345" w:type="dxa"/>
            <w:shd w:val="clear" w:color="auto" w:fill="D9D9D9" w:themeFill="background1" w:themeFillShade="D9"/>
          </w:tcPr>
          <w:p w14:paraId="62E60454" w14:textId="77777777" w:rsidR="0081274D" w:rsidRDefault="0081274D" w:rsidP="00D0627B">
            <w:pPr>
              <w:jc w:val="center"/>
              <w:rPr>
                <w:b/>
                <w:sz w:val="24"/>
                <w:szCs w:val="24"/>
              </w:rPr>
            </w:pPr>
            <w:r>
              <w:rPr>
                <w:b/>
                <w:sz w:val="24"/>
                <w:szCs w:val="24"/>
              </w:rPr>
              <w:t>March</w:t>
            </w:r>
          </w:p>
        </w:tc>
        <w:tc>
          <w:tcPr>
            <w:tcW w:w="2241" w:type="dxa"/>
            <w:shd w:val="clear" w:color="auto" w:fill="D9D9D9" w:themeFill="background1" w:themeFillShade="D9"/>
          </w:tcPr>
          <w:p w14:paraId="2D4106F9" w14:textId="77777777" w:rsidR="0081274D" w:rsidRDefault="0082508F" w:rsidP="00D0627B">
            <w:pPr>
              <w:jc w:val="center"/>
              <w:rPr>
                <w:b/>
                <w:sz w:val="24"/>
                <w:szCs w:val="24"/>
              </w:rPr>
            </w:pPr>
            <w:r>
              <w:rPr>
                <w:b/>
                <w:sz w:val="24"/>
                <w:szCs w:val="24"/>
              </w:rPr>
              <w:t>88.63%</w:t>
            </w:r>
          </w:p>
          <w:p w14:paraId="32B54CFC" w14:textId="77777777" w:rsidR="0081274D" w:rsidRDefault="0081274D" w:rsidP="00D0627B">
            <w:pPr>
              <w:jc w:val="center"/>
              <w:rPr>
                <w:b/>
                <w:sz w:val="24"/>
                <w:szCs w:val="24"/>
              </w:rPr>
            </w:pPr>
          </w:p>
        </w:tc>
        <w:tc>
          <w:tcPr>
            <w:tcW w:w="2419" w:type="dxa"/>
            <w:shd w:val="clear" w:color="auto" w:fill="D9D9D9" w:themeFill="background1" w:themeFillShade="D9"/>
          </w:tcPr>
          <w:p w14:paraId="705720CF" w14:textId="77777777" w:rsidR="0081274D" w:rsidRDefault="0081274D" w:rsidP="00D0627B">
            <w:pPr>
              <w:jc w:val="center"/>
              <w:rPr>
                <w:b/>
                <w:sz w:val="24"/>
                <w:szCs w:val="24"/>
              </w:rPr>
            </w:pPr>
          </w:p>
        </w:tc>
        <w:tc>
          <w:tcPr>
            <w:tcW w:w="1522" w:type="dxa"/>
            <w:shd w:val="clear" w:color="auto" w:fill="D9D9D9" w:themeFill="background1" w:themeFillShade="D9"/>
          </w:tcPr>
          <w:p w14:paraId="5992870E" w14:textId="77777777" w:rsidR="0081274D" w:rsidRDefault="0082508F" w:rsidP="00D0627B">
            <w:pPr>
              <w:jc w:val="center"/>
              <w:rPr>
                <w:b/>
                <w:sz w:val="24"/>
                <w:szCs w:val="24"/>
              </w:rPr>
            </w:pPr>
            <w:r>
              <w:rPr>
                <w:b/>
                <w:sz w:val="24"/>
                <w:szCs w:val="24"/>
              </w:rPr>
              <w:t>0</w:t>
            </w:r>
          </w:p>
        </w:tc>
        <w:tc>
          <w:tcPr>
            <w:tcW w:w="1522" w:type="dxa"/>
            <w:shd w:val="clear" w:color="auto" w:fill="D9D9D9" w:themeFill="background1" w:themeFillShade="D9"/>
          </w:tcPr>
          <w:p w14:paraId="6554069D" w14:textId="77777777" w:rsidR="0081274D" w:rsidRDefault="0082508F" w:rsidP="00D0627B">
            <w:pPr>
              <w:jc w:val="center"/>
              <w:rPr>
                <w:b/>
                <w:sz w:val="24"/>
                <w:szCs w:val="24"/>
              </w:rPr>
            </w:pPr>
            <w:r>
              <w:rPr>
                <w:b/>
                <w:sz w:val="24"/>
                <w:szCs w:val="24"/>
              </w:rPr>
              <w:t>0</w:t>
            </w:r>
          </w:p>
        </w:tc>
        <w:tc>
          <w:tcPr>
            <w:tcW w:w="2151" w:type="dxa"/>
            <w:shd w:val="clear" w:color="auto" w:fill="D9D9D9" w:themeFill="background1" w:themeFillShade="D9"/>
          </w:tcPr>
          <w:p w14:paraId="638EAFC4" w14:textId="77777777" w:rsidR="0081274D" w:rsidRDefault="0081274D" w:rsidP="00D0627B">
            <w:pPr>
              <w:jc w:val="center"/>
              <w:rPr>
                <w:b/>
                <w:sz w:val="24"/>
                <w:szCs w:val="24"/>
              </w:rPr>
            </w:pPr>
          </w:p>
        </w:tc>
        <w:tc>
          <w:tcPr>
            <w:tcW w:w="2506" w:type="dxa"/>
            <w:shd w:val="clear" w:color="auto" w:fill="D9D9D9" w:themeFill="background1" w:themeFillShade="D9"/>
          </w:tcPr>
          <w:p w14:paraId="73F9E045" w14:textId="77777777" w:rsidR="0081274D" w:rsidRDefault="0082508F" w:rsidP="00D0627B">
            <w:pPr>
              <w:jc w:val="center"/>
              <w:rPr>
                <w:b/>
                <w:sz w:val="24"/>
                <w:szCs w:val="24"/>
              </w:rPr>
            </w:pPr>
            <w:r>
              <w:rPr>
                <w:b/>
                <w:sz w:val="24"/>
                <w:szCs w:val="24"/>
              </w:rPr>
              <w:t>2</w:t>
            </w:r>
          </w:p>
        </w:tc>
        <w:tc>
          <w:tcPr>
            <w:tcW w:w="2507" w:type="dxa"/>
            <w:shd w:val="clear" w:color="auto" w:fill="D9D9D9" w:themeFill="background1" w:themeFillShade="D9"/>
          </w:tcPr>
          <w:p w14:paraId="541DB0C0" w14:textId="77777777" w:rsidR="0081274D" w:rsidRDefault="0082508F" w:rsidP="00D0627B">
            <w:pPr>
              <w:jc w:val="center"/>
              <w:rPr>
                <w:b/>
                <w:sz w:val="24"/>
                <w:szCs w:val="24"/>
              </w:rPr>
            </w:pPr>
            <w:r>
              <w:rPr>
                <w:b/>
                <w:sz w:val="24"/>
                <w:szCs w:val="24"/>
              </w:rPr>
              <w:t>0</w:t>
            </w:r>
          </w:p>
        </w:tc>
        <w:tc>
          <w:tcPr>
            <w:tcW w:w="2497" w:type="dxa"/>
            <w:shd w:val="clear" w:color="auto" w:fill="D9D9D9" w:themeFill="background1" w:themeFillShade="D9"/>
          </w:tcPr>
          <w:p w14:paraId="12128EFE" w14:textId="77777777" w:rsidR="0081274D" w:rsidRDefault="0081274D" w:rsidP="00D0627B">
            <w:pPr>
              <w:jc w:val="center"/>
              <w:rPr>
                <w:b/>
                <w:sz w:val="24"/>
                <w:szCs w:val="24"/>
              </w:rPr>
            </w:pPr>
          </w:p>
        </w:tc>
      </w:tr>
      <w:tr w:rsidR="0081274D" w14:paraId="6184E9D4" w14:textId="77777777" w:rsidTr="00D0627B">
        <w:tc>
          <w:tcPr>
            <w:tcW w:w="1345" w:type="dxa"/>
          </w:tcPr>
          <w:p w14:paraId="5CDF764E" w14:textId="77777777" w:rsidR="0081274D" w:rsidRDefault="0081274D" w:rsidP="00D0627B">
            <w:pPr>
              <w:jc w:val="center"/>
              <w:rPr>
                <w:b/>
                <w:sz w:val="24"/>
                <w:szCs w:val="24"/>
              </w:rPr>
            </w:pPr>
            <w:r>
              <w:rPr>
                <w:b/>
                <w:sz w:val="24"/>
                <w:szCs w:val="24"/>
              </w:rPr>
              <w:t>April</w:t>
            </w:r>
          </w:p>
        </w:tc>
        <w:tc>
          <w:tcPr>
            <w:tcW w:w="2241" w:type="dxa"/>
          </w:tcPr>
          <w:p w14:paraId="03CA8002" w14:textId="77777777" w:rsidR="0081274D" w:rsidRDefault="0082508F" w:rsidP="00D0627B">
            <w:pPr>
              <w:jc w:val="center"/>
              <w:rPr>
                <w:b/>
                <w:sz w:val="24"/>
                <w:szCs w:val="24"/>
              </w:rPr>
            </w:pPr>
            <w:r>
              <w:rPr>
                <w:b/>
                <w:sz w:val="24"/>
                <w:szCs w:val="24"/>
              </w:rPr>
              <w:t>94.93%</w:t>
            </w:r>
          </w:p>
          <w:p w14:paraId="0A9D6EE6" w14:textId="77777777" w:rsidR="0081274D" w:rsidRDefault="0081274D" w:rsidP="00D0627B">
            <w:pPr>
              <w:jc w:val="center"/>
              <w:rPr>
                <w:b/>
                <w:sz w:val="24"/>
                <w:szCs w:val="24"/>
              </w:rPr>
            </w:pPr>
          </w:p>
        </w:tc>
        <w:tc>
          <w:tcPr>
            <w:tcW w:w="2419" w:type="dxa"/>
          </w:tcPr>
          <w:p w14:paraId="54B41A70" w14:textId="77777777" w:rsidR="0081274D" w:rsidRDefault="0081274D" w:rsidP="00D0627B">
            <w:pPr>
              <w:jc w:val="center"/>
              <w:rPr>
                <w:b/>
                <w:sz w:val="24"/>
                <w:szCs w:val="24"/>
              </w:rPr>
            </w:pPr>
          </w:p>
        </w:tc>
        <w:tc>
          <w:tcPr>
            <w:tcW w:w="1522" w:type="dxa"/>
          </w:tcPr>
          <w:p w14:paraId="1C670CF6" w14:textId="77777777" w:rsidR="0081274D" w:rsidRDefault="0082508F" w:rsidP="00D0627B">
            <w:pPr>
              <w:jc w:val="center"/>
              <w:rPr>
                <w:b/>
                <w:sz w:val="24"/>
                <w:szCs w:val="24"/>
              </w:rPr>
            </w:pPr>
            <w:r>
              <w:rPr>
                <w:b/>
                <w:sz w:val="24"/>
                <w:szCs w:val="24"/>
              </w:rPr>
              <w:t>0</w:t>
            </w:r>
          </w:p>
        </w:tc>
        <w:tc>
          <w:tcPr>
            <w:tcW w:w="1522" w:type="dxa"/>
          </w:tcPr>
          <w:p w14:paraId="3868FDC7" w14:textId="77777777" w:rsidR="0081274D" w:rsidRDefault="0082508F" w:rsidP="00D0627B">
            <w:pPr>
              <w:jc w:val="center"/>
              <w:rPr>
                <w:b/>
                <w:sz w:val="24"/>
                <w:szCs w:val="24"/>
              </w:rPr>
            </w:pPr>
            <w:r>
              <w:rPr>
                <w:b/>
                <w:sz w:val="24"/>
                <w:szCs w:val="24"/>
              </w:rPr>
              <w:t>3</w:t>
            </w:r>
          </w:p>
        </w:tc>
        <w:tc>
          <w:tcPr>
            <w:tcW w:w="2151" w:type="dxa"/>
          </w:tcPr>
          <w:p w14:paraId="2EDC8EEA" w14:textId="77777777" w:rsidR="0081274D" w:rsidRDefault="0081274D" w:rsidP="00D0627B">
            <w:pPr>
              <w:jc w:val="center"/>
              <w:rPr>
                <w:b/>
                <w:sz w:val="24"/>
                <w:szCs w:val="24"/>
              </w:rPr>
            </w:pPr>
          </w:p>
        </w:tc>
        <w:tc>
          <w:tcPr>
            <w:tcW w:w="2506" w:type="dxa"/>
          </w:tcPr>
          <w:p w14:paraId="5E6375C2" w14:textId="77777777" w:rsidR="0081274D" w:rsidRDefault="0082508F" w:rsidP="00D0627B">
            <w:pPr>
              <w:jc w:val="center"/>
              <w:rPr>
                <w:b/>
                <w:sz w:val="24"/>
                <w:szCs w:val="24"/>
              </w:rPr>
            </w:pPr>
            <w:r>
              <w:rPr>
                <w:b/>
                <w:sz w:val="24"/>
                <w:szCs w:val="24"/>
              </w:rPr>
              <w:t>7</w:t>
            </w:r>
          </w:p>
        </w:tc>
        <w:tc>
          <w:tcPr>
            <w:tcW w:w="2507" w:type="dxa"/>
          </w:tcPr>
          <w:p w14:paraId="28A969A5" w14:textId="77777777" w:rsidR="0081274D" w:rsidRDefault="0082508F" w:rsidP="00D0627B">
            <w:pPr>
              <w:jc w:val="center"/>
              <w:rPr>
                <w:b/>
                <w:sz w:val="24"/>
                <w:szCs w:val="24"/>
              </w:rPr>
            </w:pPr>
            <w:r>
              <w:rPr>
                <w:b/>
                <w:sz w:val="24"/>
                <w:szCs w:val="24"/>
              </w:rPr>
              <w:t>0</w:t>
            </w:r>
          </w:p>
        </w:tc>
        <w:tc>
          <w:tcPr>
            <w:tcW w:w="2497" w:type="dxa"/>
          </w:tcPr>
          <w:p w14:paraId="0646B470" w14:textId="77777777" w:rsidR="0081274D" w:rsidRDefault="0081274D" w:rsidP="00D0627B">
            <w:pPr>
              <w:jc w:val="center"/>
              <w:rPr>
                <w:b/>
                <w:sz w:val="24"/>
                <w:szCs w:val="24"/>
              </w:rPr>
            </w:pPr>
          </w:p>
        </w:tc>
      </w:tr>
      <w:tr w:rsidR="0081274D" w14:paraId="0B29F15A" w14:textId="77777777" w:rsidTr="00D0627B">
        <w:tc>
          <w:tcPr>
            <w:tcW w:w="1345" w:type="dxa"/>
            <w:shd w:val="clear" w:color="auto" w:fill="D9D9D9" w:themeFill="background1" w:themeFillShade="D9"/>
          </w:tcPr>
          <w:p w14:paraId="430B4C3F" w14:textId="77777777" w:rsidR="0081274D" w:rsidRDefault="0081274D" w:rsidP="00D0627B">
            <w:pPr>
              <w:jc w:val="center"/>
              <w:rPr>
                <w:b/>
                <w:sz w:val="24"/>
                <w:szCs w:val="24"/>
              </w:rPr>
            </w:pPr>
            <w:r>
              <w:rPr>
                <w:b/>
                <w:sz w:val="24"/>
                <w:szCs w:val="24"/>
              </w:rPr>
              <w:t>May</w:t>
            </w:r>
          </w:p>
        </w:tc>
        <w:tc>
          <w:tcPr>
            <w:tcW w:w="2241" w:type="dxa"/>
            <w:shd w:val="clear" w:color="auto" w:fill="D9D9D9" w:themeFill="background1" w:themeFillShade="D9"/>
          </w:tcPr>
          <w:p w14:paraId="2378EBBF" w14:textId="77777777" w:rsidR="0081274D" w:rsidRDefault="0081274D" w:rsidP="00D0627B">
            <w:pPr>
              <w:jc w:val="center"/>
              <w:rPr>
                <w:b/>
                <w:sz w:val="24"/>
                <w:szCs w:val="24"/>
              </w:rPr>
            </w:pPr>
          </w:p>
          <w:p w14:paraId="70F8D693" w14:textId="77777777" w:rsidR="0081274D" w:rsidRDefault="0081274D" w:rsidP="00D0627B">
            <w:pPr>
              <w:jc w:val="center"/>
              <w:rPr>
                <w:b/>
                <w:sz w:val="24"/>
                <w:szCs w:val="24"/>
              </w:rPr>
            </w:pPr>
          </w:p>
        </w:tc>
        <w:tc>
          <w:tcPr>
            <w:tcW w:w="2419" w:type="dxa"/>
            <w:shd w:val="clear" w:color="auto" w:fill="D9D9D9" w:themeFill="background1" w:themeFillShade="D9"/>
          </w:tcPr>
          <w:p w14:paraId="154CBD97" w14:textId="77777777" w:rsidR="0081274D" w:rsidRDefault="0081274D" w:rsidP="00D0627B">
            <w:pPr>
              <w:jc w:val="center"/>
              <w:rPr>
                <w:b/>
                <w:sz w:val="24"/>
                <w:szCs w:val="24"/>
              </w:rPr>
            </w:pPr>
          </w:p>
        </w:tc>
        <w:tc>
          <w:tcPr>
            <w:tcW w:w="1522" w:type="dxa"/>
            <w:shd w:val="clear" w:color="auto" w:fill="D9D9D9" w:themeFill="background1" w:themeFillShade="D9"/>
          </w:tcPr>
          <w:p w14:paraId="3C120AD2" w14:textId="77777777" w:rsidR="0081274D" w:rsidRDefault="0082508F" w:rsidP="00D0627B">
            <w:pPr>
              <w:jc w:val="center"/>
              <w:rPr>
                <w:b/>
                <w:sz w:val="24"/>
                <w:szCs w:val="24"/>
              </w:rPr>
            </w:pPr>
            <w:r>
              <w:rPr>
                <w:b/>
                <w:sz w:val="24"/>
                <w:szCs w:val="24"/>
              </w:rPr>
              <w:t>0</w:t>
            </w:r>
          </w:p>
        </w:tc>
        <w:tc>
          <w:tcPr>
            <w:tcW w:w="1522" w:type="dxa"/>
            <w:shd w:val="clear" w:color="auto" w:fill="D9D9D9" w:themeFill="background1" w:themeFillShade="D9"/>
          </w:tcPr>
          <w:p w14:paraId="1B35E046" w14:textId="77777777" w:rsidR="0081274D" w:rsidRDefault="0082508F" w:rsidP="00D0627B">
            <w:pPr>
              <w:jc w:val="center"/>
              <w:rPr>
                <w:b/>
                <w:sz w:val="24"/>
                <w:szCs w:val="24"/>
              </w:rPr>
            </w:pPr>
            <w:r>
              <w:rPr>
                <w:b/>
                <w:sz w:val="24"/>
                <w:szCs w:val="24"/>
              </w:rPr>
              <w:t>0</w:t>
            </w:r>
          </w:p>
        </w:tc>
        <w:tc>
          <w:tcPr>
            <w:tcW w:w="2151" w:type="dxa"/>
            <w:shd w:val="clear" w:color="auto" w:fill="D9D9D9" w:themeFill="background1" w:themeFillShade="D9"/>
          </w:tcPr>
          <w:p w14:paraId="7CE9A9EE" w14:textId="77777777" w:rsidR="0081274D" w:rsidRDefault="0081274D" w:rsidP="00D0627B">
            <w:pPr>
              <w:jc w:val="center"/>
              <w:rPr>
                <w:b/>
                <w:sz w:val="24"/>
                <w:szCs w:val="24"/>
              </w:rPr>
            </w:pPr>
          </w:p>
        </w:tc>
        <w:tc>
          <w:tcPr>
            <w:tcW w:w="2506" w:type="dxa"/>
            <w:shd w:val="clear" w:color="auto" w:fill="D9D9D9" w:themeFill="background1" w:themeFillShade="D9"/>
          </w:tcPr>
          <w:p w14:paraId="2B28FAC3" w14:textId="77777777" w:rsidR="0081274D" w:rsidRDefault="0082508F" w:rsidP="00D0627B">
            <w:pPr>
              <w:jc w:val="center"/>
              <w:rPr>
                <w:b/>
                <w:sz w:val="24"/>
                <w:szCs w:val="24"/>
              </w:rPr>
            </w:pPr>
            <w:r>
              <w:rPr>
                <w:b/>
                <w:sz w:val="24"/>
                <w:szCs w:val="24"/>
              </w:rPr>
              <w:t>2</w:t>
            </w:r>
          </w:p>
        </w:tc>
        <w:tc>
          <w:tcPr>
            <w:tcW w:w="2507" w:type="dxa"/>
            <w:shd w:val="clear" w:color="auto" w:fill="D9D9D9" w:themeFill="background1" w:themeFillShade="D9"/>
          </w:tcPr>
          <w:p w14:paraId="5E28C283" w14:textId="77777777" w:rsidR="0081274D" w:rsidRDefault="0082508F" w:rsidP="00D0627B">
            <w:pPr>
              <w:jc w:val="center"/>
              <w:rPr>
                <w:b/>
                <w:sz w:val="24"/>
                <w:szCs w:val="24"/>
              </w:rPr>
            </w:pPr>
            <w:r>
              <w:rPr>
                <w:b/>
                <w:sz w:val="24"/>
                <w:szCs w:val="24"/>
              </w:rPr>
              <w:t>0</w:t>
            </w:r>
          </w:p>
        </w:tc>
        <w:tc>
          <w:tcPr>
            <w:tcW w:w="2497" w:type="dxa"/>
            <w:shd w:val="clear" w:color="auto" w:fill="D9D9D9" w:themeFill="background1" w:themeFillShade="D9"/>
          </w:tcPr>
          <w:p w14:paraId="5CBAF3DB" w14:textId="77777777" w:rsidR="0081274D" w:rsidRDefault="0081274D" w:rsidP="00D0627B">
            <w:pPr>
              <w:jc w:val="center"/>
              <w:rPr>
                <w:b/>
                <w:sz w:val="24"/>
                <w:szCs w:val="24"/>
              </w:rPr>
            </w:pPr>
          </w:p>
        </w:tc>
      </w:tr>
      <w:tr w:rsidR="0081274D" w14:paraId="35301BA7" w14:textId="77777777" w:rsidTr="00D0627B">
        <w:tc>
          <w:tcPr>
            <w:tcW w:w="1345" w:type="dxa"/>
          </w:tcPr>
          <w:p w14:paraId="631CC689" w14:textId="77777777" w:rsidR="0081274D" w:rsidRDefault="0081274D" w:rsidP="00D0627B">
            <w:pPr>
              <w:jc w:val="center"/>
              <w:rPr>
                <w:b/>
                <w:sz w:val="24"/>
                <w:szCs w:val="24"/>
              </w:rPr>
            </w:pPr>
            <w:r>
              <w:rPr>
                <w:b/>
                <w:sz w:val="24"/>
                <w:szCs w:val="24"/>
              </w:rPr>
              <w:t>June</w:t>
            </w:r>
          </w:p>
        </w:tc>
        <w:tc>
          <w:tcPr>
            <w:tcW w:w="2241" w:type="dxa"/>
          </w:tcPr>
          <w:p w14:paraId="61F9627D" w14:textId="77777777" w:rsidR="0081274D" w:rsidRDefault="0081274D" w:rsidP="00D0627B">
            <w:pPr>
              <w:jc w:val="center"/>
              <w:rPr>
                <w:b/>
                <w:sz w:val="24"/>
                <w:szCs w:val="24"/>
              </w:rPr>
            </w:pPr>
          </w:p>
          <w:p w14:paraId="374444C1" w14:textId="77777777" w:rsidR="0081274D" w:rsidRDefault="0081274D" w:rsidP="00D0627B">
            <w:pPr>
              <w:jc w:val="center"/>
              <w:rPr>
                <w:b/>
                <w:sz w:val="24"/>
                <w:szCs w:val="24"/>
              </w:rPr>
            </w:pPr>
          </w:p>
        </w:tc>
        <w:tc>
          <w:tcPr>
            <w:tcW w:w="2419" w:type="dxa"/>
          </w:tcPr>
          <w:p w14:paraId="510E76CE" w14:textId="77777777" w:rsidR="0081274D" w:rsidRDefault="0081274D" w:rsidP="00D0627B">
            <w:pPr>
              <w:jc w:val="center"/>
              <w:rPr>
                <w:b/>
                <w:sz w:val="24"/>
                <w:szCs w:val="24"/>
              </w:rPr>
            </w:pPr>
          </w:p>
        </w:tc>
        <w:tc>
          <w:tcPr>
            <w:tcW w:w="1522" w:type="dxa"/>
          </w:tcPr>
          <w:p w14:paraId="32F09CBF" w14:textId="77777777" w:rsidR="0081274D" w:rsidRDefault="0082508F" w:rsidP="00D0627B">
            <w:pPr>
              <w:jc w:val="center"/>
              <w:rPr>
                <w:b/>
                <w:sz w:val="24"/>
                <w:szCs w:val="24"/>
              </w:rPr>
            </w:pPr>
            <w:r>
              <w:rPr>
                <w:b/>
                <w:sz w:val="24"/>
                <w:szCs w:val="24"/>
              </w:rPr>
              <w:t>0</w:t>
            </w:r>
          </w:p>
        </w:tc>
        <w:tc>
          <w:tcPr>
            <w:tcW w:w="1522" w:type="dxa"/>
          </w:tcPr>
          <w:p w14:paraId="53BA120B" w14:textId="77777777" w:rsidR="0081274D" w:rsidRDefault="00754273" w:rsidP="00D0627B">
            <w:pPr>
              <w:jc w:val="center"/>
              <w:rPr>
                <w:b/>
                <w:sz w:val="24"/>
                <w:szCs w:val="24"/>
              </w:rPr>
            </w:pPr>
            <w:r>
              <w:rPr>
                <w:b/>
                <w:sz w:val="24"/>
                <w:szCs w:val="24"/>
              </w:rPr>
              <w:t>0</w:t>
            </w:r>
          </w:p>
        </w:tc>
        <w:tc>
          <w:tcPr>
            <w:tcW w:w="2151" w:type="dxa"/>
          </w:tcPr>
          <w:p w14:paraId="245314DA" w14:textId="77777777" w:rsidR="0081274D" w:rsidRDefault="0081274D" w:rsidP="00D0627B">
            <w:pPr>
              <w:jc w:val="center"/>
              <w:rPr>
                <w:b/>
                <w:sz w:val="24"/>
                <w:szCs w:val="24"/>
              </w:rPr>
            </w:pPr>
          </w:p>
        </w:tc>
        <w:tc>
          <w:tcPr>
            <w:tcW w:w="2506" w:type="dxa"/>
          </w:tcPr>
          <w:p w14:paraId="2253B568" w14:textId="77777777" w:rsidR="0081274D" w:rsidRDefault="0082508F" w:rsidP="00D0627B">
            <w:pPr>
              <w:jc w:val="center"/>
              <w:rPr>
                <w:b/>
                <w:sz w:val="24"/>
                <w:szCs w:val="24"/>
              </w:rPr>
            </w:pPr>
            <w:r>
              <w:rPr>
                <w:b/>
                <w:sz w:val="24"/>
                <w:szCs w:val="24"/>
              </w:rPr>
              <w:t>0</w:t>
            </w:r>
          </w:p>
        </w:tc>
        <w:tc>
          <w:tcPr>
            <w:tcW w:w="2507" w:type="dxa"/>
          </w:tcPr>
          <w:p w14:paraId="006311D4" w14:textId="77777777" w:rsidR="0081274D" w:rsidRDefault="0082508F" w:rsidP="00D0627B">
            <w:pPr>
              <w:jc w:val="center"/>
              <w:rPr>
                <w:b/>
                <w:sz w:val="24"/>
                <w:szCs w:val="24"/>
              </w:rPr>
            </w:pPr>
            <w:r>
              <w:rPr>
                <w:b/>
                <w:sz w:val="24"/>
                <w:szCs w:val="24"/>
              </w:rPr>
              <w:t>0</w:t>
            </w:r>
          </w:p>
        </w:tc>
        <w:tc>
          <w:tcPr>
            <w:tcW w:w="2497" w:type="dxa"/>
          </w:tcPr>
          <w:p w14:paraId="73AFAA95" w14:textId="77777777" w:rsidR="0081274D" w:rsidRDefault="0081274D" w:rsidP="00D0627B">
            <w:pPr>
              <w:jc w:val="center"/>
              <w:rPr>
                <w:b/>
                <w:sz w:val="24"/>
                <w:szCs w:val="24"/>
              </w:rPr>
            </w:pPr>
          </w:p>
        </w:tc>
      </w:tr>
      <w:tr w:rsidR="0081274D" w14:paraId="61B84AEA" w14:textId="77777777" w:rsidTr="00D0627B">
        <w:trPr>
          <w:trHeight w:val="90"/>
        </w:trPr>
        <w:tc>
          <w:tcPr>
            <w:tcW w:w="1345" w:type="dxa"/>
            <w:shd w:val="clear" w:color="auto" w:fill="D9D9D9" w:themeFill="background1" w:themeFillShade="D9"/>
          </w:tcPr>
          <w:p w14:paraId="11A1B1C2" w14:textId="77777777" w:rsidR="0081274D" w:rsidRDefault="0081274D" w:rsidP="00D0627B">
            <w:pPr>
              <w:jc w:val="center"/>
              <w:rPr>
                <w:b/>
                <w:sz w:val="24"/>
                <w:szCs w:val="24"/>
              </w:rPr>
            </w:pPr>
            <w:r>
              <w:rPr>
                <w:b/>
                <w:sz w:val="24"/>
                <w:szCs w:val="24"/>
              </w:rPr>
              <w:t>OVERALL</w:t>
            </w:r>
          </w:p>
        </w:tc>
        <w:tc>
          <w:tcPr>
            <w:tcW w:w="2241" w:type="dxa"/>
            <w:shd w:val="clear" w:color="auto" w:fill="D9D9D9" w:themeFill="background1" w:themeFillShade="D9"/>
          </w:tcPr>
          <w:p w14:paraId="032D1C06" w14:textId="77777777" w:rsidR="0081274D" w:rsidRDefault="0082508F" w:rsidP="00D0627B">
            <w:pPr>
              <w:jc w:val="center"/>
              <w:rPr>
                <w:b/>
                <w:sz w:val="24"/>
                <w:szCs w:val="24"/>
              </w:rPr>
            </w:pPr>
            <w:r>
              <w:rPr>
                <w:b/>
                <w:sz w:val="24"/>
                <w:szCs w:val="24"/>
              </w:rPr>
              <w:t>92.32</w:t>
            </w:r>
          </w:p>
        </w:tc>
        <w:tc>
          <w:tcPr>
            <w:tcW w:w="2419" w:type="dxa"/>
            <w:shd w:val="clear" w:color="auto" w:fill="D9D9D9" w:themeFill="background1" w:themeFillShade="D9"/>
          </w:tcPr>
          <w:p w14:paraId="7498BCA9" w14:textId="77777777" w:rsidR="0081274D" w:rsidRDefault="0081274D" w:rsidP="00D0627B">
            <w:pPr>
              <w:jc w:val="center"/>
              <w:rPr>
                <w:b/>
                <w:sz w:val="24"/>
                <w:szCs w:val="24"/>
              </w:rPr>
            </w:pPr>
          </w:p>
          <w:p w14:paraId="228A9F3A" w14:textId="77777777" w:rsidR="0081274D" w:rsidRDefault="0081274D" w:rsidP="00D0627B">
            <w:pPr>
              <w:jc w:val="center"/>
              <w:rPr>
                <w:b/>
                <w:sz w:val="24"/>
                <w:szCs w:val="24"/>
              </w:rPr>
            </w:pPr>
          </w:p>
        </w:tc>
        <w:tc>
          <w:tcPr>
            <w:tcW w:w="1522" w:type="dxa"/>
            <w:shd w:val="clear" w:color="auto" w:fill="D9D9D9" w:themeFill="background1" w:themeFillShade="D9"/>
          </w:tcPr>
          <w:p w14:paraId="3B0B39FB" w14:textId="77777777" w:rsidR="0081274D" w:rsidRDefault="0082508F" w:rsidP="00D0627B">
            <w:pPr>
              <w:jc w:val="center"/>
              <w:rPr>
                <w:b/>
                <w:sz w:val="24"/>
                <w:szCs w:val="24"/>
              </w:rPr>
            </w:pPr>
            <w:r>
              <w:rPr>
                <w:b/>
                <w:sz w:val="24"/>
                <w:szCs w:val="24"/>
              </w:rPr>
              <w:t>1</w:t>
            </w:r>
          </w:p>
        </w:tc>
        <w:tc>
          <w:tcPr>
            <w:tcW w:w="1522" w:type="dxa"/>
            <w:shd w:val="clear" w:color="auto" w:fill="D9D9D9" w:themeFill="background1" w:themeFillShade="D9"/>
          </w:tcPr>
          <w:p w14:paraId="38BC17B8" w14:textId="77777777" w:rsidR="0081274D" w:rsidRDefault="0082508F" w:rsidP="00D0627B">
            <w:pPr>
              <w:jc w:val="center"/>
              <w:rPr>
                <w:b/>
                <w:sz w:val="24"/>
                <w:szCs w:val="24"/>
              </w:rPr>
            </w:pPr>
            <w:r>
              <w:rPr>
                <w:b/>
                <w:sz w:val="24"/>
                <w:szCs w:val="24"/>
              </w:rPr>
              <w:t>11</w:t>
            </w:r>
          </w:p>
        </w:tc>
        <w:tc>
          <w:tcPr>
            <w:tcW w:w="2151" w:type="dxa"/>
            <w:shd w:val="clear" w:color="auto" w:fill="D9D9D9" w:themeFill="background1" w:themeFillShade="D9"/>
          </w:tcPr>
          <w:p w14:paraId="22E6B6E7" w14:textId="77777777" w:rsidR="0081274D" w:rsidRDefault="0082508F" w:rsidP="00D0627B">
            <w:pPr>
              <w:jc w:val="center"/>
              <w:rPr>
                <w:b/>
                <w:sz w:val="24"/>
                <w:szCs w:val="24"/>
              </w:rPr>
            </w:pPr>
            <w:r>
              <w:rPr>
                <w:b/>
                <w:sz w:val="24"/>
                <w:szCs w:val="24"/>
              </w:rPr>
              <w:t>13</w:t>
            </w:r>
          </w:p>
        </w:tc>
        <w:tc>
          <w:tcPr>
            <w:tcW w:w="2506" w:type="dxa"/>
            <w:shd w:val="clear" w:color="auto" w:fill="D9D9D9" w:themeFill="background1" w:themeFillShade="D9"/>
          </w:tcPr>
          <w:p w14:paraId="08037338" w14:textId="77777777" w:rsidR="0081274D" w:rsidRDefault="0082508F" w:rsidP="00D0627B">
            <w:pPr>
              <w:jc w:val="center"/>
              <w:rPr>
                <w:b/>
                <w:sz w:val="24"/>
                <w:szCs w:val="24"/>
              </w:rPr>
            </w:pPr>
            <w:r>
              <w:rPr>
                <w:b/>
                <w:sz w:val="24"/>
                <w:szCs w:val="24"/>
              </w:rPr>
              <w:t>65</w:t>
            </w:r>
          </w:p>
        </w:tc>
        <w:tc>
          <w:tcPr>
            <w:tcW w:w="2507" w:type="dxa"/>
            <w:shd w:val="clear" w:color="auto" w:fill="D9D9D9" w:themeFill="background1" w:themeFillShade="D9"/>
          </w:tcPr>
          <w:p w14:paraId="0767E0C5" w14:textId="77777777" w:rsidR="0081274D" w:rsidRDefault="0082508F" w:rsidP="00D0627B">
            <w:pPr>
              <w:jc w:val="center"/>
              <w:rPr>
                <w:b/>
                <w:sz w:val="24"/>
                <w:szCs w:val="24"/>
              </w:rPr>
            </w:pPr>
            <w:r>
              <w:rPr>
                <w:b/>
                <w:sz w:val="24"/>
                <w:szCs w:val="24"/>
              </w:rPr>
              <w:t>0</w:t>
            </w:r>
          </w:p>
        </w:tc>
        <w:tc>
          <w:tcPr>
            <w:tcW w:w="2497" w:type="dxa"/>
            <w:shd w:val="clear" w:color="auto" w:fill="D9D9D9" w:themeFill="background1" w:themeFillShade="D9"/>
          </w:tcPr>
          <w:p w14:paraId="3726AC99" w14:textId="77777777" w:rsidR="0081274D" w:rsidRDefault="0081274D" w:rsidP="00D0627B">
            <w:pPr>
              <w:jc w:val="center"/>
              <w:rPr>
                <w:b/>
                <w:sz w:val="24"/>
                <w:szCs w:val="24"/>
              </w:rPr>
            </w:pPr>
          </w:p>
        </w:tc>
      </w:tr>
    </w:tbl>
    <w:p w14:paraId="761ECAF8" w14:textId="77777777" w:rsidR="0081274D" w:rsidRDefault="0081274D" w:rsidP="009E4E6B">
      <w:pPr>
        <w:rPr>
          <w:sz w:val="24"/>
          <w:szCs w:val="24"/>
        </w:rPr>
      </w:pPr>
    </w:p>
    <w:tbl>
      <w:tblPr>
        <w:tblStyle w:val="TableGrid"/>
        <w:tblW w:w="0" w:type="auto"/>
        <w:tblLook w:val="04A0" w:firstRow="1" w:lastRow="0" w:firstColumn="1" w:lastColumn="0" w:noHBand="0" w:noVBand="1"/>
      </w:tblPr>
      <w:tblGrid>
        <w:gridCol w:w="1345"/>
        <w:gridCol w:w="2241"/>
        <w:gridCol w:w="2419"/>
        <w:gridCol w:w="1522"/>
        <w:gridCol w:w="1522"/>
        <w:gridCol w:w="2151"/>
        <w:gridCol w:w="2506"/>
        <w:gridCol w:w="2507"/>
        <w:gridCol w:w="2497"/>
      </w:tblGrid>
      <w:tr w:rsidR="00AF497B" w14:paraId="653ACEA3" w14:textId="77777777" w:rsidTr="00D0627B">
        <w:trPr>
          <w:trHeight w:val="440"/>
        </w:trPr>
        <w:tc>
          <w:tcPr>
            <w:tcW w:w="18710" w:type="dxa"/>
            <w:gridSpan w:val="9"/>
            <w:shd w:val="clear" w:color="auto" w:fill="00B0F0"/>
          </w:tcPr>
          <w:p w14:paraId="165D95BD" w14:textId="77777777" w:rsidR="00AF497B" w:rsidRPr="00811C8A" w:rsidRDefault="00AF497B" w:rsidP="00D0627B">
            <w:pPr>
              <w:jc w:val="center"/>
              <w:rPr>
                <w:b/>
                <w:sz w:val="28"/>
                <w:szCs w:val="28"/>
              </w:rPr>
            </w:pPr>
            <w:r w:rsidRPr="00811C8A">
              <w:rPr>
                <w:b/>
                <w:sz w:val="28"/>
                <w:szCs w:val="28"/>
              </w:rPr>
              <w:t>School Year 2016-2017</w:t>
            </w:r>
          </w:p>
          <w:p w14:paraId="1F464110" w14:textId="77777777" w:rsidR="00AF497B" w:rsidRDefault="00AF497B" w:rsidP="00D0627B">
            <w:pPr>
              <w:jc w:val="center"/>
              <w:rPr>
                <w:b/>
                <w:sz w:val="24"/>
                <w:szCs w:val="24"/>
              </w:rPr>
            </w:pPr>
          </w:p>
        </w:tc>
      </w:tr>
      <w:tr w:rsidR="00AF497B" w14:paraId="744299A0" w14:textId="77777777" w:rsidTr="00D0627B">
        <w:trPr>
          <w:trHeight w:val="440"/>
        </w:trPr>
        <w:tc>
          <w:tcPr>
            <w:tcW w:w="1345" w:type="dxa"/>
            <w:vMerge w:val="restart"/>
            <w:shd w:val="clear" w:color="auto" w:fill="808080" w:themeFill="background1" w:themeFillShade="80"/>
          </w:tcPr>
          <w:p w14:paraId="1C163C87" w14:textId="77777777" w:rsidR="00AF497B" w:rsidRDefault="00AF497B" w:rsidP="00D0627B">
            <w:pPr>
              <w:jc w:val="center"/>
              <w:rPr>
                <w:b/>
                <w:sz w:val="24"/>
                <w:szCs w:val="24"/>
              </w:rPr>
            </w:pPr>
          </w:p>
        </w:tc>
        <w:tc>
          <w:tcPr>
            <w:tcW w:w="2241" w:type="dxa"/>
            <w:vMerge w:val="restart"/>
            <w:shd w:val="clear" w:color="auto" w:fill="FFFF00"/>
          </w:tcPr>
          <w:p w14:paraId="1C1CBD72" w14:textId="77777777" w:rsidR="00AF497B" w:rsidRPr="009F2949" w:rsidRDefault="00AF497B" w:rsidP="00D0627B">
            <w:pPr>
              <w:jc w:val="center"/>
              <w:rPr>
                <w:b/>
                <w:sz w:val="24"/>
                <w:szCs w:val="24"/>
              </w:rPr>
            </w:pPr>
            <w:r w:rsidRPr="009F2949">
              <w:rPr>
                <w:b/>
                <w:sz w:val="24"/>
                <w:szCs w:val="24"/>
              </w:rPr>
              <w:t>Student Attendance</w:t>
            </w:r>
          </w:p>
        </w:tc>
        <w:tc>
          <w:tcPr>
            <w:tcW w:w="2419" w:type="dxa"/>
            <w:vMerge w:val="restart"/>
            <w:shd w:val="clear" w:color="auto" w:fill="FFFF00"/>
          </w:tcPr>
          <w:p w14:paraId="159C6CF3" w14:textId="77777777" w:rsidR="00AF497B" w:rsidRPr="009F2949" w:rsidRDefault="00AF497B" w:rsidP="00D0627B">
            <w:pPr>
              <w:jc w:val="center"/>
              <w:rPr>
                <w:b/>
                <w:sz w:val="24"/>
                <w:szCs w:val="24"/>
              </w:rPr>
            </w:pPr>
            <w:r w:rsidRPr="009F2949">
              <w:rPr>
                <w:b/>
                <w:sz w:val="24"/>
                <w:szCs w:val="24"/>
              </w:rPr>
              <w:t>Teacher Attendance</w:t>
            </w:r>
          </w:p>
        </w:tc>
        <w:tc>
          <w:tcPr>
            <w:tcW w:w="3044" w:type="dxa"/>
            <w:gridSpan w:val="2"/>
            <w:shd w:val="clear" w:color="auto" w:fill="FFFF00"/>
          </w:tcPr>
          <w:p w14:paraId="2D0C5209" w14:textId="77777777" w:rsidR="00AF497B" w:rsidRPr="009F2949" w:rsidRDefault="00AF497B" w:rsidP="00D0627B">
            <w:pPr>
              <w:jc w:val="center"/>
              <w:rPr>
                <w:b/>
                <w:sz w:val="24"/>
                <w:szCs w:val="24"/>
              </w:rPr>
            </w:pPr>
            <w:r w:rsidRPr="009F2949">
              <w:rPr>
                <w:b/>
                <w:sz w:val="24"/>
                <w:szCs w:val="24"/>
              </w:rPr>
              <w:t>Suspensions</w:t>
            </w:r>
          </w:p>
          <w:p w14:paraId="4CB4001B" w14:textId="77777777" w:rsidR="00AF497B" w:rsidRPr="009F2949" w:rsidRDefault="00AF497B" w:rsidP="00D0627B">
            <w:pPr>
              <w:rPr>
                <w:b/>
                <w:sz w:val="16"/>
                <w:szCs w:val="16"/>
              </w:rPr>
            </w:pPr>
          </w:p>
        </w:tc>
        <w:tc>
          <w:tcPr>
            <w:tcW w:w="2151" w:type="dxa"/>
            <w:vMerge w:val="restart"/>
            <w:shd w:val="clear" w:color="auto" w:fill="FFFF00"/>
          </w:tcPr>
          <w:p w14:paraId="3074E7AC" w14:textId="77777777" w:rsidR="00AF497B" w:rsidRPr="009F2949" w:rsidRDefault="00AF497B" w:rsidP="00D0627B">
            <w:pPr>
              <w:jc w:val="center"/>
              <w:rPr>
                <w:b/>
                <w:sz w:val="24"/>
                <w:szCs w:val="24"/>
              </w:rPr>
            </w:pPr>
            <w:r w:rsidRPr="009F2949">
              <w:rPr>
                <w:b/>
                <w:sz w:val="24"/>
                <w:szCs w:val="24"/>
              </w:rPr>
              <w:t>Retentions</w:t>
            </w:r>
          </w:p>
        </w:tc>
        <w:tc>
          <w:tcPr>
            <w:tcW w:w="2506" w:type="dxa"/>
            <w:vMerge w:val="restart"/>
            <w:shd w:val="clear" w:color="auto" w:fill="FFFF00"/>
          </w:tcPr>
          <w:p w14:paraId="0FE87F7D" w14:textId="77777777" w:rsidR="00AF497B" w:rsidRPr="009F2949" w:rsidRDefault="00AF497B" w:rsidP="00D0627B">
            <w:pPr>
              <w:jc w:val="center"/>
              <w:rPr>
                <w:b/>
                <w:sz w:val="24"/>
                <w:szCs w:val="24"/>
              </w:rPr>
            </w:pPr>
            <w:r w:rsidRPr="009F2949">
              <w:rPr>
                <w:b/>
                <w:sz w:val="24"/>
                <w:szCs w:val="24"/>
              </w:rPr>
              <w:t>Behavior Referrals</w:t>
            </w:r>
          </w:p>
        </w:tc>
        <w:tc>
          <w:tcPr>
            <w:tcW w:w="2507" w:type="dxa"/>
            <w:vMerge w:val="restart"/>
            <w:shd w:val="clear" w:color="auto" w:fill="FFFF00"/>
          </w:tcPr>
          <w:p w14:paraId="656F9541" w14:textId="77777777" w:rsidR="00AF497B" w:rsidRPr="009F2949" w:rsidRDefault="00AF497B" w:rsidP="00D0627B">
            <w:pPr>
              <w:jc w:val="center"/>
              <w:rPr>
                <w:b/>
                <w:sz w:val="24"/>
                <w:szCs w:val="24"/>
              </w:rPr>
            </w:pPr>
            <w:r w:rsidRPr="009F2949">
              <w:rPr>
                <w:b/>
                <w:sz w:val="24"/>
                <w:szCs w:val="24"/>
              </w:rPr>
              <w:t>Expulsions</w:t>
            </w:r>
          </w:p>
        </w:tc>
        <w:tc>
          <w:tcPr>
            <w:tcW w:w="2497" w:type="dxa"/>
            <w:vMerge w:val="restart"/>
            <w:shd w:val="clear" w:color="auto" w:fill="FFFF00"/>
          </w:tcPr>
          <w:p w14:paraId="04BDDD52" w14:textId="77777777" w:rsidR="00AF497B" w:rsidRPr="009F2949" w:rsidRDefault="00AF497B" w:rsidP="00D0627B">
            <w:pPr>
              <w:jc w:val="center"/>
              <w:rPr>
                <w:b/>
                <w:sz w:val="24"/>
                <w:szCs w:val="24"/>
              </w:rPr>
            </w:pPr>
            <w:r w:rsidRPr="009F2949">
              <w:rPr>
                <w:b/>
                <w:sz w:val="24"/>
                <w:szCs w:val="24"/>
              </w:rPr>
              <w:t>Other</w:t>
            </w:r>
          </w:p>
          <w:p w14:paraId="02E04C30" w14:textId="77777777" w:rsidR="00AF497B" w:rsidRPr="009F2949" w:rsidRDefault="00AF497B" w:rsidP="00D0627B">
            <w:pPr>
              <w:jc w:val="center"/>
              <w:rPr>
                <w:b/>
                <w:sz w:val="24"/>
                <w:szCs w:val="24"/>
              </w:rPr>
            </w:pPr>
          </w:p>
          <w:p w14:paraId="71D78628" w14:textId="77777777" w:rsidR="00AF497B" w:rsidRPr="009F2949" w:rsidRDefault="00AF497B" w:rsidP="00D0627B">
            <w:pPr>
              <w:jc w:val="center"/>
              <w:rPr>
                <w:b/>
                <w:sz w:val="24"/>
                <w:szCs w:val="24"/>
              </w:rPr>
            </w:pPr>
          </w:p>
        </w:tc>
      </w:tr>
      <w:tr w:rsidR="00AF497B" w14:paraId="7D8827CE" w14:textId="77777777" w:rsidTr="00D0627B">
        <w:trPr>
          <w:trHeight w:val="323"/>
        </w:trPr>
        <w:tc>
          <w:tcPr>
            <w:tcW w:w="1345" w:type="dxa"/>
            <w:vMerge/>
            <w:shd w:val="clear" w:color="auto" w:fill="808080" w:themeFill="background1" w:themeFillShade="80"/>
          </w:tcPr>
          <w:p w14:paraId="3A0C9207" w14:textId="77777777" w:rsidR="00AF497B" w:rsidRDefault="00AF497B" w:rsidP="00D0627B">
            <w:pPr>
              <w:jc w:val="center"/>
              <w:rPr>
                <w:b/>
                <w:sz w:val="24"/>
                <w:szCs w:val="24"/>
              </w:rPr>
            </w:pPr>
          </w:p>
        </w:tc>
        <w:tc>
          <w:tcPr>
            <w:tcW w:w="2241" w:type="dxa"/>
            <w:vMerge/>
            <w:shd w:val="clear" w:color="auto" w:fill="FFFF00"/>
          </w:tcPr>
          <w:p w14:paraId="0F4AD69C" w14:textId="77777777" w:rsidR="00AF497B" w:rsidRDefault="00AF497B" w:rsidP="00D0627B">
            <w:pPr>
              <w:jc w:val="center"/>
              <w:rPr>
                <w:b/>
                <w:sz w:val="24"/>
                <w:szCs w:val="24"/>
              </w:rPr>
            </w:pPr>
          </w:p>
        </w:tc>
        <w:tc>
          <w:tcPr>
            <w:tcW w:w="2419" w:type="dxa"/>
            <w:vMerge/>
            <w:shd w:val="clear" w:color="auto" w:fill="FFFF00"/>
          </w:tcPr>
          <w:p w14:paraId="4517DDC3" w14:textId="77777777" w:rsidR="00AF497B" w:rsidRDefault="00AF497B" w:rsidP="00D0627B">
            <w:pPr>
              <w:jc w:val="center"/>
              <w:rPr>
                <w:b/>
                <w:sz w:val="24"/>
                <w:szCs w:val="24"/>
              </w:rPr>
            </w:pPr>
          </w:p>
        </w:tc>
        <w:tc>
          <w:tcPr>
            <w:tcW w:w="1522" w:type="dxa"/>
            <w:shd w:val="clear" w:color="auto" w:fill="FFC000"/>
          </w:tcPr>
          <w:p w14:paraId="3FA3596E" w14:textId="77777777" w:rsidR="00AF497B" w:rsidRPr="009F2949" w:rsidRDefault="00AF497B" w:rsidP="00D0627B">
            <w:pPr>
              <w:jc w:val="center"/>
              <w:rPr>
                <w:b/>
                <w:sz w:val="20"/>
                <w:szCs w:val="20"/>
              </w:rPr>
            </w:pPr>
            <w:r w:rsidRPr="009F2949">
              <w:rPr>
                <w:b/>
                <w:sz w:val="20"/>
                <w:szCs w:val="20"/>
              </w:rPr>
              <w:t xml:space="preserve">    In-school</w:t>
            </w:r>
          </w:p>
        </w:tc>
        <w:tc>
          <w:tcPr>
            <w:tcW w:w="1522" w:type="dxa"/>
            <w:shd w:val="clear" w:color="auto" w:fill="CC99FF"/>
          </w:tcPr>
          <w:p w14:paraId="78AAB7C2" w14:textId="77777777" w:rsidR="00AF497B" w:rsidRPr="009F2949" w:rsidRDefault="00AF497B" w:rsidP="00D0627B">
            <w:pPr>
              <w:jc w:val="center"/>
              <w:rPr>
                <w:b/>
                <w:sz w:val="20"/>
                <w:szCs w:val="20"/>
              </w:rPr>
            </w:pPr>
            <w:r w:rsidRPr="009F2949">
              <w:rPr>
                <w:b/>
                <w:sz w:val="20"/>
                <w:szCs w:val="20"/>
              </w:rPr>
              <w:t>Out of School</w:t>
            </w:r>
          </w:p>
        </w:tc>
        <w:tc>
          <w:tcPr>
            <w:tcW w:w="2151" w:type="dxa"/>
            <w:vMerge/>
            <w:shd w:val="clear" w:color="auto" w:fill="FFFF00"/>
          </w:tcPr>
          <w:p w14:paraId="485895C5" w14:textId="77777777" w:rsidR="00AF497B" w:rsidRDefault="00AF497B" w:rsidP="00D0627B">
            <w:pPr>
              <w:jc w:val="center"/>
              <w:rPr>
                <w:b/>
                <w:sz w:val="24"/>
                <w:szCs w:val="24"/>
              </w:rPr>
            </w:pPr>
          </w:p>
        </w:tc>
        <w:tc>
          <w:tcPr>
            <w:tcW w:w="2506" w:type="dxa"/>
            <w:vMerge/>
            <w:shd w:val="clear" w:color="auto" w:fill="FFFF00"/>
          </w:tcPr>
          <w:p w14:paraId="09768FFF" w14:textId="77777777" w:rsidR="00AF497B" w:rsidRDefault="00AF497B" w:rsidP="00D0627B">
            <w:pPr>
              <w:jc w:val="center"/>
              <w:rPr>
                <w:b/>
                <w:sz w:val="24"/>
                <w:szCs w:val="24"/>
              </w:rPr>
            </w:pPr>
          </w:p>
        </w:tc>
        <w:tc>
          <w:tcPr>
            <w:tcW w:w="2507" w:type="dxa"/>
            <w:vMerge/>
            <w:shd w:val="clear" w:color="auto" w:fill="FFFF00"/>
          </w:tcPr>
          <w:p w14:paraId="247ECC8E" w14:textId="77777777" w:rsidR="00AF497B" w:rsidRDefault="00AF497B" w:rsidP="00D0627B">
            <w:pPr>
              <w:jc w:val="center"/>
              <w:rPr>
                <w:b/>
                <w:sz w:val="24"/>
                <w:szCs w:val="24"/>
              </w:rPr>
            </w:pPr>
          </w:p>
        </w:tc>
        <w:tc>
          <w:tcPr>
            <w:tcW w:w="2497" w:type="dxa"/>
            <w:vMerge/>
            <w:shd w:val="clear" w:color="auto" w:fill="FFFF00"/>
          </w:tcPr>
          <w:p w14:paraId="2F7A2FCA" w14:textId="77777777" w:rsidR="00AF497B" w:rsidRDefault="00AF497B" w:rsidP="00D0627B">
            <w:pPr>
              <w:jc w:val="center"/>
              <w:rPr>
                <w:b/>
                <w:sz w:val="24"/>
                <w:szCs w:val="24"/>
              </w:rPr>
            </w:pPr>
          </w:p>
        </w:tc>
      </w:tr>
      <w:tr w:rsidR="00AF497B" w14:paraId="6CDD4EFA" w14:textId="77777777" w:rsidTr="00D0627B">
        <w:tc>
          <w:tcPr>
            <w:tcW w:w="1345" w:type="dxa"/>
            <w:shd w:val="clear" w:color="auto" w:fill="D9D9D9" w:themeFill="background1" w:themeFillShade="D9"/>
          </w:tcPr>
          <w:p w14:paraId="6B6BF85A" w14:textId="77777777" w:rsidR="00AF497B" w:rsidRDefault="00AF497B" w:rsidP="00D0627B">
            <w:pPr>
              <w:jc w:val="center"/>
              <w:rPr>
                <w:b/>
                <w:sz w:val="24"/>
                <w:szCs w:val="24"/>
              </w:rPr>
            </w:pPr>
            <w:r>
              <w:rPr>
                <w:b/>
                <w:sz w:val="24"/>
                <w:szCs w:val="24"/>
              </w:rPr>
              <w:t>July</w:t>
            </w:r>
          </w:p>
        </w:tc>
        <w:tc>
          <w:tcPr>
            <w:tcW w:w="2241" w:type="dxa"/>
            <w:shd w:val="clear" w:color="auto" w:fill="D9D9D9" w:themeFill="background1" w:themeFillShade="D9"/>
          </w:tcPr>
          <w:p w14:paraId="282391E7" w14:textId="77777777" w:rsidR="00AF497B" w:rsidRDefault="00AF497B" w:rsidP="00D0627B">
            <w:pPr>
              <w:jc w:val="center"/>
              <w:rPr>
                <w:b/>
                <w:sz w:val="24"/>
                <w:szCs w:val="24"/>
              </w:rPr>
            </w:pPr>
          </w:p>
          <w:p w14:paraId="77A11279" w14:textId="77777777" w:rsidR="00AF497B" w:rsidRDefault="00AF497B" w:rsidP="00D0627B">
            <w:pPr>
              <w:jc w:val="center"/>
              <w:rPr>
                <w:b/>
                <w:sz w:val="24"/>
                <w:szCs w:val="24"/>
              </w:rPr>
            </w:pPr>
          </w:p>
        </w:tc>
        <w:tc>
          <w:tcPr>
            <w:tcW w:w="2419" w:type="dxa"/>
            <w:shd w:val="clear" w:color="auto" w:fill="D9D9D9" w:themeFill="background1" w:themeFillShade="D9"/>
          </w:tcPr>
          <w:p w14:paraId="794E97B3" w14:textId="77777777" w:rsidR="00AF497B" w:rsidRDefault="00AF497B" w:rsidP="00D0627B">
            <w:pPr>
              <w:jc w:val="center"/>
              <w:rPr>
                <w:b/>
                <w:sz w:val="24"/>
                <w:szCs w:val="24"/>
              </w:rPr>
            </w:pPr>
          </w:p>
        </w:tc>
        <w:tc>
          <w:tcPr>
            <w:tcW w:w="1522" w:type="dxa"/>
            <w:shd w:val="clear" w:color="auto" w:fill="D9D9D9" w:themeFill="background1" w:themeFillShade="D9"/>
          </w:tcPr>
          <w:p w14:paraId="571EB605" w14:textId="77777777" w:rsidR="00AF497B" w:rsidRDefault="0082508F" w:rsidP="00D0627B">
            <w:pPr>
              <w:jc w:val="center"/>
              <w:rPr>
                <w:b/>
                <w:sz w:val="24"/>
                <w:szCs w:val="24"/>
              </w:rPr>
            </w:pPr>
            <w:r>
              <w:rPr>
                <w:b/>
                <w:sz w:val="24"/>
                <w:szCs w:val="24"/>
              </w:rPr>
              <w:t>0</w:t>
            </w:r>
          </w:p>
        </w:tc>
        <w:tc>
          <w:tcPr>
            <w:tcW w:w="1522" w:type="dxa"/>
            <w:shd w:val="clear" w:color="auto" w:fill="D9D9D9" w:themeFill="background1" w:themeFillShade="D9"/>
          </w:tcPr>
          <w:p w14:paraId="5039D1BB" w14:textId="77777777" w:rsidR="00AF497B" w:rsidRDefault="0082508F" w:rsidP="00D0627B">
            <w:pPr>
              <w:jc w:val="center"/>
              <w:rPr>
                <w:b/>
                <w:sz w:val="24"/>
                <w:szCs w:val="24"/>
              </w:rPr>
            </w:pPr>
            <w:r>
              <w:rPr>
                <w:b/>
                <w:sz w:val="24"/>
                <w:szCs w:val="24"/>
              </w:rPr>
              <w:t>0</w:t>
            </w:r>
          </w:p>
        </w:tc>
        <w:tc>
          <w:tcPr>
            <w:tcW w:w="2151" w:type="dxa"/>
            <w:shd w:val="clear" w:color="auto" w:fill="D9D9D9" w:themeFill="background1" w:themeFillShade="D9"/>
          </w:tcPr>
          <w:p w14:paraId="552FCCB2" w14:textId="77777777" w:rsidR="00AF497B" w:rsidRDefault="00AF497B" w:rsidP="00D0627B">
            <w:pPr>
              <w:jc w:val="center"/>
              <w:rPr>
                <w:b/>
                <w:sz w:val="24"/>
                <w:szCs w:val="24"/>
              </w:rPr>
            </w:pPr>
          </w:p>
        </w:tc>
        <w:tc>
          <w:tcPr>
            <w:tcW w:w="2506" w:type="dxa"/>
            <w:shd w:val="clear" w:color="auto" w:fill="D9D9D9" w:themeFill="background1" w:themeFillShade="D9"/>
          </w:tcPr>
          <w:p w14:paraId="25CCB9BC" w14:textId="77777777" w:rsidR="00AF497B" w:rsidRDefault="0082508F" w:rsidP="00D0627B">
            <w:pPr>
              <w:jc w:val="center"/>
              <w:rPr>
                <w:b/>
                <w:sz w:val="24"/>
                <w:szCs w:val="24"/>
              </w:rPr>
            </w:pPr>
            <w:r>
              <w:rPr>
                <w:b/>
                <w:sz w:val="24"/>
                <w:szCs w:val="24"/>
              </w:rPr>
              <w:t>0</w:t>
            </w:r>
          </w:p>
        </w:tc>
        <w:tc>
          <w:tcPr>
            <w:tcW w:w="2507" w:type="dxa"/>
            <w:shd w:val="clear" w:color="auto" w:fill="D9D9D9" w:themeFill="background1" w:themeFillShade="D9"/>
          </w:tcPr>
          <w:p w14:paraId="39FE1872" w14:textId="77777777" w:rsidR="00AF497B" w:rsidRDefault="0082508F" w:rsidP="00D0627B">
            <w:pPr>
              <w:jc w:val="center"/>
              <w:rPr>
                <w:b/>
                <w:sz w:val="24"/>
                <w:szCs w:val="24"/>
              </w:rPr>
            </w:pPr>
            <w:r>
              <w:rPr>
                <w:b/>
                <w:sz w:val="24"/>
                <w:szCs w:val="24"/>
              </w:rPr>
              <w:t>0</w:t>
            </w:r>
          </w:p>
        </w:tc>
        <w:tc>
          <w:tcPr>
            <w:tcW w:w="2497" w:type="dxa"/>
            <w:shd w:val="clear" w:color="auto" w:fill="D9D9D9" w:themeFill="background1" w:themeFillShade="D9"/>
          </w:tcPr>
          <w:p w14:paraId="63FC9B43" w14:textId="77777777" w:rsidR="00AF497B" w:rsidRDefault="00AF497B" w:rsidP="00D0627B">
            <w:pPr>
              <w:jc w:val="center"/>
              <w:rPr>
                <w:b/>
                <w:sz w:val="24"/>
                <w:szCs w:val="24"/>
              </w:rPr>
            </w:pPr>
          </w:p>
        </w:tc>
      </w:tr>
      <w:tr w:rsidR="0082508F" w14:paraId="3AE60B84" w14:textId="77777777" w:rsidTr="00D0627B">
        <w:tc>
          <w:tcPr>
            <w:tcW w:w="1345" w:type="dxa"/>
          </w:tcPr>
          <w:p w14:paraId="012BAD68" w14:textId="77777777" w:rsidR="0082508F" w:rsidRDefault="0082508F" w:rsidP="00D0627B">
            <w:pPr>
              <w:jc w:val="center"/>
              <w:rPr>
                <w:b/>
                <w:sz w:val="24"/>
                <w:szCs w:val="24"/>
              </w:rPr>
            </w:pPr>
            <w:r>
              <w:rPr>
                <w:b/>
                <w:sz w:val="24"/>
                <w:szCs w:val="24"/>
              </w:rPr>
              <w:t>August</w:t>
            </w:r>
          </w:p>
        </w:tc>
        <w:tc>
          <w:tcPr>
            <w:tcW w:w="2241" w:type="dxa"/>
          </w:tcPr>
          <w:p w14:paraId="03A82782" w14:textId="77777777" w:rsidR="0082508F" w:rsidRDefault="0082508F" w:rsidP="0082508F">
            <w:pPr>
              <w:jc w:val="center"/>
              <w:rPr>
                <w:b/>
                <w:sz w:val="24"/>
                <w:szCs w:val="24"/>
              </w:rPr>
            </w:pPr>
            <w:r>
              <w:rPr>
                <w:b/>
                <w:sz w:val="24"/>
                <w:szCs w:val="24"/>
              </w:rPr>
              <w:t>95.39%</w:t>
            </w:r>
          </w:p>
          <w:p w14:paraId="65004698" w14:textId="77777777" w:rsidR="0082508F" w:rsidRDefault="0082508F" w:rsidP="0082508F">
            <w:pPr>
              <w:jc w:val="center"/>
              <w:rPr>
                <w:b/>
                <w:sz w:val="24"/>
                <w:szCs w:val="24"/>
              </w:rPr>
            </w:pPr>
          </w:p>
        </w:tc>
        <w:tc>
          <w:tcPr>
            <w:tcW w:w="2419" w:type="dxa"/>
          </w:tcPr>
          <w:p w14:paraId="56A12C89" w14:textId="77777777" w:rsidR="0082508F" w:rsidRDefault="0082508F" w:rsidP="00D0627B">
            <w:pPr>
              <w:jc w:val="center"/>
              <w:rPr>
                <w:b/>
                <w:sz w:val="24"/>
                <w:szCs w:val="24"/>
              </w:rPr>
            </w:pPr>
          </w:p>
        </w:tc>
        <w:tc>
          <w:tcPr>
            <w:tcW w:w="1522" w:type="dxa"/>
          </w:tcPr>
          <w:p w14:paraId="00367344" w14:textId="77777777" w:rsidR="0082508F" w:rsidRDefault="0082508F" w:rsidP="00D0627B">
            <w:pPr>
              <w:jc w:val="center"/>
              <w:rPr>
                <w:b/>
                <w:sz w:val="24"/>
                <w:szCs w:val="24"/>
              </w:rPr>
            </w:pPr>
            <w:r>
              <w:rPr>
                <w:b/>
                <w:sz w:val="24"/>
                <w:szCs w:val="24"/>
              </w:rPr>
              <w:t>0</w:t>
            </w:r>
          </w:p>
        </w:tc>
        <w:tc>
          <w:tcPr>
            <w:tcW w:w="1522" w:type="dxa"/>
          </w:tcPr>
          <w:p w14:paraId="43F0B5F8" w14:textId="77777777" w:rsidR="0082508F" w:rsidRDefault="0082508F" w:rsidP="00D0627B">
            <w:pPr>
              <w:jc w:val="center"/>
              <w:rPr>
                <w:b/>
                <w:sz w:val="24"/>
                <w:szCs w:val="24"/>
              </w:rPr>
            </w:pPr>
            <w:r>
              <w:rPr>
                <w:b/>
                <w:sz w:val="24"/>
                <w:szCs w:val="24"/>
              </w:rPr>
              <w:t>3</w:t>
            </w:r>
          </w:p>
        </w:tc>
        <w:tc>
          <w:tcPr>
            <w:tcW w:w="2151" w:type="dxa"/>
          </w:tcPr>
          <w:p w14:paraId="0481C2C4" w14:textId="77777777" w:rsidR="0082508F" w:rsidRDefault="0082508F" w:rsidP="00D0627B">
            <w:pPr>
              <w:jc w:val="center"/>
              <w:rPr>
                <w:b/>
                <w:sz w:val="24"/>
                <w:szCs w:val="24"/>
              </w:rPr>
            </w:pPr>
          </w:p>
        </w:tc>
        <w:tc>
          <w:tcPr>
            <w:tcW w:w="2506" w:type="dxa"/>
          </w:tcPr>
          <w:p w14:paraId="011988A3" w14:textId="77777777" w:rsidR="0082508F" w:rsidRDefault="0082508F" w:rsidP="00D0627B">
            <w:pPr>
              <w:jc w:val="center"/>
              <w:rPr>
                <w:b/>
                <w:sz w:val="24"/>
                <w:szCs w:val="24"/>
              </w:rPr>
            </w:pPr>
            <w:r>
              <w:rPr>
                <w:b/>
                <w:sz w:val="24"/>
                <w:szCs w:val="24"/>
              </w:rPr>
              <w:t>6</w:t>
            </w:r>
          </w:p>
        </w:tc>
        <w:tc>
          <w:tcPr>
            <w:tcW w:w="2507" w:type="dxa"/>
          </w:tcPr>
          <w:p w14:paraId="4B9B87DE" w14:textId="77777777" w:rsidR="0082508F" w:rsidRDefault="0082508F" w:rsidP="00D0627B">
            <w:pPr>
              <w:jc w:val="center"/>
              <w:rPr>
                <w:b/>
                <w:sz w:val="24"/>
                <w:szCs w:val="24"/>
              </w:rPr>
            </w:pPr>
            <w:r>
              <w:rPr>
                <w:b/>
                <w:sz w:val="24"/>
                <w:szCs w:val="24"/>
              </w:rPr>
              <w:t>0</w:t>
            </w:r>
          </w:p>
        </w:tc>
        <w:tc>
          <w:tcPr>
            <w:tcW w:w="2497" w:type="dxa"/>
          </w:tcPr>
          <w:p w14:paraId="28B82166" w14:textId="77777777" w:rsidR="0082508F" w:rsidRDefault="0082508F" w:rsidP="00D0627B">
            <w:pPr>
              <w:jc w:val="center"/>
              <w:rPr>
                <w:b/>
                <w:sz w:val="24"/>
                <w:szCs w:val="24"/>
              </w:rPr>
            </w:pPr>
          </w:p>
        </w:tc>
      </w:tr>
      <w:tr w:rsidR="0082508F" w14:paraId="74ECB826" w14:textId="77777777" w:rsidTr="00D0627B">
        <w:tc>
          <w:tcPr>
            <w:tcW w:w="1345" w:type="dxa"/>
            <w:shd w:val="clear" w:color="auto" w:fill="D9D9D9" w:themeFill="background1" w:themeFillShade="D9"/>
          </w:tcPr>
          <w:p w14:paraId="2654890B" w14:textId="77777777" w:rsidR="0082508F" w:rsidRDefault="0082508F" w:rsidP="00D0627B">
            <w:pPr>
              <w:jc w:val="center"/>
              <w:rPr>
                <w:b/>
                <w:sz w:val="24"/>
                <w:szCs w:val="24"/>
              </w:rPr>
            </w:pPr>
            <w:r>
              <w:rPr>
                <w:b/>
                <w:sz w:val="24"/>
                <w:szCs w:val="24"/>
              </w:rPr>
              <w:t>September</w:t>
            </w:r>
          </w:p>
        </w:tc>
        <w:tc>
          <w:tcPr>
            <w:tcW w:w="2241" w:type="dxa"/>
            <w:shd w:val="clear" w:color="auto" w:fill="D9D9D9" w:themeFill="background1" w:themeFillShade="D9"/>
          </w:tcPr>
          <w:p w14:paraId="141A266B" w14:textId="77777777" w:rsidR="0082508F" w:rsidRDefault="0082508F" w:rsidP="0082508F">
            <w:pPr>
              <w:jc w:val="center"/>
              <w:rPr>
                <w:b/>
                <w:sz w:val="24"/>
                <w:szCs w:val="24"/>
              </w:rPr>
            </w:pPr>
            <w:r>
              <w:rPr>
                <w:b/>
                <w:sz w:val="24"/>
                <w:szCs w:val="24"/>
              </w:rPr>
              <w:t>92.85%</w:t>
            </w:r>
          </w:p>
          <w:p w14:paraId="4A408BEC" w14:textId="77777777" w:rsidR="0082508F" w:rsidRDefault="0082508F" w:rsidP="0082508F">
            <w:pPr>
              <w:jc w:val="center"/>
              <w:rPr>
                <w:b/>
                <w:sz w:val="24"/>
                <w:szCs w:val="24"/>
              </w:rPr>
            </w:pPr>
          </w:p>
        </w:tc>
        <w:tc>
          <w:tcPr>
            <w:tcW w:w="2419" w:type="dxa"/>
            <w:shd w:val="clear" w:color="auto" w:fill="D9D9D9" w:themeFill="background1" w:themeFillShade="D9"/>
          </w:tcPr>
          <w:p w14:paraId="2944A74A" w14:textId="77777777" w:rsidR="0082508F" w:rsidRDefault="0082508F" w:rsidP="00D0627B">
            <w:pPr>
              <w:jc w:val="center"/>
              <w:rPr>
                <w:b/>
                <w:sz w:val="24"/>
                <w:szCs w:val="24"/>
              </w:rPr>
            </w:pPr>
          </w:p>
        </w:tc>
        <w:tc>
          <w:tcPr>
            <w:tcW w:w="1522" w:type="dxa"/>
            <w:shd w:val="clear" w:color="auto" w:fill="D9D9D9" w:themeFill="background1" w:themeFillShade="D9"/>
          </w:tcPr>
          <w:p w14:paraId="49D29175" w14:textId="77777777" w:rsidR="0082508F" w:rsidRDefault="0082508F" w:rsidP="00D0627B">
            <w:pPr>
              <w:jc w:val="center"/>
              <w:rPr>
                <w:b/>
                <w:sz w:val="24"/>
                <w:szCs w:val="24"/>
              </w:rPr>
            </w:pPr>
            <w:r>
              <w:rPr>
                <w:b/>
                <w:sz w:val="24"/>
                <w:szCs w:val="24"/>
              </w:rPr>
              <w:t>0</w:t>
            </w:r>
          </w:p>
        </w:tc>
        <w:tc>
          <w:tcPr>
            <w:tcW w:w="1522" w:type="dxa"/>
            <w:shd w:val="clear" w:color="auto" w:fill="D9D9D9" w:themeFill="background1" w:themeFillShade="D9"/>
          </w:tcPr>
          <w:p w14:paraId="2E230B99" w14:textId="77777777" w:rsidR="0082508F" w:rsidRDefault="0082508F" w:rsidP="00D0627B">
            <w:pPr>
              <w:jc w:val="center"/>
              <w:rPr>
                <w:b/>
                <w:sz w:val="24"/>
                <w:szCs w:val="24"/>
              </w:rPr>
            </w:pPr>
            <w:r>
              <w:rPr>
                <w:b/>
                <w:sz w:val="24"/>
                <w:szCs w:val="24"/>
              </w:rPr>
              <w:t>0</w:t>
            </w:r>
          </w:p>
        </w:tc>
        <w:tc>
          <w:tcPr>
            <w:tcW w:w="2151" w:type="dxa"/>
            <w:shd w:val="clear" w:color="auto" w:fill="D9D9D9" w:themeFill="background1" w:themeFillShade="D9"/>
          </w:tcPr>
          <w:p w14:paraId="1180BB1C" w14:textId="77777777" w:rsidR="0082508F" w:rsidRDefault="0082508F" w:rsidP="00D0627B">
            <w:pPr>
              <w:jc w:val="center"/>
              <w:rPr>
                <w:b/>
                <w:sz w:val="24"/>
                <w:szCs w:val="24"/>
              </w:rPr>
            </w:pPr>
          </w:p>
        </w:tc>
        <w:tc>
          <w:tcPr>
            <w:tcW w:w="2506" w:type="dxa"/>
            <w:shd w:val="clear" w:color="auto" w:fill="D9D9D9" w:themeFill="background1" w:themeFillShade="D9"/>
          </w:tcPr>
          <w:p w14:paraId="1296E270" w14:textId="77777777" w:rsidR="0082508F" w:rsidRDefault="0082508F" w:rsidP="00D0627B">
            <w:pPr>
              <w:jc w:val="center"/>
              <w:rPr>
                <w:b/>
                <w:sz w:val="24"/>
                <w:szCs w:val="24"/>
              </w:rPr>
            </w:pPr>
            <w:r>
              <w:rPr>
                <w:b/>
                <w:sz w:val="24"/>
                <w:szCs w:val="24"/>
              </w:rPr>
              <w:t>11</w:t>
            </w:r>
          </w:p>
        </w:tc>
        <w:tc>
          <w:tcPr>
            <w:tcW w:w="2507" w:type="dxa"/>
            <w:shd w:val="clear" w:color="auto" w:fill="D9D9D9" w:themeFill="background1" w:themeFillShade="D9"/>
          </w:tcPr>
          <w:p w14:paraId="41799E2E" w14:textId="77777777" w:rsidR="0082508F" w:rsidRDefault="0082508F" w:rsidP="00D0627B">
            <w:pPr>
              <w:jc w:val="center"/>
              <w:rPr>
                <w:b/>
                <w:sz w:val="24"/>
                <w:szCs w:val="24"/>
              </w:rPr>
            </w:pPr>
            <w:r>
              <w:rPr>
                <w:b/>
                <w:sz w:val="24"/>
                <w:szCs w:val="24"/>
              </w:rPr>
              <w:t>0</w:t>
            </w:r>
          </w:p>
        </w:tc>
        <w:tc>
          <w:tcPr>
            <w:tcW w:w="2497" w:type="dxa"/>
            <w:shd w:val="clear" w:color="auto" w:fill="D9D9D9" w:themeFill="background1" w:themeFillShade="D9"/>
          </w:tcPr>
          <w:p w14:paraId="71B62D17" w14:textId="77777777" w:rsidR="0082508F" w:rsidRDefault="0082508F" w:rsidP="00D0627B">
            <w:pPr>
              <w:jc w:val="center"/>
              <w:rPr>
                <w:b/>
                <w:sz w:val="24"/>
                <w:szCs w:val="24"/>
              </w:rPr>
            </w:pPr>
          </w:p>
        </w:tc>
      </w:tr>
      <w:tr w:rsidR="0082508F" w14:paraId="65D78AB0" w14:textId="77777777" w:rsidTr="00D0627B">
        <w:tc>
          <w:tcPr>
            <w:tcW w:w="1345" w:type="dxa"/>
          </w:tcPr>
          <w:p w14:paraId="3861801E" w14:textId="77777777" w:rsidR="0082508F" w:rsidRDefault="0082508F" w:rsidP="00D0627B">
            <w:pPr>
              <w:jc w:val="center"/>
              <w:rPr>
                <w:b/>
                <w:sz w:val="24"/>
                <w:szCs w:val="24"/>
              </w:rPr>
            </w:pPr>
            <w:r>
              <w:rPr>
                <w:b/>
                <w:sz w:val="24"/>
                <w:szCs w:val="24"/>
              </w:rPr>
              <w:t>October</w:t>
            </w:r>
          </w:p>
        </w:tc>
        <w:tc>
          <w:tcPr>
            <w:tcW w:w="2241" w:type="dxa"/>
          </w:tcPr>
          <w:p w14:paraId="0F7CD18C" w14:textId="77777777" w:rsidR="0082508F" w:rsidRDefault="0082508F" w:rsidP="0082508F">
            <w:pPr>
              <w:jc w:val="center"/>
              <w:rPr>
                <w:b/>
                <w:sz w:val="24"/>
                <w:szCs w:val="24"/>
              </w:rPr>
            </w:pPr>
            <w:r>
              <w:rPr>
                <w:b/>
                <w:sz w:val="24"/>
                <w:szCs w:val="24"/>
              </w:rPr>
              <w:t>93.81%</w:t>
            </w:r>
          </w:p>
          <w:p w14:paraId="427FA8BF" w14:textId="77777777" w:rsidR="0082508F" w:rsidRDefault="0082508F" w:rsidP="0082508F">
            <w:pPr>
              <w:jc w:val="center"/>
              <w:rPr>
                <w:b/>
                <w:sz w:val="24"/>
                <w:szCs w:val="24"/>
              </w:rPr>
            </w:pPr>
          </w:p>
        </w:tc>
        <w:tc>
          <w:tcPr>
            <w:tcW w:w="2419" w:type="dxa"/>
          </w:tcPr>
          <w:p w14:paraId="36798CC4" w14:textId="77777777" w:rsidR="0082508F" w:rsidRDefault="0082508F" w:rsidP="00D0627B">
            <w:pPr>
              <w:jc w:val="center"/>
              <w:rPr>
                <w:b/>
                <w:sz w:val="24"/>
                <w:szCs w:val="24"/>
              </w:rPr>
            </w:pPr>
          </w:p>
        </w:tc>
        <w:tc>
          <w:tcPr>
            <w:tcW w:w="1522" w:type="dxa"/>
          </w:tcPr>
          <w:p w14:paraId="701A0BD3" w14:textId="77777777" w:rsidR="0082508F" w:rsidRDefault="0082508F" w:rsidP="00D0627B">
            <w:pPr>
              <w:jc w:val="center"/>
              <w:rPr>
                <w:b/>
                <w:sz w:val="24"/>
                <w:szCs w:val="24"/>
              </w:rPr>
            </w:pPr>
            <w:r>
              <w:rPr>
                <w:b/>
                <w:sz w:val="24"/>
                <w:szCs w:val="24"/>
              </w:rPr>
              <w:t>0</w:t>
            </w:r>
          </w:p>
        </w:tc>
        <w:tc>
          <w:tcPr>
            <w:tcW w:w="1522" w:type="dxa"/>
          </w:tcPr>
          <w:p w14:paraId="32448894" w14:textId="77777777" w:rsidR="0082508F" w:rsidRDefault="0082508F" w:rsidP="00D0627B">
            <w:pPr>
              <w:jc w:val="center"/>
              <w:rPr>
                <w:b/>
                <w:sz w:val="24"/>
                <w:szCs w:val="24"/>
              </w:rPr>
            </w:pPr>
            <w:r>
              <w:rPr>
                <w:b/>
                <w:sz w:val="24"/>
                <w:szCs w:val="24"/>
              </w:rPr>
              <w:t>1</w:t>
            </w:r>
          </w:p>
        </w:tc>
        <w:tc>
          <w:tcPr>
            <w:tcW w:w="2151" w:type="dxa"/>
          </w:tcPr>
          <w:p w14:paraId="0A38510A" w14:textId="77777777" w:rsidR="0082508F" w:rsidRDefault="0082508F" w:rsidP="00D0627B">
            <w:pPr>
              <w:jc w:val="center"/>
              <w:rPr>
                <w:b/>
                <w:sz w:val="24"/>
                <w:szCs w:val="24"/>
              </w:rPr>
            </w:pPr>
          </w:p>
        </w:tc>
        <w:tc>
          <w:tcPr>
            <w:tcW w:w="2506" w:type="dxa"/>
          </w:tcPr>
          <w:p w14:paraId="2D8993BF" w14:textId="77777777" w:rsidR="0082508F" w:rsidRDefault="0082508F" w:rsidP="00D0627B">
            <w:pPr>
              <w:jc w:val="center"/>
              <w:rPr>
                <w:b/>
                <w:sz w:val="24"/>
                <w:szCs w:val="24"/>
              </w:rPr>
            </w:pPr>
            <w:r>
              <w:rPr>
                <w:b/>
                <w:sz w:val="24"/>
                <w:szCs w:val="24"/>
              </w:rPr>
              <w:t>7</w:t>
            </w:r>
          </w:p>
        </w:tc>
        <w:tc>
          <w:tcPr>
            <w:tcW w:w="2507" w:type="dxa"/>
          </w:tcPr>
          <w:p w14:paraId="11F5D930" w14:textId="77777777" w:rsidR="0082508F" w:rsidRDefault="0082508F" w:rsidP="00D0627B">
            <w:pPr>
              <w:jc w:val="center"/>
              <w:rPr>
                <w:b/>
                <w:sz w:val="24"/>
                <w:szCs w:val="24"/>
              </w:rPr>
            </w:pPr>
            <w:r>
              <w:rPr>
                <w:b/>
                <w:sz w:val="24"/>
                <w:szCs w:val="24"/>
              </w:rPr>
              <w:t>0</w:t>
            </w:r>
          </w:p>
        </w:tc>
        <w:tc>
          <w:tcPr>
            <w:tcW w:w="2497" w:type="dxa"/>
          </w:tcPr>
          <w:p w14:paraId="1F99AEE7" w14:textId="77777777" w:rsidR="0082508F" w:rsidRDefault="0082508F" w:rsidP="00D0627B">
            <w:pPr>
              <w:jc w:val="center"/>
              <w:rPr>
                <w:b/>
                <w:sz w:val="24"/>
                <w:szCs w:val="24"/>
              </w:rPr>
            </w:pPr>
          </w:p>
        </w:tc>
      </w:tr>
      <w:tr w:rsidR="0082508F" w14:paraId="04CCF7CE" w14:textId="77777777" w:rsidTr="00D0627B">
        <w:tc>
          <w:tcPr>
            <w:tcW w:w="1345" w:type="dxa"/>
            <w:shd w:val="clear" w:color="auto" w:fill="D9D9D9" w:themeFill="background1" w:themeFillShade="D9"/>
          </w:tcPr>
          <w:p w14:paraId="18F079AD" w14:textId="77777777" w:rsidR="0082508F" w:rsidRDefault="0082508F" w:rsidP="00D0627B">
            <w:pPr>
              <w:jc w:val="center"/>
              <w:rPr>
                <w:b/>
                <w:sz w:val="24"/>
                <w:szCs w:val="24"/>
              </w:rPr>
            </w:pPr>
            <w:r>
              <w:rPr>
                <w:b/>
                <w:sz w:val="24"/>
                <w:szCs w:val="24"/>
              </w:rPr>
              <w:t>November</w:t>
            </w:r>
          </w:p>
        </w:tc>
        <w:tc>
          <w:tcPr>
            <w:tcW w:w="2241" w:type="dxa"/>
            <w:shd w:val="clear" w:color="auto" w:fill="D9D9D9" w:themeFill="background1" w:themeFillShade="D9"/>
          </w:tcPr>
          <w:p w14:paraId="5C789F5D" w14:textId="77777777" w:rsidR="0082508F" w:rsidRDefault="0082508F" w:rsidP="0082508F">
            <w:pPr>
              <w:jc w:val="center"/>
              <w:rPr>
                <w:b/>
                <w:sz w:val="24"/>
                <w:szCs w:val="24"/>
              </w:rPr>
            </w:pPr>
            <w:r>
              <w:rPr>
                <w:b/>
                <w:sz w:val="24"/>
                <w:szCs w:val="24"/>
              </w:rPr>
              <w:t>92.99%</w:t>
            </w:r>
          </w:p>
          <w:p w14:paraId="1A86917F" w14:textId="77777777" w:rsidR="0082508F" w:rsidRDefault="0082508F" w:rsidP="0082508F">
            <w:pPr>
              <w:jc w:val="center"/>
              <w:rPr>
                <w:b/>
                <w:sz w:val="24"/>
                <w:szCs w:val="24"/>
              </w:rPr>
            </w:pPr>
          </w:p>
        </w:tc>
        <w:tc>
          <w:tcPr>
            <w:tcW w:w="2419" w:type="dxa"/>
            <w:shd w:val="clear" w:color="auto" w:fill="D9D9D9" w:themeFill="background1" w:themeFillShade="D9"/>
          </w:tcPr>
          <w:p w14:paraId="37887F64" w14:textId="77777777" w:rsidR="0082508F" w:rsidRDefault="0082508F" w:rsidP="00D0627B">
            <w:pPr>
              <w:jc w:val="center"/>
              <w:rPr>
                <w:b/>
                <w:sz w:val="24"/>
                <w:szCs w:val="24"/>
              </w:rPr>
            </w:pPr>
          </w:p>
        </w:tc>
        <w:tc>
          <w:tcPr>
            <w:tcW w:w="1522" w:type="dxa"/>
            <w:shd w:val="clear" w:color="auto" w:fill="D9D9D9" w:themeFill="background1" w:themeFillShade="D9"/>
          </w:tcPr>
          <w:p w14:paraId="0A8BF965" w14:textId="77777777" w:rsidR="0082508F" w:rsidRDefault="0082508F" w:rsidP="00D0627B">
            <w:pPr>
              <w:jc w:val="center"/>
              <w:rPr>
                <w:b/>
                <w:sz w:val="24"/>
                <w:szCs w:val="24"/>
              </w:rPr>
            </w:pPr>
            <w:r>
              <w:rPr>
                <w:b/>
                <w:sz w:val="24"/>
                <w:szCs w:val="24"/>
              </w:rPr>
              <w:t>0</w:t>
            </w:r>
          </w:p>
        </w:tc>
        <w:tc>
          <w:tcPr>
            <w:tcW w:w="1522" w:type="dxa"/>
            <w:shd w:val="clear" w:color="auto" w:fill="D9D9D9" w:themeFill="background1" w:themeFillShade="D9"/>
          </w:tcPr>
          <w:p w14:paraId="36EB57E8" w14:textId="77777777" w:rsidR="0082508F" w:rsidRDefault="0082508F" w:rsidP="00D0627B">
            <w:pPr>
              <w:jc w:val="center"/>
              <w:rPr>
                <w:b/>
                <w:sz w:val="24"/>
                <w:szCs w:val="24"/>
              </w:rPr>
            </w:pPr>
            <w:r>
              <w:rPr>
                <w:b/>
                <w:sz w:val="24"/>
                <w:szCs w:val="24"/>
              </w:rPr>
              <w:t>1</w:t>
            </w:r>
          </w:p>
        </w:tc>
        <w:tc>
          <w:tcPr>
            <w:tcW w:w="2151" w:type="dxa"/>
            <w:shd w:val="clear" w:color="auto" w:fill="D9D9D9" w:themeFill="background1" w:themeFillShade="D9"/>
          </w:tcPr>
          <w:p w14:paraId="7D982C4E" w14:textId="77777777" w:rsidR="0082508F" w:rsidRDefault="0082508F" w:rsidP="00D0627B">
            <w:pPr>
              <w:jc w:val="center"/>
              <w:rPr>
                <w:b/>
                <w:sz w:val="24"/>
                <w:szCs w:val="24"/>
              </w:rPr>
            </w:pPr>
          </w:p>
        </w:tc>
        <w:tc>
          <w:tcPr>
            <w:tcW w:w="2506" w:type="dxa"/>
            <w:shd w:val="clear" w:color="auto" w:fill="D9D9D9" w:themeFill="background1" w:themeFillShade="D9"/>
          </w:tcPr>
          <w:p w14:paraId="51E8A20C" w14:textId="77777777" w:rsidR="0082508F" w:rsidRDefault="0082508F" w:rsidP="00D0627B">
            <w:pPr>
              <w:jc w:val="center"/>
              <w:rPr>
                <w:b/>
                <w:sz w:val="24"/>
                <w:szCs w:val="24"/>
              </w:rPr>
            </w:pPr>
            <w:r>
              <w:rPr>
                <w:b/>
                <w:sz w:val="24"/>
                <w:szCs w:val="24"/>
              </w:rPr>
              <w:t>14</w:t>
            </w:r>
          </w:p>
        </w:tc>
        <w:tc>
          <w:tcPr>
            <w:tcW w:w="2507" w:type="dxa"/>
            <w:shd w:val="clear" w:color="auto" w:fill="D9D9D9" w:themeFill="background1" w:themeFillShade="D9"/>
          </w:tcPr>
          <w:p w14:paraId="649D8DFC" w14:textId="77777777" w:rsidR="0082508F" w:rsidRDefault="0082508F" w:rsidP="00D0627B">
            <w:pPr>
              <w:jc w:val="center"/>
              <w:rPr>
                <w:b/>
                <w:sz w:val="24"/>
                <w:szCs w:val="24"/>
              </w:rPr>
            </w:pPr>
            <w:r>
              <w:rPr>
                <w:b/>
                <w:sz w:val="24"/>
                <w:szCs w:val="24"/>
              </w:rPr>
              <w:t>0</w:t>
            </w:r>
          </w:p>
        </w:tc>
        <w:tc>
          <w:tcPr>
            <w:tcW w:w="2497" w:type="dxa"/>
            <w:shd w:val="clear" w:color="auto" w:fill="D9D9D9" w:themeFill="background1" w:themeFillShade="D9"/>
          </w:tcPr>
          <w:p w14:paraId="0B5CDE68" w14:textId="77777777" w:rsidR="0082508F" w:rsidRDefault="0082508F" w:rsidP="00D0627B">
            <w:pPr>
              <w:jc w:val="center"/>
              <w:rPr>
                <w:b/>
                <w:sz w:val="24"/>
                <w:szCs w:val="24"/>
              </w:rPr>
            </w:pPr>
          </w:p>
        </w:tc>
      </w:tr>
      <w:tr w:rsidR="0082508F" w14:paraId="2116BB6E" w14:textId="77777777" w:rsidTr="00D0627B">
        <w:tc>
          <w:tcPr>
            <w:tcW w:w="1345" w:type="dxa"/>
          </w:tcPr>
          <w:p w14:paraId="464B39E8" w14:textId="77777777" w:rsidR="0082508F" w:rsidRDefault="0082508F" w:rsidP="00D0627B">
            <w:pPr>
              <w:jc w:val="center"/>
              <w:rPr>
                <w:b/>
                <w:sz w:val="24"/>
                <w:szCs w:val="24"/>
              </w:rPr>
            </w:pPr>
            <w:r>
              <w:rPr>
                <w:b/>
                <w:sz w:val="24"/>
                <w:szCs w:val="24"/>
              </w:rPr>
              <w:t>December</w:t>
            </w:r>
          </w:p>
        </w:tc>
        <w:tc>
          <w:tcPr>
            <w:tcW w:w="2241" w:type="dxa"/>
          </w:tcPr>
          <w:p w14:paraId="4EF9493B" w14:textId="77777777" w:rsidR="0082508F" w:rsidRDefault="0082508F" w:rsidP="0082508F">
            <w:pPr>
              <w:jc w:val="center"/>
              <w:rPr>
                <w:b/>
                <w:sz w:val="24"/>
                <w:szCs w:val="24"/>
              </w:rPr>
            </w:pPr>
            <w:r>
              <w:rPr>
                <w:b/>
                <w:sz w:val="24"/>
                <w:szCs w:val="24"/>
              </w:rPr>
              <w:t>92.19%</w:t>
            </w:r>
          </w:p>
          <w:p w14:paraId="4C7B2F01" w14:textId="77777777" w:rsidR="0082508F" w:rsidRDefault="0082508F" w:rsidP="0082508F">
            <w:pPr>
              <w:jc w:val="center"/>
              <w:rPr>
                <w:b/>
                <w:sz w:val="24"/>
                <w:szCs w:val="24"/>
              </w:rPr>
            </w:pPr>
          </w:p>
        </w:tc>
        <w:tc>
          <w:tcPr>
            <w:tcW w:w="2419" w:type="dxa"/>
          </w:tcPr>
          <w:p w14:paraId="2CC719A6" w14:textId="77777777" w:rsidR="0082508F" w:rsidRDefault="0082508F" w:rsidP="00D0627B">
            <w:pPr>
              <w:jc w:val="center"/>
              <w:rPr>
                <w:b/>
                <w:sz w:val="24"/>
                <w:szCs w:val="24"/>
              </w:rPr>
            </w:pPr>
          </w:p>
        </w:tc>
        <w:tc>
          <w:tcPr>
            <w:tcW w:w="1522" w:type="dxa"/>
          </w:tcPr>
          <w:p w14:paraId="6D2FB870" w14:textId="77777777" w:rsidR="0082508F" w:rsidRDefault="0082508F" w:rsidP="00D0627B">
            <w:pPr>
              <w:jc w:val="center"/>
              <w:rPr>
                <w:b/>
                <w:sz w:val="24"/>
                <w:szCs w:val="24"/>
              </w:rPr>
            </w:pPr>
            <w:r>
              <w:rPr>
                <w:b/>
                <w:sz w:val="24"/>
                <w:szCs w:val="24"/>
              </w:rPr>
              <w:t>0</w:t>
            </w:r>
          </w:p>
        </w:tc>
        <w:tc>
          <w:tcPr>
            <w:tcW w:w="1522" w:type="dxa"/>
          </w:tcPr>
          <w:p w14:paraId="5AC3974C" w14:textId="77777777" w:rsidR="0082508F" w:rsidRDefault="0082508F" w:rsidP="00D0627B">
            <w:pPr>
              <w:jc w:val="center"/>
              <w:rPr>
                <w:b/>
                <w:sz w:val="24"/>
                <w:szCs w:val="24"/>
              </w:rPr>
            </w:pPr>
            <w:r>
              <w:rPr>
                <w:b/>
                <w:sz w:val="24"/>
                <w:szCs w:val="24"/>
              </w:rPr>
              <w:t>1</w:t>
            </w:r>
          </w:p>
        </w:tc>
        <w:tc>
          <w:tcPr>
            <w:tcW w:w="2151" w:type="dxa"/>
          </w:tcPr>
          <w:p w14:paraId="1C902D22" w14:textId="77777777" w:rsidR="0082508F" w:rsidRDefault="0082508F" w:rsidP="00D0627B">
            <w:pPr>
              <w:jc w:val="center"/>
              <w:rPr>
                <w:b/>
                <w:sz w:val="24"/>
                <w:szCs w:val="24"/>
              </w:rPr>
            </w:pPr>
          </w:p>
        </w:tc>
        <w:tc>
          <w:tcPr>
            <w:tcW w:w="2506" w:type="dxa"/>
          </w:tcPr>
          <w:p w14:paraId="622021C1" w14:textId="77777777" w:rsidR="0082508F" w:rsidRDefault="0082508F" w:rsidP="00D0627B">
            <w:pPr>
              <w:jc w:val="center"/>
              <w:rPr>
                <w:b/>
                <w:sz w:val="24"/>
                <w:szCs w:val="24"/>
              </w:rPr>
            </w:pPr>
            <w:r>
              <w:rPr>
                <w:b/>
                <w:sz w:val="24"/>
                <w:szCs w:val="24"/>
              </w:rPr>
              <w:t>2</w:t>
            </w:r>
          </w:p>
        </w:tc>
        <w:tc>
          <w:tcPr>
            <w:tcW w:w="2507" w:type="dxa"/>
          </w:tcPr>
          <w:p w14:paraId="05BBCFFE" w14:textId="77777777" w:rsidR="0082508F" w:rsidRDefault="0082508F" w:rsidP="00D0627B">
            <w:pPr>
              <w:jc w:val="center"/>
              <w:rPr>
                <w:b/>
                <w:sz w:val="24"/>
                <w:szCs w:val="24"/>
              </w:rPr>
            </w:pPr>
            <w:r>
              <w:rPr>
                <w:b/>
                <w:sz w:val="24"/>
                <w:szCs w:val="24"/>
              </w:rPr>
              <w:t>0</w:t>
            </w:r>
          </w:p>
        </w:tc>
        <w:tc>
          <w:tcPr>
            <w:tcW w:w="2497" w:type="dxa"/>
          </w:tcPr>
          <w:p w14:paraId="112705D0" w14:textId="77777777" w:rsidR="0082508F" w:rsidRDefault="0082508F" w:rsidP="00D0627B">
            <w:pPr>
              <w:jc w:val="center"/>
              <w:rPr>
                <w:b/>
                <w:sz w:val="24"/>
                <w:szCs w:val="24"/>
              </w:rPr>
            </w:pPr>
          </w:p>
        </w:tc>
      </w:tr>
      <w:tr w:rsidR="0082508F" w14:paraId="0D63F145" w14:textId="77777777" w:rsidTr="00D0627B">
        <w:tc>
          <w:tcPr>
            <w:tcW w:w="1345" w:type="dxa"/>
            <w:shd w:val="clear" w:color="auto" w:fill="D9D9D9" w:themeFill="background1" w:themeFillShade="D9"/>
          </w:tcPr>
          <w:p w14:paraId="00212DA7" w14:textId="77777777" w:rsidR="0082508F" w:rsidRDefault="0082508F" w:rsidP="00D0627B">
            <w:pPr>
              <w:jc w:val="center"/>
              <w:rPr>
                <w:b/>
                <w:sz w:val="24"/>
                <w:szCs w:val="24"/>
              </w:rPr>
            </w:pPr>
            <w:r>
              <w:rPr>
                <w:b/>
                <w:sz w:val="24"/>
                <w:szCs w:val="24"/>
              </w:rPr>
              <w:t>January</w:t>
            </w:r>
          </w:p>
        </w:tc>
        <w:tc>
          <w:tcPr>
            <w:tcW w:w="2241" w:type="dxa"/>
            <w:shd w:val="clear" w:color="auto" w:fill="D9D9D9" w:themeFill="background1" w:themeFillShade="D9"/>
          </w:tcPr>
          <w:p w14:paraId="13E1061C" w14:textId="77777777" w:rsidR="0082508F" w:rsidRDefault="0082508F" w:rsidP="0082508F">
            <w:pPr>
              <w:jc w:val="center"/>
              <w:rPr>
                <w:b/>
                <w:sz w:val="24"/>
                <w:szCs w:val="24"/>
              </w:rPr>
            </w:pPr>
            <w:r>
              <w:rPr>
                <w:b/>
                <w:sz w:val="24"/>
                <w:szCs w:val="24"/>
              </w:rPr>
              <w:t>91.95%</w:t>
            </w:r>
          </w:p>
          <w:p w14:paraId="3AB41A9E" w14:textId="77777777" w:rsidR="0082508F" w:rsidRDefault="0082508F" w:rsidP="0082508F">
            <w:pPr>
              <w:jc w:val="center"/>
              <w:rPr>
                <w:b/>
                <w:sz w:val="24"/>
                <w:szCs w:val="24"/>
              </w:rPr>
            </w:pPr>
          </w:p>
        </w:tc>
        <w:tc>
          <w:tcPr>
            <w:tcW w:w="2419" w:type="dxa"/>
            <w:shd w:val="clear" w:color="auto" w:fill="D9D9D9" w:themeFill="background1" w:themeFillShade="D9"/>
          </w:tcPr>
          <w:p w14:paraId="2A6DFB52" w14:textId="77777777" w:rsidR="0082508F" w:rsidRDefault="0082508F" w:rsidP="00D0627B">
            <w:pPr>
              <w:jc w:val="center"/>
              <w:rPr>
                <w:b/>
                <w:sz w:val="24"/>
                <w:szCs w:val="24"/>
              </w:rPr>
            </w:pPr>
          </w:p>
        </w:tc>
        <w:tc>
          <w:tcPr>
            <w:tcW w:w="1522" w:type="dxa"/>
            <w:shd w:val="clear" w:color="auto" w:fill="D9D9D9" w:themeFill="background1" w:themeFillShade="D9"/>
          </w:tcPr>
          <w:p w14:paraId="584F2F43" w14:textId="77777777" w:rsidR="0082508F" w:rsidRDefault="0082508F" w:rsidP="00D0627B">
            <w:pPr>
              <w:jc w:val="center"/>
              <w:rPr>
                <w:b/>
                <w:sz w:val="24"/>
                <w:szCs w:val="24"/>
              </w:rPr>
            </w:pPr>
            <w:r>
              <w:rPr>
                <w:b/>
                <w:sz w:val="24"/>
                <w:szCs w:val="24"/>
              </w:rPr>
              <w:t>0</w:t>
            </w:r>
          </w:p>
        </w:tc>
        <w:tc>
          <w:tcPr>
            <w:tcW w:w="1522" w:type="dxa"/>
            <w:shd w:val="clear" w:color="auto" w:fill="D9D9D9" w:themeFill="background1" w:themeFillShade="D9"/>
          </w:tcPr>
          <w:p w14:paraId="70D4F933" w14:textId="77777777" w:rsidR="0082508F" w:rsidRDefault="0082508F" w:rsidP="00D0627B">
            <w:pPr>
              <w:jc w:val="center"/>
              <w:rPr>
                <w:b/>
                <w:sz w:val="24"/>
                <w:szCs w:val="24"/>
              </w:rPr>
            </w:pPr>
            <w:r>
              <w:rPr>
                <w:b/>
                <w:sz w:val="24"/>
                <w:szCs w:val="24"/>
              </w:rPr>
              <w:t>0</w:t>
            </w:r>
          </w:p>
        </w:tc>
        <w:tc>
          <w:tcPr>
            <w:tcW w:w="2151" w:type="dxa"/>
            <w:shd w:val="clear" w:color="auto" w:fill="D9D9D9" w:themeFill="background1" w:themeFillShade="D9"/>
          </w:tcPr>
          <w:p w14:paraId="35690DE4" w14:textId="77777777" w:rsidR="0082508F" w:rsidRDefault="0082508F" w:rsidP="00D0627B">
            <w:pPr>
              <w:jc w:val="center"/>
              <w:rPr>
                <w:b/>
                <w:sz w:val="24"/>
                <w:szCs w:val="24"/>
              </w:rPr>
            </w:pPr>
          </w:p>
        </w:tc>
        <w:tc>
          <w:tcPr>
            <w:tcW w:w="2506" w:type="dxa"/>
            <w:shd w:val="clear" w:color="auto" w:fill="D9D9D9" w:themeFill="background1" w:themeFillShade="D9"/>
          </w:tcPr>
          <w:p w14:paraId="1A46C11E" w14:textId="77777777" w:rsidR="0082508F" w:rsidRDefault="0082508F" w:rsidP="00D0627B">
            <w:pPr>
              <w:jc w:val="center"/>
              <w:rPr>
                <w:b/>
                <w:sz w:val="24"/>
                <w:szCs w:val="24"/>
              </w:rPr>
            </w:pPr>
            <w:r>
              <w:rPr>
                <w:b/>
                <w:sz w:val="24"/>
                <w:szCs w:val="24"/>
              </w:rPr>
              <w:t>6</w:t>
            </w:r>
          </w:p>
        </w:tc>
        <w:tc>
          <w:tcPr>
            <w:tcW w:w="2507" w:type="dxa"/>
            <w:shd w:val="clear" w:color="auto" w:fill="D9D9D9" w:themeFill="background1" w:themeFillShade="D9"/>
          </w:tcPr>
          <w:p w14:paraId="276B54D9" w14:textId="77777777" w:rsidR="0082508F" w:rsidRDefault="0082508F" w:rsidP="00D0627B">
            <w:pPr>
              <w:jc w:val="center"/>
              <w:rPr>
                <w:b/>
                <w:sz w:val="24"/>
                <w:szCs w:val="24"/>
              </w:rPr>
            </w:pPr>
            <w:r>
              <w:rPr>
                <w:b/>
                <w:sz w:val="24"/>
                <w:szCs w:val="24"/>
              </w:rPr>
              <w:t>0</w:t>
            </w:r>
          </w:p>
        </w:tc>
        <w:tc>
          <w:tcPr>
            <w:tcW w:w="2497" w:type="dxa"/>
            <w:shd w:val="clear" w:color="auto" w:fill="D9D9D9" w:themeFill="background1" w:themeFillShade="D9"/>
          </w:tcPr>
          <w:p w14:paraId="5BA2BE1B" w14:textId="77777777" w:rsidR="0082508F" w:rsidRDefault="0082508F" w:rsidP="00D0627B">
            <w:pPr>
              <w:jc w:val="center"/>
              <w:rPr>
                <w:b/>
                <w:sz w:val="24"/>
                <w:szCs w:val="24"/>
              </w:rPr>
            </w:pPr>
          </w:p>
        </w:tc>
      </w:tr>
      <w:tr w:rsidR="0082508F" w14:paraId="18141410" w14:textId="77777777" w:rsidTr="00D0627B">
        <w:tc>
          <w:tcPr>
            <w:tcW w:w="1345" w:type="dxa"/>
          </w:tcPr>
          <w:p w14:paraId="4E2BA747" w14:textId="77777777" w:rsidR="0082508F" w:rsidRDefault="0082508F" w:rsidP="00D0627B">
            <w:pPr>
              <w:jc w:val="center"/>
              <w:rPr>
                <w:b/>
                <w:sz w:val="24"/>
                <w:szCs w:val="24"/>
              </w:rPr>
            </w:pPr>
            <w:r>
              <w:rPr>
                <w:b/>
                <w:sz w:val="24"/>
                <w:szCs w:val="24"/>
              </w:rPr>
              <w:t>February</w:t>
            </w:r>
          </w:p>
        </w:tc>
        <w:tc>
          <w:tcPr>
            <w:tcW w:w="2241" w:type="dxa"/>
          </w:tcPr>
          <w:p w14:paraId="7BBD2602" w14:textId="77777777" w:rsidR="0082508F" w:rsidRDefault="0082508F" w:rsidP="0082508F">
            <w:pPr>
              <w:jc w:val="center"/>
              <w:rPr>
                <w:b/>
                <w:sz w:val="24"/>
                <w:szCs w:val="24"/>
              </w:rPr>
            </w:pPr>
            <w:r>
              <w:rPr>
                <w:b/>
                <w:sz w:val="24"/>
                <w:szCs w:val="24"/>
              </w:rPr>
              <w:t>90.18%</w:t>
            </w:r>
          </w:p>
          <w:p w14:paraId="2268050D" w14:textId="77777777" w:rsidR="0082508F" w:rsidRDefault="0082508F" w:rsidP="0082508F">
            <w:pPr>
              <w:jc w:val="center"/>
              <w:rPr>
                <w:b/>
                <w:sz w:val="24"/>
                <w:szCs w:val="24"/>
              </w:rPr>
            </w:pPr>
          </w:p>
        </w:tc>
        <w:tc>
          <w:tcPr>
            <w:tcW w:w="2419" w:type="dxa"/>
          </w:tcPr>
          <w:p w14:paraId="0B9693F9" w14:textId="77777777" w:rsidR="0082508F" w:rsidRDefault="0082508F" w:rsidP="00D0627B">
            <w:pPr>
              <w:jc w:val="center"/>
              <w:rPr>
                <w:b/>
                <w:sz w:val="24"/>
                <w:szCs w:val="24"/>
              </w:rPr>
            </w:pPr>
          </w:p>
        </w:tc>
        <w:tc>
          <w:tcPr>
            <w:tcW w:w="1522" w:type="dxa"/>
          </w:tcPr>
          <w:p w14:paraId="2AB77F8A" w14:textId="77777777" w:rsidR="0082508F" w:rsidRDefault="0082508F" w:rsidP="00D0627B">
            <w:pPr>
              <w:jc w:val="center"/>
              <w:rPr>
                <w:b/>
                <w:sz w:val="24"/>
                <w:szCs w:val="24"/>
              </w:rPr>
            </w:pPr>
            <w:r>
              <w:rPr>
                <w:b/>
                <w:sz w:val="24"/>
                <w:szCs w:val="24"/>
              </w:rPr>
              <w:t>0</w:t>
            </w:r>
          </w:p>
        </w:tc>
        <w:tc>
          <w:tcPr>
            <w:tcW w:w="1522" w:type="dxa"/>
          </w:tcPr>
          <w:p w14:paraId="5CA4A0EE" w14:textId="77777777" w:rsidR="0082508F" w:rsidRDefault="0082508F" w:rsidP="00D0627B">
            <w:pPr>
              <w:jc w:val="center"/>
              <w:rPr>
                <w:b/>
                <w:sz w:val="24"/>
                <w:szCs w:val="24"/>
              </w:rPr>
            </w:pPr>
            <w:r>
              <w:rPr>
                <w:b/>
                <w:sz w:val="24"/>
                <w:szCs w:val="24"/>
              </w:rPr>
              <w:t>0</w:t>
            </w:r>
          </w:p>
        </w:tc>
        <w:tc>
          <w:tcPr>
            <w:tcW w:w="2151" w:type="dxa"/>
          </w:tcPr>
          <w:p w14:paraId="32BEB576" w14:textId="77777777" w:rsidR="0082508F" w:rsidRDefault="0082508F" w:rsidP="00D0627B">
            <w:pPr>
              <w:jc w:val="center"/>
              <w:rPr>
                <w:b/>
                <w:sz w:val="24"/>
                <w:szCs w:val="24"/>
              </w:rPr>
            </w:pPr>
          </w:p>
        </w:tc>
        <w:tc>
          <w:tcPr>
            <w:tcW w:w="2506" w:type="dxa"/>
          </w:tcPr>
          <w:p w14:paraId="59443207" w14:textId="77777777" w:rsidR="0082508F" w:rsidRDefault="0082508F" w:rsidP="00D0627B">
            <w:pPr>
              <w:jc w:val="center"/>
              <w:rPr>
                <w:b/>
                <w:sz w:val="24"/>
                <w:szCs w:val="24"/>
              </w:rPr>
            </w:pPr>
            <w:r>
              <w:rPr>
                <w:b/>
                <w:sz w:val="24"/>
                <w:szCs w:val="24"/>
              </w:rPr>
              <w:t>4</w:t>
            </w:r>
          </w:p>
        </w:tc>
        <w:tc>
          <w:tcPr>
            <w:tcW w:w="2507" w:type="dxa"/>
          </w:tcPr>
          <w:p w14:paraId="28401F4B" w14:textId="77777777" w:rsidR="0082508F" w:rsidRDefault="0082508F" w:rsidP="00D0627B">
            <w:pPr>
              <w:jc w:val="center"/>
              <w:rPr>
                <w:b/>
                <w:sz w:val="24"/>
                <w:szCs w:val="24"/>
              </w:rPr>
            </w:pPr>
            <w:r>
              <w:rPr>
                <w:b/>
                <w:sz w:val="24"/>
                <w:szCs w:val="24"/>
              </w:rPr>
              <w:t>0</w:t>
            </w:r>
          </w:p>
        </w:tc>
        <w:tc>
          <w:tcPr>
            <w:tcW w:w="2497" w:type="dxa"/>
          </w:tcPr>
          <w:p w14:paraId="3EFD578A" w14:textId="77777777" w:rsidR="0082508F" w:rsidRDefault="0082508F" w:rsidP="00D0627B">
            <w:pPr>
              <w:jc w:val="center"/>
              <w:rPr>
                <w:b/>
                <w:sz w:val="24"/>
                <w:szCs w:val="24"/>
              </w:rPr>
            </w:pPr>
          </w:p>
        </w:tc>
      </w:tr>
      <w:tr w:rsidR="0082508F" w14:paraId="5619191C" w14:textId="77777777" w:rsidTr="00D0627B">
        <w:tc>
          <w:tcPr>
            <w:tcW w:w="1345" w:type="dxa"/>
            <w:shd w:val="clear" w:color="auto" w:fill="D9D9D9" w:themeFill="background1" w:themeFillShade="D9"/>
          </w:tcPr>
          <w:p w14:paraId="555275DD" w14:textId="77777777" w:rsidR="0082508F" w:rsidRDefault="0082508F" w:rsidP="00D0627B">
            <w:pPr>
              <w:jc w:val="center"/>
              <w:rPr>
                <w:b/>
                <w:sz w:val="24"/>
                <w:szCs w:val="24"/>
              </w:rPr>
            </w:pPr>
            <w:r>
              <w:rPr>
                <w:b/>
                <w:sz w:val="24"/>
                <w:szCs w:val="24"/>
              </w:rPr>
              <w:t>March</w:t>
            </w:r>
          </w:p>
        </w:tc>
        <w:tc>
          <w:tcPr>
            <w:tcW w:w="2241" w:type="dxa"/>
            <w:shd w:val="clear" w:color="auto" w:fill="D9D9D9" w:themeFill="background1" w:themeFillShade="D9"/>
          </w:tcPr>
          <w:p w14:paraId="57808722" w14:textId="77777777" w:rsidR="0082508F" w:rsidRDefault="0082508F" w:rsidP="0082508F">
            <w:pPr>
              <w:jc w:val="center"/>
              <w:rPr>
                <w:b/>
                <w:sz w:val="24"/>
                <w:szCs w:val="24"/>
              </w:rPr>
            </w:pPr>
            <w:r>
              <w:rPr>
                <w:b/>
                <w:sz w:val="24"/>
                <w:szCs w:val="24"/>
              </w:rPr>
              <w:t>92.29%</w:t>
            </w:r>
          </w:p>
          <w:p w14:paraId="78CD1A1C" w14:textId="77777777" w:rsidR="0082508F" w:rsidRDefault="0082508F" w:rsidP="0082508F">
            <w:pPr>
              <w:jc w:val="center"/>
              <w:rPr>
                <w:b/>
                <w:sz w:val="24"/>
                <w:szCs w:val="24"/>
              </w:rPr>
            </w:pPr>
          </w:p>
        </w:tc>
        <w:tc>
          <w:tcPr>
            <w:tcW w:w="2419" w:type="dxa"/>
            <w:shd w:val="clear" w:color="auto" w:fill="D9D9D9" w:themeFill="background1" w:themeFillShade="D9"/>
          </w:tcPr>
          <w:p w14:paraId="6F6FA08D" w14:textId="77777777" w:rsidR="0082508F" w:rsidRDefault="0082508F" w:rsidP="00D0627B">
            <w:pPr>
              <w:jc w:val="center"/>
              <w:rPr>
                <w:b/>
                <w:sz w:val="24"/>
                <w:szCs w:val="24"/>
              </w:rPr>
            </w:pPr>
          </w:p>
        </w:tc>
        <w:tc>
          <w:tcPr>
            <w:tcW w:w="1522" w:type="dxa"/>
            <w:shd w:val="clear" w:color="auto" w:fill="D9D9D9" w:themeFill="background1" w:themeFillShade="D9"/>
          </w:tcPr>
          <w:p w14:paraId="286F2F25" w14:textId="77777777" w:rsidR="0082508F" w:rsidRDefault="0082508F" w:rsidP="00D0627B">
            <w:pPr>
              <w:jc w:val="center"/>
              <w:rPr>
                <w:b/>
                <w:sz w:val="24"/>
                <w:szCs w:val="24"/>
              </w:rPr>
            </w:pPr>
            <w:r>
              <w:rPr>
                <w:b/>
                <w:sz w:val="24"/>
                <w:szCs w:val="24"/>
              </w:rPr>
              <w:t>0</w:t>
            </w:r>
          </w:p>
        </w:tc>
        <w:tc>
          <w:tcPr>
            <w:tcW w:w="1522" w:type="dxa"/>
            <w:shd w:val="clear" w:color="auto" w:fill="D9D9D9" w:themeFill="background1" w:themeFillShade="D9"/>
          </w:tcPr>
          <w:p w14:paraId="4C7063E6" w14:textId="77777777" w:rsidR="0082508F" w:rsidRDefault="0082508F" w:rsidP="00D0627B">
            <w:pPr>
              <w:jc w:val="center"/>
              <w:rPr>
                <w:b/>
                <w:sz w:val="24"/>
                <w:szCs w:val="24"/>
              </w:rPr>
            </w:pPr>
            <w:r>
              <w:rPr>
                <w:b/>
                <w:sz w:val="24"/>
                <w:szCs w:val="24"/>
              </w:rPr>
              <w:t>0</w:t>
            </w:r>
          </w:p>
        </w:tc>
        <w:tc>
          <w:tcPr>
            <w:tcW w:w="2151" w:type="dxa"/>
            <w:shd w:val="clear" w:color="auto" w:fill="D9D9D9" w:themeFill="background1" w:themeFillShade="D9"/>
          </w:tcPr>
          <w:p w14:paraId="0EB55702" w14:textId="77777777" w:rsidR="0082508F" w:rsidRDefault="0082508F" w:rsidP="00D0627B">
            <w:pPr>
              <w:jc w:val="center"/>
              <w:rPr>
                <w:b/>
                <w:sz w:val="24"/>
                <w:szCs w:val="24"/>
              </w:rPr>
            </w:pPr>
          </w:p>
        </w:tc>
        <w:tc>
          <w:tcPr>
            <w:tcW w:w="2506" w:type="dxa"/>
            <w:shd w:val="clear" w:color="auto" w:fill="D9D9D9" w:themeFill="background1" w:themeFillShade="D9"/>
          </w:tcPr>
          <w:p w14:paraId="5DD7A325" w14:textId="77777777" w:rsidR="0082508F" w:rsidRDefault="0082508F" w:rsidP="00D0627B">
            <w:pPr>
              <w:jc w:val="center"/>
              <w:rPr>
                <w:b/>
                <w:sz w:val="24"/>
                <w:szCs w:val="24"/>
              </w:rPr>
            </w:pPr>
            <w:r>
              <w:rPr>
                <w:b/>
                <w:sz w:val="24"/>
                <w:szCs w:val="24"/>
              </w:rPr>
              <w:t>10</w:t>
            </w:r>
          </w:p>
        </w:tc>
        <w:tc>
          <w:tcPr>
            <w:tcW w:w="2507" w:type="dxa"/>
            <w:shd w:val="clear" w:color="auto" w:fill="D9D9D9" w:themeFill="background1" w:themeFillShade="D9"/>
          </w:tcPr>
          <w:p w14:paraId="349A9DDB" w14:textId="77777777" w:rsidR="0082508F" w:rsidRDefault="0082508F" w:rsidP="00D0627B">
            <w:pPr>
              <w:jc w:val="center"/>
              <w:rPr>
                <w:b/>
                <w:sz w:val="24"/>
                <w:szCs w:val="24"/>
              </w:rPr>
            </w:pPr>
            <w:r>
              <w:rPr>
                <w:b/>
                <w:sz w:val="24"/>
                <w:szCs w:val="24"/>
              </w:rPr>
              <w:t>0</w:t>
            </w:r>
          </w:p>
        </w:tc>
        <w:tc>
          <w:tcPr>
            <w:tcW w:w="2497" w:type="dxa"/>
            <w:shd w:val="clear" w:color="auto" w:fill="D9D9D9" w:themeFill="background1" w:themeFillShade="D9"/>
          </w:tcPr>
          <w:p w14:paraId="2AA6A51D" w14:textId="77777777" w:rsidR="0082508F" w:rsidRDefault="0082508F" w:rsidP="00D0627B">
            <w:pPr>
              <w:jc w:val="center"/>
              <w:rPr>
                <w:b/>
                <w:sz w:val="24"/>
                <w:szCs w:val="24"/>
              </w:rPr>
            </w:pPr>
          </w:p>
        </w:tc>
      </w:tr>
      <w:tr w:rsidR="0082508F" w14:paraId="62B44BC2" w14:textId="77777777" w:rsidTr="00D0627B">
        <w:tc>
          <w:tcPr>
            <w:tcW w:w="1345" w:type="dxa"/>
          </w:tcPr>
          <w:p w14:paraId="1BE51D44" w14:textId="77777777" w:rsidR="0082508F" w:rsidRDefault="0082508F" w:rsidP="00D0627B">
            <w:pPr>
              <w:jc w:val="center"/>
              <w:rPr>
                <w:b/>
                <w:sz w:val="24"/>
                <w:szCs w:val="24"/>
              </w:rPr>
            </w:pPr>
            <w:r>
              <w:rPr>
                <w:b/>
                <w:sz w:val="24"/>
                <w:szCs w:val="24"/>
              </w:rPr>
              <w:t>April</w:t>
            </w:r>
          </w:p>
        </w:tc>
        <w:tc>
          <w:tcPr>
            <w:tcW w:w="2241" w:type="dxa"/>
          </w:tcPr>
          <w:p w14:paraId="3FA0883A" w14:textId="77777777" w:rsidR="0082508F" w:rsidRDefault="0082508F" w:rsidP="0082508F">
            <w:pPr>
              <w:jc w:val="center"/>
              <w:rPr>
                <w:b/>
                <w:sz w:val="24"/>
                <w:szCs w:val="24"/>
              </w:rPr>
            </w:pPr>
            <w:r>
              <w:rPr>
                <w:b/>
                <w:sz w:val="24"/>
                <w:szCs w:val="24"/>
              </w:rPr>
              <w:t>93.89%</w:t>
            </w:r>
          </w:p>
          <w:p w14:paraId="0C9700B3" w14:textId="77777777" w:rsidR="0082508F" w:rsidRDefault="0082508F" w:rsidP="0082508F">
            <w:pPr>
              <w:jc w:val="center"/>
              <w:rPr>
                <w:b/>
                <w:sz w:val="24"/>
                <w:szCs w:val="24"/>
              </w:rPr>
            </w:pPr>
          </w:p>
        </w:tc>
        <w:tc>
          <w:tcPr>
            <w:tcW w:w="2419" w:type="dxa"/>
          </w:tcPr>
          <w:p w14:paraId="18028E86" w14:textId="77777777" w:rsidR="0082508F" w:rsidRDefault="0082508F" w:rsidP="00D0627B">
            <w:pPr>
              <w:jc w:val="center"/>
              <w:rPr>
                <w:b/>
                <w:sz w:val="24"/>
                <w:szCs w:val="24"/>
              </w:rPr>
            </w:pPr>
          </w:p>
        </w:tc>
        <w:tc>
          <w:tcPr>
            <w:tcW w:w="1522" w:type="dxa"/>
          </w:tcPr>
          <w:p w14:paraId="352266B3" w14:textId="77777777" w:rsidR="0082508F" w:rsidRDefault="0082508F" w:rsidP="00D0627B">
            <w:pPr>
              <w:jc w:val="center"/>
              <w:rPr>
                <w:b/>
                <w:sz w:val="24"/>
                <w:szCs w:val="24"/>
              </w:rPr>
            </w:pPr>
            <w:r>
              <w:rPr>
                <w:b/>
                <w:sz w:val="24"/>
                <w:szCs w:val="24"/>
              </w:rPr>
              <w:t>0</w:t>
            </w:r>
          </w:p>
        </w:tc>
        <w:tc>
          <w:tcPr>
            <w:tcW w:w="1522" w:type="dxa"/>
          </w:tcPr>
          <w:p w14:paraId="03CAA777" w14:textId="77777777" w:rsidR="0082508F" w:rsidRDefault="0082508F" w:rsidP="00D0627B">
            <w:pPr>
              <w:jc w:val="center"/>
              <w:rPr>
                <w:b/>
                <w:sz w:val="24"/>
                <w:szCs w:val="24"/>
              </w:rPr>
            </w:pPr>
            <w:r>
              <w:rPr>
                <w:b/>
                <w:sz w:val="24"/>
                <w:szCs w:val="24"/>
              </w:rPr>
              <w:t>2</w:t>
            </w:r>
          </w:p>
        </w:tc>
        <w:tc>
          <w:tcPr>
            <w:tcW w:w="2151" w:type="dxa"/>
          </w:tcPr>
          <w:p w14:paraId="108729D2" w14:textId="77777777" w:rsidR="0082508F" w:rsidRDefault="0082508F" w:rsidP="00D0627B">
            <w:pPr>
              <w:jc w:val="center"/>
              <w:rPr>
                <w:b/>
                <w:sz w:val="24"/>
                <w:szCs w:val="24"/>
              </w:rPr>
            </w:pPr>
          </w:p>
        </w:tc>
        <w:tc>
          <w:tcPr>
            <w:tcW w:w="2506" w:type="dxa"/>
          </w:tcPr>
          <w:p w14:paraId="2C5C0980" w14:textId="77777777" w:rsidR="0082508F" w:rsidRDefault="0082508F" w:rsidP="00D0627B">
            <w:pPr>
              <w:jc w:val="center"/>
              <w:rPr>
                <w:b/>
                <w:sz w:val="24"/>
                <w:szCs w:val="24"/>
              </w:rPr>
            </w:pPr>
            <w:r>
              <w:rPr>
                <w:b/>
                <w:sz w:val="24"/>
                <w:szCs w:val="24"/>
              </w:rPr>
              <w:t>7</w:t>
            </w:r>
          </w:p>
        </w:tc>
        <w:tc>
          <w:tcPr>
            <w:tcW w:w="2507" w:type="dxa"/>
          </w:tcPr>
          <w:p w14:paraId="61E52D6B" w14:textId="77777777" w:rsidR="0082508F" w:rsidRDefault="0082508F" w:rsidP="00D0627B">
            <w:pPr>
              <w:jc w:val="center"/>
              <w:rPr>
                <w:b/>
                <w:sz w:val="24"/>
                <w:szCs w:val="24"/>
              </w:rPr>
            </w:pPr>
            <w:r>
              <w:rPr>
                <w:b/>
                <w:sz w:val="24"/>
                <w:szCs w:val="24"/>
              </w:rPr>
              <w:t>0</w:t>
            </w:r>
          </w:p>
        </w:tc>
        <w:tc>
          <w:tcPr>
            <w:tcW w:w="2497" w:type="dxa"/>
          </w:tcPr>
          <w:p w14:paraId="300C4B5F" w14:textId="77777777" w:rsidR="0082508F" w:rsidRDefault="0082508F" w:rsidP="00D0627B">
            <w:pPr>
              <w:jc w:val="center"/>
              <w:rPr>
                <w:b/>
                <w:sz w:val="24"/>
                <w:szCs w:val="24"/>
              </w:rPr>
            </w:pPr>
          </w:p>
        </w:tc>
      </w:tr>
      <w:tr w:rsidR="0082508F" w14:paraId="26568EC0" w14:textId="77777777" w:rsidTr="00D0627B">
        <w:tc>
          <w:tcPr>
            <w:tcW w:w="1345" w:type="dxa"/>
            <w:shd w:val="clear" w:color="auto" w:fill="D9D9D9" w:themeFill="background1" w:themeFillShade="D9"/>
          </w:tcPr>
          <w:p w14:paraId="39CB3FEC" w14:textId="77777777" w:rsidR="0082508F" w:rsidRDefault="0082508F" w:rsidP="00D0627B">
            <w:pPr>
              <w:jc w:val="center"/>
              <w:rPr>
                <w:b/>
                <w:sz w:val="24"/>
                <w:szCs w:val="24"/>
              </w:rPr>
            </w:pPr>
            <w:r>
              <w:rPr>
                <w:b/>
                <w:sz w:val="24"/>
                <w:szCs w:val="24"/>
              </w:rPr>
              <w:t>May</w:t>
            </w:r>
          </w:p>
        </w:tc>
        <w:tc>
          <w:tcPr>
            <w:tcW w:w="2241" w:type="dxa"/>
            <w:shd w:val="clear" w:color="auto" w:fill="D9D9D9" w:themeFill="background1" w:themeFillShade="D9"/>
          </w:tcPr>
          <w:p w14:paraId="45601088" w14:textId="77777777" w:rsidR="0082508F" w:rsidRDefault="0082508F" w:rsidP="0082508F">
            <w:pPr>
              <w:jc w:val="center"/>
              <w:rPr>
                <w:b/>
                <w:sz w:val="24"/>
                <w:szCs w:val="24"/>
              </w:rPr>
            </w:pPr>
            <w:r>
              <w:rPr>
                <w:b/>
                <w:sz w:val="24"/>
                <w:szCs w:val="24"/>
              </w:rPr>
              <w:t>90.7%</w:t>
            </w:r>
          </w:p>
          <w:p w14:paraId="11671C68" w14:textId="77777777" w:rsidR="0082508F" w:rsidRDefault="0082508F" w:rsidP="0082508F">
            <w:pPr>
              <w:jc w:val="center"/>
              <w:rPr>
                <w:b/>
                <w:sz w:val="24"/>
                <w:szCs w:val="24"/>
              </w:rPr>
            </w:pPr>
          </w:p>
        </w:tc>
        <w:tc>
          <w:tcPr>
            <w:tcW w:w="2419" w:type="dxa"/>
            <w:shd w:val="clear" w:color="auto" w:fill="D9D9D9" w:themeFill="background1" w:themeFillShade="D9"/>
          </w:tcPr>
          <w:p w14:paraId="3BB983F2" w14:textId="77777777" w:rsidR="0082508F" w:rsidRDefault="0082508F" w:rsidP="00D0627B">
            <w:pPr>
              <w:jc w:val="center"/>
              <w:rPr>
                <w:b/>
                <w:sz w:val="24"/>
                <w:szCs w:val="24"/>
              </w:rPr>
            </w:pPr>
          </w:p>
        </w:tc>
        <w:tc>
          <w:tcPr>
            <w:tcW w:w="1522" w:type="dxa"/>
            <w:shd w:val="clear" w:color="auto" w:fill="D9D9D9" w:themeFill="background1" w:themeFillShade="D9"/>
          </w:tcPr>
          <w:p w14:paraId="57079D4D" w14:textId="77777777" w:rsidR="0082508F" w:rsidRDefault="0082508F" w:rsidP="00D0627B">
            <w:pPr>
              <w:jc w:val="center"/>
              <w:rPr>
                <w:b/>
                <w:sz w:val="24"/>
                <w:szCs w:val="24"/>
              </w:rPr>
            </w:pPr>
            <w:r>
              <w:rPr>
                <w:b/>
                <w:sz w:val="24"/>
                <w:szCs w:val="24"/>
              </w:rPr>
              <w:t>0</w:t>
            </w:r>
          </w:p>
        </w:tc>
        <w:tc>
          <w:tcPr>
            <w:tcW w:w="1522" w:type="dxa"/>
            <w:shd w:val="clear" w:color="auto" w:fill="D9D9D9" w:themeFill="background1" w:themeFillShade="D9"/>
          </w:tcPr>
          <w:p w14:paraId="5A2A6A43" w14:textId="77777777" w:rsidR="0082508F" w:rsidRDefault="0082508F" w:rsidP="00D0627B">
            <w:pPr>
              <w:jc w:val="center"/>
              <w:rPr>
                <w:b/>
                <w:sz w:val="24"/>
                <w:szCs w:val="24"/>
              </w:rPr>
            </w:pPr>
            <w:r>
              <w:rPr>
                <w:b/>
                <w:sz w:val="24"/>
                <w:szCs w:val="24"/>
              </w:rPr>
              <w:t>3</w:t>
            </w:r>
          </w:p>
        </w:tc>
        <w:tc>
          <w:tcPr>
            <w:tcW w:w="2151" w:type="dxa"/>
            <w:shd w:val="clear" w:color="auto" w:fill="D9D9D9" w:themeFill="background1" w:themeFillShade="D9"/>
          </w:tcPr>
          <w:p w14:paraId="283B7DA2" w14:textId="77777777" w:rsidR="0082508F" w:rsidRDefault="0082508F" w:rsidP="00D0627B">
            <w:pPr>
              <w:jc w:val="center"/>
              <w:rPr>
                <w:b/>
                <w:sz w:val="24"/>
                <w:szCs w:val="24"/>
              </w:rPr>
            </w:pPr>
          </w:p>
        </w:tc>
        <w:tc>
          <w:tcPr>
            <w:tcW w:w="2506" w:type="dxa"/>
            <w:shd w:val="clear" w:color="auto" w:fill="D9D9D9" w:themeFill="background1" w:themeFillShade="D9"/>
          </w:tcPr>
          <w:p w14:paraId="0D4F7BE8" w14:textId="77777777" w:rsidR="0082508F" w:rsidRDefault="0082508F" w:rsidP="00D0627B">
            <w:pPr>
              <w:jc w:val="center"/>
              <w:rPr>
                <w:b/>
                <w:sz w:val="24"/>
                <w:szCs w:val="24"/>
              </w:rPr>
            </w:pPr>
            <w:r>
              <w:rPr>
                <w:b/>
                <w:sz w:val="24"/>
                <w:szCs w:val="24"/>
              </w:rPr>
              <w:t>7</w:t>
            </w:r>
          </w:p>
        </w:tc>
        <w:tc>
          <w:tcPr>
            <w:tcW w:w="2507" w:type="dxa"/>
            <w:shd w:val="clear" w:color="auto" w:fill="D9D9D9" w:themeFill="background1" w:themeFillShade="D9"/>
          </w:tcPr>
          <w:p w14:paraId="3D5134C5" w14:textId="77777777" w:rsidR="0082508F" w:rsidRDefault="0082508F" w:rsidP="00D0627B">
            <w:pPr>
              <w:jc w:val="center"/>
              <w:rPr>
                <w:b/>
                <w:sz w:val="24"/>
                <w:szCs w:val="24"/>
              </w:rPr>
            </w:pPr>
            <w:r>
              <w:rPr>
                <w:b/>
                <w:sz w:val="24"/>
                <w:szCs w:val="24"/>
              </w:rPr>
              <w:t>0</w:t>
            </w:r>
          </w:p>
        </w:tc>
        <w:tc>
          <w:tcPr>
            <w:tcW w:w="2497" w:type="dxa"/>
            <w:shd w:val="clear" w:color="auto" w:fill="D9D9D9" w:themeFill="background1" w:themeFillShade="D9"/>
          </w:tcPr>
          <w:p w14:paraId="6F6239F6" w14:textId="77777777" w:rsidR="0082508F" w:rsidRDefault="0082508F" w:rsidP="00D0627B">
            <w:pPr>
              <w:jc w:val="center"/>
              <w:rPr>
                <w:b/>
                <w:sz w:val="24"/>
                <w:szCs w:val="24"/>
              </w:rPr>
            </w:pPr>
          </w:p>
        </w:tc>
      </w:tr>
      <w:tr w:rsidR="0082508F" w14:paraId="2315C546" w14:textId="77777777" w:rsidTr="00D0627B">
        <w:tc>
          <w:tcPr>
            <w:tcW w:w="1345" w:type="dxa"/>
          </w:tcPr>
          <w:p w14:paraId="61AF234E" w14:textId="77777777" w:rsidR="0082508F" w:rsidRDefault="0082508F" w:rsidP="00D0627B">
            <w:pPr>
              <w:jc w:val="center"/>
              <w:rPr>
                <w:b/>
                <w:sz w:val="24"/>
                <w:szCs w:val="24"/>
              </w:rPr>
            </w:pPr>
            <w:r>
              <w:rPr>
                <w:b/>
                <w:sz w:val="24"/>
                <w:szCs w:val="24"/>
              </w:rPr>
              <w:t>June</w:t>
            </w:r>
          </w:p>
        </w:tc>
        <w:tc>
          <w:tcPr>
            <w:tcW w:w="2241" w:type="dxa"/>
          </w:tcPr>
          <w:p w14:paraId="16EA5316" w14:textId="77777777" w:rsidR="0082508F" w:rsidRDefault="0082508F" w:rsidP="0082508F">
            <w:pPr>
              <w:jc w:val="center"/>
              <w:rPr>
                <w:b/>
                <w:sz w:val="24"/>
                <w:szCs w:val="24"/>
              </w:rPr>
            </w:pPr>
          </w:p>
          <w:p w14:paraId="36822E1D" w14:textId="77777777" w:rsidR="0082508F" w:rsidRDefault="0082508F" w:rsidP="0082508F">
            <w:pPr>
              <w:jc w:val="center"/>
              <w:rPr>
                <w:b/>
                <w:sz w:val="24"/>
                <w:szCs w:val="24"/>
              </w:rPr>
            </w:pPr>
          </w:p>
        </w:tc>
        <w:tc>
          <w:tcPr>
            <w:tcW w:w="2419" w:type="dxa"/>
          </w:tcPr>
          <w:p w14:paraId="3B2FCE13" w14:textId="77777777" w:rsidR="0082508F" w:rsidRDefault="0082508F" w:rsidP="00D0627B">
            <w:pPr>
              <w:jc w:val="center"/>
              <w:rPr>
                <w:b/>
                <w:sz w:val="24"/>
                <w:szCs w:val="24"/>
              </w:rPr>
            </w:pPr>
          </w:p>
        </w:tc>
        <w:tc>
          <w:tcPr>
            <w:tcW w:w="1522" w:type="dxa"/>
          </w:tcPr>
          <w:p w14:paraId="340189F1" w14:textId="77777777" w:rsidR="0082508F" w:rsidRDefault="0082508F" w:rsidP="00D0627B">
            <w:pPr>
              <w:jc w:val="center"/>
              <w:rPr>
                <w:b/>
                <w:sz w:val="24"/>
                <w:szCs w:val="24"/>
              </w:rPr>
            </w:pPr>
            <w:r>
              <w:rPr>
                <w:b/>
                <w:sz w:val="24"/>
                <w:szCs w:val="24"/>
              </w:rPr>
              <w:t>0</w:t>
            </w:r>
          </w:p>
        </w:tc>
        <w:tc>
          <w:tcPr>
            <w:tcW w:w="1522" w:type="dxa"/>
          </w:tcPr>
          <w:p w14:paraId="3A15B0A0" w14:textId="77777777" w:rsidR="0082508F" w:rsidRDefault="0082508F" w:rsidP="00D0627B">
            <w:pPr>
              <w:jc w:val="center"/>
              <w:rPr>
                <w:b/>
                <w:sz w:val="24"/>
                <w:szCs w:val="24"/>
              </w:rPr>
            </w:pPr>
            <w:r>
              <w:rPr>
                <w:b/>
                <w:sz w:val="24"/>
                <w:szCs w:val="24"/>
              </w:rPr>
              <w:t>0</w:t>
            </w:r>
          </w:p>
        </w:tc>
        <w:tc>
          <w:tcPr>
            <w:tcW w:w="2151" w:type="dxa"/>
          </w:tcPr>
          <w:p w14:paraId="6D25CE4D" w14:textId="77777777" w:rsidR="0082508F" w:rsidRDefault="0082508F" w:rsidP="00D0627B">
            <w:pPr>
              <w:jc w:val="center"/>
              <w:rPr>
                <w:b/>
                <w:sz w:val="24"/>
                <w:szCs w:val="24"/>
              </w:rPr>
            </w:pPr>
          </w:p>
        </w:tc>
        <w:tc>
          <w:tcPr>
            <w:tcW w:w="2506" w:type="dxa"/>
          </w:tcPr>
          <w:p w14:paraId="5E685A8E" w14:textId="77777777" w:rsidR="0082508F" w:rsidRDefault="0082508F" w:rsidP="00D0627B">
            <w:pPr>
              <w:jc w:val="center"/>
              <w:rPr>
                <w:b/>
                <w:sz w:val="24"/>
                <w:szCs w:val="24"/>
              </w:rPr>
            </w:pPr>
            <w:r>
              <w:rPr>
                <w:b/>
                <w:sz w:val="24"/>
                <w:szCs w:val="24"/>
              </w:rPr>
              <w:t>0</w:t>
            </w:r>
          </w:p>
        </w:tc>
        <w:tc>
          <w:tcPr>
            <w:tcW w:w="2507" w:type="dxa"/>
          </w:tcPr>
          <w:p w14:paraId="6466D9B8" w14:textId="77777777" w:rsidR="0082508F" w:rsidRDefault="0082508F" w:rsidP="00D0627B">
            <w:pPr>
              <w:jc w:val="center"/>
              <w:rPr>
                <w:b/>
                <w:sz w:val="24"/>
                <w:szCs w:val="24"/>
              </w:rPr>
            </w:pPr>
            <w:r>
              <w:rPr>
                <w:b/>
                <w:sz w:val="24"/>
                <w:szCs w:val="24"/>
              </w:rPr>
              <w:t>0</w:t>
            </w:r>
          </w:p>
        </w:tc>
        <w:tc>
          <w:tcPr>
            <w:tcW w:w="2497" w:type="dxa"/>
          </w:tcPr>
          <w:p w14:paraId="58BB4368" w14:textId="77777777" w:rsidR="0082508F" w:rsidRDefault="0082508F" w:rsidP="00D0627B">
            <w:pPr>
              <w:jc w:val="center"/>
              <w:rPr>
                <w:b/>
                <w:sz w:val="24"/>
                <w:szCs w:val="24"/>
              </w:rPr>
            </w:pPr>
          </w:p>
        </w:tc>
      </w:tr>
      <w:tr w:rsidR="0082508F" w14:paraId="56FEDDF5" w14:textId="77777777" w:rsidTr="00D0627B">
        <w:tc>
          <w:tcPr>
            <w:tcW w:w="1345" w:type="dxa"/>
            <w:shd w:val="clear" w:color="auto" w:fill="D9D9D9" w:themeFill="background1" w:themeFillShade="D9"/>
          </w:tcPr>
          <w:p w14:paraId="153DD5C4" w14:textId="77777777" w:rsidR="0082508F" w:rsidRDefault="0082508F" w:rsidP="00D0627B">
            <w:pPr>
              <w:jc w:val="center"/>
              <w:rPr>
                <w:b/>
                <w:sz w:val="24"/>
                <w:szCs w:val="24"/>
              </w:rPr>
            </w:pPr>
            <w:r>
              <w:rPr>
                <w:b/>
                <w:sz w:val="24"/>
                <w:szCs w:val="24"/>
              </w:rPr>
              <w:t xml:space="preserve">OVERALL </w:t>
            </w:r>
          </w:p>
        </w:tc>
        <w:tc>
          <w:tcPr>
            <w:tcW w:w="2241" w:type="dxa"/>
            <w:shd w:val="clear" w:color="auto" w:fill="D9D9D9" w:themeFill="background1" w:themeFillShade="D9"/>
          </w:tcPr>
          <w:p w14:paraId="003E70B0" w14:textId="77777777" w:rsidR="0082508F" w:rsidRDefault="0082508F" w:rsidP="0082508F">
            <w:pPr>
              <w:jc w:val="center"/>
              <w:rPr>
                <w:b/>
                <w:sz w:val="24"/>
                <w:szCs w:val="24"/>
              </w:rPr>
            </w:pPr>
            <w:r>
              <w:rPr>
                <w:b/>
                <w:sz w:val="24"/>
                <w:szCs w:val="24"/>
              </w:rPr>
              <w:t>92.82%</w:t>
            </w:r>
          </w:p>
        </w:tc>
        <w:tc>
          <w:tcPr>
            <w:tcW w:w="2419" w:type="dxa"/>
            <w:shd w:val="clear" w:color="auto" w:fill="D9D9D9" w:themeFill="background1" w:themeFillShade="D9"/>
          </w:tcPr>
          <w:p w14:paraId="7675B10E" w14:textId="77777777" w:rsidR="0082508F" w:rsidRDefault="0082508F" w:rsidP="00D0627B">
            <w:pPr>
              <w:jc w:val="center"/>
              <w:rPr>
                <w:b/>
                <w:sz w:val="24"/>
                <w:szCs w:val="24"/>
              </w:rPr>
            </w:pPr>
          </w:p>
        </w:tc>
        <w:tc>
          <w:tcPr>
            <w:tcW w:w="1522" w:type="dxa"/>
            <w:shd w:val="clear" w:color="auto" w:fill="D9D9D9" w:themeFill="background1" w:themeFillShade="D9"/>
          </w:tcPr>
          <w:p w14:paraId="1C164ADE" w14:textId="77777777" w:rsidR="0082508F" w:rsidRDefault="0082508F" w:rsidP="00D0627B">
            <w:pPr>
              <w:jc w:val="center"/>
              <w:rPr>
                <w:b/>
                <w:sz w:val="24"/>
                <w:szCs w:val="24"/>
              </w:rPr>
            </w:pPr>
            <w:r>
              <w:rPr>
                <w:b/>
                <w:sz w:val="24"/>
                <w:szCs w:val="24"/>
              </w:rPr>
              <w:t>0</w:t>
            </w:r>
          </w:p>
        </w:tc>
        <w:tc>
          <w:tcPr>
            <w:tcW w:w="1522" w:type="dxa"/>
            <w:shd w:val="clear" w:color="auto" w:fill="D9D9D9" w:themeFill="background1" w:themeFillShade="D9"/>
          </w:tcPr>
          <w:p w14:paraId="1E42F45A" w14:textId="77777777" w:rsidR="0082508F" w:rsidRDefault="0082508F" w:rsidP="00D0627B">
            <w:pPr>
              <w:jc w:val="center"/>
              <w:rPr>
                <w:b/>
                <w:sz w:val="24"/>
                <w:szCs w:val="24"/>
              </w:rPr>
            </w:pPr>
            <w:r>
              <w:rPr>
                <w:b/>
                <w:sz w:val="24"/>
                <w:szCs w:val="24"/>
              </w:rPr>
              <w:t>11</w:t>
            </w:r>
          </w:p>
        </w:tc>
        <w:tc>
          <w:tcPr>
            <w:tcW w:w="2151" w:type="dxa"/>
            <w:shd w:val="clear" w:color="auto" w:fill="D9D9D9" w:themeFill="background1" w:themeFillShade="D9"/>
          </w:tcPr>
          <w:p w14:paraId="09A4E209" w14:textId="77777777" w:rsidR="0082508F" w:rsidRDefault="0082508F" w:rsidP="00D0627B">
            <w:pPr>
              <w:jc w:val="center"/>
              <w:rPr>
                <w:b/>
                <w:sz w:val="24"/>
                <w:szCs w:val="24"/>
              </w:rPr>
            </w:pPr>
            <w:r>
              <w:rPr>
                <w:b/>
                <w:sz w:val="24"/>
                <w:szCs w:val="24"/>
              </w:rPr>
              <w:t>14</w:t>
            </w:r>
          </w:p>
        </w:tc>
        <w:tc>
          <w:tcPr>
            <w:tcW w:w="2506" w:type="dxa"/>
            <w:shd w:val="clear" w:color="auto" w:fill="D9D9D9" w:themeFill="background1" w:themeFillShade="D9"/>
          </w:tcPr>
          <w:p w14:paraId="158035BC" w14:textId="77777777" w:rsidR="0082508F" w:rsidRDefault="0082508F" w:rsidP="00D0627B">
            <w:pPr>
              <w:jc w:val="center"/>
              <w:rPr>
                <w:b/>
                <w:sz w:val="24"/>
                <w:szCs w:val="24"/>
              </w:rPr>
            </w:pPr>
            <w:r>
              <w:rPr>
                <w:b/>
                <w:sz w:val="24"/>
                <w:szCs w:val="24"/>
              </w:rPr>
              <w:t>74</w:t>
            </w:r>
          </w:p>
        </w:tc>
        <w:tc>
          <w:tcPr>
            <w:tcW w:w="2507" w:type="dxa"/>
            <w:shd w:val="clear" w:color="auto" w:fill="D9D9D9" w:themeFill="background1" w:themeFillShade="D9"/>
          </w:tcPr>
          <w:p w14:paraId="729A2531" w14:textId="77777777" w:rsidR="0082508F" w:rsidRDefault="0082508F" w:rsidP="00D0627B">
            <w:pPr>
              <w:jc w:val="center"/>
              <w:rPr>
                <w:b/>
                <w:sz w:val="24"/>
                <w:szCs w:val="24"/>
              </w:rPr>
            </w:pPr>
            <w:r>
              <w:rPr>
                <w:b/>
                <w:sz w:val="24"/>
                <w:szCs w:val="24"/>
              </w:rPr>
              <w:t>0</w:t>
            </w:r>
          </w:p>
        </w:tc>
        <w:tc>
          <w:tcPr>
            <w:tcW w:w="2497" w:type="dxa"/>
            <w:shd w:val="clear" w:color="auto" w:fill="D9D9D9" w:themeFill="background1" w:themeFillShade="D9"/>
          </w:tcPr>
          <w:p w14:paraId="1E91B5F9" w14:textId="77777777" w:rsidR="0082508F" w:rsidRDefault="0082508F" w:rsidP="00D0627B">
            <w:pPr>
              <w:jc w:val="center"/>
              <w:rPr>
                <w:b/>
                <w:sz w:val="24"/>
                <w:szCs w:val="24"/>
              </w:rPr>
            </w:pPr>
          </w:p>
        </w:tc>
      </w:tr>
    </w:tbl>
    <w:p w14:paraId="0A95EB4E" w14:textId="77777777" w:rsidR="00AF497B" w:rsidRDefault="00AF497B" w:rsidP="009E4E6B">
      <w:pPr>
        <w:rPr>
          <w:sz w:val="24"/>
          <w:szCs w:val="24"/>
        </w:rPr>
        <w:sectPr w:rsidR="00AF497B" w:rsidSect="00AF497B">
          <w:pgSz w:w="20160" w:h="12240" w:orient="landscape" w:code="5"/>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pPr>
    </w:p>
    <w:p w14:paraId="3470C702" w14:textId="77777777" w:rsidR="0081274D" w:rsidRDefault="009971C9" w:rsidP="00F638B4">
      <w:pPr>
        <w:jc w:val="right"/>
        <w:rPr>
          <w:sz w:val="24"/>
          <w:szCs w:val="24"/>
        </w:rPr>
      </w:pPr>
      <w:r>
        <w:rPr>
          <w:noProof/>
        </w:rPr>
        <w:lastRenderedPageBreak/>
        <mc:AlternateContent>
          <mc:Choice Requires="wps">
            <w:drawing>
              <wp:anchor distT="0" distB="0" distL="114300" distR="114300" simplePos="0" relativeHeight="251704320" behindDoc="0" locked="0" layoutInCell="1" allowOverlap="1" wp14:anchorId="4E6BF3D4" wp14:editId="1E75ECAD">
                <wp:simplePos x="0" y="0"/>
                <wp:positionH relativeFrom="column">
                  <wp:posOffset>-38100</wp:posOffset>
                </wp:positionH>
                <wp:positionV relativeFrom="paragraph">
                  <wp:posOffset>558800</wp:posOffset>
                </wp:positionV>
                <wp:extent cx="635000" cy="431800"/>
                <wp:effectExtent l="19050" t="57150" r="31750" b="63500"/>
                <wp:wrapNone/>
                <wp:docPr id="140" name="Right Arrow 140"/>
                <wp:cNvGraphicFramePr/>
                <a:graphic xmlns:a="http://schemas.openxmlformats.org/drawingml/2006/main">
                  <a:graphicData uri="http://schemas.microsoft.com/office/word/2010/wordprocessingShape">
                    <wps:wsp>
                      <wps:cNvSpPr/>
                      <wps:spPr>
                        <a:xfrm>
                          <a:off x="0" y="0"/>
                          <a:ext cx="635000" cy="431800"/>
                        </a:xfrm>
                        <a:prstGeom prst="rightArrow">
                          <a:avLst/>
                        </a:prstGeom>
                        <a:solidFill>
                          <a:srgbClr val="FF0000"/>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shapetype w14:anchorId="3D3BC4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0" o:spid="_x0000_s1026" type="#_x0000_t13" style="position:absolute;margin-left:-3pt;margin-top:44pt;width:50pt;height:34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" adj="14256" fillcolor="red" strokecolor="windowText" strokeweight="3pt"/>
            </w:pict>
          </mc:Fallback>
        </mc:AlternateContent>
      </w:r>
      <w:r w:rsidR="008E6E4C">
        <w:rPr>
          <w:noProof/>
        </w:rPr>
        <w:drawing>
          <wp:inline distT="0" distB="0" distL="0" distR="0" wp14:anchorId="2D056877" wp14:editId="438558E0">
            <wp:extent cx="6350000" cy="156210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50000" cy="1562100"/>
                    </a:xfrm>
                    <a:prstGeom prst="rect">
                      <a:avLst/>
                    </a:prstGeom>
                  </pic:spPr>
                </pic:pic>
              </a:graphicData>
            </a:graphic>
          </wp:inline>
        </w:drawing>
      </w:r>
    </w:p>
    <w:p w14:paraId="658F6FFD" w14:textId="77777777" w:rsidR="00A6790A" w:rsidRDefault="00A6790A" w:rsidP="00B25CD6">
      <w:pPr>
        <w:rPr>
          <w:b/>
          <w:sz w:val="24"/>
          <w:szCs w:val="24"/>
        </w:rPr>
      </w:pPr>
      <w:r>
        <w:rPr>
          <w:b/>
          <w:sz w:val="24"/>
          <w:szCs w:val="24"/>
          <w:highlight w:val="yellow"/>
        </w:rPr>
        <w:t xml:space="preserve">Step </w:t>
      </w:r>
      <w:r w:rsidR="00B25CD6">
        <w:rPr>
          <w:b/>
          <w:sz w:val="24"/>
          <w:szCs w:val="24"/>
          <w:highlight w:val="yellow"/>
        </w:rPr>
        <w:t>3</w:t>
      </w:r>
      <w:r>
        <w:rPr>
          <w:b/>
          <w:sz w:val="24"/>
          <w:szCs w:val="24"/>
          <w:highlight w:val="yellow"/>
        </w:rPr>
        <w:t xml:space="preserve">:  </w:t>
      </w:r>
      <w:r w:rsidR="00B25CD6">
        <w:rPr>
          <w:b/>
          <w:sz w:val="24"/>
          <w:szCs w:val="24"/>
          <w:highlight w:val="yellow"/>
        </w:rPr>
        <w:t>Determining Priorities and Concerns</w:t>
      </w:r>
      <w:r>
        <w:rPr>
          <w:b/>
          <w:sz w:val="24"/>
          <w:szCs w:val="24"/>
          <w:highlight w:val="yellow"/>
        </w:rPr>
        <w:t xml:space="preserve"> </w:t>
      </w:r>
    </w:p>
    <w:p w14:paraId="4AC83C10" w14:textId="77777777" w:rsidR="005C1CE3" w:rsidRDefault="004C7F50" w:rsidP="00B25CD6">
      <w:pPr>
        <w:rPr>
          <w:sz w:val="24"/>
          <w:szCs w:val="24"/>
        </w:rPr>
      </w:pPr>
      <w:r w:rsidRPr="004C7F50">
        <w:rPr>
          <w:b/>
          <w:sz w:val="24"/>
          <w:szCs w:val="24"/>
          <w:highlight w:val="yellow"/>
        </w:rPr>
        <w:t>Using</w:t>
      </w:r>
      <w:r w:rsidR="005C1CE3" w:rsidRPr="004C7F50">
        <w:rPr>
          <w:b/>
          <w:sz w:val="24"/>
          <w:szCs w:val="24"/>
          <w:highlight w:val="yellow"/>
        </w:rPr>
        <w:t xml:space="preserve"> the findings from your quantitative academic and n</w:t>
      </w:r>
      <w:r w:rsidRPr="004C7F50">
        <w:rPr>
          <w:b/>
          <w:sz w:val="24"/>
          <w:szCs w:val="24"/>
          <w:highlight w:val="yellow"/>
        </w:rPr>
        <w:t>on-academic data review, use the data questions listed below to explain your current “as is” and next steps to increase proficiency and address gap closure.</w:t>
      </w:r>
    </w:p>
    <w:p w14:paraId="7EB51504" w14:textId="77777777" w:rsidR="008E6E4C" w:rsidRDefault="00405EEE" w:rsidP="009E4E6B">
      <w:pPr>
        <w:rPr>
          <w:sz w:val="24"/>
          <w:szCs w:val="24"/>
        </w:rPr>
      </w:pPr>
      <w:r w:rsidRPr="00405EEE">
        <w:rPr>
          <w:noProof/>
        </w:rPr>
        <mc:AlternateContent>
          <mc:Choice Requires="wps">
            <w:drawing>
              <wp:anchor distT="0" distB="0" distL="114300" distR="114300" simplePos="0" relativeHeight="251708416" behindDoc="0" locked="0" layoutInCell="1" allowOverlap="1" wp14:anchorId="6DAF5354" wp14:editId="7A1CA211">
                <wp:simplePos x="0" y="0"/>
                <wp:positionH relativeFrom="margin">
                  <wp:posOffset>1739900</wp:posOffset>
                </wp:positionH>
                <wp:positionV relativeFrom="paragraph">
                  <wp:posOffset>12066</wp:posOffset>
                </wp:positionV>
                <wp:extent cx="5105128" cy="990600"/>
                <wp:effectExtent l="0" t="0" r="19685" b="19050"/>
                <wp:wrapNone/>
                <wp:docPr id="144" name="Text Box 144"/>
                <wp:cNvGraphicFramePr/>
                <a:graphic xmlns:a="http://schemas.openxmlformats.org/drawingml/2006/main">
                  <a:graphicData uri="http://schemas.microsoft.com/office/word/2010/wordprocessingShape">
                    <wps:wsp>
                      <wps:cNvSpPr txBox="1"/>
                      <wps:spPr>
                        <a:xfrm>
                          <a:off x="0" y="0"/>
                          <a:ext cx="5105128" cy="990600"/>
                        </a:xfrm>
                        <a:prstGeom prst="rect">
                          <a:avLst/>
                        </a:prstGeom>
                        <a:solidFill>
                          <a:sysClr val="window" lastClr="FFFFFF"/>
                        </a:solidFill>
                        <a:ln w="6350">
                          <a:solidFill>
                            <a:prstClr val="black"/>
                          </a:solidFill>
                        </a:ln>
                        <a:effectLst/>
                      </wps:spPr>
                      <wps:txbx>
                        <w:txbxContent>
                          <w:p w14:paraId="15333D81" w14:textId="77777777" w:rsidR="0082508F" w:rsidRPr="00535E68" w:rsidRDefault="0082508F" w:rsidP="00405EEE">
                            <w:pPr>
                              <w:shd w:val="clear" w:color="auto" w:fill="BFBFBF" w:themeFill="background1" w:themeFillShade="BF"/>
                              <w:jc w:val="center"/>
                              <w:rPr>
                                <w:rFonts w:ascii="Arial Black" w:hAnsi="Arial Black"/>
                                <w:sz w:val="32"/>
                              </w:rPr>
                            </w:pPr>
                            <w:r w:rsidRPr="00535E68">
                              <w:rPr>
                                <w:rFonts w:ascii="Arial Black" w:hAnsi="Arial Black"/>
                                <w:sz w:val="32"/>
                              </w:rPr>
                              <w:t>District Data Disaggregation Tool</w:t>
                            </w:r>
                            <w:r>
                              <w:rPr>
                                <w:rFonts w:ascii="Arial Black" w:hAnsi="Arial Black"/>
                                <w:sz w:val="32"/>
                              </w:rPr>
                              <w:t xml:space="preserve">:  </w:t>
                            </w:r>
                          </w:p>
                          <w:p w14:paraId="69CB287F" w14:textId="77777777" w:rsidR="0082508F" w:rsidRPr="00955B72" w:rsidRDefault="0082508F" w:rsidP="00405EEE">
                            <w:pPr>
                              <w:shd w:val="clear" w:color="auto" w:fill="BFBFBF" w:themeFill="background1" w:themeFillShade="BF"/>
                              <w:jc w:val="center"/>
                              <w:rPr>
                                <w:rFonts w:ascii="Arial" w:hAnsi="Arial" w:cs="Arial"/>
                                <w:b/>
                                <w:sz w:val="24"/>
                                <w:u w:val="single"/>
                              </w:rPr>
                            </w:pPr>
                            <w:r w:rsidRPr="00496E59">
                              <w:rPr>
                                <w:rFonts w:ascii="Arial" w:hAnsi="Arial" w:cs="Arial"/>
                                <w:b/>
                                <w:sz w:val="24"/>
                                <w:u w:val="single"/>
                              </w:rPr>
                              <w:t xml:space="preserve">Using Data Questions to Define the As-Is- State of </w:t>
                            </w:r>
                            <w:r>
                              <w:rPr>
                                <w:rFonts w:ascii="Arial" w:hAnsi="Arial" w:cs="Arial"/>
                                <w:b/>
                                <w:sz w:val="24"/>
                                <w:u w:val="single"/>
                              </w:rPr>
                              <w:t xml:space="preserve">Student Achievement </w:t>
                            </w:r>
                            <w:r w:rsidRPr="00496E59">
                              <w:rPr>
                                <w:rFonts w:ascii="Arial" w:hAnsi="Arial" w:cs="Arial"/>
                                <w:b/>
                                <w:sz w:val="24"/>
                                <w:u w:val="single"/>
                              </w:rPr>
                              <w:t xml:space="preserve">in Your </w:t>
                            </w:r>
                            <w:r>
                              <w:rPr>
                                <w:rFonts w:ascii="Arial" w:hAnsi="Arial" w:cs="Arial"/>
                                <w:b/>
                                <w:sz w:val="24"/>
                                <w:u w:val="single"/>
                              </w:rPr>
                              <w:t>School/</w:t>
                            </w:r>
                            <w:r w:rsidRPr="00496E59">
                              <w:rPr>
                                <w:rFonts w:ascii="Arial" w:hAnsi="Arial" w:cs="Arial"/>
                                <w:b/>
                                <w:sz w:val="24"/>
                                <w:u w:val="single"/>
                              </w:rPr>
                              <w:t>District</w:t>
                            </w:r>
                          </w:p>
                          <w:p w14:paraId="31DD778A" w14:textId="77777777" w:rsidR="0082508F" w:rsidRDefault="0082508F" w:rsidP="00405EEE">
                            <w:pPr>
                              <w:shd w:val="clear" w:color="auto" w:fill="BFBFBF" w:themeFill="background1" w:themeFillShade="B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3BE13A3" id="Text Box 144" o:spid="_x0000_s1040" type="#_x0000_t202" style="position:absolute;margin-left:137pt;margin-top:.95pt;width:402pt;height:7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" fillcolor="window" strokeweight=".5pt">
                <v:textbox>
                  <w:txbxContent>
                    <w:p w:rsidR="00BE7B3D" w:rsidRPr="00535E68" w:rsidRDefault="00BE7B3D" w:rsidP="00405EEE">
                      <w:pPr>
                        <w:shd w:val="clear" w:color="auto" w:fill="BFBFBF" w:themeFill="background1" w:themeFillShade="BF"/>
                        <w:jc w:val="center"/>
                        <w:rPr>
                          <w:rFonts w:ascii="Arial Black" w:hAnsi="Arial Black"/>
                          <w:sz w:val="32"/>
                        </w:rPr>
                      </w:pPr>
                      <w:r w:rsidRPr="00535E68">
                        <w:rPr>
                          <w:rFonts w:ascii="Arial Black" w:hAnsi="Arial Black"/>
                          <w:sz w:val="32"/>
                        </w:rPr>
                        <w:t>District Data Disaggregation Tool</w:t>
                      </w:r>
                      <w:r>
                        <w:rPr>
                          <w:rFonts w:ascii="Arial Black" w:hAnsi="Arial Black"/>
                          <w:sz w:val="32"/>
                        </w:rPr>
                        <w:t xml:space="preserve">:  </w:t>
                      </w:r>
                    </w:p>
                    <w:p w:rsidR="00BE7B3D" w:rsidRPr="00955B72" w:rsidRDefault="00BE7B3D" w:rsidP="00405EEE">
                      <w:pPr>
                        <w:shd w:val="clear" w:color="auto" w:fill="BFBFBF" w:themeFill="background1" w:themeFillShade="BF"/>
                        <w:jc w:val="center"/>
                        <w:rPr>
                          <w:rFonts w:ascii="Arial" w:hAnsi="Arial" w:cs="Arial"/>
                          <w:b/>
                          <w:sz w:val="24"/>
                          <w:u w:val="single"/>
                        </w:rPr>
                      </w:pPr>
                      <w:r w:rsidRPr="00496E59">
                        <w:rPr>
                          <w:rFonts w:ascii="Arial" w:hAnsi="Arial" w:cs="Arial"/>
                          <w:b/>
                          <w:sz w:val="24"/>
                          <w:u w:val="single"/>
                        </w:rPr>
                        <w:t xml:space="preserve">Using Data Questions to Define the As-Is- State of </w:t>
                      </w:r>
                      <w:r>
                        <w:rPr>
                          <w:rFonts w:ascii="Arial" w:hAnsi="Arial" w:cs="Arial"/>
                          <w:b/>
                          <w:sz w:val="24"/>
                          <w:u w:val="single"/>
                        </w:rPr>
                        <w:t xml:space="preserve">Student Achievement </w:t>
                      </w:r>
                      <w:r w:rsidRPr="00496E59">
                        <w:rPr>
                          <w:rFonts w:ascii="Arial" w:hAnsi="Arial" w:cs="Arial"/>
                          <w:b/>
                          <w:sz w:val="24"/>
                          <w:u w:val="single"/>
                        </w:rPr>
                        <w:t xml:space="preserve">in Your </w:t>
                      </w:r>
                      <w:r>
                        <w:rPr>
                          <w:rFonts w:ascii="Arial" w:hAnsi="Arial" w:cs="Arial"/>
                          <w:b/>
                          <w:sz w:val="24"/>
                          <w:u w:val="single"/>
                        </w:rPr>
                        <w:t>School/</w:t>
                      </w:r>
                      <w:r w:rsidRPr="00496E59">
                        <w:rPr>
                          <w:rFonts w:ascii="Arial" w:hAnsi="Arial" w:cs="Arial"/>
                          <w:b/>
                          <w:sz w:val="24"/>
                          <w:u w:val="single"/>
                        </w:rPr>
                        <w:t>District</w:t>
                      </w:r>
                    </w:p>
                    <w:p w:rsidR="00BE7B3D" w:rsidRDefault="00BE7B3D" w:rsidP="00405EEE">
                      <w:pPr>
                        <w:shd w:val="clear" w:color="auto" w:fill="BFBFBF" w:themeFill="background1" w:themeFillShade="BF"/>
                      </w:pPr>
                    </w:p>
                  </w:txbxContent>
                </v:textbox>
                <w10:wrap anchorx="margin"/>
              </v:shape>
            </w:pict>
          </mc:Fallback>
        </mc:AlternateContent>
      </w:r>
      <w:r w:rsidRPr="00490401">
        <w:rPr>
          <w:noProof/>
        </w:rPr>
        <mc:AlternateContent>
          <mc:Choice Requires="wps">
            <w:drawing>
              <wp:anchor distT="0" distB="0" distL="114300" distR="114300" simplePos="0" relativeHeight="251706368" behindDoc="0" locked="0" layoutInCell="1" allowOverlap="1" wp14:anchorId="37825D63" wp14:editId="1F457882">
                <wp:simplePos x="0" y="0"/>
                <wp:positionH relativeFrom="column">
                  <wp:posOffset>0</wp:posOffset>
                </wp:positionH>
                <wp:positionV relativeFrom="paragraph">
                  <wp:posOffset>0</wp:posOffset>
                </wp:positionV>
                <wp:extent cx="1691640" cy="1023257"/>
                <wp:effectExtent l="0" t="0" r="22860" b="24765"/>
                <wp:wrapNone/>
                <wp:docPr id="141" name="Text Box 141"/>
                <wp:cNvGraphicFramePr/>
                <a:graphic xmlns:a="http://schemas.openxmlformats.org/drawingml/2006/main">
                  <a:graphicData uri="http://schemas.microsoft.com/office/word/2010/wordprocessingShape">
                    <wps:wsp>
                      <wps:cNvSpPr txBox="1"/>
                      <wps:spPr>
                        <a:xfrm>
                          <a:off x="0" y="0"/>
                          <a:ext cx="1691640" cy="1023257"/>
                        </a:xfrm>
                        <a:prstGeom prst="rect">
                          <a:avLst/>
                        </a:prstGeom>
                        <a:solidFill>
                          <a:sysClr val="window" lastClr="FFFFFF"/>
                        </a:solidFill>
                        <a:ln w="6350">
                          <a:solidFill>
                            <a:prstClr val="black"/>
                          </a:solidFill>
                        </a:ln>
                        <a:effectLst/>
                      </wps:spPr>
                      <wps:txbx>
                        <w:txbxContent>
                          <w:p w14:paraId="5F39325F" w14:textId="77777777" w:rsidR="0082508F" w:rsidRDefault="0082508F" w:rsidP="00405EEE">
                            <w:pPr>
                              <w:jc w:val="center"/>
                            </w:pPr>
                            <w:r>
                              <w:rPr>
                                <w:rFonts w:ascii="Arial" w:hAnsi="Arial" w:cs="Arial"/>
                                <w:noProof/>
                                <w:color w:val="001BA0"/>
                                <w:sz w:val="20"/>
                                <w:szCs w:val="20"/>
                              </w:rPr>
                              <w:drawing>
                                <wp:inline distT="0" distB="0" distL="0" distR="0" wp14:anchorId="2722460A" wp14:editId="68E5BF87">
                                  <wp:extent cx="729343" cy="807634"/>
                                  <wp:effectExtent l="0" t="0" r="0" b="0"/>
                                  <wp:docPr id="28" name="Picture 28" descr="Image result for novice reduction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vice reduction ">
                                            <a:hlinkClick r:id="rId1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538" cy="8333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3DF90E8" id="Text Box 141" o:spid="_x0000_s1041" type="#_x0000_t202" style="position:absolute;margin-left:0;margin-top:0;width:133.2pt;height:80.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" fillcolor="window" strokeweight=".5pt">
                <v:textbox>
                  <w:txbxContent>
                    <w:p w:rsidR="00BE7B3D" w:rsidRDefault="00BE7B3D" w:rsidP="00405EEE">
                      <w:pPr>
                        <w:jc w:val="center"/>
                      </w:pPr>
                      <w:r>
                        <w:rPr>
                          <w:rFonts w:ascii="Arial" w:hAnsi="Arial" w:cs="Arial"/>
                          <w:noProof/>
                          <w:color w:val="001BA0"/>
                          <w:sz w:val="20"/>
                          <w:szCs w:val="20"/>
                        </w:rPr>
                        <w:drawing>
                          <wp:inline distT="0" distB="0" distL="0" distR="0" wp14:anchorId="233EADC9" wp14:editId="369DC040">
                            <wp:extent cx="729343" cy="807634"/>
                            <wp:effectExtent l="0" t="0" r="0" b="0"/>
                            <wp:docPr id="28" name="Picture 28" descr="Image result for novice reduction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vice reduction ">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538" cy="833318"/>
                                    </a:xfrm>
                                    <a:prstGeom prst="rect">
                                      <a:avLst/>
                                    </a:prstGeom>
                                    <a:noFill/>
                                    <a:ln>
                                      <a:noFill/>
                                    </a:ln>
                                  </pic:spPr>
                                </pic:pic>
                              </a:graphicData>
                            </a:graphic>
                          </wp:inline>
                        </w:drawing>
                      </w:r>
                    </w:p>
                  </w:txbxContent>
                </v:textbox>
              </v:shape>
            </w:pict>
          </mc:Fallback>
        </mc:AlternateContent>
      </w:r>
    </w:p>
    <w:p w14:paraId="03F4272E" w14:textId="77777777" w:rsidR="008E6E4C" w:rsidRDefault="008E6E4C" w:rsidP="009E4E6B">
      <w:pPr>
        <w:rPr>
          <w:sz w:val="24"/>
          <w:szCs w:val="24"/>
        </w:rPr>
      </w:pPr>
    </w:p>
    <w:p w14:paraId="488FB267" w14:textId="77777777" w:rsidR="007B0888" w:rsidRPr="00490401" w:rsidRDefault="007B0888" w:rsidP="007B0888"/>
    <w:p w14:paraId="4BBBF714" w14:textId="77777777" w:rsidR="007B0888" w:rsidRPr="00490401" w:rsidRDefault="008B52A1" w:rsidP="007B0888">
      <w:r w:rsidRPr="00490401">
        <w:rPr>
          <w:noProof/>
        </w:rPr>
        <mc:AlternateContent>
          <mc:Choice Requires="wps">
            <w:drawing>
              <wp:anchor distT="0" distB="0" distL="114300" distR="114300" simplePos="0" relativeHeight="251688960" behindDoc="0" locked="0" layoutInCell="1" allowOverlap="1" wp14:anchorId="472CC906" wp14:editId="1C28D50E">
                <wp:simplePos x="0" y="0"/>
                <wp:positionH relativeFrom="margin">
                  <wp:align>right</wp:align>
                </wp:positionH>
                <wp:positionV relativeFrom="paragraph">
                  <wp:posOffset>213995</wp:posOffset>
                </wp:positionV>
                <wp:extent cx="6835775" cy="3209925"/>
                <wp:effectExtent l="0" t="0" r="22225" b="28575"/>
                <wp:wrapNone/>
                <wp:docPr id="20" name="Text Box 20"/>
                <wp:cNvGraphicFramePr/>
                <a:graphic xmlns:a="http://schemas.openxmlformats.org/drawingml/2006/main">
                  <a:graphicData uri="http://schemas.microsoft.com/office/word/2010/wordprocessingShape">
                    <wps:wsp>
                      <wps:cNvSpPr txBox="1"/>
                      <wps:spPr>
                        <a:xfrm>
                          <a:off x="0" y="0"/>
                          <a:ext cx="6835775" cy="3209925"/>
                        </a:xfrm>
                        <a:prstGeom prst="rect">
                          <a:avLst/>
                        </a:prstGeom>
                        <a:solidFill>
                          <a:sysClr val="window" lastClr="FFFFFF"/>
                        </a:solidFill>
                        <a:ln w="6350">
                          <a:solidFill>
                            <a:prstClr val="black"/>
                          </a:solidFill>
                        </a:ln>
                        <a:effectLst/>
                      </wps:spPr>
                      <wps:txbx>
                        <w:txbxContent>
                          <w:p w14:paraId="47B3AF96" w14:textId="77777777" w:rsidR="0082508F" w:rsidRPr="00111529" w:rsidRDefault="0082508F" w:rsidP="00DE6E34">
                            <w:pPr>
                              <w:numPr>
                                <w:ilvl w:val="0"/>
                                <w:numId w:val="1"/>
                              </w:numPr>
                              <w:contextualSpacing/>
                              <w:rPr>
                                <w:rFonts w:ascii="Arial" w:hAnsi="Arial" w:cs="Arial"/>
                                <w:b/>
                                <w:sz w:val="24"/>
                                <w:szCs w:val="24"/>
                              </w:rPr>
                            </w:pPr>
                            <w:r w:rsidRPr="00111529">
                              <w:rPr>
                                <w:rFonts w:ascii="Arial" w:hAnsi="Arial" w:cs="Arial"/>
                                <w:b/>
                                <w:sz w:val="24"/>
                                <w:szCs w:val="24"/>
                              </w:rPr>
                              <w:t>What does the data tell us?</w:t>
                            </w:r>
                          </w:p>
                          <w:p w14:paraId="5363F784" w14:textId="77777777" w:rsidR="0082508F" w:rsidRDefault="0082508F" w:rsidP="007B0888">
                            <w:pPr>
                              <w:contextualSpacing/>
                              <w:rPr>
                                <w:rFonts w:ascii="Arial" w:hAnsi="Arial" w:cs="Arial"/>
                                <w:b/>
                                <w:i/>
                                <w:sz w:val="24"/>
                                <w:szCs w:val="24"/>
                              </w:rPr>
                            </w:pPr>
                          </w:p>
                          <w:p w14:paraId="3D1B5D9E" w14:textId="77777777" w:rsidR="0082508F" w:rsidRDefault="0082508F" w:rsidP="007B0888">
                            <w:pPr>
                              <w:contextualSpacing/>
                              <w:rPr>
                                <w:rFonts w:ascii="Arial" w:hAnsi="Arial" w:cs="Arial"/>
                                <w:b/>
                                <w:i/>
                                <w:sz w:val="24"/>
                                <w:szCs w:val="24"/>
                              </w:rPr>
                            </w:pPr>
                          </w:p>
                          <w:p w14:paraId="5DE347FE" w14:textId="77777777" w:rsidR="0082508F" w:rsidRPr="001F627D" w:rsidRDefault="0082508F" w:rsidP="007B0888">
                            <w:pPr>
                              <w:contextualSpacing/>
                              <w:rPr>
                                <w:rFonts w:ascii="Arial" w:hAnsi="Arial" w:cs="Arial"/>
                                <w:sz w:val="24"/>
                                <w:szCs w:val="24"/>
                              </w:rPr>
                            </w:pPr>
                          </w:p>
                          <w:p w14:paraId="734DD40E" w14:textId="77777777" w:rsidR="0082508F" w:rsidRPr="001F627D" w:rsidRDefault="0082508F" w:rsidP="007B0888">
                            <w:pPr>
                              <w:contextualSpacing/>
                              <w:rPr>
                                <w:rFonts w:ascii="Arial" w:hAnsi="Arial" w:cs="Arial"/>
                                <w:sz w:val="24"/>
                                <w:szCs w:val="24"/>
                              </w:rPr>
                            </w:pPr>
                          </w:p>
                          <w:p w14:paraId="0BCD15CD" w14:textId="77777777" w:rsidR="0082508F" w:rsidRPr="001F627D" w:rsidRDefault="0082508F" w:rsidP="007B0888">
                            <w:pPr>
                              <w:contextualSpacing/>
                              <w:rPr>
                                <w:rFonts w:ascii="Arial" w:hAnsi="Arial" w:cs="Arial"/>
                                <w:sz w:val="24"/>
                                <w:szCs w:val="24"/>
                              </w:rPr>
                            </w:pPr>
                          </w:p>
                          <w:p w14:paraId="55C9FE90" w14:textId="77777777" w:rsidR="0082508F" w:rsidRPr="001F627D" w:rsidRDefault="0082508F" w:rsidP="001957A4">
                            <w:pPr>
                              <w:ind w:left="2520"/>
                              <w:contextualSpacing/>
                              <w:rPr>
                                <w:rFonts w:ascii="Arial" w:hAnsi="Arial" w:cs="Arial"/>
                                <w:sz w:val="24"/>
                                <w:szCs w:val="24"/>
                              </w:rPr>
                            </w:pPr>
                          </w:p>
                          <w:p w14:paraId="4137B0C8" w14:textId="77777777" w:rsidR="0082508F" w:rsidRPr="001F627D" w:rsidRDefault="0082508F" w:rsidP="007B0888">
                            <w:pPr>
                              <w:contextualSpacing/>
                              <w:rPr>
                                <w:rFonts w:ascii="Arial" w:hAnsi="Arial" w:cs="Arial"/>
                                <w:sz w:val="24"/>
                                <w:szCs w:val="24"/>
                              </w:rPr>
                            </w:pPr>
                          </w:p>
                          <w:p w14:paraId="1085B3AA" w14:textId="77777777" w:rsidR="0082508F" w:rsidRPr="001F627D" w:rsidRDefault="0082508F" w:rsidP="007B0888">
                            <w:pPr>
                              <w:contextualSpacing/>
                              <w:rPr>
                                <w:rFonts w:ascii="Arial" w:hAnsi="Arial" w:cs="Arial"/>
                                <w:sz w:val="24"/>
                                <w:szCs w:val="24"/>
                              </w:rPr>
                            </w:pPr>
                          </w:p>
                          <w:p w14:paraId="744A2D6A" w14:textId="77777777" w:rsidR="0082508F" w:rsidRPr="001F627D" w:rsidRDefault="0082508F" w:rsidP="007B0888">
                            <w:pPr>
                              <w:contextualSpacing/>
                              <w:rPr>
                                <w:rFonts w:ascii="Arial" w:hAnsi="Arial" w:cs="Arial"/>
                                <w:sz w:val="24"/>
                                <w:szCs w:val="24"/>
                              </w:rPr>
                            </w:pPr>
                          </w:p>
                          <w:p w14:paraId="5CBD1F3C" w14:textId="77777777" w:rsidR="0082508F" w:rsidRPr="001F627D" w:rsidRDefault="0082508F" w:rsidP="007B0888">
                            <w:pPr>
                              <w:contextualSpacing/>
                              <w:rPr>
                                <w:rFonts w:ascii="Arial" w:hAnsi="Arial" w:cs="Arial"/>
                                <w:sz w:val="24"/>
                                <w:szCs w:val="24"/>
                              </w:rPr>
                            </w:pPr>
                          </w:p>
                          <w:p w14:paraId="5E643802" w14:textId="77777777" w:rsidR="0082508F" w:rsidRPr="001F627D" w:rsidRDefault="0082508F" w:rsidP="007B0888">
                            <w:pPr>
                              <w:contextualSpacing/>
                              <w:rPr>
                                <w:rFonts w:ascii="Arial" w:hAnsi="Arial" w:cs="Arial"/>
                                <w:sz w:val="24"/>
                                <w:szCs w:val="24"/>
                              </w:rPr>
                            </w:pPr>
                          </w:p>
                          <w:p w14:paraId="45C57E31" w14:textId="77777777" w:rsidR="0082508F" w:rsidRPr="001F627D" w:rsidRDefault="0082508F" w:rsidP="007B0888">
                            <w:pPr>
                              <w:ind w:left="720"/>
                              <w:contextualSpacing/>
                              <w:rPr>
                                <w:rFonts w:ascii="Arial" w:hAnsi="Arial" w:cs="Arial"/>
                                <w:sz w:val="24"/>
                                <w:szCs w:val="24"/>
                              </w:rPr>
                            </w:pPr>
                          </w:p>
                          <w:p w14:paraId="4486F2FF" w14:textId="77777777" w:rsidR="0082508F" w:rsidRPr="001F627D" w:rsidRDefault="0082508F" w:rsidP="007B0888">
                            <w:pPr>
                              <w:ind w:left="720"/>
                              <w:contextualSpacing/>
                              <w:rPr>
                                <w:rFonts w:ascii="Arial" w:hAnsi="Arial" w:cs="Arial"/>
                                <w:sz w:val="24"/>
                                <w:szCs w:val="24"/>
                              </w:rPr>
                            </w:pPr>
                          </w:p>
                          <w:p w14:paraId="0824E846" w14:textId="77777777" w:rsidR="0082508F" w:rsidRPr="001F627D" w:rsidRDefault="0082508F" w:rsidP="007B0888">
                            <w:pPr>
                              <w:ind w:left="720"/>
                              <w:contextualSpacing/>
                              <w:rPr>
                                <w:rFonts w:ascii="Arial" w:hAnsi="Arial" w:cs="Arial"/>
                                <w:sz w:val="24"/>
                                <w:szCs w:val="24"/>
                              </w:rPr>
                            </w:pPr>
                          </w:p>
                          <w:p w14:paraId="0AEF6B6C" w14:textId="77777777" w:rsidR="0082508F" w:rsidRPr="001F627D" w:rsidRDefault="0082508F" w:rsidP="007B0888">
                            <w:pPr>
                              <w:ind w:left="720"/>
                              <w:contextualSpacing/>
                              <w:rPr>
                                <w:rFonts w:ascii="Arial" w:hAnsi="Arial" w:cs="Arial"/>
                                <w:sz w:val="24"/>
                                <w:szCs w:val="24"/>
                              </w:rPr>
                            </w:pPr>
                          </w:p>
                          <w:p w14:paraId="1DF8C53C" w14:textId="77777777" w:rsidR="0082508F" w:rsidRPr="001F627D" w:rsidRDefault="0082508F" w:rsidP="007B0888">
                            <w:pPr>
                              <w:ind w:left="720"/>
                              <w:contextualSpacing/>
                              <w:rPr>
                                <w:rFonts w:ascii="Arial" w:hAnsi="Arial" w:cs="Arial"/>
                                <w:sz w:val="24"/>
                                <w:szCs w:val="24"/>
                              </w:rPr>
                            </w:pPr>
                          </w:p>
                          <w:p w14:paraId="6BB34EB5" w14:textId="77777777" w:rsidR="0082508F" w:rsidRPr="001F627D" w:rsidRDefault="0082508F" w:rsidP="007B0888">
                            <w:pPr>
                              <w:ind w:left="720"/>
                              <w:contextualSpacing/>
                              <w:rPr>
                                <w:rFonts w:ascii="Arial" w:hAnsi="Arial" w:cs="Arial"/>
                                <w:sz w:val="24"/>
                                <w:szCs w:val="24"/>
                              </w:rPr>
                            </w:pPr>
                          </w:p>
                          <w:p w14:paraId="58DF73A2" w14:textId="77777777" w:rsidR="0082508F" w:rsidRPr="001F627D" w:rsidRDefault="0082508F" w:rsidP="007B0888">
                            <w:pPr>
                              <w:ind w:left="720"/>
                              <w:contextualSpacing/>
                              <w:rPr>
                                <w:rFonts w:ascii="Arial" w:hAnsi="Arial" w:cs="Arial"/>
                                <w:sz w:val="24"/>
                                <w:szCs w:val="24"/>
                              </w:rPr>
                            </w:pPr>
                          </w:p>
                          <w:p w14:paraId="0F63EDB0" w14:textId="77777777" w:rsidR="0082508F" w:rsidRPr="001F627D" w:rsidRDefault="0082508F" w:rsidP="007B08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0" o:spid="_x0000_s1042" type="#_x0000_t202" style="position:absolute;margin-left:487.05pt;margin-top:16.85pt;width:538.25pt;height:252.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" fillcolor="window" strokeweight=".5pt">
                <v:textbox>
                  <w:txbxContent>
                    <w:p w:rsidR="00A02B97" w:rsidRPr="00111529" w:rsidRDefault="00A02B97" w:rsidP="00DE6E34">
                      <w:pPr>
                        <w:numPr>
                          <w:ilvl w:val="0"/>
                          <w:numId w:val="1"/>
                        </w:numPr>
                        <w:contextualSpacing/>
                        <w:rPr>
                          <w:rFonts w:ascii="Arial" w:hAnsi="Arial" w:cs="Arial"/>
                          <w:b/>
                          <w:sz w:val="24"/>
                          <w:szCs w:val="24"/>
                        </w:rPr>
                      </w:pPr>
                      <w:r w:rsidRPr="00111529">
                        <w:rPr>
                          <w:rFonts w:ascii="Arial" w:hAnsi="Arial" w:cs="Arial"/>
                          <w:b/>
                          <w:sz w:val="24"/>
                          <w:szCs w:val="24"/>
                        </w:rPr>
                        <w:t>What does the data tell us?</w:t>
                      </w:r>
                    </w:p>
                    <w:p w:rsidR="00A02B97" w:rsidRDefault="00A02B97" w:rsidP="007B0888">
                      <w:pPr>
                        <w:contextualSpacing/>
                        <w:rPr>
                          <w:rFonts w:ascii="Arial" w:hAnsi="Arial" w:cs="Arial"/>
                          <w:b/>
                          <w:i/>
                          <w:sz w:val="24"/>
                          <w:szCs w:val="24"/>
                        </w:rPr>
                      </w:pPr>
                    </w:p>
                    <w:p w:rsidR="00A02B97" w:rsidRDefault="00A02B97" w:rsidP="007B0888">
                      <w:pPr>
                        <w:contextualSpacing/>
                        <w:rPr>
                          <w:rFonts w:ascii="Arial" w:hAnsi="Arial" w:cs="Arial"/>
                          <w:b/>
                          <w:i/>
                          <w:sz w:val="24"/>
                          <w:szCs w:val="24"/>
                        </w:rPr>
                      </w:pPr>
                    </w:p>
                    <w:p w:rsidR="00A02B97" w:rsidRPr="001F627D" w:rsidRDefault="00A02B97" w:rsidP="007B0888">
                      <w:pPr>
                        <w:contextualSpacing/>
                        <w:rPr>
                          <w:rFonts w:ascii="Arial" w:hAnsi="Arial" w:cs="Arial"/>
                          <w:sz w:val="24"/>
                          <w:szCs w:val="24"/>
                        </w:rPr>
                      </w:pPr>
                    </w:p>
                    <w:p w:rsidR="00A02B97" w:rsidRPr="001F627D" w:rsidRDefault="00A02B97" w:rsidP="007B0888">
                      <w:pPr>
                        <w:contextualSpacing/>
                        <w:rPr>
                          <w:rFonts w:ascii="Arial" w:hAnsi="Arial" w:cs="Arial"/>
                          <w:sz w:val="24"/>
                          <w:szCs w:val="24"/>
                        </w:rPr>
                      </w:pPr>
                    </w:p>
                    <w:p w:rsidR="00A02B97" w:rsidRPr="001F627D" w:rsidRDefault="00A02B97" w:rsidP="007B0888">
                      <w:pPr>
                        <w:contextualSpacing/>
                        <w:rPr>
                          <w:rFonts w:ascii="Arial" w:hAnsi="Arial" w:cs="Arial"/>
                          <w:sz w:val="24"/>
                          <w:szCs w:val="24"/>
                        </w:rPr>
                      </w:pPr>
                    </w:p>
                    <w:p w:rsidR="00A02B97" w:rsidRPr="001F627D" w:rsidRDefault="00A02B97" w:rsidP="001957A4">
                      <w:pPr>
                        <w:ind w:left="2520"/>
                        <w:contextualSpacing/>
                        <w:rPr>
                          <w:rFonts w:ascii="Arial" w:hAnsi="Arial" w:cs="Arial"/>
                          <w:sz w:val="24"/>
                          <w:szCs w:val="24"/>
                        </w:rPr>
                      </w:pPr>
                    </w:p>
                    <w:p w:rsidR="00A02B97" w:rsidRPr="001F627D" w:rsidRDefault="00A02B97" w:rsidP="007B0888">
                      <w:pPr>
                        <w:contextualSpacing/>
                        <w:rPr>
                          <w:rFonts w:ascii="Arial" w:hAnsi="Arial" w:cs="Arial"/>
                          <w:sz w:val="24"/>
                          <w:szCs w:val="24"/>
                        </w:rPr>
                      </w:pPr>
                    </w:p>
                    <w:p w:rsidR="00A02B97" w:rsidRPr="001F627D" w:rsidRDefault="00A02B97" w:rsidP="007B0888">
                      <w:pPr>
                        <w:contextualSpacing/>
                        <w:rPr>
                          <w:rFonts w:ascii="Arial" w:hAnsi="Arial" w:cs="Arial"/>
                          <w:sz w:val="24"/>
                          <w:szCs w:val="24"/>
                        </w:rPr>
                      </w:pPr>
                    </w:p>
                    <w:p w:rsidR="00A02B97" w:rsidRPr="001F627D" w:rsidRDefault="00A02B97" w:rsidP="007B0888">
                      <w:pPr>
                        <w:contextualSpacing/>
                        <w:rPr>
                          <w:rFonts w:ascii="Arial" w:hAnsi="Arial" w:cs="Arial"/>
                          <w:sz w:val="24"/>
                          <w:szCs w:val="24"/>
                        </w:rPr>
                      </w:pPr>
                    </w:p>
                    <w:p w:rsidR="00A02B97" w:rsidRPr="001F627D" w:rsidRDefault="00A02B97" w:rsidP="007B0888">
                      <w:pPr>
                        <w:contextualSpacing/>
                        <w:rPr>
                          <w:rFonts w:ascii="Arial" w:hAnsi="Arial" w:cs="Arial"/>
                          <w:sz w:val="24"/>
                          <w:szCs w:val="24"/>
                        </w:rPr>
                      </w:pPr>
                    </w:p>
                    <w:p w:rsidR="00A02B97" w:rsidRPr="001F627D" w:rsidRDefault="00A02B97" w:rsidP="007B0888">
                      <w:pPr>
                        <w:contextualSpacing/>
                        <w:rPr>
                          <w:rFonts w:ascii="Arial" w:hAnsi="Arial" w:cs="Arial"/>
                          <w:sz w:val="24"/>
                          <w:szCs w:val="24"/>
                        </w:rPr>
                      </w:pPr>
                    </w:p>
                    <w:p w:rsidR="00A02B97" w:rsidRPr="001F627D" w:rsidRDefault="00A02B97" w:rsidP="007B0888">
                      <w:pPr>
                        <w:ind w:left="720"/>
                        <w:contextualSpacing/>
                        <w:rPr>
                          <w:rFonts w:ascii="Arial" w:hAnsi="Arial" w:cs="Arial"/>
                          <w:sz w:val="24"/>
                          <w:szCs w:val="24"/>
                        </w:rPr>
                      </w:pPr>
                    </w:p>
                    <w:p w:rsidR="00A02B97" w:rsidRPr="001F627D" w:rsidRDefault="00A02B97" w:rsidP="007B0888">
                      <w:pPr>
                        <w:ind w:left="720"/>
                        <w:contextualSpacing/>
                        <w:rPr>
                          <w:rFonts w:ascii="Arial" w:hAnsi="Arial" w:cs="Arial"/>
                          <w:sz w:val="24"/>
                          <w:szCs w:val="24"/>
                        </w:rPr>
                      </w:pPr>
                    </w:p>
                    <w:p w:rsidR="00A02B97" w:rsidRPr="001F627D" w:rsidRDefault="00A02B97" w:rsidP="007B0888">
                      <w:pPr>
                        <w:ind w:left="720"/>
                        <w:contextualSpacing/>
                        <w:rPr>
                          <w:rFonts w:ascii="Arial" w:hAnsi="Arial" w:cs="Arial"/>
                          <w:sz w:val="24"/>
                          <w:szCs w:val="24"/>
                        </w:rPr>
                      </w:pPr>
                    </w:p>
                    <w:p w:rsidR="00A02B97" w:rsidRPr="001F627D" w:rsidRDefault="00A02B97" w:rsidP="007B0888">
                      <w:pPr>
                        <w:ind w:left="720"/>
                        <w:contextualSpacing/>
                        <w:rPr>
                          <w:rFonts w:ascii="Arial" w:hAnsi="Arial" w:cs="Arial"/>
                          <w:sz w:val="24"/>
                          <w:szCs w:val="24"/>
                        </w:rPr>
                      </w:pPr>
                    </w:p>
                    <w:p w:rsidR="00A02B97" w:rsidRPr="001F627D" w:rsidRDefault="00A02B97" w:rsidP="007B0888">
                      <w:pPr>
                        <w:ind w:left="720"/>
                        <w:contextualSpacing/>
                        <w:rPr>
                          <w:rFonts w:ascii="Arial" w:hAnsi="Arial" w:cs="Arial"/>
                          <w:sz w:val="24"/>
                          <w:szCs w:val="24"/>
                        </w:rPr>
                      </w:pPr>
                    </w:p>
                    <w:p w:rsidR="00A02B97" w:rsidRPr="001F627D" w:rsidRDefault="00A02B97" w:rsidP="007B0888">
                      <w:pPr>
                        <w:ind w:left="720"/>
                        <w:contextualSpacing/>
                        <w:rPr>
                          <w:rFonts w:ascii="Arial" w:hAnsi="Arial" w:cs="Arial"/>
                          <w:sz w:val="24"/>
                          <w:szCs w:val="24"/>
                        </w:rPr>
                      </w:pPr>
                    </w:p>
                    <w:p w:rsidR="00A02B97" w:rsidRPr="001F627D" w:rsidRDefault="00A02B97" w:rsidP="007B0888">
                      <w:pPr>
                        <w:ind w:left="720"/>
                        <w:contextualSpacing/>
                        <w:rPr>
                          <w:rFonts w:ascii="Arial" w:hAnsi="Arial" w:cs="Arial"/>
                          <w:sz w:val="24"/>
                          <w:szCs w:val="24"/>
                        </w:rPr>
                      </w:pPr>
                    </w:p>
                    <w:p w:rsidR="00A02B97" w:rsidRPr="001F627D" w:rsidRDefault="00A02B97" w:rsidP="007B0888"/>
                  </w:txbxContent>
                </v:textbox>
                <w10:wrap anchorx="margin"/>
              </v:shape>
            </w:pict>
          </mc:Fallback>
        </mc:AlternateContent>
      </w:r>
    </w:p>
    <w:p w14:paraId="0502960F" w14:textId="77777777" w:rsidR="007B0888" w:rsidRPr="00490401" w:rsidRDefault="007B0888" w:rsidP="007B0888"/>
    <w:p w14:paraId="4F435E1E" w14:textId="77777777" w:rsidR="007B0888" w:rsidRPr="00490401" w:rsidRDefault="007B0888" w:rsidP="007B0888"/>
    <w:p w14:paraId="667E863A" w14:textId="77777777" w:rsidR="007B0888" w:rsidRPr="00490401" w:rsidRDefault="007B0888" w:rsidP="007B0888"/>
    <w:p w14:paraId="1EF05D67" w14:textId="77777777" w:rsidR="007B0888" w:rsidRDefault="007B0888" w:rsidP="007B0888">
      <w:pPr>
        <w:rPr>
          <w:sz w:val="24"/>
          <w:szCs w:val="24"/>
        </w:rPr>
      </w:pPr>
    </w:p>
    <w:p w14:paraId="063BF557" w14:textId="77777777" w:rsidR="00811E7C" w:rsidRDefault="00811E7C" w:rsidP="009E4E6B">
      <w:pPr>
        <w:rPr>
          <w:sz w:val="24"/>
          <w:szCs w:val="24"/>
        </w:rPr>
      </w:pPr>
    </w:p>
    <w:p w14:paraId="453FB191" w14:textId="77777777" w:rsidR="005C66F2" w:rsidRDefault="005C66F2" w:rsidP="009E4E6B">
      <w:pPr>
        <w:rPr>
          <w:sz w:val="24"/>
          <w:szCs w:val="24"/>
        </w:rPr>
      </w:pPr>
    </w:p>
    <w:p w14:paraId="378BF2E6" w14:textId="77777777" w:rsidR="005C66F2" w:rsidRDefault="005C66F2" w:rsidP="009E4E6B">
      <w:pPr>
        <w:rPr>
          <w:sz w:val="24"/>
          <w:szCs w:val="24"/>
        </w:rPr>
      </w:pPr>
    </w:p>
    <w:p w14:paraId="0EF238A0" w14:textId="77777777" w:rsidR="005C66F2" w:rsidRDefault="005C66F2" w:rsidP="009E4E6B">
      <w:pPr>
        <w:rPr>
          <w:sz w:val="24"/>
          <w:szCs w:val="24"/>
        </w:rPr>
      </w:pPr>
    </w:p>
    <w:p w14:paraId="7D730825" w14:textId="77777777" w:rsidR="005C66F2" w:rsidRDefault="005C66F2" w:rsidP="009E4E6B">
      <w:pPr>
        <w:rPr>
          <w:sz w:val="24"/>
          <w:szCs w:val="24"/>
        </w:rPr>
      </w:pPr>
    </w:p>
    <w:p w14:paraId="410C7238" w14:textId="77777777" w:rsidR="005C66F2" w:rsidRDefault="005C66F2" w:rsidP="009E4E6B">
      <w:pPr>
        <w:rPr>
          <w:sz w:val="24"/>
          <w:szCs w:val="24"/>
        </w:rPr>
      </w:pPr>
    </w:p>
    <w:p w14:paraId="1586B513" w14:textId="77777777" w:rsidR="005C66F2" w:rsidRDefault="008B52A1" w:rsidP="009E4E6B">
      <w:pPr>
        <w:rPr>
          <w:sz w:val="24"/>
          <w:szCs w:val="24"/>
        </w:rPr>
      </w:pPr>
      <w:r w:rsidRPr="00490401">
        <w:rPr>
          <w:noProof/>
        </w:rPr>
        <mc:AlternateContent>
          <mc:Choice Requires="wps">
            <w:drawing>
              <wp:anchor distT="0" distB="0" distL="114300" distR="114300" simplePos="0" relativeHeight="251687936" behindDoc="0" locked="0" layoutInCell="1" allowOverlap="1" wp14:anchorId="658246CF" wp14:editId="51E37367">
                <wp:simplePos x="0" y="0"/>
                <wp:positionH relativeFrom="margin">
                  <wp:align>right</wp:align>
                </wp:positionH>
                <wp:positionV relativeFrom="paragraph">
                  <wp:posOffset>262255</wp:posOffset>
                </wp:positionV>
                <wp:extent cx="6847840" cy="1695450"/>
                <wp:effectExtent l="0" t="0" r="10160" b="19050"/>
                <wp:wrapNone/>
                <wp:docPr id="19" name="Text Box 19"/>
                <wp:cNvGraphicFramePr/>
                <a:graphic xmlns:a="http://schemas.openxmlformats.org/drawingml/2006/main">
                  <a:graphicData uri="http://schemas.microsoft.com/office/word/2010/wordprocessingShape">
                    <wps:wsp>
                      <wps:cNvSpPr txBox="1"/>
                      <wps:spPr>
                        <a:xfrm>
                          <a:off x="0" y="0"/>
                          <a:ext cx="6847840" cy="1695450"/>
                        </a:xfrm>
                        <a:prstGeom prst="rect">
                          <a:avLst/>
                        </a:prstGeom>
                        <a:solidFill>
                          <a:sysClr val="window" lastClr="FFFFFF"/>
                        </a:solidFill>
                        <a:ln w="6350">
                          <a:solidFill>
                            <a:prstClr val="black"/>
                          </a:solidFill>
                        </a:ln>
                        <a:effectLst/>
                      </wps:spPr>
                      <wps:txbx>
                        <w:txbxContent>
                          <w:p w14:paraId="75633B19" w14:textId="77777777" w:rsidR="0082508F" w:rsidRPr="00111529" w:rsidRDefault="0082508F" w:rsidP="00DE6E34">
                            <w:pPr>
                              <w:pStyle w:val="ListParagraph"/>
                              <w:numPr>
                                <w:ilvl w:val="0"/>
                                <w:numId w:val="2"/>
                              </w:numPr>
                              <w:rPr>
                                <w:rFonts w:ascii="Arial" w:hAnsi="Arial" w:cs="Arial"/>
                                <w:b/>
                                <w:sz w:val="24"/>
                                <w:szCs w:val="24"/>
                              </w:rPr>
                            </w:pPr>
                            <w:r w:rsidRPr="00111529">
                              <w:rPr>
                                <w:rFonts w:ascii="Arial" w:hAnsi="Arial" w:cs="Arial"/>
                                <w:b/>
                                <w:sz w:val="24"/>
                                <w:szCs w:val="24"/>
                              </w:rPr>
                              <w:t>What does the data not tell us?</w:t>
                            </w:r>
                          </w:p>
                          <w:p w14:paraId="7ADF1A46" w14:textId="77777777" w:rsidR="0082508F" w:rsidRDefault="0082508F" w:rsidP="007B0888">
                            <w:pPr>
                              <w:rPr>
                                <w:rFonts w:ascii="Arial" w:hAnsi="Arial" w:cs="Arial"/>
                                <w:b/>
                                <w:i/>
                                <w:sz w:val="24"/>
                                <w:szCs w:val="24"/>
                              </w:rPr>
                            </w:pPr>
                          </w:p>
                          <w:p w14:paraId="5BFFFAB8" w14:textId="77777777" w:rsidR="0082508F" w:rsidRPr="001F627D" w:rsidRDefault="0082508F" w:rsidP="007B0888">
                            <w:pPr>
                              <w:rPr>
                                <w:rFonts w:ascii="Arial" w:hAnsi="Arial" w:cs="Arial"/>
                                <w:sz w:val="24"/>
                                <w:szCs w:val="24"/>
                              </w:rPr>
                            </w:pPr>
                          </w:p>
                          <w:p w14:paraId="06425876" w14:textId="77777777" w:rsidR="0082508F" w:rsidRPr="001F627D" w:rsidRDefault="0082508F" w:rsidP="007B0888">
                            <w:pPr>
                              <w:contextualSpacing/>
                              <w:rPr>
                                <w:rFonts w:ascii="Arial" w:hAnsi="Arial" w:cs="Arial"/>
                                <w:sz w:val="24"/>
                                <w:szCs w:val="24"/>
                              </w:rPr>
                            </w:pPr>
                          </w:p>
                          <w:p w14:paraId="3A4864C2" w14:textId="77777777" w:rsidR="0082508F" w:rsidRPr="001F627D" w:rsidRDefault="0082508F" w:rsidP="007B0888">
                            <w:pPr>
                              <w:contextualSpacing/>
                              <w:rPr>
                                <w:rFonts w:ascii="Arial" w:hAnsi="Arial" w:cs="Arial"/>
                                <w:sz w:val="24"/>
                                <w:szCs w:val="24"/>
                              </w:rPr>
                            </w:pPr>
                          </w:p>
                          <w:p w14:paraId="064E41AB" w14:textId="77777777" w:rsidR="0082508F" w:rsidRPr="001F627D" w:rsidRDefault="0082508F" w:rsidP="007B0888">
                            <w:pPr>
                              <w:contextualSpacing/>
                              <w:rPr>
                                <w:rFonts w:ascii="Arial" w:hAnsi="Arial" w:cs="Arial"/>
                                <w:sz w:val="24"/>
                                <w:szCs w:val="24"/>
                              </w:rPr>
                            </w:pPr>
                          </w:p>
                          <w:p w14:paraId="0339F2C6" w14:textId="77777777" w:rsidR="0082508F" w:rsidRPr="001F627D" w:rsidRDefault="0082508F" w:rsidP="007B0888">
                            <w:pPr>
                              <w:contextualSpacing/>
                              <w:rPr>
                                <w:rFonts w:ascii="Arial" w:hAnsi="Arial" w:cs="Arial"/>
                                <w:sz w:val="24"/>
                                <w:szCs w:val="24"/>
                              </w:rPr>
                            </w:pPr>
                          </w:p>
                          <w:p w14:paraId="61234B80" w14:textId="77777777" w:rsidR="0082508F" w:rsidRPr="001F627D" w:rsidRDefault="0082508F" w:rsidP="007B0888">
                            <w:pPr>
                              <w:rPr>
                                <w:rFonts w:ascii="Arial" w:hAnsi="Arial" w:cs="Arial"/>
                                <w:sz w:val="24"/>
                                <w:szCs w:val="24"/>
                              </w:rPr>
                            </w:pPr>
                          </w:p>
                          <w:p w14:paraId="221468D6" w14:textId="77777777" w:rsidR="0082508F" w:rsidRPr="001F627D" w:rsidRDefault="0082508F" w:rsidP="007B0888">
                            <w:pPr>
                              <w:rPr>
                                <w:rFonts w:ascii="Arial" w:hAnsi="Arial" w:cs="Arial"/>
                                <w:sz w:val="24"/>
                                <w:szCs w:val="24"/>
                              </w:rPr>
                            </w:pPr>
                          </w:p>
                          <w:p w14:paraId="0406A37A" w14:textId="77777777" w:rsidR="0082508F" w:rsidRPr="001F627D" w:rsidRDefault="0082508F" w:rsidP="007B0888">
                            <w:pPr>
                              <w:rPr>
                                <w:rFonts w:ascii="Arial" w:hAnsi="Arial" w:cs="Arial"/>
                                <w:sz w:val="24"/>
                                <w:szCs w:val="24"/>
                              </w:rPr>
                            </w:pPr>
                          </w:p>
                          <w:p w14:paraId="0DBA289C" w14:textId="77777777" w:rsidR="0082508F" w:rsidRPr="001F627D" w:rsidRDefault="0082508F" w:rsidP="007B0888">
                            <w:pPr>
                              <w:rPr>
                                <w:rFonts w:ascii="Arial" w:hAnsi="Arial" w:cs="Arial"/>
                                <w:sz w:val="24"/>
                                <w:szCs w:val="24"/>
                              </w:rPr>
                            </w:pPr>
                          </w:p>
                          <w:p w14:paraId="39B49F5F" w14:textId="77777777" w:rsidR="0082508F" w:rsidRPr="001F627D" w:rsidRDefault="0082508F" w:rsidP="007B0888">
                            <w:pPr>
                              <w:rPr>
                                <w:rFonts w:ascii="Arial" w:hAnsi="Arial" w:cs="Arial"/>
                                <w:sz w:val="24"/>
                                <w:szCs w:val="24"/>
                              </w:rPr>
                            </w:pPr>
                          </w:p>
                          <w:p w14:paraId="6152C9EA" w14:textId="77777777" w:rsidR="0082508F" w:rsidRPr="001F627D" w:rsidRDefault="0082508F" w:rsidP="007B0888">
                            <w:pPr>
                              <w:rPr>
                                <w:rFonts w:ascii="Arial" w:hAnsi="Arial" w:cs="Arial"/>
                                <w:sz w:val="24"/>
                                <w:szCs w:val="24"/>
                              </w:rPr>
                            </w:pPr>
                          </w:p>
                          <w:p w14:paraId="4018FE02" w14:textId="77777777" w:rsidR="0082508F" w:rsidRPr="001F627D" w:rsidRDefault="0082508F" w:rsidP="007B0888">
                            <w:pPr>
                              <w:rPr>
                                <w:rFonts w:ascii="Arial" w:hAnsi="Arial" w:cs="Arial"/>
                                <w:sz w:val="24"/>
                                <w:szCs w:val="24"/>
                              </w:rPr>
                            </w:pPr>
                          </w:p>
                          <w:p w14:paraId="19D57110" w14:textId="77777777" w:rsidR="0082508F" w:rsidRPr="001F627D" w:rsidRDefault="0082508F" w:rsidP="007B0888">
                            <w:pPr>
                              <w:rPr>
                                <w:rFonts w:ascii="Arial" w:hAnsi="Arial" w:cs="Arial"/>
                                <w:sz w:val="24"/>
                                <w:szCs w:val="24"/>
                              </w:rPr>
                            </w:pPr>
                          </w:p>
                          <w:p w14:paraId="2C5F4097" w14:textId="77777777" w:rsidR="0082508F" w:rsidRDefault="0082508F" w:rsidP="007B0888">
                            <w:pPr>
                              <w:rPr>
                                <w:rFonts w:ascii="Arial" w:hAnsi="Arial" w:cs="Arial"/>
                                <w:sz w:val="24"/>
                                <w:szCs w:val="24"/>
                              </w:rPr>
                            </w:pPr>
                            <w:r w:rsidRPr="001F627D">
                              <w:rPr>
                                <w:rFonts w:ascii="Arial" w:hAnsi="Arial" w:cs="Arial"/>
                                <w:sz w:val="24"/>
                                <w:szCs w:val="24"/>
                              </w:rPr>
                              <w:tab/>
                            </w:r>
                            <w:r w:rsidRPr="001F627D">
                              <w:rPr>
                                <w:rFonts w:ascii="Arial" w:hAnsi="Arial" w:cs="Arial"/>
                                <w:sz w:val="24"/>
                                <w:szCs w:val="24"/>
                              </w:rPr>
                              <w:tab/>
                            </w:r>
                            <w:r w:rsidRPr="001F627D">
                              <w:rPr>
                                <w:rFonts w:ascii="Arial" w:hAnsi="Arial" w:cs="Arial"/>
                                <w:sz w:val="24"/>
                                <w:szCs w:val="24"/>
                              </w:rPr>
                              <w:tab/>
                            </w:r>
                          </w:p>
                          <w:p w14:paraId="5D3DA929" w14:textId="77777777" w:rsidR="0082508F" w:rsidRDefault="0082508F" w:rsidP="007B0888">
                            <w:pPr>
                              <w:rPr>
                                <w:rFonts w:ascii="Arial" w:hAnsi="Arial" w:cs="Arial"/>
                                <w:sz w:val="24"/>
                                <w:szCs w:val="24"/>
                              </w:rPr>
                            </w:pPr>
                          </w:p>
                          <w:p w14:paraId="218F6E9A" w14:textId="77777777" w:rsidR="0082508F" w:rsidRDefault="0082508F" w:rsidP="007B0888">
                            <w:pPr>
                              <w:rPr>
                                <w:rFonts w:ascii="Arial" w:hAnsi="Arial" w:cs="Arial"/>
                                <w:sz w:val="24"/>
                                <w:szCs w:val="24"/>
                              </w:rPr>
                            </w:pPr>
                          </w:p>
                          <w:p w14:paraId="1692C238" w14:textId="77777777" w:rsidR="0082508F" w:rsidRDefault="0082508F" w:rsidP="007B0888">
                            <w:pPr>
                              <w:rPr>
                                <w:rFonts w:ascii="Arial" w:hAnsi="Arial" w:cs="Arial"/>
                                <w:sz w:val="24"/>
                                <w:szCs w:val="24"/>
                              </w:rPr>
                            </w:pPr>
                          </w:p>
                          <w:p w14:paraId="1731A1A2" w14:textId="77777777" w:rsidR="0082508F" w:rsidRDefault="0082508F" w:rsidP="007B0888">
                            <w:pPr>
                              <w:rPr>
                                <w:rFonts w:ascii="Arial" w:hAnsi="Arial" w:cs="Arial"/>
                                <w:sz w:val="24"/>
                                <w:szCs w:val="24"/>
                              </w:rPr>
                            </w:pPr>
                          </w:p>
                          <w:p w14:paraId="66127BAC" w14:textId="77777777" w:rsidR="0082508F" w:rsidRDefault="0082508F" w:rsidP="007B0888">
                            <w:pPr>
                              <w:rPr>
                                <w:rFonts w:ascii="Arial" w:hAnsi="Arial" w:cs="Arial"/>
                                <w:sz w:val="24"/>
                                <w:szCs w:val="24"/>
                              </w:rPr>
                            </w:pPr>
                          </w:p>
                          <w:p w14:paraId="6E1F5BAF" w14:textId="77777777" w:rsidR="0082508F" w:rsidRDefault="0082508F" w:rsidP="007B0888">
                            <w:pPr>
                              <w:rPr>
                                <w:rFonts w:ascii="Arial" w:hAnsi="Arial" w:cs="Arial"/>
                                <w:sz w:val="24"/>
                                <w:szCs w:val="24"/>
                              </w:rPr>
                            </w:pPr>
                          </w:p>
                          <w:p w14:paraId="440D3F7C" w14:textId="77777777" w:rsidR="0082508F" w:rsidRDefault="0082508F" w:rsidP="007B0888">
                            <w:pPr>
                              <w:rPr>
                                <w:rFonts w:ascii="Arial" w:hAnsi="Arial" w:cs="Arial"/>
                                <w:sz w:val="24"/>
                                <w:szCs w:val="24"/>
                              </w:rPr>
                            </w:pPr>
                          </w:p>
                          <w:p w14:paraId="4B495C13" w14:textId="77777777" w:rsidR="0082508F" w:rsidRDefault="0082508F" w:rsidP="007B0888">
                            <w:pPr>
                              <w:rPr>
                                <w:rFonts w:ascii="Arial" w:hAnsi="Arial" w:cs="Arial"/>
                                <w:sz w:val="24"/>
                                <w:szCs w:val="24"/>
                              </w:rPr>
                            </w:pPr>
                          </w:p>
                          <w:p w14:paraId="585E318C" w14:textId="77777777" w:rsidR="0082508F" w:rsidRDefault="0082508F" w:rsidP="007B0888">
                            <w:pPr>
                              <w:rPr>
                                <w:rFonts w:ascii="Arial" w:hAnsi="Arial" w:cs="Arial"/>
                                <w:sz w:val="24"/>
                                <w:szCs w:val="24"/>
                              </w:rPr>
                            </w:pPr>
                          </w:p>
                          <w:p w14:paraId="309FB03C" w14:textId="77777777" w:rsidR="0082508F" w:rsidRDefault="0082508F" w:rsidP="007B0888">
                            <w:pPr>
                              <w:rPr>
                                <w:rFonts w:ascii="Arial" w:hAnsi="Arial" w:cs="Arial"/>
                                <w:sz w:val="24"/>
                                <w:szCs w:val="24"/>
                              </w:rPr>
                            </w:pPr>
                          </w:p>
                          <w:p w14:paraId="7938C89B" w14:textId="77777777" w:rsidR="0082508F" w:rsidRDefault="0082508F" w:rsidP="007B0888">
                            <w:pPr>
                              <w:rPr>
                                <w:rFonts w:ascii="Arial" w:hAnsi="Arial" w:cs="Arial"/>
                                <w:sz w:val="24"/>
                                <w:szCs w:val="24"/>
                              </w:rPr>
                            </w:pPr>
                          </w:p>
                          <w:p w14:paraId="1274E835" w14:textId="77777777" w:rsidR="0082508F" w:rsidRDefault="0082508F" w:rsidP="007B0888">
                            <w:pPr>
                              <w:rPr>
                                <w:rFonts w:ascii="Arial" w:hAnsi="Arial" w:cs="Arial"/>
                                <w:sz w:val="24"/>
                                <w:szCs w:val="24"/>
                              </w:rPr>
                            </w:pPr>
                          </w:p>
                          <w:p w14:paraId="29FD0382" w14:textId="77777777" w:rsidR="0082508F" w:rsidRDefault="0082508F" w:rsidP="007B0888">
                            <w:pPr>
                              <w:rPr>
                                <w:rFonts w:ascii="Arial" w:hAnsi="Arial" w:cs="Arial"/>
                                <w:sz w:val="24"/>
                                <w:szCs w:val="24"/>
                              </w:rPr>
                            </w:pPr>
                          </w:p>
                          <w:p w14:paraId="6A7C6C4A" w14:textId="77777777" w:rsidR="0082508F" w:rsidRDefault="0082508F" w:rsidP="007B0888">
                            <w:pPr>
                              <w:rPr>
                                <w:rFonts w:ascii="Arial" w:hAnsi="Arial" w:cs="Arial"/>
                                <w:sz w:val="24"/>
                                <w:szCs w:val="24"/>
                              </w:rPr>
                            </w:pPr>
                          </w:p>
                          <w:p w14:paraId="42533976" w14:textId="77777777" w:rsidR="0082508F" w:rsidRPr="001F627D" w:rsidRDefault="0082508F" w:rsidP="007B0888">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7BDF7B5" id="Text Box 19" o:spid="_x0000_s1043" type="#_x0000_t202" style="position:absolute;margin-left:488pt;margin-top:20.65pt;width:539.2pt;height:133.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" fillcolor="window" strokeweight=".5pt">
                <v:textbox>
                  <w:txbxContent>
                    <w:p w:rsidR="00BE7B3D" w:rsidRPr="00111529" w:rsidRDefault="00BE7B3D" w:rsidP="00DE6E34">
                      <w:pPr>
                        <w:pStyle w:val="ListParagraph"/>
                        <w:numPr>
                          <w:ilvl w:val="0"/>
                          <w:numId w:val="2"/>
                        </w:numPr>
                        <w:rPr>
                          <w:rFonts w:ascii="Arial" w:hAnsi="Arial" w:cs="Arial"/>
                          <w:b/>
                          <w:sz w:val="24"/>
                          <w:szCs w:val="24"/>
                        </w:rPr>
                      </w:pPr>
                      <w:r w:rsidRPr="00111529">
                        <w:rPr>
                          <w:rFonts w:ascii="Arial" w:hAnsi="Arial" w:cs="Arial"/>
                          <w:b/>
                          <w:sz w:val="24"/>
                          <w:szCs w:val="24"/>
                        </w:rPr>
                        <w:t>What does the data not tell us?</w:t>
                      </w:r>
                    </w:p>
                    <w:p w:rsidR="00BE7B3D" w:rsidRDefault="00BE7B3D" w:rsidP="007B0888">
                      <w:pPr>
                        <w:rPr>
                          <w:rFonts w:ascii="Arial" w:hAnsi="Arial" w:cs="Arial"/>
                          <w:b/>
                          <w:i/>
                          <w:sz w:val="24"/>
                          <w:szCs w:val="24"/>
                        </w:rPr>
                      </w:pPr>
                    </w:p>
                    <w:p w:rsidR="00BE7B3D" w:rsidRPr="001F627D" w:rsidRDefault="00BE7B3D" w:rsidP="007B0888">
                      <w:pPr>
                        <w:rPr>
                          <w:rFonts w:ascii="Arial" w:hAnsi="Arial" w:cs="Arial"/>
                          <w:sz w:val="24"/>
                          <w:szCs w:val="24"/>
                        </w:rPr>
                      </w:pPr>
                    </w:p>
                    <w:p w:rsidR="00BE7B3D" w:rsidRPr="001F627D" w:rsidRDefault="00BE7B3D" w:rsidP="007B0888">
                      <w:pPr>
                        <w:contextualSpacing/>
                        <w:rPr>
                          <w:rFonts w:ascii="Arial" w:hAnsi="Arial" w:cs="Arial"/>
                          <w:sz w:val="24"/>
                          <w:szCs w:val="24"/>
                        </w:rPr>
                      </w:pPr>
                    </w:p>
                    <w:p w:rsidR="00BE7B3D" w:rsidRPr="001F627D" w:rsidRDefault="00BE7B3D" w:rsidP="007B0888">
                      <w:pPr>
                        <w:contextualSpacing/>
                        <w:rPr>
                          <w:rFonts w:ascii="Arial" w:hAnsi="Arial" w:cs="Arial"/>
                          <w:sz w:val="24"/>
                          <w:szCs w:val="24"/>
                        </w:rPr>
                      </w:pPr>
                    </w:p>
                    <w:p w:rsidR="00BE7B3D" w:rsidRPr="001F627D" w:rsidRDefault="00BE7B3D" w:rsidP="007B0888">
                      <w:pPr>
                        <w:contextualSpacing/>
                        <w:rPr>
                          <w:rFonts w:ascii="Arial" w:hAnsi="Arial" w:cs="Arial"/>
                          <w:sz w:val="24"/>
                          <w:szCs w:val="24"/>
                        </w:rPr>
                      </w:pPr>
                    </w:p>
                    <w:p w:rsidR="00BE7B3D" w:rsidRPr="001F627D" w:rsidRDefault="00BE7B3D" w:rsidP="007B0888">
                      <w:pPr>
                        <w:contextualSpacing/>
                        <w:rPr>
                          <w:rFonts w:ascii="Arial" w:hAnsi="Arial" w:cs="Arial"/>
                          <w:sz w:val="24"/>
                          <w:szCs w:val="24"/>
                        </w:rPr>
                      </w:pPr>
                    </w:p>
                    <w:p w:rsidR="00BE7B3D" w:rsidRPr="001F627D" w:rsidRDefault="00BE7B3D" w:rsidP="007B0888">
                      <w:pPr>
                        <w:rPr>
                          <w:rFonts w:ascii="Arial" w:hAnsi="Arial" w:cs="Arial"/>
                          <w:sz w:val="24"/>
                          <w:szCs w:val="24"/>
                        </w:rPr>
                      </w:pPr>
                    </w:p>
                    <w:p w:rsidR="00BE7B3D" w:rsidRPr="001F627D" w:rsidRDefault="00BE7B3D" w:rsidP="007B0888">
                      <w:pPr>
                        <w:rPr>
                          <w:rFonts w:ascii="Arial" w:hAnsi="Arial" w:cs="Arial"/>
                          <w:sz w:val="24"/>
                          <w:szCs w:val="24"/>
                        </w:rPr>
                      </w:pPr>
                    </w:p>
                    <w:p w:rsidR="00BE7B3D" w:rsidRPr="001F627D" w:rsidRDefault="00BE7B3D" w:rsidP="007B0888">
                      <w:pPr>
                        <w:rPr>
                          <w:rFonts w:ascii="Arial" w:hAnsi="Arial" w:cs="Arial"/>
                          <w:sz w:val="24"/>
                          <w:szCs w:val="24"/>
                        </w:rPr>
                      </w:pPr>
                    </w:p>
                    <w:p w:rsidR="00BE7B3D" w:rsidRPr="001F627D" w:rsidRDefault="00BE7B3D" w:rsidP="007B0888">
                      <w:pPr>
                        <w:rPr>
                          <w:rFonts w:ascii="Arial" w:hAnsi="Arial" w:cs="Arial"/>
                          <w:sz w:val="24"/>
                          <w:szCs w:val="24"/>
                        </w:rPr>
                      </w:pPr>
                    </w:p>
                    <w:p w:rsidR="00BE7B3D" w:rsidRPr="001F627D" w:rsidRDefault="00BE7B3D" w:rsidP="007B0888">
                      <w:pPr>
                        <w:rPr>
                          <w:rFonts w:ascii="Arial" w:hAnsi="Arial" w:cs="Arial"/>
                          <w:sz w:val="24"/>
                          <w:szCs w:val="24"/>
                        </w:rPr>
                      </w:pPr>
                    </w:p>
                    <w:p w:rsidR="00BE7B3D" w:rsidRPr="001F627D" w:rsidRDefault="00BE7B3D" w:rsidP="007B0888">
                      <w:pPr>
                        <w:rPr>
                          <w:rFonts w:ascii="Arial" w:hAnsi="Arial" w:cs="Arial"/>
                          <w:sz w:val="24"/>
                          <w:szCs w:val="24"/>
                        </w:rPr>
                      </w:pPr>
                    </w:p>
                    <w:p w:rsidR="00BE7B3D" w:rsidRPr="001F627D" w:rsidRDefault="00BE7B3D" w:rsidP="007B0888">
                      <w:pPr>
                        <w:rPr>
                          <w:rFonts w:ascii="Arial" w:hAnsi="Arial" w:cs="Arial"/>
                          <w:sz w:val="24"/>
                          <w:szCs w:val="24"/>
                        </w:rPr>
                      </w:pPr>
                    </w:p>
                    <w:p w:rsidR="00BE7B3D" w:rsidRPr="001F627D" w:rsidRDefault="00BE7B3D" w:rsidP="007B0888">
                      <w:pPr>
                        <w:rPr>
                          <w:rFonts w:ascii="Arial" w:hAnsi="Arial" w:cs="Arial"/>
                          <w:sz w:val="24"/>
                          <w:szCs w:val="24"/>
                        </w:rPr>
                      </w:pPr>
                    </w:p>
                    <w:p w:rsidR="00BE7B3D" w:rsidRDefault="00BE7B3D" w:rsidP="007B0888">
                      <w:pPr>
                        <w:rPr>
                          <w:rFonts w:ascii="Arial" w:hAnsi="Arial" w:cs="Arial"/>
                          <w:sz w:val="24"/>
                          <w:szCs w:val="24"/>
                        </w:rPr>
                      </w:pPr>
                      <w:r w:rsidRPr="001F627D">
                        <w:rPr>
                          <w:rFonts w:ascii="Arial" w:hAnsi="Arial" w:cs="Arial"/>
                          <w:sz w:val="24"/>
                          <w:szCs w:val="24"/>
                        </w:rPr>
                        <w:tab/>
                      </w:r>
                      <w:r w:rsidRPr="001F627D">
                        <w:rPr>
                          <w:rFonts w:ascii="Arial" w:hAnsi="Arial" w:cs="Arial"/>
                          <w:sz w:val="24"/>
                          <w:szCs w:val="24"/>
                        </w:rPr>
                        <w:tab/>
                      </w:r>
                      <w:r w:rsidRPr="001F627D">
                        <w:rPr>
                          <w:rFonts w:ascii="Arial" w:hAnsi="Arial" w:cs="Arial"/>
                          <w:sz w:val="24"/>
                          <w:szCs w:val="24"/>
                        </w:rPr>
                        <w:tab/>
                      </w:r>
                    </w:p>
                    <w:p w:rsidR="00BE7B3D" w:rsidRDefault="00BE7B3D" w:rsidP="007B0888">
                      <w:pPr>
                        <w:rPr>
                          <w:rFonts w:ascii="Arial" w:hAnsi="Arial" w:cs="Arial"/>
                          <w:sz w:val="24"/>
                          <w:szCs w:val="24"/>
                        </w:rPr>
                      </w:pPr>
                    </w:p>
                    <w:p w:rsidR="00BE7B3D" w:rsidRDefault="00BE7B3D" w:rsidP="007B0888">
                      <w:pPr>
                        <w:rPr>
                          <w:rFonts w:ascii="Arial" w:hAnsi="Arial" w:cs="Arial"/>
                          <w:sz w:val="24"/>
                          <w:szCs w:val="24"/>
                        </w:rPr>
                      </w:pPr>
                    </w:p>
                    <w:p w:rsidR="00BE7B3D" w:rsidRDefault="00BE7B3D" w:rsidP="007B0888">
                      <w:pPr>
                        <w:rPr>
                          <w:rFonts w:ascii="Arial" w:hAnsi="Arial" w:cs="Arial"/>
                          <w:sz w:val="24"/>
                          <w:szCs w:val="24"/>
                        </w:rPr>
                      </w:pPr>
                    </w:p>
                    <w:p w:rsidR="00BE7B3D" w:rsidRDefault="00BE7B3D" w:rsidP="007B0888">
                      <w:pPr>
                        <w:rPr>
                          <w:rFonts w:ascii="Arial" w:hAnsi="Arial" w:cs="Arial"/>
                          <w:sz w:val="24"/>
                          <w:szCs w:val="24"/>
                        </w:rPr>
                      </w:pPr>
                    </w:p>
                    <w:p w:rsidR="00BE7B3D" w:rsidRDefault="00BE7B3D" w:rsidP="007B0888">
                      <w:pPr>
                        <w:rPr>
                          <w:rFonts w:ascii="Arial" w:hAnsi="Arial" w:cs="Arial"/>
                          <w:sz w:val="24"/>
                          <w:szCs w:val="24"/>
                        </w:rPr>
                      </w:pPr>
                    </w:p>
                    <w:p w:rsidR="00BE7B3D" w:rsidRDefault="00BE7B3D" w:rsidP="007B0888">
                      <w:pPr>
                        <w:rPr>
                          <w:rFonts w:ascii="Arial" w:hAnsi="Arial" w:cs="Arial"/>
                          <w:sz w:val="24"/>
                          <w:szCs w:val="24"/>
                        </w:rPr>
                      </w:pPr>
                    </w:p>
                    <w:p w:rsidR="00BE7B3D" w:rsidRDefault="00BE7B3D" w:rsidP="007B0888">
                      <w:pPr>
                        <w:rPr>
                          <w:rFonts w:ascii="Arial" w:hAnsi="Arial" w:cs="Arial"/>
                          <w:sz w:val="24"/>
                          <w:szCs w:val="24"/>
                        </w:rPr>
                      </w:pPr>
                    </w:p>
                    <w:p w:rsidR="00BE7B3D" w:rsidRDefault="00BE7B3D" w:rsidP="007B0888">
                      <w:pPr>
                        <w:rPr>
                          <w:rFonts w:ascii="Arial" w:hAnsi="Arial" w:cs="Arial"/>
                          <w:sz w:val="24"/>
                          <w:szCs w:val="24"/>
                        </w:rPr>
                      </w:pPr>
                    </w:p>
                    <w:p w:rsidR="00BE7B3D" w:rsidRDefault="00BE7B3D" w:rsidP="007B0888">
                      <w:pPr>
                        <w:rPr>
                          <w:rFonts w:ascii="Arial" w:hAnsi="Arial" w:cs="Arial"/>
                          <w:sz w:val="24"/>
                          <w:szCs w:val="24"/>
                        </w:rPr>
                      </w:pPr>
                    </w:p>
                    <w:p w:rsidR="00BE7B3D" w:rsidRDefault="00BE7B3D" w:rsidP="007B0888">
                      <w:pPr>
                        <w:rPr>
                          <w:rFonts w:ascii="Arial" w:hAnsi="Arial" w:cs="Arial"/>
                          <w:sz w:val="24"/>
                          <w:szCs w:val="24"/>
                        </w:rPr>
                      </w:pPr>
                    </w:p>
                    <w:p w:rsidR="00BE7B3D" w:rsidRDefault="00BE7B3D" w:rsidP="007B0888">
                      <w:pPr>
                        <w:rPr>
                          <w:rFonts w:ascii="Arial" w:hAnsi="Arial" w:cs="Arial"/>
                          <w:sz w:val="24"/>
                          <w:szCs w:val="24"/>
                        </w:rPr>
                      </w:pPr>
                    </w:p>
                    <w:p w:rsidR="00BE7B3D" w:rsidRDefault="00BE7B3D" w:rsidP="007B0888">
                      <w:pPr>
                        <w:rPr>
                          <w:rFonts w:ascii="Arial" w:hAnsi="Arial" w:cs="Arial"/>
                          <w:sz w:val="24"/>
                          <w:szCs w:val="24"/>
                        </w:rPr>
                      </w:pPr>
                    </w:p>
                    <w:p w:rsidR="00BE7B3D" w:rsidRDefault="00BE7B3D" w:rsidP="007B0888">
                      <w:pPr>
                        <w:rPr>
                          <w:rFonts w:ascii="Arial" w:hAnsi="Arial" w:cs="Arial"/>
                          <w:sz w:val="24"/>
                          <w:szCs w:val="24"/>
                        </w:rPr>
                      </w:pPr>
                    </w:p>
                    <w:p w:rsidR="00BE7B3D" w:rsidRDefault="00BE7B3D" w:rsidP="007B0888">
                      <w:pPr>
                        <w:rPr>
                          <w:rFonts w:ascii="Arial" w:hAnsi="Arial" w:cs="Arial"/>
                          <w:sz w:val="24"/>
                          <w:szCs w:val="24"/>
                        </w:rPr>
                      </w:pPr>
                    </w:p>
                    <w:p w:rsidR="00BE7B3D" w:rsidRPr="001F627D" w:rsidRDefault="00BE7B3D" w:rsidP="007B0888">
                      <w:pPr>
                        <w:rPr>
                          <w:rFonts w:ascii="Arial" w:hAnsi="Arial" w:cs="Arial"/>
                          <w:sz w:val="24"/>
                          <w:szCs w:val="24"/>
                        </w:rPr>
                      </w:pPr>
                    </w:p>
                  </w:txbxContent>
                </v:textbox>
                <w10:wrap anchorx="margin"/>
              </v:shape>
            </w:pict>
          </mc:Fallback>
        </mc:AlternateContent>
      </w:r>
    </w:p>
    <w:p w14:paraId="6BDD4E80" w14:textId="77777777" w:rsidR="005C66F2" w:rsidRDefault="005C66F2" w:rsidP="009E4E6B">
      <w:pPr>
        <w:rPr>
          <w:sz w:val="24"/>
          <w:szCs w:val="24"/>
        </w:rPr>
      </w:pPr>
      <w:r>
        <w:rPr>
          <w:sz w:val="24"/>
          <w:szCs w:val="24"/>
        </w:rPr>
        <w:tab/>
      </w:r>
    </w:p>
    <w:p w14:paraId="241971F9" w14:textId="77777777" w:rsidR="005C66F2" w:rsidRPr="005C66F2" w:rsidRDefault="005C66F2" w:rsidP="005C66F2">
      <w:pPr>
        <w:rPr>
          <w:sz w:val="24"/>
          <w:szCs w:val="24"/>
        </w:rPr>
      </w:pPr>
    </w:p>
    <w:p w14:paraId="7F361F77" w14:textId="77777777" w:rsidR="005C66F2" w:rsidRPr="005C66F2" w:rsidRDefault="005C66F2" w:rsidP="005C66F2">
      <w:pPr>
        <w:rPr>
          <w:sz w:val="24"/>
          <w:szCs w:val="24"/>
        </w:rPr>
      </w:pPr>
    </w:p>
    <w:p w14:paraId="5A621968" w14:textId="77777777" w:rsidR="005C66F2" w:rsidRPr="005C66F2" w:rsidRDefault="005C66F2" w:rsidP="005C66F2">
      <w:pPr>
        <w:rPr>
          <w:sz w:val="24"/>
          <w:szCs w:val="24"/>
        </w:rPr>
      </w:pPr>
    </w:p>
    <w:p w14:paraId="00758A52" w14:textId="77777777" w:rsidR="005C66F2" w:rsidRPr="005C66F2" w:rsidRDefault="005C66F2" w:rsidP="005C66F2">
      <w:pPr>
        <w:rPr>
          <w:sz w:val="24"/>
          <w:szCs w:val="24"/>
        </w:rPr>
      </w:pPr>
    </w:p>
    <w:p w14:paraId="38480F9B" w14:textId="77777777" w:rsidR="005C66F2" w:rsidRDefault="005C66F2" w:rsidP="005C66F2">
      <w:pPr>
        <w:rPr>
          <w:sz w:val="24"/>
          <w:szCs w:val="24"/>
        </w:rPr>
      </w:pPr>
    </w:p>
    <w:p w14:paraId="3F8B8068" w14:textId="77777777" w:rsidR="007B0888" w:rsidRDefault="0054081D" w:rsidP="005C66F2">
      <w:pPr>
        <w:rPr>
          <w:sz w:val="24"/>
          <w:szCs w:val="24"/>
        </w:rPr>
      </w:pPr>
      <w:r w:rsidRPr="00490401">
        <w:rPr>
          <w:noProof/>
        </w:rPr>
        <mc:AlternateContent>
          <mc:Choice Requires="wps">
            <w:drawing>
              <wp:anchor distT="0" distB="0" distL="114300" distR="114300" simplePos="0" relativeHeight="251683840" behindDoc="0" locked="0" layoutInCell="1" allowOverlap="1" wp14:anchorId="1DCF0818" wp14:editId="2A7633BF">
                <wp:simplePos x="0" y="0"/>
                <wp:positionH relativeFrom="margin">
                  <wp:align>left</wp:align>
                </wp:positionH>
                <wp:positionV relativeFrom="paragraph">
                  <wp:posOffset>67945</wp:posOffset>
                </wp:positionV>
                <wp:extent cx="6788150" cy="3810000"/>
                <wp:effectExtent l="0" t="0" r="12700" b="19050"/>
                <wp:wrapNone/>
                <wp:docPr id="26" name="Text Box 26"/>
                <wp:cNvGraphicFramePr/>
                <a:graphic xmlns:a="http://schemas.openxmlformats.org/drawingml/2006/main">
                  <a:graphicData uri="http://schemas.microsoft.com/office/word/2010/wordprocessingShape">
                    <wps:wsp>
                      <wps:cNvSpPr txBox="1"/>
                      <wps:spPr>
                        <a:xfrm>
                          <a:off x="0" y="0"/>
                          <a:ext cx="6788150" cy="3810000"/>
                        </a:xfrm>
                        <a:prstGeom prst="rect">
                          <a:avLst/>
                        </a:prstGeom>
                        <a:solidFill>
                          <a:sysClr val="window" lastClr="FFFFFF"/>
                        </a:solidFill>
                        <a:ln w="6350">
                          <a:solidFill>
                            <a:prstClr val="black"/>
                          </a:solidFill>
                        </a:ln>
                        <a:effectLst/>
                      </wps:spPr>
                      <wps:txbx>
                        <w:txbxContent>
                          <w:p w14:paraId="06F0908B" w14:textId="77777777" w:rsidR="0082508F" w:rsidRPr="00E8571F" w:rsidRDefault="0082508F" w:rsidP="00E8571F">
                            <w:pPr>
                              <w:ind w:left="360"/>
                              <w:rPr>
                                <w:rFonts w:ascii="Arial" w:hAnsi="Arial" w:cs="Arial"/>
                                <w:b/>
                                <w:sz w:val="24"/>
                                <w:szCs w:val="24"/>
                              </w:rPr>
                            </w:pPr>
                            <w:r>
                              <w:rPr>
                                <w:rFonts w:ascii="Arial" w:hAnsi="Arial" w:cs="Arial"/>
                                <w:b/>
                                <w:sz w:val="24"/>
                                <w:szCs w:val="24"/>
                              </w:rPr>
                              <w:t>3.</w:t>
                            </w:r>
                            <w:r w:rsidRPr="00E8571F">
                              <w:rPr>
                                <w:rFonts w:ascii="Arial" w:hAnsi="Arial" w:cs="Arial"/>
                                <w:b/>
                                <w:sz w:val="24"/>
                                <w:szCs w:val="24"/>
                              </w:rPr>
                              <w:t xml:space="preserve"> </w:t>
                            </w:r>
                            <w:r>
                              <w:rPr>
                                <w:rFonts w:ascii="Arial" w:hAnsi="Arial" w:cs="Arial"/>
                                <w:b/>
                                <w:sz w:val="24"/>
                                <w:szCs w:val="24"/>
                              </w:rPr>
                              <w:t xml:space="preserve"> </w:t>
                            </w:r>
                            <w:r w:rsidRPr="00E8571F">
                              <w:rPr>
                                <w:rFonts w:ascii="Arial" w:hAnsi="Arial" w:cs="Arial"/>
                                <w:b/>
                                <w:sz w:val="24"/>
                                <w:szCs w:val="24"/>
                              </w:rPr>
                              <w:t>What are the causes for concern?</w:t>
                            </w:r>
                          </w:p>
                          <w:p w14:paraId="55E5E5AF" w14:textId="77777777" w:rsidR="0082508F" w:rsidRPr="001F627D" w:rsidRDefault="0082508F" w:rsidP="005C66F2">
                            <w:pPr>
                              <w:contextualSpacing/>
                              <w:rPr>
                                <w:rFonts w:ascii="Arial" w:hAnsi="Arial" w:cs="Arial"/>
                                <w:sz w:val="24"/>
                                <w:szCs w:val="24"/>
                              </w:rPr>
                            </w:pPr>
                          </w:p>
                          <w:p w14:paraId="6FA94576" w14:textId="77777777" w:rsidR="0082508F" w:rsidRPr="001F627D" w:rsidRDefault="0082508F" w:rsidP="005C66F2">
                            <w:pPr>
                              <w:contextualSpacing/>
                              <w:rPr>
                                <w:rFonts w:ascii="Arial" w:hAnsi="Arial" w:cs="Arial"/>
                                <w:sz w:val="24"/>
                                <w:szCs w:val="24"/>
                              </w:rPr>
                            </w:pPr>
                          </w:p>
                          <w:p w14:paraId="4BDAA65E" w14:textId="77777777" w:rsidR="0082508F" w:rsidRPr="001F627D" w:rsidRDefault="0082508F" w:rsidP="005C66F2">
                            <w:pPr>
                              <w:contextualSpacing/>
                              <w:rPr>
                                <w:rFonts w:ascii="Arial" w:hAnsi="Arial" w:cs="Arial"/>
                                <w:sz w:val="24"/>
                                <w:szCs w:val="24"/>
                              </w:rPr>
                            </w:pPr>
                          </w:p>
                          <w:p w14:paraId="1E2D5092" w14:textId="77777777" w:rsidR="0082508F" w:rsidRPr="001F627D" w:rsidRDefault="0082508F" w:rsidP="005C66F2">
                            <w:pPr>
                              <w:contextualSpacing/>
                              <w:rPr>
                                <w:rFonts w:ascii="Arial" w:hAnsi="Arial" w:cs="Arial"/>
                                <w:sz w:val="24"/>
                                <w:szCs w:val="24"/>
                              </w:rPr>
                            </w:pPr>
                          </w:p>
                          <w:p w14:paraId="4B78C482" w14:textId="77777777" w:rsidR="0082508F" w:rsidRPr="001F627D" w:rsidRDefault="0082508F" w:rsidP="005C66F2">
                            <w:pPr>
                              <w:contextualSpacing/>
                              <w:rPr>
                                <w:rFonts w:ascii="Arial" w:hAnsi="Arial" w:cs="Arial"/>
                                <w:sz w:val="24"/>
                                <w:szCs w:val="24"/>
                              </w:rPr>
                            </w:pPr>
                          </w:p>
                          <w:p w14:paraId="73179666" w14:textId="77777777" w:rsidR="0082508F" w:rsidRPr="001F627D" w:rsidRDefault="0082508F" w:rsidP="005C66F2">
                            <w:pPr>
                              <w:contextualSpacing/>
                              <w:rPr>
                                <w:rFonts w:ascii="Arial" w:hAnsi="Arial" w:cs="Arial"/>
                                <w:sz w:val="24"/>
                                <w:szCs w:val="24"/>
                              </w:rPr>
                            </w:pPr>
                          </w:p>
                          <w:p w14:paraId="6AF1CBD3" w14:textId="77777777" w:rsidR="0082508F" w:rsidRPr="001F627D" w:rsidRDefault="0082508F" w:rsidP="005C66F2">
                            <w:pPr>
                              <w:contextualSpacing/>
                              <w:rPr>
                                <w:rFonts w:ascii="Arial" w:hAnsi="Arial" w:cs="Arial"/>
                                <w:sz w:val="24"/>
                                <w:szCs w:val="24"/>
                              </w:rPr>
                            </w:pPr>
                          </w:p>
                          <w:p w14:paraId="592558C2" w14:textId="77777777" w:rsidR="0082508F" w:rsidRPr="001F627D" w:rsidRDefault="0082508F" w:rsidP="005C66F2">
                            <w:pPr>
                              <w:contextualSpacing/>
                              <w:rPr>
                                <w:rFonts w:ascii="Arial" w:hAnsi="Arial" w:cs="Arial"/>
                                <w:sz w:val="24"/>
                                <w:szCs w:val="24"/>
                              </w:rPr>
                            </w:pPr>
                          </w:p>
                          <w:p w14:paraId="08CAF51A" w14:textId="77777777" w:rsidR="0082508F" w:rsidRPr="001F627D" w:rsidRDefault="0082508F" w:rsidP="005C66F2">
                            <w:pPr>
                              <w:contextualSpacing/>
                              <w:rPr>
                                <w:rFonts w:ascii="Arial" w:hAnsi="Arial" w:cs="Arial"/>
                                <w:sz w:val="24"/>
                                <w:szCs w:val="24"/>
                              </w:rPr>
                            </w:pPr>
                          </w:p>
                          <w:p w14:paraId="6D29AC20" w14:textId="77777777" w:rsidR="0082508F" w:rsidRPr="001F627D" w:rsidRDefault="0082508F" w:rsidP="005C66F2">
                            <w:pPr>
                              <w:ind w:left="720"/>
                              <w:contextualSpacing/>
                              <w:rPr>
                                <w:rFonts w:ascii="Arial" w:hAnsi="Arial" w:cs="Arial"/>
                                <w:sz w:val="24"/>
                                <w:szCs w:val="24"/>
                              </w:rPr>
                            </w:pPr>
                          </w:p>
                          <w:p w14:paraId="72BD44FA" w14:textId="77777777" w:rsidR="0082508F" w:rsidRPr="001F627D" w:rsidRDefault="0082508F" w:rsidP="005C66F2">
                            <w:pPr>
                              <w:ind w:left="720"/>
                              <w:contextualSpacing/>
                              <w:rPr>
                                <w:rFonts w:ascii="Arial" w:hAnsi="Arial" w:cs="Arial"/>
                                <w:sz w:val="24"/>
                                <w:szCs w:val="24"/>
                              </w:rPr>
                            </w:pPr>
                          </w:p>
                          <w:p w14:paraId="620C26AD" w14:textId="77777777" w:rsidR="0082508F" w:rsidRPr="001F627D" w:rsidRDefault="0082508F" w:rsidP="005C66F2">
                            <w:pPr>
                              <w:ind w:left="720"/>
                              <w:contextualSpacing/>
                              <w:rPr>
                                <w:rFonts w:ascii="Arial" w:hAnsi="Arial" w:cs="Arial"/>
                                <w:sz w:val="24"/>
                                <w:szCs w:val="24"/>
                              </w:rPr>
                            </w:pPr>
                          </w:p>
                          <w:p w14:paraId="07349E6E" w14:textId="77777777" w:rsidR="0082508F" w:rsidRPr="001F627D" w:rsidRDefault="0082508F" w:rsidP="005C66F2">
                            <w:pPr>
                              <w:ind w:left="720"/>
                              <w:contextualSpacing/>
                              <w:rPr>
                                <w:rFonts w:ascii="Arial" w:hAnsi="Arial" w:cs="Arial"/>
                                <w:sz w:val="24"/>
                                <w:szCs w:val="24"/>
                              </w:rPr>
                            </w:pPr>
                          </w:p>
                          <w:p w14:paraId="08AEA4CD" w14:textId="77777777" w:rsidR="0082508F" w:rsidRPr="001F627D" w:rsidRDefault="0082508F" w:rsidP="005C66F2">
                            <w:pPr>
                              <w:ind w:left="720"/>
                              <w:contextualSpacing/>
                              <w:rPr>
                                <w:rFonts w:ascii="Arial" w:hAnsi="Arial" w:cs="Arial"/>
                                <w:sz w:val="24"/>
                                <w:szCs w:val="24"/>
                              </w:rPr>
                            </w:pPr>
                          </w:p>
                          <w:p w14:paraId="2EF500D9" w14:textId="77777777" w:rsidR="0082508F" w:rsidRPr="001F627D" w:rsidRDefault="0082508F" w:rsidP="005C66F2">
                            <w:pPr>
                              <w:ind w:left="720"/>
                              <w:contextualSpacing/>
                              <w:rPr>
                                <w:rFonts w:ascii="Arial" w:hAnsi="Arial" w:cs="Arial"/>
                                <w:sz w:val="24"/>
                                <w:szCs w:val="24"/>
                              </w:rPr>
                            </w:pPr>
                          </w:p>
                          <w:p w14:paraId="082E5D67" w14:textId="77777777" w:rsidR="0082508F" w:rsidRPr="001F627D" w:rsidRDefault="0082508F" w:rsidP="005C66F2">
                            <w:pPr>
                              <w:ind w:left="720"/>
                              <w:contextualSpacing/>
                              <w:rPr>
                                <w:rFonts w:ascii="Arial" w:hAnsi="Arial" w:cs="Arial"/>
                                <w:sz w:val="24"/>
                                <w:szCs w:val="24"/>
                              </w:rPr>
                            </w:pPr>
                          </w:p>
                          <w:p w14:paraId="75C1E05A" w14:textId="77777777" w:rsidR="0082508F" w:rsidRPr="001F627D" w:rsidRDefault="0082508F" w:rsidP="005C66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633F941B" id="Text Box 26" o:spid="_x0000_s1044" type="#_x0000_t202" style="position:absolute;margin-left:0;margin-top:5.35pt;width:534.5pt;height:300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" fillcolor="window" strokeweight=".5pt">
                <v:textbox>
                  <w:txbxContent>
                    <w:p w:rsidR="00BE7B3D" w:rsidRPr="00E8571F" w:rsidRDefault="00BE7B3D" w:rsidP="00E8571F">
                      <w:pPr>
                        <w:ind w:left="360"/>
                        <w:rPr>
                          <w:rFonts w:ascii="Arial" w:hAnsi="Arial" w:cs="Arial"/>
                          <w:b/>
                          <w:sz w:val="24"/>
                          <w:szCs w:val="24"/>
                        </w:rPr>
                      </w:pPr>
                      <w:r>
                        <w:rPr>
                          <w:rFonts w:ascii="Arial" w:hAnsi="Arial" w:cs="Arial"/>
                          <w:b/>
                          <w:sz w:val="24"/>
                          <w:szCs w:val="24"/>
                        </w:rPr>
                        <w:t>3.</w:t>
                      </w:r>
                      <w:r w:rsidRPr="00E8571F">
                        <w:rPr>
                          <w:rFonts w:ascii="Arial" w:hAnsi="Arial" w:cs="Arial"/>
                          <w:b/>
                          <w:sz w:val="24"/>
                          <w:szCs w:val="24"/>
                        </w:rPr>
                        <w:t xml:space="preserve"> </w:t>
                      </w:r>
                      <w:r>
                        <w:rPr>
                          <w:rFonts w:ascii="Arial" w:hAnsi="Arial" w:cs="Arial"/>
                          <w:b/>
                          <w:sz w:val="24"/>
                          <w:szCs w:val="24"/>
                        </w:rPr>
                        <w:t xml:space="preserve"> </w:t>
                      </w:r>
                      <w:r w:rsidRPr="00E8571F">
                        <w:rPr>
                          <w:rFonts w:ascii="Arial" w:hAnsi="Arial" w:cs="Arial"/>
                          <w:b/>
                          <w:sz w:val="24"/>
                          <w:szCs w:val="24"/>
                        </w:rPr>
                        <w:t>What are the causes for concern?</w:t>
                      </w:r>
                    </w:p>
                    <w:p w:rsidR="00BE7B3D" w:rsidRPr="001F627D" w:rsidRDefault="00BE7B3D" w:rsidP="005C66F2">
                      <w:pPr>
                        <w:contextualSpacing/>
                        <w:rPr>
                          <w:rFonts w:ascii="Arial" w:hAnsi="Arial" w:cs="Arial"/>
                          <w:sz w:val="24"/>
                          <w:szCs w:val="24"/>
                        </w:rPr>
                      </w:pPr>
                    </w:p>
                    <w:p w:rsidR="00BE7B3D" w:rsidRPr="001F627D" w:rsidRDefault="00BE7B3D" w:rsidP="005C66F2">
                      <w:pPr>
                        <w:contextualSpacing/>
                        <w:rPr>
                          <w:rFonts w:ascii="Arial" w:hAnsi="Arial" w:cs="Arial"/>
                          <w:sz w:val="24"/>
                          <w:szCs w:val="24"/>
                        </w:rPr>
                      </w:pPr>
                    </w:p>
                    <w:p w:rsidR="00BE7B3D" w:rsidRPr="001F627D" w:rsidRDefault="00BE7B3D" w:rsidP="005C66F2">
                      <w:pPr>
                        <w:contextualSpacing/>
                        <w:rPr>
                          <w:rFonts w:ascii="Arial" w:hAnsi="Arial" w:cs="Arial"/>
                          <w:sz w:val="24"/>
                          <w:szCs w:val="24"/>
                        </w:rPr>
                      </w:pPr>
                    </w:p>
                    <w:p w:rsidR="00BE7B3D" w:rsidRPr="001F627D" w:rsidRDefault="00BE7B3D" w:rsidP="005C66F2">
                      <w:pPr>
                        <w:contextualSpacing/>
                        <w:rPr>
                          <w:rFonts w:ascii="Arial" w:hAnsi="Arial" w:cs="Arial"/>
                          <w:sz w:val="24"/>
                          <w:szCs w:val="24"/>
                        </w:rPr>
                      </w:pPr>
                    </w:p>
                    <w:p w:rsidR="00BE7B3D" w:rsidRPr="001F627D" w:rsidRDefault="00BE7B3D" w:rsidP="005C66F2">
                      <w:pPr>
                        <w:contextualSpacing/>
                        <w:rPr>
                          <w:rFonts w:ascii="Arial" w:hAnsi="Arial" w:cs="Arial"/>
                          <w:sz w:val="24"/>
                          <w:szCs w:val="24"/>
                        </w:rPr>
                      </w:pPr>
                    </w:p>
                    <w:p w:rsidR="00BE7B3D" w:rsidRPr="001F627D" w:rsidRDefault="00BE7B3D" w:rsidP="005C66F2">
                      <w:pPr>
                        <w:contextualSpacing/>
                        <w:rPr>
                          <w:rFonts w:ascii="Arial" w:hAnsi="Arial" w:cs="Arial"/>
                          <w:sz w:val="24"/>
                          <w:szCs w:val="24"/>
                        </w:rPr>
                      </w:pPr>
                    </w:p>
                    <w:p w:rsidR="00BE7B3D" w:rsidRPr="001F627D" w:rsidRDefault="00BE7B3D" w:rsidP="005C66F2">
                      <w:pPr>
                        <w:contextualSpacing/>
                        <w:rPr>
                          <w:rFonts w:ascii="Arial" w:hAnsi="Arial" w:cs="Arial"/>
                          <w:sz w:val="24"/>
                          <w:szCs w:val="24"/>
                        </w:rPr>
                      </w:pPr>
                    </w:p>
                    <w:p w:rsidR="00BE7B3D" w:rsidRPr="001F627D" w:rsidRDefault="00BE7B3D" w:rsidP="005C66F2">
                      <w:pPr>
                        <w:contextualSpacing/>
                        <w:rPr>
                          <w:rFonts w:ascii="Arial" w:hAnsi="Arial" w:cs="Arial"/>
                          <w:sz w:val="24"/>
                          <w:szCs w:val="24"/>
                        </w:rPr>
                      </w:pPr>
                    </w:p>
                    <w:p w:rsidR="00BE7B3D" w:rsidRPr="001F627D" w:rsidRDefault="00BE7B3D" w:rsidP="005C66F2">
                      <w:pPr>
                        <w:contextualSpacing/>
                        <w:rPr>
                          <w:rFonts w:ascii="Arial" w:hAnsi="Arial" w:cs="Arial"/>
                          <w:sz w:val="24"/>
                          <w:szCs w:val="24"/>
                        </w:rPr>
                      </w:pPr>
                    </w:p>
                    <w:p w:rsidR="00BE7B3D" w:rsidRPr="001F627D" w:rsidRDefault="00BE7B3D" w:rsidP="005C66F2">
                      <w:pPr>
                        <w:ind w:left="720"/>
                        <w:contextualSpacing/>
                        <w:rPr>
                          <w:rFonts w:ascii="Arial" w:hAnsi="Arial" w:cs="Arial"/>
                          <w:sz w:val="24"/>
                          <w:szCs w:val="24"/>
                        </w:rPr>
                      </w:pPr>
                    </w:p>
                    <w:p w:rsidR="00BE7B3D" w:rsidRPr="001F627D" w:rsidRDefault="00BE7B3D" w:rsidP="005C66F2">
                      <w:pPr>
                        <w:ind w:left="720"/>
                        <w:contextualSpacing/>
                        <w:rPr>
                          <w:rFonts w:ascii="Arial" w:hAnsi="Arial" w:cs="Arial"/>
                          <w:sz w:val="24"/>
                          <w:szCs w:val="24"/>
                        </w:rPr>
                      </w:pPr>
                    </w:p>
                    <w:p w:rsidR="00BE7B3D" w:rsidRPr="001F627D" w:rsidRDefault="00BE7B3D" w:rsidP="005C66F2">
                      <w:pPr>
                        <w:ind w:left="720"/>
                        <w:contextualSpacing/>
                        <w:rPr>
                          <w:rFonts w:ascii="Arial" w:hAnsi="Arial" w:cs="Arial"/>
                          <w:sz w:val="24"/>
                          <w:szCs w:val="24"/>
                        </w:rPr>
                      </w:pPr>
                    </w:p>
                    <w:p w:rsidR="00BE7B3D" w:rsidRPr="001F627D" w:rsidRDefault="00BE7B3D" w:rsidP="005C66F2">
                      <w:pPr>
                        <w:ind w:left="720"/>
                        <w:contextualSpacing/>
                        <w:rPr>
                          <w:rFonts w:ascii="Arial" w:hAnsi="Arial" w:cs="Arial"/>
                          <w:sz w:val="24"/>
                          <w:szCs w:val="24"/>
                        </w:rPr>
                      </w:pPr>
                    </w:p>
                    <w:p w:rsidR="00BE7B3D" w:rsidRPr="001F627D" w:rsidRDefault="00BE7B3D" w:rsidP="005C66F2">
                      <w:pPr>
                        <w:ind w:left="720"/>
                        <w:contextualSpacing/>
                        <w:rPr>
                          <w:rFonts w:ascii="Arial" w:hAnsi="Arial" w:cs="Arial"/>
                          <w:sz w:val="24"/>
                          <w:szCs w:val="24"/>
                        </w:rPr>
                      </w:pPr>
                    </w:p>
                    <w:p w:rsidR="00BE7B3D" w:rsidRPr="001F627D" w:rsidRDefault="00BE7B3D" w:rsidP="005C66F2">
                      <w:pPr>
                        <w:ind w:left="720"/>
                        <w:contextualSpacing/>
                        <w:rPr>
                          <w:rFonts w:ascii="Arial" w:hAnsi="Arial" w:cs="Arial"/>
                          <w:sz w:val="24"/>
                          <w:szCs w:val="24"/>
                        </w:rPr>
                      </w:pPr>
                    </w:p>
                    <w:p w:rsidR="00BE7B3D" w:rsidRPr="001F627D" w:rsidRDefault="00BE7B3D" w:rsidP="005C66F2">
                      <w:pPr>
                        <w:ind w:left="720"/>
                        <w:contextualSpacing/>
                        <w:rPr>
                          <w:rFonts w:ascii="Arial" w:hAnsi="Arial" w:cs="Arial"/>
                          <w:sz w:val="24"/>
                          <w:szCs w:val="24"/>
                        </w:rPr>
                      </w:pPr>
                    </w:p>
                    <w:p w:rsidR="00BE7B3D" w:rsidRPr="001F627D" w:rsidRDefault="00BE7B3D" w:rsidP="005C66F2"/>
                  </w:txbxContent>
                </v:textbox>
                <w10:wrap anchorx="margin"/>
              </v:shape>
            </w:pict>
          </mc:Fallback>
        </mc:AlternateContent>
      </w:r>
    </w:p>
    <w:p w14:paraId="65C9E594" w14:textId="77777777" w:rsidR="007B0888" w:rsidRDefault="007B0888" w:rsidP="005C66F2">
      <w:pPr>
        <w:rPr>
          <w:sz w:val="24"/>
          <w:szCs w:val="24"/>
        </w:rPr>
      </w:pPr>
    </w:p>
    <w:p w14:paraId="0D7949C4" w14:textId="77777777" w:rsidR="007B0888" w:rsidRDefault="007B0888" w:rsidP="005C66F2">
      <w:pPr>
        <w:rPr>
          <w:sz w:val="24"/>
          <w:szCs w:val="24"/>
        </w:rPr>
      </w:pPr>
    </w:p>
    <w:p w14:paraId="010FA65E" w14:textId="77777777" w:rsidR="0074100A" w:rsidRDefault="0074100A" w:rsidP="005C66F2">
      <w:pPr>
        <w:rPr>
          <w:sz w:val="24"/>
          <w:szCs w:val="24"/>
        </w:rPr>
      </w:pPr>
    </w:p>
    <w:p w14:paraId="506E2689" w14:textId="77777777" w:rsidR="007B0888" w:rsidRDefault="007B0888" w:rsidP="005C66F2">
      <w:pPr>
        <w:rPr>
          <w:sz w:val="24"/>
          <w:szCs w:val="24"/>
        </w:rPr>
      </w:pPr>
    </w:p>
    <w:p w14:paraId="2CC92D10" w14:textId="77777777" w:rsidR="007B0888" w:rsidRDefault="007B0888" w:rsidP="005C66F2">
      <w:pPr>
        <w:rPr>
          <w:sz w:val="24"/>
          <w:szCs w:val="24"/>
        </w:rPr>
      </w:pPr>
    </w:p>
    <w:p w14:paraId="3CD29535" w14:textId="77777777" w:rsidR="005C66F2" w:rsidRDefault="005C66F2" w:rsidP="005C66F2">
      <w:pPr>
        <w:rPr>
          <w:sz w:val="24"/>
          <w:szCs w:val="24"/>
        </w:rPr>
      </w:pPr>
    </w:p>
    <w:p w14:paraId="75B2D649" w14:textId="77777777" w:rsidR="005C66F2" w:rsidRDefault="005C66F2" w:rsidP="005C66F2">
      <w:pPr>
        <w:tabs>
          <w:tab w:val="left" w:pos="7474"/>
        </w:tabs>
        <w:rPr>
          <w:sz w:val="24"/>
          <w:szCs w:val="24"/>
        </w:rPr>
      </w:pPr>
      <w:r>
        <w:rPr>
          <w:sz w:val="24"/>
          <w:szCs w:val="24"/>
        </w:rPr>
        <w:tab/>
      </w:r>
    </w:p>
    <w:p w14:paraId="68D3AC06" w14:textId="77777777" w:rsidR="005C66F2" w:rsidRPr="00490401" w:rsidRDefault="005C66F2" w:rsidP="005C66F2"/>
    <w:p w14:paraId="1B7B459D" w14:textId="77777777" w:rsidR="005C66F2" w:rsidRPr="00490401" w:rsidRDefault="005C66F2" w:rsidP="00656ABC">
      <w:pPr>
        <w:spacing w:after="0" w:line="240" w:lineRule="auto"/>
      </w:pPr>
    </w:p>
    <w:p w14:paraId="632A4CEF" w14:textId="77777777" w:rsidR="005C66F2" w:rsidRPr="00490401" w:rsidRDefault="005C66F2" w:rsidP="005C66F2"/>
    <w:p w14:paraId="68D64FCD" w14:textId="77777777" w:rsidR="005C66F2" w:rsidRPr="00490401" w:rsidRDefault="005C66F2" w:rsidP="005C66F2"/>
    <w:p w14:paraId="00C069A8" w14:textId="77777777" w:rsidR="005C66F2" w:rsidRDefault="005C66F2" w:rsidP="005C66F2">
      <w:pPr>
        <w:rPr>
          <w:sz w:val="24"/>
          <w:szCs w:val="24"/>
        </w:rPr>
      </w:pPr>
    </w:p>
    <w:p w14:paraId="70A20102" w14:textId="77777777" w:rsidR="005C66F2" w:rsidRDefault="005C66F2" w:rsidP="005C66F2">
      <w:pPr>
        <w:rPr>
          <w:sz w:val="24"/>
          <w:szCs w:val="24"/>
        </w:rPr>
      </w:pPr>
    </w:p>
    <w:p w14:paraId="120DA5AA" w14:textId="77777777" w:rsidR="005C66F2" w:rsidRDefault="007A0F42" w:rsidP="005C66F2">
      <w:pPr>
        <w:rPr>
          <w:sz w:val="24"/>
          <w:szCs w:val="24"/>
        </w:rPr>
      </w:pPr>
      <w:r>
        <w:rPr>
          <w:noProof/>
          <w:sz w:val="24"/>
          <w:szCs w:val="24"/>
        </w:rPr>
        <mc:AlternateContent>
          <mc:Choice Requires="wps">
            <w:drawing>
              <wp:anchor distT="0" distB="0" distL="114300" distR="114300" simplePos="0" relativeHeight="251689984" behindDoc="0" locked="0" layoutInCell="1" allowOverlap="1" wp14:anchorId="13ABF49D" wp14:editId="46D3F6CA">
                <wp:simplePos x="0" y="0"/>
                <wp:positionH relativeFrom="margin">
                  <wp:align>left</wp:align>
                </wp:positionH>
                <wp:positionV relativeFrom="paragraph">
                  <wp:posOffset>7620</wp:posOffset>
                </wp:positionV>
                <wp:extent cx="6788150" cy="4552950"/>
                <wp:effectExtent l="0" t="0" r="12700" b="19050"/>
                <wp:wrapNone/>
                <wp:docPr id="29" name="Text Box 29"/>
                <wp:cNvGraphicFramePr/>
                <a:graphic xmlns:a="http://schemas.openxmlformats.org/drawingml/2006/main">
                  <a:graphicData uri="http://schemas.microsoft.com/office/word/2010/wordprocessingShape">
                    <wps:wsp>
                      <wps:cNvSpPr txBox="1"/>
                      <wps:spPr>
                        <a:xfrm>
                          <a:off x="0" y="0"/>
                          <a:ext cx="6788150" cy="455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BE2184" w14:textId="77777777" w:rsidR="0082508F" w:rsidRDefault="0082508F" w:rsidP="00783697">
                            <w:pPr>
                              <w:pStyle w:val="ListParagraph"/>
                              <w:rPr>
                                <w:rFonts w:ascii="Arial" w:hAnsi="Arial" w:cs="Arial"/>
                                <w:b/>
                                <w:sz w:val="24"/>
                                <w:szCs w:val="24"/>
                              </w:rPr>
                            </w:pPr>
                          </w:p>
                          <w:p w14:paraId="51187FD9" w14:textId="77777777" w:rsidR="0082508F" w:rsidRPr="00E8571F" w:rsidRDefault="0082508F" w:rsidP="00E8571F">
                            <w:pPr>
                              <w:pStyle w:val="ListParagraph"/>
                              <w:numPr>
                                <w:ilvl w:val="0"/>
                                <w:numId w:val="24"/>
                              </w:numPr>
                              <w:rPr>
                                <w:rFonts w:ascii="Arial" w:hAnsi="Arial" w:cs="Arial"/>
                                <w:b/>
                                <w:sz w:val="24"/>
                                <w:szCs w:val="24"/>
                              </w:rPr>
                            </w:pPr>
                            <w:r>
                              <w:rPr>
                                <w:rFonts w:ascii="Arial" w:hAnsi="Arial" w:cs="Arial"/>
                                <w:b/>
                                <w:sz w:val="24"/>
                                <w:szCs w:val="24"/>
                              </w:rPr>
                              <w:t xml:space="preserve"> </w:t>
                            </w:r>
                            <w:r w:rsidRPr="00E8571F">
                              <w:rPr>
                                <w:rFonts w:ascii="Arial" w:hAnsi="Arial" w:cs="Arial"/>
                                <w:b/>
                                <w:sz w:val="24"/>
                                <w:szCs w:val="24"/>
                              </w:rPr>
                              <w:t>What are our projected next steps to increase proficiency and close gaps in achievement?</w:t>
                            </w:r>
                          </w:p>
                          <w:p w14:paraId="33ED78D5" w14:textId="77777777" w:rsidR="0082508F" w:rsidRDefault="008250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29" o:spid="_x0000_s1045" type="#_x0000_t202" style="position:absolute;margin-left:0;margin-top:.6pt;width:534.5pt;height:358.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" fillcolor="white [3201]" strokeweight=".5pt">
                <v:textbox>
                  <w:txbxContent>
                    <w:p w:rsidR="00BE7B3D" w:rsidRDefault="00BE7B3D" w:rsidP="00783697">
                      <w:pPr>
                        <w:pStyle w:val="ListParagraph"/>
                        <w:rPr>
                          <w:rFonts w:ascii="Arial" w:hAnsi="Arial" w:cs="Arial"/>
                          <w:b/>
                          <w:sz w:val="24"/>
                          <w:szCs w:val="24"/>
                        </w:rPr>
                      </w:pPr>
                    </w:p>
                    <w:p w:rsidR="00BE7B3D" w:rsidRPr="00E8571F" w:rsidRDefault="00BE7B3D" w:rsidP="00E8571F">
                      <w:pPr>
                        <w:pStyle w:val="ListParagraph"/>
                        <w:numPr>
                          <w:ilvl w:val="0"/>
                          <w:numId w:val="24"/>
                        </w:numPr>
                        <w:rPr>
                          <w:rFonts w:ascii="Arial" w:hAnsi="Arial" w:cs="Arial"/>
                          <w:b/>
                          <w:sz w:val="24"/>
                          <w:szCs w:val="24"/>
                        </w:rPr>
                      </w:pPr>
                      <w:r>
                        <w:rPr>
                          <w:rFonts w:ascii="Arial" w:hAnsi="Arial" w:cs="Arial"/>
                          <w:b/>
                          <w:sz w:val="24"/>
                          <w:szCs w:val="24"/>
                        </w:rPr>
                        <w:t xml:space="preserve"> </w:t>
                      </w:r>
                      <w:r w:rsidRPr="00E8571F">
                        <w:rPr>
                          <w:rFonts w:ascii="Arial" w:hAnsi="Arial" w:cs="Arial"/>
                          <w:b/>
                          <w:sz w:val="24"/>
                          <w:szCs w:val="24"/>
                        </w:rPr>
                        <w:t>What are our projected next steps to increase proficiency and close gaps in achievement?</w:t>
                      </w:r>
                    </w:p>
                    <w:p w:rsidR="00BE7B3D" w:rsidRDefault="00BE7B3D"/>
                  </w:txbxContent>
                </v:textbox>
                <w10:wrap anchorx="margin"/>
              </v:shape>
            </w:pict>
          </mc:Fallback>
        </mc:AlternateContent>
      </w:r>
    </w:p>
    <w:p w14:paraId="3099140B" w14:textId="77777777" w:rsidR="005C66F2" w:rsidRDefault="005C66F2" w:rsidP="005C66F2">
      <w:pPr>
        <w:rPr>
          <w:sz w:val="24"/>
          <w:szCs w:val="24"/>
        </w:rPr>
      </w:pPr>
    </w:p>
    <w:p w14:paraId="7BA2C70E" w14:textId="77777777" w:rsidR="005C66F2" w:rsidRDefault="005C66F2" w:rsidP="005C66F2">
      <w:pPr>
        <w:rPr>
          <w:sz w:val="24"/>
          <w:szCs w:val="24"/>
        </w:rPr>
      </w:pPr>
    </w:p>
    <w:p w14:paraId="2EBB54DB" w14:textId="77777777" w:rsidR="005C66F2" w:rsidRDefault="005C66F2" w:rsidP="005C66F2">
      <w:pPr>
        <w:rPr>
          <w:sz w:val="24"/>
          <w:szCs w:val="24"/>
        </w:rPr>
      </w:pPr>
    </w:p>
    <w:p w14:paraId="63B31745" w14:textId="77777777" w:rsidR="005C66F2" w:rsidRDefault="005C66F2" w:rsidP="005C66F2">
      <w:pPr>
        <w:rPr>
          <w:sz w:val="24"/>
          <w:szCs w:val="24"/>
        </w:rPr>
      </w:pPr>
    </w:p>
    <w:p w14:paraId="6890975E" w14:textId="77777777" w:rsidR="0085177D" w:rsidRDefault="0085177D" w:rsidP="005C66F2">
      <w:pPr>
        <w:tabs>
          <w:tab w:val="left" w:pos="7474"/>
        </w:tabs>
        <w:rPr>
          <w:sz w:val="24"/>
          <w:szCs w:val="24"/>
        </w:rPr>
      </w:pPr>
    </w:p>
    <w:p w14:paraId="0E0BE12B" w14:textId="77777777" w:rsidR="0085177D" w:rsidRPr="0085177D" w:rsidRDefault="0085177D" w:rsidP="0085177D">
      <w:pPr>
        <w:rPr>
          <w:sz w:val="24"/>
          <w:szCs w:val="24"/>
        </w:rPr>
      </w:pPr>
    </w:p>
    <w:p w14:paraId="78C9F74C" w14:textId="77777777" w:rsidR="0085177D" w:rsidRPr="0085177D" w:rsidRDefault="0085177D" w:rsidP="0085177D">
      <w:pPr>
        <w:rPr>
          <w:sz w:val="24"/>
          <w:szCs w:val="24"/>
        </w:rPr>
      </w:pPr>
    </w:p>
    <w:p w14:paraId="77212627" w14:textId="77777777" w:rsidR="0085177D" w:rsidRPr="0085177D" w:rsidRDefault="0085177D" w:rsidP="0085177D">
      <w:pPr>
        <w:rPr>
          <w:sz w:val="24"/>
          <w:szCs w:val="24"/>
        </w:rPr>
      </w:pPr>
    </w:p>
    <w:p w14:paraId="4DC196A3" w14:textId="77777777" w:rsidR="0085177D" w:rsidRPr="0085177D" w:rsidRDefault="0085177D" w:rsidP="0085177D">
      <w:pPr>
        <w:rPr>
          <w:sz w:val="24"/>
          <w:szCs w:val="24"/>
        </w:rPr>
      </w:pPr>
    </w:p>
    <w:p w14:paraId="16BCB76B" w14:textId="77777777" w:rsidR="00B85AA1" w:rsidRDefault="008E6E4C" w:rsidP="00B85AA1">
      <w:pPr>
        <w:jc w:val="center"/>
        <w:rPr>
          <w:b/>
          <w:sz w:val="48"/>
          <w:szCs w:val="48"/>
        </w:rPr>
      </w:pPr>
      <w:r>
        <w:rPr>
          <w:b/>
          <w:sz w:val="48"/>
          <w:szCs w:val="48"/>
        </w:rPr>
        <w:tab/>
      </w:r>
    </w:p>
    <w:p w14:paraId="60D5534B" w14:textId="77777777" w:rsidR="008E6E4C" w:rsidRDefault="008E6E4C" w:rsidP="00B85AA1">
      <w:pPr>
        <w:jc w:val="center"/>
        <w:rPr>
          <w:b/>
          <w:sz w:val="48"/>
          <w:szCs w:val="48"/>
        </w:rPr>
      </w:pPr>
    </w:p>
    <w:p w14:paraId="72E952C3" w14:textId="77777777" w:rsidR="008E6E4C" w:rsidRDefault="008E6E4C" w:rsidP="00B85AA1">
      <w:pPr>
        <w:jc w:val="center"/>
        <w:rPr>
          <w:b/>
          <w:sz w:val="48"/>
          <w:szCs w:val="48"/>
        </w:rPr>
      </w:pPr>
    </w:p>
    <w:p w14:paraId="7C18FFF7" w14:textId="77777777" w:rsidR="008E6E4C" w:rsidRDefault="008000A0" w:rsidP="008000A0">
      <w:pPr>
        <w:jc w:val="right"/>
        <w:rPr>
          <w:b/>
          <w:sz w:val="48"/>
          <w:szCs w:val="48"/>
        </w:rPr>
      </w:pPr>
      <w:r>
        <w:rPr>
          <w:noProof/>
        </w:rPr>
        <mc:AlternateContent>
          <mc:Choice Requires="wps">
            <w:drawing>
              <wp:anchor distT="0" distB="0" distL="114300" distR="114300" simplePos="0" relativeHeight="251710464" behindDoc="0" locked="0" layoutInCell="1" allowOverlap="1" wp14:anchorId="4CAF6F5C" wp14:editId="014FFD4F">
                <wp:simplePos x="0" y="0"/>
                <wp:positionH relativeFrom="column">
                  <wp:posOffset>-38100</wp:posOffset>
                </wp:positionH>
                <wp:positionV relativeFrom="paragraph">
                  <wp:posOffset>298450</wp:posOffset>
                </wp:positionV>
                <wp:extent cx="609600" cy="431800"/>
                <wp:effectExtent l="19050" t="57150" r="38100" b="63500"/>
                <wp:wrapNone/>
                <wp:docPr id="146" name="Right Arrow 146"/>
                <wp:cNvGraphicFramePr/>
                <a:graphic xmlns:a="http://schemas.openxmlformats.org/drawingml/2006/main">
                  <a:graphicData uri="http://schemas.microsoft.com/office/word/2010/wordprocessingShape">
                    <wps:wsp>
                      <wps:cNvSpPr/>
                      <wps:spPr>
                        <a:xfrm>
                          <a:off x="0" y="0"/>
                          <a:ext cx="609600" cy="431800"/>
                        </a:xfrm>
                        <a:prstGeom prst="rightArrow">
                          <a:avLst/>
                        </a:prstGeom>
                        <a:solidFill>
                          <a:srgbClr val="FF0000"/>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w14:anchorId="286713F4" id="Right Arrow 146" o:spid="_x0000_s1026" type="#_x0000_t13" style="position:absolute;margin-left:-3pt;margin-top:23.5pt;width:48pt;height:34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" adj="13950" fillcolor="red" strokecolor="windowText" strokeweight="3pt"/>
            </w:pict>
          </mc:Fallback>
        </mc:AlternateContent>
      </w:r>
      <w:r>
        <w:rPr>
          <w:noProof/>
        </w:rPr>
        <w:drawing>
          <wp:inline distT="0" distB="0" distL="0" distR="0" wp14:anchorId="74B56DDA" wp14:editId="6F444033">
            <wp:extent cx="6375400" cy="1073150"/>
            <wp:effectExtent l="0" t="0" r="635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75400" cy="1073150"/>
                    </a:xfrm>
                    <a:prstGeom prst="rect">
                      <a:avLst/>
                    </a:prstGeom>
                  </pic:spPr>
                </pic:pic>
              </a:graphicData>
            </a:graphic>
          </wp:inline>
        </w:drawing>
      </w:r>
    </w:p>
    <w:p w14:paraId="6620B41E" w14:textId="77777777" w:rsidR="00C96789" w:rsidRDefault="00C96789" w:rsidP="00C96789">
      <w:pPr>
        <w:rPr>
          <w:b/>
          <w:sz w:val="24"/>
          <w:szCs w:val="24"/>
        </w:rPr>
      </w:pPr>
      <w:r>
        <w:rPr>
          <w:b/>
          <w:sz w:val="24"/>
          <w:szCs w:val="24"/>
          <w:highlight w:val="yellow"/>
        </w:rPr>
        <w:t xml:space="preserve">Step 4:  Identifying Your Data Trends </w:t>
      </w:r>
    </w:p>
    <w:p w14:paraId="0FAAD9D0" w14:textId="77777777" w:rsidR="00C96789" w:rsidRDefault="0050135C" w:rsidP="004249F6">
      <w:pPr>
        <w:rPr>
          <w:b/>
          <w:sz w:val="48"/>
          <w:szCs w:val="48"/>
        </w:rPr>
      </w:pPr>
      <w:r w:rsidRPr="006B7E07">
        <w:rPr>
          <w:b/>
          <w:sz w:val="24"/>
          <w:szCs w:val="24"/>
          <w:highlight w:val="yellow"/>
        </w:rPr>
        <w:t xml:space="preserve">To dig deeper into your “as is” state, it is important to consider how performance has fared across time.  Using the School Report Card for your </w:t>
      </w:r>
      <w:r w:rsidR="00493C40">
        <w:rPr>
          <w:b/>
          <w:sz w:val="24"/>
          <w:szCs w:val="24"/>
          <w:highlight w:val="yellow"/>
        </w:rPr>
        <w:t>school/</w:t>
      </w:r>
      <w:r w:rsidRPr="006B7E07">
        <w:rPr>
          <w:b/>
          <w:sz w:val="24"/>
          <w:szCs w:val="24"/>
          <w:highlight w:val="yellow"/>
        </w:rPr>
        <w:t xml:space="preserve">district, </w:t>
      </w:r>
      <w:r w:rsidR="004249F6" w:rsidRPr="006B7E07">
        <w:rPr>
          <w:b/>
          <w:sz w:val="24"/>
          <w:szCs w:val="24"/>
          <w:highlight w:val="yellow"/>
        </w:rPr>
        <w:t xml:space="preserve">present your data to make your trends more visual.  </w:t>
      </w:r>
      <w:r w:rsidR="000F0DFE">
        <w:rPr>
          <w:b/>
          <w:sz w:val="24"/>
          <w:szCs w:val="24"/>
          <w:highlight w:val="yellow"/>
        </w:rPr>
        <w:t>This data display and analysis</w:t>
      </w:r>
      <w:r w:rsidR="004249F6" w:rsidRPr="006B7E07">
        <w:rPr>
          <w:b/>
          <w:sz w:val="24"/>
          <w:szCs w:val="24"/>
          <w:highlight w:val="yellow"/>
        </w:rPr>
        <w:t xml:space="preserve"> assists you in the beginning steps of “systems thinking.”</w:t>
      </w:r>
    </w:p>
    <w:p w14:paraId="2872BE28" w14:textId="77777777" w:rsidR="008E6E4C" w:rsidRPr="00F37D58" w:rsidRDefault="00BE250A" w:rsidP="00A6038E">
      <w:pPr>
        <w:jc w:val="right"/>
        <w:rPr>
          <w:b/>
          <w:color w:val="FFFFFF" w:themeColor="background1"/>
          <w:sz w:val="48"/>
          <w:szCs w:val="48"/>
        </w:rPr>
      </w:pPr>
      <w:r>
        <w:rPr>
          <w:b/>
          <w:noProof/>
          <w:sz w:val="48"/>
          <w:szCs w:val="48"/>
        </w:rPr>
        <mc:AlternateContent>
          <mc:Choice Requires="wps">
            <w:drawing>
              <wp:anchor distT="0" distB="0" distL="114300" distR="114300" simplePos="0" relativeHeight="251711488" behindDoc="0" locked="0" layoutInCell="1" allowOverlap="1" wp14:anchorId="285FE196" wp14:editId="015DF11E">
                <wp:simplePos x="0" y="0"/>
                <wp:positionH relativeFrom="column">
                  <wp:posOffset>-635000</wp:posOffset>
                </wp:positionH>
                <wp:positionV relativeFrom="paragraph">
                  <wp:posOffset>821690</wp:posOffset>
                </wp:positionV>
                <wp:extent cx="2267268" cy="622300"/>
                <wp:effectExtent l="3175" t="0" r="22225" b="22225"/>
                <wp:wrapNone/>
                <wp:docPr id="149" name="Text Box 149"/>
                <wp:cNvGraphicFramePr/>
                <a:graphic xmlns:a="http://schemas.openxmlformats.org/drawingml/2006/main">
                  <a:graphicData uri="http://schemas.microsoft.com/office/word/2010/wordprocessingShape">
                    <wps:wsp>
                      <wps:cNvSpPr txBox="1"/>
                      <wps:spPr>
                        <a:xfrm rot="16200000">
                          <a:off x="0" y="0"/>
                          <a:ext cx="2267268" cy="622300"/>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EA89D3" w14:textId="77777777" w:rsidR="0082508F" w:rsidRPr="00BE250A" w:rsidRDefault="0082508F" w:rsidP="00BE250A">
                            <w:pPr>
                              <w:shd w:val="clear" w:color="auto" w:fill="00B050"/>
                              <w:jc w:val="center"/>
                              <w:rPr>
                                <w:sz w:val="72"/>
                                <w:szCs w:val="72"/>
                              </w:rPr>
                            </w:pPr>
                            <w:r>
                              <w:rPr>
                                <w:sz w:val="72"/>
                                <w:szCs w:val="72"/>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shape id="Text Box 149" o:spid="_x0000_s1046" type="#_x0000_t202" style="position:absolute;left:0;text-align:left;margin-left:-50pt;margin-top:64.7pt;width:178.55pt;height:49pt;rotation:-90;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" fillcolor="#00b050" strokeweight=".5pt">
                <v:textbox>
                  <w:txbxContent>
                    <w:p w:rsidR="00BE7B3D" w:rsidRPr="00BE250A" w:rsidRDefault="00BE7B3D" w:rsidP="00BE250A">
                      <w:pPr>
                        <w:shd w:val="clear" w:color="auto" w:fill="00B050"/>
                        <w:jc w:val="center"/>
                        <w:rPr>
                          <w:sz w:val="72"/>
                          <w:szCs w:val="72"/>
                        </w:rPr>
                      </w:pPr>
                      <w:r>
                        <w:rPr>
                          <w:sz w:val="72"/>
                          <w:szCs w:val="72"/>
                        </w:rPr>
                        <w:t>Example</w:t>
                      </w:r>
                    </w:p>
                  </w:txbxContent>
                </v:textbox>
              </v:shape>
            </w:pict>
          </mc:Fallback>
        </mc:AlternateContent>
      </w:r>
      <w:r w:rsidR="00F74B55" w:rsidRPr="00C84707">
        <w:rPr>
          <w:b/>
          <w:noProof/>
          <w:sz w:val="48"/>
          <w:szCs w:val="48"/>
          <w:u w:val="single"/>
        </w:rPr>
        <w:drawing>
          <wp:inline distT="0" distB="0" distL="0" distR="0" wp14:anchorId="0BF7B32A" wp14:editId="38A10CA1">
            <wp:extent cx="6000750" cy="2314575"/>
            <wp:effectExtent l="0" t="0" r="0" b="9525"/>
            <wp:docPr id="148" name="Chart 1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4F5C3D8" w14:textId="77777777" w:rsidR="008E6E4C" w:rsidRDefault="00A6038E" w:rsidP="00292F16">
      <w:pPr>
        <w:jc w:val="center"/>
        <w:rPr>
          <w:b/>
          <w:sz w:val="48"/>
          <w:szCs w:val="48"/>
        </w:rPr>
      </w:pPr>
      <w:r>
        <w:rPr>
          <w:b/>
          <w:noProof/>
          <w:sz w:val="48"/>
          <w:szCs w:val="48"/>
        </w:rPr>
        <w:drawing>
          <wp:inline distT="0" distB="0" distL="0" distR="0" wp14:anchorId="156E4E93" wp14:editId="43C92389">
            <wp:extent cx="5876925" cy="3028950"/>
            <wp:effectExtent l="0" t="0" r="15875" b="19050"/>
            <wp:docPr id="150" name="Chart 1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36721F6" w14:textId="77777777" w:rsidR="00381D73" w:rsidRPr="00A35B3C" w:rsidRDefault="00381D73" w:rsidP="00381D73">
      <w:pPr>
        <w:jc w:val="center"/>
        <w:rPr>
          <w:b/>
          <w:color w:val="FF0000"/>
          <w:sz w:val="16"/>
          <w:szCs w:val="16"/>
        </w:rPr>
      </w:pPr>
      <w:r>
        <w:rPr>
          <w:b/>
          <w:sz w:val="48"/>
          <w:szCs w:val="48"/>
        </w:rPr>
        <w:lastRenderedPageBreak/>
        <w:tab/>
      </w:r>
      <w:r>
        <w:rPr>
          <w:b/>
          <w:color w:val="FF0000"/>
          <w:sz w:val="16"/>
          <w:szCs w:val="16"/>
        </w:rPr>
        <w:t>To enter data into the chart, place your cursor on the chart and right click.  A window will open.  Select “Edit Data,” then select “Edit Data</w:t>
      </w:r>
      <w:r w:rsidR="0073752D">
        <w:rPr>
          <w:b/>
          <w:color w:val="FF0000"/>
          <w:sz w:val="16"/>
          <w:szCs w:val="16"/>
        </w:rPr>
        <w:t xml:space="preserve"> in Excel</w:t>
      </w:r>
      <w:r>
        <w:rPr>
          <w:b/>
          <w:color w:val="FF0000"/>
          <w:sz w:val="16"/>
          <w:szCs w:val="16"/>
        </w:rPr>
        <w:t>” from the window as well.  This will allow you to enter the data into the chart easily.  The</w:t>
      </w:r>
      <w:r w:rsidR="004B67DC">
        <w:rPr>
          <w:b/>
          <w:color w:val="FF0000"/>
          <w:sz w:val="16"/>
          <w:szCs w:val="16"/>
        </w:rPr>
        <w:t xml:space="preserve"> chart has been created to graph</w:t>
      </w:r>
      <w:r>
        <w:rPr>
          <w:b/>
          <w:color w:val="FF0000"/>
          <w:sz w:val="16"/>
          <w:szCs w:val="16"/>
        </w:rPr>
        <w:t xml:space="preserve"> as you enter data.</w:t>
      </w:r>
    </w:p>
    <w:p w14:paraId="568EDB2B" w14:textId="77777777" w:rsidR="00381D73" w:rsidRPr="00381D73" w:rsidRDefault="00381D73" w:rsidP="00381D73">
      <w:pPr>
        <w:rPr>
          <w:sz w:val="48"/>
          <w:szCs w:val="48"/>
        </w:rPr>
        <w:sectPr w:rsidR="00381D73" w:rsidRPr="00381D73" w:rsidSect="009971C9">
          <w:pgSz w:w="12240" w:h="15840" w:code="1"/>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pPr>
    </w:p>
    <w:p w14:paraId="417AE3C0" w14:textId="77777777" w:rsidR="003000ED" w:rsidRDefault="00BF0A35" w:rsidP="00891CA9">
      <w:pPr>
        <w:rPr>
          <w:sz w:val="24"/>
          <w:szCs w:val="24"/>
        </w:rPr>
      </w:pPr>
      <w:r>
        <w:rPr>
          <w:b/>
          <w:noProof/>
          <w:sz w:val="48"/>
          <w:szCs w:val="48"/>
        </w:rPr>
        <w:lastRenderedPageBreak/>
        <w:drawing>
          <wp:inline distT="0" distB="0" distL="0" distR="0" wp14:anchorId="16651936" wp14:editId="3F84E94F">
            <wp:extent cx="6604000" cy="3200400"/>
            <wp:effectExtent l="0" t="0" r="25400" b="2540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2802281" w14:textId="77777777" w:rsidR="001E53F3" w:rsidRPr="00A35B3C" w:rsidRDefault="00A35B3C" w:rsidP="008030B2">
      <w:pPr>
        <w:jc w:val="center"/>
        <w:rPr>
          <w:b/>
          <w:color w:val="FF0000"/>
          <w:sz w:val="16"/>
          <w:szCs w:val="16"/>
        </w:rPr>
      </w:pPr>
      <w:r>
        <w:rPr>
          <w:b/>
          <w:color w:val="FF0000"/>
          <w:sz w:val="16"/>
          <w:szCs w:val="16"/>
        </w:rPr>
        <w:t xml:space="preserve">To enter data into the chart, place your cursor on the chart and right click.  A window will open.  Select “Edit Data,” then </w:t>
      </w:r>
      <w:r w:rsidR="008030B2">
        <w:rPr>
          <w:b/>
          <w:color w:val="FF0000"/>
          <w:sz w:val="16"/>
          <w:szCs w:val="16"/>
        </w:rPr>
        <w:t>select “Edit Data</w:t>
      </w:r>
      <w:r w:rsidR="0073752D">
        <w:rPr>
          <w:b/>
          <w:color w:val="FF0000"/>
          <w:sz w:val="16"/>
          <w:szCs w:val="16"/>
        </w:rPr>
        <w:t xml:space="preserve"> in Excel</w:t>
      </w:r>
      <w:r w:rsidR="008030B2">
        <w:rPr>
          <w:b/>
          <w:color w:val="FF0000"/>
          <w:sz w:val="16"/>
          <w:szCs w:val="16"/>
        </w:rPr>
        <w:t>” from the window as well.  This will allow you to enter the data into the chart easily.  The</w:t>
      </w:r>
      <w:r w:rsidR="004B67DC">
        <w:rPr>
          <w:b/>
          <w:color w:val="FF0000"/>
          <w:sz w:val="16"/>
          <w:szCs w:val="16"/>
        </w:rPr>
        <w:t xml:space="preserve"> chart has been created to graph</w:t>
      </w:r>
      <w:r w:rsidR="008030B2">
        <w:rPr>
          <w:b/>
          <w:color w:val="FF0000"/>
          <w:sz w:val="16"/>
          <w:szCs w:val="16"/>
        </w:rPr>
        <w:t xml:space="preserve"> as you enter data.</w:t>
      </w:r>
    </w:p>
    <w:p w14:paraId="28B87BF7" w14:textId="77777777" w:rsidR="00C84707" w:rsidRDefault="001E53F3" w:rsidP="00891CA9">
      <w:pPr>
        <w:rPr>
          <w:sz w:val="24"/>
          <w:szCs w:val="24"/>
        </w:rPr>
      </w:pPr>
      <w:r>
        <w:rPr>
          <w:sz w:val="24"/>
          <w:szCs w:val="24"/>
        </w:rPr>
        <w:tab/>
      </w:r>
      <w:r>
        <w:rPr>
          <w:b/>
          <w:noProof/>
          <w:sz w:val="48"/>
          <w:szCs w:val="48"/>
        </w:rPr>
        <w:drawing>
          <wp:inline distT="0" distB="0" distL="0" distR="0" wp14:anchorId="68F75A7B" wp14:editId="74571844">
            <wp:extent cx="6705600" cy="3467100"/>
            <wp:effectExtent l="0" t="0" r="25400" b="12700"/>
            <wp:docPr id="152" name="Chart 1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878890C" w14:textId="77777777" w:rsidR="00381D73" w:rsidRDefault="00381D73" w:rsidP="00381D73">
      <w:pPr>
        <w:jc w:val="center"/>
        <w:rPr>
          <w:b/>
          <w:color w:val="FF0000"/>
          <w:sz w:val="16"/>
          <w:szCs w:val="16"/>
        </w:rPr>
      </w:pPr>
      <w:r>
        <w:rPr>
          <w:b/>
          <w:color w:val="FF0000"/>
          <w:sz w:val="16"/>
          <w:szCs w:val="16"/>
        </w:rPr>
        <w:t>To enter data into the chart, place your cursor on the chart and right click.  A window will open.  Select “Edit Data,” then select “Edit Data</w:t>
      </w:r>
      <w:r w:rsidR="0073752D">
        <w:rPr>
          <w:b/>
          <w:color w:val="FF0000"/>
          <w:sz w:val="16"/>
          <w:szCs w:val="16"/>
        </w:rPr>
        <w:t xml:space="preserve"> in Excel</w:t>
      </w:r>
      <w:r>
        <w:rPr>
          <w:b/>
          <w:color w:val="FF0000"/>
          <w:sz w:val="16"/>
          <w:szCs w:val="16"/>
        </w:rPr>
        <w:t>” from the window as well.  This will allow you to enter the data into the chart easily.  The</w:t>
      </w:r>
      <w:r w:rsidR="004B67DC">
        <w:rPr>
          <w:b/>
          <w:color w:val="FF0000"/>
          <w:sz w:val="16"/>
          <w:szCs w:val="16"/>
        </w:rPr>
        <w:t xml:space="preserve"> chart has been created to graph</w:t>
      </w:r>
      <w:r>
        <w:rPr>
          <w:b/>
          <w:color w:val="FF0000"/>
          <w:sz w:val="16"/>
          <w:szCs w:val="16"/>
        </w:rPr>
        <w:t xml:space="preserve"> as you enter data.</w:t>
      </w:r>
    </w:p>
    <w:p w14:paraId="532E74CA" w14:textId="77777777" w:rsidR="00981374" w:rsidRDefault="00981374" w:rsidP="00381D73">
      <w:pPr>
        <w:jc w:val="center"/>
        <w:rPr>
          <w:b/>
          <w:color w:val="FF0000"/>
          <w:sz w:val="16"/>
          <w:szCs w:val="16"/>
        </w:rPr>
      </w:pPr>
    </w:p>
    <w:p w14:paraId="384344A5" w14:textId="77777777" w:rsidR="00981374" w:rsidRDefault="00981374" w:rsidP="00381D73">
      <w:pPr>
        <w:jc w:val="center"/>
        <w:rPr>
          <w:b/>
          <w:color w:val="FF0000"/>
          <w:sz w:val="16"/>
          <w:szCs w:val="16"/>
        </w:rPr>
      </w:pPr>
    </w:p>
    <w:p w14:paraId="07AD50ED" w14:textId="77777777" w:rsidR="00981374" w:rsidRDefault="00981374" w:rsidP="00381D73">
      <w:pPr>
        <w:jc w:val="center"/>
        <w:rPr>
          <w:b/>
          <w:color w:val="FF0000"/>
          <w:sz w:val="16"/>
          <w:szCs w:val="16"/>
        </w:rPr>
      </w:pPr>
    </w:p>
    <w:p w14:paraId="1F06458D" w14:textId="77777777" w:rsidR="00981374" w:rsidRPr="00A35B3C" w:rsidRDefault="00981374" w:rsidP="00381D73">
      <w:pPr>
        <w:jc w:val="center"/>
        <w:rPr>
          <w:b/>
          <w:color w:val="FF0000"/>
          <w:sz w:val="16"/>
          <w:szCs w:val="16"/>
        </w:rPr>
      </w:pPr>
      <w:r>
        <w:rPr>
          <w:b/>
          <w:noProof/>
          <w:sz w:val="48"/>
          <w:szCs w:val="48"/>
        </w:rPr>
        <w:lastRenderedPageBreak/>
        <w:drawing>
          <wp:inline distT="0" distB="0" distL="0" distR="0" wp14:anchorId="4C4AE502" wp14:editId="704064C0">
            <wp:extent cx="6705600" cy="3467100"/>
            <wp:effectExtent l="0" t="0" r="25400" b="1270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EA70791" w14:textId="77777777" w:rsidR="00981374" w:rsidRDefault="00C84707" w:rsidP="00981374">
      <w:pPr>
        <w:jc w:val="center"/>
        <w:rPr>
          <w:b/>
          <w:color w:val="FF0000"/>
          <w:sz w:val="16"/>
          <w:szCs w:val="16"/>
        </w:rPr>
      </w:pPr>
      <w:r>
        <w:rPr>
          <w:sz w:val="24"/>
          <w:szCs w:val="24"/>
        </w:rPr>
        <w:tab/>
      </w:r>
      <w:r w:rsidR="00981374">
        <w:rPr>
          <w:b/>
          <w:color w:val="FF0000"/>
          <w:sz w:val="16"/>
          <w:szCs w:val="16"/>
        </w:rPr>
        <w:t>To enter data into the chart, place your cursor on the chart and right click.  A window will open.  Select “Edit Data,” then select “Edit Data in Excel” from the window as well.  This will allow you to enter the data into the chart easily.  The chart has been created to graph as you enter data.</w:t>
      </w:r>
    </w:p>
    <w:p w14:paraId="78DA1B3E" w14:textId="77777777" w:rsidR="00C84707" w:rsidRDefault="00C84707" w:rsidP="00C84707">
      <w:pPr>
        <w:tabs>
          <w:tab w:val="left" w:pos="8960"/>
        </w:tabs>
        <w:rPr>
          <w:sz w:val="24"/>
          <w:szCs w:val="24"/>
        </w:rPr>
      </w:pPr>
    </w:p>
    <w:p w14:paraId="625403FF" w14:textId="77777777" w:rsidR="002A4276" w:rsidRDefault="002A4276" w:rsidP="00C84707">
      <w:pPr>
        <w:tabs>
          <w:tab w:val="left" w:pos="8960"/>
        </w:tabs>
        <w:rPr>
          <w:sz w:val="24"/>
          <w:szCs w:val="24"/>
        </w:rPr>
      </w:pPr>
      <w:r>
        <w:rPr>
          <w:b/>
          <w:noProof/>
          <w:sz w:val="48"/>
          <w:szCs w:val="48"/>
        </w:rPr>
        <w:drawing>
          <wp:inline distT="0" distB="0" distL="0" distR="0" wp14:anchorId="71661095" wp14:editId="739727A0">
            <wp:extent cx="6705600" cy="3467100"/>
            <wp:effectExtent l="0" t="0" r="0" b="0"/>
            <wp:docPr id="155" name="Chart 1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C2A2BD2" w14:textId="77777777" w:rsidR="00381D73" w:rsidRPr="00A35B3C" w:rsidRDefault="00381D73" w:rsidP="00381D73">
      <w:pPr>
        <w:jc w:val="center"/>
        <w:rPr>
          <w:b/>
          <w:color w:val="FF0000"/>
          <w:sz w:val="16"/>
          <w:szCs w:val="16"/>
        </w:rPr>
      </w:pPr>
      <w:r>
        <w:rPr>
          <w:b/>
          <w:color w:val="FF0000"/>
          <w:sz w:val="16"/>
          <w:szCs w:val="16"/>
        </w:rPr>
        <w:t>To enter data into the chart, place your cursor on the chart and right click.  A window will open.  Select “Edit Data,” then select “Edit Data</w:t>
      </w:r>
      <w:r w:rsidR="0073752D">
        <w:rPr>
          <w:b/>
          <w:color w:val="FF0000"/>
          <w:sz w:val="16"/>
          <w:szCs w:val="16"/>
        </w:rPr>
        <w:t xml:space="preserve"> in Excel</w:t>
      </w:r>
      <w:r>
        <w:rPr>
          <w:b/>
          <w:color w:val="FF0000"/>
          <w:sz w:val="16"/>
          <w:szCs w:val="16"/>
        </w:rPr>
        <w:t>” from the window as well.  This will allow you to enter the data into the chart easily.  The</w:t>
      </w:r>
      <w:r w:rsidR="004B67DC">
        <w:rPr>
          <w:b/>
          <w:color w:val="FF0000"/>
          <w:sz w:val="16"/>
          <w:szCs w:val="16"/>
        </w:rPr>
        <w:t xml:space="preserve"> chart has been created to graph</w:t>
      </w:r>
      <w:r>
        <w:rPr>
          <w:b/>
          <w:color w:val="FF0000"/>
          <w:sz w:val="16"/>
          <w:szCs w:val="16"/>
        </w:rPr>
        <w:t xml:space="preserve"> as you enter data.</w:t>
      </w:r>
    </w:p>
    <w:p w14:paraId="08DFFD7F" w14:textId="77777777" w:rsidR="00381D73" w:rsidRDefault="00381D73" w:rsidP="00C84707">
      <w:pPr>
        <w:tabs>
          <w:tab w:val="left" w:pos="8960"/>
        </w:tabs>
        <w:rPr>
          <w:sz w:val="24"/>
          <w:szCs w:val="24"/>
        </w:rPr>
      </w:pPr>
    </w:p>
    <w:p w14:paraId="140C9B53" w14:textId="77777777" w:rsidR="002A4276" w:rsidRDefault="001052D5" w:rsidP="00C84707">
      <w:pPr>
        <w:tabs>
          <w:tab w:val="left" w:pos="8960"/>
        </w:tabs>
        <w:rPr>
          <w:sz w:val="24"/>
          <w:szCs w:val="24"/>
        </w:rPr>
      </w:pPr>
      <w:r>
        <w:rPr>
          <w:b/>
          <w:noProof/>
          <w:sz w:val="48"/>
          <w:szCs w:val="48"/>
        </w:rPr>
        <w:lastRenderedPageBreak/>
        <w:drawing>
          <wp:inline distT="0" distB="0" distL="0" distR="0" wp14:anchorId="08D81CF0" wp14:editId="65DAE7BF">
            <wp:extent cx="6705600" cy="3467100"/>
            <wp:effectExtent l="0" t="0" r="0" b="0"/>
            <wp:docPr id="156" name="Chart 1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2AF7CBE" w14:textId="77777777" w:rsidR="00381D73" w:rsidRPr="00A35B3C" w:rsidRDefault="00381D73" w:rsidP="00381D73">
      <w:pPr>
        <w:jc w:val="center"/>
        <w:rPr>
          <w:b/>
          <w:color w:val="FF0000"/>
          <w:sz w:val="16"/>
          <w:szCs w:val="16"/>
        </w:rPr>
      </w:pPr>
      <w:r>
        <w:rPr>
          <w:b/>
          <w:color w:val="FF0000"/>
          <w:sz w:val="16"/>
          <w:szCs w:val="16"/>
        </w:rPr>
        <w:t>To enter data into the chart, place your cursor on the chart and right click.  A window will open.  Select “Edit Data,” then select “Edit Data</w:t>
      </w:r>
      <w:r w:rsidR="0073752D">
        <w:rPr>
          <w:b/>
          <w:color w:val="FF0000"/>
          <w:sz w:val="16"/>
          <w:szCs w:val="16"/>
        </w:rPr>
        <w:t xml:space="preserve"> in Excel</w:t>
      </w:r>
      <w:r>
        <w:rPr>
          <w:b/>
          <w:color w:val="FF0000"/>
          <w:sz w:val="16"/>
          <w:szCs w:val="16"/>
        </w:rPr>
        <w:t>” from the window as well.  This will allow you to enter the data into the chart easily.  The</w:t>
      </w:r>
      <w:r w:rsidR="004B67DC">
        <w:rPr>
          <w:b/>
          <w:color w:val="FF0000"/>
          <w:sz w:val="16"/>
          <w:szCs w:val="16"/>
        </w:rPr>
        <w:t xml:space="preserve"> chart has been created to graph</w:t>
      </w:r>
      <w:r>
        <w:rPr>
          <w:b/>
          <w:color w:val="FF0000"/>
          <w:sz w:val="16"/>
          <w:szCs w:val="16"/>
        </w:rPr>
        <w:t xml:space="preserve"> as you enter data.</w:t>
      </w:r>
    </w:p>
    <w:p w14:paraId="61516AB3" w14:textId="77777777" w:rsidR="00381D73" w:rsidRDefault="001052D5" w:rsidP="00C84707">
      <w:pPr>
        <w:tabs>
          <w:tab w:val="left" w:pos="8960"/>
        </w:tabs>
        <w:rPr>
          <w:sz w:val="24"/>
          <w:szCs w:val="24"/>
        </w:rPr>
      </w:pPr>
      <w:r>
        <w:rPr>
          <w:b/>
          <w:noProof/>
          <w:sz w:val="48"/>
          <w:szCs w:val="48"/>
        </w:rPr>
        <w:drawing>
          <wp:inline distT="0" distB="0" distL="0" distR="0" wp14:anchorId="19F96BF2" wp14:editId="10AEE96D">
            <wp:extent cx="6705600" cy="3467100"/>
            <wp:effectExtent l="0" t="0" r="0" b="0"/>
            <wp:docPr id="157" name="Chart 1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B774187" w14:textId="77777777" w:rsidR="00381D73" w:rsidRPr="00A35B3C" w:rsidRDefault="00381D73" w:rsidP="00381D73">
      <w:pPr>
        <w:jc w:val="center"/>
        <w:rPr>
          <w:b/>
          <w:color w:val="FF0000"/>
          <w:sz w:val="16"/>
          <w:szCs w:val="16"/>
        </w:rPr>
      </w:pPr>
      <w:r>
        <w:rPr>
          <w:b/>
          <w:color w:val="FF0000"/>
          <w:sz w:val="16"/>
          <w:szCs w:val="16"/>
        </w:rPr>
        <w:t>To enter data into the chart, place your cursor on the chart and right click.  A window will open.  Select “Edit Data,” then select “Edit Data</w:t>
      </w:r>
      <w:r w:rsidR="0073752D">
        <w:rPr>
          <w:b/>
          <w:color w:val="FF0000"/>
          <w:sz w:val="16"/>
          <w:szCs w:val="16"/>
        </w:rPr>
        <w:t xml:space="preserve"> in Excel</w:t>
      </w:r>
      <w:r>
        <w:rPr>
          <w:b/>
          <w:color w:val="FF0000"/>
          <w:sz w:val="16"/>
          <w:szCs w:val="16"/>
        </w:rPr>
        <w:t>” from the window as well.  This will allow you to enter the data into the chart easily.  The</w:t>
      </w:r>
      <w:r w:rsidR="000D6752">
        <w:rPr>
          <w:b/>
          <w:color w:val="FF0000"/>
          <w:sz w:val="16"/>
          <w:szCs w:val="16"/>
        </w:rPr>
        <w:t xml:space="preserve"> chart has been created to graph</w:t>
      </w:r>
      <w:r>
        <w:rPr>
          <w:b/>
          <w:color w:val="FF0000"/>
          <w:sz w:val="16"/>
          <w:szCs w:val="16"/>
        </w:rPr>
        <w:t xml:space="preserve"> as you enter data.</w:t>
      </w:r>
    </w:p>
    <w:p w14:paraId="79198C1D" w14:textId="77777777" w:rsidR="001052D5" w:rsidRPr="00381D73" w:rsidRDefault="001052D5" w:rsidP="00381D73">
      <w:pPr>
        <w:rPr>
          <w:sz w:val="24"/>
          <w:szCs w:val="24"/>
        </w:rPr>
      </w:pPr>
    </w:p>
    <w:p w14:paraId="64213DF4" w14:textId="77777777" w:rsidR="001052D5" w:rsidRDefault="00596FA9" w:rsidP="00C84707">
      <w:pPr>
        <w:tabs>
          <w:tab w:val="left" w:pos="8960"/>
        </w:tabs>
        <w:rPr>
          <w:sz w:val="24"/>
          <w:szCs w:val="24"/>
        </w:rPr>
      </w:pPr>
      <w:r>
        <w:rPr>
          <w:b/>
          <w:noProof/>
          <w:sz w:val="48"/>
          <w:szCs w:val="48"/>
        </w:rPr>
        <w:lastRenderedPageBreak/>
        <w:drawing>
          <wp:inline distT="0" distB="0" distL="0" distR="0" wp14:anchorId="213DAB27" wp14:editId="55DBC59E">
            <wp:extent cx="6705600" cy="3467100"/>
            <wp:effectExtent l="0" t="0" r="0" b="0"/>
            <wp:docPr id="158" name="Chart 1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A529893" w14:textId="77777777" w:rsidR="00381D73" w:rsidRPr="00A35B3C" w:rsidRDefault="00381D73" w:rsidP="00381D73">
      <w:pPr>
        <w:jc w:val="center"/>
        <w:rPr>
          <w:b/>
          <w:color w:val="FF0000"/>
          <w:sz w:val="16"/>
          <w:szCs w:val="16"/>
        </w:rPr>
      </w:pPr>
      <w:r>
        <w:rPr>
          <w:b/>
          <w:color w:val="FF0000"/>
          <w:sz w:val="16"/>
          <w:szCs w:val="16"/>
        </w:rPr>
        <w:t>To enter data into the chart, place your cursor on the chart and right click.  A window will open.  Select “Edit Data,” then select “Edit Data</w:t>
      </w:r>
      <w:r w:rsidR="0073752D">
        <w:rPr>
          <w:b/>
          <w:color w:val="FF0000"/>
          <w:sz w:val="16"/>
          <w:szCs w:val="16"/>
        </w:rPr>
        <w:t xml:space="preserve"> in Excel</w:t>
      </w:r>
      <w:r>
        <w:rPr>
          <w:b/>
          <w:color w:val="FF0000"/>
          <w:sz w:val="16"/>
          <w:szCs w:val="16"/>
        </w:rPr>
        <w:t>” from the window as well.  This will allow you to enter the data into the chart easily.  The</w:t>
      </w:r>
      <w:r w:rsidR="000D6752">
        <w:rPr>
          <w:b/>
          <w:color w:val="FF0000"/>
          <w:sz w:val="16"/>
          <w:szCs w:val="16"/>
        </w:rPr>
        <w:t xml:space="preserve"> chart has been created to graph</w:t>
      </w:r>
      <w:r>
        <w:rPr>
          <w:b/>
          <w:color w:val="FF0000"/>
          <w:sz w:val="16"/>
          <w:szCs w:val="16"/>
        </w:rPr>
        <w:t xml:space="preserve"> as you enter data.</w:t>
      </w:r>
    </w:p>
    <w:p w14:paraId="7DB41E8F" w14:textId="77777777" w:rsidR="00981374" w:rsidRDefault="00981374" w:rsidP="00C84707">
      <w:pPr>
        <w:tabs>
          <w:tab w:val="left" w:pos="8960"/>
        </w:tabs>
        <w:rPr>
          <w:b/>
          <w:sz w:val="24"/>
          <w:szCs w:val="24"/>
          <w:highlight w:val="yellow"/>
        </w:rPr>
      </w:pPr>
    </w:p>
    <w:p w14:paraId="02054804" w14:textId="77777777" w:rsidR="00596FA9" w:rsidRPr="005F14F5" w:rsidRDefault="005F14F5" w:rsidP="00C84707">
      <w:pPr>
        <w:tabs>
          <w:tab w:val="left" w:pos="8960"/>
        </w:tabs>
        <w:rPr>
          <w:b/>
          <w:sz w:val="24"/>
          <w:szCs w:val="24"/>
        </w:rPr>
      </w:pPr>
      <w:r w:rsidRPr="005F14F5">
        <w:rPr>
          <w:b/>
          <w:noProof/>
          <w:sz w:val="24"/>
          <w:szCs w:val="24"/>
          <w:highlight w:val="yellow"/>
        </w:rPr>
        <mc:AlternateContent>
          <mc:Choice Requires="wps">
            <w:drawing>
              <wp:anchor distT="0" distB="0" distL="114300" distR="114300" simplePos="0" relativeHeight="251712512" behindDoc="0" locked="0" layoutInCell="1" allowOverlap="1" wp14:anchorId="6B391F0E" wp14:editId="09694211">
                <wp:simplePos x="0" y="0"/>
                <wp:positionH relativeFrom="column">
                  <wp:posOffset>9525</wp:posOffset>
                </wp:positionH>
                <wp:positionV relativeFrom="paragraph">
                  <wp:posOffset>683260</wp:posOffset>
                </wp:positionV>
                <wp:extent cx="6832600" cy="3305175"/>
                <wp:effectExtent l="0" t="0" r="25400" b="28575"/>
                <wp:wrapNone/>
                <wp:docPr id="159" name="Text Box 159"/>
                <wp:cNvGraphicFramePr/>
                <a:graphic xmlns:a="http://schemas.openxmlformats.org/drawingml/2006/main">
                  <a:graphicData uri="http://schemas.microsoft.com/office/word/2010/wordprocessingShape">
                    <wps:wsp>
                      <wps:cNvSpPr txBox="1"/>
                      <wps:spPr>
                        <a:xfrm>
                          <a:off x="0" y="0"/>
                          <a:ext cx="6832600" cy="3305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C41A94" w14:textId="77777777" w:rsidR="0082508F" w:rsidRDefault="008250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id="Text Box 159" o:spid="_x0000_s1047" type="#_x0000_t202" style="position:absolute;margin-left:.75pt;margin-top:53.8pt;width:538pt;height:26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" fillcolor="white [3201]" strokeweight=".5pt">
                <v:textbox>
                  <w:txbxContent>
                    <w:p w:rsidR="00BE7B3D" w:rsidRDefault="00BE7B3D"/>
                  </w:txbxContent>
                </v:textbox>
              </v:shape>
            </w:pict>
          </mc:Fallback>
        </mc:AlternateContent>
      </w:r>
      <w:r w:rsidR="00596FA9" w:rsidRPr="005F14F5">
        <w:rPr>
          <w:b/>
          <w:sz w:val="24"/>
          <w:szCs w:val="24"/>
          <w:highlight w:val="yellow"/>
        </w:rPr>
        <w:t xml:space="preserve">Cultural Trends – Use the </w:t>
      </w:r>
      <w:r w:rsidR="0024347F" w:rsidRPr="005F14F5">
        <w:rPr>
          <w:b/>
          <w:sz w:val="24"/>
          <w:szCs w:val="24"/>
          <w:highlight w:val="yellow"/>
        </w:rPr>
        <w:t>space provided to describe the trends for this dat</w:t>
      </w:r>
      <w:r w:rsidR="000F0DFE">
        <w:rPr>
          <w:b/>
          <w:sz w:val="24"/>
          <w:szCs w:val="24"/>
          <w:highlight w:val="yellow"/>
        </w:rPr>
        <w:t>a measure</w:t>
      </w:r>
      <w:r w:rsidR="0024347F" w:rsidRPr="005F14F5">
        <w:rPr>
          <w:b/>
          <w:sz w:val="24"/>
          <w:szCs w:val="24"/>
          <w:highlight w:val="yellow"/>
        </w:rPr>
        <w:t xml:space="preserve">.  Remember, you analyzed this data in </w:t>
      </w:r>
      <w:r w:rsidR="000F0DFE">
        <w:rPr>
          <w:b/>
          <w:sz w:val="24"/>
          <w:szCs w:val="24"/>
          <w:highlight w:val="yellow"/>
        </w:rPr>
        <w:t xml:space="preserve">the Continuous Improvement Diagnostic - </w:t>
      </w:r>
      <w:r w:rsidR="0024347F" w:rsidRPr="005F14F5">
        <w:rPr>
          <w:b/>
          <w:sz w:val="24"/>
          <w:szCs w:val="24"/>
          <w:highlight w:val="yellow"/>
        </w:rPr>
        <w:t xml:space="preserve">Phase </w:t>
      </w:r>
      <w:r w:rsidR="00F95543" w:rsidRPr="005F14F5">
        <w:rPr>
          <w:b/>
          <w:sz w:val="24"/>
          <w:szCs w:val="24"/>
          <w:highlight w:val="yellow"/>
        </w:rPr>
        <w:t>1</w:t>
      </w:r>
      <w:r w:rsidR="00F95543">
        <w:rPr>
          <w:b/>
          <w:sz w:val="24"/>
          <w:szCs w:val="24"/>
          <w:highlight w:val="yellow"/>
        </w:rPr>
        <w:t>:</w:t>
      </w:r>
      <w:r w:rsidR="000F0DFE">
        <w:rPr>
          <w:b/>
          <w:sz w:val="24"/>
          <w:szCs w:val="24"/>
          <w:highlight w:val="yellow"/>
        </w:rPr>
        <w:t xml:space="preserve">  </w:t>
      </w:r>
      <w:r w:rsidR="004F0DD7">
        <w:rPr>
          <w:b/>
          <w:sz w:val="24"/>
          <w:szCs w:val="24"/>
          <w:highlight w:val="yellow"/>
        </w:rPr>
        <w:t>TELL Survey</w:t>
      </w:r>
      <w:r w:rsidR="0024347F" w:rsidRPr="005F14F5">
        <w:rPr>
          <w:b/>
          <w:sz w:val="24"/>
          <w:szCs w:val="24"/>
          <w:highlight w:val="yellow"/>
        </w:rPr>
        <w:t>.  Use those findings to describe the changes evident across time.  You may also utilize Val-Ed survey information here, if available.</w:t>
      </w:r>
      <w:r w:rsidR="0024347F" w:rsidRPr="005F14F5">
        <w:rPr>
          <w:b/>
          <w:sz w:val="24"/>
          <w:szCs w:val="24"/>
        </w:rPr>
        <w:t xml:space="preserve">  </w:t>
      </w:r>
    </w:p>
    <w:p w14:paraId="1FA882DE" w14:textId="77777777" w:rsidR="005F14F5" w:rsidRDefault="005F14F5" w:rsidP="00C84707">
      <w:pPr>
        <w:tabs>
          <w:tab w:val="left" w:pos="8960"/>
        </w:tabs>
        <w:rPr>
          <w:sz w:val="24"/>
          <w:szCs w:val="24"/>
        </w:rPr>
      </w:pPr>
    </w:p>
    <w:p w14:paraId="1EB14815" w14:textId="77777777" w:rsidR="005F14F5" w:rsidRDefault="005F14F5" w:rsidP="00C84707">
      <w:pPr>
        <w:tabs>
          <w:tab w:val="left" w:pos="8960"/>
        </w:tabs>
        <w:rPr>
          <w:sz w:val="24"/>
          <w:szCs w:val="24"/>
        </w:rPr>
      </w:pPr>
    </w:p>
    <w:p w14:paraId="12271869" w14:textId="77777777" w:rsidR="005F14F5" w:rsidRDefault="005F14F5" w:rsidP="00C84707">
      <w:pPr>
        <w:tabs>
          <w:tab w:val="left" w:pos="8960"/>
        </w:tabs>
        <w:rPr>
          <w:sz w:val="24"/>
          <w:szCs w:val="24"/>
        </w:rPr>
      </w:pPr>
    </w:p>
    <w:p w14:paraId="00E03244" w14:textId="77777777" w:rsidR="005F14F5" w:rsidRDefault="005F14F5" w:rsidP="00C84707">
      <w:pPr>
        <w:tabs>
          <w:tab w:val="left" w:pos="8960"/>
        </w:tabs>
        <w:rPr>
          <w:sz w:val="24"/>
          <w:szCs w:val="24"/>
        </w:rPr>
      </w:pPr>
    </w:p>
    <w:p w14:paraId="33F4FE12" w14:textId="77777777" w:rsidR="005F14F5" w:rsidRDefault="005F14F5" w:rsidP="00C84707">
      <w:pPr>
        <w:tabs>
          <w:tab w:val="left" w:pos="8960"/>
        </w:tabs>
        <w:rPr>
          <w:sz w:val="24"/>
          <w:szCs w:val="24"/>
        </w:rPr>
      </w:pPr>
    </w:p>
    <w:p w14:paraId="58C3C830" w14:textId="77777777" w:rsidR="005F14F5" w:rsidRDefault="005F14F5" w:rsidP="00C84707">
      <w:pPr>
        <w:tabs>
          <w:tab w:val="left" w:pos="8960"/>
        </w:tabs>
        <w:rPr>
          <w:sz w:val="24"/>
          <w:szCs w:val="24"/>
        </w:rPr>
      </w:pPr>
    </w:p>
    <w:p w14:paraId="69E3C1FF" w14:textId="77777777" w:rsidR="005F14F5" w:rsidRDefault="005F14F5" w:rsidP="00C84707">
      <w:pPr>
        <w:tabs>
          <w:tab w:val="left" w:pos="8960"/>
        </w:tabs>
        <w:rPr>
          <w:sz w:val="24"/>
          <w:szCs w:val="24"/>
        </w:rPr>
      </w:pPr>
    </w:p>
    <w:p w14:paraId="61965303" w14:textId="77777777" w:rsidR="005F14F5" w:rsidRDefault="005F14F5" w:rsidP="00C84707">
      <w:pPr>
        <w:tabs>
          <w:tab w:val="left" w:pos="8960"/>
        </w:tabs>
        <w:rPr>
          <w:sz w:val="24"/>
          <w:szCs w:val="24"/>
        </w:rPr>
      </w:pPr>
    </w:p>
    <w:p w14:paraId="5EFB9233" w14:textId="77777777" w:rsidR="005F14F5" w:rsidRDefault="005F14F5" w:rsidP="00C84707">
      <w:pPr>
        <w:tabs>
          <w:tab w:val="left" w:pos="8960"/>
        </w:tabs>
        <w:rPr>
          <w:sz w:val="24"/>
          <w:szCs w:val="24"/>
        </w:rPr>
      </w:pPr>
    </w:p>
    <w:p w14:paraId="74248EE2" w14:textId="77777777" w:rsidR="005F14F5" w:rsidRDefault="005F14F5" w:rsidP="00C84707">
      <w:pPr>
        <w:tabs>
          <w:tab w:val="left" w:pos="8960"/>
        </w:tabs>
        <w:rPr>
          <w:sz w:val="24"/>
          <w:szCs w:val="24"/>
        </w:rPr>
      </w:pPr>
    </w:p>
    <w:p w14:paraId="398A6492" w14:textId="77777777" w:rsidR="005F14F5" w:rsidRDefault="005F14F5" w:rsidP="00C84707">
      <w:pPr>
        <w:tabs>
          <w:tab w:val="left" w:pos="8960"/>
        </w:tabs>
        <w:rPr>
          <w:sz w:val="24"/>
          <w:szCs w:val="24"/>
        </w:rPr>
      </w:pPr>
    </w:p>
    <w:p w14:paraId="0D41013F" w14:textId="77777777" w:rsidR="00C11EDD" w:rsidRDefault="00C11EDD" w:rsidP="00C84707">
      <w:pPr>
        <w:tabs>
          <w:tab w:val="left" w:pos="8960"/>
        </w:tabs>
        <w:rPr>
          <w:sz w:val="24"/>
          <w:szCs w:val="24"/>
        </w:rPr>
        <w:sectPr w:rsidR="00C11EDD" w:rsidSect="00032FBF">
          <w:footerReference w:type="default" r:id="rId28"/>
          <w:pgSz w:w="12240" w:h="15840" w:code="1"/>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60"/>
        </w:sectPr>
      </w:pPr>
    </w:p>
    <w:p w14:paraId="11D976F3" w14:textId="77777777" w:rsidR="00C11EDD" w:rsidRDefault="00D0627B" w:rsidP="0007007D">
      <w:pPr>
        <w:tabs>
          <w:tab w:val="left" w:pos="8960"/>
        </w:tabs>
        <w:spacing w:after="0"/>
        <w:jc w:val="right"/>
        <w:rPr>
          <w:sz w:val="24"/>
          <w:szCs w:val="24"/>
        </w:rPr>
      </w:pPr>
      <w:r>
        <w:rPr>
          <w:noProof/>
        </w:rPr>
        <w:lastRenderedPageBreak/>
        <mc:AlternateContent>
          <mc:Choice Requires="wps">
            <w:drawing>
              <wp:anchor distT="0" distB="0" distL="114300" distR="114300" simplePos="0" relativeHeight="251714560" behindDoc="0" locked="0" layoutInCell="1" allowOverlap="1" wp14:anchorId="261841E5" wp14:editId="0BA4BF1E">
                <wp:simplePos x="0" y="0"/>
                <wp:positionH relativeFrom="margin">
                  <wp:align>left</wp:align>
                </wp:positionH>
                <wp:positionV relativeFrom="paragraph">
                  <wp:posOffset>1104900</wp:posOffset>
                </wp:positionV>
                <wp:extent cx="590550" cy="568960"/>
                <wp:effectExtent l="19050" t="57150" r="38100" b="59690"/>
                <wp:wrapNone/>
                <wp:docPr id="161" name="Right Arrow 161"/>
                <wp:cNvGraphicFramePr/>
                <a:graphic xmlns:a="http://schemas.openxmlformats.org/drawingml/2006/main">
                  <a:graphicData uri="http://schemas.microsoft.com/office/word/2010/wordprocessingShape">
                    <wps:wsp>
                      <wps:cNvSpPr/>
                      <wps:spPr>
                        <a:xfrm>
                          <a:off x="0" y="0"/>
                          <a:ext cx="590550" cy="568960"/>
                        </a:xfrm>
                        <a:prstGeom prst="rightArrow">
                          <a:avLst/>
                        </a:prstGeom>
                        <a:solidFill>
                          <a:srgbClr val="FF0000"/>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2CB255AC" id="Right Arrow 161" o:spid="_x0000_s1026" type="#_x0000_t13" style="position:absolute;margin-left:0;margin-top:87pt;width:46.5pt;height:44.8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" adj="11195" fillcolor="red" strokecolor="windowText" strokeweight="3pt">
                <w10:wrap anchorx="margin"/>
              </v:shape>
            </w:pict>
          </mc:Fallback>
        </mc:AlternateContent>
      </w:r>
      <w:r w:rsidR="00C11EDD">
        <w:rPr>
          <w:noProof/>
        </w:rPr>
        <w:drawing>
          <wp:inline distT="0" distB="0" distL="0" distR="0" wp14:anchorId="4A449BF8" wp14:editId="45204A2B">
            <wp:extent cx="6362700" cy="274320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387857" cy="2754046"/>
                    </a:xfrm>
                    <a:prstGeom prst="rect">
                      <a:avLst/>
                    </a:prstGeom>
                  </pic:spPr>
                </pic:pic>
              </a:graphicData>
            </a:graphic>
          </wp:inline>
        </w:drawing>
      </w:r>
    </w:p>
    <w:p w14:paraId="5EB5106F" w14:textId="77777777" w:rsidR="00D0627B" w:rsidRDefault="00D0627B" w:rsidP="00716985">
      <w:pPr>
        <w:tabs>
          <w:tab w:val="left" w:pos="8960"/>
        </w:tabs>
        <w:spacing w:after="0"/>
        <w:jc w:val="right"/>
        <w:rPr>
          <w:sz w:val="24"/>
          <w:szCs w:val="24"/>
        </w:rPr>
      </w:pPr>
    </w:p>
    <w:p w14:paraId="63444917" w14:textId="77777777" w:rsidR="00043583" w:rsidRPr="009A4130" w:rsidRDefault="00043583" w:rsidP="002D3A61">
      <w:pPr>
        <w:pStyle w:val="NormalWeb"/>
        <w:spacing w:before="0" w:beforeAutospacing="0" w:after="0" w:afterAutospacing="0"/>
        <w:rPr>
          <w:rFonts w:asciiTheme="minorHAnsi" w:eastAsiaTheme="minorEastAsia" w:hAnsi="Calibri" w:cstheme="minorBidi"/>
          <w:b/>
          <w:iCs/>
          <w:color w:val="000000" w:themeColor="text1"/>
          <w:kern w:val="24"/>
        </w:rPr>
      </w:pPr>
      <w:r w:rsidRPr="009A4130">
        <w:rPr>
          <w:rFonts w:asciiTheme="minorHAnsi" w:eastAsiaTheme="minorEastAsia" w:hAnsi="Calibri" w:cstheme="minorBidi"/>
          <w:b/>
          <w:iCs/>
          <w:color w:val="000000" w:themeColor="text1"/>
          <w:kern w:val="24"/>
          <w:highlight w:val="yellow"/>
        </w:rPr>
        <w:t>It is important to remember that student data is ONLY the reflection of current conditi</w:t>
      </w:r>
      <w:r w:rsidR="00CA04B0">
        <w:rPr>
          <w:rFonts w:asciiTheme="minorHAnsi" w:eastAsiaTheme="minorEastAsia" w:hAnsi="Calibri" w:cstheme="minorBidi"/>
          <w:b/>
          <w:iCs/>
          <w:color w:val="000000" w:themeColor="text1"/>
          <w:kern w:val="24"/>
          <w:highlight w:val="yellow"/>
        </w:rPr>
        <w:t xml:space="preserve">ons of the KEY PROCESSES in </w:t>
      </w:r>
      <w:r w:rsidRPr="009A4130">
        <w:rPr>
          <w:rFonts w:asciiTheme="minorHAnsi" w:eastAsiaTheme="minorEastAsia" w:hAnsi="Calibri" w:cstheme="minorBidi"/>
          <w:b/>
          <w:iCs/>
          <w:color w:val="000000" w:themeColor="text1"/>
          <w:kern w:val="24"/>
          <w:highlight w:val="yellow"/>
        </w:rPr>
        <w:t>school</w:t>
      </w:r>
      <w:r w:rsidR="00CA04B0">
        <w:rPr>
          <w:rFonts w:asciiTheme="minorHAnsi" w:eastAsiaTheme="minorEastAsia" w:hAnsi="Calibri" w:cstheme="minorBidi"/>
          <w:b/>
          <w:iCs/>
          <w:color w:val="000000" w:themeColor="text1"/>
          <w:kern w:val="24"/>
          <w:highlight w:val="yellow"/>
        </w:rPr>
        <w:t>s</w:t>
      </w:r>
      <w:r w:rsidRPr="009A4130">
        <w:rPr>
          <w:rFonts w:asciiTheme="minorHAnsi" w:eastAsiaTheme="minorEastAsia" w:hAnsi="Calibri" w:cstheme="minorBidi"/>
          <w:b/>
          <w:iCs/>
          <w:color w:val="000000" w:themeColor="text1"/>
          <w:kern w:val="24"/>
          <w:highlight w:val="yellow"/>
        </w:rPr>
        <w:t>/</w:t>
      </w:r>
      <w:r w:rsidR="002D3A61" w:rsidRPr="009A4130">
        <w:rPr>
          <w:rFonts w:asciiTheme="minorHAnsi" w:eastAsiaTheme="minorEastAsia" w:hAnsi="Calibri" w:cstheme="minorBidi"/>
          <w:b/>
          <w:iCs/>
          <w:color w:val="000000" w:themeColor="text1"/>
          <w:kern w:val="24"/>
          <w:highlight w:val="yellow"/>
        </w:rPr>
        <w:t>district</w:t>
      </w:r>
      <w:r w:rsidR="00CA04B0">
        <w:rPr>
          <w:rFonts w:asciiTheme="minorHAnsi" w:eastAsiaTheme="minorEastAsia" w:hAnsi="Calibri" w:cstheme="minorBidi"/>
          <w:b/>
          <w:iCs/>
          <w:color w:val="000000" w:themeColor="text1"/>
          <w:kern w:val="24"/>
          <w:highlight w:val="yellow"/>
        </w:rPr>
        <w:t>s</w:t>
      </w:r>
      <w:r w:rsidR="002D3A61" w:rsidRPr="009A4130">
        <w:rPr>
          <w:rFonts w:asciiTheme="minorHAnsi" w:eastAsiaTheme="minorEastAsia" w:hAnsi="Calibri" w:cstheme="minorBidi"/>
          <w:b/>
          <w:iCs/>
          <w:color w:val="000000" w:themeColor="text1"/>
          <w:kern w:val="24"/>
          <w:highlight w:val="yellow"/>
        </w:rPr>
        <w:t xml:space="preserve">. </w:t>
      </w:r>
      <w:r w:rsidR="00CA04B0">
        <w:rPr>
          <w:rFonts w:asciiTheme="minorHAnsi" w:eastAsiaTheme="minorEastAsia" w:hAnsi="Calibri" w:cstheme="minorBidi"/>
          <w:b/>
          <w:iCs/>
          <w:color w:val="000000" w:themeColor="text1"/>
          <w:kern w:val="24"/>
          <w:highlight w:val="yellow"/>
        </w:rPr>
        <w:t>I</w:t>
      </w:r>
      <w:r w:rsidR="00CA04B0" w:rsidRPr="009A4130">
        <w:rPr>
          <w:rFonts w:asciiTheme="minorHAnsi" w:eastAsiaTheme="minorEastAsia" w:hAnsi="Calibri" w:cstheme="minorBidi"/>
          <w:b/>
          <w:iCs/>
          <w:color w:val="000000" w:themeColor="text1"/>
          <w:kern w:val="24"/>
          <w:highlight w:val="yellow"/>
        </w:rPr>
        <w:t>n order to target work to the appropriate systemic area(s</w:t>
      </w:r>
      <w:r w:rsidR="00CA04B0">
        <w:rPr>
          <w:rFonts w:asciiTheme="minorHAnsi" w:eastAsiaTheme="minorEastAsia" w:hAnsi="Calibri" w:cstheme="minorBidi"/>
          <w:b/>
          <w:iCs/>
          <w:color w:val="000000" w:themeColor="text1"/>
          <w:kern w:val="24"/>
          <w:highlight w:val="yellow"/>
        </w:rPr>
        <w:t>), t</w:t>
      </w:r>
      <w:r w:rsidR="002D3A61" w:rsidRPr="009A4130">
        <w:rPr>
          <w:rFonts w:asciiTheme="minorHAnsi" w:eastAsiaTheme="minorEastAsia" w:hAnsi="Calibri" w:cstheme="minorBidi"/>
          <w:b/>
          <w:iCs/>
          <w:color w:val="000000" w:themeColor="text1"/>
          <w:kern w:val="24"/>
          <w:highlight w:val="yellow"/>
        </w:rPr>
        <w:t>eams</w:t>
      </w:r>
      <w:r w:rsidRPr="009A4130">
        <w:rPr>
          <w:rFonts w:asciiTheme="minorHAnsi" w:eastAsiaTheme="minorEastAsia" w:hAnsi="Calibri" w:cstheme="minorBidi"/>
          <w:b/>
          <w:iCs/>
          <w:color w:val="000000" w:themeColor="text1"/>
          <w:kern w:val="24"/>
          <w:highlight w:val="yellow"/>
        </w:rPr>
        <w:t xml:space="preserve"> MUST consider what needs repaired and where it falls within the </w:t>
      </w:r>
      <w:r w:rsidR="00D73621">
        <w:rPr>
          <w:rFonts w:asciiTheme="minorHAnsi" w:eastAsiaTheme="minorEastAsia" w:hAnsi="Calibri" w:cstheme="minorBidi"/>
          <w:b/>
          <w:iCs/>
          <w:color w:val="000000" w:themeColor="text1"/>
          <w:kern w:val="24"/>
          <w:highlight w:val="yellow"/>
        </w:rPr>
        <w:t xml:space="preserve">scope of the </w:t>
      </w:r>
      <w:r w:rsidRPr="009A4130">
        <w:rPr>
          <w:rFonts w:asciiTheme="minorHAnsi" w:eastAsiaTheme="minorEastAsia" w:hAnsi="Calibri" w:cstheme="minorBidi"/>
          <w:b/>
          <w:iCs/>
          <w:color w:val="000000" w:themeColor="text1"/>
          <w:kern w:val="24"/>
          <w:highlight w:val="yellow"/>
        </w:rPr>
        <w:t>school/district:  the work (process), the worker (practice)</w:t>
      </w:r>
      <w:r w:rsidR="002D3A61" w:rsidRPr="009A4130">
        <w:rPr>
          <w:rFonts w:asciiTheme="minorHAnsi" w:eastAsiaTheme="minorEastAsia" w:hAnsi="Calibri" w:cstheme="minorBidi"/>
          <w:b/>
          <w:iCs/>
          <w:color w:val="000000" w:themeColor="text1"/>
          <w:kern w:val="24"/>
          <w:highlight w:val="yellow"/>
        </w:rPr>
        <w:t xml:space="preserve">, or the workplace </w:t>
      </w:r>
      <w:r w:rsidR="00D73621">
        <w:rPr>
          <w:rFonts w:asciiTheme="minorHAnsi" w:eastAsiaTheme="minorEastAsia" w:hAnsi="Calibri" w:cstheme="minorBidi"/>
          <w:b/>
          <w:iCs/>
          <w:color w:val="000000" w:themeColor="text1"/>
          <w:kern w:val="24"/>
          <w:highlight w:val="yellow"/>
        </w:rPr>
        <w:t>(condition).</w:t>
      </w:r>
    </w:p>
    <w:p w14:paraId="4DB4DE3B" w14:textId="77777777" w:rsidR="008969B7" w:rsidRPr="009A4130" w:rsidRDefault="008969B7" w:rsidP="00EB2B84">
      <w:pPr>
        <w:pStyle w:val="NormalWeb"/>
        <w:spacing w:before="0" w:beforeAutospacing="0" w:after="0" w:afterAutospacing="0" w:line="228" w:lineRule="auto"/>
        <w:rPr>
          <w:rFonts w:asciiTheme="minorHAnsi" w:eastAsiaTheme="minorEastAsia" w:hAnsi="Calibri" w:cstheme="minorBidi"/>
          <w:b/>
          <w:i/>
          <w:iCs/>
          <w:color w:val="000000" w:themeColor="text1"/>
          <w:kern w:val="24"/>
        </w:rPr>
      </w:pPr>
    </w:p>
    <w:p w14:paraId="2EBE6656" w14:textId="77777777" w:rsidR="00AE27F9" w:rsidRPr="009A4130" w:rsidRDefault="008969B7" w:rsidP="00EB2B84">
      <w:pPr>
        <w:pStyle w:val="NormalWeb"/>
        <w:spacing w:before="0" w:beforeAutospacing="0" w:after="0" w:afterAutospacing="0" w:line="228" w:lineRule="auto"/>
        <w:rPr>
          <w:rFonts w:asciiTheme="minorHAnsi" w:eastAsiaTheme="minorEastAsia" w:hAnsi="Calibri" w:cstheme="minorBidi"/>
          <w:b/>
          <w:i/>
          <w:iCs/>
          <w:color w:val="000000" w:themeColor="text1"/>
          <w:kern w:val="24"/>
          <w:highlight w:val="yellow"/>
        </w:rPr>
      </w:pPr>
      <w:r w:rsidRPr="009A4130">
        <w:rPr>
          <w:rFonts w:asciiTheme="minorHAnsi" w:eastAsiaTheme="minorEastAsia" w:hAnsi="Calibri" w:cstheme="minorBidi"/>
          <w:b/>
          <w:iCs/>
          <w:color w:val="000000" w:themeColor="text1"/>
          <w:kern w:val="24"/>
          <w:highlight w:val="yellow"/>
        </w:rPr>
        <w:t>As you</w:t>
      </w:r>
      <w:r w:rsidR="00EB2B84" w:rsidRPr="009A4130">
        <w:rPr>
          <w:rFonts w:asciiTheme="minorHAnsi" w:eastAsiaTheme="minorEastAsia" w:hAnsi="Calibri" w:cstheme="minorBidi"/>
          <w:b/>
          <w:iCs/>
          <w:color w:val="000000" w:themeColor="text1"/>
          <w:kern w:val="24"/>
          <w:highlight w:val="yellow"/>
        </w:rPr>
        <w:t xml:space="preserve"> think</w:t>
      </w:r>
      <w:r w:rsidR="00D73621">
        <w:rPr>
          <w:rFonts w:asciiTheme="minorHAnsi" w:eastAsiaTheme="minorEastAsia" w:hAnsi="Calibri" w:cstheme="minorBidi"/>
          <w:b/>
          <w:iCs/>
          <w:color w:val="000000" w:themeColor="text1"/>
          <w:kern w:val="24"/>
          <w:highlight w:val="yellow"/>
        </w:rPr>
        <w:t xml:space="preserve"> about each question within the</w:t>
      </w:r>
      <w:r w:rsidR="00EB2B84" w:rsidRPr="009A4130">
        <w:rPr>
          <w:rFonts w:asciiTheme="minorHAnsi" w:eastAsiaTheme="minorEastAsia" w:hAnsi="Calibri" w:cstheme="minorBidi"/>
          <w:b/>
          <w:iCs/>
          <w:color w:val="000000" w:themeColor="text1"/>
          <w:kern w:val="24"/>
          <w:highlight w:val="yellow"/>
        </w:rPr>
        <w:t xml:space="preserve"> Key Core Work Processes, </w:t>
      </w:r>
      <w:r w:rsidRPr="009A4130">
        <w:rPr>
          <w:rFonts w:asciiTheme="minorHAnsi" w:eastAsiaTheme="minorEastAsia" w:hAnsi="Calibri" w:cstheme="minorBidi"/>
          <w:b/>
          <w:iCs/>
          <w:color w:val="000000" w:themeColor="text1"/>
          <w:kern w:val="24"/>
          <w:highlight w:val="yellow"/>
        </w:rPr>
        <w:t xml:space="preserve">provided on the following six (6) pages of this workbook, </w:t>
      </w:r>
      <w:r w:rsidR="00EB2B84" w:rsidRPr="009A4130">
        <w:rPr>
          <w:rFonts w:asciiTheme="minorHAnsi" w:eastAsiaTheme="minorEastAsia" w:hAnsi="Calibri" w:cstheme="minorBidi"/>
          <w:b/>
          <w:iCs/>
          <w:color w:val="000000" w:themeColor="text1"/>
          <w:kern w:val="24"/>
          <w:highlight w:val="yellow"/>
        </w:rPr>
        <w:t xml:space="preserve">consider </w:t>
      </w:r>
      <w:r w:rsidRPr="009A4130">
        <w:rPr>
          <w:rFonts w:asciiTheme="minorHAnsi" w:eastAsiaTheme="minorEastAsia" w:hAnsi="Calibri" w:cstheme="minorBidi"/>
          <w:b/>
          <w:iCs/>
          <w:color w:val="000000" w:themeColor="text1"/>
          <w:kern w:val="24"/>
          <w:highlight w:val="yellow"/>
        </w:rPr>
        <w:t>the</w:t>
      </w:r>
      <w:r w:rsidR="00F95543">
        <w:rPr>
          <w:rFonts w:asciiTheme="minorHAnsi" w:eastAsiaTheme="minorEastAsia" w:hAnsi="Calibri" w:cstheme="minorBidi"/>
          <w:b/>
          <w:iCs/>
          <w:color w:val="000000" w:themeColor="text1"/>
          <w:kern w:val="24"/>
          <w:highlight w:val="yellow"/>
        </w:rPr>
        <w:t>se guiding</w:t>
      </w:r>
      <w:r w:rsidRPr="009A4130">
        <w:rPr>
          <w:rFonts w:asciiTheme="minorHAnsi" w:eastAsiaTheme="minorEastAsia" w:hAnsi="Calibri" w:cstheme="minorBidi"/>
          <w:b/>
          <w:iCs/>
          <w:color w:val="000000" w:themeColor="text1"/>
          <w:kern w:val="24"/>
          <w:highlight w:val="yellow"/>
        </w:rPr>
        <w:t xml:space="preserve"> questions:</w:t>
      </w:r>
      <w:r w:rsidRPr="009A4130">
        <w:rPr>
          <w:rFonts w:asciiTheme="minorHAnsi" w:eastAsiaTheme="minorEastAsia" w:hAnsi="Calibri" w:cstheme="minorBidi"/>
          <w:b/>
          <w:i/>
          <w:iCs/>
          <w:color w:val="000000" w:themeColor="text1"/>
          <w:kern w:val="24"/>
          <w:highlight w:val="yellow"/>
        </w:rPr>
        <w:t xml:space="preserve">  </w:t>
      </w:r>
      <w:r w:rsidR="00EB2B84" w:rsidRPr="009A4130">
        <w:rPr>
          <w:rFonts w:asciiTheme="minorHAnsi" w:eastAsiaTheme="minorEastAsia" w:hAnsi="Calibri" w:cstheme="minorBidi"/>
          <w:b/>
          <w:i/>
          <w:iCs/>
          <w:color w:val="000000" w:themeColor="text1"/>
          <w:kern w:val="24"/>
          <w:highlight w:val="yellow"/>
        </w:rPr>
        <w:t xml:space="preserve">What is working well?  Are these items monitored and evaluated for effectiveness?  Do we know if this practice is impacting ALL students in EVERY classroom? </w:t>
      </w:r>
    </w:p>
    <w:p w14:paraId="5968B01B" w14:textId="77777777" w:rsidR="003E1981" w:rsidRPr="009A4130" w:rsidRDefault="003E1981" w:rsidP="00EB2B84">
      <w:pPr>
        <w:pStyle w:val="NormalWeb"/>
        <w:spacing w:before="0" w:beforeAutospacing="0" w:after="0" w:afterAutospacing="0" w:line="228" w:lineRule="auto"/>
        <w:rPr>
          <w:rFonts w:asciiTheme="minorHAnsi" w:eastAsiaTheme="minorEastAsia" w:hAnsi="Calibri" w:cstheme="minorBidi"/>
          <w:b/>
          <w:i/>
          <w:iCs/>
          <w:color w:val="000000" w:themeColor="text1"/>
          <w:kern w:val="24"/>
          <w:highlight w:val="yellow"/>
        </w:rPr>
      </w:pPr>
    </w:p>
    <w:p w14:paraId="2038E4DC" w14:textId="77777777" w:rsidR="003E1981" w:rsidRPr="009A4130" w:rsidRDefault="00CD0CBC" w:rsidP="00EB2B84">
      <w:pPr>
        <w:pStyle w:val="NormalWeb"/>
        <w:spacing w:before="0" w:beforeAutospacing="0" w:after="0" w:afterAutospacing="0" w:line="228" w:lineRule="auto"/>
        <w:rPr>
          <w:rFonts w:asciiTheme="minorHAnsi" w:eastAsiaTheme="minorEastAsia" w:hAnsi="Calibri" w:cstheme="minorBidi"/>
          <w:b/>
          <w:iCs/>
          <w:color w:val="000000" w:themeColor="text1"/>
          <w:kern w:val="24"/>
        </w:rPr>
      </w:pPr>
      <w:r>
        <w:rPr>
          <w:rFonts w:asciiTheme="minorHAnsi" w:eastAsiaTheme="minorEastAsia" w:hAnsi="Calibri" w:cstheme="minorBidi"/>
          <w:b/>
          <w:iCs/>
          <w:color w:val="000000" w:themeColor="text1"/>
          <w:kern w:val="24"/>
          <w:highlight w:val="yellow"/>
        </w:rPr>
        <w:t>As you work th</w:t>
      </w:r>
      <w:r w:rsidR="003E1981" w:rsidRPr="009A4130">
        <w:rPr>
          <w:rFonts w:asciiTheme="minorHAnsi" w:eastAsiaTheme="minorEastAsia" w:hAnsi="Calibri" w:cstheme="minorBidi"/>
          <w:b/>
          <w:iCs/>
          <w:color w:val="000000" w:themeColor="text1"/>
          <w:kern w:val="24"/>
          <w:highlight w:val="yellow"/>
        </w:rPr>
        <w:t xml:space="preserve">rough the six (6) Key Core </w:t>
      </w:r>
      <w:r w:rsidR="00C40BBD" w:rsidRPr="009A4130">
        <w:rPr>
          <w:rFonts w:asciiTheme="minorHAnsi" w:eastAsiaTheme="minorEastAsia" w:hAnsi="Calibri" w:cstheme="minorBidi"/>
          <w:b/>
          <w:iCs/>
          <w:color w:val="000000" w:themeColor="text1"/>
          <w:kern w:val="24"/>
          <w:highlight w:val="yellow"/>
        </w:rPr>
        <w:t>Work Processes, KCWPs, use the following system to analyze your current “as is” state within EACH of the KCWPs.</w:t>
      </w:r>
      <w:r w:rsidR="00C40BBD" w:rsidRPr="009A4130">
        <w:rPr>
          <w:rFonts w:asciiTheme="minorHAnsi" w:eastAsiaTheme="minorEastAsia" w:hAnsi="Calibri" w:cstheme="minorBidi"/>
          <w:b/>
          <w:iCs/>
          <w:color w:val="000000" w:themeColor="text1"/>
          <w:kern w:val="24"/>
        </w:rPr>
        <w:t xml:space="preserve">  </w:t>
      </w:r>
    </w:p>
    <w:p w14:paraId="41B098B9" w14:textId="77777777" w:rsidR="00AE27F9" w:rsidRPr="009A4130" w:rsidRDefault="00AE27F9" w:rsidP="00EB2B84">
      <w:pPr>
        <w:pStyle w:val="NormalWeb"/>
        <w:spacing w:before="0" w:beforeAutospacing="0" w:after="0" w:afterAutospacing="0" w:line="228" w:lineRule="auto"/>
        <w:rPr>
          <w:rFonts w:asciiTheme="minorHAnsi" w:eastAsiaTheme="minorEastAsia" w:hAnsi="Calibri" w:cstheme="minorBidi"/>
          <w:b/>
          <w:i/>
          <w:iCs/>
          <w:color w:val="000000" w:themeColor="text1"/>
          <w:kern w:val="24"/>
        </w:rPr>
      </w:pPr>
    </w:p>
    <w:p w14:paraId="2EDFD204" w14:textId="77777777" w:rsidR="00EB2B84" w:rsidRPr="009A4130" w:rsidRDefault="00EB2B84" w:rsidP="00AE27F9">
      <w:pPr>
        <w:pStyle w:val="NormalWeb"/>
        <w:numPr>
          <w:ilvl w:val="0"/>
          <w:numId w:val="14"/>
        </w:numPr>
        <w:spacing w:before="0" w:beforeAutospacing="0" w:after="0" w:afterAutospacing="0" w:line="228" w:lineRule="auto"/>
        <w:rPr>
          <w:b/>
        </w:rPr>
      </w:pPr>
      <w:r w:rsidRPr="009A4130">
        <w:rPr>
          <w:rFonts w:asciiTheme="minorHAnsi" w:eastAsiaTheme="minorEastAsia" w:hAnsi="Calibri" w:cstheme="minorBidi"/>
          <w:b/>
          <w:iCs/>
          <w:color w:val="000000" w:themeColor="text1"/>
          <w:kern w:val="24"/>
        </w:rPr>
        <w:t xml:space="preserve">If you can </w:t>
      </w:r>
      <w:r w:rsidR="00AE27F9" w:rsidRPr="009A4130">
        <w:rPr>
          <w:rFonts w:asciiTheme="minorHAnsi" w:eastAsiaTheme="minorEastAsia" w:hAnsi="Calibri" w:cstheme="minorBidi"/>
          <w:b/>
          <w:iCs/>
          <w:color w:val="000000" w:themeColor="text1"/>
          <w:kern w:val="24"/>
        </w:rPr>
        <w:t xml:space="preserve">solidly </w:t>
      </w:r>
      <w:r w:rsidRPr="009A4130">
        <w:rPr>
          <w:rFonts w:asciiTheme="minorHAnsi" w:eastAsiaTheme="minorEastAsia" w:hAnsi="Calibri" w:cstheme="minorBidi"/>
          <w:b/>
          <w:iCs/>
          <w:color w:val="000000" w:themeColor="text1"/>
          <w:kern w:val="24"/>
        </w:rPr>
        <w:t xml:space="preserve">respond with a definitive “yes,” then highlight those questions </w:t>
      </w:r>
      <w:r w:rsidRPr="009A4130">
        <w:rPr>
          <w:rFonts w:asciiTheme="minorHAnsi" w:eastAsiaTheme="minorEastAsia" w:hAnsi="Calibri" w:cstheme="minorBidi"/>
          <w:b/>
          <w:iCs/>
          <w:color w:val="000000" w:themeColor="text1"/>
          <w:kern w:val="24"/>
          <w:highlight w:val="green"/>
        </w:rPr>
        <w:t>GREEN</w:t>
      </w:r>
      <w:r w:rsidR="00AE27F9" w:rsidRPr="009A4130">
        <w:rPr>
          <w:rFonts w:asciiTheme="minorHAnsi" w:eastAsiaTheme="minorEastAsia" w:hAnsi="Calibri" w:cstheme="minorBidi"/>
          <w:b/>
          <w:iCs/>
          <w:color w:val="000000" w:themeColor="text1"/>
          <w:kern w:val="24"/>
        </w:rPr>
        <w:t>.  This means</w:t>
      </w:r>
      <w:r w:rsidRPr="009A4130">
        <w:rPr>
          <w:rFonts w:asciiTheme="minorHAnsi" w:eastAsiaTheme="minorEastAsia" w:hAnsi="Calibri" w:cstheme="minorBidi"/>
          <w:b/>
          <w:iCs/>
          <w:color w:val="000000" w:themeColor="text1"/>
          <w:kern w:val="24"/>
        </w:rPr>
        <w:t xml:space="preserve"> systems are in proper alignment and have continuous monitoring methods in place.  </w:t>
      </w:r>
    </w:p>
    <w:p w14:paraId="5B88B101" w14:textId="77777777" w:rsidR="00EB2B84" w:rsidRPr="009A4130" w:rsidRDefault="00EB2B84" w:rsidP="00AE27F9">
      <w:pPr>
        <w:pStyle w:val="NormalWeb"/>
        <w:numPr>
          <w:ilvl w:val="0"/>
          <w:numId w:val="14"/>
        </w:numPr>
        <w:spacing w:before="0" w:beforeAutospacing="0" w:after="0" w:afterAutospacing="0"/>
        <w:rPr>
          <w:b/>
        </w:rPr>
      </w:pPr>
      <w:r w:rsidRPr="009A4130">
        <w:rPr>
          <w:rFonts w:asciiTheme="minorHAnsi" w:eastAsiaTheme="minorEastAsia" w:hAnsi="Calibri" w:cstheme="minorBidi"/>
          <w:b/>
          <w:iCs/>
          <w:color w:val="000000" w:themeColor="text1"/>
          <w:kern w:val="24"/>
        </w:rPr>
        <w:t xml:space="preserve">If there are practices that are not systematically in place throughout your building/district, or are otherwise spotty, then you are in the implementation stage and you should highlight these questions </w:t>
      </w:r>
      <w:r w:rsidR="003E1981" w:rsidRPr="009A4130">
        <w:rPr>
          <w:rFonts w:asciiTheme="minorHAnsi" w:eastAsiaTheme="minorEastAsia" w:hAnsi="Calibri" w:cstheme="minorBidi"/>
          <w:b/>
          <w:iCs/>
          <w:color w:val="000000" w:themeColor="text1"/>
          <w:kern w:val="24"/>
          <w:highlight w:val="yellow"/>
        </w:rPr>
        <w:t>YELLOW</w:t>
      </w:r>
      <w:r w:rsidRPr="009A4130">
        <w:rPr>
          <w:rFonts w:asciiTheme="minorHAnsi" w:eastAsiaTheme="minorEastAsia" w:hAnsi="Calibri" w:cstheme="minorBidi"/>
          <w:b/>
          <w:iCs/>
          <w:color w:val="000000" w:themeColor="text1"/>
          <w:kern w:val="24"/>
        </w:rPr>
        <w:t xml:space="preserve">. </w:t>
      </w:r>
    </w:p>
    <w:p w14:paraId="25FB4D21" w14:textId="77777777" w:rsidR="00EB2B84" w:rsidRPr="009A4130" w:rsidRDefault="00EB2B84" w:rsidP="002D3A61">
      <w:pPr>
        <w:pStyle w:val="NormalWeb"/>
        <w:numPr>
          <w:ilvl w:val="0"/>
          <w:numId w:val="14"/>
        </w:numPr>
        <w:spacing w:before="0" w:beforeAutospacing="0" w:after="0" w:afterAutospacing="0"/>
        <w:rPr>
          <w:b/>
        </w:rPr>
      </w:pPr>
      <w:r w:rsidRPr="009A4130">
        <w:rPr>
          <w:rFonts w:asciiTheme="minorHAnsi" w:eastAsiaTheme="minorEastAsia" w:hAnsi="Calibri" w:cstheme="minorBidi"/>
          <w:b/>
          <w:iCs/>
          <w:color w:val="000000" w:themeColor="text1"/>
          <w:kern w:val="24"/>
        </w:rPr>
        <w:t>Lastly, there are some ite</w:t>
      </w:r>
      <w:r w:rsidR="001F57DB" w:rsidRPr="009A4130">
        <w:rPr>
          <w:rFonts w:asciiTheme="minorHAnsi" w:eastAsiaTheme="minorEastAsia" w:hAnsi="Calibri" w:cstheme="minorBidi"/>
          <w:b/>
          <w:iCs/>
          <w:color w:val="000000" w:themeColor="text1"/>
          <w:kern w:val="24"/>
        </w:rPr>
        <w:t>ms within each question that may</w:t>
      </w:r>
      <w:r w:rsidRPr="009A4130">
        <w:rPr>
          <w:rFonts w:asciiTheme="minorHAnsi" w:eastAsiaTheme="minorEastAsia" w:hAnsi="Calibri" w:cstheme="minorBidi"/>
          <w:b/>
          <w:iCs/>
          <w:color w:val="000000" w:themeColor="text1"/>
          <w:kern w:val="24"/>
        </w:rPr>
        <w:t xml:space="preserve"> NOT </w:t>
      </w:r>
      <w:r w:rsidR="001F57DB" w:rsidRPr="009A4130">
        <w:rPr>
          <w:rFonts w:asciiTheme="minorHAnsi" w:eastAsiaTheme="minorEastAsia" w:hAnsi="Calibri" w:cstheme="minorBidi"/>
          <w:b/>
          <w:iCs/>
          <w:color w:val="000000" w:themeColor="text1"/>
          <w:kern w:val="24"/>
        </w:rPr>
        <w:t xml:space="preserve">be </w:t>
      </w:r>
      <w:r w:rsidRPr="009A4130">
        <w:rPr>
          <w:rFonts w:asciiTheme="minorHAnsi" w:eastAsiaTheme="minorEastAsia" w:hAnsi="Calibri" w:cstheme="minorBidi"/>
          <w:b/>
          <w:iCs/>
          <w:color w:val="000000" w:themeColor="text1"/>
          <w:kern w:val="24"/>
        </w:rPr>
        <w:t xml:space="preserve">on the radar as of the present time.  This could be due to </w:t>
      </w:r>
      <w:r w:rsidR="00A13781">
        <w:rPr>
          <w:rFonts w:asciiTheme="minorHAnsi" w:eastAsiaTheme="minorEastAsia" w:hAnsi="Calibri" w:cstheme="minorBidi"/>
          <w:b/>
          <w:iCs/>
          <w:color w:val="000000" w:themeColor="text1"/>
          <w:kern w:val="24"/>
        </w:rPr>
        <w:t>“</w:t>
      </w:r>
      <w:r w:rsidRPr="009A4130">
        <w:rPr>
          <w:rFonts w:asciiTheme="minorHAnsi" w:eastAsiaTheme="minorEastAsia" w:hAnsi="Calibri" w:cstheme="minorBidi"/>
          <w:b/>
          <w:iCs/>
          <w:color w:val="000000" w:themeColor="text1"/>
          <w:kern w:val="24"/>
        </w:rPr>
        <w:t>will</w:t>
      </w:r>
      <w:r w:rsidR="00A13781">
        <w:rPr>
          <w:rFonts w:asciiTheme="minorHAnsi" w:eastAsiaTheme="minorEastAsia" w:hAnsi="Calibri" w:cstheme="minorBidi"/>
          <w:b/>
          <w:iCs/>
          <w:color w:val="000000" w:themeColor="text1"/>
          <w:kern w:val="24"/>
        </w:rPr>
        <w:t>”</w:t>
      </w:r>
      <w:r w:rsidRPr="009A4130">
        <w:rPr>
          <w:rFonts w:asciiTheme="minorHAnsi" w:eastAsiaTheme="minorEastAsia" w:hAnsi="Calibri" w:cstheme="minorBidi"/>
          <w:b/>
          <w:iCs/>
          <w:color w:val="000000" w:themeColor="text1"/>
          <w:kern w:val="24"/>
        </w:rPr>
        <w:t xml:space="preserve"> levels, skill levels, or a combination of both – essentially it is not on the front burner.  If this is so, then highlight these items </w:t>
      </w:r>
      <w:r w:rsidR="00700605" w:rsidRPr="009A4130">
        <w:rPr>
          <w:rFonts w:asciiTheme="minorHAnsi" w:eastAsiaTheme="minorEastAsia" w:hAnsi="Calibri" w:cstheme="minorBidi"/>
          <w:b/>
          <w:iCs/>
          <w:color w:val="000000" w:themeColor="text1"/>
          <w:kern w:val="24"/>
          <w:highlight w:val="red"/>
        </w:rPr>
        <w:t>RED/PIN</w:t>
      </w:r>
      <w:r w:rsidR="0071014F" w:rsidRPr="009A4130">
        <w:rPr>
          <w:rFonts w:asciiTheme="minorHAnsi" w:eastAsiaTheme="minorEastAsia" w:hAnsi="Calibri" w:cstheme="minorBidi"/>
          <w:b/>
          <w:iCs/>
          <w:color w:val="000000" w:themeColor="text1"/>
          <w:kern w:val="24"/>
          <w:highlight w:val="red"/>
        </w:rPr>
        <w:t>K</w:t>
      </w:r>
      <w:r w:rsidR="0071014F" w:rsidRPr="009A4130">
        <w:rPr>
          <w:rFonts w:asciiTheme="minorHAnsi" w:eastAsiaTheme="minorEastAsia" w:hAnsi="Calibri" w:cstheme="minorBidi"/>
          <w:b/>
          <w:iCs/>
          <w:color w:val="000000" w:themeColor="text1"/>
          <w:kern w:val="24"/>
        </w:rPr>
        <w:t>.</w:t>
      </w:r>
    </w:p>
    <w:p w14:paraId="34CAB5B1" w14:textId="77777777" w:rsidR="0071014F" w:rsidRDefault="004A5836" w:rsidP="0071014F">
      <w:pPr>
        <w:pStyle w:val="NormalWeb"/>
        <w:spacing w:before="0" w:beforeAutospacing="0" w:after="0" w:afterAutospacing="0"/>
        <w:rPr>
          <w:rFonts w:asciiTheme="minorHAnsi" w:eastAsiaTheme="minorEastAsia" w:hAnsi="Calibri" w:cstheme="minorBidi"/>
          <w:b/>
          <w:iCs/>
          <w:color w:val="000000" w:themeColor="text1"/>
          <w:kern w:val="24"/>
        </w:rPr>
      </w:pPr>
      <w:r w:rsidRPr="0071014F">
        <w:rPr>
          <w:rFonts w:asciiTheme="minorHAnsi" w:eastAsiaTheme="minorHAnsi" w:hAnsiTheme="minorHAnsi" w:cstheme="minorBidi"/>
          <w:noProof/>
          <w:sz w:val="22"/>
          <w:szCs w:val="22"/>
        </w:rPr>
        <mc:AlternateContent>
          <mc:Choice Requires="wps">
            <w:drawing>
              <wp:anchor distT="0" distB="0" distL="114300" distR="114300" simplePos="0" relativeHeight="251716608" behindDoc="0" locked="0" layoutInCell="1" allowOverlap="1" wp14:anchorId="02CA1BA2" wp14:editId="1E92B852">
                <wp:simplePos x="0" y="0"/>
                <wp:positionH relativeFrom="column">
                  <wp:posOffset>123825</wp:posOffset>
                </wp:positionH>
                <wp:positionV relativeFrom="paragraph">
                  <wp:posOffset>391160</wp:posOffset>
                </wp:positionV>
                <wp:extent cx="1962150" cy="1307465"/>
                <wp:effectExtent l="19050" t="19050" r="19050" b="26035"/>
                <wp:wrapNone/>
                <wp:docPr id="23" name="TextBox 6"/>
                <wp:cNvGraphicFramePr/>
                <a:graphic xmlns:a="http://schemas.openxmlformats.org/drawingml/2006/main">
                  <a:graphicData uri="http://schemas.microsoft.com/office/word/2010/wordprocessingShape">
                    <wps:wsp>
                      <wps:cNvSpPr txBox="1"/>
                      <wps:spPr>
                        <a:xfrm>
                          <a:off x="0" y="0"/>
                          <a:ext cx="1962150" cy="1307465"/>
                        </a:xfrm>
                        <a:prstGeom prst="rect">
                          <a:avLst/>
                        </a:prstGeom>
                        <a:solidFill>
                          <a:srgbClr val="2BF52B"/>
                        </a:solidFill>
                        <a:ln w="38100">
                          <a:solidFill>
                            <a:schemeClr val="tx1"/>
                          </a:solidFill>
                        </a:ln>
                      </wps:spPr>
                      <wps:txbx>
                        <w:txbxContent>
                          <w:p w14:paraId="6A2BDFD0" w14:textId="77777777" w:rsidR="0082508F" w:rsidRPr="0071014F" w:rsidRDefault="0082508F" w:rsidP="0071014F">
                            <w:pPr>
                              <w:pStyle w:val="ListParagraph"/>
                              <w:numPr>
                                <w:ilvl w:val="0"/>
                                <w:numId w:val="15"/>
                              </w:numPr>
                              <w:spacing w:after="0" w:line="240" w:lineRule="auto"/>
                              <w:rPr>
                                <w:rFonts w:eastAsia="Times New Roman"/>
                                <w:sz w:val="20"/>
                                <w:szCs w:val="20"/>
                              </w:rPr>
                            </w:pPr>
                            <w:r w:rsidRPr="0071014F">
                              <w:rPr>
                                <w:rFonts w:ascii="Arial" w:hAnsi="Arial" w:cs="Arial"/>
                                <w:b/>
                                <w:bCs/>
                                <w:color w:val="000000"/>
                                <w:kern w:val="24"/>
                                <w:sz w:val="20"/>
                                <w:szCs w:val="20"/>
                                <w:u w:val="single"/>
                              </w:rPr>
                              <w:t>Working well</w:t>
                            </w:r>
                            <w:r w:rsidRPr="0071014F">
                              <w:rPr>
                                <w:rFonts w:ascii="Arial" w:hAnsi="Arial" w:cs="Arial"/>
                                <w:b/>
                                <w:bCs/>
                                <w:color w:val="000000"/>
                                <w:kern w:val="24"/>
                                <w:sz w:val="20"/>
                                <w:szCs w:val="20"/>
                              </w:rPr>
                              <w:t xml:space="preserve">, </w:t>
                            </w:r>
                            <w:r w:rsidRPr="0071014F">
                              <w:rPr>
                                <w:rFonts w:ascii="Arial" w:hAnsi="Arial" w:cs="Arial"/>
                                <w:b/>
                                <w:bCs/>
                                <w:color w:val="000000"/>
                                <w:kern w:val="24"/>
                                <w:sz w:val="20"/>
                                <w:szCs w:val="20"/>
                                <w:u w:val="single"/>
                              </w:rPr>
                              <w:t xml:space="preserve">monitored and evaluated </w:t>
                            </w:r>
                            <w:r w:rsidRPr="0071014F">
                              <w:rPr>
                                <w:rFonts w:ascii="Arial" w:hAnsi="Arial" w:cs="Arial"/>
                                <w:b/>
                                <w:bCs/>
                                <w:color w:val="000000"/>
                                <w:kern w:val="24"/>
                                <w:sz w:val="20"/>
                                <w:szCs w:val="20"/>
                              </w:rPr>
                              <w:t>for effectiveness</w:t>
                            </w:r>
                          </w:p>
                          <w:p w14:paraId="30362F97" w14:textId="77777777" w:rsidR="0082508F" w:rsidRPr="0071014F" w:rsidRDefault="0082508F" w:rsidP="0071014F">
                            <w:pPr>
                              <w:pStyle w:val="ListParagraph"/>
                              <w:numPr>
                                <w:ilvl w:val="0"/>
                                <w:numId w:val="15"/>
                              </w:numPr>
                              <w:spacing w:after="0" w:line="240" w:lineRule="auto"/>
                              <w:rPr>
                                <w:rFonts w:eastAsia="Times New Roman"/>
                                <w:sz w:val="20"/>
                                <w:szCs w:val="20"/>
                              </w:rPr>
                            </w:pPr>
                            <w:r w:rsidRPr="0071014F">
                              <w:rPr>
                                <w:rFonts w:ascii="Arial" w:hAnsi="Arial" w:cs="Arial"/>
                                <w:b/>
                                <w:bCs/>
                                <w:color w:val="000000"/>
                                <w:kern w:val="24"/>
                                <w:sz w:val="20"/>
                                <w:szCs w:val="20"/>
                                <w:u w:val="single"/>
                              </w:rPr>
                              <w:t>Impacting all</w:t>
                            </w:r>
                            <w:r w:rsidRPr="0071014F">
                              <w:rPr>
                                <w:rFonts w:ascii="Arial" w:hAnsi="Arial" w:cs="Arial"/>
                                <w:b/>
                                <w:bCs/>
                                <w:color w:val="000000"/>
                                <w:kern w:val="24"/>
                                <w:sz w:val="20"/>
                                <w:szCs w:val="20"/>
                              </w:rPr>
                              <w:t xml:space="preserve"> </w:t>
                            </w:r>
                            <w:r w:rsidRPr="0071014F">
                              <w:rPr>
                                <w:rFonts w:ascii="Arial" w:hAnsi="Arial" w:cs="Arial"/>
                                <w:b/>
                                <w:bCs/>
                                <w:color w:val="000000"/>
                                <w:kern w:val="24"/>
                                <w:sz w:val="20"/>
                                <w:szCs w:val="20"/>
                                <w:u w:val="single"/>
                              </w:rPr>
                              <w:t>students</w:t>
                            </w:r>
                            <w:r w:rsidRPr="0071014F">
                              <w:rPr>
                                <w:rFonts w:ascii="Arial" w:hAnsi="Arial" w:cs="Arial"/>
                                <w:b/>
                                <w:bCs/>
                                <w:color w:val="000000"/>
                                <w:kern w:val="24"/>
                                <w:sz w:val="20"/>
                                <w:szCs w:val="20"/>
                              </w:rPr>
                              <w:t xml:space="preserve"> in every classroom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E55D452" id="TextBox 6" o:spid="_x0000_s1048" type="#_x0000_t202" style="position:absolute;margin-left:9.75pt;margin-top:30.8pt;width:154.5pt;height:102.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" fillcolor="#2bf52b" strokecolor="black [3213]" strokeweight="3pt">
                <v:textbox>
                  <w:txbxContent>
                    <w:p w:rsidR="00BE7B3D" w:rsidRPr="0071014F" w:rsidRDefault="00BE7B3D" w:rsidP="0071014F">
                      <w:pPr>
                        <w:pStyle w:val="ListParagraph"/>
                        <w:numPr>
                          <w:ilvl w:val="0"/>
                          <w:numId w:val="15"/>
                        </w:numPr>
                        <w:spacing w:after="0" w:line="240" w:lineRule="auto"/>
                        <w:rPr>
                          <w:rFonts w:eastAsia="Times New Roman"/>
                          <w:sz w:val="20"/>
                          <w:szCs w:val="20"/>
                        </w:rPr>
                      </w:pPr>
                      <w:r w:rsidRPr="0071014F">
                        <w:rPr>
                          <w:rFonts w:ascii="Arial" w:hAnsi="Arial" w:cs="Arial"/>
                          <w:b/>
                          <w:bCs/>
                          <w:color w:val="000000"/>
                          <w:kern w:val="24"/>
                          <w:sz w:val="20"/>
                          <w:szCs w:val="20"/>
                          <w:u w:val="single"/>
                        </w:rPr>
                        <w:t>Working well</w:t>
                      </w:r>
                      <w:r w:rsidRPr="0071014F">
                        <w:rPr>
                          <w:rFonts w:ascii="Arial" w:hAnsi="Arial" w:cs="Arial"/>
                          <w:b/>
                          <w:bCs/>
                          <w:color w:val="000000"/>
                          <w:kern w:val="24"/>
                          <w:sz w:val="20"/>
                          <w:szCs w:val="20"/>
                        </w:rPr>
                        <w:t xml:space="preserve">, </w:t>
                      </w:r>
                      <w:r w:rsidRPr="0071014F">
                        <w:rPr>
                          <w:rFonts w:ascii="Arial" w:hAnsi="Arial" w:cs="Arial"/>
                          <w:b/>
                          <w:bCs/>
                          <w:color w:val="000000"/>
                          <w:kern w:val="24"/>
                          <w:sz w:val="20"/>
                          <w:szCs w:val="20"/>
                          <w:u w:val="single"/>
                        </w:rPr>
                        <w:t xml:space="preserve">monitored and evaluated </w:t>
                      </w:r>
                      <w:r w:rsidRPr="0071014F">
                        <w:rPr>
                          <w:rFonts w:ascii="Arial" w:hAnsi="Arial" w:cs="Arial"/>
                          <w:b/>
                          <w:bCs/>
                          <w:color w:val="000000"/>
                          <w:kern w:val="24"/>
                          <w:sz w:val="20"/>
                          <w:szCs w:val="20"/>
                        </w:rPr>
                        <w:t>for effectiveness</w:t>
                      </w:r>
                    </w:p>
                    <w:p w:rsidR="00BE7B3D" w:rsidRPr="0071014F" w:rsidRDefault="00BE7B3D" w:rsidP="0071014F">
                      <w:pPr>
                        <w:pStyle w:val="ListParagraph"/>
                        <w:numPr>
                          <w:ilvl w:val="0"/>
                          <w:numId w:val="15"/>
                        </w:numPr>
                        <w:spacing w:after="0" w:line="240" w:lineRule="auto"/>
                        <w:rPr>
                          <w:rFonts w:eastAsia="Times New Roman"/>
                          <w:sz w:val="20"/>
                          <w:szCs w:val="20"/>
                        </w:rPr>
                      </w:pPr>
                      <w:r w:rsidRPr="0071014F">
                        <w:rPr>
                          <w:rFonts w:ascii="Arial" w:hAnsi="Arial" w:cs="Arial"/>
                          <w:b/>
                          <w:bCs/>
                          <w:color w:val="000000"/>
                          <w:kern w:val="24"/>
                          <w:sz w:val="20"/>
                          <w:szCs w:val="20"/>
                          <w:u w:val="single"/>
                        </w:rPr>
                        <w:t>Impacting all</w:t>
                      </w:r>
                      <w:r w:rsidRPr="0071014F">
                        <w:rPr>
                          <w:rFonts w:ascii="Arial" w:hAnsi="Arial" w:cs="Arial"/>
                          <w:b/>
                          <w:bCs/>
                          <w:color w:val="000000"/>
                          <w:kern w:val="24"/>
                          <w:sz w:val="20"/>
                          <w:szCs w:val="20"/>
                        </w:rPr>
                        <w:t xml:space="preserve"> </w:t>
                      </w:r>
                      <w:r w:rsidRPr="0071014F">
                        <w:rPr>
                          <w:rFonts w:ascii="Arial" w:hAnsi="Arial" w:cs="Arial"/>
                          <w:b/>
                          <w:bCs/>
                          <w:color w:val="000000"/>
                          <w:kern w:val="24"/>
                          <w:sz w:val="20"/>
                          <w:szCs w:val="20"/>
                          <w:u w:val="single"/>
                        </w:rPr>
                        <w:t>students</w:t>
                      </w:r>
                      <w:r w:rsidRPr="0071014F">
                        <w:rPr>
                          <w:rFonts w:ascii="Arial" w:hAnsi="Arial" w:cs="Arial"/>
                          <w:b/>
                          <w:bCs/>
                          <w:color w:val="000000"/>
                          <w:kern w:val="24"/>
                          <w:sz w:val="20"/>
                          <w:szCs w:val="20"/>
                        </w:rPr>
                        <w:t xml:space="preserve"> in every classroom</w:t>
                      </w:r>
                    </w:p>
                  </w:txbxContent>
                </v:textbox>
              </v:shape>
            </w:pict>
          </mc:Fallback>
        </mc:AlternateContent>
      </w:r>
      <w:r w:rsidRPr="004A5836">
        <w:rPr>
          <w:rFonts w:asciiTheme="minorHAnsi" w:eastAsiaTheme="minorHAnsi" w:hAnsiTheme="minorHAnsi" w:cstheme="minorBidi"/>
          <w:noProof/>
          <w:sz w:val="22"/>
          <w:szCs w:val="22"/>
        </w:rPr>
        <mc:AlternateContent>
          <mc:Choice Requires="wps">
            <w:drawing>
              <wp:anchor distT="0" distB="0" distL="114300" distR="114300" simplePos="0" relativeHeight="251718656" behindDoc="0" locked="0" layoutInCell="1" allowOverlap="1" wp14:anchorId="7DB5EA8B" wp14:editId="46F3D5A6">
                <wp:simplePos x="0" y="0"/>
                <wp:positionH relativeFrom="margin">
                  <wp:posOffset>2324100</wp:posOffset>
                </wp:positionH>
                <wp:positionV relativeFrom="paragraph">
                  <wp:posOffset>400685</wp:posOffset>
                </wp:positionV>
                <wp:extent cx="2095500" cy="1297940"/>
                <wp:effectExtent l="19050" t="19050" r="19050" b="16510"/>
                <wp:wrapNone/>
                <wp:docPr id="30" name="Rectangle 2"/>
                <wp:cNvGraphicFramePr/>
                <a:graphic xmlns:a="http://schemas.openxmlformats.org/drawingml/2006/main">
                  <a:graphicData uri="http://schemas.microsoft.com/office/word/2010/wordprocessingShape">
                    <wps:wsp>
                      <wps:cNvSpPr/>
                      <wps:spPr>
                        <a:xfrm>
                          <a:off x="0" y="0"/>
                          <a:ext cx="2095500" cy="1297940"/>
                        </a:xfrm>
                        <a:prstGeom prst="rect">
                          <a:avLst/>
                        </a:prstGeom>
                        <a:solidFill>
                          <a:srgbClr val="FFFF00"/>
                        </a:solidFill>
                        <a:ln w="38100">
                          <a:solidFill>
                            <a:schemeClr val="tx1"/>
                          </a:solidFill>
                        </a:ln>
                      </wps:spPr>
                      <wps:txbx>
                        <w:txbxContent>
                          <w:p w14:paraId="26288590" w14:textId="77777777" w:rsidR="0082508F" w:rsidRPr="004A5836" w:rsidRDefault="0082508F" w:rsidP="004A5836">
                            <w:pPr>
                              <w:pStyle w:val="ListParagraph"/>
                              <w:numPr>
                                <w:ilvl w:val="0"/>
                                <w:numId w:val="16"/>
                              </w:numPr>
                              <w:spacing w:after="0" w:line="240" w:lineRule="auto"/>
                              <w:rPr>
                                <w:rFonts w:eastAsia="Times New Roman"/>
                                <w:sz w:val="20"/>
                                <w:szCs w:val="20"/>
                              </w:rPr>
                            </w:pPr>
                            <w:r w:rsidRPr="004A5836">
                              <w:rPr>
                                <w:rFonts w:ascii="Arial" w:hAnsi="Arial" w:cs="Arial"/>
                                <w:b/>
                                <w:bCs/>
                                <w:color w:val="000000"/>
                                <w:kern w:val="24"/>
                                <w:sz w:val="20"/>
                                <w:szCs w:val="20"/>
                                <w:u w:val="single"/>
                              </w:rPr>
                              <w:t>Not systematically in place</w:t>
                            </w:r>
                          </w:p>
                          <w:p w14:paraId="7B98B7A8" w14:textId="77777777" w:rsidR="0082508F" w:rsidRPr="004A5836" w:rsidRDefault="0082508F" w:rsidP="004A5836">
                            <w:pPr>
                              <w:pStyle w:val="ListParagraph"/>
                              <w:numPr>
                                <w:ilvl w:val="0"/>
                                <w:numId w:val="16"/>
                              </w:numPr>
                              <w:spacing w:after="0" w:line="240" w:lineRule="auto"/>
                              <w:rPr>
                                <w:rFonts w:eastAsia="Times New Roman"/>
                                <w:sz w:val="20"/>
                                <w:szCs w:val="20"/>
                              </w:rPr>
                            </w:pPr>
                            <w:r w:rsidRPr="004A5836">
                              <w:rPr>
                                <w:rFonts w:ascii="Arial" w:hAnsi="Arial" w:cs="Arial"/>
                                <w:b/>
                                <w:bCs/>
                                <w:color w:val="000000"/>
                                <w:kern w:val="24"/>
                                <w:sz w:val="20"/>
                                <w:szCs w:val="20"/>
                              </w:rPr>
                              <w:t xml:space="preserve">Implementation is </w:t>
                            </w:r>
                            <w:r w:rsidRPr="004A5836">
                              <w:rPr>
                                <w:rFonts w:ascii="Arial" w:hAnsi="Arial" w:cs="Arial"/>
                                <w:b/>
                                <w:bCs/>
                                <w:color w:val="000000"/>
                                <w:kern w:val="24"/>
                                <w:sz w:val="20"/>
                                <w:szCs w:val="20"/>
                                <w:u w:val="single"/>
                              </w:rPr>
                              <w:t>spotty</w:t>
                            </w:r>
                          </w:p>
                          <w:p w14:paraId="2CCA99C6" w14:textId="77777777" w:rsidR="0082508F" w:rsidRPr="004A5836" w:rsidRDefault="0082508F" w:rsidP="004A5836">
                            <w:pPr>
                              <w:pStyle w:val="ListParagraph"/>
                              <w:numPr>
                                <w:ilvl w:val="0"/>
                                <w:numId w:val="16"/>
                              </w:numPr>
                              <w:spacing w:after="0" w:line="240" w:lineRule="auto"/>
                              <w:rPr>
                                <w:rFonts w:eastAsia="Times New Roman"/>
                                <w:sz w:val="20"/>
                                <w:szCs w:val="20"/>
                              </w:rPr>
                            </w:pPr>
                            <w:r w:rsidRPr="004A5836">
                              <w:rPr>
                                <w:rFonts w:ascii="Arial" w:hAnsi="Arial" w:cs="Arial"/>
                                <w:b/>
                                <w:bCs/>
                                <w:color w:val="000000"/>
                                <w:kern w:val="24"/>
                                <w:sz w:val="20"/>
                                <w:szCs w:val="20"/>
                              </w:rPr>
                              <w:t>More conversations needed</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4DEB2A3A" id="Rectangle 2" o:spid="_x0000_s1049" style="position:absolute;margin-left:183pt;margin-top:31.55pt;width:165pt;height:102.2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" fillcolor="yellow" strokecolor="black [3213]" strokeweight="3pt">
                <v:textbox>
                  <w:txbxContent>
                    <w:p w:rsidR="00BE7B3D" w:rsidRPr="004A5836" w:rsidRDefault="00BE7B3D" w:rsidP="004A5836">
                      <w:pPr>
                        <w:pStyle w:val="ListParagraph"/>
                        <w:numPr>
                          <w:ilvl w:val="0"/>
                          <w:numId w:val="16"/>
                        </w:numPr>
                        <w:spacing w:after="0" w:line="240" w:lineRule="auto"/>
                        <w:rPr>
                          <w:rFonts w:eastAsia="Times New Roman"/>
                          <w:sz w:val="20"/>
                          <w:szCs w:val="20"/>
                        </w:rPr>
                      </w:pPr>
                      <w:r w:rsidRPr="004A5836">
                        <w:rPr>
                          <w:rFonts w:ascii="Arial" w:hAnsi="Arial" w:cs="Arial"/>
                          <w:b/>
                          <w:bCs/>
                          <w:color w:val="000000"/>
                          <w:kern w:val="24"/>
                          <w:sz w:val="20"/>
                          <w:szCs w:val="20"/>
                          <w:u w:val="single"/>
                        </w:rPr>
                        <w:t>Not systematically in place</w:t>
                      </w:r>
                    </w:p>
                    <w:p w:rsidR="00BE7B3D" w:rsidRPr="004A5836" w:rsidRDefault="00BE7B3D" w:rsidP="004A5836">
                      <w:pPr>
                        <w:pStyle w:val="ListParagraph"/>
                        <w:numPr>
                          <w:ilvl w:val="0"/>
                          <w:numId w:val="16"/>
                        </w:numPr>
                        <w:spacing w:after="0" w:line="240" w:lineRule="auto"/>
                        <w:rPr>
                          <w:rFonts w:eastAsia="Times New Roman"/>
                          <w:sz w:val="20"/>
                          <w:szCs w:val="20"/>
                        </w:rPr>
                      </w:pPr>
                      <w:r w:rsidRPr="004A5836">
                        <w:rPr>
                          <w:rFonts w:ascii="Arial" w:hAnsi="Arial" w:cs="Arial"/>
                          <w:b/>
                          <w:bCs/>
                          <w:color w:val="000000"/>
                          <w:kern w:val="24"/>
                          <w:sz w:val="20"/>
                          <w:szCs w:val="20"/>
                        </w:rPr>
                        <w:t xml:space="preserve">Implementation is </w:t>
                      </w:r>
                      <w:r w:rsidRPr="004A5836">
                        <w:rPr>
                          <w:rFonts w:ascii="Arial" w:hAnsi="Arial" w:cs="Arial"/>
                          <w:b/>
                          <w:bCs/>
                          <w:color w:val="000000"/>
                          <w:kern w:val="24"/>
                          <w:sz w:val="20"/>
                          <w:szCs w:val="20"/>
                          <w:u w:val="single"/>
                        </w:rPr>
                        <w:t>spotty</w:t>
                      </w:r>
                    </w:p>
                    <w:p w:rsidR="00BE7B3D" w:rsidRPr="004A5836" w:rsidRDefault="00BE7B3D" w:rsidP="004A5836">
                      <w:pPr>
                        <w:pStyle w:val="ListParagraph"/>
                        <w:numPr>
                          <w:ilvl w:val="0"/>
                          <w:numId w:val="16"/>
                        </w:numPr>
                        <w:spacing w:after="0" w:line="240" w:lineRule="auto"/>
                        <w:rPr>
                          <w:rFonts w:eastAsia="Times New Roman"/>
                          <w:sz w:val="20"/>
                          <w:szCs w:val="20"/>
                        </w:rPr>
                      </w:pPr>
                      <w:r w:rsidRPr="004A5836">
                        <w:rPr>
                          <w:rFonts w:ascii="Arial" w:hAnsi="Arial" w:cs="Arial"/>
                          <w:b/>
                          <w:bCs/>
                          <w:color w:val="000000"/>
                          <w:kern w:val="24"/>
                          <w:sz w:val="20"/>
                          <w:szCs w:val="20"/>
                        </w:rPr>
                        <w:t>More conversations needed</w:t>
                      </w:r>
                    </w:p>
                  </w:txbxContent>
                </v:textbox>
                <w10:wrap anchorx="margin"/>
              </v:rect>
            </w:pict>
          </mc:Fallback>
        </mc:AlternateContent>
      </w:r>
      <w:r w:rsidRPr="004A5836">
        <w:rPr>
          <w:rFonts w:asciiTheme="minorHAnsi" w:eastAsiaTheme="minorHAnsi" w:hAnsiTheme="minorHAnsi" w:cstheme="minorBidi"/>
          <w:noProof/>
          <w:sz w:val="22"/>
          <w:szCs w:val="22"/>
        </w:rPr>
        <mc:AlternateContent>
          <mc:Choice Requires="wps">
            <w:drawing>
              <wp:anchor distT="0" distB="0" distL="114300" distR="114300" simplePos="0" relativeHeight="251720704" behindDoc="0" locked="0" layoutInCell="1" allowOverlap="1" wp14:anchorId="13582496" wp14:editId="37805BD2">
                <wp:simplePos x="0" y="0"/>
                <wp:positionH relativeFrom="column">
                  <wp:posOffset>4667250</wp:posOffset>
                </wp:positionH>
                <wp:positionV relativeFrom="paragraph">
                  <wp:posOffset>400685</wp:posOffset>
                </wp:positionV>
                <wp:extent cx="2105660" cy="1297940"/>
                <wp:effectExtent l="19050" t="19050" r="27940" b="16510"/>
                <wp:wrapNone/>
                <wp:docPr id="31" name="Rectangle 4"/>
                <wp:cNvGraphicFramePr/>
                <a:graphic xmlns:a="http://schemas.openxmlformats.org/drawingml/2006/main">
                  <a:graphicData uri="http://schemas.microsoft.com/office/word/2010/wordprocessingShape">
                    <wps:wsp>
                      <wps:cNvSpPr/>
                      <wps:spPr>
                        <a:xfrm>
                          <a:off x="0" y="0"/>
                          <a:ext cx="2105660" cy="1297940"/>
                        </a:xfrm>
                        <a:prstGeom prst="rect">
                          <a:avLst/>
                        </a:prstGeom>
                        <a:solidFill>
                          <a:srgbClr val="FF0000"/>
                        </a:solidFill>
                        <a:ln w="38100">
                          <a:solidFill>
                            <a:schemeClr val="tx1"/>
                          </a:solidFill>
                        </a:ln>
                      </wps:spPr>
                      <wps:txbx>
                        <w:txbxContent>
                          <w:p w14:paraId="2CDADAD4" w14:textId="77777777" w:rsidR="0082508F" w:rsidRPr="004A5836" w:rsidRDefault="0082508F" w:rsidP="004A5836">
                            <w:pPr>
                              <w:pStyle w:val="ListParagraph"/>
                              <w:numPr>
                                <w:ilvl w:val="0"/>
                                <w:numId w:val="17"/>
                              </w:numPr>
                              <w:spacing w:after="0" w:line="240" w:lineRule="auto"/>
                              <w:rPr>
                                <w:rFonts w:eastAsia="Times New Roman"/>
                                <w:sz w:val="20"/>
                                <w:szCs w:val="20"/>
                              </w:rPr>
                            </w:pPr>
                            <w:r w:rsidRPr="004A5836">
                              <w:rPr>
                                <w:rFonts w:ascii="Arial" w:hAnsi="Arial" w:cs="Arial"/>
                                <w:b/>
                                <w:bCs/>
                                <w:color w:val="000000"/>
                                <w:kern w:val="24"/>
                                <w:sz w:val="20"/>
                                <w:szCs w:val="20"/>
                                <w:u w:val="single"/>
                              </w:rPr>
                              <w:t xml:space="preserve">Not on the radar </w:t>
                            </w:r>
                            <w:r w:rsidRPr="004A5836">
                              <w:rPr>
                                <w:rFonts w:ascii="Arial" w:hAnsi="Arial" w:cs="Arial"/>
                                <w:b/>
                                <w:bCs/>
                                <w:color w:val="000000"/>
                                <w:kern w:val="24"/>
                                <w:sz w:val="20"/>
                                <w:szCs w:val="20"/>
                              </w:rPr>
                              <w:t xml:space="preserve">as of right now due to </w:t>
                            </w:r>
                            <w:r>
                              <w:rPr>
                                <w:rFonts w:ascii="Arial" w:hAnsi="Arial" w:cs="Arial"/>
                                <w:b/>
                                <w:bCs/>
                                <w:color w:val="000000"/>
                                <w:kern w:val="24"/>
                                <w:sz w:val="20"/>
                                <w:szCs w:val="20"/>
                              </w:rPr>
                              <w:t>“</w:t>
                            </w:r>
                            <w:r w:rsidRPr="004A5836">
                              <w:rPr>
                                <w:rFonts w:ascii="Arial" w:hAnsi="Arial" w:cs="Arial"/>
                                <w:b/>
                                <w:bCs/>
                                <w:color w:val="000000"/>
                                <w:kern w:val="24"/>
                                <w:sz w:val="20"/>
                                <w:szCs w:val="20"/>
                              </w:rPr>
                              <w:t>will</w:t>
                            </w:r>
                            <w:r>
                              <w:rPr>
                                <w:rFonts w:ascii="Arial" w:hAnsi="Arial" w:cs="Arial"/>
                                <w:b/>
                                <w:bCs/>
                                <w:color w:val="000000"/>
                                <w:kern w:val="24"/>
                                <w:sz w:val="20"/>
                                <w:szCs w:val="20"/>
                              </w:rPr>
                              <w:t>”</w:t>
                            </w:r>
                            <w:r w:rsidRPr="004A5836">
                              <w:rPr>
                                <w:rFonts w:ascii="Arial" w:hAnsi="Arial" w:cs="Arial"/>
                                <w:b/>
                                <w:bCs/>
                                <w:color w:val="000000"/>
                                <w:kern w:val="24"/>
                                <w:sz w:val="20"/>
                                <w:szCs w:val="20"/>
                              </w:rPr>
                              <w:t xml:space="preserve"> and/or skill levels, </w:t>
                            </w:r>
                          </w:p>
                          <w:p w14:paraId="6309C191" w14:textId="77777777" w:rsidR="0082508F" w:rsidRPr="00A11102" w:rsidRDefault="0082508F" w:rsidP="004A5836">
                            <w:pPr>
                              <w:pStyle w:val="ListParagraph"/>
                              <w:numPr>
                                <w:ilvl w:val="0"/>
                                <w:numId w:val="17"/>
                              </w:numPr>
                              <w:spacing w:after="0" w:line="240" w:lineRule="auto"/>
                              <w:rPr>
                                <w:rFonts w:eastAsia="Times New Roman"/>
                                <w:sz w:val="20"/>
                                <w:szCs w:val="20"/>
                              </w:rPr>
                            </w:pPr>
                            <w:r w:rsidRPr="004A5836">
                              <w:rPr>
                                <w:rFonts w:ascii="Arial" w:hAnsi="Arial" w:cs="Arial"/>
                                <w:b/>
                                <w:bCs/>
                                <w:color w:val="000000"/>
                                <w:kern w:val="24"/>
                                <w:sz w:val="20"/>
                                <w:szCs w:val="20"/>
                                <w:u w:val="single"/>
                              </w:rPr>
                              <w:t>Not a priority</w:t>
                            </w:r>
                            <w:r>
                              <w:rPr>
                                <w:rFonts w:ascii="Arial" w:hAnsi="Arial" w:cs="Arial"/>
                                <w:b/>
                                <w:bCs/>
                                <w:color w:val="000000"/>
                                <w:kern w:val="24"/>
                                <w:sz w:val="20"/>
                                <w:szCs w:val="20"/>
                                <w:u w:val="single"/>
                              </w:rPr>
                              <w:t xml:space="preserve"> at this time.  </w:t>
                            </w:r>
                            <w:r w:rsidRPr="00A11102">
                              <w:rPr>
                                <w:rFonts w:ascii="Arial" w:hAnsi="Arial" w:cs="Arial"/>
                                <w:b/>
                                <w:bCs/>
                                <w:color w:val="000000"/>
                                <w:kern w:val="24"/>
                                <w:sz w:val="20"/>
                                <w:szCs w:val="20"/>
                              </w:rPr>
                              <w:t xml:space="preserve">This may be due to </w:t>
                            </w:r>
                            <w:r>
                              <w:rPr>
                                <w:rFonts w:ascii="Arial" w:hAnsi="Arial" w:cs="Arial"/>
                                <w:b/>
                                <w:bCs/>
                                <w:color w:val="000000"/>
                                <w:kern w:val="24"/>
                                <w:sz w:val="20"/>
                                <w:szCs w:val="20"/>
                              </w:rPr>
                              <w:t>p</w:t>
                            </w:r>
                            <w:r w:rsidRPr="00A11102">
                              <w:rPr>
                                <w:rFonts w:ascii="Arial" w:hAnsi="Arial" w:cs="Arial"/>
                                <w:b/>
                                <w:bCs/>
                                <w:color w:val="000000"/>
                                <w:kern w:val="24"/>
                                <w:sz w:val="20"/>
                                <w:szCs w:val="20"/>
                              </w:rPr>
                              <w:t>r</w:t>
                            </w:r>
                            <w:r>
                              <w:rPr>
                                <w:rFonts w:ascii="Arial" w:hAnsi="Arial" w:cs="Arial"/>
                                <w:b/>
                                <w:bCs/>
                                <w:color w:val="000000"/>
                                <w:kern w:val="24"/>
                                <w:sz w:val="20"/>
                                <w:szCs w:val="20"/>
                              </w:rPr>
                              <w:t>ere</w:t>
                            </w:r>
                            <w:r w:rsidRPr="00A11102">
                              <w:rPr>
                                <w:rFonts w:ascii="Arial" w:hAnsi="Arial" w:cs="Arial"/>
                                <w:b/>
                                <w:bCs/>
                                <w:color w:val="000000"/>
                                <w:kern w:val="24"/>
                                <w:sz w:val="20"/>
                                <w:szCs w:val="20"/>
                              </w:rPr>
                              <w:t>quisite activities MUST occur beforehand.</w:t>
                            </w:r>
                          </w:p>
                        </w:txbxContent>
                      </wps:txbx>
                      <wps:bodyPr wrap="square">
                        <a:sp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ect w14:anchorId="1791E2CA" id="Rectangle 4" o:spid="_x0000_s1050" style="position:absolute;margin-left:367.5pt;margin-top:31.55pt;width:165.8pt;height:181.7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" fillcolor="red" strokecolor="black [3213]" strokeweight="3pt">
                <v:textbox style="mso-fit-shape-to-text:t">
                  <w:txbxContent>
                    <w:p w:rsidR="00BE7B3D" w:rsidRPr="004A5836" w:rsidRDefault="00BE7B3D" w:rsidP="004A5836">
                      <w:pPr>
                        <w:pStyle w:val="ListParagraph"/>
                        <w:numPr>
                          <w:ilvl w:val="0"/>
                          <w:numId w:val="17"/>
                        </w:numPr>
                        <w:spacing w:after="0" w:line="240" w:lineRule="auto"/>
                        <w:rPr>
                          <w:rFonts w:eastAsia="Times New Roman"/>
                          <w:sz w:val="20"/>
                          <w:szCs w:val="20"/>
                        </w:rPr>
                      </w:pPr>
                      <w:r w:rsidRPr="004A5836">
                        <w:rPr>
                          <w:rFonts w:ascii="Arial" w:hAnsi="Arial" w:cs="Arial"/>
                          <w:b/>
                          <w:bCs/>
                          <w:color w:val="000000"/>
                          <w:kern w:val="24"/>
                          <w:sz w:val="20"/>
                          <w:szCs w:val="20"/>
                          <w:u w:val="single"/>
                        </w:rPr>
                        <w:t xml:space="preserve">Not on the radar </w:t>
                      </w:r>
                      <w:r w:rsidRPr="004A5836">
                        <w:rPr>
                          <w:rFonts w:ascii="Arial" w:hAnsi="Arial" w:cs="Arial"/>
                          <w:b/>
                          <w:bCs/>
                          <w:color w:val="000000"/>
                          <w:kern w:val="24"/>
                          <w:sz w:val="20"/>
                          <w:szCs w:val="20"/>
                        </w:rPr>
                        <w:t xml:space="preserve">as of right now due to </w:t>
                      </w:r>
                      <w:r>
                        <w:rPr>
                          <w:rFonts w:ascii="Arial" w:hAnsi="Arial" w:cs="Arial"/>
                          <w:b/>
                          <w:bCs/>
                          <w:color w:val="000000"/>
                          <w:kern w:val="24"/>
                          <w:sz w:val="20"/>
                          <w:szCs w:val="20"/>
                        </w:rPr>
                        <w:t>“</w:t>
                      </w:r>
                      <w:r w:rsidRPr="004A5836">
                        <w:rPr>
                          <w:rFonts w:ascii="Arial" w:hAnsi="Arial" w:cs="Arial"/>
                          <w:b/>
                          <w:bCs/>
                          <w:color w:val="000000"/>
                          <w:kern w:val="24"/>
                          <w:sz w:val="20"/>
                          <w:szCs w:val="20"/>
                        </w:rPr>
                        <w:t>will</w:t>
                      </w:r>
                      <w:r>
                        <w:rPr>
                          <w:rFonts w:ascii="Arial" w:hAnsi="Arial" w:cs="Arial"/>
                          <w:b/>
                          <w:bCs/>
                          <w:color w:val="000000"/>
                          <w:kern w:val="24"/>
                          <w:sz w:val="20"/>
                          <w:szCs w:val="20"/>
                        </w:rPr>
                        <w:t>”</w:t>
                      </w:r>
                      <w:r w:rsidRPr="004A5836">
                        <w:rPr>
                          <w:rFonts w:ascii="Arial" w:hAnsi="Arial" w:cs="Arial"/>
                          <w:b/>
                          <w:bCs/>
                          <w:color w:val="000000"/>
                          <w:kern w:val="24"/>
                          <w:sz w:val="20"/>
                          <w:szCs w:val="20"/>
                        </w:rPr>
                        <w:t xml:space="preserve"> and/or skill levels, </w:t>
                      </w:r>
                    </w:p>
                    <w:p w:rsidR="00BE7B3D" w:rsidRPr="00A11102" w:rsidRDefault="00BE7B3D" w:rsidP="004A5836">
                      <w:pPr>
                        <w:pStyle w:val="ListParagraph"/>
                        <w:numPr>
                          <w:ilvl w:val="0"/>
                          <w:numId w:val="17"/>
                        </w:numPr>
                        <w:spacing w:after="0" w:line="240" w:lineRule="auto"/>
                        <w:rPr>
                          <w:rFonts w:eastAsia="Times New Roman"/>
                          <w:sz w:val="20"/>
                          <w:szCs w:val="20"/>
                        </w:rPr>
                      </w:pPr>
                      <w:r w:rsidRPr="004A5836">
                        <w:rPr>
                          <w:rFonts w:ascii="Arial" w:hAnsi="Arial" w:cs="Arial"/>
                          <w:b/>
                          <w:bCs/>
                          <w:color w:val="000000"/>
                          <w:kern w:val="24"/>
                          <w:sz w:val="20"/>
                          <w:szCs w:val="20"/>
                          <w:u w:val="single"/>
                        </w:rPr>
                        <w:t>Not a priority</w:t>
                      </w:r>
                      <w:r>
                        <w:rPr>
                          <w:rFonts w:ascii="Arial" w:hAnsi="Arial" w:cs="Arial"/>
                          <w:b/>
                          <w:bCs/>
                          <w:color w:val="000000"/>
                          <w:kern w:val="24"/>
                          <w:sz w:val="20"/>
                          <w:szCs w:val="20"/>
                          <w:u w:val="single"/>
                        </w:rPr>
                        <w:t xml:space="preserve"> at this time.  </w:t>
                      </w:r>
                      <w:r w:rsidRPr="00A11102">
                        <w:rPr>
                          <w:rFonts w:ascii="Arial" w:hAnsi="Arial" w:cs="Arial"/>
                          <w:b/>
                          <w:bCs/>
                          <w:color w:val="000000"/>
                          <w:kern w:val="24"/>
                          <w:sz w:val="20"/>
                          <w:szCs w:val="20"/>
                        </w:rPr>
                        <w:t xml:space="preserve">This may be due to </w:t>
                      </w:r>
                      <w:r>
                        <w:rPr>
                          <w:rFonts w:ascii="Arial" w:hAnsi="Arial" w:cs="Arial"/>
                          <w:b/>
                          <w:bCs/>
                          <w:color w:val="000000"/>
                          <w:kern w:val="24"/>
                          <w:sz w:val="20"/>
                          <w:szCs w:val="20"/>
                        </w:rPr>
                        <w:t>p</w:t>
                      </w:r>
                      <w:r w:rsidRPr="00A11102">
                        <w:rPr>
                          <w:rFonts w:ascii="Arial" w:hAnsi="Arial" w:cs="Arial"/>
                          <w:b/>
                          <w:bCs/>
                          <w:color w:val="000000"/>
                          <w:kern w:val="24"/>
                          <w:sz w:val="20"/>
                          <w:szCs w:val="20"/>
                        </w:rPr>
                        <w:t>r</w:t>
                      </w:r>
                      <w:r>
                        <w:rPr>
                          <w:rFonts w:ascii="Arial" w:hAnsi="Arial" w:cs="Arial"/>
                          <w:b/>
                          <w:bCs/>
                          <w:color w:val="000000"/>
                          <w:kern w:val="24"/>
                          <w:sz w:val="20"/>
                          <w:szCs w:val="20"/>
                        </w:rPr>
                        <w:t>ere</w:t>
                      </w:r>
                      <w:r w:rsidRPr="00A11102">
                        <w:rPr>
                          <w:rFonts w:ascii="Arial" w:hAnsi="Arial" w:cs="Arial"/>
                          <w:b/>
                          <w:bCs/>
                          <w:color w:val="000000"/>
                          <w:kern w:val="24"/>
                          <w:sz w:val="20"/>
                          <w:szCs w:val="20"/>
                        </w:rPr>
                        <w:t>quisite activities MUST occur beforehand.</w:t>
                      </w:r>
                    </w:p>
                  </w:txbxContent>
                </v:textbox>
              </v:rect>
            </w:pict>
          </mc:Fallback>
        </mc:AlternateContent>
      </w:r>
    </w:p>
    <w:p w14:paraId="5FA924CF" w14:textId="77777777" w:rsidR="0071014F" w:rsidRPr="00700605" w:rsidRDefault="0071014F" w:rsidP="0071014F">
      <w:pPr>
        <w:pStyle w:val="NormalWeb"/>
        <w:spacing w:before="0" w:beforeAutospacing="0" w:after="0" w:afterAutospacing="0"/>
        <w:sectPr w:rsidR="0071014F" w:rsidRPr="00700605" w:rsidSect="0007007D">
          <w:pgSz w:w="12240" w:h="15840" w:code="1"/>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60"/>
        </w:sectPr>
      </w:pPr>
    </w:p>
    <w:tbl>
      <w:tblPr>
        <w:tblStyle w:val="TableGrid3"/>
        <w:tblW w:w="14665" w:type="dxa"/>
        <w:tblCellMar>
          <w:left w:w="115" w:type="dxa"/>
          <w:right w:w="115" w:type="dxa"/>
        </w:tblCellMar>
        <w:tblLook w:val="04A0" w:firstRow="1" w:lastRow="0" w:firstColumn="1" w:lastColumn="0" w:noHBand="0" w:noVBand="1"/>
      </w:tblPr>
      <w:tblGrid>
        <w:gridCol w:w="3116"/>
        <w:gridCol w:w="8129"/>
        <w:gridCol w:w="3420"/>
      </w:tblGrid>
      <w:tr w:rsidR="00F312D7" w:rsidRPr="00F312D7" w14:paraId="78A65B63" w14:textId="77777777" w:rsidTr="00181291">
        <w:tc>
          <w:tcPr>
            <w:tcW w:w="14665" w:type="dxa"/>
            <w:gridSpan w:val="3"/>
            <w:shd w:val="clear" w:color="auto" w:fill="9CC2E5" w:themeFill="accent1" w:themeFillTint="99"/>
          </w:tcPr>
          <w:p w14:paraId="76F60D69" w14:textId="77777777" w:rsidR="00F312D7" w:rsidRPr="00F312D7" w:rsidRDefault="00F312D7" w:rsidP="00F312D7">
            <w:pPr>
              <w:jc w:val="center"/>
              <w:rPr>
                <w:rFonts w:ascii="Arial" w:hAnsi="Arial" w:cs="Arial"/>
                <w:sz w:val="28"/>
                <w:szCs w:val="28"/>
              </w:rPr>
            </w:pPr>
            <w:r w:rsidRPr="00F312D7">
              <w:rPr>
                <w:rFonts w:ascii="Arial" w:hAnsi="Arial" w:cs="Arial"/>
                <w:sz w:val="28"/>
                <w:szCs w:val="28"/>
              </w:rPr>
              <w:lastRenderedPageBreak/>
              <w:t xml:space="preserve">CLASSROOM EVALUATION OF KENTUCKY DEPARTMENT OF EDUCATION  KEY CORE WORK PROCESSES FOR NOVICE REDUCTION </w:t>
            </w:r>
          </w:p>
          <w:p w14:paraId="586D6AC8" w14:textId="77777777" w:rsidR="00F312D7" w:rsidRPr="00F312D7" w:rsidRDefault="00F312D7" w:rsidP="00F312D7">
            <w:pPr>
              <w:rPr>
                <w:rFonts w:ascii="Arial" w:hAnsi="Arial" w:cs="Arial"/>
              </w:rPr>
            </w:pPr>
          </w:p>
        </w:tc>
      </w:tr>
      <w:tr w:rsidR="00F312D7" w:rsidRPr="00F312D7" w14:paraId="03DDB5AF" w14:textId="77777777" w:rsidTr="00181291">
        <w:tc>
          <w:tcPr>
            <w:tcW w:w="14665" w:type="dxa"/>
            <w:gridSpan w:val="3"/>
            <w:shd w:val="clear" w:color="auto" w:fill="9CC2E5" w:themeFill="accent1" w:themeFillTint="99"/>
          </w:tcPr>
          <w:p w14:paraId="210CD1EA" w14:textId="77777777" w:rsidR="00F312D7" w:rsidRPr="00F312D7" w:rsidRDefault="00F312D7" w:rsidP="00F312D7">
            <w:pPr>
              <w:jc w:val="center"/>
              <w:rPr>
                <w:rFonts w:ascii="Arial" w:hAnsi="Arial" w:cs="Arial"/>
              </w:rPr>
            </w:pPr>
            <w:r w:rsidRPr="00F312D7">
              <w:rPr>
                <w:rFonts w:ascii="Arial" w:hAnsi="Arial" w:cs="Arial"/>
                <w:b/>
                <w:sz w:val="28"/>
                <w:szCs w:val="28"/>
              </w:rPr>
              <w:t>Design and Deploy Standards</w:t>
            </w:r>
          </w:p>
        </w:tc>
      </w:tr>
      <w:tr w:rsidR="00F312D7" w:rsidRPr="00F312D7" w14:paraId="7B6D1577" w14:textId="77777777" w:rsidTr="00181291">
        <w:tc>
          <w:tcPr>
            <w:tcW w:w="3116" w:type="dxa"/>
          </w:tcPr>
          <w:p w14:paraId="6B8FAC79" w14:textId="77777777" w:rsidR="00F312D7" w:rsidRPr="00F312D7" w:rsidRDefault="00F312D7" w:rsidP="00F312D7">
            <w:pPr>
              <w:jc w:val="center"/>
              <w:rPr>
                <w:rFonts w:ascii="Arial" w:hAnsi="Arial" w:cs="Arial"/>
                <w:sz w:val="24"/>
              </w:rPr>
            </w:pPr>
            <w:r w:rsidRPr="00F312D7">
              <w:rPr>
                <w:rFonts w:ascii="Arial" w:hAnsi="Arial" w:cs="Arial"/>
                <w:sz w:val="24"/>
              </w:rPr>
              <w:t>KEY ELEMENTS OF THIS PROCESS</w:t>
            </w:r>
          </w:p>
        </w:tc>
        <w:tc>
          <w:tcPr>
            <w:tcW w:w="8129" w:type="dxa"/>
          </w:tcPr>
          <w:p w14:paraId="01D89D1D" w14:textId="77777777" w:rsidR="00F312D7" w:rsidRPr="00F312D7" w:rsidRDefault="00F312D7" w:rsidP="00F312D7">
            <w:pPr>
              <w:jc w:val="center"/>
              <w:rPr>
                <w:rFonts w:ascii="Arial" w:hAnsi="Arial" w:cs="Arial"/>
                <w:sz w:val="24"/>
              </w:rPr>
            </w:pPr>
            <w:r w:rsidRPr="00F312D7">
              <w:rPr>
                <w:rFonts w:ascii="Arial" w:hAnsi="Arial" w:cs="Arial"/>
                <w:sz w:val="24"/>
              </w:rPr>
              <w:t>GUIDING QUESTIONS FOR QUALITY PRACTICE</w:t>
            </w:r>
          </w:p>
        </w:tc>
        <w:tc>
          <w:tcPr>
            <w:tcW w:w="3420" w:type="dxa"/>
          </w:tcPr>
          <w:p w14:paraId="6E101E73" w14:textId="77777777" w:rsidR="00F312D7" w:rsidRPr="00F312D7" w:rsidRDefault="00F312D7" w:rsidP="00F312D7">
            <w:pPr>
              <w:jc w:val="center"/>
              <w:rPr>
                <w:rFonts w:ascii="Arial" w:hAnsi="Arial" w:cs="Arial"/>
                <w:sz w:val="24"/>
              </w:rPr>
            </w:pPr>
            <w:r w:rsidRPr="00F312D7">
              <w:rPr>
                <w:rFonts w:ascii="Arial" w:hAnsi="Arial" w:cs="Arial"/>
                <w:sz w:val="24"/>
              </w:rPr>
              <w:t>EVIDENCE OF PRACTICE BEING IN PLACE</w:t>
            </w:r>
          </w:p>
        </w:tc>
      </w:tr>
      <w:tr w:rsidR="00F312D7" w:rsidRPr="00F312D7" w14:paraId="7945C402" w14:textId="77777777" w:rsidTr="00181291">
        <w:tc>
          <w:tcPr>
            <w:tcW w:w="3116" w:type="dxa"/>
          </w:tcPr>
          <w:p w14:paraId="22DD7888" w14:textId="77777777" w:rsidR="00F312D7" w:rsidRPr="00F312D7" w:rsidRDefault="00F312D7" w:rsidP="00F312D7">
            <w:pPr>
              <w:autoSpaceDE w:val="0"/>
              <w:autoSpaceDN w:val="0"/>
              <w:adjustRightInd w:val="0"/>
              <w:spacing w:after="200" w:line="276" w:lineRule="auto"/>
              <w:contextualSpacing/>
              <w:rPr>
                <w:rFonts w:ascii="Arial" w:hAnsi="Arial" w:cs="Arial"/>
                <w:bCs/>
                <w:i/>
                <w:sz w:val="24"/>
              </w:rPr>
            </w:pPr>
            <w:r w:rsidRPr="00F312D7">
              <w:rPr>
                <w:rFonts w:ascii="Arial" w:hAnsi="Arial" w:cs="Arial"/>
                <w:bCs/>
                <w:i/>
                <w:sz w:val="24"/>
              </w:rPr>
              <w:t>The Kentucky Academic Standards ensure that all districts and schools have access to the same outline of expectations. The Kentucky Academic Standards are in Kentucky statute as what is to be taught. It is imperative that schools continually assess, review, and revise school curricula to support the assurance that all students have the knowledge, skills, and dispositions for future success. Standards and curriculum are fundamental to each and every student.</w:t>
            </w:r>
          </w:p>
          <w:p w14:paraId="2565CE74" w14:textId="77777777" w:rsidR="00F312D7" w:rsidRPr="00F312D7" w:rsidRDefault="00F312D7" w:rsidP="00F312D7">
            <w:pPr>
              <w:autoSpaceDE w:val="0"/>
              <w:autoSpaceDN w:val="0"/>
              <w:adjustRightInd w:val="0"/>
              <w:spacing w:after="200" w:line="276" w:lineRule="auto"/>
              <w:contextualSpacing/>
              <w:jc w:val="both"/>
              <w:rPr>
                <w:rFonts w:ascii="Arial" w:hAnsi="Arial" w:cs="Arial"/>
                <w:bCs/>
                <w:sz w:val="24"/>
              </w:rPr>
            </w:pPr>
          </w:p>
        </w:tc>
        <w:tc>
          <w:tcPr>
            <w:tcW w:w="8129" w:type="dxa"/>
          </w:tcPr>
          <w:p w14:paraId="4DADF1D6" w14:textId="77777777" w:rsidR="00F312D7" w:rsidRPr="00F312D7" w:rsidRDefault="00F312D7" w:rsidP="00F312D7">
            <w:pPr>
              <w:numPr>
                <w:ilvl w:val="0"/>
                <w:numId w:val="4"/>
              </w:numPr>
              <w:autoSpaceDE w:val="0"/>
              <w:autoSpaceDN w:val="0"/>
              <w:adjustRightInd w:val="0"/>
              <w:spacing w:after="200" w:line="276" w:lineRule="auto"/>
              <w:contextualSpacing/>
              <w:rPr>
                <w:rFonts w:ascii="Arial" w:hAnsi="Arial" w:cs="Arial"/>
                <w:bCs/>
                <w:sz w:val="24"/>
              </w:rPr>
            </w:pPr>
            <w:r w:rsidRPr="00F312D7">
              <w:rPr>
                <w:rFonts w:ascii="Arial" w:hAnsi="Arial" w:cs="Arial"/>
                <w:bCs/>
                <w:sz w:val="24"/>
              </w:rPr>
              <w:t>What is the assurance the current curriculum is valid (e.g., aligned to state/essential standards, components that support the instruction and assessment, paced with accuracy)?</w:t>
            </w:r>
          </w:p>
          <w:p w14:paraId="25237357" w14:textId="77777777" w:rsidR="00F312D7" w:rsidRPr="00F312D7" w:rsidRDefault="00F312D7" w:rsidP="00F312D7">
            <w:pPr>
              <w:numPr>
                <w:ilvl w:val="0"/>
                <w:numId w:val="4"/>
              </w:numPr>
              <w:autoSpaceDE w:val="0"/>
              <w:autoSpaceDN w:val="0"/>
              <w:adjustRightInd w:val="0"/>
              <w:spacing w:after="200" w:line="276" w:lineRule="auto"/>
              <w:contextualSpacing/>
              <w:rPr>
                <w:rFonts w:ascii="Arial" w:hAnsi="Arial" w:cs="Arial"/>
                <w:bCs/>
                <w:sz w:val="24"/>
              </w:rPr>
            </w:pPr>
            <w:r w:rsidRPr="00F312D7">
              <w:rPr>
                <w:rFonts w:ascii="Arial" w:hAnsi="Arial" w:cs="Arial"/>
                <w:bCs/>
                <w:sz w:val="24"/>
              </w:rPr>
              <w:t>What monitoring systems are in place to ensure the curriculum is taught at a high level of fidelity (e.g., complete document is consistently used by all staff, the intent of the standard is preserved)</w:t>
            </w:r>
          </w:p>
          <w:p w14:paraId="5C0C86DA" w14:textId="77777777" w:rsidR="00F312D7" w:rsidRPr="00F312D7" w:rsidRDefault="00F312D7" w:rsidP="00F312D7">
            <w:pPr>
              <w:numPr>
                <w:ilvl w:val="0"/>
                <w:numId w:val="4"/>
              </w:numPr>
              <w:autoSpaceDE w:val="0"/>
              <w:autoSpaceDN w:val="0"/>
              <w:adjustRightInd w:val="0"/>
              <w:spacing w:after="200" w:line="276" w:lineRule="auto"/>
              <w:contextualSpacing/>
              <w:rPr>
                <w:rFonts w:ascii="Arial" w:hAnsi="Arial" w:cs="Arial"/>
                <w:bCs/>
                <w:sz w:val="24"/>
              </w:rPr>
            </w:pPr>
            <w:r w:rsidRPr="00F312D7">
              <w:rPr>
                <w:rFonts w:ascii="Arial" w:hAnsi="Arial" w:cs="Arial"/>
                <w:bCs/>
                <w:sz w:val="24"/>
              </w:rPr>
              <w:t>What processes do teachers use to create clear and precise learning targets for students?</w:t>
            </w:r>
          </w:p>
          <w:p w14:paraId="679E4683" w14:textId="77777777" w:rsidR="00F312D7" w:rsidRPr="00F312D7" w:rsidRDefault="00F312D7" w:rsidP="00F312D7">
            <w:pPr>
              <w:numPr>
                <w:ilvl w:val="0"/>
                <w:numId w:val="4"/>
              </w:numPr>
              <w:autoSpaceDE w:val="0"/>
              <w:autoSpaceDN w:val="0"/>
              <w:adjustRightInd w:val="0"/>
              <w:spacing w:after="200" w:line="276" w:lineRule="auto"/>
              <w:contextualSpacing/>
              <w:rPr>
                <w:rFonts w:ascii="Arial" w:hAnsi="Arial" w:cs="Arial"/>
                <w:bCs/>
                <w:sz w:val="24"/>
              </w:rPr>
            </w:pPr>
            <w:r w:rsidRPr="00F312D7">
              <w:rPr>
                <w:rFonts w:ascii="Arial" w:hAnsi="Arial" w:cs="Arial"/>
                <w:bCs/>
                <w:sz w:val="24"/>
              </w:rPr>
              <w:t xml:space="preserve">What systems are in place for teachers to readjust the curriculum (content and pacing) to meet student needs based on assessment results (formative and summative)? </w:t>
            </w:r>
          </w:p>
          <w:p w14:paraId="3E041051" w14:textId="77777777" w:rsidR="00F312D7" w:rsidRPr="00F312D7" w:rsidRDefault="00F312D7" w:rsidP="00F312D7">
            <w:pPr>
              <w:numPr>
                <w:ilvl w:val="0"/>
                <w:numId w:val="4"/>
              </w:numPr>
              <w:autoSpaceDE w:val="0"/>
              <w:autoSpaceDN w:val="0"/>
              <w:adjustRightInd w:val="0"/>
              <w:spacing w:after="200" w:line="276" w:lineRule="auto"/>
              <w:contextualSpacing/>
              <w:rPr>
                <w:rFonts w:ascii="Arial" w:hAnsi="Arial" w:cs="Arial"/>
                <w:bCs/>
                <w:sz w:val="24"/>
              </w:rPr>
            </w:pPr>
            <w:r w:rsidRPr="00F312D7">
              <w:rPr>
                <w:rFonts w:ascii="Arial" w:hAnsi="Arial" w:cs="Arial"/>
                <w:bCs/>
                <w:sz w:val="24"/>
              </w:rPr>
              <w:t xml:space="preserve">What is the established protocol for reviewing and revising the curriculum beyond pacing (e.g., how often, who, what is completed)? </w:t>
            </w:r>
          </w:p>
          <w:p w14:paraId="3CF2CF83" w14:textId="77777777" w:rsidR="00F312D7" w:rsidRPr="00F312D7" w:rsidRDefault="00F312D7" w:rsidP="00F312D7">
            <w:pPr>
              <w:numPr>
                <w:ilvl w:val="0"/>
                <w:numId w:val="4"/>
              </w:numPr>
              <w:autoSpaceDE w:val="0"/>
              <w:autoSpaceDN w:val="0"/>
              <w:adjustRightInd w:val="0"/>
              <w:spacing w:after="200" w:line="276" w:lineRule="auto"/>
              <w:contextualSpacing/>
              <w:rPr>
                <w:rFonts w:ascii="Arial" w:hAnsi="Arial" w:cs="Arial"/>
                <w:bCs/>
                <w:sz w:val="24"/>
              </w:rPr>
            </w:pPr>
            <w:r w:rsidRPr="00F312D7">
              <w:rPr>
                <w:rFonts w:ascii="Arial" w:hAnsi="Arial" w:cs="Arial"/>
                <w:bCs/>
                <w:sz w:val="24"/>
              </w:rPr>
              <w:t>How is the process for vertical curriculum work ensured, including introduction, development, and mastery of standards?</w:t>
            </w:r>
          </w:p>
          <w:p w14:paraId="4A0FB77F" w14:textId="77777777" w:rsidR="00F312D7" w:rsidRPr="00F312D7" w:rsidRDefault="00F312D7" w:rsidP="00F312D7">
            <w:pPr>
              <w:autoSpaceDE w:val="0"/>
              <w:autoSpaceDN w:val="0"/>
              <w:adjustRightInd w:val="0"/>
              <w:spacing w:after="200" w:line="276" w:lineRule="auto"/>
              <w:contextualSpacing/>
              <w:rPr>
                <w:rFonts w:ascii="Arial" w:hAnsi="Arial" w:cs="Arial"/>
                <w:bCs/>
                <w:sz w:val="24"/>
              </w:rPr>
            </w:pPr>
          </w:p>
        </w:tc>
        <w:tc>
          <w:tcPr>
            <w:tcW w:w="3420" w:type="dxa"/>
            <w:shd w:val="clear" w:color="auto" w:fill="auto"/>
          </w:tcPr>
          <w:p w14:paraId="57FF53FC" w14:textId="77777777" w:rsidR="00F312D7" w:rsidRPr="00F312D7" w:rsidRDefault="00F312D7" w:rsidP="00F312D7">
            <w:pPr>
              <w:rPr>
                <w:rFonts w:ascii="Arial" w:hAnsi="Arial" w:cs="Arial"/>
              </w:rPr>
            </w:pPr>
          </w:p>
        </w:tc>
      </w:tr>
      <w:tr w:rsidR="00F312D7" w:rsidRPr="00F312D7" w14:paraId="2715B864" w14:textId="77777777" w:rsidTr="00181291">
        <w:tc>
          <w:tcPr>
            <w:tcW w:w="14665" w:type="dxa"/>
            <w:gridSpan w:val="3"/>
          </w:tcPr>
          <w:p w14:paraId="047D7C4A" w14:textId="77777777" w:rsidR="00F312D7" w:rsidRPr="00F312D7" w:rsidRDefault="00F312D7" w:rsidP="00F312D7">
            <w:r w:rsidRPr="00F312D7">
              <w:t xml:space="preserve">__LEVERAGE                                                                                          </w:t>
            </w:r>
            <w:r w:rsidRPr="00F312D7">
              <w:rPr>
                <w:b/>
                <w:sz w:val="20"/>
                <w:szCs w:val="20"/>
              </w:rPr>
              <w:t>Greatest Impact on NR</w:t>
            </w:r>
          </w:p>
          <w:p w14:paraId="5D15C439" w14:textId="77777777" w:rsidR="00F312D7" w:rsidRPr="00F312D7" w:rsidRDefault="00F312D7" w:rsidP="00F312D7">
            <w:pPr>
              <w:spacing w:after="160"/>
              <w:contextualSpacing/>
            </w:pPr>
            <w:r w:rsidRPr="00F312D7">
              <w:t xml:space="preserve">__CONCERN                                                                                Most      </w:t>
            </w:r>
            <w:r w:rsidRPr="00F312D7">
              <w:rPr>
                <w:u w:val="single"/>
              </w:rPr>
              <w:t>5     4     3     2     1</w:t>
            </w:r>
            <w:r w:rsidRPr="00F312D7">
              <w:t xml:space="preserve">     Least</w:t>
            </w:r>
          </w:p>
        </w:tc>
      </w:tr>
    </w:tbl>
    <w:p w14:paraId="074FAD92" w14:textId="77777777" w:rsidR="005F14F5" w:rsidRDefault="00997B11" w:rsidP="00997B11">
      <w:pPr>
        <w:tabs>
          <w:tab w:val="left" w:pos="8960"/>
        </w:tabs>
        <w:jc w:val="both"/>
        <w:rPr>
          <w:sz w:val="24"/>
          <w:szCs w:val="24"/>
        </w:rPr>
      </w:pPr>
      <w:r>
        <w:rPr>
          <w:sz w:val="24"/>
          <w:szCs w:val="24"/>
        </w:rPr>
        <w:tab/>
      </w:r>
    </w:p>
    <w:tbl>
      <w:tblPr>
        <w:tblStyle w:val="TableGrid4"/>
        <w:tblW w:w="14665" w:type="dxa"/>
        <w:tblCellMar>
          <w:left w:w="115" w:type="dxa"/>
          <w:right w:w="115" w:type="dxa"/>
        </w:tblCellMar>
        <w:tblLook w:val="04A0" w:firstRow="1" w:lastRow="0" w:firstColumn="1" w:lastColumn="0" w:noHBand="0" w:noVBand="1"/>
      </w:tblPr>
      <w:tblGrid>
        <w:gridCol w:w="3116"/>
        <w:gridCol w:w="8129"/>
        <w:gridCol w:w="3420"/>
      </w:tblGrid>
      <w:tr w:rsidR="00F312D7" w:rsidRPr="00F312D7" w14:paraId="31DBB8D2" w14:textId="77777777" w:rsidTr="00181291">
        <w:tc>
          <w:tcPr>
            <w:tcW w:w="14665" w:type="dxa"/>
            <w:gridSpan w:val="3"/>
            <w:shd w:val="clear" w:color="auto" w:fill="9CC2E5" w:themeFill="accent1" w:themeFillTint="99"/>
          </w:tcPr>
          <w:p w14:paraId="16C27A55" w14:textId="77777777" w:rsidR="00F312D7" w:rsidRPr="00F312D7" w:rsidRDefault="00F312D7" w:rsidP="00F312D7">
            <w:pPr>
              <w:jc w:val="center"/>
              <w:rPr>
                <w:rFonts w:ascii="Arial" w:hAnsi="Arial" w:cs="Arial"/>
                <w:sz w:val="28"/>
                <w:szCs w:val="28"/>
              </w:rPr>
            </w:pPr>
            <w:r w:rsidRPr="00F312D7">
              <w:rPr>
                <w:rFonts w:ascii="Arial" w:hAnsi="Arial" w:cs="Arial"/>
                <w:sz w:val="28"/>
                <w:szCs w:val="28"/>
              </w:rPr>
              <w:t xml:space="preserve">CLASSROOM EVALUATION OF KENTUCKY DEPARTMENT OF EDUCATION  KEY CORE WORK PROCESSES </w:t>
            </w:r>
            <w:r w:rsidRPr="00F312D7">
              <w:rPr>
                <w:rFonts w:ascii="Arial" w:hAnsi="Arial" w:cs="Arial"/>
                <w:sz w:val="28"/>
                <w:szCs w:val="28"/>
              </w:rPr>
              <w:lastRenderedPageBreak/>
              <w:t xml:space="preserve">FOR NOVICE REDUCTION </w:t>
            </w:r>
          </w:p>
          <w:p w14:paraId="3DDBBC83" w14:textId="77777777" w:rsidR="00F312D7" w:rsidRPr="00F312D7" w:rsidRDefault="00F312D7" w:rsidP="00F312D7">
            <w:pPr>
              <w:rPr>
                <w:rFonts w:ascii="Arial" w:hAnsi="Arial" w:cs="Arial"/>
              </w:rPr>
            </w:pPr>
          </w:p>
        </w:tc>
      </w:tr>
      <w:tr w:rsidR="00F312D7" w:rsidRPr="00F312D7" w14:paraId="2F0FAF90" w14:textId="77777777" w:rsidTr="00181291">
        <w:tc>
          <w:tcPr>
            <w:tcW w:w="14665" w:type="dxa"/>
            <w:gridSpan w:val="3"/>
            <w:shd w:val="clear" w:color="auto" w:fill="9CC2E5" w:themeFill="accent1" w:themeFillTint="99"/>
          </w:tcPr>
          <w:p w14:paraId="554E11DA" w14:textId="77777777" w:rsidR="00F312D7" w:rsidRPr="00F312D7" w:rsidRDefault="00F312D7" w:rsidP="00F312D7">
            <w:pPr>
              <w:jc w:val="center"/>
              <w:rPr>
                <w:rFonts w:ascii="Arial" w:hAnsi="Arial" w:cs="Arial"/>
              </w:rPr>
            </w:pPr>
            <w:r w:rsidRPr="00F312D7">
              <w:rPr>
                <w:rFonts w:ascii="Arial" w:hAnsi="Arial" w:cs="Arial"/>
                <w:b/>
                <w:sz w:val="28"/>
                <w:szCs w:val="28"/>
              </w:rPr>
              <w:lastRenderedPageBreak/>
              <w:t>Design and Deliver Instruction</w:t>
            </w:r>
          </w:p>
        </w:tc>
      </w:tr>
      <w:tr w:rsidR="00F312D7" w:rsidRPr="00F312D7" w14:paraId="1FAA83DF" w14:textId="77777777" w:rsidTr="00181291">
        <w:tc>
          <w:tcPr>
            <w:tcW w:w="3116" w:type="dxa"/>
          </w:tcPr>
          <w:p w14:paraId="07CEF936" w14:textId="77777777" w:rsidR="00F312D7" w:rsidRPr="00F312D7" w:rsidRDefault="00F312D7" w:rsidP="00F312D7">
            <w:pPr>
              <w:jc w:val="center"/>
              <w:rPr>
                <w:rFonts w:ascii="Arial" w:hAnsi="Arial" w:cs="Arial"/>
                <w:sz w:val="24"/>
              </w:rPr>
            </w:pPr>
            <w:r w:rsidRPr="00F312D7">
              <w:rPr>
                <w:rFonts w:ascii="Arial" w:hAnsi="Arial" w:cs="Arial"/>
                <w:sz w:val="24"/>
              </w:rPr>
              <w:t>KEY ELEMENTS OF THIS PROCESS</w:t>
            </w:r>
          </w:p>
        </w:tc>
        <w:tc>
          <w:tcPr>
            <w:tcW w:w="8129" w:type="dxa"/>
          </w:tcPr>
          <w:p w14:paraId="2A3B548D" w14:textId="77777777" w:rsidR="00F312D7" w:rsidRPr="00F312D7" w:rsidRDefault="00F312D7" w:rsidP="00F312D7">
            <w:pPr>
              <w:jc w:val="center"/>
              <w:rPr>
                <w:rFonts w:ascii="Arial" w:hAnsi="Arial" w:cs="Arial"/>
                <w:sz w:val="24"/>
              </w:rPr>
            </w:pPr>
            <w:r w:rsidRPr="00F312D7">
              <w:rPr>
                <w:rFonts w:ascii="Arial" w:hAnsi="Arial" w:cs="Arial"/>
                <w:sz w:val="24"/>
              </w:rPr>
              <w:t>GUIDING QUESTIONS FOR QUALITY PRACTICE</w:t>
            </w:r>
          </w:p>
        </w:tc>
        <w:tc>
          <w:tcPr>
            <w:tcW w:w="3420" w:type="dxa"/>
          </w:tcPr>
          <w:p w14:paraId="41276716" w14:textId="77777777" w:rsidR="00F312D7" w:rsidRPr="00F312D7" w:rsidRDefault="00F312D7" w:rsidP="00F312D7">
            <w:pPr>
              <w:jc w:val="center"/>
              <w:rPr>
                <w:rFonts w:ascii="Arial" w:hAnsi="Arial" w:cs="Arial"/>
                <w:sz w:val="24"/>
              </w:rPr>
            </w:pPr>
            <w:r w:rsidRPr="00F312D7">
              <w:rPr>
                <w:rFonts w:ascii="Arial" w:hAnsi="Arial" w:cs="Arial"/>
                <w:sz w:val="24"/>
              </w:rPr>
              <w:t>EVIDENCE OF PRACTICE BEING IN PLACE</w:t>
            </w:r>
          </w:p>
        </w:tc>
      </w:tr>
      <w:tr w:rsidR="00F312D7" w:rsidRPr="00F312D7" w14:paraId="1F86DB29" w14:textId="77777777" w:rsidTr="00181291">
        <w:tc>
          <w:tcPr>
            <w:tcW w:w="3116" w:type="dxa"/>
          </w:tcPr>
          <w:p w14:paraId="6B91C36C" w14:textId="77777777" w:rsidR="00F312D7" w:rsidRPr="00F312D7" w:rsidRDefault="00F312D7" w:rsidP="00F312D7">
            <w:pPr>
              <w:autoSpaceDE w:val="0"/>
              <w:autoSpaceDN w:val="0"/>
              <w:adjustRightInd w:val="0"/>
              <w:rPr>
                <w:rFonts w:ascii="Arial" w:hAnsi="Arial" w:cs="Arial"/>
                <w:i/>
                <w:color w:val="000000"/>
                <w:sz w:val="24"/>
                <w:szCs w:val="24"/>
              </w:rPr>
            </w:pPr>
            <w:r w:rsidRPr="00F312D7">
              <w:rPr>
                <w:rFonts w:ascii="Arial" w:hAnsi="Arial" w:cs="Arial"/>
                <w:bCs/>
                <w:i/>
                <w:sz w:val="24"/>
                <w:szCs w:val="24"/>
              </w:rPr>
              <w:t xml:space="preserve">All schools and districts are to ensure their instructional program is intentional and of the highest quality. </w:t>
            </w:r>
            <w:r w:rsidRPr="00F312D7">
              <w:rPr>
                <w:rFonts w:ascii="Arial" w:hAnsi="Arial" w:cs="Arial"/>
                <w:i/>
                <w:color w:val="000000"/>
                <w:sz w:val="24"/>
                <w:szCs w:val="24"/>
              </w:rPr>
              <w:t xml:space="preserve">Tier I is the highly effective, culturally responsive, evidence-based core instruction, provided to </w:t>
            </w:r>
            <w:r w:rsidRPr="00F312D7">
              <w:rPr>
                <w:rFonts w:ascii="Arial" w:hAnsi="Arial" w:cs="Arial"/>
                <w:b/>
                <w:i/>
                <w:iCs/>
                <w:color w:val="000000"/>
                <w:sz w:val="24"/>
                <w:szCs w:val="24"/>
              </w:rPr>
              <w:t>all</w:t>
            </w:r>
            <w:r w:rsidRPr="00F312D7">
              <w:rPr>
                <w:rFonts w:ascii="Arial" w:hAnsi="Arial" w:cs="Arial"/>
                <w:i/>
                <w:iCs/>
                <w:color w:val="000000"/>
                <w:sz w:val="24"/>
                <w:szCs w:val="24"/>
              </w:rPr>
              <w:t xml:space="preserve"> </w:t>
            </w:r>
            <w:r w:rsidRPr="00F312D7">
              <w:rPr>
                <w:rFonts w:ascii="Arial" w:hAnsi="Arial" w:cs="Arial"/>
                <w:i/>
                <w:color w:val="000000"/>
                <w:sz w:val="24"/>
                <w:szCs w:val="24"/>
              </w:rPr>
              <w:t>students in the</w:t>
            </w:r>
            <w:r w:rsidRPr="00F312D7">
              <w:rPr>
                <w:rFonts w:ascii="Arial" w:hAnsi="Arial" w:cs="Arial"/>
                <w:i/>
                <w:color w:val="211D1E"/>
                <w:sz w:val="24"/>
                <w:szCs w:val="24"/>
              </w:rPr>
              <w:t xml:space="preserve"> classroom. Teachers must implement evidence-based curriculum and/or strategies with fidelity for both </w:t>
            </w:r>
            <w:r w:rsidRPr="00F312D7">
              <w:rPr>
                <w:rFonts w:ascii="Arial" w:hAnsi="Arial" w:cs="Arial"/>
                <w:i/>
                <w:color w:val="000000"/>
                <w:sz w:val="24"/>
                <w:szCs w:val="24"/>
              </w:rPr>
              <w:t xml:space="preserve">academic and   behavioral instruction. It is the responsibility of the teacher to determine how a student learns best.  </w:t>
            </w:r>
          </w:p>
          <w:p w14:paraId="5202F607" w14:textId="77777777" w:rsidR="00F312D7" w:rsidRPr="00F312D7" w:rsidRDefault="00F312D7" w:rsidP="00F312D7">
            <w:pPr>
              <w:autoSpaceDE w:val="0"/>
              <w:autoSpaceDN w:val="0"/>
              <w:adjustRightInd w:val="0"/>
              <w:rPr>
                <w:rFonts w:ascii="Arial" w:hAnsi="Arial" w:cs="Arial"/>
                <w:color w:val="000000"/>
                <w:sz w:val="24"/>
                <w:szCs w:val="24"/>
              </w:rPr>
            </w:pPr>
          </w:p>
          <w:p w14:paraId="56A544AE" w14:textId="77777777" w:rsidR="00F312D7" w:rsidRPr="00F312D7" w:rsidRDefault="00F312D7" w:rsidP="00F312D7">
            <w:pPr>
              <w:autoSpaceDE w:val="0"/>
              <w:autoSpaceDN w:val="0"/>
              <w:adjustRightInd w:val="0"/>
              <w:spacing w:after="200" w:line="276" w:lineRule="auto"/>
              <w:contextualSpacing/>
              <w:rPr>
                <w:rFonts w:ascii="Arial" w:hAnsi="Arial" w:cs="Arial"/>
                <w:bCs/>
                <w:sz w:val="24"/>
              </w:rPr>
            </w:pPr>
          </w:p>
        </w:tc>
        <w:tc>
          <w:tcPr>
            <w:tcW w:w="8129" w:type="dxa"/>
          </w:tcPr>
          <w:p w14:paraId="1D48B4C2" w14:textId="77777777" w:rsidR="00F312D7" w:rsidRPr="00F312D7" w:rsidRDefault="00F312D7" w:rsidP="00F312D7">
            <w:pPr>
              <w:numPr>
                <w:ilvl w:val="0"/>
                <w:numId w:val="5"/>
              </w:numPr>
              <w:autoSpaceDE w:val="0"/>
              <w:autoSpaceDN w:val="0"/>
              <w:adjustRightInd w:val="0"/>
              <w:spacing w:after="200" w:line="276" w:lineRule="auto"/>
              <w:contextualSpacing/>
              <w:rPr>
                <w:rFonts w:ascii="Arial" w:hAnsi="Arial" w:cs="Arial"/>
                <w:bCs/>
              </w:rPr>
            </w:pPr>
            <w:r w:rsidRPr="00F312D7">
              <w:rPr>
                <w:rFonts w:ascii="Arial" w:hAnsi="Arial" w:cs="Arial"/>
                <w:bCs/>
              </w:rPr>
              <w:t xml:space="preserve">What systems/processes do teachers have in place to ensure Tier I instruction and assessments meet the intent of the adopted standards?  </w:t>
            </w:r>
          </w:p>
          <w:p w14:paraId="094B3F63" w14:textId="77777777" w:rsidR="00F312D7" w:rsidRPr="00F312D7" w:rsidRDefault="00F312D7" w:rsidP="00F312D7">
            <w:pPr>
              <w:numPr>
                <w:ilvl w:val="0"/>
                <w:numId w:val="5"/>
              </w:numPr>
              <w:autoSpaceDE w:val="0"/>
              <w:autoSpaceDN w:val="0"/>
              <w:adjustRightInd w:val="0"/>
              <w:spacing w:after="200" w:line="276" w:lineRule="auto"/>
              <w:contextualSpacing/>
              <w:rPr>
                <w:rFonts w:ascii="Arial" w:hAnsi="Arial" w:cs="Arial"/>
                <w:bCs/>
              </w:rPr>
            </w:pPr>
            <w:r w:rsidRPr="00F312D7">
              <w:rPr>
                <w:rFonts w:ascii="Arial" w:hAnsi="Arial" w:cs="Arial"/>
                <w:bCs/>
              </w:rPr>
              <w:t>What systems of collaboration are in place in order to meet the Tier I educational needs of all students?</w:t>
            </w:r>
          </w:p>
          <w:p w14:paraId="26CB6254" w14:textId="77777777" w:rsidR="00F312D7" w:rsidRPr="00F312D7" w:rsidRDefault="00F312D7" w:rsidP="00F312D7">
            <w:pPr>
              <w:numPr>
                <w:ilvl w:val="0"/>
                <w:numId w:val="5"/>
              </w:numPr>
              <w:autoSpaceDE w:val="0"/>
              <w:autoSpaceDN w:val="0"/>
              <w:adjustRightInd w:val="0"/>
              <w:spacing w:after="200" w:line="276" w:lineRule="auto"/>
              <w:contextualSpacing/>
              <w:rPr>
                <w:rFonts w:ascii="Arial" w:hAnsi="Arial" w:cs="Arial"/>
                <w:bCs/>
              </w:rPr>
            </w:pPr>
            <w:r w:rsidRPr="00F312D7">
              <w:rPr>
                <w:rFonts w:ascii="Arial" w:hAnsi="Arial" w:cs="Arial"/>
                <w:bCs/>
              </w:rPr>
              <w:t xml:space="preserve">What is the protocol for ensuring Tier I and Tier II instructional needs are met and next steps for improvement are identified? </w:t>
            </w:r>
          </w:p>
          <w:p w14:paraId="6387EE2E" w14:textId="77777777" w:rsidR="00F312D7" w:rsidRPr="00F312D7" w:rsidRDefault="00F312D7" w:rsidP="00F312D7">
            <w:pPr>
              <w:numPr>
                <w:ilvl w:val="0"/>
                <w:numId w:val="5"/>
              </w:numPr>
              <w:autoSpaceDE w:val="0"/>
              <w:autoSpaceDN w:val="0"/>
              <w:adjustRightInd w:val="0"/>
              <w:spacing w:after="200" w:line="276" w:lineRule="auto"/>
              <w:contextualSpacing/>
              <w:rPr>
                <w:rFonts w:ascii="Arial" w:hAnsi="Arial" w:cs="Arial"/>
                <w:bCs/>
              </w:rPr>
            </w:pPr>
            <w:r w:rsidRPr="00F312D7">
              <w:rPr>
                <w:rFonts w:ascii="Arial" w:hAnsi="Arial" w:cs="Arial"/>
                <w:bCs/>
              </w:rPr>
              <w:t>How does the teacher monitor the learning before, during, and after instruction? (Explicit Instruction)</w:t>
            </w:r>
          </w:p>
          <w:p w14:paraId="70C9475B" w14:textId="77777777" w:rsidR="00F312D7" w:rsidRPr="00F312D7" w:rsidRDefault="00F312D7" w:rsidP="00F312D7">
            <w:pPr>
              <w:numPr>
                <w:ilvl w:val="0"/>
                <w:numId w:val="5"/>
              </w:numPr>
              <w:autoSpaceDE w:val="0"/>
              <w:autoSpaceDN w:val="0"/>
              <w:adjustRightInd w:val="0"/>
              <w:spacing w:after="200" w:line="276" w:lineRule="auto"/>
              <w:contextualSpacing/>
              <w:rPr>
                <w:rFonts w:ascii="Arial" w:hAnsi="Arial" w:cs="Arial"/>
              </w:rPr>
            </w:pPr>
            <w:r w:rsidRPr="00F312D7">
              <w:rPr>
                <w:rFonts w:ascii="Arial" w:hAnsi="Arial" w:cs="Arial"/>
              </w:rPr>
              <w:t xml:space="preserve">What process is in place to ensure your students have an understanding of learning expectations (e.g., learning targets, goal setting, purpose) and know the criteria for success? </w:t>
            </w:r>
          </w:p>
          <w:p w14:paraId="74C3566E" w14:textId="77777777" w:rsidR="00F312D7" w:rsidRPr="00F312D7" w:rsidRDefault="00F312D7" w:rsidP="00F312D7">
            <w:pPr>
              <w:numPr>
                <w:ilvl w:val="0"/>
                <w:numId w:val="5"/>
              </w:numPr>
              <w:autoSpaceDE w:val="0"/>
              <w:autoSpaceDN w:val="0"/>
              <w:adjustRightInd w:val="0"/>
              <w:spacing w:after="200" w:line="276" w:lineRule="auto"/>
              <w:contextualSpacing/>
              <w:rPr>
                <w:rFonts w:ascii="Arial" w:hAnsi="Arial" w:cs="Arial"/>
                <w:bCs/>
              </w:rPr>
            </w:pPr>
            <w:r w:rsidRPr="00F312D7">
              <w:rPr>
                <w:rFonts w:ascii="Arial" w:hAnsi="Arial" w:cs="Arial"/>
                <w:bCs/>
              </w:rPr>
              <w:t xml:space="preserve">What is the process classroom </w:t>
            </w:r>
            <w:proofErr w:type="gramStart"/>
            <w:r w:rsidRPr="00F312D7">
              <w:rPr>
                <w:rFonts w:ascii="Arial" w:hAnsi="Arial" w:cs="Arial"/>
                <w:bCs/>
              </w:rPr>
              <w:t>teachers</w:t>
            </w:r>
            <w:proofErr w:type="gramEnd"/>
            <w:r w:rsidRPr="00F312D7">
              <w:rPr>
                <w:rFonts w:ascii="Arial" w:hAnsi="Arial" w:cs="Arial"/>
                <w:bCs/>
              </w:rPr>
              <w:t xml:space="preserve"> use when measuring instructional effectiveness based on student data?</w:t>
            </w:r>
          </w:p>
          <w:p w14:paraId="04D7BB37" w14:textId="77777777" w:rsidR="00F312D7" w:rsidRPr="00F312D7" w:rsidRDefault="00F312D7" w:rsidP="00F312D7">
            <w:pPr>
              <w:numPr>
                <w:ilvl w:val="0"/>
                <w:numId w:val="5"/>
              </w:numPr>
              <w:autoSpaceDE w:val="0"/>
              <w:autoSpaceDN w:val="0"/>
              <w:adjustRightInd w:val="0"/>
              <w:spacing w:after="200" w:line="276" w:lineRule="auto"/>
              <w:contextualSpacing/>
              <w:rPr>
                <w:rFonts w:ascii="Arial" w:hAnsi="Arial" w:cs="Arial"/>
                <w:bCs/>
              </w:rPr>
            </w:pPr>
            <w:r w:rsidRPr="00F312D7">
              <w:rPr>
                <w:rFonts w:ascii="Arial" w:hAnsi="Arial" w:cs="Arial"/>
              </w:rPr>
              <w:t>How does the teacher ensure lessons are designed with students’ cultural, social, and developmental needs in mind?</w:t>
            </w:r>
            <w:r w:rsidRPr="00F312D7">
              <w:rPr>
                <w:rFonts w:ascii="Arial" w:hAnsi="Arial" w:cs="Arial"/>
                <w:bCs/>
              </w:rPr>
              <w:t xml:space="preserve"> </w:t>
            </w:r>
          </w:p>
          <w:p w14:paraId="6335ED31" w14:textId="77777777" w:rsidR="00F312D7" w:rsidRPr="00F312D7" w:rsidRDefault="00F312D7" w:rsidP="00F312D7">
            <w:pPr>
              <w:numPr>
                <w:ilvl w:val="0"/>
                <w:numId w:val="5"/>
              </w:numPr>
              <w:autoSpaceDE w:val="0"/>
              <w:autoSpaceDN w:val="0"/>
              <w:adjustRightInd w:val="0"/>
              <w:spacing w:after="200" w:line="276" w:lineRule="auto"/>
              <w:contextualSpacing/>
              <w:rPr>
                <w:rFonts w:ascii="Arial" w:hAnsi="Arial" w:cs="Arial"/>
                <w:bCs/>
              </w:rPr>
            </w:pPr>
            <w:r w:rsidRPr="00F312D7">
              <w:rPr>
                <w:rFonts w:ascii="Arial" w:hAnsi="Arial" w:cs="Arial"/>
                <w:bCs/>
              </w:rPr>
              <w:t xml:space="preserve">How do teachers determine the most appropriate and effective high yield strategies in order to ensure congruency to the intent of the learning target? </w:t>
            </w:r>
          </w:p>
          <w:p w14:paraId="26D96431" w14:textId="77777777" w:rsidR="00F312D7" w:rsidRPr="00F312D7" w:rsidRDefault="00F312D7" w:rsidP="00F312D7">
            <w:pPr>
              <w:numPr>
                <w:ilvl w:val="0"/>
                <w:numId w:val="5"/>
              </w:numPr>
              <w:autoSpaceDE w:val="0"/>
              <w:autoSpaceDN w:val="0"/>
              <w:adjustRightInd w:val="0"/>
              <w:spacing w:after="200" w:line="276" w:lineRule="auto"/>
              <w:contextualSpacing/>
              <w:rPr>
                <w:rFonts w:ascii="Arial" w:hAnsi="Arial" w:cs="Arial"/>
              </w:rPr>
            </w:pPr>
            <w:r w:rsidRPr="00F312D7">
              <w:rPr>
                <w:rFonts w:ascii="Arial" w:hAnsi="Arial" w:cs="Arial"/>
              </w:rPr>
              <w:t>What system is in place to ensure students take responsibility for their own learning?</w:t>
            </w:r>
          </w:p>
          <w:p w14:paraId="7CE57B25" w14:textId="77777777" w:rsidR="00F312D7" w:rsidRPr="00F312D7" w:rsidRDefault="00F312D7" w:rsidP="00F312D7">
            <w:pPr>
              <w:numPr>
                <w:ilvl w:val="0"/>
                <w:numId w:val="5"/>
              </w:numPr>
              <w:autoSpaceDE w:val="0"/>
              <w:autoSpaceDN w:val="0"/>
              <w:adjustRightInd w:val="0"/>
              <w:spacing w:after="200" w:line="276" w:lineRule="auto"/>
              <w:contextualSpacing/>
              <w:rPr>
                <w:rFonts w:ascii="Arial" w:hAnsi="Arial" w:cs="Arial"/>
              </w:rPr>
            </w:pPr>
            <w:r w:rsidRPr="00F312D7">
              <w:rPr>
                <w:rFonts w:ascii="Arial" w:hAnsi="Arial" w:cs="Arial"/>
              </w:rPr>
              <w:t>How does the teacher ensure cognitive engagement versus passive or active engagement?</w:t>
            </w:r>
          </w:p>
          <w:p w14:paraId="0AB2485C" w14:textId="77777777" w:rsidR="00F312D7" w:rsidRPr="00F312D7" w:rsidRDefault="00F312D7" w:rsidP="00F312D7">
            <w:pPr>
              <w:numPr>
                <w:ilvl w:val="0"/>
                <w:numId w:val="5"/>
              </w:numPr>
              <w:autoSpaceDE w:val="0"/>
              <w:autoSpaceDN w:val="0"/>
              <w:adjustRightInd w:val="0"/>
              <w:spacing w:after="200" w:line="276" w:lineRule="auto"/>
              <w:contextualSpacing/>
              <w:rPr>
                <w:rFonts w:ascii="Arial" w:hAnsi="Arial" w:cs="Arial"/>
                <w:bCs/>
                <w:sz w:val="24"/>
              </w:rPr>
            </w:pPr>
            <w:r w:rsidRPr="00F312D7">
              <w:rPr>
                <w:rFonts w:ascii="Arial" w:hAnsi="Arial" w:cs="Arial"/>
                <w:bCs/>
              </w:rPr>
              <w:t>What strategies and programs are implemented in classrooms and how do you measure their effectiveness on student achievement?</w:t>
            </w:r>
            <w:r w:rsidRPr="00F312D7">
              <w:rPr>
                <w:rFonts w:ascii="Arial" w:hAnsi="Arial" w:cs="Arial"/>
                <w:bCs/>
                <w:sz w:val="24"/>
                <w:szCs w:val="24"/>
              </w:rPr>
              <w:t xml:space="preserve"> </w:t>
            </w:r>
          </w:p>
        </w:tc>
        <w:tc>
          <w:tcPr>
            <w:tcW w:w="3420" w:type="dxa"/>
            <w:shd w:val="clear" w:color="auto" w:fill="auto"/>
          </w:tcPr>
          <w:p w14:paraId="748EA618" w14:textId="77777777" w:rsidR="00F312D7" w:rsidRPr="00F312D7" w:rsidRDefault="00F312D7" w:rsidP="00F312D7">
            <w:pPr>
              <w:rPr>
                <w:rFonts w:ascii="Arial" w:hAnsi="Arial" w:cs="Arial"/>
                <w:sz w:val="24"/>
              </w:rPr>
            </w:pPr>
          </w:p>
        </w:tc>
      </w:tr>
      <w:tr w:rsidR="00F312D7" w:rsidRPr="00F312D7" w14:paraId="137BC229" w14:textId="77777777" w:rsidTr="00181291">
        <w:trPr>
          <w:trHeight w:val="629"/>
        </w:trPr>
        <w:tc>
          <w:tcPr>
            <w:tcW w:w="14665" w:type="dxa"/>
            <w:gridSpan w:val="3"/>
          </w:tcPr>
          <w:p w14:paraId="139271DD" w14:textId="77777777" w:rsidR="00F312D7" w:rsidRPr="00F312D7" w:rsidRDefault="00F312D7" w:rsidP="00F312D7">
            <w:r w:rsidRPr="00F312D7">
              <w:t xml:space="preserve"> __LEVERAGE                                                                                          </w:t>
            </w:r>
            <w:r w:rsidRPr="00F312D7">
              <w:rPr>
                <w:b/>
                <w:sz w:val="20"/>
                <w:szCs w:val="20"/>
              </w:rPr>
              <w:t>Greatest Impact on NR</w:t>
            </w:r>
          </w:p>
          <w:p w14:paraId="7426E713" w14:textId="77777777" w:rsidR="00F312D7" w:rsidRPr="00F312D7" w:rsidRDefault="00F312D7" w:rsidP="00F312D7">
            <w:pPr>
              <w:spacing w:after="160" w:line="259" w:lineRule="auto"/>
            </w:pPr>
            <w:r w:rsidRPr="00F312D7">
              <w:t xml:space="preserve">__CONCERN                                                                                Most      </w:t>
            </w:r>
            <w:r w:rsidRPr="00F312D7">
              <w:rPr>
                <w:u w:val="single"/>
              </w:rPr>
              <w:t>5     4     3     2     1</w:t>
            </w:r>
            <w:r w:rsidRPr="00F312D7">
              <w:t xml:space="preserve">     Least</w:t>
            </w:r>
          </w:p>
        </w:tc>
      </w:tr>
    </w:tbl>
    <w:tbl>
      <w:tblPr>
        <w:tblStyle w:val="TableGrid5"/>
        <w:tblW w:w="14665" w:type="dxa"/>
        <w:tblCellMar>
          <w:left w:w="115" w:type="dxa"/>
          <w:right w:w="115" w:type="dxa"/>
        </w:tblCellMar>
        <w:tblLook w:val="04A0" w:firstRow="1" w:lastRow="0" w:firstColumn="1" w:lastColumn="0" w:noHBand="0" w:noVBand="1"/>
      </w:tblPr>
      <w:tblGrid>
        <w:gridCol w:w="3116"/>
        <w:gridCol w:w="8129"/>
        <w:gridCol w:w="3420"/>
      </w:tblGrid>
      <w:tr w:rsidR="00F312D7" w14:paraId="67946CBE" w14:textId="77777777" w:rsidTr="00181291">
        <w:tc>
          <w:tcPr>
            <w:tcW w:w="14665" w:type="dxa"/>
            <w:gridSpan w:val="3"/>
            <w:shd w:val="clear" w:color="auto" w:fill="9CC2E5" w:themeFill="accent1" w:themeFillTint="99"/>
          </w:tcPr>
          <w:p w14:paraId="0DD454EC" w14:textId="77777777" w:rsidR="00F312D7" w:rsidRPr="0081188E" w:rsidRDefault="00F312D7" w:rsidP="00181291">
            <w:pPr>
              <w:jc w:val="center"/>
              <w:rPr>
                <w:rFonts w:ascii="Arial" w:hAnsi="Arial" w:cs="Arial"/>
                <w:sz w:val="28"/>
                <w:szCs w:val="28"/>
              </w:rPr>
            </w:pPr>
            <w:r w:rsidRPr="0081188E">
              <w:rPr>
                <w:rFonts w:ascii="Arial" w:hAnsi="Arial" w:cs="Arial"/>
                <w:sz w:val="28"/>
                <w:szCs w:val="28"/>
              </w:rPr>
              <w:lastRenderedPageBreak/>
              <w:t xml:space="preserve">CLASSROOM EVALUATION OF KENTUCKY DEPARTMENT OF EDUCATION  KEY CORE WORK PROCESSES FOR NOVICE REDUCTION </w:t>
            </w:r>
          </w:p>
          <w:p w14:paraId="25CA93CA" w14:textId="77777777" w:rsidR="00F312D7" w:rsidRPr="0081188E" w:rsidRDefault="00F312D7" w:rsidP="00181291">
            <w:pPr>
              <w:rPr>
                <w:rFonts w:ascii="Arial" w:hAnsi="Arial" w:cs="Arial"/>
              </w:rPr>
            </w:pPr>
          </w:p>
        </w:tc>
      </w:tr>
      <w:tr w:rsidR="00F312D7" w14:paraId="1C8C61CE" w14:textId="77777777" w:rsidTr="00181291">
        <w:tc>
          <w:tcPr>
            <w:tcW w:w="14665" w:type="dxa"/>
            <w:gridSpan w:val="3"/>
            <w:shd w:val="clear" w:color="auto" w:fill="9CC2E5" w:themeFill="accent1" w:themeFillTint="99"/>
          </w:tcPr>
          <w:p w14:paraId="441CB65A" w14:textId="77777777" w:rsidR="00F312D7" w:rsidRPr="0081188E" w:rsidRDefault="00F312D7" w:rsidP="00181291">
            <w:pPr>
              <w:jc w:val="center"/>
              <w:rPr>
                <w:rFonts w:ascii="Arial" w:hAnsi="Arial" w:cs="Arial"/>
                <w:b/>
                <w:sz w:val="28"/>
                <w:szCs w:val="28"/>
              </w:rPr>
            </w:pPr>
            <w:r w:rsidRPr="0081188E">
              <w:rPr>
                <w:rFonts w:ascii="Arial" w:hAnsi="Arial" w:cs="Arial"/>
                <w:b/>
                <w:sz w:val="28"/>
                <w:szCs w:val="28"/>
              </w:rPr>
              <w:t>Design and Deliver Assessment Literacy</w:t>
            </w:r>
          </w:p>
        </w:tc>
      </w:tr>
      <w:tr w:rsidR="00F312D7" w:rsidRPr="004D0065" w14:paraId="26703F4C" w14:textId="77777777" w:rsidTr="00181291">
        <w:tc>
          <w:tcPr>
            <w:tcW w:w="3116" w:type="dxa"/>
          </w:tcPr>
          <w:p w14:paraId="5090DDC6" w14:textId="77777777" w:rsidR="00F312D7" w:rsidRPr="004D0065" w:rsidRDefault="00F312D7" w:rsidP="00181291">
            <w:pPr>
              <w:jc w:val="center"/>
              <w:rPr>
                <w:rFonts w:ascii="Arial" w:hAnsi="Arial" w:cs="Arial"/>
                <w:sz w:val="24"/>
              </w:rPr>
            </w:pPr>
            <w:r w:rsidRPr="004D0065">
              <w:rPr>
                <w:rFonts w:ascii="Arial" w:hAnsi="Arial" w:cs="Arial"/>
                <w:sz w:val="24"/>
              </w:rPr>
              <w:t>KEY ELEMENTS OF THIS PROCESS</w:t>
            </w:r>
          </w:p>
        </w:tc>
        <w:tc>
          <w:tcPr>
            <w:tcW w:w="8129" w:type="dxa"/>
          </w:tcPr>
          <w:p w14:paraId="6098C8C6" w14:textId="77777777" w:rsidR="00F312D7" w:rsidRPr="0081188E" w:rsidRDefault="00F312D7" w:rsidP="00181291">
            <w:pPr>
              <w:jc w:val="center"/>
              <w:rPr>
                <w:rFonts w:ascii="Arial" w:hAnsi="Arial" w:cs="Arial"/>
                <w:sz w:val="24"/>
              </w:rPr>
            </w:pPr>
            <w:r w:rsidRPr="0081188E">
              <w:rPr>
                <w:rFonts w:ascii="Arial" w:hAnsi="Arial" w:cs="Arial"/>
                <w:sz w:val="24"/>
              </w:rPr>
              <w:t>GUIDING QUESTIONS FOR QUALITY PRACTICE</w:t>
            </w:r>
          </w:p>
        </w:tc>
        <w:tc>
          <w:tcPr>
            <w:tcW w:w="3420" w:type="dxa"/>
          </w:tcPr>
          <w:p w14:paraId="605B3795" w14:textId="77777777" w:rsidR="00F312D7" w:rsidRPr="004D0065" w:rsidRDefault="00F312D7" w:rsidP="00181291">
            <w:pPr>
              <w:jc w:val="center"/>
              <w:rPr>
                <w:rFonts w:ascii="Arial" w:hAnsi="Arial" w:cs="Arial"/>
                <w:sz w:val="24"/>
              </w:rPr>
            </w:pPr>
            <w:r w:rsidRPr="004D0065">
              <w:rPr>
                <w:rFonts w:ascii="Arial" w:hAnsi="Arial" w:cs="Arial"/>
                <w:sz w:val="24"/>
              </w:rPr>
              <w:t>EVIDENCE OF PRACTICE BEING IN PLACE</w:t>
            </w:r>
          </w:p>
        </w:tc>
      </w:tr>
      <w:tr w:rsidR="00F312D7" w:rsidRPr="004D0065" w14:paraId="4D3C851A" w14:textId="77777777" w:rsidTr="00181291">
        <w:tc>
          <w:tcPr>
            <w:tcW w:w="3116" w:type="dxa"/>
          </w:tcPr>
          <w:p w14:paraId="3B391D3A" w14:textId="77777777" w:rsidR="00F312D7" w:rsidRPr="00652B61" w:rsidRDefault="00F312D7" w:rsidP="00181291">
            <w:pPr>
              <w:autoSpaceDE w:val="0"/>
              <w:autoSpaceDN w:val="0"/>
              <w:adjustRightInd w:val="0"/>
              <w:rPr>
                <w:rFonts w:ascii="Arial" w:hAnsi="Arial" w:cs="Arial"/>
                <w:i/>
                <w:sz w:val="24"/>
                <w:szCs w:val="24"/>
              </w:rPr>
            </w:pPr>
            <w:r w:rsidRPr="00652B61">
              <w:rPr>
                <w:rFonts w:ascii="Arial" w:hAnsi="Arial" w:cs="Arial"/>
                <w:i/>
                <w:sz w:val="24"/>
                <w:szCs w:val="24"/>
              </w:rPr>
              <w:t xml:space="preserve">Classroom Assessment for Student Learning emphasizes assessment </w:t>
            </w:r>
            <w:r w:rsidRPr="00652B61">
              <w:rPr>
                <w:rFonts w:ascii="Arial" w:hAnsi="Arial" w:cs="Arial"/>
                <w:b/>
                <w:i/>
                <w:iCs/>
                <w:sz w:val="24"/>
                <w:szCs w:val="24"/>
                <w:u w:val="single"/>
              </w:rPr>
              <w:t>for</w:t>
            </w:r>
            <w:r w:rsidRPr="00652B61">
              <w:rPr>
                <w:rFonts w:ascii="Arial" w:hAnsi="Arial" w:cs="Arial"/>
                <w:i/>
                <w:iCs/>
                <w:sz w:val="24"/>
                <w:szCs w:val="24"/>
              </w:rPr>
              <w:t xml:space="preserve"> </w:t>
            </w:r>
            <w:r>
              <w:rPr>
                <w:rFonts w:ascii="Arial" w:hAnsi="Arial" w:cs="Arial"/>
                <w:i/>
                <w:sz w:val="24"/>
                <w:szCs w:val="24"/>
              </w:rPr>
              <w:t>learning strategies and:</w:t>
            </w:r>
          </w:p>
          <w:p w14:paraId="19231303" w14:textId="77777777" w:rsidR="00F312D7" w:rsidRPr="00652B61" w:rsidRDefault="00F312D7" w:rsidP="00181291">
            <w:pPr>
              <w:autoSpaceDE w:val="0"/>
              <w:autoSpaceDN w:val="0"/>
              <w:adjustRightInd w:val="0"/>
              <w:rPr>
                <w:rFonts w:ascii="Arial" w:hAnsi="Arial" w:cs="Arial"/>
                <w:i/>
                <w:sz w:val="24"/>
                <w:szCs w:val="24"/>
              </w:rPr>
            </w:pPr>
            <w:r w:rsidRPr="00652B61">
              <w:rPr>
                <w:rFonts w:ascii="Arial" w:hAnsi="Arial" w:cs="Arial"/>
                <w:i/>
                <w:sz w:val="24"/>
                <w:szCs w:val="24"/>
              </w:rPr>
              <w:t>1. Provides effective targeted, pen</w:t>
            </w:r>
            <w:r>
              <w:rPr>
                <w:rFonts w:ascii="Arial" w:hAnsi="Arial" w:cs="Arial"/>
                <w:i/>
                <w:sz w:val="24"/>
                <w:szCs w:val="24"/>
              </w:rPr>
              <w:t>alty free practice for students</w:t>
            </w:r>
          </w:p>
          <w:p w14:paraId="719D24DE" w14:textId="77777777" w:rsidR="00F312D7" w:rsidRPr="00652B61" w:rsidRDefault="00F312D7" w:rsidP="00181291">
            <w:pPr>
              <w:autoSpaceDE w:val="0"/>
              <w:autoSpaceDN w:val="0"/>
              <w:adjustRightInd w:val="0"/>
              <w:rPr>
                <w:rFonts w:ascii="Arial" w:hAnsi="Arial" w:cs="Arial"/>
                <w:i/>
                <w:sz w:val="24"/>
                <w:szCs w:val="24"/>
              </w:rPr>
            </w:pPr>
            <w:r w:rsidRPr="00652B61">
              <w:rPr>
                <w:rFonts w:ascii="Arial" w:hAnsi="Arial" w:cs="Arial"/>
                <w:i/>
                <w:sz w:val="24"/>
                <w:szCs w:val="24"/>
              </w:rPr>
              <w:t>2. Enables students to take respon</w:t>
            </w:r>
            <w:r>
              <w:rPr>
                <w:rFonts w:ascii="Arial" w:hAnsi="Arial" w:cs="Arial"/>
                <w:i/>
                <w:sz w:val="24"/>
                <w:szCs w:val="24"/>
              </w:rPr>
              <w:t>sibility for their own learning</w:t>
            </w:r>
          </w:p>
          <w:p w14:paraId="349C3D21" w14:textId="77777777" w:rsidR="00F312D7" w:rsidRPr="00652B61" w:rsidRDefault="00F312D7" w:rsidP="00181291">
            <w:pPr>
              <w:autoSpaceDE w:val="0"/>
              <w:autoSpaceDN w:val="0"/>
              <w:adjustRightInd w:val="0"/>
              <w:rPr>
                <w:rFonts w:ascii="Arial" w:hAnsi="Arial" w:cs="Arial"/>
                <w:i/>
                <w:sz w:val="24"/>
                <w:szCs w:val="24"/>
              </w:rPr>
            </w:pPr>
            <w:r w:rsidRPr="00652B61">
              <w:rPr>
                <w:rFonts w:ascii="Arial" w:hAnsi="Arial" w:cs="Arial"/>
                <w:i/>
                <w:sz w:val="24"/>
                <w:szCs w:val="24"/>
              </w:rPr>
              <w:t>3. Improves student motivation and enables students to be in control of their own learn</w:t>
            </w:r>
            <w:r>
              <w:rPr>
                <w:rFonts w:ascii="Arial" w:hAnsi="Arial" w:cs="Arial"/>
                <w:i/>
                <w:sz w:val="24"/>
                <w:szCs w:val="24"/>
              </w:rPr>
              <w:t>ing</w:t>
            </w:r>
            <w:r w:rsidRPr="00652B61">
              <w:rPr>
                <w:rFonts w:ascii="Arial" w:hAnsi="Arial" w:cs="Arial"/>
                <w:i/>
                <w:sz w:val="24"/>
                <w:szCs w:val="24"/>
              </w:rPr>
              <w:t xml:space="preserve"> </w:t>
            </w:r>
          </w:p>
          <w:p w14:paraId="68E1E4CA" w14:textId="77777777" w:rsidR="00F312D7" w:rsidRPr="00652B61" w:rsidRDefault="00F312D7" w:rsidP="00181291">
            <w:pPr>
              <w:autoSpaceDE w:val="0"/>
              <w:autoSpaceDN w:val="0"/>
              <w:adjustRightInd w:val="0"/>
              <w:rPr>
                <w:rFonts w:ascii="Arial" w:hAnsi="Arial" w:cs="Arial"/>
                <w:i/>
                <w:sz w:val="24"/>
                <w:szCs w:val="24"/>
              </w:rPr>
            </w:pPr>
            <w:r w:rsidRPr="00652B61">
              <w:rPr>
                <w:rFonts w:ascii="Arial" w:hAnsi="Arial" w:cs="Arial"/>
                <w:i/>
                <w:sz w:val="24"/>
                <w:szCs w:val="24"/>
              </w:rPr>
              <w:t>4. Improves</w:t>
            </w:r>
            <w:r>
              <w:rPr>
                <w:rFonts w:ascii="Arial" w:hAnsi="Arial" w:cs="Arial"/>
                <w:i/>
                <w:sz w:val="24"/>
                <w:szCs w:val="24"/>
              </w:rPr>
              <w:t xml:space="preserve"> student achievement</w:t>
            </w:r>
            <w:r w:rsidRPr="00652B61">
              <w:rPr>
                <w:rFonts w:ascii="Arial" w:hAnsi="Arial" w:cs="Arial"/>
                <w:i/>
                <w:sz w:val="24"/>
                <w:szCs w:val="24"/>
              </w:rPr>
              <w:t xml:space="preserve"> (The previous three result in improved student achievement)</w:t>
            </w:r>
          </w:p>
          <w:p w14:paraId="3D13165D" w14:textId="77777777" w:rsidR="00F312D7" w:rsidRPr="00652B61" w:rsidRDefault="00F312D7" w:rsidP="00181291">
            <w:pPr>
              <w:autoSpaceDE w:val="0"/>
              <w:autoSpaceDN w:val="0"/>
              <w:adjustRightInd w:val="0"/>
              <w:rPr>
                <w:rFonts w:ascii="Arial" w:hAnsi="Arial" w:cs="Arial"/>
                <w:i/>
                <w:sz w:val="24"/>
                <w:szCs w:val="24"/>
              </w:rPr>
            </w:pPr>
            <w:r w:rsidRPr="00652B61">
              <w:rPr>
                <w:rFonts w:ascii="Arial" w:hAnsi="Arial" w:cs="Arial"/>
                <w:i/>
                <w:sz w:val="24"/>
                <w:szCs w:val="24"/>
              </w:rPr>
              <w:t>5. Moves from a grading culture to a learning culture</w:t>
            </w:r>
            <w:r>
              <w:rPr>
                <w:rFonts w:ascii="Arial" w:hAnsi="Arial" w:cs="Arial"/>
                <w:i/>
                <w:sz w:val="24"/>
                <w:szCs w:val="24"/>
              </w:rPr>
              <w:t xml:space="preserve"> (</w:t>
            </w:r>
            <w:r w:rsidRPr="00652B61">
              <w:rPr>
                <w:rFonts w:ascii="Arial" w:hAnsi="Arial" w:cs="Arial"/>
                <w:i/>
                <w:sz w:val="24"/>
                <w:szCs w:val="24"/>
              </w:rPr>
              <w:t>Engaging students in activities automatically moves attentio</w:t>
            </w:r>
            <w:r>
              <w:rPr>
                <w:rFonts w:ascii="Arial" w:hAnsi="Arial" w:cs="Arial"/>
                <w:i/>
                <w:sz w:val="24"/>
                <w:szCs w:val="24"/>
              </w:rPr>
              <w:t>n away from grading to learning)</w:t>
            </w:r>
          </w:p>
          <w:p w14:paraId="204DC6BA" w14:textId="77777777" w:rsidR="00F312D7" w:rsidRPr="00652B61" w:rsidRDefault="00F312D7" w:rsidP="00181291">
            <w:pPr>
              <w:pStyle w:val="ListParagraph"/>
              <w:autoSpaceDE w:val="0"/>
              <w:autoSpaceDN w:val="0"/>
              <w:adjustRightInd w:val="0"/>
              <w:ind w:left="0"/>
              <w:rPr>
                <w:rFonts w:ascii="Arial" w:hAnsi="Arial" w:cs="Arial"/>
                <w:bCs/>
                <w:i/>
                <w:sz w:val="24"/>
              </w:rPr>
            </w:pPr>
          </w:p>
        </w:tc>
        <w:tc>
          <w:tcPr>
            <w:tcW w:w="8129" w:type="dxa"/>
          </w:tcPr>
          <w:p w14:paraId="62CD9859" w14:textId="77777777" w:rsidR="00F312D7" w:rsidRPr="009D1A20" w:rsidRDefault="00F312D7" w:rsidP="00F312D7">
            <w:pPr>
              <w:pStyle w:val="ListParagraph"/>
              <w:numPr>
                <w:ilvl w:val="0"/>
                <w:numId w:val="6"/>
              </w:numPr>
              <w:rPr>
                <w:rFonts w:ascii="Arial" w:hAnsi="Arial" w:cs="Arial"/>
                <w:szCs w:val="24"/>
              </w:rPr>
            </w:pPr>
            <w:r w:rsidRPr="009D1A20">
              <w:rPr>
                <w:rFonts w:ascii="Arial" w:hAnsi="Arial" w:cs="Arial"/>
                <w:szCs w:val="24"/>
              </w:rPr>
              <w:t xml:space="preserve">How do teachers ensure the creation of a balanced assessment system? </w:t>
            </w:r>
          </w:p>
          <w:p w14:paraId="045A72D1" w14:textId="77777777" w:rsidR="00F312D7" w:rsidRPr="009D1A20" w:rsidRDefault="00F312D7" w:rsidP="00F312D7">
            <w:pPr>
              <w:pStyle w:val="ListParagraph"/>
              <w:numPr>
                <w:ilvl w:val="0"/>
                <w:numId w:val="6"/>
              </w:numPr>
              <w:rPr>
                <w:rFonts w:ascii="Arial" w:hAnsi="Arial" w:cs="Arial"/>
                <w:szCs w:val="24"/>
              </w:rPr>
            </w:pPr>
            <w:r w:rsidRPr="009D1A20">
              <w:rPr>
                <w:rFonts w:ascii="Arial" w:hAnsi="Arial" w:cs="Arial"/>
                <w:szCs w:val="24"/>
              </w:rPr>
              <w:t xml:space="preserve">What is the teacher’s system of keeping the stakeholders informed of assessment results? </w:t>
            </w:r>
          </w:p>
          <w:p w14:paraId="1CF35F4B" w14:textId="77777777" w:rsidR="00F312D7" w:rsidRPr="00276CA1" w:rsidRDefault="00F312D7" w:rsidP="00F312D7">
            <w:pPr>
              <w:pStyle w:val="ListParagraph"/>
              <w:numPr>
                <w:ilvl w:val="0"/>
                <w:numId w:val="6"/>
              </w:numPr>
              <w:rPr>
                <w:rFonts w:ascii="Arial" w:hAnsi="Arial" w:cs="Arial"/>
                <w:szCs w:val="24"/>
              </w:rPr>
            </w:pPr>
            <w:r w:rsidRPr="00276CA1">
              <w:rPr>
                <w:rFonts w:ascii="Arial" w:hAnsi="Arial" w:cs="Arial"/>
                <w:szCs w:val="24"/>
              </w:rPr>
              <w:t xml:space="preserve">How </w:t>
            </w:r>
            <w:r>
              <w:rPr>
                <w:rFonts w:ascii="Arial" w:hAnsi="Arial" w:cs="Arial"/>
                <w:szCs w:val="24"/>
              </w:rPr>
              <w:t>are</w:t>
            </w:r>
            <w:r w:rsidRPr="00276CA1">
              <w:rPr>
                <w:rFonts w:ascii="Arial" w:hAnsi="Arial" w:cs="Arial"/>
                <w:szCs w:val="24"/>
              </w:rPr>
              <w:t xml:space="preserve"> the validity of assessments (formative and summative) monitored to ensure congruency to the standards/targets?</w:t>
            </w:r>
          </w:p>
          <w:p w14:paraId="3F9B8FE5" w14:textId="77777777" w:rsidR="00F312D7" w:rsidRPr="009D1A20" w:rsidRDefault="00F312D7" w:rsidP="00F312D7">
            <w:pPr>
              <w:pStyle w:val="ListParagraph"/>
              <w:numPr>
                <w:ilvl w:val="0"/>
                <w:numId w:val="6"/>
              </w:numPr>
              <w:rPr>
                <w:rFonts w:ascii="Arial" w:hAnsi="Arial" w:cs="Arial"/>
                <w:szCs w:val="24"/>
              </w:rPr>
            </w:pPr>
            <w:r w:rsidRPr="009D1A20">
              <w:rPr>
                <w:rFonts w:ascii="Arial" w:hAnsi="Arial" w:cs="Arial"/>
                <w:szCs w:val="24"/>
              </w:rPr>
              <w:t>What processes are used by teachers to deconstruct standards to ensure learning targets are congruent to the standards and are the laser focus of instruction?</w:t>
            </w:r>
          </w:p>
          <w:p w14:paraId="4DEC2140" w14:textId="77777777" w:rsidR="00F312D7" w:rsidRPr="009D1A20" w:rsidRDefault="00F312D7" w:rsidP="00F312D7">
            <w:pPr>
              <w:pStyle w:val="ListParagraph"/>
              <w:numPr>
                <w:ilvl w:val="0"/>
                <w:numId w:val="6"/>
              </w:numPr>
              <w:rPr>
                <w:rFonts w:ascii="Arial" w:hAnsi="Arial" w:cs="Arial"/>
                <w:szCs w:val="24"/>
              </w:rPr>
            </w:pPr>
            <w:r w:rsidRPr="009D1A20">
              <w:rPr>
                <w:rFonts w:ascii="Arial" w:hAnsi="Arial" w:cs="Arial"/>
                <w:szCs w:val="24"/>
              </w:rPr>
              <w:t>Describe the process teachers use to make learning targets clear for students?</w:t>
            </w:r>
          </w:p>
          <w:p w14:paraId="76C48504" w14:textId="77777777" w:rsidR="00F312D7" w:rsidRPr="009D1A20" w:rsidRDefault="00F312D7" w:rsidP="00F312D7">
            <w:pPr>
              <w:pStyle w:val="ListParagraph"/>
              <w:numPr>
                <w:ilvl w:val="0"/>
                <w:numId w:val="6"/>
              </w:numPr>
              <w:rPr>
                <w:rFonts w:ascii="Arial" w:hAnsi="Arial" w:cs="Arial"/>
                <w:szCs w:val="24"/>
              </w:rPr>
            </w:pPr>
            <w:r w:rsidRPr="009D1A20">
              <w:rPr>
                <w:rFonts w:ascii="Arial" w:hAnsi="Arial" w:cs="Arial"/>
                <w:szCs w:val="24"/>
              </w:rPr>
              <w:t>How do teachers determine which assessment design will best evaluate the level of student learning? (selected response, written response, performance assessment, personal communication)</w:t>
            </w:r>
          </w:p>
          <w:p w14:paraId="6C2FD274" w14:textId="77777777" w:rsidR="00F312D7" w:rsidRPr="009D1A20" w:rsidRDefault="00F312D7" w:rsidP="00F312D7">
            <w:pPr>
              <w:pStyle w:val="ListParagraph"/>
              <w:numPr>
                <w:ilvl w:val="0"/>
                <w:numId w:val="6"/>
              </w:numPr>
              <w:rPr>
                <w:rFonts w:ascii="Arial" w:hAnsi="Arial" w:cs="Arial"/>
                <w:szCs w:val="24"/>
              </w:rPr>
            </w:pPr>
            <w:r w:rsidRPr="009D1A20">
              <w:rPr>
                <w:rFonts w:ascii="Arial" w:hAnsi="Arial" w:cs="Arial"/>
                <w:szCs w:val="24"/>
              </w:rPr>
              <w:t>What type of feedback is given to students on their progression of learning?</w:t>
            </w:r>
          </w:p>
          <w:p w14:paraId="01A98A7B" w14:textId="77777777" w:rsidR="00F312D7" w:rsidRPr="009D1A20" w:rsidRDefault="00F312D7" w:rsidP="00F312D7">
            <w:pPr>
              <w:pStyle w:val="ListParagraph"/>
              <w:numPr>
                <w:ilvl w:val="0"/>
                <w:numId w:val="6"/>
              </w:numPr>
              <w:rPr>
                <w:rFonts w:ascii="Arial" w:hAnsi="Arial" w:cs="Arial"/>
                <w:szCs w:val="24"/>
              </w:rPr>
            </w:pPr>
            <w:r w:rsidRPr="009D1A20">
              <w:rPr>
                <w:rFonts w:ascii="Arial" w:hAnsi="Arial" w:cs="Arial"/>
                <w:szCs w:val="24"/>
              </w:rPr>
              <w:t>How do teachers utilize formative and summative information for increased student achievement?</w:t>
            </w:r>
          </w:p>
          <w:p w14:paraId="6032382B" w14:textId="77777777" w:rsidR="00F312D7" w:rsidRPr="009D1A20" w:rsidRDefault="00F312D7" w:rsidP="00F312D7">
            <w:pPr>
              <w:pStyle w:val="ListParagraph"/>
              <w:numPr>
                <w:ilvl w:val="0"/>
                <w:numId w:val="6"/>
              </w:numPr>
              <w:rPr>
                <w:rFonts w:ascii="Arial" w:hAnsi="Arial" w:cs="Arial"/>
                <w:szCs w:val="24"/>
              </w:rPr>
            </w:pPr>
            <w:r w:rsidRPr="009D1A20">
              <w:rPr>
                <w:rFonts w:ascii="Arial" w:hAnsi="Arial" w:cs="Arial"/>
                <w:szCs w:val="24"/>
              </w:rPr>
              <w:t>How do teachers monitor and evaluate the use of assessment results to guide instruction and determine the grouping of students?</w:t>
            </w:r>
          </w:p>
          <w:p w14:paraId="01A1BF44" w14:textId="77777777" w:rsidR="00F312D7" w:rsidRPr="009D1A20" w:rsidRDefault="00F312D7" w:rsidP="00F312D7">
            <w:pPr>
              <w:pStyle w:val="ListParagraph"/>
              <w:numPr>
                <w:ilvl w:val="0"/>
                <w:numId w:val="6"/>
              </w:numPr>
              <w:rPr>
                <w:rFonts w:ascii="Arial" w:hAnsi="Arial" w:cs="Arial"/>
                <w:szCs w:val="24"/>
              </w:rPr>
            </w:pPr>
            <w:r w:rsidRPr="009D1A20">
              <w:rPr>
                <w:rFonts w:ascii="Arial" w:hAnsi="Arial" w:cs="Arial"/>
                <w:szCs w:val="24"/>
              </w:rPr>
              <w:t>How do teachers monitor and evaluate achievement as related to the learning target and standards?</w:t>
            </w:r>
          </w:p>
          <w:p w14:paraId="35333306" w14:textId="77777777" w:rsidR="00F312D7" w:rsidRPr="009D1A20" w:rsidRDefault="00F312D7" w:rsidP="00F312D7">
            <w:pPr>
              <w:pStyle w:val="ListParagraph"/>
              <w:numPr>
                <w:ilvl w:val="0"/>
                <w:numId w:val="6"/>
              </w:numPr>
              <w:rPr>
                <w:rFonts w:ascii="Arial" w:hAnsi="Arial" w:cs="Arial"/>
                <w:szCs w:val="24"/>
              </w:rPr>
            </w:pPr>
            <w:r w:rsidRPr="009D1A20">
              <w:rPr>
                <w:rFonts w:ascii="Arial" w:hAnsi="Arial" w:cs="Arial"/>
                <w:szCs w:val="24"/>
              </w:rPr>
              <w:t>How does the grading system communicate student learning accurately?</w:t>
            </w:r>
          </w:p>
          <w:p w14:paraId="0839442D" w14:textId="77777777" w:rsidR="00F312D7" w:rsidRPr="009D1A20" w:rsidRDefault="00F312D7" w:rsidP="00F312D7">
            <w:pPr>
              <w:pStyle w:val="ListParagraph"/>
              <w:numPr>
                <w:ilvl w:val="0"/>
                <w:numId w:val="6"/>
              </w:numPr>
              <w:rPr>
                <w:rFonts w:ascii="Arial" w:hAnsi="Arial" w:cs="Arial"/>
                <w:szCs w:val="24"/>
              </w:rPr>
            </w:pPr>
            <w:r w:rsidRPr="009D1A20">
              <w:rPr>
                <w:rFonts w:ascii="Arial" w:hAnsi="Arial" w:cs="Arial"/>
                <w:szCs w:val="24"/>
              </w:rPr>
              <w:t>What systems do teachers have in place so that students can communicate how they track and evaluate their progress and set goals?</w:t>
            </w:r>
          </w:p>
        </w:tc>
        <w:tc>
          <w:tcPr>
            <w:tcW w:w="3420" w:type="dxa"/>
            <w:shd w:val="clear" w:color="auto" w:fill="auto"/>
          </w:tcPr>
          <w:p w14:paraId="17F92CE8" w14:textId="77777777" w:rsidR="00F312D7" w:rsidRPr="004D0065" w:rsidRDefault="00F312D7" w:rsidP="00181291">
            <w:pPr>
              <w:rPr>
                <w:rFonts w:ascii="Arial" w:hAnsi="Arial" w:cs="Arial"/>
                <w:sz w:val="24"/>
              </w:rPr>
            </w:pPr>
          </w:p>
        </w:tc>
      </w:tr>
      <w:tr w:rsidR="00F312D7" w:rsidRPr="004D0065" w14:paraId="4F322565" w14:textId="77777777" w:rsidTr="00181291">
        <w:tc>
          <w:tcPr>
            <w:tcW w:w="14665" w:type="dxa"/>
            <w:gridSpan w:val="3"/>
          </w:tcPr>
          <w:p w14:paraId="25CB1D36" w14:textId="77777777" w:rsidR="00F312D7" w:rsidRDefault="00F312D7" w:rsidP="00181291">
            <w:r>
              <w:t xml:space="preserve">__LEVERAGE                                                                                          </w:t>
            </w:r>
            <w:r w:rsidRPr="000B0F50">
              <w:rPr>
                <w:b/>
                <w:sz w:val="20"/>
                <w:szCs w:val="20"/>
              </w:rPr>
              <w:t>Greatest Impact on NR</w:t>
            </w:r>
          </w:p>
          <w:p w14:paraId="7C2C6BD8" w14:textId="77777777" w:rsidR="00F312D7" w:rsidRPr="004D0065" w:rsidRDefault="00F312D7" w:rsidP="00181291">
            <w:pPr>
              <w:rPr>
                <w:rFonts w:ascii="Arial" w:hAnsi="Arial" w:cs="Arial"/>
                <w:sz w:val="24"/>
              </w:rPr>
            </w:pPr>
            <w:r>
              <w:t xml:space="preserve">__CONCERN                                                                                Most      </w:t>
            </w:r>
            <w:r w:rsidRPr="000B0F50">
              <w:rPr>
                <w:u w:val="single"/>
              </w:rPr>
              <w:t>5     4     3     2     1</w:t>
            </w:r>
            <w:r w:rsidRPr="000B0F50">
              <w:t xml:space="preserve">     </w:t>
            </w:r>
            <w:r>
              <w:t>Least</w:t>
            </w:r>
          </w:p>
        </w:tc>
      </w:tr>
    </w:tbl>
    <w:tbl>
      <w:tblPr>
        <w:tblStyle w:val="TableGrid6"/>
        <w:tblW w:w="14665" w:type="dxa"/>
        <w:tblCellMar>
          <w:left w:w="115" w:type="dxa"/>
          <w:right w:w="115" w:type="dxa"/>
        </w:tblCellMar>
        <w:tblLook w:val="04A0" w:firstRow="1" w:lastRow="0" w:firstColumn="1" w:lastColumn="0" w:noHBand="0" w:noVBand="1"/>
      </w:tblPr>
      <w:tblGrid>
        <w:gridCol w:w="3116"/>
        <w:gridCol w:w="8129"/>
        <w:gridCol w:w="3420"/>
      </w:tblGrid>
      <w:tr w:rsidR="00F312D7" w14:paraId="48CBB827" w14:textId="77777777" w:rsidTr="00181291">
        <w:tc>
          <w:tcPr>
            <w:tcW w:w="14665" w:type="dxa"/>
            <w:gridSpan w:val="3"/>
            <w:shd w:val="clear" w:color="auto" w:fill="9CC2E5" w:themeFill="accent1" w:themeFillTint="99"/>
          </w:tcPr>
          <w:p w14:paraId="51D16B22" w14:textId="77777777" w:rsidR="00F312D7" w:rsidRPr="004D0065" w:rsidRDefault="00F312D7" w:rsidP="00181291">
            <w:pPr>
              <w:jc w:val="center"/>
              <w:rPr>
                <w:rFonts w:ascii="Arial" w:hAnsi="Arial" w:cs="Arial"/>
                <w:sz w:val="28"/>
                <w:szCs w:val="28"/>
              </w:rPr>
            </w:pPr>
            <w:r w:rsidRPr="004D0065">
              <w:rPr>
                <w:rFonts w:ascii="Arial" w:hAnsi="Arial" w:cs="Arial"/>
                <w:sz w:val="28"/>
                <w:szCs w:val="28"/>
              </w:rPr>
              <w:lastRenderedPageBreak/>
              <w:t xml:space="preserve">CLASSROOM EVALUATION OF KENTUCKY DEPARTMENT OF EDUCATION  KEY CORE WORK PROCESSES FOR NOVICE REDUCTION </w:t>
            </w:r>
          </w:p>
          <w:p w14:paraId="6A07D037" w14:textId="77777777" w:rsidR="00F312D7" w:rsidRPr="004D0065" w:rsidRDefault="00F312D7" w:rsidP="00181291">
            <w:pPr>
              <w:rPr>
                <w:rFonts w:ascii="Arial" w:hAnsi="Arial" w:cs="Arial"/>
              </w:rPr>
            </w:pPr>
          </w:p>
        </w:tc>
      </w:tr>
      <w:tr w:rsidR="00F312D7" w14:paraId="104586ED" w14:textId="77777777" w:rsidTr="00181291">
        <w:tc>
          <w:tcPr>
            <w:tcW w:w="14665" w:type="dxa"/>
            <w:gridSpan w:val="3"/>
            <w:shd w:val="clear" w:color="auto" w:fill="9CC2E5" w:themeFill="accent1" w:themeFillTint="99"/>
          </w:tcPr>
          <w:p w14:paraId="4A6498C4" w14:textId="77777777" w:rsidR="00F312D7" w:rsidRPr="004D0065" w:rsidRDefault="00F312D7" w:rsidP="00181291">
            <w:pPr>
              <w:jc w:val="center"/>
              <w:rPr>
                <w:rFonts w:ascii="Arial" w:hAnsi="Arial" w:cs="Arial"/>
              </w:rPr>
            </w:pPr>
            <w:r>
              <w:rPr>
                <w:rFonts w:ascii="Arial" w:hAnsi="Arial" w:cs="Arial"/>
                <w:b/>
                <w:sz w:val="28"/>
                <w:szCs w:val="28"/>
              </w:rPr>
              <w:t>Review, Analyze, and Apply Data</w:t>
            </w:r>
          </w:p>
        </w:tc>
      </w:tr>
      <w:tr w:rsidR="00F312D7" w:rsidRPr="004D0065" w14:paraId="17D6AD6E" w14:textId="77777777" w:rsidTr="00181291">
        <w:tc>
          <w:tcPr>
            <w:tcW w:w="3116" w:type="dxa"/>
          </w:tcPr>
          <w:p w14:paraId="5655DEE7" w14:textId="77777777" w:rsidR="00F312D7" w:rsidRPr="004D0065" w:rsidRDefault="00F312D7" w:rsidP="00181291">
            <w:pPr>
              <w:jc w:val="center"/>
              <w:rPr>
                <w:rFonts w:ascii="Arial" w:hAnsi="Arial" w:cs="Arial"/>
                <w:sz w:val="24"/>
              </w:rPr>
            </w:pPr>
            <w:r w:rsidRPr="004D0065">
              <w:rPr>
                <w:rFonts w:ascii="Arial" w:hAnsi="Arial" w:cs="Arial"/>
                <w:sz w:val="24"/>
              </w:rPr>
              <w:t>KEY ELEMENTS OF THIS PROCESS</w:t>
            </w:r>
          </w:p>
        </w:tc>
        <w:tc>
          <w:tcPr>
            <w:tcW w:w="8129" w:type="dxa"/>
          </w:tcPr>
          <w:p w14:paraId="37553596" w14:textId="77777777" w:rsidR="00F312D7" w:rsidRPr="004D0065" w:rsidRDefault="00F312D7" w:rsidP="00181291">
            <w:pPr>
              <w:jc w:val="center"/>
              <w:rPr>
                <w:rFonts w:ascii="Arial" w:hAnsi="Arial" w:cs="Arial"/>
                <w:sz w:val="24"/>
              </w:rPr>
            </w:pPr>
            <w:r w:rsidRPr="004D0065">
              <w:rPr>
                <w:rFonts w:ascii="Arial" w:hAnsi="Arial" w:cs="Arial"/>
                <w:sz w:val="24"/>
              </w:rPr>
              <w:t>GUIDING QUESTIONS FOR QUALITY PRACTICE</w:t>
            </w:r>
          </w:p>
        </w:tc>
        <w:tc>
          <w:tcPr>
            <w:tcW w:w="3420" w:type="dxa"/>
          </w:tcPr>
          <w:p w14:paraId="5AF58405" w14:textId="77777777" w:rsidR="00F312D7" w:rsidRPr="004D0065" w:rsidRDefault="00F312D7" w:rsidP="00181291">
            <w:pPr>
              <w:jc w:val="center"/>
              <w:rPr>
                <w:rFonts w:ascii="Arial" w:hAnsi="Arial" w:cs="Arial"/>
                <w:sz w:val="24"/>
              </w:rPr>
            </w:pPr>
            <w:r w:rsidRPr="004D0065">
              <w:rPr>
                <w:rFonts w:ascii="Arial" w:hAnsi="Arial" w:cs="Arial"/>
                <w:sz w:val="24"/>
              </w:rPr>
              <w:t>EVIDENCE OF PRACTICE BEING IN PLACE</w:t>
            </w:r>
          </w:p>
        </w:tc>
      </w:tr>
      <w:tr w:rsidR="00F312D7" w:rsidRPr="004D0065" w14:paraId="185CA61A" w14:textId="77777777" w:rsidTr="00181291">
        <w:tc>
          <w:tcPr>
            <w:tcW w:w="3116" w:type="dxa"/>
          </w:tcPr>
          <w:p w14:paraId="21C800DF" w14:textId="77777777" w:rsidR="00F312D7" w:rsidRPr="00CE3DE0" w:rsidRDefault="00F312D7" w:rsidP="00181291">
            <w:pPr>
              <w:pStyle w:val="ListParagraph"/>
              <w:autoSpaceDE w:val="0"/>
              <w:autoSpaceDN w:val="0"/>
              <w:adjustRightInd w:val="0"/>
              <w:ind w:left="0"/>
              <w:rPr>
                <w:rFonts w:ascii="Arial" w:hAnsi="Arial" w:cs="Arial"/>
                <w:bCs/>
                <w:i/>
                <w:sz w:val="24"/>
              </w:rPr>
            </w:pPr>
            <w:r w:rsidRPr="00CE3DE0">
              <w:rPr>
                <w:rFonts w:ascii="Arial" w:hAnsi="Arial" w:cs="Arial"/>
                <w:i/>
                <w:sz w:val="24"/>
                <w:szCs w:val="24"/>
              </w:rPr>
              <w:t>Schools and districts must have a repeatable/uniform system for knowing the data. School leaders must ensure a uniform way of examining and interpreting all of th</w:t>
            </w:r>
            <w:r>
              <w:rPr>
                <w:rFonts w:ascii="Arial" w:hAnsi="Arial" w:cs="Arial"/>
                <w:i/>
                <w:sz w:val="24"/>
                <w:szCs w:val="24"/>
              </w:rPr>
              <w:t>e data that is in their schools</w:t>
            </w:r>
            <w:r w:rsidRPr="00CE3DE0">
              <w:rPr>
                <w:rFonts w:ascii="Arial" w:hAnsi="Arial" w:cs="Arial"/>
                <w:i/>
                <w:sz w:val="24"/>
                <w:szCs w:val="24"/>
              </w:rPr>
              <w:t xml:space="preserve"> in order to determine priorities for school success. Likewise, teachers must have an established system for examining and interpreting all of the data th</w:t>
            </w:r>
            <w:r>
              <w:rPr>
                <w:rFonts w:ascii="Arial" w:hAnsi="Arial" w:cs="Arial"/>
                <w:i/>
                <w:sz w:val="24"/>
                <w:szCs w:val="24"/>
              </w:rPr>
              <w:t xml:space="preserve">at is in their classrooms (e.g., </w:t>
            </w:r>
            <w:r w:rsidRPr="00CE3DE0">
              <w:rPr>
                <w:rFonts w:ascii="Arial" w:hAnsi="Arial" w:cs="Arial"/>
                <w:i/>
                <w:sz w:val="24"/>
                <w:szCs w:val="24"/>
              </w:rPr>
              <w:t xml:space="preserve">formative, summative, benchmark, and interim assessment data) in order to determine priorities for individual student success.  </w:t>
            </w:r>
            <w:r w:rsidRPr="00CE3DE0">
              <w:rPr>
                <w:rFonts w:ascii="Arial" w:hAnsi="Arial" w:cs="Arial"/>
                <w:bCs/>
                <w:i/>
                <w:sz w:val="24"/>
              </w:rPr>
              <w:t xml:space="preserve">  </w:t>
            </w:r>
          </w:p>
          <w:p w14:paraId="10D62F6D" w14:textId="77777777" w:rsidR="00F312D7" w:rsidRPr="00F77F18" w:rsidRDefault="00F312D7" w:rsidP="00181291">
            <w:pPr>
              <w:pStyle w:val="ListParagraph"/>
              <w:autoSpaceDE w:val="0"/>
              <w:autoSpaceDN w:val="0"/>
              <w:adjustRightInd w:val="0"/>
              <w:ind w:left="0"/>
              <w:rPr>
                <w:rFonts w:ascii="Arial" w:hAnsi="Arial" w:cs="Arial"/>
                <w:bCs/>
                <w:sz w:val="24"/>
              </w:rPr>
            </w:pPr>
            <w:r w:rsidRPr="00F77F18">
              <w:rPr>
                <w:rFonts w:ascii="Arial" w:hAnsi="Arial" w:cs="Arial"/>
                <w:bCs/>
                <w:sz w:val="24"/>
              </w:rPr>
              <w:t xml:space="preserve"> </w:t>
            </w:r>
          </w:p>
        </w:tc>
        <w:tc>
          <w:tcPr>
            <w:tcW w:w="8129" w:type="dxa"/>
          </w:tcPr>
          <w:p w14:paraId="03E615DC" w14:textId="77777777" w:rsidR="00F312D7" w:rsidRDefault="00F312D7" w:rsidP="00F312D7">
            <w:pPr>
              <w:pStyle w:val="NoSpacing"/>
              <w:numPr>
                <w:ilvl w:val="0"/>
                <w:numId w:val="7"/>
              </w:numPr>
              <w:rPr>
                <w:rFonts w:ascii="Arial" w:hAnsi="Arial" w:cs="Arial"/>
                <w:sz w:val="24"/>
                <w:szCs w:val="24"/>
              </w:rPr>
            </w:pPr>
            <w:r>
              <w:rPr>
                <w:rFonts w:ascii="Arial" w:hAnsi="Arial" w:cs="Arial"/>
                <w:sz w:val="24"/>
                <w:szCs w:val="24"/>
              </w:rPr>
              <w:t>How do teachers use these different types of assessment to ensure a balanced approach:</w:t>
            </w:r>
          </w:p>
          <w:p w14:paraId="2CE1414F" w14:textId="77777777" w:rsidR="00F312D7" w:rsidRDefault="00F312D7" w:rsidP="00181291">
            <w:pPr>
              <w:pStyle w:val="NoSpacing"/>
              <w:ind w:left="720"/>
              <w:rPr>
                <w:rFonts w:ascii="Arial" w:hAnsi="Arial" w:cs="Arial"/>
                <w:sz w:val="24"/>
                <w:szCs w:val="24"/>
              </w:rPr>
            </w:pPr>
            <w:r>
              <w:rPr>
                <w:rFonts w:ascii="Arial" w:hAnsi="Arial" w:cs="Arial"/>
                <w:sz w:val="24"/>
                <w:szCs w:val="24"/>
              </w:rPr>
              <w:t>Formative</w:t>
            </w:r>
          </w:p>
          <w:p w14:paraId="589349DE" w14:textId="77777777" w:rsidR="00F312D7" w:rsidRDefault="00F312D7" w:rsidP="00181291">
            <w:pPr>
              <w:pStyle w:val="NoSpacing"/>
              <w:ind w:left="720"/>
              <w:rPr>
                <w:rFonts w:ascii="Arial" w:hAnsi="Arial" w:cs="Arial"/>
                <w:sz w:val="24"/>
                <w:szCs w:val="24"/>
              </w:rPr>
            </w:pPr>
            <w:r>
              <w:rPr>
                <w:rFonts w:ascii="Arial" w:hAnsi="Arial" w:cs="Arial"/>
                <w:sz w:val="24"/>
                <w:szCs w:val="24"/>
              </w:rPr>
              <w:t>Summative</w:t>
            </w:r>
          </w:p>
          <w:p w14:paraId="25859F25" w14:textId="77777777" w:rsidR="00F312D7" w:rsidRDefault="00F312D7" w:rsidP="00181291">
            <w:pPr>
              <w:pStyle w:val="NoSpacing"/>
              <w:ind w:left="720"/>
              <w:rPr>
                <w:rFonts w:ascii="Arial" w:hAnsi="Arial" w:cs="Arial"/>
                <w:sz w:val="24"/>
                <w:szCs w:val="24"/>
              </w:rPr>
            </w:pPr>
            <w:r>
              <w:rPr>
                <w:rFonts w:ascii="Arial" w:hAnsi="Arial" w:cs="Arial"/>
                <w:sz w:val="24"/>
                <w:szCs w:val="24"/>
              </w:rPr>
              <w:t>Interim</w:t>
            </w:r>
          </w:p>
          <w:p w14:paraId="12370B96" w14:textId="77777777" w:rsidR="00F312D7" w:rsidRDefault="00F312D7" w:rsidP="00F312D7">
            <w:pPr>
              <w:pStyle w:val="NoSpacing"/>
              <w:numPr>
                <w:ilvl w:val="0"/>
                <w:numId w:val="7"/>
              </w:numPr>
              <w:rPr>
                <w:rFonts w:asciiTheme="majorHAnsi" w:hAnsiTheme="majorHAnsi" w:cs="Arial"/>
                <w:b/>
                <w:color w:val="7030A0"/>
                <w:sz w:val="24"/>
                <w:szCs w:val="24"/>
              </w:rPr>
            </w:pPr>
            <w:r w:rsidRPr="00217B0D">
              <w:rPr>
                <w:rFonts w:ascii="Arial" w:hAnsi="Arial" w:cs="Arial"/>
                <w:sz w:val="24"/>
                <w:szCs w:val="24"/>
              </w:rPr>
              <w:t xml:space="preserve">How do </w:t>
            </w:r>
            <w:r>
              <w:rPr>
                <w:rFonts w:ascii="Arial" w:hAnsi="Arial" w:cs="Arial"/>
                <w:sz w:val="24"/>
                <w:szCs w:val="24"/>
              </w:rPr>
              <w:t>teachers ensure that</w:t>
            </w:r>
            <w:r w:rsidRPr="00217B0D">
              <w:rPr>
                <w:rFonts w:ascii="Arial" w:hAnsi="Arial" w:cs="Arial"/>
                <w:sz w:val="24"/>
                <w:szCs w:val="24"/>
              </w:rPr>
              <w:t xml:space="preserve"> assessments are </w:t>
            </w:r>
            <w:r>
              <w:rPr>
                <w:rFonts w:ascii="Arial" w:hAnsi="Arial" w:cs="Arial"/>
                <w:sz w:val="24"/>
                <w:szCs w:val="24"/>
              </w:rPr>
              <w:t xml:space="preserve">of high </w:t>
            </w:r>
            <w:r w:rsidRPr="00217B0D">
              <w:rPr>
                <w:rFonts w:ascii="Arial" w:hAnsi="Arial" w:cs="Arial"/>
                <w:sz w:val="24"/>
                <w:szCs w:val="24"/>
              </w:rPr>
              <w:t xml:space="preserve">quality </w:t>
            </w:r>
            <w:r>
              <w:rPr>
                <w:rFonts w:ascii="Arial" w:hAnsi="Arial" w:cs="Arial"/>
                <w:sz w:val="24"/>
                <w:szCs w:val="24"/>
              </w:rPr>
              <w:t xml:space="preserve">and </w:t>
            </w:r>
            <w:r w:rsidRPr="00217B0D">
              <w:rPr>
                <w:rFonts w:ascii="Arial" w:hAnsi="Arial" w:cs="Arial"/>
                <w:sz w:val="24"/>
                <w:szCs w:val="24"/>
              </w:rPr>
              <w:t>align</w:t>
            </w:r>
            <w:r>
              <w:rPr>
                <w:rFonts w:ascii="Arial" w:hAnsi="Arial" w:cs="Arial"/>
                <w:sz w:val="24"/>
                <w:szCs w:val="24"/>
              </w:rPr>
              <w:t xml:space="preserve">ed </w:t>
            </w:r>
            <w:r w:rsidRPr="00217B0D">
              <w:rPr>
                <w:rFonts w:ascii="Arial" w:hAnsi="Arial" w:cs="Arial"/>
                <w:sz w:val="24"/>
                <w:szCs w:val="24"/>
              </w:rPr>
              <w:t xml:space="preserve">to </w:t>
            </w:r>
            <w:r>
              <w:rPr>
                <w:rFonts w:ascii="Arial" w:hAnsi="Arial" w:cs="Arial"/>
                <w:sz w:val="24"/>
                <w:szCs w:val="24"/>
              </w:rPr>
              <w:t xml:space="preserve">the rigor of the </w:t>
            </w:r>
            <w:r w:rsidRPr="00217B0D">
              <w:rPr>
                <w:rFonts w:ascii="Arial" w:hAnsi="Arial" w:cs="Arial"/>
                <w:sz w:val="24"/>
                <w:szCs w:val="24"/>
              </w:rPr>
              <w:t>standards</w:t>
            </w:r>
            <w:r>
              <w:rPr>
                <w:rFonts w:ascii="Arial" w:hAnsi="Arial" w:cs="Arial"/>
                <w:sz w:val="24"/>
                <w:szCs w:val="24"/>
              </w:rPr>
              <w:t xml:space="preserve">, resulting in </w:t>
            </w:r>
            <w:r w:rsidRPr="00217B0D">
              <w:rPr>
                <w:rFonts w:ascii="Arial" w:hAnsi="Arial" w:cs="Arial"/>
                <w:sz w:val="24"/>
                <w:szCs w:val="24"/>
              </w:rPr>
              <w:t xml:space="preserve">quality data? </w:t>
            </w:r>
          </w:p>
          <w:p w14:paraId="64C4355C" w14:textId="77777777" w:rsidR="00F312D7" w:rsidRPr="00E1515E" w:rsidRDefault="00F312D7" w:rsidP="00F312D7">
            <w:pPr>
              <w:pStyle w:val="NoSpacing"/>
              <w:numPr>
                <w:ilvl w:val="0"/>
                <w:numId w:val="7"/>
              </w:numPr>
              <w:rPr>
                <w:rFonts w:ascii="Arial" w:hAnsi="Arial" w:cs="Arial"/>
                <w:sz w:val="24"/>
                <w:szCs w:val="24"/>
              </w:rPr>
            </w:pPr>
            <w:r w:rsidRPr="00E1515E">
              <w:rPr>
                <w:rFonts w:ascii="Arial" w:hAnsi="Arial" w:cs="Arial"/>
                <w:sz w:val="24"/>
                <w:szCs w:val="24"/>
              </w:rPr>
              <w:t xml:space="preserve">What questions are teachers trying to answer with the data that they collect? </w:t>
            </w:r>
          </w:p>
          <w:p w14:paraId="563FE948" w14:textId="77777777" w:rsidR="00F312D7" w:rsidRPr="00E1515E" w:rsidRDefault="00F312D7" w:rsidP="00F312D7">
            <w:pPr>
              <w:pStyle w:val="NoSpacing"/>
              <w:numPr>
                <w:ilvl w:val="0"/>
                <w:numId w:val="7"/>
              </w:numPr>
              <w:rPr>
                <w:rFonts w:ascii="Arial" w:hAnsi="Arial" w:cs="Arial"/>
                <w:sz w:val="24"/>
                <w:szCs w:val="24"/>
              </w:rPr>
            </w:pPr>
            <w:r w:rsidRPr="00E1515E">
              <w:rPr>
                <w:rFonts w:ascii="Arial" w:hAnsi="Arial" w:cs="Arial"/>
                <w:sz w:val="24"/>
                <w:szCs w:val="24"/>
              </w:rPr>
              <w:t>What systems are in place to ensure that student data is collected, analyzed, and being used to drive classroom instruction?</w:t>
            </w:r>
          </w:p>
          <w:p w14:paraId="6CE54758" w14:textId="77777777" w:rsidR="00F312D7" w:rsidRPr="00E1515E" w:rsidRDefault="00F312D7" w:rsidP="00F312D7">
            <w:pPr>
              <w:pStyle w:val="NoSpacing"/>
              <w:numPr>
                <w:ilvl w:val="0"/>
                <w:numId w:val="7"/>
              </w:numPr>
              <w:rPr>
                <w:rFonts w:ascii="Arial" w:hAnsi="Arial" w:cs="Arial"/>
                <w:sz w:val="24"/>
                <w:szCs w:val="24"/>
              </w:rPr>
            </w:pPr>
            <w:r w:rsidRPr="00E1515E">
              <w:rPr>
                <w:rFonts w:ascii="Arial" w:hAnsi="Arial" w:cs="Arial"/>
                <w:sz w:val="24"/>
                <w:szCs w:val="24"/>
              </w:rPr>
              <w:t>How do teachers use data to determine students’ needs (e.g., movement through the tiers of intervention, grouping/regrouping, teacher placement, scheduling)?</w:t>
            </w:r>
          </w:p>
          <w:p w14:paraId="32EEF328" w14:textId="77777777" w:rsidR="00F312D7" w:rsidRDefault="00F312D7" w:rsidP="00F312D7">
            <w:pPr>
              <w:pStyle w:val="NoSpacing"/>
              <w:numPr>
                <w:ilvl w:val="0"/>
                <w:numId w:val="7"/>
              </w:numPr>
              <w:rPr>
                <w:rFonts w:ascii="Arial" w:hAnsi="Arial" w:cs="Arial"/>
                <w:sz w:val="24"/>
                <w:szCs w:val="24"/>
              </w:rPr>
            </w:pPr>
            <w:r>
              <w:rPr>
                <w:rFonts w:ascii="Arial" w:hAnsi="Arial" w:cs="Arial"/>
                <w:sz w:val="24"/>
                <w:szCs w:val="24"/>
              </w:rPr>
              <w:t xml:space="preserve">What system is in place for teachers to monitor </w:t>
            </w:r>
            <w:r w:rsidRPr="00217B0D">
              <w:rPr>
                <w:rFonts w:ascii="Arial" w:hAnsi="Arial" w:cs="Arial"/>
                <w:sz w:val="24"/>
                <w:szCs w:val="24"/>
              </w:rPr>
              <w:t>students’ progress</w:t>
            </w:r>
            <w:r>
              <w:rPr>
                <w:rFonts w:ascii="Arial" w:hAnsi="Arial" w:cs="Arial"/>
                <w:sz w:val="24"/>
                <w:szCs w:val="24"/>
              </w:rPr>
              <w:t xml:space="preserve"> on</w:t>
            </w:r>
            <w:r w:rsidRPr="00217B0D">
              <w:rPr>
                <w:rFonts w:ascii="Arial" w:hAnsi="Arial" w:cs="Arial"/>
                <w:sz w:val="24"/>
                <w:szCs w:val="24"/>
              </w:rPr>
              <w:t xml:space="preserve"> </w:t>
            </w:r>
            <w:r>
              <w:rPr>
                <w:rFonts w:ascii="Arial" w:hAnsi="Arial" w:cs="Arial"/>
                <w:sz w:val="24"/>
                <w:szCs w:val="24"/>
              </w:rPr>
              <w:t>standards in order to</w:t>
            </w:r>
            <w:r w:rsidRPr="00217B0D">
              <w:rPr>
                <w:rFonts w:ascii="Arial" w:hAnsi="Arial" w:cs="Arial"/>
                <w:sz w:val="24"/>
                <w:szCs w:val="24"/>
              </w:rPr>
              <w:t xml:space="preserve"> know</w:t>
            </w:r>
            <w:r>
              <w:rPr>
                <w:rFonts w:ascii="Arial" w:hAnsi="Arial" w:cs="Arial"/>
                <w:sz w:val="24"/>
                <w:szCs w:val="24"/>
              </w:rPr>
              <w:t xml:space="preserve"> when they have achieved mastery</w:t>
            </w:r>
            <w:r w:rsidRPr="00217B0D">
              <w:rPr>
                <w:rFonts w:ascii="Arial" w:hAnsi="Arial" w:cs="Arial"/>
                <w:sz w:val="24"/>
                <w:szCs w:val="24"/>
              </w:rPr>
              <w:t xml:space="preserve">?  </w:t>
            </w:r>
          </w:p>
          <w:p w14:paraId="13F3067F" w14:textId="77777777" w:rsidR="00F312D7" w:rsidRPr="00E1515E" w:rsidRDefault="00F312D7" w:rsidP="00F312D7">
            <w:pPr>
              <w:pStyle w:val="NoSpacing"/>
              <w:numPr>
                <w:ilvl w:val="0"/>
                <w:numId w:val="7"/>
              </w:numPr>
              <w:rPr>
                <w:rFonts w:ascii="Arial" w:hAnsi="Arial" w:cs="Arial"/>
                <w:sz w:val="24"/>
                <w:szCs w:val="24"/>
              </w:rPr>
            </w:pPr>
            <w:r w:rsidRPr="00E1515E">
              <w:rPr>
                <w:rFonts w:ascii="Arial" w:hAnsi="Arial" w:cs="Arial"/>
                <w:sz w:val="24"/>
                <w:szCs w:val="24"/>
              </w:rPr>
              <w:t>How do students know where they are in their own progression of learning?</w:t>
            </w:r>
          </w:p>
          <w:p w14:paraId="6D4CFC1E" w14:textId="77777777" w:rsidR="00F312D7" w:rsidRPr="00E1515E" w:rsidRDefault="00F312D7" w:rsidP="00F312D7">
            <w:pPr>
              <w:pStyle w:val="NoSpacing"/>
              <w:numPr>
                <w:ilvl w:val="0"/>
                <w:numId w:val="7"/>
              </w:numPr>
              <w:rPr>
                <w:rFonts w:ascii="Arial" w:hAnsi="Arial" w:cs="Arial"/>
                <w:sz w:val="24"/>
                <w:szCs w:val="24"/>
              </w:rPr>
            </w:pPr>
            <w:r w:rsidRPr="00E1515E">
              <w:rPr>
                <w:rFonts w:ascii="Arial" w:hAnsi="Arial" w:cs="Arial"/>
                <w:sz w:val="24"/>
                <w:szCs w:val="24"/>
              </w:rPr>
              <w:t xml:space="preserve">What systems are in place to ensure that students are actively involved in knowing their own data and making decisions about their own learning? </w:t>
            </w:r>
          </w:p>
          <w:p w14:paraId="3D70FDC4" w14:textId="77777777" w:rsidR="00F312D7" w:rsidRPr="007C1522" w:rsidRDefault="00F312D7" w:rsidP="00F312D7">
            <w:pPr>
              <w:pStyle w:val="NoSpacing"/>
              <w:numPr>
                <w:ilvl w:val="0"/>
                <w:numId w:val="7"/>
              </w:numPr>
              <w:rPr>
                <w:rFonts w:ascii="Arial" w:hAnsi="Arial" w:cs="Arial"/>
                <w:sz w:val="24"/>
                <w:szCs w:val="24"/>
              </w:rPr>
            </w:pPr>
            <w:r w:rsidRPr="007C1522">
              <w:rPr>
                <w:rFonts w:ascii="Arial" w:hAnsi="Arial" w:cs="Arial"/>
                <w:sz w:val="24"/>
                <w:szCs w:val="24"/>
              </w:rPr>
              <w:t>What processes are in place to ensure students have a voice in the monitoring/evaluation of classroom improvement cycles?</w:t>
            </w:r>
          </w:p>
          <w:p w14:paraId="32C40D37" w14:textId="77777777" w:rsidR="00F312D7" w:rsidRDefault="00F312D7" w:rsidP="00181291">
            <w:pPr>
              <w:contextualSpacing/>
              <w:rPr>
                <w:rFonts w:ascii="Arial" w:hAnsi="Arial" w:cs="Arial"/>
                <w:bCs/>
                <w:sz w:val="24"/>
              </w:rPr>
            </w:pPr>
          </w:p>
          <w:p w14:paraId="263BB59F" w14:textId="77777777" w:rsidR="00F312D7" w:rsidRDefault="00F312D7" w:rsidP="00181291">
            <w:pPr>
              <w:contextualSpacing/>
              <w:rPr>
                <w:rFonts w:ascii="Arial" w:hAnsi="Arial" w:cs="Arial"/>
                <w:bCs/>
                <w:sz w:val="24"/>
              </w:rPr>
            </w:pPr>
          </w:p>
          <w:p w14:paraId="5BB368E8" w14:textId="77777777" w:rsidR="00F312D7" w:rsidRPr="0041115F" w:rsidRDefault="00F312D7" w:rsidP="00181291">
            <w:pPr>
              <w:contextualSpacing/>
              <w:rPr>
                <w:rFonts w:ascii="Arial" w:hAnsi="Arial" w:cs="Arial"/>
                <w:bCs/>
                <w:sz w:val="24"/>
              </w:rPr>
            </w:pPr>
          </w:p>
        </w:tc>
        <w:tc>
          <w:tcPr>
            <w:tcW w:w="3420" w:type="dxa"/>
            <w:shd w:val="clear" w:color="auto" w:fill="auto"/>
          </w:tcPr>
          <w:p w14:paraId="0CCC6573" w14:textId="77777777" w:rsidR="00F312D7" w:rsidRPr="00C93AB6" w:rsidRDefault="00F312D7" w:rsidP="00181291">
            <w:pPr>
              <w:rPr>
                <w:rFonts w:ascii="Arial" w:hAnsi="Arial" w:cs="Arial"/>
                <w:sz w:val="24"/>
              </w:rPr>
            </w:pPr>
          </w:p>
        </w:tc>
      </w:tr>
      <w:tr w:rsidR="00F312D7" w:rsidRPr="004D0065" w14:paraId="500294AF" w14:textId="77777777" w:rsidTr="00181291">
        <w:tc>
          <w:tcPr>
            <w:tcW w:w="14665" w:type="dxa"/>
            <w:gridSpan w:val="3"/>
          </w:tcPr>
          <w:p w14:paraId="355CE533" w14:textId="77777777" w:rsidR="00F312D7" w:rsidRDefault="00F312D7" w:rsidP="00181291">
            <w:r>
              <w:t xml:space="preserve">__LEVERAGE                                                                                          </w:t>
            </w:r>
            <w:r w:rsidRPr="000B0F50">
              <w:rPr>
                <w:b/>
                <w:sz w:val="20"/>
                <w:szCs w:val="20"/>
              </w:rPr>
              <w:t>Greatest Impact on NR</w:t>
            </w:r>
          </w:p>
          <w:p w14:paraId="47D1A061" w14:textId="77777777" w:rsidR="00F312D7" w:rsidRPr="003A699A" w:rsidRDefault="00F312D7" w:rsidP="00181291">
            <w:r>
              <w:t xml:space="preserve">__CONCERN                                                                                Most      </w:t>
            </w:r>
            <w:r w:rsidRPr="000B0F50">
              <w:rPr>
                <w:u w:val="single"/>
              </w:rPr>
              <w:t>5     4     3     2     1</w:t>
            </w:r>
            <w:r w:rsidRPr="000B0F50">
              <w:t xml:space="preserve">     </w:t>
            </w:r>
            <w:r>
              <w:t>Least</w:t>
            </w:r>
          </w:p>
        </w:tc>
      </w:tr>
      <w:tr w:rsidR="00F312D7" w14:paraId="5D2B0AA4" w14:textId="77777777" w:rsidTr="00181291">
        <w:tc>
          <w:tcPr>
            <w:tcW w:w="14665" w:type="dxa"/>
            <w:gridSpan w:val="3"/>
            <w:shd w:val="clear" w:color="auto" w:fill="9CC2E5" w:themeFill="accent1" w:themeFillTint="99"/>
          </w:tcPr>
          <w:p w14:paraId="0E0EE98D" w14:textId="77777777" w:rsidR="00F312D7" w:rsidRPr="004D0065" w:rsidRDefault="00F312D7" w:rsidP="00181291">
            <w:pPr>
              <w:jc w:val="center"/>
              <w:rPr>
                <w:rFonts w:ascii="Arial" w:hAnsi="Arial" w:cs="Arial"/>
                <w:sz w:val="28"/>
                <w:szCs w:val="28"/>
              </w:rPr>
            </w:pPr>
            <w:r w:rsidRPr="004D0065">
              <w:rPr>
                <w:rFonts w:ascii="Arial" w:hAnsi="Arial" w:cs="Arial"/>
                <w:sz w:val="28"/>
                <w:szCs w:val="28"/>
              </w:rPr>
              <w:lastRenderedPageBreak/>
              <w:t xml:space="preserve">CLASSROOM EVALUATION OF KENTUCKY DEPARTMENT OF EDUCATION  KEY CORE WORK PROCESSES FOR NOVICE REDUCTION </w:t>
            </w:r>
          </w:p>
          <w:p w14:paraId="6D226FE1" w14:textId="77777777" w:rsidR="00F312D7" w:rsidRPr="004D0065" w:rsidRDefault="00F312D7" w:rsidP="00181291">
            <w:pPr>
              <w:rPr>
                <w:rFonts w:ascii="Arial" w:hAnsi="Arial" w:cs="Arial"/>
              </w:rPr>
            </w:pPr>
          </w:p>
        </w:tc>
      </w:tr>
      <w:tr w:rsidR="00F312D7" w14:paraId="696C4967" w14:textId="77777777" w:rsidTr="00181291">
        <w:tc>
          <w:tcPr>
            <w:tcW w:w="14665" w:type="dxa"/>
            <w:gridSpan w:val="3"/>
            <w:shd w:val="clear" w:color="auto" w:fill="9CC2E5" w:themeFill="accent1" w:themeFillTint="99"/>
          </w:tcPr>
          <w:p w14:paraId="574411D0" w14:textId="77777777" w:rsidR="00F312D7" w:rsidRPr="004D0065" w:rsidRDefault="00F312D7" w:rsidP="00181291">
            <w:pPr>
              <w:jc w:val="center"/>
              <w:rPr>
                <w:rFonts w:ascii="Arial" w:hAnsi="Arial" w:cs="Arial"/>
              </w:rPr>
            </w:pPr>
            <w:r>
              <w:rPr>
                <w:b/>
                <w:sz w:val="28"/>
                <w:szCs w:val="28"/>
              </w:rPr>
              <w:t>Design, Align, Deliver Support Processes</w:t>
            </w:r>
          </w:p>
        </w:tc>
      </w:tr>
      <w:tr w:rsidR="00F312D7" w:rsidRPr="004D0065" w14:paraId="55332C12" w14:textId="77777777" w:rsidTr="00181291">
        <w:tc>
          <w:tcPr>
            <w:tcW w:w="3116" w:type="dxa"/>
          </w:tcPr>
          <w:p w14:paraId="7A48E362" w14:textId="77777777" w:rsidR="00F312D7" w:rsidRPr="004D0065" w:rsidRDefault="00F312D7" w:rsidP="00181291">
            <w:pPr>
              <w:jc w:val="center"/>
              <w:rPr>
                <w:rFonts w:ascii="Arial" w:hAnsi="Arial" w:cs="Arial"/>
                <w:sz w:val="24"/>
              </w:rPr>
            </w:pPr>
            <w:r w:rsidRPr="004D0065">
              <w:rPr>
                <w:rFonts w:ascii="Arial" w:hAnsi="Arial" w:cs="Arial"/>
                <w:sz w:val="24"/>
              </w:rPr>
              <w:t>KEY ELEMENTS OF THIS PROCESS</w:t>
            </w:r>
          </w:p>
        </w:tc>
        <w:tc>
          <w:tcPr>
            <w:tcW w:w="8129" w:type="dxa"/>
          </w:tcPr>
          <w:p w14:paraId="5948272D" w14:textId="77777777" w:rsidR="00F312D7" w:rsidRPr="004D0065" w:rsidRDefault="00F312D7" w:rsidP="00181291">
            <w:pPr>
              <w:jc w:val="center"/>
              <w:rPr>
                <w:rFonts w:ascii="Arial" w:hAnsi="Arial" w:cs="Arial"/>
                <w:sz w:val="24"/>
              </w:rPr>
            </w:pPr>
            <w:r w:rsidRPr="004D0065">
              <w:rPr>
                <w:rFonts w:ascii="Arial" w:hAnsi="Arial" w:cs="Arial"/>
                <w:sz w:val="24"/>
              </w:rPr>
              <w:t>GUIDING QUESTIONS FOR QUALITY PRACTICE</w:t>
            </w:r>
          </w:p>
        </w:tc>
        <w:tc>
          <w:tcPr>
            <w:tcW w:w="3420" w:type="dxa"/>
          </w:tcPr>
          <w:p w14:paraId="4013DDDD" w14:textId="77777777" w:rsidR="00F312D7" w:rsidRPr="004D0065" w:rsidRDefault="00F312D7" w:rsidP="00181291">
            <w:pPr>
              <w:jc w:val="center"/>
              <w:rPr>
                <w:rFonts w:ascii="Arial" w:hAnsi="Arial" w:cs="Arial"/>
                <w:sz w:val="24"/>
              </w:rPr>
            </w:pPr>
            <w:r w:rsidRPr="004D0065">
              <w:rPr>
                <w:rFonts w:ascii="Arial" w:hAnsi="Arial" w:cs="Arial"/>
                <w:sz w:val="24"/>
              </w:rPr>
              <w:t>EVIDENCE OF PRACTICE BEING IN PLACE</w:t>
            </w:r>
          </w:p>
        </w:tc>
      </w:tr>
      <w:tr w:rsidR="00F312D7" w:rsidRPr="004D0065" w14:paraId="290E79A8" w14:textId="77777777" w:rsidTr="00181291">
        <w:tc>
          <w:tcPr>
            <w:tcW w:w="3116" w:type="dxa"/>
          </w:tcPr>
          <w:p w14:paraId="272E7EA4" w14:textId="77777777" w:rsidR="00F312D7" w:rsidRPr="00986AE3" w:rsidRDefault="00F312D7" w:rsidP="00181291">
            <w:pPr>
              <w:pStyle w:val="ListParagraph"/>
              <w:autoSpaceDE w:val="0"/>
              <w:autoSpaceDN w:val="0"/>
              <w:adjustRightInd w:val="0"/>
              <w:ind w:left="0"/>
              <w:rPr>
                <w:rFonts w:ascii="Arial" w:hAnsi="Arial" w:cs="Arial"/>
                <w:bCs/>
                <w:i/>
              </w:rPr>
            </w:pPr>
            <w:r w:rsidRPr="00D14C9B">
              <w:rPr>
                <w:rFonts w:ascii="Arial" w:hAnsi="Arial" w:cs="Arial"/>
                <w:bCs/>
                <w:i/>
              </w:rPr>
              <w:t xml:space="preserve">School leaders must establish a model to monitor and evaluate effectiveness in order to improve problems and improve the system rather than function under crisis management.  Continuous improvement uses data to improve work processes to support student learning.  The alignment of CSIPs should include the use of resources to support best practice strategies.  Resources are aligned to needs in order to make all systems work together for continuous improvement and success. </w:t>
            </w:r>
            <w:r>
              <w:rPr>
                <w:rFonts w:ascii="Arial" w:hAnsi="Arial" w:cs="Arial"/>
                <w:bCs/>
                <w:i/>
              </w:rPr>
              <w:t>A system is in place to monitor</w:t>
            </w:r>
            <w:r w:rsidRPr="00D14C9B">
              <w:rPr>
                <w:rFonts w:ascii="Arial" w:hAnsi="Arial" w:cs="Arial"/>
                <w:bCs/>
                <w:i/>
              </w:rPr>
              <w:t xml:space="preserve"> student data regularly and </w:t>
            </w:r>
            <w:r>
              <w:rPr>
                <w:rFonts w:ascii="Arial" w:hAnsi="Arial" w:cs="Arial"/>
                <w:bCs/>
                <w:i/>
              </w:rPr>
              <w:t>to ensure</w:t>
            </w:r>
            <w:r w:rsidRPr="00D14C9B">
              <w:rPr>
                <w:rFonts w:ascii="Arial" w:hAnsi="Arial" w:cs="Arial"/>
                <w:bCs/>
                <w:i/>
              </w:rPr>
              <w:t xml:space="preserve"> a continuous improvement model </w:t>
            </w:r>
            <w:r>
              <w:rPr>
                <w:rFonts w:ascii="Arial" w:hAnsi="Arial" w:cs="Arial"/>
                <w:bCs/>
                <w:i/>
              </w:rPr>
              <w:t>that</w:t>
            </w:r>
            <w:r w:rsidRPr="00D14C9B">
              <w:rPr>
                <w:rFonts w:ascii="Arial" w:hAnsi="Arial" w:cs="Arial"/>
                <w:bCs/>
                <w:i/>
              </w:rPr>
              <w:t xml:space="preserve"> monitor</w:t>
            </w:r>
            <w:r>
              <w:rPr>
                <w:rFonts w:ascii="Arial" w:hAnsi="Arial" w:cs="Arial"/>
                <w:bCs/>
                <w:i/>
              </w:rPr>
              <w:t>s</w:t>
            </w:r>
            <w:r w:rsidRPr="00D14C9B">
              <w:rPr>
                <w:rFonts w:ascii="Arial" w:hAnsi="Arial" w:cs="Arial"/>
                <w:bCs/>
                <w:i/>
              </w:rPr>
              <w:t xml:space="preserve"> what </w:t>
            </w:r>
            <w:r>
              <w:rPr>
                <w:rFonts w:ascii="Arial" w:hAnsi="Arial" w:cs="Arial"/>
                <w:bCs/>
                <w:i/>
              </w:rPr>
              <w:t>is working.</w:t>
            </w:r>
          </w:p>
        </w:tc>
        <w:tc>
          <w:tcPr>
            <w:tcW w:w="8129" w:type="dxa"/>
          </w:tcPr>
          <w:p w14:paraId="3DBD13B9" w14:textId="77777777" w:rsidR="00F312D7" w:rsidRPr="002619AC" w:rsidRDefault="00F312D7" w:rsidP="00F312D7">
            <w:pPr>
              <w:pStyle w:val="ListParagraph"/>
              <w:numPr>
                <w:ilvl w:val="0"/>
                <w:numId w:val="8"/>
              </w:numPr>
              <w:autoSpaceDE w:val="0"/>
              <w:autoSpaceDN w:val="0"/>
              <w:adjustRightInd w:val="0"/>
              <w:spacing w:after="200" w:line="276" w:lineRule="auto"/>
              <w:rPr>
                <w:rFonts w:ascii="Arial" w:hAnsi="Arial" w:cs="Arial"/>
                <w:bCs/>
                <w:szCs w:val="24"/>
              </w:rPr>
            </w:pPr>
            <w:r w:rsidRPr="002619AC">
              <w:rPr>
                <w:rFonts w:ascii="Arial" w:hAnsi="Arial" w:cs="Arial"/>
                <w:bCs/>
                <w:szCs w:val="24"/>
              </w:rPr>
              <w:t xml:space="preserve">What processes do teachers currently have in place that ensure behavioral interventions are taking place and monitored to meet the needs of all students? </w:t>
            </w:r>
          </w:p>
          <w:p w14:paraId="19AA7840" w14:textId="77777777" w:rsidR="00F312D7" w:rsidRPr="002F4E0A" w:rsidRDefault="00F312D7" w:rsidP="00F312D7">
            <w:pPr>
              <w:pStyle w:val="ListParagraph"/>
              <w:numPr>
                <w:ilvl w:val="0"/>
                <w:numId w:val="8"/>
              </w:numPr>
              <w:autoSpaceDE w:val="0"/>
              <w:autoSpaceDN w:val="0"/>
              <w:adjustRightInd w:val="0"/>
              <w:spacing w:after="200" w:line="276" w:lineRule="auto"/>
              <w:rPr>
                <w:rFonts w:ascii="Arial" w:hAnsi="Arial" w:cs="Arial"/>
                <w:bCs/>
                <w:szCs w:val="24"/>
              </w:rPr>
            </w:pPr>
            <w:r w:rsidRPr="002F4E0A">
              <w:rPr>
                <w:rFonts w:ascii="Arial" w:hAnsi="Arial" w:cs="Arial"/>
                <w:bCs/>
                <w:szCs w:val="24"/>
              </w:rPr>
              <w:t>How do teachers positively reinforce desired behaviors?</w:t>
            </w:r>
          </w:p>
          <w:p w14:paraId="3BD3F323" w14:textId="77777777" w:rsidR="00F312D7" w:rsidRPr="00681B7D" w:rsidRDefault="00F312D7" w:rsidP="00F312D7">
            <w:pPr>
              <w:pStyle w:val="ListParagraph"/>
              <w:numPr>
                <w:ilvl w:val="0"/>
                <w:numId w:val="8"/>
              </w:numPr>
              <w:autoSpaceDE w:val="0"/>
              <w:autoSpaceDN w:val="0"/>
              <w:adjustRightInd w:val="0"/>
              <w:spacing w:after="200" w:line="276" w:lineRule="auto"/>
              <w:rPr>
                <w:rFonts w:ascii="Arial" w:hAnsi="Arial" w:cs="Arial"/>
                <w:bCs/>
                <w:szCs w:val="24"/>
              </w:rPr>
            </w:pPr>
            <w:r w:rsidRPr="00681B7D">
              <w:rPr>
                <w:rFonts w:ascii="Arial" w:hAnsi="Arial" w:cs="Arial"/>
                <w:bCs/>
                <w:szCs w:val="24"/>
              </w:rPr>
              <w:t>What system or processes are in place to ensure appropriate academic interventions are taking place to meet the needs of all students?</w:t>
            </w:r>
          </w:p>
          <w:p w14:paraId="4D234EEB" w14:textId="77777777" w:rsidR="00F312D7" w:rsidRPr="002F4E0A" w:rsidRDefault="00F312D7" w:rsidP="00F312D7">
            <w:pPr>
              <w:pStyle w:val="ListParagraph"/>
              <w:numPr>
                <w:ilvl w:val="0"/>
                <w:numId w:val="8"/>
              </w:numPr>
              <w:autoSpaceDE w:val="0"/>
              <w:autoSpaceDN w:val="0"/>
              <w:adjustRightInd w:val="0"/>
              <w:spacing w:after="200" w:line="276" w:lineRule="auto"/>
              <w:rPr>
                <w:rFonts w:ascii="Arial" w:hAnsi="Arial" w:cs="Arial"/>
                <w:bCs/>
                <w:szCs w:val="24"/>
              </w:rPr>
            </w:pPr>
            <w:r w:rsidRPr="002F4E0A">
              <w:rPr>
                <w:rFonts w:ascii="Arial" w:hAnsi="Arial" w:cs="Arial"/>
                <w:bCs/>
                <w:szCs w:val="24"/>
              </w:rPr>
              <w:t>What data is monitored and evaluated to ensure high levels of teacher effectiveness and student learning?</w:t>
            </w:r>
          </w:p>
          <w:p w14:paraId="5E9778F7" w14:textId="77777777" w:rsidR="00F312D7" w:rsidRPr="00681B7D" w:rsidRDefault="00F312D7" w:rsidP="00F312D7">
            <w:pPr>
              <w:pStyle w:val="ListParagraph"/>
              <w:numPr>
                <w:ilvl w:val="0"/>
                <w:numId w:val="8"/>
              </w:numPr>
              <w:autoSpaceDE w:val="0"/>
              <w:autoSpaceDN w:val="0"/>
              <w:adjustRightInd w:val="0"/>
              <w:spacing w:after="200" w:line="276" w:lineRule="auto"/>
              <w:rPr>
                <w:rFonts w:ascii="Arial" w:hAnsi="Arial" w:cs="Arial"/>
                <w:bCs/>
                <w:szCs w:val="24"/>
              </w:rPr>
            </w:pPr>
            <w:r w:rsidRPr="00681B7D">
              <w:rPr>
                <w:rFonts w:ascii="Arial" w:hAnsi="Arial" w:cs="Arial"/>
                <w:bCs/>
                <w:szCs w:val="24"/>
              </w:rPr>
              <w:t>What data points inform modification to curriculum and instructional practices?</w:t>
            </w:r>
          </w:p>
          <w:p w14:paraId="740895A3" w14:textId="77777777" w:rsidR="00F312D7" w:rsidRPr="00681B7D" w:rsidRDefault="00F312D7" w:rsidP="00F312D7">
            <w:pPr>
              <w:pStyle w:val="ListParagraph"/>
              <w:numPr>
                <w:ilvl w:val="0"/>
                <w:numId w:val="8"/>
              </w:numPr>
              <w:autoSpaceDE w:val="0"/>
              <w:autoSpaceDN w:val="0"/>
              <w:adjustRightInd w:val="0"/>
              <w:spacing w:after="200" w:line="276" w:lineRule="auto"/>
              <w:rPr>
                <w:rFonts w:ascii="Arial" w:hAnsi="Arial" w:cs="Arial"/>
                <w:bCs/>
                <w:szCs w:val="24"/>
              </w:rPr>
            </w:pPr>
            <w:r w:rsidRPr="00681B7D">
              <w:rPr>
                <w:rFonts w:ascii="Arial" w:hAnsi="Arial" w:cs="Arial"/>
                <w:bCs/>
                <w:szCs w:val="24"/>
              </w:rPr>
              <w:t xml:space="preserve">How does the school leadership (teachers and leaders) measure the effectiveness of current programs and initiatives implemented in classrooms and school?  </w:t>
            </w:r>
          </w:p>
          <w:p w14:paraId="08617C5D" w14:textId="77777777" w:rsidR="00F312D7" w:rsidRPr="00681B7D" w:rsidRDefault="00F312D7" w:rsidP="00F312D7">
            <w:pPr>
              <w:pStyle w:val="ListParagraph"/>
              <w:numPr>
                <w:ilvl w:val="0"/>
                <w:numId w:val="8"/>
              </w:numPr>
              <w:autoSpaceDE w:val="0"/>
              <w:autoSpaceDN w:val="0"/>
              <w:adjustRightInd w:val="0"/>
              <w:spacing w:after="200" w:line="276" w:lineRule="auto"/>
              <w:rPr>
                <w:rFonts w:ascii="Arial" w:hAnsi="Arial" w:cs="Arial"/>
                <w:bCs/>
              </w:rPr>
            </w:pPr>
            <w:r w:rsidRPr="00681B7D">
              <w:rPr>
                <w:rFonts w:ascii="Arial" w:hAnsi="Arial" w:cs="Arial"/>
                <w:bCs/>
              </w:rPr>
              <w:t>How does school leadership ensure that resources are aligned with the needs identified in the CSIP and will effectively address those needs?</w:t>
            </w:r>
          </w:p>
          <w:p w14:paraId="1EECAFDD" w14:textId="77777777" w:rsidR="00F312D7" w:rsidRPr="002F4E0A" w:rsidRDefault="00F312D7" w:rsidP="00F312D7">
            <w:pPr>
              <w:pStyle w:val="ListParagraph"/>
              <w:numPr>
                <w:ilvl w:val="0"/>
                <w:numId w:val="8"/>
              </w:numPr>
              <w:autoSpaceDE w:val="0"/>
              <w:autoSpaceDN w:val="0"/>
              <w:adjustRightInd w:val="0"/>
              <w:spacing w:after="200" w:line="276" w:lineRule="auto"/>
              <w:rPr>
                <w:rFonts w:ascii="Arial" w:hAnsi="Arial" w:cs="Arial"/>
                <w:bCs/>
              </w:rPr>
            </w:pPr>
            <w:r w:rsidRPr="002F4E0A">
              <w:rPr>
                <w:rFonts w:ascii="Arial" w:hAnsi="Arial" w:cs="Arial"/>
                <w:bCs/>
              </w:rPr>
              <w:t>What system is in place to involve multiple stakeholders (e.g., teachers, staff members, parents, students, community partners) in CSIP planning and measuring of progress toward attaining the goals?</w:t>
            </w:r>
          </w:p>
          <w:p w14:paraId="79236DF9" w14:textId="77777777" w:rsidR="00F312D7" w:rsidRPr="002F4E0A" w:rsidRDefault="00F312D7" w:rsidP="00F312D7">
            <w:pPr>
              <w:pStyle w:val="ListParagraph"/>
              <w:numPr>
                <w:ilvl w:val="0"/>
                <w:numId w:val="8"/>
              </w:numPr>
              <w:autoSpaceDE w:val="0"/>
              <w:autoSpaceDN w:val="0"/>
              <w:adjustRightInd w:val="0"/>
              <w:spacing w:after="200" w:line="276" w:lineRule="auto"/>
              <w:rPr>
                <w:rFonts w:ascii="Arial" w:hAnsi="Arial" w:cs="Arial"/>
                <w:bCs/>
              </w:rPr>
            </w:pPr>
            <w:r w:rsidRPr="00681B7D">
              <w:rPr>
                <w:rFonts w:ascii="Arial" w:hAnsi="Arial" w:cs="Arial"/>
                <w:bCs/>
              </w:rPr>
              <w:t>How do stakeholders determine which best practice strategies (e.g., interventionist, Read 180, ALEKS, modifications to schedules) will meet the identified needs of the students?</w:t>
            </w:r>
          </w:p>
        </w:tc>
        <w:tc>
          <w:tcPr>
            <w:tcW w:w="3420" w:type="dxa"/>
            <w:shd w:val="clear" w:color="auto" w:fill="auto"/>
          </w:tcPr>
          <w:p w14:paraId="5F3EEE9A" w14:textId="77777777" w:rsidR="00F312D7" w:rsidRDefault="00F312D7" w:rsidP="00181291">
            <w:pPr>
              <w:rPr>
                <w:rFonts w:ascii="Arial" w:hAnsi="Arial" w:cs="Arial"/>
                <w:sz w:val="24"/>
              </w:rPr>
            </w:pPr>
          </w:p>
          <w:p w14:paraId="0C54819C" w14:textId="77777777" w:rsidR="00F312D7" w:rsidRPr="000743BC" w:rsidRDefault="00F312D7" w:rsidP="00181291">
            <w:pPr>
              <w:rPr>
                <w:rFonts w:ascii="Arial" w:hAnsi="Arial" w:cs="Arial"/>
                <w:sz w:val="24"/>
              </w:rPr>
            </w:pPr>
          </w:p>
          <w:p w14:paraId="20FCF439" w14:textId="77777777" w:rsidR="00F312D7" w:rsidRDefault="00F312D7" w:rsidP="00181291">
            <w:pPr>
              <w:rPr>
                <w:rFonts w:ascii="Arial" w:hAnsi="Arial" w:cs="Arial"/>
                <w:sz w:val="24"/>
              </w:rPr>
            </w:pPr>
          </w:p>
          <w:p w14:paraId="2331EB2D" w14:textId="77777777" w:rsidR="00F312D7" w:rsidRDefault="00F312D7" w:rsidP="00181291">
            <w:pPr>
              <w:rPr>
                <w:rFonts w:ascii="Arial" w:hAnsi="Arial" w:cs="Arial"/>
                <w:sz w:val="24"/>
              </w:rPr>
            </w:pPr>
          </w:p>
          <w:p w14:paraId="4D17E73A" w14:textId="77777777" w:rsidR="00F312D7" w:rsidRPr="000743BC" w:rsidRDefault="00F312D7" w:rsidP="00181291">
            <w:pPr>
              <w:ind w:firstLine="720"/>
              <w:rPr>
                <w:rFonts w:ascii="Arial" w:hAnsi="Arial" w:cs="Arial"/>
                <w:sz w:val="24"/>
              </w:rPr>
            </w:pPr>
          </w:p>
        </w:tc>
      </w:tr>
      <w:tr w:rsidR="00F312D7" w:rsidRPr="004D0065" w14:paraId="2F863B4A" w14:textId="77777777" w:rsidTr="00181291">
        <w:tc>
          <w:tcPr>
            <w:tcW w:w="14665" w:type="dxa"/>
            <w:gridSpan w:val="3"/>
          </w:tcPr>
          <w:p w14:paraId="2B5DF6DA" w14:textId="77777777" w:rsidR="00F312D7" w:rsidRDefault="00F312D7" w:rsidP="00181291">
            <w:r>
              <w:t xml:space="preserve">__LEVERAGE                                                                                          </w:t>
            </w:r>
            <w:r w:rsidRPr="000B0F50">
              <w:rPr>
                <w:b/>
                <w:sz w:val="20"/>
                <w:szCs w:val="20"/>
              </w:rPr>
              <w:t>Greatest Impact on NR</w:t>
            </w:r>
          </w:p>
          <w:p w14:paraId="4ED3D459" w14:textId="77777777" w:rsidR="00F312D7" w:rsidRPr="004D0065" w:rsidRDefault="00F312D7" w:rsidP="00181291">
            <w:pPr>
              <w:rPr>
                <w:rFonts w:ascii="Arial" w:hAnsi="Arial" w:cs="Arial"/>
                <w:sz w:val="24"/>
              </w:rPr>
            </w:pPr>
            <w:r>
              <w:t xml:space="preserve">__CONCERN                                                                                Most      </w:t>
            </w:r>
            <w:r w:rsidRPr="000B0F50">
              <w:rPr>
                <w:u w:val="single"/>
              </w:rPr>
              <w:t>5     4     3     2     1</w:t>
            </w:r>
            <w:r w:rsidRPr="000B0F50">
              <w:t xml:space="preserve">     </w:t>
            </w:r>
            <w:r>
              <w:t>Least</w:t>
            </w:r>
          </w:p>
        </w:tc>
      </w:tr>
    </w:tbl>
    <w:p w14:paraId="4B9D615F" w14:textId="77777777" w:rsidR="0096244B" w:rsidRDefault="0096244B" w:rsidP="00C84707">
      <w:pPr>
        <w:tabs>
          <w:tab w:val="left" w:pos="8960"/>
        </w:tabs>
        <w:rPr>
          <w:sz w:val="24"/>
          <w:szCs w:val="24"/>
        </w:rPr>
      </w:pPr>
    </w:p>
    <w:p w14:paraId="6FAD4B08" w14:textId="77777777" w:rsidR="0096244B" w:rsidRDefault="0096244B" w:rsidP="00C84707">
      <w:pPr>
        <w:tabs>
          <w:tab w:val="left" w:pos="8960"/>
        </w:tabs>
        <w:rPr>
          <w:sz w:val="24"/>
          <w:szCs w:val="24"/>
        </w:rPr>
      </w:pPr>
    </w:p>
    <w:tbl>
      <w:tblPr>
        <w:tblStyle w:val="TableGrid7"/>
        <w:tblpPr w:leftFromText="180" w:rightFromText="180" w:vertAnchor="page" w:horzAnchor="margin" w:tblpY="985"/>
        <w:tblW w:w="14490" w:type="dxa"/>
        <w:tblLook w:val="04A0" w:firstRow="1" w:lastRow="0" w:firstColumn="1" w:lastColumn="0" w:noHBand="0" w:noVBand="1"/>
      </w:tblPr>
      <w:tblGrid>
        <w:gridCol w:w="3150"/>
        <w:gridCol w:w="7735"/>
        <w:gridCol w:w="3605"/>
      </w:tblGrid>
      <w:tr w:rsidR="00F312D7" w:rsidRPr="00F312D7" w14:paraId="6AC845B8" w14:textId="77777777" w:rsidTr="00181291">
        <w:tc>
          <w:tcPr>
            <w:tcW w:w="14490" w:type="dxa"/>
            <w:gridSpan w:val="3"/>
            <w:shd w:val="clear" w:color="auto" w:fill="9CC2E5" w:themeFill="accent1" w:themeFillTint="99"/>
          </w:tcPr>
          <w:p w14:paraId="662463B8" w14:textId="77777777" w:rsidR="00F312D7" w:rsidRPr="00F312D7" w:rsidRDefault="00F312D7" w:rsidP="00F312D7">
            <w:pPr>
              <w:jc w:val="center"/>
              <w:rPr>
                <w:rFonts w:ascii="Arial" w:hAnsi="Arial" w:cs="Arial"/>
                <w:sz w:val="28"/>
                <w:szCs w:val="28"/>
              </w:rPr>
            </w:pPr>
            <w:r w:rsidRPr="00F312D7">
              <w:rPr>
                <w:rFonts w:ascii="Arial" w:hAnsi="Arial" w:cs="Arial"/>
                <w:sz w:val="28"/>
                <w:szCs w:val="28"/>
              </w:rPr>
              <w:lastRenderedPageBreak/>
              <w:t xml:space="preserve">CLASSROOM EVALUATION OF KENTUCKY DEPARTMENT OF EDUCATION  KEY CORE WORK PROCESSES FOR NOVICE REDUCTION </w:t>
            </w:r>
          </w:p>
          <w:p w14:paraId="1D1286C0" w14:textId="77777777" w:rsidR="00F312D7" w:rsidRPr="00F312D7" w:rsidRDefault="00F312D7" w:rsidP="00F312D7">
            <w:pPr>
              <w:jc w:val="center"/>
              <w:rPr>
                <w:rFonts w:ascii="Arial" w:hAnsi="Arial" w:cs="Arial"/>
                <w:sz w:val="28"/>
                <w:szCs w:val="28"/>
              </w:rPr>
            </w:pPr>
          </w:p>
        </w:tc>
      </w:tr>
      <w:tr w:rsidR="00F312D7" w:rsidRPr="00F312D7" w14:paraId="2A2984FD" w14:textId="77777777" w:rsidTr="00181291">
        <w:trPr>
          <w:trHeight w:val="37"/>
        </w:trPr>
        <w:tc>
          <w:tcPr>
            <w:tcW w:w="14490" w:type="dxa"/>
            <w:gridSpan w:val="3"/>
            <w:shd w:val="clear" w:color="auto" w:fill="9CC2E5" w:themeFill="accent1" w:themeFillTint="99"/>
          </w:tcPr>
          <w:p w14:paraId="2027991C" w14:textId="77777777" w:rsidR="00F312D7" w:rsidRPr="00F312D7" w:rsidRDefault="00F312D7" w:rsidP="00F312D7">
            <w:pPr>
              <w:jc w:val="center"/>
              <w:rPr>
                <w:rFonts w:ascii="Arial" w:hAnsi="Arial" w:cs="Arial"/>
                <w:b/>
                <w:sz w:val="28"/>
                <w:szCs w:val="28"/>
              </w:rPr>
            </w:pPr>
            <w:r w:rsidRPr="00F312D7">
              <w:rPr>
                <w:rFonts w:ascii="Arial" w:hAnsi="Arial" w:cs="Arial"/>
                <w:b/>
                <w:sz w:val="28"/>
                <w:szCs w:val="28"/>
              </w:rPr>
              <w:t>Establishing Learning Culture and Environment</w:t>
            </w:r>
          </w:p>
        </w:tc>
      </w:tr>
      <w:tr w:rsidR="00F312D7" w:rsidRPr="00F312D7" w14:paraId="06FE5325" w14:textId="77777777" w:rsidTr="00181291">
        <w:trPr>
          <w:trHeight w:val="37"/>
        </w:trPr>
        <w:tc>
          <w:tcPr>
            <w:tcW w:w="3150" w:type="dxa"/>
          </w:tcPr>
          <w:p w14:paraId="15DFB222" w14:textId="77777777" w:rsidR="00F312D7" w:rsidRPr="00F312D7" w:rsidRDefault="00F312D7" w:rsidP="00F312D7">
            <w:pPr>
              <w:jc w:val="center"/>
              <w:rPr>
                <w:rFonts w:ascii="Arial" w:hAnsi="Arial" w:cs="Arial"/>
                <w:sz w:val="24"/>
                <w:szCs w:val="24"/>
              </w:rPr>
            </w:pPr>
            <w:r w:rsidRPr="00F312D7">
              <w:rPr>
                <w:rFonts w:ascii="Arial" w:hAnsi="Arial" w:cs="Arial"/>
                <w:sz w:val="24"/>
                <w:szCs w:val="24"/>
              </w:rPr>
              <w:t xml:space="preserve">KEY ELEMENTS OF THIS PROCESS  </w:t>
            </w:r>
          </w:p>
        </w:tc>
        <w:tc>
          <w:tcPr>
            <w:tcW w:w="7735" w:type="dxa"/>
          </w:tcPr>
          <w:p w14:paraId="41C17C1F" w14:textId="77777777" w:rsidR="00F312D7" w:rsidRPr="00F312D7" w:rsidRDefault="00F312D7" w:rsidP="00F312D7">
            <w:pPr>
              <w:jc w:val="center"/>
              <w:rPr>
                <w:rFonts w:ascii="Arial" w:hAnsi="Arial" w:cs="Arial"/>
                <w:sz w:val="24"/>
                <w:szCs w:val="24"/>
              </w:rPr>
            </w:pPr>
            <w:r w:rsidRPr="00F312D7">
              <w:rPr>
                <w:rFonts w:ascii="Arial" w:hAnsi="Arial" w:cs="Arial"/>
                <w:sz w:val="24"/>
                <w:szCs w:val="24"/>
              </w:rPr>
              <w:t xml:space="preserve">GUIDING QUESTIONS FOR QUALITY PRACTICE </w:t>
            </w:r>
          </w:p>
        </w:tc>
        <w:tc>
          <w:tcPr>
            <w:tcW w:w="3605" w:type="dxa"/>
          </w:tcPr>
          <w:p w14:paraId="36C38CD3" w14:textId="77777777" w:rsidR="00F312D7" w:rsidRPr="00F312D7" w:rsidRDefault="00F312D7" w:rsidP="00F312D7">
            <w:pPr>
              <w:jc w:val="center"/>
              <w:rPr>
                <w:rFonts w:ascii="Arial" w:hAnsi="Arial" w:cs="Arial"/>
                <w:sz w:val="24"/>
                <w:szCs w:val="24"/>
              </w:rPr>
            </w:pPr>
            <w:r w:rsidRPr="00F312D7">
              <w:rPr>
                <w:rFonts w:ascii="Arial" w:hAnsi="Arial" w:cs="Arial"/>
                <w:sz w:val="24"/>
                <w:szCs w:val="24"/>
              </w:rPr>
              <w:t>EVIDENCE OF PRACTICE BEING IN PLACE</w:t>
            </w:r>
          </w:p>
        </w:tc>
      </w:tr>
      <w:tr w:rsidR="00F312D7" w:rsidRPr="00F312D7" w14:paraId="6C3AC0AB" w14:textId="77777777" w:rsidTr="00181291">
        <w:trPr>
          <w:trHeight w:val="36"/>
        </w:trPr>
        <w:tc>
          <w:tcPr>
            <w:tcW w:w="3150" w:type="dxa"/>
            <w:shd w:val="clear" w:color="auto" w:fill="FFFFFF" w:themeFill="background1"/>
          </w:tcPr>
          <w:p w14:paraId="65C879C5" w14:textId="77777777" w:rsidR="00F312D7" w:rsidRPr="00F312D7" w:rsidRDefault="00F312D7" w:rsidP="00F312D7">
            <w:pPr>
              <w:autoSpaceDE w:val="0"/>
              <w:autoSpaceDN w:val="0"/>
              <w:adjustRightInd w:val="0"/>
              <w:spacing w:after="200" w:line="276" w:lineRule="auto"/>
              <w:contextualSpacing/>
              <w:rPr>
                <w:rFonts w:ascii="Arial" w:hAnsi="Arial" w:cs="Arial"/>
                <w:bCs/>
                <w:i/>
                <w:sz w:val="24"/>
              </w:rPr>
            </w:pPr>
            <w:r w:rsidRPr="00F312D7">
              <w:rPr>
                <w:rFonts w:ascii="Arial" w:hAnsi="Arial" w:cs="Arial"/>
                <w:bCs/>
                <w:i/>
                <w:sz w:val="24"/>
              </w:rPr>
              <w:t>The environment in which students learn and the support they are offered to meet their individual needs is just as important as solid curriculum, instruction, and systems of continuous improvement. Students need to know they are safe and their needs will be met, no matter what those needs are. This is how you know that your environment is one that creates support for positive behavior. Schools must ensure students are learning at the optimal level in a safe learning environment.</w:t>
            </w:r>
          </w:p>
          <w:p w14:paraId="56F477C5" w14:textId="77777777" w:rsidR="00F312D7" w:rsidRPr="00F312D7" w:rsidRDefault="00F312D7" w:rsidP="00F312D7">
            <w:pPr>
              <w:autoSpaceDE w:val="0"/>
              <w:autoSpaceDN w:val="0"/>
              <w:adjustRightInd w:val="0"/>
              <w:rPr>
                <w:rFonts w:ascii="Arial" w:hAnsi="Arial" w:cs="Arial"/>
                <w:i/>
                <w:color w:val="000000"/>
                <w:sz w:val="24"/>
                <w:szCs w:val="20"/>
              </w:rPr>
            </w:pPr>
          </w:p>
        </w:tc>
        <w:tc>
          <w:tcPr>
            <w:tcW w:w="7735" w:type="dxa"/>
            <w:shd w:val="clear" w:color="auto" w:fill="FFFFFF" w:themeFill="background1"/>
          </w:tcPr>
          <w:p w14:paraId="7BA3AE68" w14:textId="77777777" w:rsidR="00F312D7" w:rsidRPr="00F312D7" w:rsidRDefault="00F312D7" w:rsidP="00F312D7">
            <w:pPr>
              <w:numPr>
                <w:ilvl w:val="0"/>
                <w:numId w:val="9"/>
              </w:numPr>
              <w:autoSpaceDE w:val="0"/>
              <w:autoSpaceDN w:val="0"/>
              <w:adjustRightInd w:val="0"/>
              <w:spacing w:after="200" w:line="276" w:lineRule="auto"/>
              <w:contextualSpacing/>
              <w:rPr>
                <w:rFonts w:ascii="Arial" w:hAnsi="Arial" w:cs="Arial"/>
                <w:bCs/>
                <w:sz w:val="24"/>
              </w:rPr>
            </w:pPr>
            <w:r w:rsidRPr="00F312D7">
              <w:rPr>
                <w:rFonts w:ascii="Arial" w:hAnsi="Arial" w:cs="Arial"/>
                <w:bCs/>
                <w:sz w:val="24"/>
              </w:rPr>
              <w:t>How does school leadership ensure everyone in their school building operates under a unified definition of cultural responsiveness?</w:t>
            </w:r>
          </w:p>
          <w:p w14:paraId="5166D6EC" w14:textId="77777777" w:rsidR="00F312D7" w:rsidRPr="00F312D7" w:rsidRDefault="00F312D7" w:rsidP="00F312D7">
            <w:pPr>
              <w:numPr>
                <w:ilvl w:val="0"/>
                <w:numId w:val="9"/>
              </w:numPr>
              <w:autoSpaceDE w:val="0"/>
              <w:autoSpaceDN w:val="0"/>
              <w:adjustRightInd w:val="0"/>
              <w:spacing w:after="200" w:line="276" w:lineRule="auto"/>
              <w:contextualSpacing/>
              <w:rPr>
                <w:rFonts w:ascii="Arial" w:hAnsi="Arial" w:cs="Arial"/>
                <w:bCs/>
                <w:sz w:val="24"/>
              </w:rPr>
            </w:pPr>
            <w:r w:rsidRPr="00F312D7">
              <w:rPr>
                <w:rFonts w:ascii="Arial" w:hAnsi="Arial" w:cs="Arial"/>
                <w:bCs/>
                <w:sz w:val="24"/>
              </w:rPr>
              <w:t>How do teachers ensure that their classrooms are culturally responsive to student needs?</w:t>
            </w:r>
          </w:p>
          <w:p w14:paraId="71500169" w14:textId="77777777" w:rsidR="00F312D7" w:rsidRPr="00F312D7" w:rsidRDefault="00F312D7" w:rsidP="00F312D7">
            <w:pPr>
              <w:numPr>
                <w:ilvl w:val="0"/>
                <w:numId w:val="9"/>
              </w:numPr>
              <w:autoSpaceDE w:val="0"/>
              <w:autoSpaceDN w:val="0"/>
              <w:adjustRightInd w:val="0"/>
              <w:spacing w:after="200" w:line="276" w:lineRule="auto"/>
              <w:contextualSpacing/>
              <w:rPr>
                <w:rFonts w:ascii="Arial" w:hAnsi="Arial" w:cs="Arial"/>
                <w:bCs/>
                <w:sz w:val="24"/>
              </w:rPr>
            </w:pPr>
            <w:r w:rsidRPr="00F312D7">
              <w:rPr>
                <w:rFonts w:ascii="Arial" w:hAnsi="Arial" w:cs="Arial"/>
                <w:bCs/>
                <w:sz w:val="24"/>
              </w:rPr>
              <w:t>What systems do teachers have in place to address culture in their classrooms?</w:t>
            </w:r>
          </w:p>
          <w:p w14:paraId="255305A5" w14:textId="77777777" w:rsidR="00F312D7" w:rsidRPr="00F312D7" w:rsidRDefault="00F312D7" w:rsidP="00F312D7">
            <w:pPr>
              <w:numPr>
                <w:ilvl w:val="0"/>
                <w:numId w:val="9"/>
              </w:numPr>
              <w:autoSpaceDE w:val="0"/>
              <w:autoSpaceDN w:val="0"/>
              <w:adjustRightInd w:val="0"/>
              <w:spacing w:after="200" w:line="276" w:lineRule="auto"/>
              <w:contextualSpacing/>
              <w:rPr>
                <w:rFonts w:ascii="Arial" w:hAnsi="Arial" w:cs="Arial"/>
                <w:bCs/>
                <w:sz w:val="24"/>
              </w:rPr>
            </w:pPr>
            <w:r w:rsidRPr="00F312D7">
              <w:rPr>
                <w:rFonts w:ascii="Arial" w:hAnsi="Arial" w:cs="Arial"/>
                <w:bCs/>
                <w:sz w:val="24"/>
              </w:rPr>
              <w:t>How do teachers’ behavior systems support an environment where everyone feels safe and wants to learn?</w:t>
            </w:r>
          </w:p>
          <w:p w14:paraId="7D0C3F03" w14:textId="77777777" w:rsidR="00F312D7" w:rsidRPr="00F312D7" w:rsidRDefault="00F312D7" w:rsidP="00F312D7">
            <w:pPr>
              <w:numPr>
                <w:ilvl w:val="0"/>
                <w:numId w:val="9"/>
              </w:numPr>
              <w:autoSpaceDE w:val="0"/>
              <w:autoSpaceDN w:val="0"/>
              <w:adjustRightInd w:val="0"/>
              <w:spacing w:after="200" w:line="276" w:lineRule="auto"/>
              <w:contextualSpacing/>
              <w:rPr>
                <w:rFonts w:ascii="Arial" w:hAnsi="Arial" w:cs="Arial"/>
                <w:bCs/>
                <w:sz w:val="24"/>
              </w:rPr>
            </w:pPr>
            <w:r w:rsidRPr="00F312D7">
              <w:rPr>
                <w:rFonts w:ascii="Arial" w:hAnsi="Arial" w:cs="Arial"/>
                <w:bCs/>
                <w:sz w:val="24"/>
              </w:rPr>
              <w:t xml:space="preserve">What system is in place to address reports of bullying in the school and individual classrooms? </w:t>
            </w:r>
          </w:p>
          <w:p w14:paraId="59DA5F82" w14:textId="77777777" w:rsidR="00F312D7" w:rsidRPr="00F312D7" w:rsidRDefault="00F312D7" w:rsidP="00F312D7">
            <w:pPr>
              <w:numPr>
                <w:ilvl w:val="0"/>
                <w:numId w:val="9"/>
              </w:numPr>
              <w:autoSpaceDE w:val="0"/>
              <w:autoSpaceDN w:val="0"/>
              <w:adjustRightInd w:val="0"/>
              <w:spacing w:after="200" w:line="276" w:lineRule="auto"/>
              <w:contextualSpacing/>
              <w:rPr>
                <w:rFonts w:ascii="Arial" w:hAnsi="Arial" w:cs="Arial"/>
                <w:bCs/>
                <w:sz w:val="24"/>
              </w:rPr>
            </w:pPr>
            <w:r w:rsidRPr="00F312D7">
              <w:rPr>
                <w:rFonts w:ascii="Arial" w:hAnsi="Arial" w:cs="Arial"/>
                <w:bCs/>
                <w:sz w:val="24"/>
              </w:rPr>
              <w:t>What processes do teachers have in place to identify potential bullies and those at risk of being bullied?</w:t>
            </w:r>
          </w:p>
          <w:p w14:paraId="298EDD2A" w14:textId="77777777" w:rsidR="00F312D7" w:rsidRPr="00F312D7" w:rsidRDefault="00F312D7" w:rsidP="00F312D7">
            <w:pPr>
              <w:numPr>
                <w:ilvl w:val="0"/>
                <w:numId w:val="9"/>
              </w:numPr>
              <w:autoSpaceDE w:val="0"/>
              <w:autoSpaceDN w:val="0"/>
              <w:adjustRightInd w:val="0"/>
              <w:spacing w:after="200" w:line="276" w:lineRule="auto"/>
              <w:contextualSpacing/>
              <w:rPr>
                <w:rFonts w:ascii="Arial" w:hAnsi="Arial" w:cs="Arial"/>
                <w:bCs/>
                <w:sz w:val="24"/>
              </w:rPr>
            </w:pPr>
            <w:r w:rsidRPr="00F312D7">
              <w:rPr>
                <w:rFonts w:ascii="Arial" w:hAnsi="Arial" w:cs="Arial"/>
                <w:bCs/>
                <w:sz w:val="24"/>
              </w:rPr>
              <w:t>What supports are currently in place to assist students in decision making in regard to behavioral needs/goals?</w:t>
            </w:r>
          </w:p>
          <w:p w14:paraId="68C74D0D" w14:textId="77777777" w:rsidR="00F312D7" w:rsidRPr="00F312D7" w:rsidRDefault="00F312D7" w:rsidP="00F312D7">
            <w:pPr>
              <w:numPr>
                <w:ilvl w:val="0"/>
                <w:numId w:val="9"/>
              </w:numPr>
              <w:autoSpaceDE w:val="0"/>
              <w:autoSpaceDN w:val="0"/>
              <w:adjustRightInd w:val="0"/>
              <w:spacing w:after="200" w:line="276" w:lineRule="auto"/>
              <w:contextualSpacing/>
              <w:rPr>
                <w:rFonts w:ascii="Arial" w:hAnsi="Arial" w:cs="Arial"/>
                <w:bCs/>
                <w:sz w:val="24"/>
              </w:rPr>
            </w:pPr>
            <w:r w:rsidRPr="00F312D7">
              <w:rPr>
                <w:rFonts w:ascii="Arial" w:hAnsi="Arial" w:cs="Arial"/>
                <w:bCs/>
                <w:sz w:val="24"/>
              </w:rPr>
              <w:t>What processes are in place to communicate with parents in order to address barriers to learning?</w:t>
            </w:r>
          </w:p>
          <w:p w14:paraId="40E3DFC9" w14:textId="77777777" w:rsidR="00F312D7" w:rsidRPr="00F312D7" w:rsidRDefault="00F312D7" w:rsidP="00F312D7">
            <w:pPr>
              <w:numPr>
                <w:ilvl w:val="0"/>
                <w:numId w:val="9"/>
              </w:numPr>
              <w:autoSpaceDE w:val="0"/>
              <w:autoSpaceDN w:val="0"/>
              <w:adjustRightInd w:val="0"/>
              <w:spacing w:after="200" w:line="276" w:lineRule="auto"/>
              <w:contextualSpacing/>
              <w:rPr>
                <w:rFonts w:ascii="Arial" w:hAnsi="Arial" w:cs="Arial"/>
                <w:bCs/>
                <w:sz w:val="24"/>
              </w:rPr>
            </w:pPr>
            <w:r w:rsidRPr="00F312D7">
              <w:rPr>
                <w:rFonts w:ascii="Arial" w:hAnsi="Arial" w:cs="Arial"/>
                <w:bCs/>
                <w:sz w:val="24"/>
              </w:rPr>
              <w:t>What processes are in place to communicate with students in order to address barriers to learning?</w:t>
            </w:r>
          </w:p>
        </w:tc>
        <w:tc>
          <w:tcPr>
            <w:tcW w:w="3605" w:type="dxa"/>
            <w:shd w:val="clear" w:color="auto" w:fill="auto"/>
          </w:tcPr>
          <w:p w14:paraId="010D09B9" w14:textId="77777777" w:rsidR="00F312D7" w:rsidRPr="00F312D7" w:rsidRDefault="00F312D7" w:rsidP="00F312D7">
            <w:pPr>
              <w:rPr>
                <w:rFonts w:ascii="Arial" w:hAnsi="Arial" w:cs="Arial"/>
                <w:sz w:val="24"/>
              </w:rPr>
            </w:pPr>
          </w:p>
        </w:tc>
      </w:tr>
      <w:tr w:rsidR="00F312D7" w:rsidRPr="00F312D7" w14:paraId="0AB9C0A9" w14:textId="77777777" w:rsidTr="00181291">
        <w:trPr>
          <w:trHeight w:val="653"/>
        </w:trPr>
        <w:tc>
          <w:tcPr>
            <w:tcW w:w="14490" w:type="dxa"/>
            <w:gridSpan w:val="3"/>
          </w:tcPr>
          <w:p w14:paraId="24FE3E62" w14:textId="77777777" w:rsidR="00F312D7" w:rsidRPr="00F312D7" w:rsidRDefault="00F312D7" w:rsidP="00F312D7">
            <w:r w:rsidRPr="00F312D7">
              <w:t xml:space="preserve">__LEVERAGE                                                                                          </w:t>
            </w:r>
            <w:r w:rsidRPr="00F312D7">
              <w:rPr>
                <w:b/>
                <w:sz w:val="20"/>
                <w:szCs w:val="20"/>
              </w:rPr>
              <w:t>Greatest Impact on NR</w:t>
            </w:r>
          </w:p>
          <w:p w14:paraId="48AC07F3" w14:textId="77777777" w:rsidR="00F312D7" w:rsidRPr="00F312D7" w:rsidRDefault="00F312D7" w:rsidP="00F312D7">
            <w:pPr>
              <w:spacing w:after="160"/>
              <w:contextualSpacing/>
            </w:pPr>
            <w:r w:rsidRPr="00F312D7">
              <w:t xml:space="preserve">__CONCERN                                                                                Most      </w:t>
            </w:r>
            <w:r w:rsidRPr="00F312D7">
              <w:rPr>
                <w:u w:val="single"/>
              </w:rPr>
              <w:t>5     4     3     2     1</w:t>
            </w:r>
            <w:r w:rsidRPr="00F312D7">
              <w:t xml:space="preserve">     Least</w:t>
            </w:r>
          </w:p>
        </w:tc>
      </w:tr>
    </w:tbl>
    <w:p w14:paraId="1320BC89" w14:textId="77777777" w:rsidR="00BA3F24" w:rsidRDefault="00BA3F24" w:rsidP="00BA3F24">
      <w:pPr>
        <w:rPr>
          <w:b/>
        </w:rPr>
        <w:sectPr w:rsidR="00BA3F24" w:rsidSect="00B31CC6">
          <w:pgSz w:w="15840" w:h="12240" w:orient="landscape" w:code="1"/>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60"/>
        </w:sectPr>
      </w:pPr>
    </w:p>
    <w:tbl>
      <w:tblPr>
        <w:tblStyle w:val="TableGrid8"/>
        <w:tblpPr w:leftFromText="180" w:rightFromText="180" w:tblpY="240"/>
        <w:tblW w:w="18805" w:type="dxa"/>
        <w:tblLayout w:type="fixed"/>
        <w:tblLook w:val="04A0" w:firstRow="1" w:lastRow="0" w:firstColumn="1" w:lastColumn="0" w:noHBand="0" w:noVBand="1"/>
      </w:tblPr>
      <w:tblGrid>
        <w:gridCol w:w="2335"/>
        <w:gridCol w:w="990"/>
        <w:gridCol w:w="6029"/>
        <w:gridCol w:w="48"/>
        <w:gridCol w:w="6163"/>
        <w:gridCol w:w="900"/>
        <w:gridCol w:w="2340"/>
      </w:tblGrid>
      <w:tr w:rsidR="00BA3F24" w:rsidRPr="00BA3F24" w14:paraId="56CF400D" w14:textId="77777777" w:rsidTr="00D53133">
        <w:tc>
          <w:tcPr>
            <w:tcW w:w="18805" w:type="dxa"/>
            <w:gridSpan w:val="7"/>
            <w:shd w:val="clear" w:color="auto" w:fill="00B0F0"/>
          </w:tcPr>
          <w:p w14:paraId="69ED7C87" w14:textId="77777777" w:rsidR="00BA3F24" w:rsidRPr="00BA3F24" w:rsidRDefault="00BA3F24" w:rsidP="00D53133">
            <w:pPr>
              <w:rPr>
                <w:b/>
              </w:rPr>
            </w:pPr>
            <w:r w:rsidRPr="00BA3F24">
              <w:rPr>
                <w:b/>
              </w:rPr>
              <w:lastRenderedPageBreak/>
              <w:t>Select the Key Core Work Process being assessed through this analysis:</w:t>
            </w:r>
          </w:p>
        </w:tc>
      </w:tr>
      <w:tr w:rsidR="00BA3F24" w:rsidRPr="00BA3F24" w14:paraId="2D948E75" w14:textId="77777777" w:rsidTr="00D53133">
        <w:trPr>
          <w:trHeight w:val="1268"/>
        </w:trPr>
        <w:tc>
          <w:tcPr>
            <w:tcW w:w="9402" w:type="dxa"/>
            <w:gridSpan w:val="4"/>
          </w:tcPr>
          <w:p w14:paraId="67D919F9" w14:textId="77777777" w:rsidR="00BA3F24" w:rsidRPr="00BA3F24" w:rsidRDefault="00BA3F24" w:rsidP="00D53133">
            <w:pPr>
              <w:numPr>
                <w:ilvl w:val="0"/>
                <w:numId w:val="10"/>
              </w:numPr>
              <w:ind w:left="360"/>
              <w:contextualSpacing/>
              <w:rPr>
                <w:sz w:val="44"/>
                <w:szCs w:val="44"/>
              </w:rPr>
            </w:pPr>
            <w:r w:rsidRPr="00BA3F24">
              <w:t>Design and Deploy Standards</w:t>
            </w:r>
          </w:p>
          <w:p w14:paraId="0EC64AD7" w14:textId="77777777" w:rsidR="00BA3F24" w:rsidRPr="00BA3F24" w:rsidRDefault="00BA3F24" w:rsidP="00D53133">
            <w:pPr>
              <w:numPr>
                <w:ilvl w:val="0"/>
                <w:numId w:val="10"/>
              </w:numPr>
              <w:ind w:left="360"/>
              <w:contextualSpacing/>
              <w:rPr>
                <w:sz w:val="44"/>
                <w:szCs w:val="44"/>
              </w:rPr>
            </w:pPr>
            <w:r w:rsidRPr="00BA3F24">
              <w:t>Design and Deliver Instruction</w:t>
            </w:r>
          </w:p>
          <w:p w14:paraId="6831C45D" w14:textId="77777777" w:rsidR="00BA3F24" w:rsidRPr="00BA3F24" w:rsidRDefault="00BA3F24" w:rsidP="00D53133">
            <w:pPr>
              <w:numPr>
                <w:ilvl w:val="0"/>
                <w:numId w:val="10"/>
              </w:numPr>
              <w:ind w:left="360"/>
              <w:contextualSpacing/>
              <w:rPr>
                <w:sz w:val="44"/>
                <w:szCs w:val="44"/>
              </w:rPr>
            </w:pPr>
            <w:r w:rsidRPr="00BA3F24">
              <w:t>Design and Deliver Assessment Literacy</w:t>
            </w:r>
          </w:p>
          <w:p w14:paraId="58470EB5" w14:textId="77777777" w:rsidR="00BA3F24" w:rsidRPr="00BA3F24" w:rsidRDefault="00BA3F24" w:rsidP="00D53133"/>
        </w:tc>
        <w:tc>
          <w:tcPr>
            <w:tcW w:w="9403" w:type="dxa"/>
            <w:gridSpan w:val="3"/>
          </w:tcPr>
          <w:p w14:paraId="390C1750" w14:textId="77777777" w:rsidR="00BA3F24" w:rsidRPr="00BA3F24" w:rsidRDefault="00BA3F24" w:rsidP="00D53133">
            <w:pPr>
              <w:numPr>
                <w:ilvl w:val="0"/>
                <w:numId w:val="10"/>
              </w:numPr>
              <w:ind w:left="360"/>
              <w:contextualSpacing/>
              <w:rPr>
                <w:sz w:val="44"/>
                <w:szCs w:val="44"/>
              </w:rPr>
            </w:pPr>
            <w:r w:rsidRPr="00BA3F24">
              <w:t>Review, Analyze and Apply Data</w:t>
            </w:r>
          </w:p>
          <w:p w14:paraId="1FE71E93" w14:textId="77777777" w:rsidR="00BA3F24" w:rsidRPr="00BA3F24" w:rsidRDefault="00BA3F24" w:rsidP="00D53133">
            <w:pPr>
              <w:numPr>
                <w:ilvl w:val="0"/>
                <w:numId w:val="10"/>
              </w:numPr>
              <w:ind w:left="360"/>
              <w:contextualSpacing/>
              <w:rPr>
                <w:sz w:val="44"/>
                <w:szCs w:val="44"/>
              </w:rPr>
            </w:pPr>
            <w:r w:rsidRPr="00BA3F24">
              <w:t>Design, Align and Deliver Support Services</w:t>
            </w:r>
          </w:p>
          <w:p w14:paraId="008C9DF6" w14:textId="77777777" w:rsidR="00BA3F24" w:rsidRPr="00BA3F24" w:rsidRDefault="00BA3F24" w:rsidP="00D53133">
            <w:pPr>
              <w:numPr>
                <w:ilvl w:val="0"/>
                <w:numId w:val="10"/>
              </w:numPr>
              <w:ind w:left="360"/>
              <w:contextualSpacing/>
              <w:rPr>
                <w:sz w:val="44"/>
                <w:szCs w:val="44"/>
              </w:rPr>
            </w:pPr>
            <w:r w:rsidRPr="00BA3F24">
              <w:t>Establishing Learning Culture and Environment</w:t>
            </w:r>
          </w:p>
        </w:tc>
      </w:tr>
      <w:tr w:rsidR="00BA3F24" w:rsidRPr="00BA3F24" w14:paraId="179D33EE" w14:textId="77777777" w:rsidTr="00D53133">
        <w:trPr>
          <w:cantSplit/>
          <w:trHeight w:val="4283"/>
        </w:trPr>
        <w:tc>
          <w:tcPr>
            <w:tcW w:w="2335" w:type="dxa"/>
            <w:shd w:val="clear" w:color="auto" w:fill="D9D9D9" w:themeFill="background1" w:themeFillShade="D9"/>
          </w:tcPr>
          <w:p w14:paraId="3729D8CD" w14:textId="77777777" w:rsidR="00BA3F24" w:rsidRPr="00BA3F24" w:rsidRDefault="00BA3F24" w:rsidP="00D53133">
            <w:pPr>
              <w:jc w:val="center"/>
              <w:rPr>
                <w:b/>
                <w:sz w:val="20"/>
                <w:szCs w:val="20"/>
              </w:rPr>
            </w:pPr>
            <w:r w:rsidRPr="00BA3F24">
              <w:rPr>
                <w:b/>
                <w:sz w:val="20"/>
                <w:szCs w:val="20"/>
              </w:rPr>
              <w:t>Supporting Evidence</w:t>
            </w:r>
          </w:p>
        </w:tc>
        <w:tc>
          <w:tcPr>
            <w:tcW w:w="990" w:type="dxa"/>
            <w:shd w:val="clear" w:color="auto" w:fill="99FF99"/>
            <w:textDirection w:val="btLr"/>
          </w:tcPr>
          <w:p w14:paraId="5B6EFB96" w14:textId="77777777" w:rsidR="00BA3F24" w:rsidRPr="00BA3F24" w:rsidRDefault="00BA3F24" w:rsidP="00D53133">
            <w:pPr>
              <w:ind w:left="113" w:right="113"/>
              <w:jc w:val="center"/>
              <w:rPr>
                <w:b/>
              </w:rPr>
            </w:pPr>
          </w:p>
          <w:p w14:paraId="4BB69A2F" w14:textId="77777777" w:rsidR="00BA3F24" w:rsidRPr="00BA3F24" w:rsidRDefault="00BA3F24" w:rsidP="00D53133">
            <w:pPr>
              <w:ind w:left="113" w:right="113"/>
              <w:jc w:val="center"/>
              <w:rPr>
                <w:b/>
                <w:sz w:val="48"/>
                <w:szCs w:val="48"/>
              </w:rPr>
            </w:pPr>
            <w:r w:rsidRPr="00BA3F24">
              <w:rPr>
                <w:b/>
                <w:sz w:val="48"/>
                <w:szCs w:val="48"/>
              </w:rPr>
              <w:t>Strengths</w:t>
            </w:r>
          </w:p>
          <w:p w14:paraId="3745DE1B" w14:textId="77777777" w:rsidR="00BA3F24" w:rsidRPr="00BA3F24" w:rsidRDefault="00BA3F24" w:rsidP="00D53133">
            <w:pPr>
              <w:ind w:left="113" w:right="113"/>
              <w:jc w:val="center"/>
              <w:rPr>
                <w:b/>
                <w:sz w:val="72"/>
                <w:szCs w:val="72"/>
              </w:rPr>
            </w:pPr>
          </w:p>
          <w:p w14:paraId="0E669445" w14:textId="77777777" w:rsidR="00BA3F24" w:rsidRPr="00BA3F24" w:rsidRDefault="00BA3F24" w:rsidP="00D53133">
            <w:pPr>
              <w:ind w:left="113" w:right="113"/>
              <w:rPr>
                <w:b/>
                <w:sz w:val="72"/>
                <w:szCs w:val="72"/>
              </w:rPr>
            </w:pPr>
          </w:p>
        </w:tc>
        <w:tc>
          <w:tcPr>
            <w:tcW w:w="6029" w:type="dxa"/>
            <w:shd w:val="clear" w:color="auto" w:fill="99FF99"/>
          </w:tcPr>
          <w:p w14:paraId="1052C21B" w14:textId="77777777" w:rsidR="00BA3F24" w:rsidRPr="00F52938" w:rsidRDefault="00BA3F24" w:rsidP="00D53133"/>
        </w:tc>
        <w:tc>
          <w:tcPr>
            <w:tcW w:w="6211" w:type="dxa"/>
            <w:gridSpan w:val="2"/>
            <w:shd w:val="clear" w:color="auto" w:fill="FF99CC"/>
          </w:tcPr>
          <w:p w14:paraId="51ED51A3" w14:textId="77777777" w:rsidR="00BA3F24" w:rsidRPr="00BA3F24" w:rsidRDefault="00BA3F24" w:rsidP="00D53133"/>
        </w:tc>
        <w:tc>
          <w:tcPr>
            <w:tcW w:w="900" w:type="dxa"/>
            <w:shd w:val="clear" w:color="auto" w:fill="FF99CC"/>
            <w:textDirection w:val="tbRl"/>
          </w:tcPr>
          <w:p w14:paraId="1861AD2A" w14:textId="77777777" w:rsidR="00BA3F24" w:rsidRPr="00BA3F24" w:rsidRDefault="00BA3F24" w:rsidP="00D53133">
            <w:pPr>
              <w:ind w:left="113" w:right="113"/>
              <w:jc w:val="center"/>
              <w:rPr>
                <w:b/>
                <w:sz w:val="48"/>
                <w:szCs w:val="48"/>
              </w:rPr>
            </w:pPr>
            <w:r w:rsidRPr="00BA3F24">
              <w:rPr>
                <w:b/>
                <w:sz w:val="48"/>
                <w:szCs w:val="48"/>
              </w:rPr>
              <w:t>Weaknesses</w:t>
            </w:r>
          </w:p>
        </w:tc>
        <w:tc>
          <w:tcPr>
            <w:tcW w:w="2340" w:type="dxa"/>
            <w:shd w:val="clear" w:color="auto" w:fill="D9D9D9" w:themeFill="background1" w:themeFillShade="D9"/>
          </w:tcPr>
          <w:p w14:paraId="763CDAA7" w14:textId="77777777" w:rsidR="00BA3F24" w:rsidRPr="00BA3F24" w:rsidRDefault="00BA3F24" w:rsidP="00D53133">
            <w:pPr>
              <w:jc w:val="center"/>
            </w:pPr>
            <w:r w:rsidRPr="00BA3F24">
              <w:rPr>
                <w:b/>
                <w:sz w:val="20"/>
                <w:szCs w:val="20"/>
              </w:rPr>
              <w:t>Supporting Evidence</w:t>
            </w:r>
          </w:p>
        </w:tc>
      </w:tr>
      <w:tr w:rsidR="00BA3F24" w:rsidRPr="00BA3F24" w14:paraId="16E893D6" w14:textId="77777777" w:rsidTr="00D53133">
        <w:trPr>
          <w:cantSplit/>
          <w:trHeight w:val="3851"/>
        </w:trPr>
        <w:tc>
          <w:tcPr>
            <w:tcW w:w="2335" w:type="dxa"/>
            <w:shd w:val="clear" w:color="auto" w:fill="D9D9D9" w:themeFill="background1" w:themeFillShade="D9"/>
          </w:tcPr>
          <w:p w14:paraId="04DDDD4C" w14:textId="77777777" w:rsidR="00BA3F24" w:rsidRPr="00BA3F24" w:rsidRDefault="00BA3F24" w:rsidP="00D53133">
            <w:pPr>
              <w:jc w:val="center"/>
            </w:pPr>
            <w:r w:rsidRPr="00BA3F24">
              <w:rPr>
                <w:b/>
                <w:sz w:val="20"/>
                <w:szCs w:val="20"/>
              </w:rPr>
              <w:t>Supporting Evidence</w:t>
            </w:r>
          </w:p>
        </w:tc>
        <w:tc>
          <w:tcPr>
            <w:tcW w:w="990" w:type="dxa"/>
            <w:shd w:val="clear" w:color="auto" w:fill="FFFF66"/>
            <w:textDirection w:val="btLr"/>
          </w:tcPr>
          <w:p w14:paraId="4E7F6A0D" w14:textId="77777777" w:rsidR="00BA3F24" w:rsidRPr="00BA3F24" w:rsidRDefault="00BA3F24" w:rsidP="00D53133">
            <w:pPr>
              <w:ind w:left="113" w:right="113"/>
              <w:jc w:val="center"/>
              <w:rPr>
                <w:b/>
              </w:rPr>
            </w:pPr>
          </w:p>
          <w:p w14:paraId="09144C78" w14:textId="77777777" w:rsidR="00BA3F24" w:rsidRPr="00BA3F24" w:rsidRDefault="00BA3F24" w:rsidP="00D53133">
            <w:pPr>
              <w:ind w:left="113" w:right="113"/>
              <w:jc w:val="center"/>
              <w:rPr>
                <w:b/>
                <w:sz w:val="48"/>
                <w:szCs w:val="48"/>
              </w:rPr>
            </w:pPr>
            <w:r w:rsidRPr="00BA3F24">
              <w:rPr>
                <w:b/>
                <w:sz w:val="48"/>
                <w:szCs w:val="48"/>
              </w:rPr>
              <w:t>Opportunities</w:t>
            </w:r>
          </w:p>
          <w:p w14:paraId="6AC63F9A" w14:textId="77777777" w:rsidR="00BA3F24" w:rsidRPr="00BA3F24" w:rsidRDefault="00BA3F24" w:rsidP="00D53133">
            <w:pPr>
              <w:ind w:left="113" w:right="113"/>
              <w:jc w:val="center"/>
              <w:rPr>
                <w:b/>
              </w:rPr>
            </w:pPr>
          </w:p>
          <w:p w14:paraId="5282F6FF" w14:textId="77777777" w:rsidR="00BA3F24" w:rsidRPr="00BA3F24" w:rsidRDefault="00BA3F24" w:rsidP="00D53133">
            <w:pPr>
              <w:ind w:left="113" w:right="113"/>
              <w:jc w:val="center"/>
              <w:rPr>
                <w:b/>
              </w:rPr>
            </w:pPr>
          </w:p>
          <w:p w14:paraId="054A7ED0" w14:textId="77777777" w:rsidR="00BA3F24" w:rsidRPr="00BA3F24" w:rsidRDefault="00BA3F24" w:rsidP="00D53133">
            <w:pPr>
              <w:ind w:left="113" w:right="113"/>
              <w:jc w:val="center"/>
              <w:rPr>
                <w:b/>
              </w:rPr>
            </w:pPr>
          </w:p>
          <w:p w14:paraId="15EFB3CD" w14:textId="77777777" w:rsidR="00BA3F24" w:rsidRPr="00BA3F24" w:rsidRDefault="00BA3F24" w:rsidP="00D53133">
            <w:pPr>
              <w:ind w:left="113" w:right="113"/>
              <w:jc w:val="center"/>
              <w:rPr>
                <w:b/>
              </w:rPr>
            </w:pPr>
          </w:p>
        </w:tc>
        <w:tc>
          <w:tcPr>
            <w:tcW w:w="6029" w:type="dxa"/>
            <w:shd w:val="clear" w:color="auto" w:fill="FFFF66"/>
          </w:tcPr>
          <w:p w14:paraId="27D188D4" w14:textId="77777777" w:rsidR="00BA3F24" w:rsidRPr="00BA3F24" w:rsidRDefault="00BA3F24" w:rsidP="00D53133"/>
        </w:tc>
        <w:tc>
          <w:tcPr>
            <w:tcW w:w="6211" w:type="dxa"/>
            <w:gridSpan w:val="2"/>
            <w:shd w:val="clear" w:color="auto" w:fill="FFBB57"/>
            <w:textDirection w:val="btLr"/>
          </w:tcPr>
          <w:p w14:paraId="2C7B0030" w14:textId="77777777" w:rsidR="00BA3F24" w:rsidRPr="00BA3F24" w:rsidRDefault="00BA3F24" w:rsidP="00D53133">
            <w:pPr>
              <w:ind w:left="113" w:right="113"/>
              <w:jc w:val="center"/>
              <w:rPr>
                <w:sz w:val="48"/>
                <w:szCs w:val="48"/>
              </w:rPr>
            </w:pPr>
          </w:p>
        </w:tc>
        <w:tc>
          <w:tcPr>
            <w:tcW w:w="900" w:type="dxa"/>
            <w:shd w:val="clear" w:color="auto" w:fill="FFBB57"/>
            <w:textDirection w:val="tbRl"/>
          </w:tcPr>
          <w:p w14:paraId="05C2FCBF" w14:textId="77777777" w:rsidR="00BA3F24" w:rsidRPr="00BA3F24" w:rsidRDefault="00BA3F24" w:rsidP="00D53133">
            <w:pPr>
              <w:ind w:left="113" w:right="113"/>
              <w:jc w:val="center"/>
              <w:rPr>
                <w:b/>
                <w:sz w:val="48"/>
                <w:szCs w:val="48"/>
              </w:rPr>
            </w:pPr>
            <w:r w:rsidRPr="00BA3F24">
              <w:rPr>
                <w:b/>
                <w:sz w:val="48"/>
                <w:szCs w:val="48"/>
              </w:rPr>
              <w:t>Threats</w:t>
            </w:r>
          </w:p>
        </w:tc>
        <w:tc>
          <w:tcPr>
            <w:tcW w:w="2340" w:type="dxa"/>
            <w:shd w:val="clear" w:color="auto" w:fill="D9D9D9" w:themeFill="background1" w:themeFillShade="D9"/>
          </w:tcPr>
          <w:p w14:paraId="2466CD8E" w14:textId="77777777" w:rsidR="00BA3F24" w:rsidRPr="00BA3F24" w:rsidRDefault="00BA3F24" w:rsidP="00D53133">
            <w:pPr>
              <w:jc w:val="center"/>
            </w:pPr>
            <w:r w:rsidRPr="00BA3F24">
              <w:rPr>
                <w:b/>
                <w:sz w:val="20"/>
                <w:szCs w:val="20"/>
              </w:rPr>
              <w:t>Supporting Evi</w:t>
            </w:r>
            <w:r w:rsidRPr="00BA3F24">
              <w:rPr>
                <w:b/>
                <w:sz w:val="20"/>
                <w:szCs w:val="20"/>
                <w:shd w:val="clear" w:color="auto" w:fill="D9D9D9" w:themeFill="background1" w:themeFillShade="D9"/>
              </w:rPr>
              <w:t>d</w:t>
            </w:r>
            <w:r w:rsidRPr="00BA3F24">
              <w:rPr>
                <w:b/>
                <w:sz w:val="20"/>
                <w:szCs w:val="20"/>
              </w:rPr>
              <w:t>ence</w:t>
            </w:r>
          </w:p>
        </w:tc>
      </w:tr>
    </w:tbl>
    <w:p w14:paraId="737C24A6" w14:textId="77777777" w:rsidR="00BA3F24" w:rsidRDefault="00BA3F24" w:rsidP="00C84707">
      <w:pPr>
        <w:tabs>
          <w:tab w:val="left" w:pos="8960"/>
        </w:tabs>
        <w:rPr>
          <w:sz w:val="24"/>
          <w:szCs w:val="24"/>
        </w:rPr>
        <w:sectPr w:rsidR="00BA3F24" w:rsidSect="00F52938">
          <w:pgSz w:w="20160" w:h="12240" w:orient="landscape" w:code="5"/>
          <w:pgMar w:top="432" w:right="720" w:bottom="432"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60"/>
        </w:sectPr>
      </w:pPr>
    </w:p>
    <w:p w14:paraId="7C96DF13" w14:textId="77777777" w:rsidR="007A0CC1" w:rsidRPr="00724BB6" w:rsidRDefault="00A11102" w:rsidP="007A0CC1">
      <w:pPr>
        <w:pStyle w:val="NormalWeb"/>
        <w:spacing w:before="0" w:beforeAutospacing="0" w:after="0" w:afterAutospacing="0"/>
        <w:rPr>
          <w:rFonts w:ascii="Calibri" w:hAnsi="Calibri"/>
          <w:b/>
        </w:rPr>
      </w:pPr>
      <w:r w:rsidRPr="00724BB6">
        <w:rPr>
          <w:rFonts w:ascii="Calibri" w:hAnsi="Calibri"/>
          <w:b/>
          <w:highlight w:val="yellow"/>
        </w:rPr>
        <w:lastRenderedPageBreak/>
        <w:t xml:space="preserve">Using the </w:t>
      </w:r>
      <w:r w:rsidR="00F21F92" w:rsidRPr="00724BB6">
        <w:rPr>
          <w:rFonts w:ascii="Calibri" w:hAnsi="Calibri"/>
          <w:b/>
          <w:highlight w:val="yellow"/>
        </w:rPr>
        <w:t>following questions, complete the SWOT analysis on the KCWPs that you identified as your area(s) of concern/weakne</w:t>
      </w:r>
      <w:r w:rsidR="006138BD" w:rsidRPr="00724BB6">
        <w:rPr>
          <w:rFonts w:ascii="Calibri" w:hAnsi="Calibri"/>
          <w:b/>
          <w:highlight w:val="yellow"/>
        </w:rPr>
        <w:t>ss</w:t>
      </w:r>
      <w:r w:rsidR="00914BEE">
        <w:rPr>
          <w:rFonts w:ascii="Calibri" w:hAnsi="Calibri"/>
          <w:b/>
          <w:highlight w:val="yellow"/>
        </w:rPr>
        <w:t xml:space="preserve"> on the preceding page</w:t>
      </w:r>
      <w:r w:rsidR="006138BD" w:rsidRPr="00724BB6">
        <w:rPr>
          <w:rFonts w:ascii="Calibri" w:hAnsi="Calibri"/>
          <w:b/>
          <w:highlight w:val="yellow"/>
        </w:rPr>
        <w:t xml:space="preserve">.  The </w:t>
      </w:r>
      <w:r w:rsidR="007A0CC1" w:rsidRPr="00724BB6">
        <w:rPr>
          <w:rFonts w:ascii="Calibri" w:eastAsiaTheme="minorEastAsia" w:hAnsi="Calibri" w:cstheme="minorBidi"/>
          <w:b/>
          <w:kern w:val="24"/>
          <w:highlight w:val="yellow"/>
        </w:rPr>
        <w:t xml:space="preserve">SWOT </w:t>
      </w:r>
      <w:r w:rsidR="006138BD" w:rsidRPr="00724BB6">
        <w:rPr>
          <w:rFonts w:ascii="Calibri" w:eastAsiaTheme="minorEastAsia" w:hAnsi="Calibri" w:cstheme="minorBidi"/>
          <w:b/>
          <w:kern w:val="24"/>
          <w:highlight w:val="yellow"/>
        </w:rPr>
        <w:t>is an analysis tool that is used</w:t>
      </w:r>
      <w:r w:rsidR="007A0CC1" w:rsidRPr="00724BB6">
        <w:rPr>
          <w:rFonts w:ascii="Calibri" w:eastAsiaTheme="minorEastAsia" w:hAnsi="Calibri" w:cstheme="minorBidi"/>
          <w:b/>
          <w:kern w:val="24"/>
          <w:highlight w:val="yellow"/>
        </w:rPr>
        <w:t xml:space="preserve"> </w:t>
      </w:r>
      <w:r w:rsidR="006138BD" w:rsidRPr="00724BB6">
        <w:rPr>
          <w:rFonts w:ascii="Calibri" w:eastAsiaTheme="minorEastAsia" w:hAnsi="Calibri" w:cstheme="minorBidi"/>
          <w:b/>
          <w:kern w:val="24"/>
          <w:highlight w:val="yellow"/>
        </w:rPr>
        <w:t>to assist schools/</w:t>
      </w:r>
      <w:r w:rsidR="007A0CC1" w:rsidRPr="00724BB6">
        <w:rPr>
          <w:rFonts w:ascii="Calibri" w:eastAsiaTheme="minorEastAsia" w:hAnsi="Calibri" w:cstheme="minorBidi"/>
          <w:b/>
          <w:kern w:val="24"/>
          <w:highlight w:val="yellow"/>
        </w:rPr>
        <w:t xml:space="preserve">districts </w:t>
      </w:r>
      <w:r w:rsidR="006138BD" w:rsidRPr="00724BB6">
        <w:rPr>
          <w:rFonts w:ascii="Calibri" w:eastAsiaTheme="minorEastAsia" w:hAnsi="Calibri" w:cstheme="minorBidi"/>
          <w:b/>
          <w:kern w:val="24"/>
          <w:highlight w:val="yellow"/>
        </w:rPr>
        <w:t>in</w:t>
      </w:r>
      <w:r w:rsidR="007A0CC1" w:rsidRPr="00724BB6">
        <w:rPr>
          <w:rFonts w:ascii="Calibri" w:eastAsiaTheme="minorEastAsia" w:hAnsi="Calibri" w:cstheme="minorBidi"/>
          <w:b/>
          <w:kern w:val="24"/>
          <w:highlight w:val="yellow"/>
        </w:rPr>
        <w:t xml:space="preserve"> understand</w:t>
      </w:r>
      <w:r w:rsidR="006138BD" w:rsidRPr="00724BB6">
        <w:rPr>
          <w:rFonts w:ascii="Calibri" w:eastAsiaTheme="minorEastAsia" w:hAnsi="Calibri" w:cstheme="minorBidi"/>
          <w:b/>
          <w:kern w:val="24"/>
          <w:highlight w:val="yellow"/>
        </w:rPr>
        <w:t>ing</w:t>
      </w:r>
      <w:r w:rsidR="007A0CC1" w:rsidRPr="00724BB6">
        <w:rPr>
          <w:rFonts w:ascii="Calibri" w:eastAsiaTheme="minorEastAsia" w:hAnsi="Calibri" w:cstheme="minorBidi"/>
          <w:b/>
          <w:kern w:val="24"/>
          <w:highlight w:val="yellow"/>
        </w:rPr>
        <w:t xml:space="preserve"> the</w:t>
      </w:r>
      <w:r w:rsidR="006138BD" w:rsidRPr="00724BB6">
        <w:rPr>
          <w:rFonts w:ascii="Calibri" w:eastAsiaTheme="minorEastAsia" w:hAnsi="Calibri" w:cstheme="minorBidi"/>
          <w:b/>
          <w:kern w:val="24"/>
          <w:highlight w:val="yellow"/>
        </w:rPr>
        <w:t xml:space="preserve">ir </w:t>
      </w:r>
      <w:r w:rsidR="007A0CC1" w:rsidRPr="00724BB6">
        <w:rPr>
          <w:rFonts w:ascii="Calibri" w:eastAsiaTheme="minorEastAsia" w:hAnsi="Calibri" w:cstheme="minorBidi"/>
          <w:b/>
          <w:kern w:val="24"/>
          <w:highlight w:val="yellow"/>
          <w:u w:val="single"/>
        </w:rPr>
        <w:t>STRENGTHS</w:t>
      </w:r>
      <w:r w:rsidR="007A0CC1" w:rsidRPr="00724BB6">
        <w:rPr>
          <w:rFonts w:ascii="Calibri" w:eastAsiaTheme="minorEastAsia" w:hAnsi="Calibri" w:cstheme="minorBidi"/>
          <w:b/>
          <w:kern w:val="24"/>
          <w:highlight w:val="yellow"/>
        </w:rPr>
        <w:t xml:space="preserve"> and </w:t>
      </w:r>
      <w:r w:rsidR="007A0CC1" w:rsidRPr="00724BB6">
        <w:rPr>
          <w:rFonts w:ascii="Calibri" w:eastAsiaTheme="minorEastAsia" w:hAnsi="Calibri" w:cstheme="minorBidi"/>
          <w:b/>
          <w:kern w:val="24"/>
          <w:highlight w:val="yellow"/>
          <w:u w:val="single"/>
        </w:rPr>
        <w:t>WEAKNESSES</w:t>
      </w:r>
      <w:r w:rsidR="00724BB6" w:rsidRPr="00724BB6">
        <w:rPr>
          <w:rFonts w:ascii="Calibri" w:eastAsiaTheme="minorEastAsia" w:hAnsi="Calibri" w:cstheme="minorBidi"/>
          <w:b/>
          <w:kern w:val="24"/>
          <w:highlight w:val="yellow"/>
        </w:rPr>
        <w:t>, and</w:t>
      </w:r>
      <w:r w:rsidR="007A0CC1" w:rsidRPr="00724BB6">
        <w:rPr>
          <w:rFonts w:ascii="Calibri" w:eastAsiaTheme="minorEastAsia" w:hAnsi="Calibri" w:cstheme="minorBidi"/>
          <w:b/>
          <w:kern w:val="24"/>
          <w:highlight w:val="yellow"/>
        </w:rPr>
        <w:t xml:space="preserve"> </w:t>
      </w:r>
      <w:r w:rsidR="001D3FC0" w:rsidRPr="00724BB6">
        <w:rPr>
          <w:rFonts w:ascii="Calibri" w:eastAsiaTheme="minorEastAsia" w:hAnsi="Calibri" w:cstheme="minorBidi"/>
          <w:b/>
          <w:kern w:val="24"/>
          <w:highlight w:val="yellow"/>
        </w:rPr>
        <w:t>additionally</w:t>
      </w:r>
      <w:r w:rsidR="00285624" w:rsidRPr="00724BB6">
        <w:rPr>
          <w:rFonts w:ascii="Calibri" w:eastAsiaTheme="minorEastAsia" w:hAnsi="Calibri" w:cstheme="minorBidi"/>
          <w:b/>
          <w:kern w:val="24"/>
          <w:highlight w:val="yellow"/>
        </w:rPr>
        <w:t xml:space="preserve"> assists in the identification of </w:t>
      </w:r>
      <w:r w:rsidR="00285624" w:rsidRPr="00724BB6">
        <w:rPr>
          <w:rFonts w:ascii="Calibri" w:eastAsiaTheme="minorEastAsia" w:hAnsi="Calibri" w:cstheme="minorBidi"/>
          <w:b/>
          <w:kern w:val="24"/>
          <w:highlight w:val="yellow"/>
          <w:u w:val="single"/>
        </w:rPr>
        <w:t xml:space="preserve">OPPORTUNITIES </w:t>
      </w:r>
      <w:r w:rsidR="007A0CC1" w:rsidRPr="00724BB6">
        <w:rPr>
          <w:rFonts w:ascii="Calibri" w:eastAsiaTheme="minorEastAsia" w:hAnsi="Calibri" w:cstheme="minorBidi"/>
          <w:b/>
          <w:kern w:val="24"/>
          <w:highlight w:val="yellow"/>
        </w:rPr>
        <w:t xml:space="preserve">open to </w:t>
      </w:r>
      <w:r w:rsidR="00285624" w:rsidRPr="00724BB6">
        <w:rPr>
          <w:rFonts w:ascii="Calibri" w:eastAsiaTheme="minorEastAsia" w:hAnsi="Calibri" w:cstheme="minorBidi"/>
          <w:b/>
          <w:kern w:val="24"/>
          <w:highlight w:val="yellow"/>
        </w:rPr>
        <w:t xml:space="preserve">the school/district </w:t>
      </w:r>
      <w:r w:rsidR="007A0CC1" w:rsidRPr="00724BB6">
        <w:rPr>
          <w:rFonts w:ascii="Calibri" w:eastAsiaTheme="minorEastAsia" w:hAnsi="Calibri" w:cstheme="minorBidi"/>
          <w:b/>
          <w:kern w:val="24"/>
          <w:highlight w:val="yellow"/>
        </w:rPr>
        <w:t xml:space="preserve">and </w:t>
      </w:r>
      <w:r w:rsidR="00285624" w:rsidRPr="00724BB6">
        <w:rPr>
          <w:rFonts w:ascii="Calibri" w:eastAsiaTheme="minorEastAsia" w:hAnsi="Calibri" w:cstheme="minorBidi"/>
          <w:b/>
          <w:kern w:val="24"/>
          <w:highlight w:val="yellow"/>
          <w:u w:val="single"/>
        </w:rPr>
        <w:t>THREATS</w:t>
      </w:r>
      <w:r w:rsidR="00285624" w:rsidRPr="00724BB6">
        <w:rPr>
          <w:rFonts w:ascii="Calibri" w:eastAsiaTheme="minorEastAsia" w:hAnsi="Calibri" w:cstheme="minorBidi"/>
          <w:b/>
          <w:kern w:val="24"/>
          <w:highlight w:val="yellow"/>
        </w:rPr>
        <w:t xml:space="preserve"> that the school/district</w:t>
      </w:r>
      <w:r w:rsidR="007A0CC1" w:rsidRPr="00724BB6">
        <w:rPr>
          <w:rFonts w:ascii="Calibri" w:eastAsiaTheme="minorEastAsia" w:hAnsi="Calibri" w:cstheme="minorBidi"/>
          <w:b/>
          <w:kern w:val="24"/>
          <w:highlight w:val="yellow"/>
        </w:rPr>
        <w:t xml:space="preserve"> might need to be prepared to face</w:t>
      </w:r>
      <w:r w:rsidR="00285624" w:rsidRPr="00724BB6">
        <w:rPr>
          <w:rFonts w:ascii="Calibri" w:eastAsiaTheme="minorEastAsia" w:hAnsi="Calibri" w:cstheme="minorBidi"/>
          <w:b/>
          <w:kern w:val="24"/>
          <w:highlight w:val="yellow"/>
        </w:rPr>
        <w:t xml:space="preserve"> as they plan next steps to address improvement needs</w:t>
      </w:r>
      <w:r w:rsidR="007A0CC1" w:rsidRPr="00724BB6">
        <w:rPr>
          <w:rFonts w:ascii="Calibri" w:eastAsiaTheme="minorEastAsia" w:hAnsi="Calibri" w:cstheme="minorBidi"/>
          <w:b/>
          <w:kern w:val="24"/>
          <w:highlight w:val="yellow"/>
        </w:rPr>
        <w:t>.</w:t>
      </w:r>
      <w:r w:rsidR="007A0CC1" w:rsidRPr="00724BB6">
        <w:rPr>
          <w:rFonts w:ascii="Calibri" w:eastAsiaTheme="minorEastAsia" w:hAnsi="Calibri" w:cstheme="minorBidi"/>
          <w:b/>
          <w:kern w:val="24"/>
        </w:rPr>
        <w:t xml:space="preserve">  </w:t>
      </w:r>
    </w:p>
    <w:p w14:paraId="42F8D5F6" w14:textId="77777777" w:rsidR="0096244B" w:rsidRDefault="0096244B" w:rsidP="00C84707">
      <w:pPr>
        <w:tabs>
          <w:tab w:val="left" w:pos="8960"/>
        </w:tabs>
        <w:rPr>
          <w:sz w:val="24"/>
          <w:szCs w:val="24"/>
        </w:rPr>
      </w:pPr>
    </w:p>
    <w:tbl>
      <w:tblPr>
        <w:tblpPr w:leftFromText="180" w:rightFromText="180" w:vertAnchor="page" w:horzAnchor="margin" w:tblpY="2251"/>
        <w:tblW w:w="14317" w:type="dxa"/>
        <w:tblCellMar>
          <w:left w:w="0" w:type="dxa"/>
          <w:right w:w="0" w:type="dxa"/>
        </w:tblCellMar>
        <w:tblLook w:val="04A0" w:firstRow="1" w:lastRow="0" w:firstColumn="1" w:lastColumn="0" w:noHBand="0" w:noVBand="1"/>
      </w:tblPr>
      <w:tblGrid>
        <w:gridCol w:w="2694"/>
        <w:gridCol w:w="5734"/>
        <w:gridCol w:w="5889"/>
      </w:tblGrid>
      <w:tr w:rsidR="001D3FC0" w:rsidRPr="003574DD" w14:paraId="4DF50AE8" w14:textId="77777777" w:rsidTr="001D3FC0">
        <w:trPr>
          <w:trHeight w:val="327"/>
        </w:trPr>
        <w:tc>
          <w:tcPr>
            <w:tcW w:w="2694" w:type="dxa"/>
            <w:vMerge w:val="restart"/>
            <w:tcBorders>
              <w:top w:val="single" w:sz="8" w:space="0" w:color="FFFFFF"/>
              <w:left w:val="single" w:sz="8" w:space="0" w:color="FFFFFF"/>
              <w:bottom w:val="single" w:sz="24" w:space="0" w:color="FFFFFF"/>
              <w:right w:val="single" w:sz="8" w:space="0" w:color="FFFFFF"/>
            </w:tcBorders>
            <w:shd w:val="clear" w:color="auto" w:fill="00B0F0"/>
            <w:tcMar>
              <w:top w:w="15" w:type="dxa"/>
              <w:left w:w="82" w:type="dxa"/>
              <w:bottom w:w="0" w:type="dxa"/>
              <w:right w:w="82" w:type="dxa"/>
            </w:tcMar>
            <w:hideMark/>
          </w:tcPr>
          <w:p w14:paraId="5F351429" w14:textId="77777777" w:rsidR="00F21F92" w:rsidRPr="003574DD" w:rsidRDefault="00F21F92" w:rsidP="00F21F92">
            <w:pPr>
              <w:spacing w:after="0" w:line="256" w:lineRule="auto"/>
              <w:jc w:val="center"/>
              <w:rPr>
                <w:rFonts w:ascii="Arial" w:eastAsia="Times New Roman" w:hAnsi="Arial" w:cs="Arial"/>
                <w:sz w:val="36"/>
                <w:szCs w:val="36"/>
              </w:rPr>
            </w:pPr>
            <w:r w:rsidRPr="003574DD">
              <w:rPr>
                <w:rFonts w:ascii="Century Gothic" w:eastAsia="Times New Roman" w:hAnsi="Century Gothic" w:cs="Arial"/>
                <w:b/>
                <w:bCs/>
                <w:color w:val="FFFFFF" w:themeColor="light1"/>
                <w:kern w:val="24"/>
                <w:sz w:val="48"/>
                <w:szCs w:val="48"/>
              </w:rPr>
              <w:t> </w:t>
            </w:r>
          </w:p>
          <w:p w14:paraId="125341EA" w14:textId="77777777" w:rsidR="00F21F92" w:rsidRPr="003574DD" w:rsidRDefault="00F21F92" w:rsidP="00F21F92">
            <w:pPr>
              <w:spacing w:after="0" w:line="256" w:lineRule="auto"/>
              <w:jc w:val="center"/>
              <w:rPr>
                <w:rFonts w:ascii="Arial" w:eastAsia="Times New Roman" w:hAnsi="Arial" w:cs="Arial"/>
                <w:sz w:val="36"/>
                <w:szCs w:val="36"/>
              </w:rPr>
            </w:pPr>
          </w:p>
          <w:p w14:paraId="1F145965" w14:textId="77777777" w:rsidR="00F21F92" w:rsidRPr="003574DD" w:rsidRDefault="00F21F92" w:rsidP="00F21F92">
            <w:pPr>
              <w:spacing w:after="0" w:line="256" w:lineRule="auto"/>
              <w:jc w:val="center"/>
              <w:rPr>
                <w:rFonts w:ascii="Arial" w:eastAsia="Times New Roman" w:hAnsi="Arial" w:cs="Arial"/>
                <w:sz w:val="36"/>
                <w:szCs w:val="36"/>
              </w:rPr>
            </w:pPr>
            <w:r w:rsidRPr="003574DD">
              <w:rPr>
                <w:rFonts w:ascii="Century Gothic" w:eastAsia="Times New Roman" w:hAnsi="Century Gothic" w:cs="Arial"/>
                <w:b/>
                <w:bCs/>
                <w:color w:val="FFFFFF" w:themeColor="light1"/>
                <w:kern w:val="24"/>
                <w:sz w:val="48"/>
                <w:szCs w:val="48"/>
              </w:rPr>
              <w:t> </w:t>
            </w:r>
            <w:r w:rsidRPr="003574DD">
              <w:rPr>
                <w:rFonts w:ascii="Aharoni" w:eastAsia="Times New Roman" w:hAnsi="Arial" w:cs="Aharoni" w:hint="cs"/>
                <w:b/>
                <w:bCs/>
                <w:color w:val="000000" w:themeColor="text1"/>
                <w:kern w:val="24"/>
                <w:sz w:val="32"/>
                <w:szCs w:val="32"/>
              </w:rPr>
              <w:t>Internal</w:t>
            </w:r>
          </w:p>
          <w:p w14:paraId="6AB631AF" w14:textId="77777777" w:rsidR="00F21F92" w:rsidRPr="003574DD" w:rsidRDefault="00F21F92" w:rsidP="00F21F92">
            <w:pPr>
              <w:spacing w:after="0" w:line="256" w:lineRule="auto"/>
              <w:jc w:val="center"/>
              <w:rPr>
                <w:rFonts w:ascii="Arial" w:eastAsia="Times New Roman" w:hAnsi="Arial" w:cs="Arial"/>
                <w:sz w:val="36"/>
                <w:szCs w:val="36"/>
              </w:rPr>
            </w:pPr>
            <w:r w:rsidRPr="003574DD">
              <w:rPr>
                <w:rFonts w:ascii="Aharoni" w:eastAsia="Times New Roman" w:hAnsi="Arial" w:cs="Aharoni" w:hint="cs"/>
                <w:b/>
                <w:bCs/>
                <w:color w:val="000000" w:themeColor="text1"/>
                <w:kern w:val="24"/>
                <w:sz w:val="32"/>
                <w:szCs w:val="32"/>
              </w:rPr>
              <w:t>Consideration</w:t>
            </w:r>
          </w:p>
          <w:p w14:paraId="6A9CF70A" w14:textId="77777777" w:rsidR="00F21F92" w:rsidRPr="003574DD" w:rsidRDefault="00F21F92" w:rsidP="00F21F92">
            <w:pPr>
              <w:spacing w:after="0" w:line="256" w:lineRule="auto"/>
              <w:jc w:val="center"/>
              <w:rPr>
                <w:rFonts w:ascii="Arial" w:eastAsia="Times New Roman" w:hAnsi="Arial" w:cs="Arial"/>
                <w:sz w:val="36"/>
                <w:szCs w:val="36"/>
              </w:rPr>
            </w:pPr>
            <w:r w:rsidRPr="003574DD">
              <w:rPr>
                <w:rFonts w:ascii="Aharoni" w:eastAsia="Calibri" w:hAnsi="Arial" w:cs="Aharoni" w:hint="cs"/>
                <w:b/>
                <w:bCs/>
                <w:color w:val="000000" w:themeColor="text1"/>
                <w:kern w:val="24"/>
                <w:sz w:val="32"/>
                <w:szCs w:val="32"/>
              </w:rPr>
              <w:t>Factors</w:t>
            </w:r>
          </w:p>
        </w:tc>
        <w:tc>
          <w:tcPr>
            <w:tcW w:w="5734" w:type="dxa"/>
            <w:tcBorders>
              <w:top w:val="single" w:sz="8" w:space="0" w:color="FFFFFF"/>
              <w:left w:val="single" w:sz="8" w:space="0" w:color="FFFFFF"/>
              <w:bottom w:val="single" w:sz="24" w:space="0" w:color="FFFFFF"/>
              <w:right w:val="single" w:sz="8" w:space="0" w:color="FFFFFF"/>
            </w:tcBorders>
            <w:shd w:val="clear" w:color="auto" w:fill="00B0F0"/>
            <w:tcMar>
              <w:top w:w="15" w:type="dxa"/>
              <w:left w:w="82" w:type="dxa"/>
              <w:bottom w:w="0" w:type="dxa"/>
              <w:right w:w="82" w:type="dxa"/>
            </w:tcMar>
            <w:hideMark/>
          </w:tcPr>
          <w:p w14:paraId="22BE2D20" w14:textId="77777777" w:rsidR="00F21F92" w:rsidRPr="003574DD" w:rsidRDefault="00F21F92" w:rsidP="00F21F92">
            <w:pPr>
              <w:spacing w:after="0" w:line="256" w:lineRule="auto"/>
              <w:jc w:val="center"/>
              <w:rPr>
                <w:rFonts w:ascii="Arial" w:eastAsia="Times New Roman" w:hAnsi="Arial" w:cs="Arial"/>
                <w:sz w:val="36"/>
                <w:szCs w:val="36"/>
              </w:rPr>
            </w:pPr>
            <w:r w:rsidRPr="003574DD">
              <w:rPr>
                <w:rFonts w:ascii="Aharoni" w:eastAsia="Times New Roman" w:hAnsi="Arial" w:cs="Aharoni" w:hint="cs"/>
                <w:b/>
                <w:bCs/>
                <w:color w:val="000000" w:themeColor="text1"/>
                <w:kern w:val="24"/>
                <w:sz w:val="40"/>
                <w:szCs w:val="40"/>
              </w:rPr>
              <w:t>Favorable</w:t>
            </w:r>
          </w:p>
        </w:tc>
        <w:tc>
          <w:tcPr>
            <w:tcW w:w="5889" w:type="dxa"/>
            <w:tcBorders>
              <w:top w:val="single" w:sz="8" w:space="0" w:color="FFFFFF"/>
              <w:left w:val="single" w:sz="8" w:space="0" w:color="FFFFFF"/>
              <w:bottom w:val="single" w:sz="24" w:space="0" w:color="FFFFFF"/>
              <w:right w:val="single" w:sz="8" w:space="0" w:color="FFFFFF"/>
            </w:tcBorders>
            <w:shd w:val="clear" w:color="auto" w:fill="00B0F0"/>
            <w:tcMar>
              <w:top w:w="15" w:type="dxa"/>
              <w:left w:w="82" w:type="dxa"/>
              <w:bottom w:w="0" w:type="dxa"/>
              <w:right w:w="82" w:type="dxa"/>
            </w:tcMar>
            <w:hideMark/>
          </w:tcPr>
          <w:p w14:paraId="74D5ED14" w14:textId="77777777" w:rsidR="00F21F92" w:rsidRPr="003574DD" w:rsidRDefault="00F21F92" w:rsidP="00F21F92">
            <w:pPr>
              <w:spacing w:after="0" w:line="256" w:lineRule="auto"/>
              <w:jc w:val="center"/>
              <w:rPr>
                <w:rFonts w:ascii="Arial" w:eastAsia="Times New Roman" w:hAnsi="Arial" w:cs="Arial"/>
                <w:sz w:val="36"/>
                <w:szCs w:val="36"/>
              </w:rPr>
            </w:pPr>
            <w:r w:rsidRPr="003574DD">
              <w:rPr>
                <w:rFonts w:ascii="Aharoni" w:eastAsia="Times New Roman" w:hAnsi="Arial" w:cs="Aharoni" w:hint="cs"/>
                <w:b/>
                <w:bCs/>
                <w:color w:val="000000" w:themeColor="text1"/>
                <w:kern w:val="24"/>
                <w:sz w:val="40"/>
                <w:szCs w:val="40"/>
              </w:rPr>
              <w:t>Unfavorable</w:t>
            </w:r>
          </w:p>
        </w:tc>
      </w:tr>
      <w:tr w:rsidR="001D3FC0" w:rsidRPr="003574DD" w14:paraId="4425EB49" w14:textId="77777777" w:rsidTr="00D54FA1">
        <w:trPr>
          <w:trHeight w:val="383"/>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4CB03CD3" w14:textId="77777777" w:rsidR="00F21F92" w:rsidRPr="003574DD" w:rsidRDefault="00F21F92" w:rsidP="00F21F92">
            <w:pPr>
              <w:spacing w:after="0" w:line="240" w:lineRule="auto"/>
              <w:rPr>
                <w:rFonts w:ascii="Arial" w:eastAsia="Times New Roman" w:hAnsi="Arial" w:cs="Arial"/>
                <w:sz w:val="36"/>
                <w:szCs w:val="36"/>
              </w:rPr>
            </w:pPr>
          </w:p>
        </w:tc>
        <w:tc>
          <w:tcPr>
            <w:tcW w:w="5734" w:type="dxa"/>
            <w:tcBorders>
              <w:top w:val="single" w:sz="24" w:space="0" w:color="FFFFFF"/>
              <w:left w:val="single" w:sz="24" w:space="0" w:color="FFFFFF"/>
              <w:bottom w:val="single" w:sz="8" w:space="0" w:color="FFFFFF"/>
              <w:right w:val="single" w:sz="8" w:space="0" w:color="FFFFFF"/>
            </w:tcBorders>
            <w:shd w:val="clear" w:color="auto" w:fill="A6A6A6" w:themeFill="background1" w:themeFillShade="A6"/>
            <w:tcMar>
              <w:top w:w="15" w:type="dxa"/>
              <w:left w:w="82" w:type="dxa"/>
              <w:bottom w:w="0" w:type="dxa"/>
              <w:right w:w="82" w:type="dxa"/>
            </w:tcMar>
            <w:hideMark/>
          </w:tcPr>
          <w:p w14:paraId="201A3CA0" w14:textId="77777777" w:rsidR="00F21F92" w:rsidRPr="003574DD" w:rsidRDefault="00F21F92" w:rsidP="00F21F92">
            <w:pPr>
              <w:spacing w:after="0" w:line="256" w:lineRule="auto"/>
              <w:jc w:val="center"/>
              <w:rPr>
                <w:rFonts w:ascii="Arial" w:eastAsia="Times New Roman" w:hAnsi="Arial" w:cs="Arial"/>
                <w:sz w:val="36"/>
                <w:szCs w:val="36"/>
              </w:rPr>
            </w:pPr>
            <w:r w:rsidRPr="003574DD">
              <w:rPr>
                <w:rFonts w:ascii="Aharoni" w:eastAsia="Times New Roman" w:hAnsi="Arial" w:cs="Aharoni" w:hint="cs"/>
                <w:b/>
                <w:bCs/>
                <w:color w:val="FF0000"/>
                <w:kern w:val="24"/>
                <w:sz w:val="40"/>
                <w:szCs w:val="40"/>
              </w:rPr>
              <w:t>S</w:t>
            </w:r>
            <w:r w:rsidRPr="003574DD">
              <w:rPr>
                <w:rFonts w:ascii="Aharoni" w:eastAsia="Times New Roman" w:hAnsi="Arial" w:cs="Aharoni" w:hint="cs"/>
                <w:b/>
                <w:bCs/>
                <w:color w:val="000000" w:themeColor="dark1"/>
                <w:kern w:val="24"/>
                <w:sz w:val="36"/>
                <w:szCs w:val="36"/>
              </w:rPr>
              <w:t>trengths</w:t>
            </w:r>
          </w:p>
        </w:tc>
        <w:tc>
          <w:tcPr>
            <w:tcW w:w="5889" w:type="dxa"/>
            <w:tcBorders>
              <w:top w:val="single" w:sz="24" w:space="0" w:color="FFFFFF"/>
              <w:left w:val="single" w:sz="8" w:space="0" w:color="FFFFFF"/>
              <w:bottom w:val="single" w:sz="8" w:space="0" w:color="FFFFFF"/>
              <w:right w:val="single" w:sz="8" w:space="0" w:color="FFFFFF"/>
            </w:tcBorders>
            <w:shd w:val="clear" w:color="auto" w:fill="A6A6A6" w:themeFill="background1" w:themeFillShade="A6"/>
            <w:tcMar>
              <w:top w:w="15" w:type="dxa"/>
              <w:left w:w="82" w:type="dxa"/>
              <w:bottom w:w="0" w:type="dxa"/>
              <w:right w:w="82" w:type="dxa"/>
            </w:tcMar>
            <w:hideMark/>
          </w:tcPr>
          <w:p w14:paraId="29949507" w14:textId="77777777" w:rsidR="00F21F92" w:rsidRPr="003574DD" w:rsidRDefault="00F21F92" w:rsidP="00F21F92">
            <w:pPr>
              <w:spacing w:after="0" w:line="256" w:lineRule="auto"/>
              <w:jc w:val="center"/>
              <w:rPr>
                <w:rFonts w:ascii="Arial" w:eastAsia="Times New Roman" w:hAnsi="Arial" w:cs="Arial"/>
                <w:sz w:val="36"/>
                <w:szCs w:val="36"/>
              </w:rPr>
            </w:pPr>
            <w:r w:rsidRPr="003574DD">
              <w:rPr>
                <w:rFonts w:ascii="Aharoni" w:eastAsia="Times New Roman" w:hAnsi="Arial" w:cs="Aharoni" w:hint="cs"/>
                <w:b/>
                <w:bCs/>
                <w:color w:val="FF0000"/>
                <w:kern w:val="24"/>
                <w:sz w:val="40"/>
                <w:szCs w:val="40"/>
              </w:rPr>
              <w:t>W</w:t>
            </w:r>
            <w:r w:rsidRPr="003574DD">
              <w:rPr>
                <w:rFonts w:ascii="Aharoni" w:eastAsia="Times New Roman" w:hAnsi="Arial" w:cs="Aharoni" w:hint="cs"/>
                <w:b/>
                <w:bCs/>
                <w:color w:val="000000" w:themeColor="dark1"/>
                <w:kern w:val="24"/>
                <w:sz w:val="36"/>
                <w:szCs w:val="36"/>
              </w:rPr>
              <w:t>eaknesses</w:t>
            </w:r>
          </w:p>
        </w:tc>
      </w:tr>
      <w:tr w:rsidR="001D3FC0" w:rsidRPr="003574DD" w14:paraId="3841CA7F" w14:textId="77777777" w:rsidTr="00D467CD">
        <w:trPr>
          <w:trHeight w:val="2547"/>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7DC01CC4" w14:textId="77777777" w:rsidR="00F21F92" w:rsidRPr="003574DD" w:rsidRDefault="00F21F92" w:rsidP="00F21F92">
            <w:pPr>
              <w:spacing w:after="0" w:line="240" w:lineRule="auto"/>
              <w:rPr>
                <w:rFonts w:ascii="Arial" w:eastAsia="Times New Roman" w:hAnsi="Arial" w:cs="Arial"/>
                <w:sz w:val="36"/>
                <w:szCs w:val="36"/>
              </w:rPr>
            </w:pPr>
          </w:p>
        </w:tc>
        <w:tc>
          <w:tcPr>
            <w:tcW w:w="5734" w:type="dxa"/>
            <w:tcBorders>
              <w:top w:val="single" w:sz="8" w:space="0" w:color="FFFFFF"/>
              <w:left w:val="single" w:sz="24" w:space="0" w:color="FFFFFF"/>
              <w:bottom w:val="single" w:sz="8" w:space="0" w:color="FFFFFF"/>
              <w:right w:val="single" w:sz="8" w:space="0" w:color="FFFFFF"/>
            </w:tcBorders>
            <w:shd w:val="clear" w:color="auto" w:fill="99FF99"/>
            <w:tcMar>
              <w:top w:w="15" w:type="dxa"/>
              <w:left w:w="82" w:type="dxa"/>
              <w:bottom w:w="0" w:type="dxa"/>
              <w:right w:w="82" w:type="dxa"/>
            </w:tcMar>
            <w:hideMark/>
          </w:tcPr>
          <w:p w14:paraId="4E1C95D2" w14:textId="77777777" w:rsidR="003574DD" w:rsidRPr="003574DD" w:rsidRDefault="003574DD" w:rsidP="00D467CD">
            <w:pPr>
              <w:numPr>
                <w:ilvl w:val="0"/>
                <w:numId w:val="18"/>
              </w:numPr>
              <w:shd w:val="clear" w:color="auto" w:fill="99FF99"/>
              <w:spacing w:after="0" w:line="256" w:lineRule="auto"/>
              <w:ind w:left="1166"/>
              <w:contextualSpacing/>
              <w:rPr>
                <w:rFonts w:ascii="Arial" w:eastAsia="Times New Roman" w:hAnsi="Arial" w:cs="Arial"/>
                <w:sz w:val="24"/>
                <w:szCs w:val="24"/>
              </w:rPr>
            </w:pPr>
            <w:r w:rsidRPr="003574DD">
              <w:rPr>
                <w:rFonts w:ascii="Arial" w:eastAsia="Times New Roman" w:hAnsi="Arial" w:cs="Arial"/>
                <w:color w:val="000000" w:themeColor="dark1"/>
                <w:kern w:val="24"/>
                <w:sz w:val="24"/>
                <w:szCs w:val="24"/>
              </w:rPr>
              <w:t>What advantages does your school or district have?</w:t>
            </w:r>
          </w:p>
          <w:p w14:paraId="39AC74A1" w14:textId="77777777" w:rsidR="003574DD" w:rsidRPr="003574DD" w:rsidRDefault="003574DD" w:rsidP="00D467CD">
            <w:pPr>
              <w:numPr>
                <w:ilvl w:val="0"/>
                <w:numId w:val="18"/>
              </w:numPr>
              <w:shd w:val="clear" w:color="auto" w:fill="99FF99"/>
              <w:spacing w:after="0" w:line="256" w:lineRule="auto"/>
              <w:ind w:left="1166"/>
              <w:contextualSpacing/>
              <w:rPr>
                <w:rFonts w:ascii="Arial" w:eastAsia="Times New Roman" w:hAnsi="Arial" w:cs="Arial"/>
                <w:sz w:val="24"/>
                <w:szCs w:val="24"/>
              </w:rPr>
            </w:pPr>
            <w:r w:rsidRPr="003574DD">
              <w:rPr>
                <w:rFonts w:ascii="Arial" w:eastAsia="Times New Roman" w:hAnsi="Arial" w:cs="Arial"/>
                <w:color w:val="000000" w:themeColor="dark1"/>
                <w:kern w:val="24"/>
                <w:sz w:val="24"/>
                <w:szCs w:val="24"/>
              </w:rPr>
              <w:t>What do you do better than others?</w:t>
            </w:r>
          </w:p>
          <w:p w14:paraId="28030813" w14:textId="77777777" w:rsidR="003574DD" w:rsidRPr="003574DD" w:rsidRDefault="003574DD" w:rsidP="00D467CD">
            <w:pPr>
              <w:numPr>
                <w:ilvl w:val="0"/>
                <w:numId w:val="18"/>
              </w:numPr>
              <w:shd w:val="clear" w:color="auto" w:fill="99FF99"/>
              <w:spacing w:after="0" w:line="256" w:lineRule="auto"/>
              <w:ind w:left="1166"/>
              <w:contextualSpacing/>
              <w:rPr>
                <w:rFonts w:ascii="Arial" w:eastAsia="Times New Roman" w:hAnsi="Arial" w:cs="Arial"/>
                <w:sz w:val="24"/>
                <w:szCs w:val="24"/>
              </w:rPr>
            </w:pPr>
            <w:r w:rsidRPr="003574DD">
              <w:rPr>
                <w:rFonts w:ascii="Arial" w:eastAsia="Times New Roman" w:hAnsi="Arial" w:cs="Arial"/>
                <w:color w:val="000000" w:themeColor="dark1"/>
                <w:kern w:val="24"/>
                <w:sz w:val="24"/>
                <w:szCs w:val="24"/>
              </w:rPr>
              <w:t>What unique capabilities and resources do you possess?</w:t>
            </w:r>
          </w:p>
          <w:p w14:paraId="1759949A" w14:textId="77777777" w:rsidR="003574DD" w:rsidRPr="003574DD" w:rsidRDefault="003574DD" w:rsidP="00D467CD">
            <w:pPr>
              <w:numPr>
                <w:ilvl w:val="0"/>
                <w:numId w:val="18"/>
              </w:numPr>
              <w:shd w:val="clear" w:color="auto" w:fill="99FF99"/>
              <w:spacing w:after="0" w:line="256" w:lineRule="auto"/>
              <w:ind w:left="1166"/>
              <w:contextualSpacing/>
              <w:rPr>
                <w:rFonts w:ascii="Arial" w:eastAsia="Times New Roman" w:hAnsi="Arial" w:cs="Arial"/>
                <w:sz w:val="24"/>
                <w:szCs w:val="24"/>
              </w:rPr>
            </w:pPr>
            <w:r w:rsidRPr="003574DD">
              <w:rPr>
                <w:rFonts w:ascii="Arial" w:eastAsia="Times New Roman" w:hAnsi="Arial" w:cs="Arial"/>
                <w:color w:val="000000" w:themeColor="dark1"/>
                <w:kern w:val="24"/>
                <w:sz w:val="24"/>
                <w:szCs w:val="24"/>
              </w:rPr>
              <w:t>What do others perceive as your strengths?</w:t>
            </w:r>
          </w:p>
          <w:p w14:paraId="62A6874C" w14:textId="77777777" w:rsidR="00F21F92" w:rsidRPr="003574DD" w:rsidRDefault="00F21F92" w:rsidP="00D467CD">
            <w:pPr>
              <w:shd w:val="clear" w:color="auto" w:fill="99FF99"/>
              <w:spacing w:after="0" w:line="256" w:lineRule="auto"/>
              <w:rPr>
                <w:rFonts w:ascii="Arial" w:eastAsia="Times New Roman" w:hAnsi="Arial" w:cs="Arial"/>
                <w:sz w:val="36"/>
                <w:szCs w:val="36"/>
              </w:rPr>
            </w:pPr>
            <w:r w:rsidRPr="003574DD">
              <w:rPr>
                <w:rFonts w:ascii="Century Gothic" w:eastAsia="Times New Roman" w:hAnsi="Century Gothic" w:cs="Arial"/>
                <w:color w:val="000000" w:themeColor="dark1"/>
                <w:kern w:val="24"/>
                <w:sz w:val="32"/>
                <w:szCs w:val="32"/>
              </w:rPr>
              <w:t> </w:t>
            </w:r>
          </w:p>
          <w:p w14:paraId="29A16705" w14:textId="77777777" w:rsidR="00F21F92" w:rsidRPr="003574DD" w:rsidRDefault="00F21F92" w:rsidP="00F21F92">
            <w:pPr>
              <w:spacing w:after="0" w:line="256" w:lineRule="auto"/>
              <w:rPr>
                <w:rFonts w:ascii="Arial" w:eastAsia="Times New Roman" w:hAnsi="Arial" w:cs="Arial"/>
                <w:sz w:val="36"/>
                <w:szCs w:val="36"/>
              </w:rPr>
            </w:pPr>
            <w:r w:rsidRPr="003574DD">
              <w:rPr>
                <w:rFonts w:ascii="Century Gothic" w:eastAsia="Times New Roman" w:hAnsi="Century Gothic" w:cs="Arial"/>
                <w:color w:val="000000" w:themeColor="dark1"/>
                <w:kern w:val="24"/>
                <w:sz w:val="32"/>
                <w:szCs w:val="32"/>
              </w:rPr>
              <w:t> </w:t>
            </w:r>
          </w:p>
        </w:tc>
        <w:tc>
          <w:tcPr>
            <w:tcW w:w="5889" w:type="dxa"/>
            <w:tcBorders>
              <w:top w:val="single" w:sz="8" w:space="0" w:color="FFFFFF"/>
              <w:left w:val="single" w:sz="8" w:space="0" w:color="FFFFFF"/>
              <w:bottom w:val="single" w:sz="8" w:space="0" w:color="FFFFFF"/>
              <w:right w:val="single" w:sz="8" w:space="0" w:color="FFFFFF"/>
            </w:tcBorders>
            <w:shd w:val="clear" w:color="auto" w:fill="FF99CC"/>
            <w:tcMar>
              <w:top w:w="15" w:type="dxa"/>
              <w:left w:w="82" w:type="dxa"/>
              <w:bottom w:w="0" w:type="dxa"/>
              <w:right w:w="82" w:type="dxa"/>
            </w:tcMar>
            <w:hideMark/>
          </w:tcPr>
          <w:p w14:paraId="2FFA00AF" w14:textId="77777777" w:rsidR="003574DD" w:rsidRPr="003574DD" w:rsidRDefault="003574DD" w:rsidP="00F21F92">
            <w:pPr>
              <w:numPr>
                <w:ilvl w:val="0"/>
                <w:numId w:val="19"/>
              </w:numPr>
              <w:spacing w:after="0" w:line="256" w:lineRule="auto"/>
              <w:ind w:left="1166"/>
              <w:contextualSpacing/>
              <w:rPr>
                <w:rFonts w:ascii="Arial" w:eastAsia="Times New Roman" w:hAnsi="Arial" w:cs="Arial"/>
                <w:sz w:val="24"/>
                <w:szCs w:val="24"/>
              </w:rPr>
            </w:pPr>
            <w:r w:rsidRPr="003574DD">
              <w:rPr>
                <w:rFonts w:ascii="Arial" w:eastAsia="Times New Roman" w:hAnsi="Arial" w:cs="Arial"/>
                <w:color w:val="000000" w:themeColor="dark1"/>
                <w:kern w:val="24"/>
                <w:sz w:val="24"/>
                <w:szCs w:val="24"/>
              </w:rPr>
              <w:t>What could you improve?</w:t>
            </w:r>
          </w:p>
          <w:p w14:paraId="24F9198F" w14:textId="77777777" w:rsidR="003574DD" w:rsidRPr="003574DD" w:rsidRDefault="003574DD" w:rsidP="00F21F92">
            <w:pPr>
              <w:numPr>
                <w:ilvl w:val="0"/>
                <w:numId w:val="19"/>
              </w:numPr>
              <w:spacing w:after="0" w:line="256" w:lineRule="auto"/>
              <w:ind w:left="1166"/>
              <w:contextualSpacing/>
              <w:rPr>
                <w:rFonts w:ascii="Arial" w:eastAsia="Times New Roman" w:hAnsi="Arial" w:cs="Arial"/>
                <w:sz w:val="24"/>
                <w:szCs w:val="24"/>
              </w:rPr>
            </w:pPr>
            <w:r w:rsidRPr="003574DD">
              <w:rPr>
                <w:rFonts w:ascii="Arial" w:eastAsia="Times New Roman" w:hAnsi="Arial" w:cs="Arial"/>
                <w:color w:val="000000" w:themeColor="dark1"/>
                <w:kern w:val="24"/>
                <w:sz w:val="24"/>
                <w:szCs w:val="24"/>
              </w:rPr>
              <w:t>What should you avoid?</w:t>
            </w:r>
          </w:p>
          <w:p w14:paraId="03565094" w14:textId="77777777" w:rsidR="003574DD" w:rsidRPr="003574DD" w:rsidRDefault="003574DD" w:rsidP="00F21F92">
            <w:pPr>
              <w:numPr>
                <w:ilvl w:val="0"/>
                <w:numId w:val="19"/>
              </w:numPr>
              <w:spacing w:after="0" w:line="256" w:lineRule="auto"/>
              <w:ind w:left="1166"/>
              <w:contextualSpacing/>
              <w:rPr>
                <w:rFonts w:ascii="Arial" w:eastAsia="Times New Roman" w:hAnsi="Arial" w:cs="Arial"/>
                <w:sz w:val="24"/>
                <w:szCs w:val="24"/>
              </w:rPr>
            </w:pPr>
            <w:r w:rsidRPr="003574DD">
              <w:rPr>
                <w:rFonts w:ascii="Arial" w:eastAsia="Times New Roman" w:hAnsi="Arial" w:cs="Arial"/>
                <w:color w:val="000000" w:themeColor="dark1"/>
                <w:kern w:val="24"/>
                <w:sz w:val="24"/>
                <w:szCs w:val="24"/>
              </w:rPr>
              <w:t>What do your competitors do better than you?</w:t>
            </w:r>
          </w:p>
          <w:p w14:paraId="215DF823" w14:textId="77777777" w:rsidR="003574DD" w:rsidRPr="003574DD" w:rsidRDefault="003574DD" w:rsidP="00F21F92">
            <w:pPr>
              <w:numPr>
                <w:ilvl w:val="0"/>
                <w:numId w:val="19"/>
              </w:numPr>
              <w:spacing w:after="0" w:line="256" w:lineRule="auto"/>
              <w:ind w:left="1166"/>
              <w:contextualSpacing/>
              <w:rPr>
                <w:rFonts w:ascii="Arial" w:eastAsia="Times New Roman" w:hAnsi="Arial" w:cs="Arial"/>
                <w:sz w:val="24"/>
                <w:szCs w:val="24"/>
              </w:rPr>
            </w:pPr>
            <w:r w:rsidRPr="003574DD">
              <w:rPr>
                <w:rFonts w:ascii="Arial" w:eastAsia="Times New Roman" w:hAnsi="Arial" w:cs="Arial"/>
                <w:color w:val="000000" w:themeColor="dark1"/>
                <w:kern w:val="24"/>
                <w:sz w:val="24"/>
                <w:szCs w:val="24"/>
              </w:rPr>
              <w:t>What can you improve given the current situation?</w:t>
            </w:r>
          </w:p>
          <w:p w14:paraId="2D051D4C" w14:textId="77777777" w:rsidR="003574DD" w:rsidRPr="003574DD" w:rsidRDefault="003574DD" w:rsidP="00F21F92">
            <w:pPr>
              <w:numPr>
                <w:ilvl w:val="0"/>
                <w:numId w:val="19"/>
              </w:numPr>
              <w:spacing w:after="0" w:line="256" w:lineRule="auto"/>
              <w:ind w:left="1166"/>
              <w:contextualSpacing/>
              <w:rPr>
                <w:rFonts w:ascii="Arial" w:eastAsia="Times New Roman" w:hAnsi="Arial" w:cs="Arial"/>
                <w:sz w:val="32"/>
                <w:szCs w:val="36"/>
              </w:rPr>
            </w:pPr>
            <w:r w:rsidRPr="003574DD">
              <w:rPr>
                <w:rFonts w:ascii="Arial" w:eastAsia="Times New Roman" w:hAnsi="Arial" w:cs="Arial"/>
                <w:color w:val="000000" w:themeColor="dark1"/>
                <w:kern w:val="24"/>
                <w:sz w:val="24"/>
                <w:szCs w:val="24"/>
              </w:rPr>
              <w:t>What do others perceive as your weaknesses?</w:t>
            </w:r>
          </w:p>
        </w:tc>
      </w:tr>
      <w:tr w:rsidR="001D3FC0" w:rsidRPr="003574DD" w14:paraId="60B96408" w14:textId="77777777" w:rsidTr="00D54FA1">
        <w:trPr>
          <w:trHeight w:val="383"/>
        </w:trPr>
        <w:tc>
          <w:tcPr>
            <w:tcW w:w="2694" w:type="dxa"/>
            <w:vMerge w:val="restart"/>
            <w:tcBorders>
              <w:top w:val="single" w:sz="24" w:space="0" w:color="FFFFFF"/>
              <w:left w:val="single" w:sz="8" w:space="0" w:color="FFFFFF"/>
              <w:bottom w:val="single" w:sz="8" w:space="0" w:color="FFFFFF"/>
              <w:right w:val="single" w:sz="8" w:space="0" w:color="FFFFFF"/>
            </w:tcBorders>
            <w:shd w:val="clear" w:color="auto" w:fill="00B0F0"/>
            <w:tcMar>
              <w:top w:w="15" w:type="dxa"/>
              <w:left w:w="82" w:type="dxa"/>
              <w:bottom w:w="0" w:type="dxa"/>
              <w:right w:w="82" w:type="dxa"/>
            </w:tcMar>
            <w:hideMark/>
          </w:tcPr>
          <w:p w14:paraId="4F023477" w14:textId="77777777" w:rsidR="00F21F92" w:rsidRPr="003574DD" w:rsidRDefault="00F21F92" w:rsidP="00F21F92">
            <w:pPr>
              <w:spacing w:after="0" w:line="256" w:lineRule="auto"/>
              <w:jc w:val="center"/>
              <w:rPr>
                <w:rFonts w:ascii="Arial" w:eastAsia="Times New Roman" w:hAnsi="Arial" w:cs="Arial"/>
                <w:sz w:val="36"/>
                <w:szCs w:val="36"/>
              </w:rPr>
            </w:pPr>
          </w:p>
          <w:p w14:paraId="22A39A44" w14:textId="77777777" w:rsidR="00F21F92" w:rsidRPr="003574DD" w:rsidRDefault="00F21F92" w:rsidP="00F21F92">
            <w:pPr>
              <w:spacing w:after="0" w:line="256" w:lineRule="auto"/>
              <w:jc w:val="center"/>
              <w:rPr>
                <w:rFonts w:ascii="Arial" w:eastAsia="Times New Roman" w:hAnsi="Arial" w:cs="Arial"/>
                <w:sz w:val="36"/>
                <w:szCs w:val="36"/>
              </w:rPr>
            </w:pPr>
            <w:r w:rsidRPr="003574DD">
              <w:rPr>
                <w:rFonts w:ascii="Century Gothic" w:eastAsia="Times New Roman" w:hAnsi="Century Gothic" w:cs="Arial"/>
                <w:b/>
                <w:bCs/>
                <w:color w:val="FFFFFF" w:themeColor="light1"/>
                <w:kern w:val="24"/>
                <w:sz w:val="48"/>
                <w:szCs w:val="48"/>
              </w:rPr>
              <w:t> </w:t>
            </w:r>
          </w:p>
          <w:p w14:paraId="7961DECB" w14:textId="77777777" w:rsidR="00F21F92" w:rsidRPr="003574DD" w:rsidRDefault="00F21F92" w:rsidP="00F21F92">
            <w:pPr>
              <w:spacing w:after="0" w:line="256" w:lineRule="auto"/>
              <w:jc w:val="center"/>
              <w:rPr>
                <w:rFonts w:ascii="Arial" w:eastAsia="Times New Roman" w:hAnsi="Arial" w:cs="Arial"/>
                <w:sz w:val="36"/>
                <w:szCs w:val="36"/>
              </w:rPr>
            </w:pPr>
            <w:r w:rsidRPr="003574DD">
              <w:rPr>
                <w:rFonts w:ascii="Century Gothic" w:eastAsia="Times New Roman" w:hAnsi="Century Gothic" w:cs="Arial"/>
                <w:b/>
                <w:bCs/>
                <w:color w:val="FFFFFF" w:themeColor="light1"/>
                <w:kern w:val="24"/>
                <w:sz w:val="48"/>
                <w:szCs w:val="48"/>
              </w:rPr>
              <w:t> </w:t>
            </w:r>
            <w:r w:rsidRPr="003574DD">
              <w:rPr>
                <w:rFonts w:ascii="Aharoni" w:eastAsia="Times New Roman" w:hAnsi="Arial" w:cs="Aharoni" w:hint="cs"/>
                <w:b/>
                <w:bCs/>
                <w:color w:val="000000" w:themeColor="text1"/>
                <w:kern w:val="24"/>
                <w:sz w:val="32"/>
                <w:szCs w:val="32"/>
              </w:rPr>
              <w:t>External</w:t>
            </w:r>
          </w:p>
          <w:p w14:paraId="3AAD0583" w14:textId="77777777" w:rsidR="00F21F92" w:rsidRPr="003574DD" w:rsidRDefault="00F21F92" w:rsidP="00F21F92">
            <w:pPr>
              <w:spacing w:after="0" w:line="256" w:lineRule="auto"/>
              <w:jc w:val="center"/>
              <w:rPr>
                <w:rFonts w:ascii="Arial" w:eastAsia="Times New Roman" w:hAnsi="Arial" w:cs="Arial"/>
                <w:sz w:val="36"/>
                <w:szCs w:val="36"/>
              </w:rPr>
            </w:pPr>
            <w:r w:rsidRPr="003574DD">
              <w:rPr>
                <w:rFonts w:ascii="Aharoni" w:eastAsia="Calibri" w:hAnsi="Arial" w:cs="Aharoni" w:hint="cs"/>
                <w:b/>
                <w:bCs/>
                <w:color w:val="000000" w:themeColor="text1"/>
                <w:kern w:val="24"/>
                <w:sz w:val="32"/>
                <w:szCs w:val="32"/>
              </w:rPr>
              <w:t xml:space="preserve">Consideration </w:t>
            </w:r>
          </w:p>
          <w:p w14:paraId="1AB93E7F" w14:textId="77777777" w:rsidR="00F21F92" w:rsidRPr="003574DD" w:rsidRDefault="00F21F92" w:rsidP="00F21F92">
            <w:pPr>
              <w:spacing w:after="0" w:line="256" w:lineRule="auto"/>
              <w:jc w:val="center"/>
              <w:rPr>
                <w:rFonts w:ascii="Arial" w:eastAsia="Times New Roman" w:hAnsi="Arial" w:cs="Arial"/>
                <w:sz w:val="36"/>
                <w:szCs w:val="36"/>
              </w:rPr>
            </w:pPr>
            <w:r w:rsidRPr="003574DD">
              <w:rPr>
                <w:rFonts w:ascii="Aharoni" w:eastAsia="Calibri" w:hAnsi="Arial" w:cs="Aharoni" w:hint="cs"/>
                <w:b/>
                <w:bCs/>
                <w:color w:val="000000" w:themeColor="text1"/>
                <w:kern w:val="24"/>
                <w:sz w:val="32"/>
                <w:szCs w:val="32"/>
              </w:rPr>
              <w:t>Factors</w:t>
            </w:r>
          </w:p>
        </w:tc>
        <w:tc>
          <w:tcPr>
            <w:tcW w:w="5734" w:type="dxa"/>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82" w:type="dxa"/>
              <w:bottom w:w="0" w:type="dxa"/>
              <w:right w:w="82" w:type="dxa"/>
            </w:tcMar>
            <w:hideMark/>
          </w:tcPr>
          <w:p w14:paraId="4F9F41B0" w14:textId="77777777" w:rsidR="00F21F92" w:rsidRPr="003574DD" w:rsidRDefault="00F21F92" w:rsidP="00F21F92">
            <w:pPr>
              <w:spacing w:after="0" w:line="256" w:lineRule="auto"/>
              <w:jc w:val="center"/>
              <w:rPr>
                <w:rFonts w:ascii="Arial" w:eastAsia="Times New Roman" w:hAnsi="Arial" w:cs="Arial"/>
                <w:sz w:val="36"/>
                <w:szCs w:val="36"/>
              </w:rPr>
            </w:pPr>
            <w:r w:rsidRPr="003574DD">
              <w:rPr>
                <w:rFonts w:ascii="Aharoni" w:eastAsia="Times New Roman" w:hAnsi="Arial" w:cs="Aharoni" w:hint="cs"/>
                <w:b/>
                <w:bCs/>
                <w:color w:val="FF0000"/>
                <w:kern w:val="24"/>
                <w:sz w:val="40"/>
                <w:szCs w:val="40"/>
              </w:rPr>
              <w:t>O</w:t>
            </w:r>
            <w:r w:rsidRPr="003574DD">
              <w:rPr>
                <w:rFonts w:ascii="Aharoni" w:eastAsia="Times New Roman" w:hAnsi="Arial" w:cs="Aharoni" w:hint="cs"/>
                <w:b/>
                <w:bCs/>
                <w:color w:val="000000" w:themeColor="dark1"/>
                <w:kern w:val="24"/>
                <w:sz w:val="36"/>
                <w:szCs w:val="36"/>
              </w:rPr>
              <w:t>pportunities</w:t>
            </w:r>
          </w:p>
        </w:tc>
        <w:tc>
          <w:tcPr>
            <w:tcW w:w="5889" w:type="dxa"/>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82" w:type="dxa"/>
              <w:bottom w:w="0" w:type="dxa"/>
              <w:right w:w="82" w:type="dxa"/>
            </w:tcMar>
            <w:hideMark/>
          </w:tcPr>
          <w:p w14:paraId="2BA7D594" w14:textId="77777777" w:rsidR="00F21F92" w:rsidRPr="003574DD" w:rsidRDefault="00F21F92" w:rsidP="00F21F92">
            <w:pPr>
              <w:spacing w:after="0" w:line="256" w:lineRule="auto"/>
              <w:jc w:val="center"/>
              <w:rPr>
                <w:rFonts w:ascii="Arial" w:eastAsia="Times New Roman" w:hAnsi="Arial" w:cs="Arial"/>
                <w:sz w:val="36"/>
                <w:szCs w:val="36"/>
              </w:rPr>
            </w:pPr>
            <w:r w:rsidRPr="003574DD">
              <w:rPr>
                <w:rFonts w:ascii="Aharoni" w:eastAsia="Times New Roman" w:hAnsi="Arial" w:cs="Aharoni" w:hint="cs"/>
                <w:b/>
                <w:bCs/>
                <w:color w:val="FF0000"/>
                <w:kern w:val="24"/>
                <w:sz w:val="40"/>
                <w:szCs w:val="40"/>
              </w:rPr>
              <w:t>T</w:t>
            </w:r>
            <w:r w:rsidRPr="003574DD">
              <w:rPr>
                <w:rFonts w:ascii="Aharoni" w:eastAsia="Times New Roman" w:hAnsi="Arial" w:cs="Aharoni" w:hint="cs"/>
                <w:b/>
                <w:bCs/>
                <w:color w:val="000000" w:themeColor="dark1"/>
                <w:kern w:val="24"/>
                <w:sz w:val="36"/>
                <w:szCs w:val="36"/>
              </w:rPr>
              <w:t>hreats</w:t>
            </w:r>
          </w:p>
        </w:tc>
      </w:tr>
      <w:tr w:rsidR="001D3FC0" w:rsidRPr="003574DD" w14:paraId="0E496B9C" w14:textId="77777777" w:rsidTr="00AC0086">
        <w:trPr>
          <w:trHeight w:val="2840"/>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433F7BDF" w14:textId="77777777" w:rsidR="00F21F92" w:rsidRPr="003574DD" w:rsidRDefault="00F21F92" w:rsidP="00F21F92">
            <w:pPr>
              <w:spacing w:after="0" w:line="240" w:lineRule="auto"/>
              <w:rPr>
                <w:rFonts w:ascii="Arial" w:eastAsia="Times New Roman" w:hAnsi="Arial" w:cs="Arial"/>
                <w:sz w:val="36"/>
                <w:szCs w:val="36"/>
              </w:rPr>
            </w:pPr>
          </w:p>
        </w:tc>
        <w:tc>
          <w:tcPr>
            <w:tcW w:w="5734" w:type="dxa"/>
            <w:tcBorders>
              <w:top w:val="single" w:sz="8" w:space="0" w:color="FFFFFF"/>
              <w:left w:val="single" w:sz="8" w:space="0" w:color="FFFFFF"/>
              <w:bottom w:val="single" w:sz="8" w:space="0" w:color="FFFFFF"/>
              <w:right w:val="single" w:sz="8" w:space="0" w:color="FFFFFF"/>
            </w:tcBorders>
            <w:shd w:val="clear" w:color="auto" w:fill="FFFF66"/>
            <w:tcMar>
              <w:top w:w="15" w:type="dxa"/>
              <w:left w:w="82" w:type="dxa"/>
              <w:bottom w:w="0" w:type="dxa"/>
              <w:right w:w="82" w:type="dxa"/>
            </w:tcMar>
            <w:hideMark/>
          </w:tcPr>
          <w:p w14:paraId="757FE23D" w14:textId="77777777" w:rsidR="003574DD" w:rsidRPr="003574DD" w:rsidRDefault="003574DD" w:rsidP="00F21F92">
            <w:pPr>
              <w:numPr>
                <w:ilvl w:val="0"/>
                <w:numId w:val="20"/>
              </w:numPr>
              <w:spacing w:after="0" w:line="256" w:lineRule="auto"/>
              <w:ind w:left="1166"/>
              <w:contextualSpacing/>
              <w:rPr>
                <w:rFonts w:ascii="Arial" w:eastAsia="Times New Roman" w:hAnsi="Arial" w:cs="Arial"/>
                <w:sz w:val="24"/>
                <w:szCs w:val="24"/>
              </w:rPr>
            </w:pPr>
            <w:r w:rsidRPr="003574DD">
              <w:rPr>
                <w:rFonts w:ascii="Arial" w:eastAsia="Times New Roman" w:hAnsi="Arial" w:cs="Arial"/>
                <w:color w:val="000000" w:themeColor="dark1"/>
                <w:kern w:val="24"/>
                <w:sz w:val="24"/>
                <w:szCs w:val="24"/>
              </w:rPr>
              <w:t>What trends or conditions may positively impact you?</w:t>
            </w:r>
          </w:p>
          <w:p w14:paraId="46174242" w14:textId="77777777" w:rsidR="00F21F92" w:rsidRPr="003574DD" w:rsidRDefault="003574DD" w:rsidP="00F21F92">
            <w:pPr>
              <w:numPr>
                <w:ilvl w:val="0"/>
                <w:numId w:val="20"/>
              </w:numPr>
              <w:spacing w:after="0" w:line="256" w:lineRule="auto"/>
              <w:ind w:left="1166"/>
              <w:contextualSpacing/>
              <w:rPr>
                <w:rFonts w:ascii="Arial" w:eastAsia="Times New Roman" w:hAnsi="Arial" w:cs="Arial"/>
                <w:sz w:val="24"/>
                <w:szCs w:val="24"/>
              </w:rPr>
            </w:pPr>
            <w:r w:rsidRPr="003574DD">
              <w:rPr>
                <w:rFonts w:ascii="Arial" w:eastAsia="Times New Roman" w:hAnsi="Arial" w:cs="Arial"/>
                <w:color w:val="000000" w:themeColor="dark1"/>
                <w:kern w:val="24"/>
                <w:sz w:val="24"/>
                <w:szCs w:val="24"/>
              </w:rPr>
              <w:t>What opp</w:t>
            </w:r>
            <w:r w:rsidR="00F21F92">
              <w:rPr>
                <w:rFonts w:ascii="Arial" w:eastAsia="Times New Roman" w:hAnsi="Arial" w:cs="Arial"/>
                <w:color w:val="000000" w:themeColor="dark1"/>
                <w:kern w:val="24"/>
                <w:sz w:val="24"/>
                <w:szCs w:val="24"/>
              </w:rPr>
              <w:t>ortunities are available to you?</w:t>
            </w:r>
          </w:p>
        </w:tc>
        <w:tc>
          <w:tcPr>
            <w:tcW w:w="5889" w:type="dxa"/>
            <w:tcBorders>
              <w:top w:val="single" w:sz="8" w:space="0" w:color="FFFFFF"/>
              <w:left w:val="single" w:sz="8" w:space="0" w:color="FFFFFF"/>
              <w:bottom w:val="single" w:sz="8" w:space="0" w:color="FFFFFF"/>
              <w:right w:val="single" w:sz="8" w:space="0" w:color="FFFFFF"/>
            </w:tcBorders>
            <w:shd w:val="clear" w:color="auto" w:fill="FFCC66"/>
            <w:tcMar>
              <w:top w:w="15" w:type="dxa"/>
              <w:left w:w="82" w:type="dxa"/>
              <w:bottom w:w="0" w:type="dxa"/>
              <w:right w:w="82" w:type="dxa"/>
            </w:tcMar>
            <w:hideMark/>
          </w:tcPr>
          <w:p w14:paraId="0555C0D0" w14:textId="77777777" w:rsidR="003574DD" w:rsidRPr="003574DD" w:rsidRDefault="003574DD" w:rsidP="00F21F92">
            <w:pPr>
              <w:numPr>
                <w:ilvl w:val="0"/>
                <w:numId w:val="21"/>
              </w:numPr>
              <w:spacing w:after="0" w:line="256" w:lineRule="auto"/>
              <w:ind w:left="1166"/>
              <w:contextualSpacing/>
              <w:rPr>
                <w:rFonts w:ascii="Arial" w:eastAsia="Times New Roman" w:hAnsi="Arial" w:cs="Arial"/>
                <w:sz w:val="24"/>
                <w:szCs w:val="24"/>
              </w:rPr>
            </w:pPr>
            <w:r w:rsidRPr="003574DD">
              <w:rPr>
                <w:rFonts w:ascii="Arial" w:eastAsia="Times New Roman" w:hAnsi="Arial" w:cs="Arial"/>
                <w:color w:val="000000" w:themeColor="dark1"/>
                <w:kern w:val="24"/>
                <w:sz w:val="24"/>
                <w:szCs w:val="24"/>
              </w:rPr>
              <w:t>What obstacles do you face?</w:t>
            </w:r>
          </w:p>
          <w:p w14:paraId="45D28F14" w14:textId="77777777" w:rsidR="003574DD" w:rsidRPr="003574DD" w:rsidRDefault="003574DD" w:rsidP="00F21F92">
            <w:pPr>
              <w:numPr>
                <w:ilvl w:val="0"/>
                <w:numId w:val="21"/>
              </w:numPr>
              <w:spacing w:after="0" w:line="256" w:lineRule="auto"/>
              <w:ind w:left="1166"/>
              <w:contextualSpacing/>
              <w:rPr>
                <w:rFonts w:ascii="Arial" w:eastAsia="Times New Roman" w:hAnsi="Arial" w:cs="Arial"/>
                <w:sz w:val="24"/>
                <w:szCs w:val="24"/>
              </w:rPr>
            </w:pPr>
            <w:r w:rsidRPr="003574DD">
              <w:rPr>
                <w:rFonts w:ascii="Arial" w:eastAsia="Times New Roman" w:hAnsi="Arial" w:cs="Arial"/>
                <w:color w:val="000000" w:themeColor="dark1"/>
                <w:kern w:val="24"/>
                <w:sz w:val="24"/>
                <w:szCs w:val="24"/>
              </w:rPr>
              <w:t>What are your competitors doing that may impact you?</w:t>
            </w:r>
          </w:p>
          <w:p w14:paraId="39C7CFDA" w14:textId="77777777" w:rsidR="003574DD" w:rsidRPr="003574DD" w:rsidRDefault="003574DD" w:rsidP="00F21F92">
            <w:pPr>
              <w:numPr>
                <w:ilvl w:val="0"/>
                <w:numId w:val="21"/>
              </w:numPr>
              <w:spacing w:after="0" w:line="256" w:lineRule="auto"/>
              <w:ind w:left="1166"/>
              <w:contextualSpacing/>
              <w:rPr>
                <w:rFonts w:ascii="Arial" w:eastAsia="Times New Roman" w:hAnsi="Arial" w:cs="Arial"/>
                <w:sz w:val="24"/>
                <w:szCs w:val="24"/>
              </w:rPr>
            </w:pPr>
            <w:r w:rsidRPr="003574DD">
              <w:rPr>
                <w:rFonts w:ascii="Arial" w:eastAsia="Times New Roman" w:hAnsi="Arial" w:cs="Arial"/>
                <w:color w:val="000000" w:themeColor="dark1"/>
                <w:kern w:val="24"/>
                <w:sz w:val="24"/>
                <w:szCs w:val="24"/>
              </w:rPr>
              <w:t>Do you have solid financial support?</w:t>
            </w:r>
          </w:p>
          <w:p w14:paraId="417DB304" w14:textId="77777777" w:rsidR="003574DD" w:rsidRPr="003574DD" w:rsidRDefault="003574DD" w:rsidP="00F21F92">
            <w:pPr>
              <w:numPr>
                <w:ilvl w:val="0"/>
                <w:numId w:val="21"/>
              </w:numPr>
              <w:spacing w:after="0" w:line="256" w:lineRule="auto"/>
              <w:ind w:left="1166"/>
              <w:contextualSpacing/>
              <w:rPr>
                <w:rFonts w:ascii="Arial" w:eastAsia="Times New Roman" w:hAnsi="Arial" w:cs="Arial"/>
                <w:sz w:val="32"/>
                <w:szCs w:val="36"/>
              </w:rPr>
            </w:pPr>
            <w:r w:rsidRPr="003574DD">
              <w:rPr>
                <w:rFonts w:ascii="Arial" w:eastAsia="Times New Roman" w:hAnsi="Arial" w:cs="Arial"/>
                <w:color w:val="000000" w:themeColor="dark1"/>
                <w:kern w:val="24"/>
                <w:sz w:val="24"/>
                <w:szCs w:val="24"/>
              </w:rPr>
              <w:t>What impact do your weaknesses have on the threats to you?</w:t>
            </w:r>
          </w:p>
        </w:tc>
      </w:tr>
    </w:tbl>
    <w:p w14:paraId="31B1FA44" w14:textId="77777777" w:rsidR="003574DD" w:rsidRDefault="003574DD" w:rsidP="00F21F92">
      <w:pPr>
        <w:spacing w:after="0" w:line="256" w:lineRule="auto"/>
        <w:rPr>
          <w:rFonts w:ascii="Century Gothic" w:eastAsia="Times New Roman" w:hAnsi="Century Gothic" w:cs="Arial"/>
          <w:b/>
          <w:bCs/>
          <w:color w:val="FFFFFF" w:themeColor="light1"/>
          <w:kern w:val="24"/>
          <w:sz w:val="48"/>
          <w:szCs w:val="48"/>
        </w:rPr>
        <w:sectPr w:rsidR="003574DD" w:rsidSect="00B31CC6">
          <w:pgSz w:w="15840" w:h="12240" w:orient="landscape" w:code="1"/>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60"/>
        </w:sectPr>
      </w:pPr>
    </w:p>
    <w:p w14:paraId="13DADE32" w14:textId="77777777" w:rsidR="007A1A25" w:rsidRPr="00A87506" w:rsidRDefault="007A1A25" w:rsidP="008415A7">
      <w:pPr>
        <w:pStyle w:val="NormalWeb"/>
        <w:spacing w:before="0" w:beforeAutospacing="0" w:after="0" w:afterAutospacing="0"/>
        <w:rPr>
          <w:rFonts w:asciiTheme="minorHAnsi" w:eastAsiaTheme="minorEastAsia" w:hAnsiTheme="minorHAnsi" w:cstheme="minorBidi"/>
          <w:b/>
          <w:kern w:val="24"/>
        </w:rPr>
      </w:pPr>
      <w:r w:rsidRPr="00A87506">
        <w:rPr>
          <w:rFonts w:asciiTheme="minorHAnsi" w:hAnsiTheme="minorHAnsi"/>
          <w:b/>
          <w:highlight w:val="yellow"/>
        </w:rPr>
        <w:lastRenderedPageBreak/>
        <w:t xml:space="preserve">Once you have completed your SWOT analysis, </w:t>
      </w:r>
      <w:r w:rsidR="00AD0CEE" w:rsidRPr="00A87506">
        <w:rPr>
          <w:rFonts w:asciiTheme="minorHAnsi" w:hAnsiTheme="minorHAnsi"/>
          <w:b/>
          <w:highlight w:val="yellow"/>
        </w:rPr>
        <w:t xml:space="preserve">it is time to take a </w:t>
      </w:r>
      <w:r w:rsidR="00170E37" w:rsidRPr="00A87506">
        <w:rPr>
          <w:rFonts w:asciiTheme="minorHAnsi" w:eastAsiaTheme="minorEastAsia" w:hAnsiTheme="minorHAnsi" w:cstheme="minorBidi"/>
          <w:b/>
          <w:kern w:val="24"/>
          <w:highlight w:val="yellow"/>
        </w:rPr>
        <w:t xml:space="preserve">closer look at where the “action for improvement” is needed.  </w:t>
      </w:r>
      <w:r w:rsidR="008415A7" w:rsidRPr="00A87506">
        <w:rPr>
          <w:rFonts w:asciiTheme="minorHAnsi" w:eastAsiaTheme="minorEastAsia" w:hAnsiTheme="minorHAnsi" w:cstheme="minorBidi"/>
          <w:b/>
          <w:kern w:val="24"/>
          <w:highlight w:val="yellow"/>
        </w:rPr>
        <w:t>The following graphic was provided within the Continuous Im</w:t>
      </w:r>
      <w:r w:rsidR="003F5847">
        <w:rPr>
          <w:rFonts w:asciiTheme="minorHAnsi" w:eastAsiaTheme="minorEastAsia" w:hAnsiTheme="minorHAnsi" w:cstheme="minorBidi"/>
          <w:b/>
          <w:kern w:val="24"/>
          <w:highlight w:val="yellow"/>
        </w:rPr>
        <w:t>provement Diagnostic – Phase 1 W</w:t>
      </w:r>
      <w:r w:rsidR="008415A7" w:rsidRPr="00A87506">
        <w:rPr>
          <w:rFonts w:asciiTheme="minorHAnsi" w:eastAsiaTheme="minorEastAsia" w:hAnsiTheme="minorHAnsi" w:cstheme="minorBidi"/>
          <w:b/>
          <w:kern w:val="24"/>
          <w:highlight w:val="yellow"/>
        </w:rPr>
        <w:t xml:space="preserve">orkbook and should look familiar to you.  As you review your SWOT, consider each of these </w:t>
      </w:r>
      <w:r w:rsidR="00A87506" w:rsidRPr="00A87506">
        <w:rPr>
          <w:rFonts w:asciiTheme="minorHAnsi" w:eastAsiaTheme="minorEastAsia" w:hAnsiTheme="minorHAnsi" w:cstheme="minorBidi"/>
          <w:b/>
          <w:kern w:val="24"/>
          <w:highlight w:val="yellow"/>
        </w:rPr>
        <w:t xml:space="preserve">action areas, and classify each of your SWOT responses as one </w:t>
      </w:r>
      <w:r w:rsidR="00A87506" w:rsidRPr="00F956E0">
        <w:rPr>
          <w:rFonts w:asciiTheme="minorHAnsi" w:eastAsiaTheme="minorEastAsia" w:hAnsiTheme="minorHAnsi" w:cstheme="minorBidi"/>
          <w:b/>
          <w:kern w:val="24"/>
          <w:highlight w:val="yellow"/>
        </w:rPr>
        <w:t>of these work needs.</w:t>
      </w:r>
      <w:r w:rsidR="00F956E0" w:rsidRPr="00F956E0">
        <w:rPr>
          <w:rFonts w:asciiTheme="minorHAnsi" w:eastAsiaTheme="minorEastAsia" w:hAnsiTheme="minorHAnsi" w:cstheme="minorBidi"/>
          <w:b/>
          <w:kern w:val="24"/>
          <w:highlight w:val="yellow"/>
        </w:rPr>
        <w:t xml:space="preserve"> </w:t>
      </w:r>
      <w:r w:rsidR="00724BB6" w:rsidRPr="00F956E0">
        <w:rPr>
          <w:rFonts w:asciiTheme="minorHAnsi" w:eastAsiaTheme="minorEastAsia" w:hAnsiTheme="minorHAnsi" w:cstheme="minorBidi"/>
          <w:b/>
          <w:kern w:val="24"/>
          <w:highlight w:val="yellow"/>
        </w:rPr>
        <w:t xml:space="preserve"> Mark your </w:t>
      </w:r>
      <w:r w:rsidR="00724BB6" w:rsidRPr="00724BB6">
        <w:rPr>
          <w:rFonts w:asciiTheme="minorHAnsi" w:eastAsiaTheme="minorEastAsia" w:hAnsiTheme="minorHAnsi" w:cstheme="minorBidi"/>
          <w:b/>
          <w:kern w:val="24"/>
          <w:highlight w:val="yellow"/>
        </w:rPr>
        <w:t>identification at the end of each response within your SWOT analysis.</w:t>
      </w:r>
      <w:r w:rsidR="00A87506" w:rsidRPr="00A87506">
        <w:rPr>
          <w:rFonts w:asciiTheme="minorHAnsi" w:eastAsiaTheme="minorEastAsia" w:hAnsiTheme="minorHAnsi" w:cstheme="minorBidi"/>
          <w:b/>
          <w:kern w:val="24"/>
        </w:rPr>
        <w:t xml:space="preserve">  </w:t>
      </w:r>
    </w:p>
    <w:p w14:paraId="4E8ACF52" w14:textId="77777777" w:rsidR="00A87506" w:rsidRDefault="00A87506" w:rsidP="008415A7">
      <w:pPr>
        <w:pStyle w:val="NormalWeb"/>
        <w:spacing w:before="0" w:beforeAutospacing="0" w:after="0" w:afterAutospacing="0"/>
        <w:rPr>
          <w:rFonts w:asciiTheme="minorHAnsi" w:eastAsiaTheme="minorEastAsia" w:hAnsiTheme="minorHAnsi" w:cstheme="minorBidi"/>
          <w:kern w:val="24"/>
        </w:rPr>
      </w:pPr>
    </w:p>
    <w:p w14:paraId="3E406E9B" w14:textId="77777777" w:rsidR="00A87506" w:rsidRPr="00AD0CEE" w:rsidRDefault="00A87506" w:rsidP="008415A7">
      <w:pPr>
        <w:pStyle w:val="NormalWeb"/>
        <w:spacing w:before="0" w:beforeAutospacing="0" w:after="0" w:afterAutospacing="0"/>
        <w:rPr>
          <w:rFonts w:asciiTheme="minorHAnsi" w:hAnsiTheme="minorHAnsi"/>
        </w:rPr>
      </w:pPr>
    </w:p>
    <w:p w14:paraId="48E006C7" w14:textId="77777777" w:rsidR="007A1A25" w:rsidRDefault="00A87506" w:rsidP="00A87506">
      <w:pPr>
        <w:tabs>
          <w:tab w:val="left" w:pos="8960"/>
        </w:tabs>
        <w:jc w:val="center"/>
        <w:rPr>
          <w:sz w:val="24"/>
          <w:szCs w:val="24"/>
        </w:rPr>
      </w:pPr>
      <w:r>
        <w:rPr>
          <w:noProof/>
        </w:rPr>
        <w:drawing>
          <wp:inline distT="0" distB="0" distL="0" distR="0" wp14:anchorId="524F4C26" wp14:editId="472924DF">
            <wp:extent cx="8267700" cy="4791075"/>
            <wp:effectExtent l="0" t="0" r="0" b="952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8267700" cy="4791075"/>
                    </a:xfrm>
                    <a:prstGeom prst="rect">
                      <a:avLst/>
                    </a:prstGeom>
                  </pic:spPr>
                </pic:pic>
              </a:graphicData>
            </a:graphic>
          </wp:inline>
        </w:drawing>
      </w:r>
    </w:p>
    <w:p w14:paraId="5570CB4C" w14:textId="77777777" w:rsidR="009B0C11" w:rsidRDefault="009B0C11" w:rsidP="009B0C11">
      <w:pPr>
        <w:contextualSpacing/>
        <w:rPr>
          <w:rFonts w:ascii="Arial" w:hAnsi="Arial" w:cs="Arial"/>
          <w:b/>
          <w:sz w:val="24"/>
          <w:szCs w:val="24"/>
        </w:rPr>
        <w:sectPr w:rsidR="009B0C11" w:rsidSect="00B31CC6">
          <w:pgSz w:w="15840" w:h="12240" w:orient="landscape" w:code="1"/>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60"/>
        </w:sectPr>
      </w:pPr>
    </w:p>
    <w:p w14:paraId="6333F5A1" w14:textId="77777777" w:rsidR="009B0C11" w:rsidRDefault="00006FCB" w:rsidP="00006FCB">
      <w:pPr>
        <w:contextualSpacing/>
        <w:jc w:val="right"/>
        <w:rPr>
          <w:rFonts w:ascii="Arial" w:hAnsi="Arial" w:cs="Arial"/>
          <w:b/>
          <w:sz w:val="24"/>
          <w:szCs w:val="24"/>
        </w:rPr>
      </w:pPr>
      <w:r>
        <w:rPr>
          <w:noProof/>
        </w:rPr>
        <w:lastRenderedPageBreak/>
        <mc:AlternateContent>
          <mc:Choice Requires="wps">
            <w:drawing>
              <wp:anchor distT="0" distB="0" distL="114300" distR="114300" simplePos="0" relativeHeight="251722752" behindDoc="0" locked="0" layoutInCell="1" allowOverlap="1" wp14:anchorId="10785B67" wp14:editId="74573078">
                <wp:simplePos x="0" y="0"/>
                <wp:positionH relativeFrom="margin">
                  <wp:posOffset>0</wp:posOffset>
                </wp:positionH>
                <wp:positionV relativeFrom="paragraph">
                  <wp:posOffset>712470</wp:posOffset>
                </wp:positionV>
                <wp:extent cx="590550" cy="568960"/>
                <wp:effectExtent l="19050" t="57150" r="38100" b="59690"/>
                <wp:wrapNone/>
                <wp:docPr id="136" name="Right Arrow 136"/>
                <wp:cNvGraphicFramePr/>
                <a:graphic xmlns:a="http://schemas.openxmlformats.org/drawingml/2006/main">
                  <a:graphicData uri="http://schemas.microsoft.com/office/word/2010/wordprocessingShape">
                    <wps:wsp>
                      <wps:cNvSpPr/>
                      <wps:spPr>
                        <a:xfrm>
                          <a:off x="0" y="0"/>
                          <a:ext cx="590550" cy="568960"/>
                        </a:xfrm>
                        <a:prstGeom prst="rightArrow">
                          <a:avLst/>
                        </a:prstGeom>
                        <a:solidFill>
                          <a:srgbClr val="FF0000"/>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B8D6A02" id="Right Arrow 136" o:spid="_x0000_s1026" type="#_x0000_t13" style="position:absolute;margin-left:0;margin-top:56.1pt;width:46.5pt;height:44.8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" adj="11195" fillcolor="red" strokecolor="windowText" strokeweight="3pt">
                <w10:wrap anchorx="margin"/>
              </v:shape>
            </w:pict>
          </mc:Fallback>
        </mc:AlternateContent>
      </w:r>
      <w:r>
        <w:rPr>
          <w:noProof/>
        </w:rPr>
        <w:drawing>
          <wp:inline distT="0" distB="0" distL="0" distR="0" wp14:anchorId="4FEB5252" wp14:editId="11C1EED5">
            <wp:extent cx="6294120" cy="1973580"/>
            <wp:effectExtent l="0" t="0" r="0" b="762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294120" cy="1973580"/>
                    </a:xfrm>
                    <a:prstGeom prst="rect">
                      <a:avLst/>
                    </a:prstGeom>
                  </pic:spPr>
                </pic:pic>
              </a:graphicData>
            </a:graphic>
          </wp:inline>
        </w:drawing>
      </w:r>
    </w:p>
    <w:p w14:paraId="5B630537" w14:textId="77777777" w:rsidR="00006FCB" w:rsidRDefault="009A4130" w:rsidP="009A4130">
      <w:pPr>
        <w:rPr>
          <w:b/>
          <w:sz w:val="24"/>
          <w:szCs w:val="24"/>
        </w:rPr>
      </w:pPr>
      <w:r>
        <w:rPr>
          <w:b/>
          <w:sz w:val="24"/>
          <w:szCs w:val="24"/>
          <w:highlight w:val="yellow"/>
        </w:rPr>
        <w:t xml:space="preserve">Step </w:t>
      </w:r>
      <w:r w:rsidR="00A4039C">
        <w:rPr>
          <w:b/>
          <w:sz w:val="24"/>
          <w:szCs w:val="24"/>
          <w:highlight w:val="yellow"/>
        </w:rPr>
        <w:t>5</w:t>
      </w:r>
      <w:r>
        <w:rPr>
          <w:b/>
          <w:sz w:val="24"/>
          <w:szCs w:val="24"/>
          <w:highlight w:val="yellow"/>
        </w:rPr>
        <w:t xml:space="preserve">:  Identifying </w:t>
      </w:r>
      <w:r w:rsidRPr="009A4130">
        <w:rPr>
          <w:b/>
          <w:sz w:val="24"/>
          <w:szCs w:val="24"/>
          <w:highlight w:val="yellow"/>
        </w:rPr>
        <w:t>Your Strengths/Leverages</w:t>
      </w:r>
    </w:p>
    <w:p w14:paraId="00CC061F" w14:textId="77777777" w:rsidR="00B8503C" w:rsidRDefault="00A4039C" w:rsidP="00B8503C">
      <w:pPr>
        <w:rPr>
          <w:b/>
          <w:sz w:val="24"/>
          <w:szCs w:val="24"/>
        </w:rPr>
      </w:pPr>
      <w:r w:rsidRPr="004C7F50">
        <w:rPr>
          <w:b/>
          <w:sz w:val="24"/>
          <w:szCs w:val="24"/>
          <w:highlight w:val="yellow"/>
        </w:rPr>
        <w:t xml:space="preserve">Using the findings from your </w:t>
      </w:r>
      <w:r>
        <w:rPr>
          <w:b/>
          <w:sz w:val="24"/>
          <w:szCs w:val="24"/>
          <w:highlight w:val="yellow"/>
        </w:rPr>
        <w:t xml:space="preserve">qualitative and </w:t>
      </w:r>
      <w:r w:rsidRPr="004C7F50">
        <w:rPr>
          <w:b/>
          <w:sz w:val="24"/>
          <w:szCs w:val="24"/>
          <w:highlight w:val="yellow"/>
        </w:rPr>
        <w:t>quantitative review, use the data questions listed below to explain your current “as is”</w:t>
      </w:r>
      <w:r w:rsidR="00075A15">
        <w:rPr>
          <w:b/>
          <w:sz w:val="24"/>
          <w:szCs w:val="24"/>
          <w:highlight w:val="yellow"/>
        </w:rPr>
        <w:t xml:space="preserve"> </w:t>
      </w:r>
      <w:r w:rsidR="00075A15" w:rsidRPr="00075A15">
        <w:rPr>
          <w:b/>
          <w:sz w:val="24"/>
          <w:szCs w:val="24"/>
          <w:highlight w:val="yellow"/>
        </w:rPr>
        <w:t>and existing strengths to celebrate as you work towards profici</w:t>
      </w:r>
      <w:r w:rsidR="00F956E0">
        <w:rPr>
          <w:b/>
          <w:sz w:val="24"/>
          <w:szCs w:val="24"/>
          <w:highlight w:val="yellow"/>
        </w:rPr>
        <w:t>ency or as you</w:t>
      </w:r>
      <w:r w:rsidR="00B8503C">
        <w:rPr>
          <w:b/>
          <w:sz w:val="24"/>
          <w:szCs w:val="24"/>
          <w:highlight w:val="yellow"/>
        </w:rPr>
        <w:t xml:space="preserve"> re</w:t>
      </w:r>
      <w:r w:rsidR="00F956E0">
        <w:rPr>
          <w:b/>
          <w:sz w:val="24"/>
          <w:szCs w:val="24"/>
          <w:highlight w:val="yellow"/>
        </w:rPr>
        <w:t>define</w:t>
      </w:r>
      <w:r w:rsidR="00B8503C" w:rsidRPr="00075A15">
        <w:rPr>
          <w:b/>
          <w:sz w:val="24"/>
          <w:szCs w:val="24"/>
          <w:highlight w:val="yellow"/>
        </w:rPr>
        <w:t xml:space="preserve"> excellence in order to sustain high performance levels of academic success.</w:t>
      </w:r>
    </w:p>
    <w:p w14:paraId="2E137F65" w14:textId="77777777" w:rsidR="002F0326" w:rsidRDefault="002F0326" w:rsidP="002F0326">
      <w:pPr>
        <w:rPr>
          <w:sz w:val="24"/>
          <w:szCs w:val="24"/>
        </w:rPr>
      </w:pPr>
      <w:r w:rsidRPr="00405EEE">
        <w:rPr>
          <w:noProof/>
        </w:rPr>
        <mc:AlternateContent>
          <mc:Choice Requires="wps">
            <w:drawing>
              <wp:anchor distT="0" distB="0" distL="114300" distR="114300" simplePos="0" relativeHeight="251727872" behindDoc="0" locked="0" layoutInCell="1" allowOverlap="1" wp14:anchorId="57F40917" wp14:editId="480D9B89">
                <wp:simplePos x="0" y="0"/>
                <wp:positionH relativeFrom="margin">
                  <wp:posOffset>1739900</wp:posOffset>
                </wp:positionH>
                <wp:positionV relativeFrom="paragraph">
                  <wp:posOffset>12066</wp:posOffset>
                </wp:positionV>
                <wp:extent cx="5105128" cy="990600"/>
                <wp:effectExtent l="0" t="0" r="19685" b="19050"/>
                <wp:wrapNone/>
                <wp:docPr id="147" name="Text Box 147"/>
                <wp:cNvGraphicFramePr/>
                <a:graphic xmlns:a="http://schemas.openxmlformats.org/drawingml/2006/main">
                  <a:graphicData uri="http://schemas.microsoft.com/office/word/2010/wordprocessingShape">
                    <wps:wsp>
                      <wps:cNvSpPr txBox="1"/>
                      <wps:spPr>
                        <a:xfrm>
                          <a:off x="0" y="0"/>
                          <a:ext cx="5105128" cy="990600"/>
                        </a:xfrm>
                        <a:prstGeom prst="rect">
                          <a:avLst/>
                        </a:prstGeom>
                        <a:solidFill>
                          <a:sysClr val="window" lastClr="FFFFFF"/>
                        </a:solidFill>
                        <a:ln w="6350">
                          <a:solidFill>
                            <a:prstClr val="black"/>
                          </a:solidFill>
                        </a:ln>
                        <a:effectLst/>
                      </wps:spPr>
                      <wps:txbx>
                        <w:txbxContent>
                          <w:p w14:paraId="1203D622" w14:textId="77777777" w:rsidR="0082508F" w:rsidRPr="00535E68" w:rsidRDefault="0082508F" w:rsidP="002F0326">
                            <w:pPr>
                              <w:shd w:val="clear" w:color="auto" w:fill="BFBFBF" w:themeFill="background1" w:themeFillShade="BF"/>
                              <w:jc w:val="center"/>
                              <w:rPr>
                                <w:rFonts w:ascii="Arial Black" w:hAnsi="Arial Black"/>
                                <w:sz w:val="32"/>
                              </w:rPr>
                            </w:pPr>
                            <w:r w:rsidRPr="00535E68">
                              <w:rPr>
                                <w:rFonts w:ascii="Arial Black" w:hAnsi="Arial Black"/>
                                <w:sz w:val="32"/>
                              </w:rPr>
                              <w:t>District Data Disaggregation Tool</w:t>
                            </w:r>
                            <w:r>
                              <w:rPr>
                                <w:rFonts w:ascii="Arial Black" w:hAnsi="Arial Black"/>
                                <w:sz w:val="32"/>
                              </w:rPr>
                              <w:t xml:space="preserve">:  </w:t>
                            </w:r>
                          </w:p>
                          <w:p w14:paraId="383A7E84" w14:textId="77777777" w:rsidR="0082508F" w:rsidRPr="00955B72" w:rsidRDefault="0082508F" w:rsidP="002F0326">
                            <w:pPr>
                              <w:shd w:val="clear" w:color="auto" w:fill="BFBFBF" w:themeFill="background1" w:themeFillShade="BF"/>
                              <w:jc w:val="center"/>
                              <w:rPr>
                                <w:rFonts w:ascii="Arial" w:hAnsi="Arial" w:cs="Arial"/>
                                <w:b/>
                                <w:sz w:val="24"/>
                                <w:u w:val="single"/>
                              </w:rPr>
                            </w:pPr>
                            <w:r w:rsidRPr="00496E59">
                              <w:rPr>
                                <w:rFonts w:ascii="Arial" w:hAnsi="Arial" w:cs="Arial"/>
                                <w:b/>
                                <w:sz w:val="24"/>
                                <w:u w:val="single"/>
                              </w:rPr>
                              <w:t xml:space="preserve">Using Data Questions to Define the As-Is- State of </w:t>
                            </w:r>
                            <w:r>
                              <w:rPr>
                                <w:rFonts w:ascii="Arial" w:hAnsi="Arial" w:cs="Arial"/>
                                <w:b/>
                                <w:sz w:val="24"/>
                                <w:u w:val="single"/>
                              </w:rPr>
                              <w:t xml:space="preserve">Student Achievement </w:t>
                            </w:r>
                            <w:r w:rsidRPr="00496E59">
                              <w:rPr>
                                <w:rFonts w:ascii="Arial" w:hAnsi="Arial" w:cs="Arial"/>
                                <w:b/>
                                <w:sz w:val="24"/>
                                <w:u w:val="single"/>
                              </w:rPr>
                              <w:t xml:space="preserve">in Your </w:t>
                            </w:r>
                            <w:r>
                              <w:rPr>
                                <w:rFonts w:ascii="Arial" w:hAnsi="Arial" w:cs="Arial"/>
                                <w:b/>
                                <w:sz w:val="24"/>
                                <w:u w:val="single"/>
                              </w:rPr>
                              <w:t>School/</w:t>
                            </w:r>
                            <w:r w:rsidRPr="00496E59">
                              <w:rPr>
                                <w:rFonts w:ascii="Arial" w:hAnsi="Arial" w:cs="Arial"/>
                                <w:b/>
                                <w:sz w:val="24"/>
                                <w:u w:val="single"/>
                              </w:rPr>
                              <w:t>District</w:t>
                            </w:r>
                          </w:p>
                          <w:p w14:paraId="37144F37" w14:textId="77777777" w:rsidR="0082508F" w:rsidRDefault="0082508F" w:rsidP="002F0326">
                            <w:pPr>
                              <w:shd w:val="clear" w:color="auto" w:fill="BFBFBF" w:themeFill="background1" w:themeFillShade="B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5F5943C" id="Text Box 147" o:spid="_x0000_s1051" type="#_x0000_t202" style="position:absolute;margin-left:137pt;margin-top:.95pt;width:402pt;height:78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" fillcolor="window" strokeweight=".5pt">
                <v:textbox>
                  <w:txbxContent>
                    <w:p w:rsidR="00BE7B3D" w:rsidRPr="00535E68" w:rsidRDefault="00BE7B3D" w:rsidP="002F0326">
                      <w:pPr>
                        <w:shd w:val="clear" w:color="auto" w:fill="BFBFBF" w:themeFill="background1" w:themeFillShade="BF"/>
                        <w:jc w:val="center"/>
                        <w:rPr>
                          <w:rFonts w:ascii="Arial Black" w:hAnsi="Arial Black"/>
                          <w:sz w:val="32"/>
                        </w:rPr>
                      </w:pPr>
                      <w:r w:rsidRPr="00535E68">
                        <w:rPr>
                          <w:rFonts w:ascii="Arial Black" w:hAnsi="Arial Black"/>
                          <w:sz w:val="32"/>
                        </w:rPr>
                        <w:t>District Data Disaggregation Tool</w:t>
                      </w:r>
                      <w:r>
                        <w:rPr>
                          <w:rFonts w:ascii="Arial Black" w:hAnsi="Arial Black"/>
                          <w:sz w:val="32"/>
                        </w:rPr>
                        <w:t xml:space="preserve">:  </w:t>
                      </w:r>
                    </w:p>
                    <w:p w:rsidR="00BE7B3D" w:rsidRPr="00955B72" w:rsidRDefault="00BE7B3D" w:rsidP="002F0326">
                      <w:pPr>
                        <w:shd w:val="clear" w:color="auto" w:fill="BFBFBF" w:themeFill="background1" w:themeFillShade="BF"/>
                        <w:jc w:val="center"/>
                        <w:rPr>
                          <w:rFonts w:ascii="Arial" w:hAnsi="Arial" w:cs="Arial"/>
                          <w:b/>
                          <w:sz w:val="24"/>
                          <w:u w:val="single"/>
                        </w:rPr>
                      </w:pPr>
                      <w:r w:rsidRPr="00496E59">
                        <w:rPr>
                          <w:rFonts w:ascii="Arial" w:hAnsi="Arial" w:cs="Arial"/>
                          <w:b/>
                          <w:sz w:val="24"/>
                          <w:u w:val="single"/>
                        </w:rPr>
                        <w:t xml:space="preserve">Using Data Questions to Define the As-Is- State of </w:t>
                      </w:r>
                      <w:r>
                        <w:rPr>
                          <w:rFonts w:ascii="Arial" w:hAnsi="Arial" w:cs="Arial"/>
                          <w:b/>
                          <w:sz w:val="24"/>
                          <w:u w:val="single"/>
                        </w:rPr>
                        <w:t xml:space="preserve">Student Achievement </w:t>
                      </w:r>
                      <w:r w:rsidRPr="00496E59">
                        <w:rPr>
                          <w:rFonts w:ascii="Arial" w:hAnsi="Arial" w:cs="Arial"/>
                          <w:b/>
                          <w:sz w:val="24"/>
                          <w:u w:val="single"/>
                        </w:rPr>
                        <w:t xml:space="preserve">in Your </w:t>
                      </w:r>
                      <w:r>
                        <w:rPr>
                          <w:rFonts w:ascii="Arial" w:hAnsi="Arial" w:cs="Arial"/>
                          <w:b/>
                          <w:sz w:val="24"/>
                          <w:u w:val="single"/>
                        </w:rPr>
                        <w:t>School/</w:t>
                      </w:r>
                      <w:r w:rsidRPr="00496E59">
                        <w:rPr>
                          <w:rFonts w:ascii="Arial" w:hAnsi="Arial" w:cs="Arial"/>
                          <w:b/>
                          <w:sz w:val="24"/>
                          <w:u w:val="single"/>
                        </w:rPr>
                        <w:t>District</w:t>
                      </w:r>
                    </w:p>
                    <w:p w:rsidR="00BE7B3D" w:rsidRDefault="00BE7B3D" w:rsidP="002F0326">
                      <w:pPr>
                        <w:shd w:val="clear" w:color="auto" w:fill="BFBFBF" w:themeFill="background1" w:themeFillShade="BF"/>
                      </w:pPr>
                    </w:p>
                  </w:txbxContent>
                </v:textbox>
                <w10:wrap anchorx="margin"/>
              </v:shape>
            </w:pict>
          </mc:Fallback>
        </mc:AlternateContent>
      </w:r>
      <w:r w:rsidRPr="00490401">
        <w:rPr>
          <w:noProof/>
        </w:rPr>
        <mc:AlternateContent>
          <mc:Choice Requires="wps">
            <w:drawing>
              <wp:anchor distT="0" distB="0" distL="114300" distR="114300" simplePos="0" relativeHeight="251726848" behindDoc="0" locked="0" layoutInCell="1" allowOverlap="1" wp14:anchorId="4D14AAFD" wp14:editId="2CF08C0B">
                <wp:simplePos x="0" y="0"/>
                <wp:positionH relativeFrom="column">
                  <wp:posOffset>0</wp:posOffset>
                </wp:positionH>
                <wp:positionV relativeFrom="paragraph">
                  <wp:posOffset>0</wp:posOffset>
                </wp:positionV>
                <wp:extent cx="1691640" cy="1023257"/>
                <wp:effectExtent l="0" t="0" r="22860" b="24765"/>
                <wp:wrapNone/>
                <wp:docPr id="153" name="Text Box 153"/>
                <wp:cNvGraphicFramePr/>
                <a:graphic xmlns:a="http://schemas.openxmlformats.org/drawingml/2006/main">
                  <a:graphicData uri="http://schemas.microsoft.com/office/word/2010/wordprocessingShape">
                    <wps:wsp>
                      <wps:cNvSpPr txBox="1"/>
                      <wps:spPr>
                        <a:xfrm>
                          <a:off x="0" y="0"/>
                          <a:ext cx="1691640" cy="1023257"/>
                        </a:xfrm>
                        <a:prstGeom prst="rect">
                          <a:avLst/>
                        </a:prstGeom>
                        <a:solidFill>
                          <a:sysClr val="window" lastClr="FFFFFF"/>
                        </a:solidFill>
                        <a:ln w="6350">
                          <a:solidFill>
                            <a:prstClr val="black"/>
                          </a:solidFill>
                        </a:ln>
                        <a:effectLst/>
                      </wps:spPr>
                      <wps:txbx>
                        <w:txbxContent>
                          <w:p w14:paraId="42B83E20" w14:textId="77777777" w:rsidR="0082508F" w:rsidRDefault="0082508F" w:rsidP="002F0326">
                            <w:pPr>
                              <w:jc w:val="center"/>
                            </w:pPr>
                            <w:r>
                              <w:rPr>
                                <w:rFonts w:ascii="Arial" w:hAnsi="Arial" w:cs="Arial"/>
                                <w:noProof/>
                                <w:color w:val="001BA0"/>
                                <w:sz w:val="20"/>
                                <w:szCs w:val="20"/>
                              </w:rPr>
                              <w:drawing>
                                <wp:inline distT="0" distB="0" distL="0" distR="0" wp14:anchorId="50F18C56" wp14:editId="5DA1A777">
                                  <wp:extent cx="729343" cy="807634"/>
                                  <wp:effectExtent l="0" t="0" r="0" b="0"/>
                                  <wp:docPr id="130" name="Picture 130" descr="Image result for novice reduction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vice reduction ">
                                            <a:hlinkClick r:id="rId1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538" cy="8333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6B2CEA31" id="Text Box 153" o:spid="_x0000_s1052" type="#_x0000_t202" style="position:absolute;margin-left:0;margin-top:0;width:133.2pt;height:80.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" fillcolor="window" strokeweight=".5pt">
                <v:textbox>
                  <w:txbxContent>
                    <w:p w:rsidR="00BE7B3D" w:rsidRDefault="00BE7B3D" w:rsidP="002F0326">
                      <w:pPr>
                        <w:jc w:val="center"/>
                      </w:pPr>
                      <w:r>
                        <w:rPr>
                          <w:rFonts w:ascii="Arial" w:hAnsi="Arial" w:cs="Arial"/>
                          <w:noProof/>
                          <w:color w:val="001BA0"/>
                          <w:sz w:val="20"/>
                          <w:szCs w:val="20"/>
                        </w:rPr>
                        <w:drawing>
                          <wp:inline distT="0" distB="0" distL="0" distR="0" wp14:anchorId="50A96540" wp14:editId="0D9E2C0F">
                            <wp:extent cx="729343" cy="807634"/>
                            <wp:effectExtent l="0" t="0" r="0" b="0"/>
                            <wp:docPr id="130" name="Picture 130" descr="Image result for novice reduction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vice reduction ">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538" cy="833318"/>
                                    </a:xfrm>
                                    <a:prstGeom prst="rect">
                                      <a:avLst/>
                                    </a:prstGeom>
                                    <a:noFill/>
                                    <a:ln>
                                      <a:noFill/>
                                    </a:ln>
                                  </pic:spPr>
                                </pic:pic>
                              </a:graphicData>
                            </a:graphic>
                          </wp:inline>
                        </w:drawing>
                      </w:r>
                    </w:p>
                  </w:txbxContent>
                </v:textbox>
              </v:shape>
            </w:pict>
          </mc:Fallback>
        </mc:AlternateContent>
      </w:r>
    </w:p>
    <w:p w14:paraId="3D0B1F02" w14:textId="77777777" w:rsidR="002F0326" w:rsidRDefault="002F0326" w:rsidP="002F0326">
      <w:pPr>
        <w:rPr>
          <w:sz w:val="24"/>
          <w:szCs w:val="24"/>
        </w:rPr>
      </w:pPr>
    </w:p>
    <w:p w14:paraId="6EB1627B" w14:textId="77777777" w:rsidR="002F0326" w:rsidRPr="00490401" w:rsidRDefault="002F0326" w:rsidP="002F0326"/>
    <w:p w14:paraId="261C0D9C" w14:textId="77777777" w:rsidR="002F0326" w:rsidRPr="00490401" w:rsidRDefault="002F0326" w:rsidP="002F0326">
      <w:r w:rsidRPr="00490401">
        <w:rPr>
          <w:noProof/>
        </w:rPr>
        <mc:AlternateContent>
          <mc:Choice Requires="wps">
            <w:drawing>
              <wp:anchor distT="0" distB="0" distL="114300" distR="114300" simplePos="0" relativeHeight="251725824" behindDoc="0" locked="0" layoutInCell="1" allowOverlap="1" wp14:anchorId="23395D90" wp14:editId="6AC70F70">
                <wp:simplePos x="0" y="0"/>
                <wp:positionH relativeFrom="margin">
                  <wp:align>right</wp:align>
                </wp:positionH>
                <wp:positionV relativeFrom="paragraph">
                  <wp:posOffset>213995</wp:posOffset>
                </wp:positionV>
                <wp:extent cx="6835775" cy="2489200"/>
                <wp:effectExtent l="0" t="0" r="22225" b="25400"/>
                <wp:wrapNone/>
                <wp:docPr id="162" name="Text Box 162"/>
                <wp:cNvGraphicFramePr/>
                <a:graphic xmlns:a="http://schemas.openxmlformats.org/drawingml/2006/main">
                  <a:graphicData uri="http://schemas.microsoft.com/office/word/2010/wordprocessingShape">
                    <wps:wsp>
                      <wps:cNvSpPr txBox="1"/>
                      <wps:spPr>
                        <a:xfrm>
                          <a:off x="0" y="0"/>
                          <a:ext cx="6835775" cy="2489200"/>
                        </a:xfrm>
                        <a:prstGeom prst="rect">
                          <a:avLst/>
                        </a:prstGeom>
                        <a:solidFill>
                          <a:sysClr val="window" lastClr="FFFFFF"/>
                        </a:solidFill>
                        <a:ln w="6350">
                          <a:solidFill>
                            <a:prstClr val="black"/>
                          </a:solidFill>
                        </a:ln>
                        <a:effectLst/>
                      </wps:spPr>
                      <wps:txbx>
                        <w:txbxContent>
                          <w:p w14:paraId="368BC766" w14:textId="77777777" w:rsidR="0082508F" w:rsidRPr="00670F66" w:rsidRDefault="0082508F" w:rsidP="00670F66">
                            <w:pPr>
                              <w:pStyle w:val="ListParagraph"/>
                              <w:numPr>
                                <w:ilvl w:val="0"/>
                                <w:numId w:val="22"/>
                              </w:numPr>
                              <w:rPr>
                                <w:rFonts w:ascii="Arial" w:hAnsi="Arial" w:cs="Arial"/>
                                <w:b/>
                                <w:sz w:val="24"/>
                                <w:szCs w:val="24"/>
                              </w:rPr>
                            </w:pPr>
                            <w:r w:rsidRPr="00670F66">
                              <w:rPr>
                                <w:rFonts w:ascii="Arial" w:hAnsi="Arial" w:cs="Arial"/>
                                <w:b/>
                                <w:sz w:val="24"/>
                                <w:szCs w:val="24"/>
                              </w:rPr>
                              <w:t>What are the causes for celebration?</w:t>
                            </w:r>
                          </w:p>
                          <w:p w14:paraId="2B6D66A1" w14:textId="77777777" w:rsidR="0082508F" w:rsidRDefault="0082508F" w:rsidP="002F0326">
                            <w:pPr>
                              <w:contextualSpacing/>
                              <w:rPr>
                                <w:rFonts w:ascii="Arial" w:hAnsi="Arial" w:cs="Arial"/>
                                <w:b/>
                                <w:i/>
                                <w:sz w:val="24"/>
                                <w:szCs w:val="24"/>
                              </w:rPr>
                            </w:pPr>
                          </w:p>
                          <w:p w14:paraId="1F06E869" w14:textId="77777777" w:rsidR="0082508F" w:rsidRDefault="0082508F" w:rsidP="002F0326">
                            <w:pPr>
                              <w:contextualSpacing/>
                              <w:rPr>
                                <w:rFonts w:ascii="Arial" w:hAnsi="Arial" w:cs="Arial"/>
                                <w:b/>
                                <w:i/>
                                <w:sz w:val="24"/>
                                <w:szCs w:val="24"/>
                              </w:rPr>
                            </w:pPr>
                          </w:p>
                          <w:p w14:paraId="670EC747" w14:textId="77777777" w:rsidR="0082508F" w:rsidRPr="001F627D" w:rsidRDefault="0082508F" w:rsidP="002F0326">
                            <w:pPr>
                              <w:contextualSpacing/>
                              <w:rPr>
                                <w:rFonts w:ascii="Arial" w:hAnsi="Arial" w:cs="Arial"/>
                                <w:sz w:val="24"/>
                                <w:szCs w:val="24"/>
                              </w:rPr>
                            </w:pPr>
                          </w:p>
                          <w:p w14:paraId="3CFFE568" w14:textId="77777777" w:rsidR="0082508F" w:rsidRPr="001F627D" w:rsidRDefault="0082508F" w:rsidP="002F0326">
                            <w:pPr>
                              <w:contextualSpacing/>
                              <w:rPr>
                                <w:rFonts w:ascii="Arial" w:hAnsi="Arial" w:cs="Arial"/>
                                <w:sz w:val="24"/>
                                <w:szCs w:val="24"/>
                              </w:rPr>
                            </w:pPr>
                          </w:p>
                          <w:p w14:paraId="40108EDD" w14:textId="77777777" w:rsidR="0082508F" w:rsidRPr="001F627D" w:rsidRDefault="0082508F" w:rsidP="002F0326">
                            <w:pPr>
                              <w:contextualSpacing/>
                              <w:rPr>
                                <w:rFonts w:ascii="Arial" w:hAnsi="Arial" w:cs="Arial"/>
                                <w:sz w:val="24"/>
                                <w:szCs w:val="24"/>
                              </w:rPr>
                            </w:pPr>
                          </w:p>
                          <w:p w14:paraId="56458415" w14:textId="77777777" w:rsidR="0082508F" w:rsidRPr="001F627D" w:rsidRDefault="0082508F" w:rsidP="002F0326">
                            <w:pPr>
                              <w:contextualSpacing/>
                              <w:rPr>
                                <w:rFonts w:ascii="Arial" w:hAnsi="Arial" w:cs="Arial"/>
                                <w:sz w:val="24"/>
                                <w:szCs w:val="24"/>
                              </w:rPr>
                            </w:pPr>
                          </w:p>
                          <w:p w14:paraId="43E904A0" w14:textId="77777777" w:rsidR="0082508F" w:rsidRPr="001F627D" w:rsidRDefault="0082508F" w:rsidP="002F0326">
                            <w:pPr>
                              <w:contextualSpacing/>
                              <w:rPr>
                                <w:rFonts w:ascii="Arial" w:hAnsi="Arial" w:cs="Arial"/>
                                <w:sz w:val="24"/>
                                <w:szCs w:val="24"/>
                              </w:rPr>
                            </w:pPr>
                          </w:p>
                          <w:p w14:paraId="5D6356A6" w14:textId="77777777" w:rsidR="0082508F" w:rsidRPr="001F627D" w:rsidRDefault="0082508F" w:rsidP="002F0326">
                            <w:pPr>
                              <w:contextualSpacing/>
                              <w:rPr>
                                <w:rFonts w:ascii="Arial" w:hAnsi="Arial" w:cs="Arial"/>
                                <w:sz w:val="24"/>
                                <w:szCs w:val="24"/>
                              </w:rPr>
                            </w:pPr>
                          </w:p>
                          <w:p w14:paraId="4700070E" w14:textId="77777777" w:rsidR="0082508F" w:rsidRPr="001F627D" w:rsidRDefault="0082508F" w:rsidP="002F0326">
                            <w:pPr>
                              <w:contextualSpacing/>
                              <w:rPr>
                                <w:rFonts w:ascii="Arial" w:hAnsi="Arial" w:cs="Arial"/>
                                <w:sz w:val="24"/>
                                <w:szCs w:val="24"/>
                              </w:rPr>
                            </w:pPr>
                          </w:p>
                          <w:p w14:paraId="671B7B60" w14:textId="77777777" w:rsidR="0082508F" w:rsidRPr="001F627D" w:rsidRDefault="0082508F" w:rsidP="002F0326">
                            <w:pPr>
                              <w:contextualSpacing/>
                              <w:rPr>
                                <w:rFonts w:ascii="Arial" w:hAnsi="Arial" w:cs="Arial"/>
                                <w:sz w:val="24"/>
                                <w:szCs w:val="24"/>
                              </w:rPr>
                            </w:pPr>
                          </w:p>
                          <w:p w14:paraId="2459032B" w14:textId="77777777" w:rsidR="0082508F" w:rsidRPr="001F627D" w:rsidRDefault="0082508F" w:rsidP="002F0326">
                            <w:pPr>
                              <w:contextualSpacing/>
                              <w:rPr>
                                <w:rFonts w:ascii="Arial" w:hAnsi="Arial" w:cs="Arial"/>
                                <w:sz w:val="24"/>
                                <w:szCs w:val="24"/>
                              </w:rPr>
                            </w:pPr>
                          </w:p>
                          <w:p w14:paraId="05DB54AD" w14:textId="77777777" w:rsidR="0082508F" w:rsidRPr="001F627D" w:rsidRDefault="0082508F" w:rsidP="002F0326">
                            <w:pPr>
                              <w:ind w:left="720"/>
                              <w:contextualSpacing/>
                              <w:rPr>
                                <w:rFonts w:ascii="Arial" w:hAnsi="Arial" w:cs="Arial"/>
                                <w:sz w:val="24"/>
                                <w:szCs w:val="24"/>
                              </w:rPr>
                            </w:pPr>
                          </w:p>
                          <w:p w14:paraId="4A4C3256" w14:textId="77777777" w:rsidR="0082508F" w:rsidRPr="001F627D" w:rsidRDefault="0082508F" w:rsidP="002F0326">
                            <w:pPr>
                              <w:ind w:left="720"/>
                              <w:contextualSpacing/>
                              <w:rPr>
                                <w:rFonts w:ascii="Arial" w:hAnsi="Arial" w:cs="Arial"/>
                                <w:sz w:val="24"/>
                                <w:szCs w:val="24"/>
                              </w:rPr>
                            </w:pPr>
                          </w:p>
                          <w:p w14:paraId="6833DDA3" w14:textId="77777777" w:rsidR="0082508F" w:rsidRPr="001F627D" w:rsidRDefault="0082508F" w:rsidP="002F0326">
                            <w:pPr>
                              <w:ind w:left="720"/>
                              <w:contextualSpacing/>
                              <w:rPr>
                                <w:rFonts w:ascii="Arial" w:hAnsi="Arial" w:cs="Arial"/>
                                <w:sz w:val="24"/>
                                <w:szCs w:val="24"/>
                              </w:rPr>
                            </w:pPr>
                          </w:p>
                          <w:p w14:paraId="28CAB299" w14:textId="77777777" w:rsidR="0082508F" w:rsidRPr="001F627D" w:rsidRDefault="0082508F" w:rsidP="002F0326">
                            <w:pPr>
                              <w:ind w:left="720"/>
                              <w:contextualSpacing/>
                              <w:rPr>
                                <w:rFonts w:ascii="Arial" w:hAnsi="Arial" w:cs="Arial"/>
                                <w:sz w:val="24"/>
                                <w:szCs w:val="24"/>
                              </w:rPr>
                            </w:pPr>
                          </w:p>
                          <w:p w14:paraId="03325F25" w14:textId="77777777" w:rsidR="0082508F" w:rsidRPr="001F627D" w:rsidRDefault="0082508F" w:rsidP="002F0326">
                            <w:pPr>
                              <w:ind w:left="720"/>
                              <w:contextualSpacing/>
                              <w:rPr>
                                <w:rFonts w:ascii="Arial" w:hAnsi="Arial" w:cs="Arial"/>
                                <w:sz w:val="24"/>
                                <w:szCs w:val="24"/>
                              </w:rPr>
                            </w:pPr>
                          </w:p>
                          <w:p w14:paraId="3E78AD76" w14:textId="77777777" w:rsidR="0082508F" w:rsidRPr="001F627D" w:rsidRDefault="0082508F" w:rsidP="002F0326">
                            <w:pPr>
                              <w:ind w:left="720"/>
                              <w:contextualSpacing/>
                              <w:rPr>
                                <w:rFonts w:ascii="Arial" w:hAnsi="Arial" w:cs="Arial"/>
                                <w:sz w:val="24"/>
                                <w:szCs w:val="24"/>
                              </w:rPr>
                            </w:pPr>
                          </w:p>
                          <w:p w14:paraId="36A3695A" w14:textId="77777777" w:rsidR="0082508F" w:rsidRPr="001F627D" w:rsidRDefault="0082508F" w:rsidP="002F0326">
                            <w:pPr>
                              <w:ind w:left="720"/>
                              <w:contextualSpacing/>
                              <w:rPr>
                                <w:rFonts w:ascii="Arial" w:hAnsi="Arial" w:cs="Arial"/>
                                <w:sz w:val="24"/>
                                <w:szCs w:val="24"/>
                              </w:rPr>
                            </w:pPr>
                          </w:p>
                          <w:p w14:paraId="360D783D" w14:textId="77777777" w:rsidR="0082508F" w:rsidRPr="001F627D" w:rsidRDefault="0082508F" w:rsidP="002F03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7BB15D2" id="Text Box 162" o:spid="_x0000_s1053" type="#_x0000_t202" style="position:absolute;margin-left:487.05pt;margin-top:16.85pt;width:538.25pt;height:196pt;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" fillcolor="window" strokeweight=".5pt">
                <v:textbox>
                  <w:txbxContent>
                    <w:p w:rsidR="00BE7B3D" w:rsidRPr="00670F66" w:rsidRDefault="00BE7B3D" w:rsidP="00670F66">
                      <w:pPr>
                        <w:pStyle w:val="ListParagraph"/>
                        <w:numPr>
                          <w:ilvl w:val="0"/>
                          <w:numId w:val="22"/>
                        </w:numPr>
                        <w:rPr>
                          <w:rFonts w:ascii="Arial" w:hAnsi="Arial" w:cs="Arial"/>
                          <w:b/>
                          <w:sz w:val="24"/>
                          <w:szCs w:val="24"/>
                        </w:rPr>
                      </w:pPr>
                      <w:r w:rsidRPr="00670F66">
                        <w:rPr>
                          <w:rFonts w:ascii="Arial" w:hAnsi="Arial" w:cs="Arial"/>
                          <w:b/>
                          <w:sz w:val="24"/>
                          <w:szCs w:val="24"/>
                        </w:rPr>
                        <w:t>What are the causes for celebration?</w:t>
                      </w:r>
                    </w:p>
                    <w:p w:rsidR="00BE7B3D" w:rsidRDefault="00BE7B3D" w:rsidP="002F0326">
                      <w:pPr>
                        <w:contextualSpacing/>
                        <w:rPr>
                          <w:rFonts w:ascii="Arial" w:hAnsi="Arial" w:cs="Arial"/>
                          <w:b/>
                          <w:i/>
                          <w:sz w:val="24"/>
                          <w:szCs w:val="24"/>
                        </w:rPr>
                      </w:pPr>
                    </w:p>
                    <w:p w:rsidR="00BE7B3D" w:rsidRDefault="00BE7B3D" w:rsidP="002F0326">
                      <w:pPr>
                        <w:contextualSpacing/>
                        <w:rPr>
                          <w:rFonts w:ascii="Arial" w:hAnsi="Arial" w:cs="Arial"/>
                          <w:b/>
                          <w:i/>
                          <w:sz w:val="24"/>
                          <w:szCs w:val="24"/>
                        </w:rPr>
                      </w:pPr>
                    </w:p>
                    <w:p w:rsidR="00BE7B3D" w:rsidRPr="001F627D" w:rsidRDefault="00BE7B3D" w:rsidP="002F0326">
                      <w:pPr>
                        <w:contextualSpacing/>
                        <w:rPr>
                          <w:rFonts w:ascii="Arial" w:hAnsi="Arial" w:cs="Arial"/>
                          <w:sz w:val="24"/>
                          <w:szCs w:val="24"/>
                        </w:rPr>
                      </w:pPr>
                    </w:p>
                    <w:p w:rsidR="00BE7B3D" w:rsidRPr="001F627D" w:rsidRDefault="00BE7B3D" w:rsidP="002F0326">
                      <w:pPr>
                        <w:contextualSpacing/>
                        <w:rPr>
                          <w:rFonts w:ascii="Arial" w:hAnsi="Arial" w:cs="Arial"/>
                          <w:sz w:val="24"/>
                          <w:szCs w:val="24"/>
                        </w:rPr>
                      </w:pPr>
                    </w:p>
                    <w:p w:rsidR="00BE7B3D" w:rsidRPr="001F627D" w:rsidRDefault="00BE7B3D" w:rsidP="002F0326">
                      <w:pPr>
                        <w:contextualSpacing/>
                        <w:rPr>
                          <w:rFonts w:ascii="Arial" w:hAnsi="Arial" w:cs="Arial"/>
                          <w:sz w:val="24"/>
                          <w:szCs w:val="24"/>
                        </w:rPr>
                      </w:pPr>
                    </w:p>
                    <w:p w:rsidR="00BE7B3D" w:rsidRPr="001F627D" w:rsidRDefault="00BE7B3D" w:rsidP="002F0326">
                      <w:pPr>
                        <w:contextualSpacing/>
                        <w:rPr>
                          <w:rFonts w:ascii="Arial" w:hAnsi="Arial" w:cs="Arial"/>
                          <w:sz w:val="24"/>
                          <w:szCs w:val="24"/>
                        </w:rPr>
                      </w:pPr>
                    </w:p>
                    <w:p w:rsidR="00BE7B3D" w:rsidRPr="001F627D" w:rsidRDefault="00BE7B3D" w:rsidP="002F0326">
                      <w:pPr>
                        <w:contextualSpacing/>
                        <w:rPr>
                          <w:rFonts w:ascii="Arial" w:hAnsi="Arial" w:cs="Arial"/>
                          <w:sz w:val="24"/>
                          <w:szCs w:val="24"/>
                        </w:rPr>
                      </w:pPr>
                    </w:p>
                    <w:p w:rsidR="00BE7B3D" w:rsidRPr="001F627D" w:rsidRDefault="00BE7B3D" w:rsidP="002F0326">
                      <w:pPr>
                        <w:contextualSpacing/>
                        <w:rPr>
                          <w:rFonts w:ascii="Arial" w:hAnsi="Arial" w:cs="Arial"/>
                          <w:sz w:val="24"/>
                          <w:szCs w:val="24"/>
                        </w:rPr>
                      </w:pPr>
                    </w:p>
                    <w:p w:rsidR="00BE7B3D" w:rsidRPr="001F627D" w:rsidRDefault="00BE7B3D" w:rsidP="002F0326">
                      <w:pPr>
                        <w:contextualSpacing/>
                        <w:rPr>
                          <w:rFonts w:ascii="Arial" w:hAnsi="Arial" w:cs="Arial"/>
                          <w:sz w:val="24"/>
                          <w:szCs w:val="24"/>
                        </w:rPr>
                      </w:pPr>
                    </w:p>
                    <w:p w:rsidR="00BE7B3D" w:rsidRPr="001F627D" w:rsidRDefault="00BE7B3D" w:rsidP="002F0326">
                      <w:pPr>
                        <w:contextualSpacing/>
                        <w:rPr>
                          <w:rFonts w:ascii="Arial" w:hAnsi="Arial" w:cs="Arial"/>
                          <w:sz w:val="24"/>
                          <w:szCs w:val="24"/>
                        </w:rPr>
                      </w:pPr>
                    </w:p>
                    <w:p w:rsidR="00BE7B3D" w:rsidRPr="001F627D" w:rsidRDefault="00BE7B3D" w:rsidP="002F0326">
                      <w:pPr>
                        <w:contextualSpacing/>
                        <w:rPr>
                          <w:rFonts w:ascii="Arial" w:hAnsi="Arial" w:cs="Arial"/>
                          <w:sz w:val="24"/>
                          <w:szCs w:val="24"/>
                        </w:rPr>
                      </w:pPr>
                    </w:p>
                    <w:p w:rsidR="00BE7B3D" w:rsidRPr="001F627D" w:rsidRDefault="00BE7B3D" w:rsidP="002F0326">
                      <w:pPr>
                        <w:ind w:left="720"/>
                        <w:contextualSpacing/>
                        <w:rPr>
                          <w:rFonts w:ascii="Arial" w:hAnsi="Arial" w:cs="Arial"/>
                          <w:sz w:val="24"/>
                          <w:szCs w:val="24"/>
                        </w:rPr>
                      </w:pPr>
                    </w:p>
                    <w:p w:rsidR="00BE7B3D" w:rsidRPr="001F627D" w:rsidRDefault="00BE7B3D" w:rsidP="002F0326">
                      <w:pPr>
                        <w:ind w:left="720"/>
                        <w:contextualSpacing/>
                        <w:rPr>
                          <w:rFonts w:ascii="Arial" w:hAnsi="Arial" w:cs="Arial"/>
                          <w:sz w:val="24"/>
                          <w:szCs w:val="24"/>
                        </w:rPr>
                      </w:pPr>
                    </w:p>
                    <w:p w:rsidR="00BE7B3D" w:rsidRPr="001F627D" w:rsidRDefault="00BE7B3D" w:rsidP="002F0326">
                      <w:pPr>
                        <w:ind w:left="720"/>
                        <w:contextualSpacing/>
                        <w:rPr>
                          <w:rFonts w:ascii="Arial" w:hAnsi="Arial" w:cs="Arial"/>
                          <w:sz w:val="24"/>
                          <w:szCs w:val="24"/>
                        </w:rPr>
                      </w:pPr>
                    </w:p>
                    <w:p w:rsidR="00BE7B3D" w:rsidRPr="001F627D" w:rsidRDefault="00BE7B3D" w:rsidP="002F0326">
                      <w:pPr>
                        <w:ind w:left="720"/>
                        <w:contextualSpacing/>
                        <w:rPr>
                          <w:rFonts w:ascii="Arial" w:hAnsi="Arial" w:cs="Arial"/>
                          <w:sz w:val="24"/>
                          <w:szCs w:val="24"/>
                        </w:rPr>
                      </w:pPr>
                    </w:p>
                    <w:p w:rsidR="00BE7B3D" w:rsidRPr="001F627D" w:rsidRDefault="00BE7B3D" w:rsidP="002F0326">
                      <w:pPr>
                        <w:ind w:left="720"/>
                        <w:contextualSpacing/>
                        <w:rPr>
                          <w:rFonts w:ascii="Arial" w:hAnsi="Arial" w:cs="Arial"/>
                          <w:sz w:val="24"/>
                          <w:szCs w:val="24"/>
                        </w:rPr>
                      </w:pPr>
                    </w:p>
                    <w:p w:rsidR="00BE7B3D" w:rsidRPr="001F627D" w:rsidRDefault="00BE7B3D" w:rsidP="002F0326">
                      <w:pPr>
                        <w:ind w:left="720"/>
                        <w:contextualSpacing/>
                        <w:rPr>
                          <w:rFonts w:ascii="Arial" w:hAnsi="Arial" w:cs="Arial"/>
                          <w:sz w:val="24"/>
                          <w:szCs w:val="24"/>
                        </w:rPr>
                      </w:pPr>
                    </w:p>
                    <w:p w:rsidR="00BE7B3D" w:rsidRPr="001F627D" w:rsidRDefault="00BE7B3D" w:rsidP="002F0326">
                      <w:pPr>
                        <w:ind w:left="720"/>
                        <w:contextualSpacing/>
                        <w:rPr>
                          <w:rFonts w:ascii="Arial" w:hAnsi="Arial" w:cs="Arial"/>
                          <w:sz w:val="24"/>
                          <w:szCs w:val="24"/>
                        </w:rPr>
                      </w:pPr>
                    </w:p>
                    <w:p w:rsidR="00BE7B3D" w:rsidRPr="001F627D" w:rsidRDefault="00BE7B3D" w:rsidP="002F0326"/>
                  </w:txbxContent>
                </v:textbox>
                <w10:wrap anchorx="margin"/>
              </v:shape>
            </w:pict>
          </mc:Fallback>
        </mc:AlternateContent>
      </w:r>
    </w:p>
    <w:p w14:paraId="1D42D624" w14:textId="77777777" w:rsidR="002F0326" w:rsidRPr="00490401" w:rsidRDefault="002F0326" w:rsidP="002F0326"/>
    <w:p w14:paraId="281DECF6" w14:textId="77777777" w:rsidR="002F0326" w:rsidRPr="00490401" w:rsidRDefault="002F0326" w:rsidP="002F0326"/>
    <w:p w14:paraId="1F185097" w14:textId="77777777" w:rsidR="002F0326" w:rsidRPr="00490401" w:rsidRDefault="002F0326" w:rsidP="002F0326"/>
    <w:p w14:paraId="02D885AE" w14:textId="77777777" w:rsidR="002F0326" w:rsidRDefault="002F0326" w:rsidP="002F0326">
      <w:pPr>
        <w:rPr>
          <w:sz w:val="24"/>
          <w:szCs w:val="24"/>
        </w:rPr>
      </w:pPr>
    </w:p>
    <w:p w14:paraId="478D0900" w14:textId="77777777" w:rsidR="002F0326" w:rsidRDefault="002F0326" w:rsidP="002F0326">
      <w:pPr>
        <w:rPr>
          <w:sz w:val="24"/>
          <w:szCs w:val="24"/>
        </w:rPr>
      </w:pPr>
    </w:p>
    <w:p w14:paraId="089F25F7" w14:textId="77777777" w:rsidR="002F0326" w:rsidRDefault="002F0326" w:rsidP="002F0326">
      <w:pPr>
        <w:rPr>
          <w:sz w:val="24"/>
          <w:szCs w:val="24"/>
        </w:rPr>
      </w:pPr>
    </w:p>
    <w:p w14:paraId="5C801A7E" w14:textId="77777777" w:rsidR="002F0326" w:rsidRDefault="002F0326" w:rsidP="002F0326">
      <w:pPr>
        <w:rPr>
          <w:sz w:val="24"/>
          <w:szCs w:val="24"/>
        </w:rPr>
      </w:pPr>
    </w:p>
    <w:p w14:paraId="39854298" w14:textId="77777777" w:rsidR="002F0326" w:rsidRDefault="002F0326" w:rsidP="002F0326">
      <w:pPr>
        <w:rPr>
          <w:sz w:val="24"/>
          <w:szCs w:val="24"/>
        </w:rPr>
      </w:pPr>
    </w:p>
    <w:p w14:paraId="48588D7F" w14:textId="77777777" w:rsidR="002F0326" w:rsidRPr="00075A15" w:rsidRDefault="00670F66" w:rsidP="009A4130">
      <w:pPr>
        <w:rPr>
          <w:sz w:val="24"/>
          <w:szCs w:val="24"/>
        </w:rPr>
        <w:sectPr w:rsidR="002F0326" w:rsidRPr="00075A15" w:rsidSect="00D1391F">
          <w:pgSz w:w="12240" w:h="15840" w:code="1"/>
          <w:pgMar w:top="720" w:right="720" w:bottom="576"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60"/>
        </w:sectPr>
      </w:pPr>
      <w:r w:rsidRPr="00490401">
        <w:rPr>
          <w:noProof/>
        </w:rPr>
        <mc:AlternateContent>
          <mc:Choice Requires="wps">
            <w:drawing>
              <wp:anchor distT="0" distB="0" distL="114300" distR="114300" simplePos="0" relativeHeight="251724800" behindDoc="0" locked="0" layoutInCell="1" allowOverlap="1" wp14:anchorId="71A82961" wp14:editId="5B486B71">
                <wp:simplePos x="0" y="0"/>
                <wp:positionH relativeFrom="margin">
                  <wp:align>right</wp:align>
                </wp:positionH>
                <wp:positionV relativeFrom="paragraph">
                  <wp:posOffset>142875</wp:posOffset>
                </wp:positionV>
                <wp:extent cx="6847840" cy="1854200"/>
                <wp:effectExtent l="0" t="0" r="10160" b="12700"/>
                <wp:wrapNone/>
                <wp:docPr id="163" name="Text Box 163"/>
                <wp:cNvGraphicFramePr/>
                <a:graphic xmlns:a="http://schemas.openxmlformats.org/drawingml/2006/main">
                  <a:graphicData uri="http://schemas.microsoft.com/office/word/2010/wordprocessingShape">
                    <wps:wsp>
                      <wps:cNvSpPr txBox="1"/>
                      <wps:spPr>
                        <a:xfrm>
                          <a:off x="0" y="0"/>
                          <a:ext cx="6847840" cy="1854200"/>
                        </a:xfrm>
                        <a:prstGeom prst="rect">
                          <a:avLst/>
                        </a:prstGeom>
                        <a:solidFill>
                          <a:sysClr val="window" lastClr="FFFFFF"/>
                        </a:solidFill>
                        <a:ln w="6350">
                          <a:solidFill>
                            <a:prstClr val="black"/>
                          </a:solidFill>
                        </a:ln>
                        <a:effectLst/>
                      </wps:spPr>
                      <wps:txbx>
                        <w:txbxContent>
                          <w:p w14:paraId="1EBB7D41" w14:textId="77777777" w:rsidR="0082508F" w:rsidRPr="00670F66" w:rsidRDefault="0082508F" w:rsidP="00670F66">
                            <w:pPr>
                              <w:pStyle w:val="ListParagraph"/>
                              <w:numPr>
                                <w:ilvl w:val="0"/>
                                <w:numId w:val="23"/>
                              </w:numPr>
                              <w:rPr>
                                <w:rFonts w:ascii="Arial" w:hAnsi="Arial" w:cs="Arial"/>
                                <w:b/>
                                <w:sz w:val="24"/>
                                <w:szCs w:val="24"/>
                              </w:rPr>
                            </w:pPr>
                            <w:r w:rsidRPr="00670F66">
                              <w:rPr>
                                <w:rFonts w:ascii="Arial" w:hAnsi="Arial" w:cs="Arial"/>
                                <w:b/>
                                <w:sz w:val="24"/>
                                <w:szCs w:val="24"/>
                              </w:rPr>
                              <w:t>What are your strengths as you move forward with making continuous improvement a “living” entity in our school/district operations?</w:t>
                            </w:r>
                          </w:p>
                          <w:p w14:paraId="19C0E45B" w14:textId="77777777" w:rsidR="0082508F" w:rsidRDefault="0082508F" w:rsidP="002F0326">
                            <w:pPr>
                              <w:rPr>
                                <w:rFonts w:ascii="Arial" w:hAnsi="Arial" w:cs="Arial"/>
                                <w:b/>
                                <w:i/>
                                <w:sz w:val="24"/>
                                <w:szCs w:val="24"/>
                              </w:rPr>
                            </w:pPr>
                          </w:p>
                          <w:p w14:paraId="18054450" w14:textId="77777777" w:rsidR="0082508F" w:rsidRPr="001F627D" w:rsidRDefault="0082508F" w:rsidP="002F0326">
                            <w:pPr>
                              <w:rPr>
                                <w:rFonts w:ascii="Arial" w:hAnsi="Arial" w:cs="Arial"/>
                                <w:sz w:val="24"/>
                                <w:szCs w:val="24"/>
                              </w:rPr>
                            </w:pPr>
                          </w:p>
                          <w:p w14:paraId="1D1A6EF5" w14:textId="77777777" w:rsidR="0082508F" w:rsidRPr="001F627D" w:rsidRDefault="0082508F" w:rsidP="002F0326">
                            <w:pPr>
                              <w:contextualSpacing/>
                              <w:rPr>
                                <w:rFonts w:ascii="Arial" w:hAnsi="Arial" w:cs="Arial"/>
                                <w:sz w:val="24"/>
                                <w:szCs w:val="24"/>
                              </w:rPr>
                            </w:pPr>
                          </w:p>
                          <w:p w14:paraId="1A1F61D5" w14:textId="77777777" w:rsidR="0082508F" w:rsidRPr="001F627D" w:rsidRDefault="0082508F" w:rsidP="002F0326">
                            <w:pPr>
                              <w:contextualSpacing/>
                              <w:rPr>
                                <w:rFonts w:ascii="Arial" w:hAnsi="Arial" w:cs="Arial"/>
                                <w:sz w:val="24"/>
                                <w:szCs w:val="24"/>
                              </w:rPr>
                            </w:pPr>
                          </w:p>
                          <w:p w14:paraId="40F8DE07" w14:textId="77777777" w:rsidR="0082508F" w:rsidRPr="001F627D" w:rsidRDefault="0082508F" w:rsidP="002F0326">
                            <w:pPr>
                              <w:contextualSpacing/>
                              <w:rPr>
                                <w:rFonts w:ascii="Arial" w:hAnsi="Arial" w:cs="Arial"/>
                                <w:sz w:val="24"/>
                                <w:szCs w:val="24"/>
                              </w:rPr>
                            </w:pPr>
                          </w:p>
                          <w:p w14:paraId="266A8E7B" w14:textId="77777777" w:rsidR="0082508F" w:rsidRPr="001F627D" w:rsidRDefault="0082508F" w:rsidP="002F0326">
                            <w:pPr>
                              <w:contextualSpacing/>
                              <w:rPr>
                                <w:rFonts w:ascii="Arial" w:hAnsi="Arial" w:cs="Arial"/>
                                <w:sz w:val="24"/>
                                <w:szCs w:val="24"/>
                              </w:rPr>
                            </w:pPr>
                          </w:p>
                          <w:p w14:paraId="60E8D9A7" w14:textId="77777777" w:rsidR="0082508F" w:rsidRPr="001F627D" w:rsidRDefault="0082508F" w:rsidP="002F0326">
                            <w:pPr>
                              <w:rPr>
                                <w:rFonts w:ascii="Arial" w:hAnsi="Arial" w:cs="Arial"/>
                                <w:sz w:val="24"/>
                                <w:szCs w:val="24"/>
                              </w:rPr>
                            </w:pPr>
                          </w:p>
                          <w:p w14:paraId="5FF2B4C2" w14:textId="77777777" w:rsidR="0082508F" w:rsidRPr="001F627D" w:rsidRDefault="0082508F" w:rsidP="002F0326">
                            <w:pPr>
                              <w:rPr>
                                <w:rFonts w:ascii="Arial" w:hAnsi="Arial" w:cs="Arial"/>
                                <w:sz w:val="24"/>
                                <w:szCs w:val="24"/>
                              </w:rPr>
                            </w:pPr>
                          </w:p>
                          <w:p w14:paraId="7D0D4F30" w14:textId="77777777" w:rsidR="0082508F" w:rsidRPr="001F627D" w:rsidRDefault="0082508F" w:rsidP="002F0326">
                            <w:pPr>
                              <w:rPr>
                                <w:rFonts w:ascii="Arial" w:hAnsi="Arial" w:cs="Arial"/>
                                <w:sz w:val="24"/>
                                <w:szCs w:val="24"/>
                              </w:rPr>
                            </w:pPr>
                          </w:p>
                          <w:p w14:paraId="02A3E70B" w14:textId="77777777" w:rsidR="0082508F" w:rsidRPr="001F627D" w:rsidRDefault="0082508F" w:rsidP="002F0326">
                            <w:pPr>
                              <w:rPr>
                                <w:rFonts w:ascii="Arial" w:hAnsi="Arial" w:cs="Arial"/>
                                <w:sz w:val="24"/>
                                <w:szCs w:val="24"/>
                              </w:rPr>
                            </w:pPr>
                          </w:p>
                          <w:p w14:paraId="64E3352F" w14:textId="77777777" w:rsidR="0082508F" w:rsidRPr="001F627D" w:rsidRDefault="0082508F" w:rsidP="002F0326">
                            <w:pPr>
                              <w:rPr>
                                <w:rFonts w:ascii="Arial" w:hAnsi="Arial" w:cs="Arial"/>
                                <w:sz w:val="24"/>
                                <w:szCs w:val="24"/>
                              </w:rPr>
                            </w:pPr>
                          </w:p>
                          <w:p w14:paraId="7B7C4203" w14:textId="77777777" w:rsidR="0082508F" w:rsidRPr="001F627D" w:rsidRDefault="0082508F" w:rsidP="002F0326">
                            <w:pPr>
                              <w:rPr>
                                <w:rFonts w:ascii="Arial" w:hAnsi="Arial" w:cs="Arial"/>
                                <w:sz w:val="24"/>
                                <w:szCs w:val="24"/>
                              </w:rPr>
                            </w:pPr>
                          </w:p>
                          <w:p w14:paraId="68FD5A2F" w14:textId="77777777" w:rsidR="0082508F" w:rsidRPr="001F627D" w:rsidRDefault="0082508F" w:rsidP="002F0326">
                            <w:pPr>
                              <w:rPr>
                                <w:rFonts w:ascii="Arial" w:hAnsi="Arial" w:cs="Arial"/>
                                <w:sz w:val="24"/>
                                <w:szCs w:val="24"/>
                              </w:rPr>
                            </w:pPr>
                          </w:p>
                          <w:p w14:paraId="5A79A8E5" w14:textId="77777777" w:rsidR="0082508F" w:rsidRPr="001F627D" w:rsidRDefault="0082508F" w:rsidP="002F0326">
                            <w:pPr>
                              <w:rPr>
                                <w:rFonts w:ascii="Arial" w:hAnsi="Arial" w:cs="Arial"/>
                                <w:sz w:val="24"/>
                                <w:szCs w:val="24"/>
                              </w:rPr>
                            </w:pPr>
                          </w:p>
                          <w:p w14:paraId="085141A5" w14:textId="77777777" w:rsidR="0082508F" w:rsidRDefault="0082508F" w:rsidP="002F0326">
                            <w:pPr>
                              <w:rPr>
                                <w:rFonts w:ascii="Arial" w:hAnsi="Arial" w:cs="Arial"/>
                                <w:sz w:val="24"/>
                                <w:szCs w:val="24"/>
                              </w:rPr>
                            </w:pPr>
                            <w:r w:rsidRPr="001F627D">
                              <w:rPr>
                                <w:rFonts w:ascii="Arial" w:hAnsi="Arial" w:cs="Arial"/>
                                <w:sz w:val="24"/>
                                <w:szCs w:val="24"/>
                              </w:rPr>
                              <w:tab/>
                            </w:r>
                            <w:r w:rsidRPr="001F627D">
                              <w:rPr>
                                <w:rFonts w:ascii="Arial" w:hAnsi="Arial" w:cs="Arial"/>
                                <w:sz w:val="24"/>
                                <w:szCs w:val="24"/>
                              </w:rPr>
                              <w:tab/>
                            </w:r>
                            <w:r w:rsidRPr="001F627D">
                              <w:rPr>
                                <w:rFonts w:ascii="Arial" w:hAnsi="Arial" w:cs="Arial"/>
                                <w:sz w:val="24"/>
                                <w:szCs w:val="24"/>
                              </w:rPr>
                              <w:tab/>
                            </w:r>
                          </w:p>
                          <w:p w14:paraId="3050125C" w14:textId="77777777" w:rsidR="0082508F" w:rsidRDefault="0082508F" w:rsidP="002F0326">
                            <w:pPr>
                              <w:rPr>
                                <w:rFonts w:ascii="Arial" w:hAnsi="Arial" w:cs="Arial"/>
                                <w:sz w:val="24"/>
                                <w:szCs w:val="24"/>
                              </w:rPr>
                            </w:pPr>
                          </w:p>
                          <w:p w14:paraId="0ADD2ED7" w14:textId="77777777" w:rsidR="0082508F" w:rsidRDefault="0082508F" w:rsidP="002F0326">
                            <w:pPr>
                              <w:rPr>
                                <w:rFonts w:ascii="Arial" w:hAnsi="Arial" w:cs="Arial"/>
                                <w:sz w:val="24"/>
                                <w:szCs w:val="24"/>
                              </w:rPr>
                            </w:pPr>
                          </w:p>
                          <w:p w14:paraId="625A924B" w14:textId="77777777" w:rsidR="0082508F" w:rsidRDefault="0082508F" w:rsidP="002F0326">
                            <w:pPr>
                              <w:rPr>
                                <w:rFonts w:ascii="Arial" w:hAnsi="Arial" w:cs="Arial"/>
                                <w:sz w:val="24"/>
                                <w:szCs w:val="24"/>
                              </w:rPr>
                            </w:pPr>
                          </w:p>
                          <w:p w14:paraId="47AB3D2F" w14:textId="77777777" w:rsidR="0082508F" w:rsidRDefault="0082508F" w:rsidP="002F0326">
                            <w:pPr>
                              <w:rPr>
                                <w:rFonts w:ascii="Arial" w:hAnsi="Arial" w:cs="Arial"/>
                                <w:sz w:val="24"/>
                                <w:szCs w:val="24"/>
                              </w:rPr>
                            </w:pPr>
                          </w:p>
                          <w:p w14:paraId="0F570A2C" w14:textId="77777777" w:rsidR="0082508F" w:rsidRDefault="0082508F" w:rsidP="002F0326">
                            <w:pPr>
                              <w:rPr>
                                <w:rFonts w:ascii="Arial" w:hAnsi="Arial" w:cs="Arial"/>
                                <w:sz w:val="24"/>
                                <w:szCs w:val="24"/>
                              </w:rPr>
                            </w:pPr>
                          </w:p>
                          <w:p w14:paraId="192DE226" w14:textId="77777777" w:rsidR="0082508F" w:rsidRDefault="0082508F" w:rsidP="002F0326">
                            <w:pPr>
                              <w:rPr>
                                <w:rFonts w:ascii="Arial" w:hAnsi="Arial" w:cs="Arial"/>
                                <w:sz w:val="24"/>
                                <w:szCs w:val="24"/>
                              </w:rPr>
                            </w:pPr>
                          </w:p>
                          <w:p w14:paraId="10498D12" w14:textId="77777777" w:rsidR="0082508F" w:rsidRDefault="0082508F" w:rsidP="002F0326">
                            <w:pPr>
                              <w:rPr>
                                <w:rFonts w:ascii="Arial" w:hAnsi="Arial" w:cs="Arial"/>
                                <w:sz w:val="24"/>
                                <w:szCs w:val="24"/>
                              </w:rPr>
                            </w:pPr>
                          </w:p>
                          <w:p w14:paraId="70B5A708" w14:textId="77777777" w:rsidR="0082508F" w:rsidRDefault="0082508F" w:rsidP="002F0326">
                            <w:pPr>
                              <w:rPr>
                                <w:rFonts w:ascii="Arial" w:hAnsi="Arial" w:cs="Arial"/>
                                <w:sz w:val="24"/>
                                <w:szCs w:val="24"/>
                              </w:rPr>
                            </w:pPr>
                          </w:p>
                          <w:p w14:paraId="03D5C04B" w14:textId="77777777" w:rsidR="0082508F" w:rsidRDefault="0082508F" w:rsidP="002F0326">
                            <w:pPr>
                              <w:rPr>
                                <w:rFonts w:ascii="Arial" w:hAnsi="Arial" w:cs="Arial"/>
                                <w:sz w:val="24"/>
                                <w:szCs w:val="24"/>
                              </w:rPr>
                            </w:pPr>
                          </w:p>
                          <w:p w14:paraId="3A3E9D64" w14:textId="77777777" w:rsidR="0082508F" w:rsidRDefault="0082508F" w:rsidP="002F0326">
                            <w:pPr>
                              <w:rPr>
                                <w:rFonts w:ascii="Arial" w:hAnsi="Arial" w:cs="Arial"/>
                                <w:sz w:val="24"/>
                                <w:szCs w:val="24"/>
                              </w:rPr>
                            </w:pPr>
                          </w:p>
                          <w:p w14:paraId="0F28DC40" w14:textId="77777777" w:rsidR="0082508F" w:rsidRDefault="0082508F" w:rsidP="002F0326">
                            <w:pPr>
                              <w:rPr>
                                <w:rFonts w:ascii="Arial" w:hAnsi="Arial" w:cs="Arial"/>
                                <w:sz w:val="24"/>
                                <w:szCs w:val="24"/>
                              </w:rPr>
                            </w:pPr>
                          </w:p>
                          <w:p w14:paraId="2D962B57" w14:textId="77777777" w:rsidR="0082508F" w:rsidRDefault="0082508F" w:rsidP="002F0326">
                            <w:pPr>
                              <w:rPr>
                                <w:rFonts w:ascii="Arial" w:hAnsi="Arial" w:cs="Arial"/>
                                <w:sz w:val="24"/>
                                <w:szCs w:val="24"/>
                              </w:rPr>
                            </w:pPr>
                          </w:p>
                          <w:p w14:paraId="750962E6" w14:textId="77777777" w:rsidR="0082508F" w:rsidRDefault="0082508F" w:rsidP="002F0326">
                            <w:pPr>
                              <w:rPr>
                                <w:rFonts w:ascii="Arial" w:hAnsi="Arial" w:cs="Arial"/>
                                <w:sz w:val="24"/>
                                <w:szCs w:val="24"/>
                              </w:rPr>
                            </w:pPr>
                          </w:p>
                          <w:p w14:paraId="0423F789" w14:textId="77777777" w:rsidR="0082508F" w:rsidRDefault="0082508F" w:rsidP="002F0326">
                            <w:pPr>
                              <w:rPr>
                                <w:rFonts w:ascii="Arial" w:hAnsi="Arial" w:cs="Arial"/>
                                <w:sz w:val="24"/>
                                <w:szCs w:val="24"/>
                              </w:rPr>
                            </w:pPr>
                          </w:p>
                          <w:p w14:paraId="72DBFE7C" w14:textId="77777777" w:rsidR="0082508F" w:rsidRPr="001F627D" w:rsidRDefault="0082508F" w:rsidP="002F0326">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C7C4AFA" id="Text Box 163" o:spid="_x0000_s1054" type="#_x0000_t202" style="position:absolute;margin-left:488pt;margin-top:11.25pt;width:539.2pt;height:146pt;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" fillcolor="window" strokeweight=".5pt">
                <v:textbox>
                  <w:txbxContent>
                    <w:p w:rsidR="00BE7B3D" w:rsidRPr="00670F66" w:rsidRDefault="00BE7B3D" w:rsidP="00670F66">
                      <w:pPr>
                        <w:pStyle w:val="ListParagraph"/>
                        <w:numPr>
                          <w:ilvl w:val="0"/>
                          <w:numId w:val="23"/>
                        </w:numPr>
                        <w:rPr>
                          <w:rFonts w:ascii="Arial" w:hAnsi="Arial" w:cs="Arial"/>
                          <w:b/>
                          <w:sz w:val="24"/>
                          <w:szCs w:val="24"/>
                        </w:rPr>
                      </w:pPr>
                      <w:r w:rsidRPr="00670F66">
                        <w:rPr>
                          <w:rFonts w:ascii="Arial" w:hAnsi="Arial" w:cs="Arial"/>
                          <w:b/>
                          <w:sz w:val="24"/>
                          <w:szCs w:val="24"/>
                        </w:rPr>
                        <w:t>What are your strengths as you move forward with making continuous improvement a “living” entity in our school/district operations?</w:t>
                      </w:r>
                    </w:p>
                    <w:p w:rsidR="00BE7B3D" w:rsidRDefault="00BE7B3D" w:rsidP="002F0326">
                      <w:pPr>
                        <w:rPr>
                          <w:rFonts w:ascii="Arial" w:hAnsi="Arial" w:cs="Arial"/>
                          <w:b/>
                          <w:i/>
                          <w:sz w:val="24"/>
                          <w:szCs w:val="24"/>
                        </w:rPr>
                      </w:pPr>
                    </w:p>
                    <w:p w:rsidR="00BE7B3D" w:rsidRPr="001F627D" w:rsidRDefault="00BE7B3D" w:rsidP="002F0326">
                      <w:pPr>
                        <w:rPr>
                          <w:rFonts w:ascii="Arial" w:hAnsi="Arial" w:cs="Arial"/>
                          <w:sz w:val="24"/>
                          <w:szCs w:val="24"/>
                        </w:rPr>
                      </w:pPr>
                    </w:p>
                    <w:p w:rsidR="00BE7B3D" w:rsidRPr="001F627D" w:rsidRDefault="00BE7B3D" w:rsidP="002F0326">
                      <w:pPr>
                        <w:contextualSpacing/>
                        <w:rPr>
                          <w:rFonts w:ascii="Arial" w:hAnsi="Arial" w:cs="Arial"/>
                          <w:sz w:val="24"/>
                          <w:szCs w:val="24"/>
                        </w:rPr>
                      </w:pPr>
                    </w:p>
                    <w:p w:rsidR="00BE7B3D" w:rsidRPr="001F627D" w:rsidRDefault="00BE7B3D" w:rsidP="002F0326">
                      <w:pPr>
                        <w:contextualSpacing/>
                        <w:rPr>
                          <w:rFonts w:ascii="Arial" w:hAnsi="Arial" w:cs="Arial"/>
                          <w:sz w:val="24"/>
                          <w:szCs w:val="24"/>
                        </w:rPr>
                      </w:pPr>
                    </w:p>
                    <w:p w:rsidR="00BE7B3D" w:rsidRPr="001F627D" w:rsidRDefault="00BE7B3D" w:rsidP="002F0326">
                      <w:pPr>
                        <w:contextualSpacing/>
                        <w:rPr>
                          <w:rFonts w:ascii="Arial" w:hAnsi="Arial" w:cs="Arial"/>
                          <w:sz w:val="24"/>
                          <w:szCs w:val="24"/>
                        </w:rPr>
                      </w:pPr>
                    </w:p>
                    <w:p w:rsidR="00BE7B3D" w:rsidRPr="001F627D" w:rsidRDefault="00BE7B3D" w:rsidP="002F0326">
                      <w:pPr>
                        <w:contextualSpacing/>
                        <w:rPr>
                          <w:rFonts w:ascii="Arial" w:hAnsi="Arial" w:cs="Arial"/>
                          <w:sz w:val="24"/>
                          <w:szCs w:val="24"/>
                        </w:rPr>
                      </w:pPr>
                    </w:p>
                    <w:p w:rsidR="00BE7B3D" w:rsidRPr="001F627D" w:rsidRDefault="00BE7B3D" w:rsidP="002F0326">
                      <w:pPr>
                        <w:rPr>
                          <w:rFonts w:ascii="Arial" w:hAnsi="Arial" w:cs="Arial"/>
                          <w:sz w:val="24"/>
                          <w:szCs w:val="24"/>
                        </w:rPr>
                      </w:pPr>
                    </w:p>
                    <w:p w:rsidR="00BE7B3D" w:rsidRPr="001F627D" w:rsidRDefault="00BE7B3D" w:rsidP="002F0326">
                      <w:pPr>
                        <w:rPr>
                          <w:rFonts w:ascii="Arial" w:hAnsi="Arial" w:cs="Arial"/>
                          <w:sz w:val="24"/>
                          <w:szCs w:val="24"/>
                        </w:rPr>
                      </w:pPr>
                    </w:p>
                    <w:p w:rsidR="00BE7B3D" w:rsidRPr="001F627D" w:rsidRDefault="00BE7B3D" w:rsidP="002F0326">
                      <w:pPr>
                        <w:rPr>
                          <w:rFonts w:ascii="Arial" w:hAnsi="Arial" w:cs="Arial"/>
                          <w:sz w:val="24"/>
                          <w:szCs w:val="24"/>
                        </w:rPr>
                      </w:pPr>
                    </w:p>
                    <w:p w:rsidR="00BE7B3D" w:rsidRPr="001F627D" w:rsidRDefault="00BE7B3D" w:rsidP="002F0326">
                      <w:pPr>
                        <w:rPr>
                          <w:rFonts w:ascii="Arial" w:hAnsi="Arial" w:cs="Arial"/>
                          <w:sz w:val="24"/>
                          <w:szCs w:val="24"/>
                        </w:rPr>
                      </w:pPr>
                    </w:p>
                    <w:p w:rsidR="00BE7B3D" w:rsidRPr="001F627D" w:rsidRDefault="00BE7B3D" w:rsidP="002F0326">
                      <w:pPr>
                        <w:rPr>
                          <w:rFonts w:ascii="Arial" w:hAnsi="Arial" w:cs="Arial"/>
                          <w:sz w:val="24"/>
                          <w:szCs w:val="24"/>
                        </w:rPr>
                      </w:pPr>
                    </w:p>
                    <w:p w:rsidR="00BE7B3D" w:rsidRPr="001F627D" w:rsidRDefault="00BE7B3D" w:rsidP="002F0326">
                      <w:pPr>
                        <w:rPr>
                          <w:rFonts w:ascii="Arial" w:hAnsi="Arial" w:cs="Arial"/>
                          <w:sz w:val="24"/>
                          <w:szCs w:val="24"/>
                        </w:rPr>
                      </w:pPr>
                    </w:p>
                    <w:p w:rsidR="00BE7B3D" w:rsidRPr="001F627D" w:rsidRDefault="00BE7B3D" w:rsidP="002F0326">
                      <w:pPr>
                        <w:rPr>
                          <w:rFonts w:ascii="Arial" w:hAnsi="Arial" w:cs="Arial"/>
                          <w:sz w:val="24"/>
                          <w:szCs w:val="24"/>
                        </w:rPr>
                      </w:pPr>
                    </w:p>
                    <w:p w:rsidR="00BE7B3D" w:rsidRPr="001F627D" w:rsidRDefault="00BE7B3D" w:rsidP="002F0326">
                      <w:pPr>
                        <w:rPr>
                          <w:rFonts w:ascii="Arial" w:hAnsi="Arial" w:cs="Arial"/>
                          <w:sz w:val="24"/>
                          <w:szCs w:val="24"/>
                        </w:rPr>
                      </w:pPr>
                    </w:p>
                    <w:p w:rsidR="00BE7B3D" w:rsidRDefault="00BE7B3D" w:rsidP="002F0326">
                      <w:pPr>
                        <w:rPr>
                          <w:rFonts w:ascii="Arial" w:hAnsi="Arial" w:cs="Arial"/>
                          <w:sz w:val="24"/>
                          <w:szCs w:val="24"/>
                        </w:rPr>
                      </w:pPr>
                      <w:r w:rsidRPr="001F627D">
                        <w:rPr>
                          <w:rFonts w:ascii="Arial" w:hAnsi="Arial" w:cs="Arial"/>
                          <w:sz w:val="24"/>
                          <w:szCs w:val="24"/>
                        </w:rPr>
                        <w:tab/>
                      </w:r>
                      <w:r w:rsidRPr="001F627D">
                        <w:rPr>
                          <w:rFonts w:ascii="Arial" w:hAnsi="Arial" w:cs="Arial"/>
                          <w:sz w:val="24"/>
                          <w:szCs w:val="24"/>
                        </w:rPr>
                        <w:tab/>
                      </w:r>
                      <w:r w:rsidRPr="001F627D">
                        <w:rPr>
                          <w:rFonts w:ascii="Arial" w:hAnsi="Arial" w:cs="Arial"/>
                          <w:sz w:val="24"/>
                          <w:szCs w:val="24"/>
                        </w:rPr>
                        <w:tab/>
                      </w:r>
                    </w:p>
                    <w:p w:rsidR="00BE7B3D" w:rsidRDefault="00BE7B3D" w:rsidP="002F0326">
                      <w:pPr>
                        <w:rPr>
                          <w:rFonts w:ascii="Arial" w:hAnsi="Arial" w:cs="Arial"/>
                          <w:sz w:val="24"/>
                          <w:szCs w:val="24"/>
                        </w:rPr>
                      </w:pPr>
                    </w:p>
                    <w:p w:rsidR="00BE7B3D" w:rsidRDefault="00BE7B3D" w:rsidP="002F0326">
                      <w:pPr>
                        <w:rPr>
                          <w:rFonts w:ascii="Arial" w:hAnsi="Arial" w:cs="Arial"/>
                          <w:sz w:val="24"/>
                          <w:szCs w:val="24"/>
                        </w:rPr>
                      </w:pPr>
                    </w:p>
                    <w:p w:rsidR="00BE7B3D" w:rsidRDefault="00BE7B3D" w:rsidP="002F0326">
                      <w:pPr>
                        <w:rPr>
                          <w:rFonts w:ascii="Arial" w:hAnsi="Arial" w:cs="Arial"/>
                          <w:sz w:val="24"/>
                          <w:szCs w:val="24"/>
                        </w:rPr>
                      </w:pPr>
                    </w:p>
                    <w:p w:rsidR="00BE7B3D" w:rsidRDefault="00BE7B3D" w:rsidP="002F0326">
                      <w:pPr>
                        <w:rPr>
                          <w:rFonts w:ascii="Arial" w:hAnsi="Arial" w:cs="Arial"/>
                          <w:sz w:val="24"/>
                          <w:szCs w:val="24"/>
                        </w:rPr>
                      </w:pPr>
                    </w:p>
                    <w:p w:rsidR="00BE7B3D" w:rsidRDefault="00BE7B3D" w:rsidP="002F0326">
                      <w:pPr>
                        <w:rPr>
                          <w:rFonts w:ascii="Arial" w:hAnsi="Arial" w:cs="Arial"/>
                          <w:sz w:val="24"/>
                          <w:szCs w:val="24"/>
                        </w:rPr>
                      </w:pPr>
                    </w:p>
                    <w:p w:rsidR="00BE7B3D" w:rsidRDefault="00BE7B3D" w:rsidP="002F0326">
                      <w:pPr>
                        <w:rPr>
                          <w:rFonts w:ascii="Arial" w:hAnsi="Arial" w:cs="Arial"/>
                          <w:sz w:val="24"/>
                          <w:szCs w:val="24"/>
                        </w:rPr>
                      </w:pPr>
                    </w:p>
                    <w:p w:rsidR="00BE7B3D" w:rsidRDefault="00BE7B3D" w:rsidP="002F0326">
                      <w:pPr>
                        <w:rPr>
                          <w:rFonts w:ascii="Arial" w:hAnsi="Arial" w:cs="Arial"/>
                          <w:sz w:val="24"/>
                          <w:szCs w:val="24"/>
                        </w:rPr>
                      </w:pPr>
                    </w:p>
                    <w:p w:rsidR="00BE7B3D" w:rsidRDefault="00BE7B3D" w:rsidP="002F0326">
                      <w:pPr>
                        <w:rPr>
                          <w:rFonts w:ascii="Arial" w:hAnsi="Arial" w:cs="Arial"/>
                          <w:sz w:val="24"/>
                          <w:szCs w:val="24"/>
                        </w:rPr>
                      </w:pPr>
                    </w:p>
                    <w:p w:rsidR="00BE7B3D" w:rsidRDefault="00BE7B3D" w:rsidP="002F0326">
                      <w:pPr>
                        <w:rPr>
                          <w:rFonts w:ascii="Arial" w:hAnsi="Arial" w:cs="Arial"/>
                          <w:sz w:val="24"/>
                          <w:szCs w:val="24"/>
                        </w:rPr>
                      </w:pPr>
                    </w:p>
                    <w:p w:rsidR="00BE7B3D" w:rsidRDefault="00BE7B3D" w:rsidP="002F0326">
                      <w:pPr>
                        <w:rPr>
                          <w:rFonts w:ascii="Arial" w:hAnsi="Arial" w:cs="Arial"/>
                          <w:sz w:val="24"/>
                          <w:szCs w:val="24"/>
                        </w:rPr>
                      </w:pPr>
                    </w:p>
                    <w:p w:rsidR="00BE7B3D" w:rsidRDefault="00BE7B3D" w:rsidP="002F0326">
                      <w:pPr>
                        <w:rPr>
                          <w:rFonts w:ascii="Arial" w:hAnsi="Arial" w:cs="Arial"/>
                          <w:sz w:val="24"/>
                          <w:szCs w:val="24"/>
                        </w:rPr>
                      </w:pPr>
                    </w:p>
                    <w:p w:rsidR="00BE7B3D" w:rsidRDefault="00BE7B3D" w:rsidP="002F0326">
                      <w:pPr>
                        <w:rPr>
                          <w:rFonts w:ascii="Arial" w:hAnsi="Arial" w:cs="Arial"/>
                          <w:sz w:val="24"/>
                          <w:szCs w:val="24"/>
                        </w:rPr>
                      </w:pPr>
                    </w:p>
                    <w:p w:rsidR="00BE7B3D" w:rsidRDefault="00BE7B3D" w:rsidP="002F0326">
                      <w:pPr>
                        <w:rPr>
                          <w:rFonts w:ascii="Arial" w:hAnsi="Arial" w:cs="Arial"/>
                          <w:sz w:val="24"/>
                          <w:szCs w:val="24"/>
                        </w:rPr>
                      </w:pPr>
                    </w:p>
                    <w:p w:rsidR="00BE7B3D" w:rsidRDefault="00BE7B3D" w:rsidP="002F0326">
                      <w:pPr>
                        <w:rPr>
                          <w:rFonts w:ascii="Arial" w:hAnsi="Arial" w:cs="Arial"/>
                          <w:sz w:val="24"/>
                          <w:szCs w:val="24"/>
                        </w:rPr>
                      </w:pPr>
                    </w:p>
                    <w:p w:rsidR="00BE7B3D" w:rsidRPr="001F627D" w:rsidRDefault="00BE7B3D" w:rsidP="002F0326">
                      <w:pPr>
                        <w:rPr>
                          <w:rFonts w:ascii="Arial" w:hAnsi="Arial" w:cs="Arial"/>
                          <w:sz w:val="24"/>
                          <w:szCs w:val="24"/>
                        </w:rPr>
                      </w:pPr>
                    </w:p>
                  </w:txbxContent>
                </v:textbox>
                <w10:wrap anchorx="margin"/>
              </v:shape>
            </w:pict>
          </mc:Fallback>
        </mc:AlternateContent>
      </w:r>
    </w:p>
    <w:p w14:paraId="08391788" w14:textId="77777777" w:rsidR="0096244B" w:rsidRPr="00931030" w:rsidRDefault="00A34066" w:rsidP="00D1391F">
      <w:pPr>
        <w:tabs>
          <w:tab w:val="left" w:pos="8960"/>
        </w:tabs>
        <w:rPr>
          <w:b/>
          <w:sz w:val="24"/>
          <w:szCs w:val="24"/>
        </w:rPr>
      </w:pPr>
      <w:r>
        <w:rPr>
          <w:b/>
          <w:noProof/>
          <w:sz w:val="24"/>
          <w:szCs w:val="24"/>
        </w:rPr>
        <w:lastRenderedPageBreak/>
        <mc:AlternateContent>
          <mc:Choice Requires="wps">
            <w:drawing>
              <wp:anchor distT="0" distB="0" distL="114300" distR="114300" simplePos="0" relativeHeight="251728896" behindDoc="0" locked="0" layoutInCell="1" allowOverlap="1" wp14:anchorId="044EBBF9" wp14:editId="5B8E04D7">
                <wp:simplePos x="0" y="0"/>
                <wp:positionH relativeFrom="column">
                  <wp:posOffset>15240</wp:posOffset>
                </wp:positionH>
                <wp:positionV relativeFrom="paragraph">
                  <wp:posOffset>289560</wp:posOffset>
                </wp:positionV>
                <wp:extent cx="9083040" cy="6004560"/>
                <wp:effectExtent l="0" t="0" r="22860" b="15240"/>
                <wp:wrapNone/>
                <wp:docPr id="24" name="Text Box 24"/>
                <wp:cNvGraphicFramePr/>
                <a:graphic xmlns:a="http://schemas.openxmlformats.org/drawingml/2006/main">
                  <a:graphicData uri="http://schemas.microsoft.com/office/word/2010/wordprocessingShape">
                    <wps:wsp>
                      <wps:cNvSpPr txBox="1"/>
                      <wps:spPr>
                        <a:xfrm>
                          <a:off x="0" y="0"/>
                          <a:ext cx="9083040" cy="6004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97E750" w14:textId="77777777" w:rsidR="0082508F" w:rsidRDefault="008250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id="Text Box 24" o:spid="_x0000_s1055" type="#_x0000_t202" style="position:absolute;margin-left:1.2pt;margin-top:22.8pt;width:715.2pt;height:472.8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" fillcolor="white [3201]" strokeweight=".5pt">
                <v:textbox>
                  <w:txbxContent>
                    <w:p w:rsidR="00BE7B3D" w:rsidRDefault="00BE7B3D"/>
                  </w:txbxContent>
                </v:textbox>
              </v:shape>
            </w:pict>
          </mc:Fallback>
        </mc:AlternateContent>
      </w:r>
      <w:r w:rsidR="00D1391F" w:rsidRPr="00931030">
        <w:rPr>
          <w:b/>
          <w:sz w:val="24"/>
          <w:szCs w:val="24"/>
          <w:highlight w:val="yellow"/>
        </w:rPr>
        <w:t xml:space="preserve">This page has been provided for additional </w:t>
      </w:r>
      <w:r w:rsidR="00931030" w:rsidRPr="00931030">
        <w:rPr>
          <w:b/>
          <w:sz w:val="24"/>
          <w:szCs w:val="24"/>
          <w:highlight w:val="yellow"/>
        </w:rPr>
        <w:t>narrative regarding your data and next steps.</w:t>
      </w:r>
      <w:r w:rsidR="00931030" w:rsidRPr="00931030">
        <w:rPr>
          <w:b/>
          <w:sz w:val="24"/>
          <w:szCs w:val="24"/>
        </w:rPr>
        <w:t xml:space="preserve">  </w:t>
      </w:r>
    </w:p>
    <w:sectPr w:rsidR="0096244B" w:rsidRPr="00931030" w:rsidSect="00B31CC6">
      <w:pgSz w:w="15840" w:h="12240" w:orient="landscape" w:code="1"/>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A0606" w14:textId="77777777" w:rsidR="00752D63" w:rsidRDefault="00752D63" w:rsidP="00F94B67">
      <w:pPr>
        <w:spacing w:after="0" w:line="240" w:lineRule="auto"/>
      </w:pPr>
      <w:r>
        <w:separator/>
      </w:r>
    </w:p>
  </w:endnote>
  <w:endnote w:type="continuationSeparator" w:id="0">
    <w:p w14:paraId="0BFBAD33" w14:textId="77777777" w:rsidR="00752D63" w:rsidRDefault="00752D63" w:rsidP="00F94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altName w:val="Consolas"/>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haroni">
    <w:altName w:val="Tahoma"/>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4C125" w14:textId="77777777" w:rsidR="0082508F" w:rsidRDefault="0082508F" w:rsidP="00F94B67">
    <w:pPr>
      <w:pStyle w:val="Footer"/>
    </w:pPr>
    <w:r>
      <w:t xml:space="preserve">District and School Workbook for CSIP/CDIP Phase 2 Review </w:t>
    </w:r>
  </w:p>
  <w:p w14:paraId="5752A426" w14:textId="77777777" w:rsidR="0082508F" w:rsidRDefault="0082508F" w:rsidP="00F94B67">
    <w:pPr>
      <w:pStyle w:val="Footer"/>
    </w:pPr>
    <w:r>
      <w:t>Compiled by Kelli Prater, Novice Reduction Coach</w:t>
    </w:r>
  </w:p>
  <w:p w14:paraId="18701B73" w14:textId="77777777" w:rsidR="0082508F" w:rsidRDefault="008250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E0C8D" w14:textId="77777777" w:rsidR="0082508F" w:rsidRDefault="0082508F" w:rsidP="00AF76C0">
    <w:pPr>
      <w:pStyle w:val="Footer"/>
    </w:pPr>
    <w:r>
      <w:t xml:space="preserve">District and School Workbook for CSIP/CDIP Phase 2 Review </w:t>
    </w:r>
  </w:p>
  <w:p w14:paraId="01643679" w14:textId="77777777" w:rsidR="0082508F" w:rsidRDefault="0082508F" w:rsidP="00AF76C0">
    <w:pPr>
      <w:pStyle w:val="Footer"/>
    </w:pPr>
    <w:r>
      <w:t>Compiled by Kelli Prater, Novice Reduction Coach</w:t>
    </w:r>
  </w:p>
  <w:p w14:paraId="7C8A6ABD" w14:textId="77777777" w:rsidR="0082508F" w:rsidRDefault="008250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D658A" w14:textId="77777777" w:rsidR="0082508F" w:rsidRDefault="0082508F" w:rsidP="00AF76C0">
    <w:pPr>
      <w:pStyle w:val="Footer"/>
    </w:pPr>
    <w:r>
      <w:t xml:space="preserve">District and School Workbook for CSIP/CDIP Phase 2 Review </w:t>
    </w:r>
  </w:p>
  <w:p w14:paraId="7ECD1CDF" w14:textId="77777777" w:rsidR="0082508F" w:rsidRDefault="0082508F" w:rsidP="00AF76C0">
    <w:pPr>
      <w:pStyle w:val="Footer"/>
    </w:pPr>
    <w:r>
      <w:t>Compiled by Kelli Prater, Novice Reduction Coach</w:t>
    </w:r>
  </w:p>
  <w:p w14:paraId="1DD98AA1" w14:textId="77777777" w:rsidR="0082508F" w:rsidRDefault="0082508F">
    <w:pPr>
      <w:pStyle w:val="Footer"/>
    </w:pPr>
  </w:p>
  <w:p w14:paraId="3DA80074" w14:textId="77777777" w:rsidR="0082508F" w:rsidRDefault="00825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B2CE1" w14:textId="77777777" w:rsidR="00752D63" w:rsidRDefault="00752D63" w:rsidP="00F94B67">
      <w:pPr>
        <w:spacing w:after="0" w:line="240" w:lineRule="auto"/>
      </w:pPr>
      <w:r>
        <w:separator/>
      </w:r>
    </w:p>
  </w:footnote>
  <w:footnote w:type="continuationSeparator" w:id="0">
    <w:p w14:paraId="6AAD199A" w14:textId="77777777" w:rsidR="00752D63" w:rsidRDefault="00752D63" w:rsidP="00F94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C0F"/>
    <w:multiLevelType w:val="hybridMultilevel"/>
    <w:tmpl w:val="0D720DCC"/>
    <w:lvl w:ilvl="0" w:tplc="8FCAAC0A">
      <w:start w:val="1"/>
      <w:numFmt w:val="bullet"/>
      <w:lvlText w:val=""/>
      <w:lvlJc w:val="left"/>
      <w:pPr>
        <w:tabs>
          <w:tab w:val="num" w:pos="720"/>
        </w:tabs>
        <w:ind w:left="720" w:hanging="360"/>
      </w:pPr>
      <w:rPr>
        <w:rFonts w:ascii="Wingdings" w:hAnsi="Wingdings" w:hint="default"/>
      </w:rPr>
    </w:lvl>
    <w:lvl w:ilvl="1" w:tplc="89A2A340" w:tentative="1">
      <w:start w:val="1"/>
      <w:numFmt w:val="bullet"/>
      <w:lvlText w:val=""/>
      <w:lvlJc w:val="left"/>
      <w:pPr>
        <w:tabs>
          <w:tab w:val="num" w:pos="1440"/>
        </w:tabs>
        <w:ind w:left="1440" w:hanging="360"/>
      </w:pPr>
      <w:rPr>
        <w:rFonts w:ascii="Wingdings" w:hAnsi="Wingdings" w:hint="default"/>
      </w:rPr>
    </w:lvl>
    <w:lvl w:ilvl="2" w:tplc="81120010" w:tentative="1">
      <w:start w:val="1"/>
      <w:numFmt w:val="bullet"/>
      <w:lvlText w:val=""/>
      <w:lvlJc w:val="left"/>
      <w:pPr>
        <w:tabs>
          <w:tab w:val="num" w:pos="2160"/>
        </w:tabs>
        <w:ind w:left="2160" w:hanging="360"/>
      </w:pPr>
      <w:rPr>
        <w:rFonts w:ascii="Wingdings" w:hAnsi="Wingdings" w:hint="default"/>
      </w:rPr>
    </w:lvl>
    <w:lvl w:ilvl="3" w:tplc="CC92BB54" w:tentative="1">
      <w:start w:val="1"/>
      <w:numFmt w:val="bullet"/>
      <w:lvlText w:val=""/>
      <w:lvlJc w:val="left"/>
      <w:pPr>
        <w:tabs>
          <w:tab w:val="num" w:pos="2880"/>
        </w:tabs>
        <w:ind w:left="2880" w:hanging="360"/>
      </w:pPr>
      <w:rPr>
        <w:rFonts w:ascii="Wingdings" w:hAnsi="Wingdings" w:hint="default"/>
      </w:rPr>
    </w:lvl>
    <w:lvl w:ilvl="4" w:tplc="029C7892" w:tentative="1">
      <w:start w:val="1"/>
      <w:numFmt w:val="bullet"/>
      <w:lvlText w:val=""/>
      <w:lvlJc w:val="left"/>
      <w:pPr>
        <w:tabs>
          <w:tab w:val="num" w:pos="3600"/>
        </w:tabs>
        <w:ind w:left="3600" w:hanging="360"/>
      </w:pPr>
      <w:rPr>
        <w:rFonts w:ascii="Wingdings" w:hAnsi="Wingdings" w:hint="default"/>
      </w:rPr>
    </w:lvl>
    <w:lvl w:ilvl="5" w:tplc="D36ED1FC" w:tentative="1">
      <w:start w:val="1"/>
      <w:numFmt w:val="bullet"/>
      <w:lvlText w:val=""/>
      <w:lvlJc w:val="left"/>
      <w:pPr>
        <w:tabs>
          <w:tab w:val="num" w:pos="4320"/>
        </w:tabs>
        <w:ind w:left="4320" w:hanging="360"/>
      </w:pPr>
      <w:rPr>
        <w:rFonts w:ascii="Wingdings" w:hAnsi="Wingdings" w:hint="default"/>
      </w:rPr>
    </w:lvl>
    <w:lvl w:ilvl="6" w:tplc="4B7671CA" w:tentative="1">
      <w:start w:val="1"/>
      <w:numFmt w:val="bullet"/>
      <w:lvlText w:val=""/>
      <w:lvlJc w:val="left"/>
      <w:pPr>
        <w:tabs>
          <w:tab w:val="num" w:pos="5040"/>
        </w:tabs>
        <w:ind w:left="5040" w:hanging="360"/>
      </w:pPr>
      <w:rPr>
        <w:rFonts w:ascii="Wingdings" w:hAnsi="Wingdings" w:hint="default"/>
      </w:rPr>
    </w:lvl>
    <w:lvl w:ilvl="7" w:tplc="F17A571C" w:tentative="1">
      <w:start w:val="1"/>
      <w:numFmt w:val="bullet"/>
      <w:lvlText w:val=""/>
      <w:lvlJc w:val="left"/>
      <w:pPr>
        <w:tabs>
          <w:tab w:val="num" w:pos="5760"/>
        </w:tabs>
        <w:ind w:left="5760" w:hanging="360"/>
      </w:pPr>
      <w:rPr>
        <w:rFonts w:ascii="Wingdings" w:hAnsi="Wingdings" w:hint="default"/>
      </w:rPr>
    </w:lvl>
    <w:lvl w:ilvl="8" w:tplc="3D8225F4" w:tentative="1">
      <w:start w:val="1"/>
      <w:numFmt w:val="bullet"/>
      <w:lvlText w:val=""/>
      <w:lvlJc w:val="left"/>
      <w:pPr>
        <w:tabs>
          <w:tab w:val="num" w:pos="6480"/>
        </w:tabs>
        <w:ind w:left="6480" w:hanging="360"/>
      </w:pPr>
      <w:rPr>
        <w:rFonts w:ascii="Wingdings" w:hAnsi="Wingdings" w:hint="default"/>
      </w:rPr>
    </w:lvl>
  </w:abstractNum>
  <w:abstractNum w:abstractNumId="1">
    <w:nsid w:val="076E41B5"/>
    <w:multiLevelType w:val="hybridMultilevel"/>
    <w:tmpl w:val="F9FCE884"/>
    <w:lvl w:ilvl="0" w:tplc="D77EB2A8">
      <w:start w:val="1"/>
      <w:numFmt w:val="bullet"/>
      <w:lvlText w:val="•"/>
      <w:lvlJc w:val="left"/>
      <w:pPr>
        <w:tabs>
          <w:tab w:val="num" w:pos="720"/>
        </w:tabs>
        <w:ind w:left="720" w:hanging="360"/>
      </w:pPr>
      <w:rPr>
        <w:rFonts w:ascii="Arial" w:hAnsi="Arial" w:hint="default"/>
      </w:rPr>
    </w:lvl>
    <w:lvl w:ilvl="1" w:tplc="88A0E18A" w:tentative="1">
      <w:start w:val="1"/>
      <w:numFmt w:val="bullet"/>
      <w:lvlText w:val="•"/>
      <w:lvlJc w:val="left"/>
      <w:pPr>
        <w:tabs>
          <w:tab w:val="num" w:pos="1440"/>
        </w:tabs>
        <w:ind w:left="1440" w:hanging="360"/>
      </w:pPr>
      <w:rPr>
        <w:rFonts w:ascii="Arial" w:hAnsi="Arial" w:hint="default"/>
      </w:rPr>
    </w:lvl>
    <w:lvl w:ilvl="2" w:tplc="F9E2FC8A" w:tentative="1">
      <w:start w:val="1"/>
      <w:numFmt w:val="bullet"/>
      <w:lvlText w:val="•"/>
      <w:lvlJc w:val="left"/>
      <w:pPr>
        <w:tabs>
          <w:tab w:val="num" w:pos="2160"/>
        </w:tabs>
        <w:ind w:left="2160" w:hanging="360"/>
      </w:pPr>
      <w:rPr>
        <w:rFonts w:ascii="Arial" w:hAnsi="Arial" w:hint="default"/>
      </w:rPr>
    </w:lvl>
    <w:lvl w:ilvl="3" w:tplc="01F8F41C" w:tentative="1">
      <w:start w:val="1"/>
      <w:numFmt w:val="bullet"/>
      <w:lvlText w:val="•"/>
      <w:lvlJc w:val="left"/>
      <w:pPr>
        <w:tabs>
          <w:tab w:val="num" w:pos="2880"/>
        </w:tabs>
        <w:ind w:left="2880" w:hanging="360"/>
      </w:pPr>
      <w:rPr>
        <w:rFonts w:ascii="Arial" w:hAnsi="Arial" w:hint="default"/>
      </w:rPr>
    </w:lvl>
    <w:lvl w:ilvl="4" w:tplc="78864EB0" w:tentative="1">
      <w:start w:val="1"/>
      <w:numFmt w:val="bullet"/>
      <w:lvlText w:val="•"/>
      <w:lvlJc w:val="left"/>
      <w:pPr>
        <w:tabs>
          <w:tab w:val="num" w:pos="3600"/>
        </w:tabs>
        <w:ind w:left="3600" w:hanging="360"/>
      </w:pPr>
      <w:rPr>
        <w:rFonts w:ascii="Arial" w:hAnsi="Arial" w:hint="default"/>
      </w:rPr>
    </w:lvl>
    <w:lvl w:ilvl="5" w:tplc="22D822F0" w:tentative="1">
      <w:start w:val="1"/>
      <w:numFmt w:val="bullet"/>
      <w:lvlText w:val="•"/>
      <w:lvlJc w:val="left"/>
      <w:pPr>
        <w:tabs>
          <w:tab w:val="num" w:pos="4320"/>
        </w:tabs>
        <w:ind w:left="4320" w:hanging="360"/>
      </w:pPr>
      <w:rPr>
        <w:rFonts w:ascii="Arial" w:hAnsi="Arial" w:hint="default"/>
      </w:rPr>
    </w:lvl>
    <w:lvl w:ilvl="6" w:tplc="D05E3258" w:tentative="1">
      <w:start w:val="1"/>
      <w:numFmt w:val="bullet"/>
      <w:lvlText w:val="•"/>
      <w:lvlJc w:val="left"/>
      <w:pPr>
        <w:tabs>
          <w:tab w:val="num" w:pos="5040"/>
        </w:tabs>
        <w:ind w:left="5040" w:hanging="360"/>
      </w:pPr>
      <w:rPr>
        <w:rFonts w:ascii="Arial" w:hAnsi="Arial" w:hint="default"/>
      </w:rPr>
    </w:lvl>
    <w:lvl w:ilvl="7" w:tplc="D0943C3C" w:tentative="1">
      <w:start w:val="1"/>
      <w:numFmt w:val="bullet"/>
      <w:lvlText w:val="•"/>
      <w:lvlJc w:val="left"/>
      <w:pPr>
        <w:tabs>
          <w:tab w:val="num" w:pos="5760"/>
        </w:tabs>
        <w:ind w:left="5760" w:hanging="360"/>
      </w:pPr>
      <w:rPr>
        <w:rFonts w:ascii="Arial" w:hAnsi="Arial" w:hint="default"/>
      </w:rPr>
    </w:lvl>
    <w:lvl w:ilvl="8" w:tplc="18302CB8" w:tentative="1">
      <w:start w:val="1"/>
      <w:numFmt w:val="bullet"/>
      <w:lvlText w:val="•"/>
      <w:lvlJc w:val="left"/>
      <w:pPr>
        <w:tabs>
          <w:tab w:val="num" w:pos="6480"/>
        </w:tabs>
        <w:ind w:left="6480" w:hanging="360"/>
      </w:pPr>
      <w:rPr>
        <w:rFonts w:ascii="Arial" w:hAnsi="Arial" w:hint="default"/>
      </w:rPr>
    </w:lvl>
  </w:abstractNum>
  <w:abstractNum w:abstractNumId="2">
    <w:nsid w:val="09E00C0F"/>
    <w:multiLevelType w:val="hybridMultilevel"/>
    <w:tmpl w:val="7AE88326"/>
    <w:lvl w:ilvl="0" w:tplc="CA66629A">
      <w:start w:val="1"/>
      <w:numFmt w:val="bullet"/>
      <w:lvlText w:val=""/>
      <w:lvlJc w:val="left"/>
      <w:pPr>
        <w:tabs>
          <w:tab w:val="num" w:pos="720"/>
        </w:tabs>
        <w:ind w:left="720" w:hanging="360"/>
      </w:pPr>
      <w:rPr>
        <w:rFonts w:ascii="Wingdings" w:hAnsi="Wingdings" w:hint="default"/>
      </w:rPr>
    </w:lvl>
    <w:lvl w:ilvl="1" w:tplc="334E98AA" w:tentative="1">
      <w:start w:val="1"/>
      <w:numFmt w:val="bullet"/>
      <w:lvlText w:val=""/>
      <w:lvlJc w:val="left"/>
      <w:pPr>
        <w:tabs>
          <w:tab w:val="num" w:pos="1440"/>
        </w:tabs>
        <w:ind w:left="1440" w:hanging="360"/>
      </w:pPr>
      <w:rPr>
        <w:rFonts w:ascii="Wingdings" w:hAnsi="Wingdings" w:hint="default"/>
      </w:rPr>
    </w:lvl>
    <w:lvl w:ilvl="2" w:tplc="24B0E85A" w:tentative="1">
      <w:start w:val="1"/>
      <w:numFmt w:val="bullet"/>
      <w:lvlText w:val=""/>
      <w:lvlJc w:val="left"/>
      <w:pPr>
        <w:tabs>
          <w:tab w:val="num" w:pos="2160"/>
        </w:tabs>
        <w:ind w:left="2160" w:hanging="360"/>
      </w:pPr>
      <w:rPr>
        <w:rFonts w:ascii="Wingdings" w:hAnsi="Wingdings" w:hint="default"/>
      </w:rPr>
    </w:lvl>
    <w:lvl w:ilvl="3" w:tplc="800268AA" w:tentative="1">
      <w:start w:val="1"/>
      <w:numFmt w:val="bullet"/>
      <w:lvlText w:val=""/>
      <w:lvlJc w:val="left"/>
      <w:pPr>
        <w:tabs>
          <w:tab w:val="num" w:pos="2880"/>
        </w:tabs>
        <w:ind w:left="2880" w:hanging="360"/>
      </w:pPr>
      <w:rPr>
        <w:rFonts w:ascii="Wingdings" w:hAnsi="Wingdings" w:hint="default"/>
      </w:rPr>
    </w:lvl>
    <w:lvl w:ilvl="4" w:tplc="D7D0D174" w:tentative="1">
      <w:start w:val="1"/>
      <w:numFmt w:val="bullet"/>
      <w:lvlText w:val=""/>
      <w:lvlJc w:val="left"/>
      <w:pPr>
        <w:tabs>
          <w:tab w:val="num" w:pos="3600"/>
        </w:tabs>
        <w:ind w:left="3600" w:hanging="360"/>
      </w:pPr>
      <w:rPr>
        <w:rFonts w:ascii="Wingdings" w:hAnsi="Wingdings" w:hint="default"/>
      </w:rPr>
    </w:lvl>
    <w:lvl w:ilvl="5" w:tplc="04488998" w:tentative="1">
      <w:start w:val="1"/>
      <w:numFmt w:val="bullet"/>
      <w:lvlText w:val=""/>
      <w:lvlJc w:val="left"/>
      <w:pPr>
        <w:tabs>
          <w:tab w:val="num" w:pos="4320"/>
        </w:tabs>
        <w:ind w:left="4320" w:hanging="360"/>
      </w:pPr>
      <w:rPr>
        <w:rFonts w:ascii="Wingdings" w:hAnsi="Wingdings" w:hint="default"/>
      </w:rPr>
    </w:lvl>
    <w:lvl w:ilvl="6" w:tplc="0CF8C50A" w:tentative="1">
      <w:start w:val="1"/>
      <w:numFmt w:val="bullet"/>
      <w:lvlText w:val=""/>
      <w:lvlJc w:val="left"/>
      <w:pPr>
        <w:tabs>
          <w:tab w:val="num" w:pos="5040"/>
        </w:tabs>
        <w:ind w:left="5040" w:hanging="360"/>
      </w:pPr>
      <w:rPr>
        <w:rFonts w:ascii="Wingdings" w:hAnsi="Wingdings" w:hint="default"/>
      </w:rPr>
    </w:lvl>
    <w:lvl w:ilvl="7" w:tplc="C2E43A4C" w:tentative="1">
      <w:start w:val="1"/>
      <w:numFmt w:val="bullet"/>
      <w:lvlText w:val=""/>
      <w:lvlJc w:val="left"/>
      <w:pPr>
        <w:tabs>
          <w:tab w:val="num" w:pos="5760"/>
        </w:tabs>
        <w:ind w:left="5760" w:hanging="360"/>
      </w:pPr>
      <w:rPr>
        <w:rFonts w:ascii="Wingdings" w:hAnsi="Wingdings" w:hint="default"/>
      </w:rPr>
    </w:lvl>
    <w:lvl w:ilvl="8" w:tplc="EAFE925C" w:tentative="1">
      <w:start w:val="1"/>
      <w:numFmt w:val="bullet"/>
      <w:lvlText w:val=""/>
      <w:lvlJc w:val="left"/>
      <w:pPr>
        <w:tabs>
          <w:tab w:val="num" w:pos="6480"/>
        </w:tabs>
        <w:ind w:left="6480" w:hanging="360"/>
      </w:pPr>
      <w:rPr>
        <w:rFonts w:ascii="Wingdings" w:hAnsi="Wingdings" w:hint="default"/>
      </w:rPr>
    </w:lvl>
  </w:abstractNum>
  <w:abstractNum w:abstractNumId="3">
    <w:nsid w:val="0AA46809"/>
    <w:multiLevelType w:val="hybridMultilevel"/>
    <w:tmpl w:val="E326E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94A7C"/>
    <w:multiLevelType w:val="hybridMultilevel"/>
    <w:tmpl w:val="618212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D62502"/>
    <w:multiLevelType w:val="hybridMultilevel"/>
    <w:tmpl w:val="5F78185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15A86"/>
    <w:multiLevelType w:val="hybridMultilevel"/>
    <w:tmpl w:val="35487A0C"/>
    <w:lvl w:ilvl="0" w:tplc="AF54C404">
      <w:start w:val="1"/>
      <w:numFmt w:val="bullet"/>
      <w:lvlText w:val=""/>
      <w:lvlJc w:val="left"/>
      <w:pPr>
        <w:tabs>
          <w:tab w:val="num" w:pos="720"/>
        </w:tabs>
        <w:ind w:left="720" w:hanging="360"/>
      </w:pPr>
      <w:rPr>
        <w:rFonts w:ascii="Wingdings" w:hAnsi="Wingdings" w:hint="default"/>
      </w:rPr>
    </w:lvl>
    <w:lvl w:ilvl="1" w:tplc="4ABA4414" w:tentative="1">
      <w:start w:val="1"/>
      <w:numFmt w:val="bullet"/>
      <w:lvlText w:val=""/>
      <w:lvlJc w:val="left"/>
      <w:pPr>
        <w:tabs>
          <w:tab w:val="num" w:pos="1440"/>
        </w:tabs>
        <w:ind w:left="1440" w:hanging="360"/>
      </w:pPr>
      <w:rPr>
        <w:rFonts w:ascii="Wingdings" w:hAnsi="Wingdings" w:hint="default"/>
      </w:rPr>
    </w:lvl>
    <w:lvl w:ilvl="2" w:tplc="0C067FE0" w:tentative="1">
      <w:start w:val="1"/>
      <w:numFmt w:val="bullet"/>
      <w:lvlText w:val=""/>
      <w:lvlJc w:val="left"/>
      <w:pPr>
        <w:tabs>
          <w:tab w:val="num" w:pos="2160"/>
        </w:tabs>
        <w:ind w:left="2160" w:hanging="360"/>
      </w:pPr>
      <w:rPr>
        <w:rFonts w:ascii="Wingdings" w:hAnsi="Wingdings" w:hint="default"/>
      </w:rPr>
    </w:lvl>
    <w:lvl w:ilvl="3" w:tplc="3B2A0D88" w:tentative="1">
      <w:start w:val="1"/>
      <w:numFmt w:val="bullet"/>
      <w:lvlText w:val=""/>
      <w:lvlJc w:val="left"/>
      <w:pPr>
        <w:tabs>
          <w:tab w:val="num" w:pos="2880"/>
        </w:tabs>
        <w:ind w:left="2880" w:hanging="360"/>
      </w:pPr>
      <w:rPr>
        <w:rFonts w:ascii="Wingdings" w:hAnsi="Wingdings" w:hint="default"/>
      </w:rPr>
    </w:lvl>
    <w:lvl w:ilvl="4" w:tplc="8A30F8AC" w:tentative="1">
      <w:start w:val="1"/>
      <w:numFmt w:val="bullet"/>
      <w:lvlText w:val=""/>
      <w:lvlJc w:val="left"/>
      <w:pPr>
        <w:tabs>
          <w:tab w:val="num" w:pos="3600"/>
        </w:tabs>
        <w:ind w:left="3600" w:hanging="360"/>
      </w:pPr>
      <w:rPr>
        <w:rFonts w:ascii="Wingdings" w:hAnsi="Wingdings" w:hint="default"/>
      </w:rPr>
    </w:lvl>
    <w:lvl w:ilvl="5" w:tplc="981AA988" w:tentative="1">
      <w:start w:val="1"/>
      <w:numFmt w:val="bullet"/>
      <w:lvlText w:val=""/>
      <w:lvlJc w:val="left"/>
      <w:pPr>
        <w:tabs>
          <w:tab w:val="num" w:pos="4320"/>
        </w:tabs>
        <w:ind w:left="4320" w:hanging="360"/>
      </w:pPr>
      <w:rPr>
        <w:rFonts w:ascii="Wingdings" w:hAnsi="Wingdings" w:hint="default"/>
      </w:rPr>
    </w:lvl>
    <w:lvl w:ilvl="6" w:tplc="7AF6AF66" w:tentative="1">
      <w:start w:val="1"/>
      <w:numFmt w:val="bullet"/>
      <w:lvlText w:val=""/>
      <w:lvlJc w:val="left"/>
      <w:pPr>
        <w:tabs>
          <w:tab w:val="num" w:pos="5040"/>
        </w:tabs>
        <w:ind w:left="5040" w:hanging="360"/>
      </w:pPr>
      <w:rPr>
        <w:rFonts w:ascii="Wingdings" w:hAnsi="Wingdings" w:hint="default"/>
      </w:rPr>
    </w:lvl>
    <w:lvl w:ilvl="7" w:tplc="67A80F04" w:tentative="1">
      <w:start w:val="1"/>
      <w:numFmt w:val="bullet"/>
      <w:lvlText w:val=""/>
      <w:lvlJc w:val="left"/>
      <w:pPr>
        <w:tabs>
          <w:tab w:val="num" w:pos="5760"/>
        </w:tabs>
        <w:ind w:left="5760" w:hanging="360"/>
      </w:pPr>
      <w:rPr>
        <w:rFonts w:ascii="Wingdings" w:hAnsi="Wingdings" w:hint="default"/>
      </w:rPr>
    </w:lvl>
    <w:lvl w:ilvl="8" w:tplc="7AFA47FE" w:tentative="1">
      <w:start w:val="1"/>
      <w:numFmt w:val="bullet"/>
      <w:lvlText w:val=""/>
      <w:lvlJc w:val="left"/>
      <w:pPr>
        <w:tabs>
          <w:tab w:val="num" w:pos="6480"/>
        </w:tabs>
        <w:ind w:left="6480" w:hanging="360"/>
      </w:pPr>
      <w:rPr>
        <w:rFonts w:ascii="Wingdings" w:hAnsi="Wingdings" w:hint="default"/>
      </w:rPr>
    </w:lvl>
  </w:abstractNum>
  <w:abstractNum w:abstractNumId="7">
    <w:nsid w:val="16294674"/>
    <w:multiLevelType w:val="hybridMultilevel"/>
    <w:tmpl w:val="3D8C9680"/>
    <w:lvl w:ilvl="0" w:tplc="24682486">
      <w:start w:val="1"/>
      <w:numFmt w:val="decimal"/>
      <w:lvlText w:val="%1."/>
      <w:lvlJc w:val="left"/>
      <w:pPr>
        <w:tabs>
          <w:tab w:val="num" w:pos="720"/>
        </w:tabs>
        <w:ind w:left="720" w:hanging="360"/>
      </w:pPr>
    </w:lvl>
    <w:lvl w:ilvl="1" w:tplc="B5DC5372" w:tentative="1">
      <w:start w:val="1"/>
      <w:numFmt w:val="decimal"/>
      <w:lvlText w:val="%2."/>
      <w:lvlJc w:val="left"/>
      <w:pPr>
        <w:tabs>
          <w:tab w:val="num" w:pos="1440"/>
        </w:tabs>
        <w:ind w:left="1440" w:hanging="360"/>
      </w:pPr>
    </w:lvl>
    <w:lvl w:ilvl="2" w:tplc="D5165274" w:tentative="1">
      <w:start w:val="1"/>
      <w:numFmt w:val="decimal"/>
      <w:lvlText w:val="%3."/>
      <w:lvlJc w:val="left"/>
      <w:pPr>
        <w:tabs>
          <w:tab w:val="num" w:pos="2160"/>
        </w:tabs>
        <w:ind w:left="2160" w:hanging="360"/>
      </w:pPr>
    </w:lvl>
    <w:lvl w:ilvl="3" w:tplc="A36E60AC" w:tentative="1">
      <w:start w:val="1"/>
      <w:numFmt w:val="decimal"/>
      <w:lvlText w:val="%4."/>
      <w:lvlJc w:val="left"/>
      <w:pPr>
        <w:tabs>
          <w:tab w:val="num" w:pos="2880"/>
        </w:tabs>
        <w:ind w:left="2880" w:hanging="360"/>
      </w:pPr>
    </w:lvl>
    <w:lvl w:ilvl="4" w:tplc="0A06C622" w:tentative="1">
      <w:start w:val="1"/>
      <w:numFmt w:val="decimal"/>
      <w:lvlText w:val="%5."/>
      <w:lvlJc w:val="left"/>
      <w:pPr>
        <w:tabs>
          <w:tab w:val="num" w:pos="3600"/>
        </w:tabs>
        <w:ind w:left="3600" w:hanging="360"/>
      </w:pPr>
    </w:lvl>
    <w:lvl w:ilvl="5" w:tplc="96640D96" w:tentative="1">
      <w:start w:val="1"/>
      <w:numFmt w:val="decimal"/>
      <w:lvlText w:val="%6."/>
      <w:lvlJc w:val="left"/>
      <w:pPr>
        <w:tabs>
          <w:tab w:val="num" w:pos="4320"/>
        </w:tabs>
        <w:ind w:left="4320" w:hanging="360"/>
      </w:pPr>
    </w:lvl>
    <w:lvl w:ilvl="6" w:tplc="A1E8F06C" w:tentative="1">
      <w:start w:val="1"/>
      <w:numFmt w:val="decimal"/>
      <w:lvlText w:val="%7."/>
      <w:lvlJc w:val="left"/>
      <w:pPr>
        <w:tabs>
          <w:tab w:val="num" w:pos="5040"/>
        </w:tabs>
        <w:ind w:left="5040" w:hanging="360"/>
      </w:pPr>
    </w:lvl>
    <w:lvl w:ilvl="7" w:tplc="0B88D85E" w:tentative="1">
      <w:start w:val="1"/>
      <w:numFmt w:val="decimal"/>
      <w:lvlText w:val="%8."/>
      <w:lvlJc w:val="left"/>
      <w:pPr>
        <w:tabs>
          <w:tab w:val="num" w:pos="5760"/>
        </w:tabs>
        <w:ind w:left="5760" w:hanging="360"/>
      </w:pPr>
    </w:lvl>
    <w:lvl w:ilvl="8" w:tplc="0B1204BA" w:tentative="1">
      <w:start w:val="1"/>
      <w:numFmt w:val="decimal"/>
      <w:lvlText w:val="%9."/>
      <w:lvlJc w:val="left"/>
      <w:pPr>
        <w:tabs>
          <w:tab w:val="num" w:pos="6480"/>
        </w:tabs>
        <w:ind w:left="6480" w:hanging="360"/>
      </w:pPr>
    </w:lvl>
  </w:abstractNum>
  <w:abstractNum w:abstractNumId="8">
    <w:nsid w:val="177925F5"/>
    <w:multiLevelType w:val="hybridMultilevel"/>
    <w:tmpl w:val="B13C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6355C9"/>
    <w:multiLevelType w:val="hybridMultilevel"/>
    <w:tmpl w:val="742AD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927588"/>
    <w:multiLevelType w:val="hybridMultilevel"/>
    <w:tmpl w:val="C5443CB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E170A4"/>
    <w:multiLevelType w:val="hybridMultilevel"/>
    <w:tmpl w:val="0978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EE50E3"/>
    <w:multiLevelType w:val="hybridMultilevel"/>
    <w:tmpl w:val="0046C21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59069C"/>
    <w:multiLevelType w:val="hybridMultilevel"/>
    <w:tmpl w:val="84C88400"/>
    <w:lvl w:ilvl="0" w:tplc="6E5E847C">
      <w:start w:val="1"/>
      <w:numFmt w:val="bullet"/>
      <w:lvlText w:val="•"/>
      <w:lvlJc w:val="left"/>
      <w:pPr>
        <w:tabs>
          <w:tab w:val="num" w:pos="720"/>
        </w:tabs>
        <w:ind w:left="720" w:hanging="360"/>
      </w:pPr>
      <w:rPr>
        <w:rFonts w:ascii="Arial" w:hAnsi="Arial" w:hint="default"/>
      </w:rPr>
    </w:lvl>
    <w:lvl w:ilvl="1" w:tplc="1F1A824C" w:tentative="1">
      <w:start w:val="1"/>
      <w:numFmt w:val="bullet"/>
      <w:lvlText w:val="•"/>
      <w:lvlJc w:val="left"/>
      <w:pPr>
        <w:tabs>
          <w:tab w:val="num" w:pos="1440"/>
        </w:tabs>
        <w:ind w:left="1440" w:hanging="360"/>
      </w:pPr>
      <w:rPr>
        <w:rFonts w:ascii="Arial" w:hAnsi="Arial" w:hint="default"/>
      </w:rPr>
    </w:lvl>
    <w:lvl w:ilvl="2" w:tplc="0DF277EC" w:tentative="1">
      <w:start w:val="1"/>
      <w:numFmt w:val="bullet"/>
      <w:lvlText w:val="•"/>
      <w:lvlJc w:val="left"/>
      <w:pPr>
        <w:tabs>
          <w:tab w:val="num" w:pos="2160"/>
        </w:tabs>
        <w:ind w:left="2160" w:hanging="360"/>
      </w:pPr>
      <w:rPr>
        <w:rFonts w:ascii="Arial" w:hAnsi="Arial" w:hint="default"/>
      </w:rPr>
    </w:lvl>
    <w:lvl w:ilvl="3" w:tplc="117AC51E" w:tentative="1">
      <w:start w:val="1"/>
      <w:numFmt w:val="bullet"/>
      <w:lvlText w:val="•"/>
      <w:lvlJc w:val="left"/>
      <w:pPr>
        <w:tabs>
          <w:tab w:val="num" w:pos="2880"/>
        </w:tabs>
        <w:ind w:left="2880" w:hanging="360"/>
      </w:pPr>
      <w:rPr>
        <w:rFonts w:ascii="Arial" w:hAnsi="Arial" w:hint="default"/>
      </w:rPr>
    </w:lvl>
    <w:lvl w:ilvl="4" w:tplc="B2E8203A" w:tentative="1">
      <w:start w:val="1"/>
      <w:numFmt w:val="bullet"/>
      <w:lvlText w:val="•"/>
      <w:lvlJc w:val="left"/>
      <w:pPr>
        <w:tabs>
          <w:tab w:val="num" w:pos="3600"/>
        </w:tabs>
        <w:ind w:left="3600" w:hanging="360"/>
      </w:pPr>
      <w:rPr>
        <w:rFonts w:ascii="Arial" w:hAnsi="Arial" w:hint="default"/>
      </w:rPr>
    </w:lvl>
    <w:lvl w:ilvl="5" w:tplc="A044FF48" w:tentative="1">
      <w:start w:val="1"/>
      <w:numFmt w:val="bullet"/>
      <w:lvlText w:val="•"/>
      <w:lvlJc w:val="left"/>
      <w:pPr>
        <w:tabs>
          <w:tab w:val="num" w:pos="4320"/>
        </w:tabs>
        <w:ind w:left="4320" w:hanging="360"/>
      </w:pPr>
      <w:rPr>
        <w:rFonts w:ascii="Arial" w:hAnsi="Arial" w:hint="default"/>
      </w:rPr>
    </w:lvl>
    <w:lvl w:ilvl="6" w:tplc="205A9D98" w:tentative="1">
      <w:start w:val="1"/>
      <w:numFmt w:val="bullet"/>
      <w:lvlText w:val="•"/>
      <w:lvlJc w:val="left"/>
      <w:pPr>
        <w:tabs>
          <w:tab w:val="num" w:pos="5040"/>
        </w:tabs>
        <w:ind w:left="5040" w:hanging="360"/>
      </w:pPr>
      <w:rPr>
        <w:rFonts w:ascii="Arial" w:hAnsi="Arial" w:hint="default"/>
      </w:rPr>
    </w:lvl>
    <w:lvl w:ilvl="7" w:tplc="39967B1A" w:tentative="1">
      <w:start w:val="1"/>
      <w:numFmt w:val="bullet"/>
      <w:lvlText w:val="•"/>
      <w:lvlJc w:val="left"/>
      <w:pPr>
        <w:tabs>
          <w:tab w:val="num" w:pos="5760"/>
        </w:tabs>
        <w:ind w:left="5760" w:hanging="360"/>
      </w:pPr>
      <w:rPr>
        <w:rFonts w:ascii="Arial" w:hAnsi="Arial" w:hint="default"/>
      </w:rPr>
    </w:lvl>
    <w:lvl w:ilvl="8" w:tplc="2C2E63A2" w:tentative="1">
      <w:start w:val="1"/>
      <w:numFmt w:val="bullet"/>
      <w:lvlText w:val="•"/>
      <w:lvlJc w:val="left"/>
      <w:pPr>
        <w:tabs>
          <w:tab w:val="num" w:pos="6480"/>
        </w:tabs>
        <w:ind w:left="6480" w:hanging="360"/>
      </w:pPr>
      <w:rPr>
        <w:rFonts w:ascii="Arial" w:hAnsi="Arial" w:hint="default"/>
      </w:rPr>
    </w:lvl>
  </w:abstractNum>
  <w:abstractNum w:abstractNumId="14">
    <w:nsid w:val="38346226"/>
    <w:multiLevelType w:val="hybridMultilevel"/>
    <w:tmpl w:val="3DA8B01C"/>
    <w:lvl w:ilvl="0" w:tplc="93140C1A">
      <w:start w:val="1"/>
      <w:numFmt w:val="bullet"/>
      <w:lvlText w:val=""/>
      <w:lvlJc w:val="left"/>
      <w:pPr>
        <w:tabs>
          <w:tab w:val="num" w:pos="720"/>
        </w:tabs>
        <w:ind w:left="720" w:hanging="360"/>
      </w:pPr>
      <w:rPr>
        <w:rFonts w:ascii="Wingdings" w:hAnsi="Wingdings" w:hint="default"/>
      </w:rPr>
    </w:lvl>
    <w:lvl w:ilvl="1" w:tplc="C6C071B8" w:tentative="1">
      <w:start w:val="1"/>
      <w:numFmt w:val="bullet"/>
      <w:lvlText w:val=""/>
      <w:lvlJc w:val="left"/>
      <w:pPr>
        <w:tabs>
          <w:tab w:val="num" w:pos="1440"/>
        </w:tabs>
        <w:ind w:left="1440" w:hanging="360"/>
      </w:pPr>
      <w:rPr>
        <w:rFonts w:ascii="Wingdings" w:hAnsi="Wingdings" w:hint="default"/>
      </w:rPr>
    </w:lvl>
    <w:lvl w:ilvl="2" w:tplc="0908D882" w:tentative="1">
      <w:start w:val="1"/>
      <w:numFmt w:val="bullet"/>
      <w:lvlText w:val=""/>
      <w:lvlJc w:val="left"/>
      <w:pPr>
        <w:tabs>
          <w:tab w:val="num" w:pos="2160"/>
        </w:tabs>
        <w:ind w:left="2160" w:hanging="360"/>
      </w:pPr>
      <w:rPr>
        <w:rFonts w:ascii="Wingdings" w:hAnsi="Wingdings" w:hint="default"/>
      </w:rPr>
    </w:lvl>
    <w:lvl w:ilvl="3" w:tplc="92AEC2CE" w:tentative="1">
      <w:start w:val="1"/>
      <w:numFmt w:val="bullet"/>
      <w:lvlText w:val=""/>
      <w:lvlJc w:val="left"/>
      <w:pPr>
        <w:tabs>
          <w:tab w:val="num" w:pos="2880"/>
        </w:tabs>
        <w:ind w:left="2880" w:hanging="360"/>
      </w:pPr>
      <w:rPr>
        <w:rFonts w:ascii="Wingdings" w:hAnsi="Wingdings" w:hint="default"/>
      </w:rPr>
    </w:lvl>
    <w:lvl w:ilvl="4" w:tplc="CCEE85D0" w:tentative="1">
      <w:start w:val="1"/>
      <w:numFmt w:val="bullet"/>
      <w:lvlText w:val=""/>
      <w:lvlJc w:val="left"/>
      <w:pPr>
        <w:tabs>
          <w:tab w:val="num" w:pos="3600"/>
        </w:tabs>
        <w:ind w:left="3600" w:hanging="360"/>
      </w:pPr>
      <w:rPr>
        <w:rFonts w:ascii="Wingdings" w:hAnsi="Wingdings" w:hint="default"/>
      </w:rPr>
    </w:lvl>
    <w:lvl w:ilvl="5" w:tplc="E2CC41AA" w:tentative="1">
      <w:start w:val="1"/>
      <w:numFmt w:val="bullet"/>
      <w:lvlText w:val=""/>
      <w:lvlJc w:val="left"/>
      <w:pPr>
        <w:tabs>
          <w:tab w:val="num" w:pos="4320"/>
        </w:tabs>
        <w:ind w:left="4320" w:hanging="360"/>
      </w:pPr>
      <w:rPr>
        <w:rFonts w:ascii="Wingdings" w:hAnsi="Wingdings" w:hint="default"/>
      </w:rPr>
    </w:lvl>
    <w:lvl w:ilvl="6" w:tplc="AB7AEBF6" w:tentative="1">
      <w:start w:val="1"/>
      <w:numFmt w:val="bullet"/>
      <w:lvlText w:val=""/>
      <w:lvlJc w:val="left"/>
      <w:pPr>
        <w:tabs>
          <w:tab w:val="num" w:pos="5040"/>
        </w:tabs>
        <w:ind w:left="5040" w:hanging="360"/>
      </w:pPr>
      <w:rPr>
        <w:rFonts w:ascii="Wingdings" w:hAnsi="Wingdings" w:hint="default"/>
      </w:rPr>
    </w:lvl>
    <w:lvl w:ilvl="7" w:tplc="EAA8CCF0" w:tentative="1">
      <w:start w:val="1"/>
      <w:numFmt w:val="bullet"/>
      <w:lvlText w:val=""/>
      <w:lvlJc w:val="left"/>
      <w:pPr>
        <w:tabs>
          <w:tab w:val="num" w:pos="5760"/>
        </w:tabs>
        <w:ind w:left="5760" w:hanging="360"/>
      </w:pPr>
      <w:rPr>
        <w:rFonts w:ascii="Wingdings" w:hAnsi="Wingdings" w:hint="default"/>
      </w:rPr>
    </w:lvl>
    <w:lvl w:ilvl="8" w:tplc="C16CD78E" w:tentative="1">
      <w:start w:val="1"/>
      <w:numFmt w:val="bullet"/>
      <w:lvlText w:val=""/>
      <w:lvlJc w:val="left"/>
      <w:pPr>
        <w:tabs>
          <w:tab w:val="num" w:pos="6480"/>
        </w:tabs>
        <w:ind w:left="6480" w:hanging="360"/>
      </w:pPr>
      <w:rPr>
        <w:rFonts w:ascii="Wingdings" w:hAnsi="Wingdings" w:hint="default"/>
      </w:rPr>
    </w:lvl>
  </w:abstractNum>
  <w:abstractNum w:abstractNumId="15">
    <w:nsid w:val="3DC276B8"/>
    <w:multiLevelType w:val="hybridMultilevel"/>
    <w:tmpl w:val="70944E4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EC3CDD"/>
    <w:multiLevelType w:val="hybridMultilevel"/>
    <w:tmpl w:val="5D60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3D1F6D"/>
    <w:multiLevelType w:val="hybridMultilevel"/>
    <w:tmpl w:val="7C787DFA"/>
    <w:lvl w:ilvl="0" w:tplc="56B4B3C4">
      <w:start w:val="1"/>
      <w:numFmt w:val="bullet"/>
      <w:lvlText w:val="•"/>
      <w:lvlJc w:val="left"/>
      <w:pPr>
        <w:tabs>
          <w:tab w:val="num" w:pos="720"/>
        </w:tabs>
        <w:ind w:left="720" w:hanging="360"/>
      </w:pPr>
      <w:rPr>
        <w:rFonts w:ascii="Arial" w:hAnsi="Arial" w:hint="default"/>
      </w:rPr>
    </w:lvl>
    <w:lvl w:ilvl="1" w:tplc="E578E06E" w:tentative="1">
      <w:start w:val="1"/>
      <w:numFmt w:val="bullet"/>
      <w:lvlText w:val="•"/>
      <w:lvlJc w:val="left"/>
      <w:pPr>
        <w:tabs>
          <w:tab w:val="num" w:pos="1440"/>
        </w:tabs>
        <w:ind w:left="1440" w:hanging="360"/>
      </w:pPr>
      <w:rPr>
        <w:rFonts w:ascii="Arial" w:hAnsi="Arial" w:hint="default"/>
      </w:rPr>
    </w:lvl>
    <w:lvl w:ilvl="2" w:tplc="8250A082" w:tentative="1">
      <w:start w:val="1"/>
      <w:numFmt w:val="bullet"/>
      <w:lvlText w:val="•"/>
      <w:lvlJc w:val="left"/>
      <w:pPr>
        <w:tabs>
          <w:tab w:val="num" w:pos="2160"/>
        </w:tabs>
        <w:ind w:left="2160" w:hanging="360"/>
      </w:pPr>
      <w:rPr>
        <w:rFonts w:ascii="Arial" w:hAnsi="Arial" w:hint="default"/>
      </w:rPr>
    </w:lvl>
    <w:lvl w:ilvl="3" w:tplc="4CA48058" w:tentative="1">
      <w:start w:val="1"/>
      <w:numFmt w:val="bullet"/>
      <w:lvlText w:val="•"/>
      <w:lvlJc w:val="left"/>
      <w:pPr>
        <w:tabs>
          <w:tab w:val="num" w:pos="2880"/>
        </w:tabs>
        <w:ind w:left="2880" w:hanging="360"/>
      </w:pPr>
      <w:rPr>
        <w:rFonts w:ascii="Arial" w:hAnsi="Arial" w:hint="default"/>
      </w:rPr>
    </w:lvl>
    <w:lvl w:ilvl="4" w:tplc="481A96D2" w:tentative="1">
      <w:start w:val="1"/>
      <w:numFmt w:val="bullet"/>
      <w:lvlText w:val="•"/>
      <w:lvlJc w:val="left"/>
      <w:pPr>
        <w:tabs>
          <w:tab w:val="num" w:pos="3600"/>
        </w:tabs>
        <w:ind w:left="3600" w:hanging="360"/>
      </w:pPr>
      <w:rPr>
        <w:rFonts w:ascii="Arial" w:hAnsi="Arial" w:hint="default"/>
      </w:rPr>
    </w:lvl>
    <w:lvl w:ilvl="5" w:tplc="7EE20A00" w:tentative="1">
      <w:start w:val="1"/>
      <w:numFmt w:val="bullet"/>
      <w:lvlText w:val="•"/>
      <w:lvlJc w:val="left"/>
      <w:pPr>
        <w:tabs>
          <w:tab w:val="num" w:pos="4320"/>
        </w:tabs>
        <w:ind w:left="4320" w:hanging="360"/>
      </w:pPr>
      <w:rPr>
        <w:rFonts w:ascii="Arial" w:hAnsi="Arial" w:hint="default"/>
      </w:rPr>
    </w:lvl>
    <w:lvl w:ilvl="6" w:tplc="08482C82" w:tentative="1">
      <w:start w:val="1"/>
      <w:numFmt w:val="bullet"/>
      <w:lvlText w:val="•"/>
      <w:lvlJc w:val="left"/>
      <w:pPr>
        <w:tabs>
          <w:tab w:val="num" w:pos="5040"/>
        </w:tabs>
        <w:ind w:left="5040" w:hanging="360"/>
      </w:pPr>
      <w:rPr>
        <w:rFonts w:ascii="Arial" w:hAnsi="Arial" w:hint="default"/>
      </w:rPr>
    </w:lvl>
    <w:lvl w:ilvl="7" w:tplc="D2DE2298" w:tentative="1">
      <w:start w:val="1"/>
      <w:numFmt w:val="bullet"/>
      <w:lvlText w:val="•"/>
      <w:lvlJc w:val="left"/>
      <w:pPr>
        <w:tabs>
          <w:tab w:val="num" w:pos="5760"/>
        </w:tabs>
        <w:ind w:left="5760" w:hanging="360"/>
      </w:pPr>
      <w:rPr>
        <w:rFonts w:ascii="Arial" w:hAnsi="Arial" w:hint="default"/>
      </w:rPr>
    </w:lvl>
    <w:lvl w:ilvl="8" w:tplc="7B52608A" w:tentative="1">
      <w:start w:val="1"/>
      <w:numFmt w:val="bullet"/>
      <w:lvlText w:val="•"/>
      <w:lvlJc w:val="left"/>
      <w:pPr>
        <w:tabs>
          <w:tab w:val="num" w:pos="6480"/>
        </w:tabs>
        <w:ind w:left="6480" w:hanging="360"/>
      </w:pPr>
      <w:rPr>
        <w:rFonts w:ascii="Arial" w:hAnsi="Arial" w:hint="default"/>
      </w:rPr>
    </w:lvl>
  </w:abstractNum>
  <w:abstractNum w:abstractNumId="18">
    <w:nsid w:val="56FF4286"/>
    <w:multiLevelType w:val="hybridMultilevel"/>
    <w:tmpl w:val="F9FAA2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CF186B"/>
    <w:multiLevelType w:val="hybridMultilevel"/>
    <w:tmpl w:val="D968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8764B6"/>
    <w:multiLevelType w:val="hybridMultilevel"/>
    <w:tmpl w:val="9D72B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A3738F"/>
    <w:multiLevelType w:val="hybridMultilevel"/>
    <w:tmpl w:val="B4FA5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CE2EAF"/>
    <w:multiLevelType w:val="hybridMultilevel"/>
    <w:tmpl w:val="5DF6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9E0FF3"/>
    <w:multiLevelType w:val="hybridMultilevel"/>
    <w:tmpl w:val="732A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5"/>
  </w:num>
  <w:num w:numId="4">
    <w:abstractNumId w:val="8"/>
  </w:num>
  <w:num w:numId="5">
    <w:abstractNumId w:val="22"/>
  </w:num>
  <w:num w:numId="6">
    <w:abstractNumId w:val="11"/>
  </w:num>
  <w:num w:numId="7">
    <w:abstractNumId w:val="16"/>
  </w:num>
  <w:num w:numId="8">
    <w:abstractNumId w:val="9"/>
  </w:num>
  <w:num w:numId="9">
    <w:abstractNumId w:val="19"/>
  </w:num>
  <w:num w:numId="10">
    <w:abstractNumId w:val="4"/>
  </w:num>
  <w:num w:numId="11">
    <w:abstractNumId w:val="7"/>
  </w:num>
  <w:num w:numId="12">
    <w:abstractNumId w:val="3"/>
  </w:num>
  <w:num w:numId="13">
    <w:abstractNumId w:val="12"/>
  </w:num>
  <w:num w:numId="14">
    <w:abstractNumId w:val="23"/>
  </w:num>
  <w:num w:numId="15">
    <w:abstractNumId w:val="1"/>
  </w:num>
  <w:num w:numId="16">
    <w:abstractNumId w:val="17"/>
  </w:num>
  <w:num w:numId="17">
    <w:abstractNumId w:val="13"/>
  </w:num>
  <w:num w:numId="18">
    <w:abstractNumId w:val="2"/>
  </w:num>
  <w:num w:numId="19">
    <w:abstractNumId w:val="14"/>
  </w:num>
  <w:num w:numId="20">
    <w:abstractNumId w:val="6"/>
  </w:num>
  <w:num w:numId="21">
    <w:abstractNumId w:val="0"/>
  </w:num>
  <w:num w:numId="22">
    <w:abstractNumId w:val="21"/>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B67"/>
    <w:rsid w:val="00006FCB"/>
    <w:rsid w:val="00015726"/>
    <w:rsid w:val="00020C9A"/>
    <w:rsid w:val="00024271"/>
    <w:rsid w:val="00032FBF"/>
    <w:rsid w:val="00043583"/>
    <w:rsid w:val="000451AF"/>
    <w:rsid w:val="00052FA6"/>
    <w:rsid w:val="000611C1"/>
    <w:rsid w:val="0007007D"/>
    <w:rsid w:val="000726E5"/>
    <w:rsid w:val="00075A15"/>
    <w:rsid w:val="00082E5C"/>
    <w:rsid w:val="00087449"/>
    <w:rsid w:val="000D6752"/>
    <w:rsid w:val="000F0345"/>
    <w:rsid w:val="000F0733"/>
    <w:rsid w:val="000F0DFE"/>
    <w:rsid w:val="001052D5"/>
    <w:rsid w:val="00111529"/>
    <w:rsid w:val="00113FFD"/>
    <w:rsid w:val="00151B4C"/>
    <w:rsid w:val="00170E37"/>
    <w:rsid w:val="00175090"/>
    <w:rsid w:val="00181291"/>
    <w:rsid w:val="00194488"/>
    <w:rsid w:val="001957A4"/>
    <w:rsid w:val="001A3249"/>
    <w:rsid w:val="001A4CCA"/>
    <w:rsid w:val="001B2D7C"/>
    <w:rsid w:val="001B4719"/>
    <w:rsid w:val="001D3FC0"/>
    <w:rsid w:val="001D4B39"/>
    <w:rsid w:val="001E437C"/>
    <w:rsid w:val="001E53F3"/>
    <w:rsid w:val="001F57DB"/>
    <w:rsid w:val="002075C4"/>
    <w:rsid w:val="00226DDD"/>
    <w:rsid w:val="0023062D"/>
    <w:rsid w:val="00240ACC"/>
    <w:rsid w:val="0024347F"/>
    <w:rsid w:val="00276604"/>
    <w:rsid w:val="0028340F"/>
    <w:rsid w:val="00285624"/>
    <w:rsid w:val="002902FD"/>
    <w:rsid w:val="00292F16"/>
    <w:rsid w:val="002934C5"/>
    <w:rsid w:val="0029531E"/>
    <w:rsid w:val="00296285"/>
    <w:rsid w:val="0029677C"/>
    <w:rsid w:val="002A3AFC"/>
    <w:rsid w:val="002A4276"/>
    <w:rsid w:val="002D1326"/>
    <w:rsid w:val="002D3A61"/>
    <w:rsid w:val="002F0326"/>
    <w:rsid w:val="003000ED"/>
    <w:rsid w:val="00302796"/>
    <w:rsid w:val="00305242"/>
    <w:rsid w:val="0031170D"/>
    <w:rsid w:val="003142DC"/>
    <w:rsid w:val="00316642"/>
    <w:rsid w:val="003574DD"/>
    <w:rsid w:val="00381CCB"/>
    <w:rsid w:val="00381D73"/>
    <w:rsid w:val="003B2F29"/>
    <w:rsid w:val="003C6482"/>
    <w:rsid w:val="003E1981"/>
    <w:rsid w:val="003E5534"/>
    <w:rsid w:val="003F5847"/>
    <w:rsid w:val="003F70B5"/>
    <w:rsid w:val="003F7EA0"/>
    <w:rsid w:val="00405EEE"/>
    <w:rsid w:val="004146B9"/>
    <w:rsid w:val="00415A8E"/>
    <w:rsid w:val="0041703A"/>
    <w:rsid w:val="004249F6"/>
    <w:rsid w:val="00432AB6"/>
    <w:rsid w:val="00441442"/>
    <w:rsid w:val="004575B3"/>
    <w:rsid w:val="00477740"/>
    <w:rsid w:val="00490401"/>
    <w:rsid w:val="00493C40"/>
    <w:rsid w:val="004A3D68"/>
    <w:rsid w:val="004A5836"/>
    <w:rsid w:val="004B67DC"/>
    <w:rsid w:val="004C7F50"/>
    <w:rsid w:val="004D43CA"/>
    <w:rsid w:val="004F0DD7"/>
    <w:rsid w:val="004F7A0B"/>
    <w:rsid w:val="0050135C"/>
    <w:rsid w:val="005049F6"/>
    <w:rsid w:val="00511101"/>
    <w:rsid w:val="00514E84"/>
    <w:rsid w:val="00517C14"/>
    <w:rsid w:val="00535496"/>
    <w:rsid w:val="0054081D"/>
    <w:rsid w:val="005505B6"/>
    <w:rsid w:val="00565AD0"/>
    <w:rsid w:val="00572365"/>
    <w:rsid w:val="00574F9D"/>
    <w:rsid w:val="005758D7"/>
    <w:rsid w:val="005828A7"/>
    <w:rsid w:val="0058339E"/>
    <w:rsid w:val="00596FA9"/>
    <w:rsid w:val="005A03E8"/>
    <w:rsid w:val="005B4157"/>
    <w:rsid w:val="005C1CE3"/>
    <w:rsid w:val="005C66F2"/>
    <w:rsid w:val="005C71BC"/>
    <w:rsid w:val="005E23F9"/>
    <w:rsid w:val="005F14F5"/>
    <w:rsid w:val="005F170E"/>
    <w:rsid w:val="00606F68"/>
    <w:rsid w:val="006138BD"/>
    <w:rsid w:val="00614137"/>
    <w:rsid w:val="00622F17"/>
    <w:rsid w:val="00634BBD"/>
    <w:rsid w:val="00656ABC"/>
    <w:rsid w:val="00661819"/>
    <w:rsid w:val="00663D8D"/>
    <w:rsid w:val="00670F66"/>
    <w:rsid w:val="00694539"/>
    <w:rsid w:val="00695350"/>
    <w:rsid w:val="006A712E"/>
    <w:rsid w:val="006B57DB"/>
    <w:rsid w:val="006B7E07"/>
    <w:rsid w:val="00700605"/>
    <w:rsid w:val="00700CEE"/>
    <w:rsid w:val="0070145C"/>
    <w:rsid w:val="00705535"/>
    <w:rsid w:val="0071014F"/>
    <w:rsid w:val="00716985"/>
    <w:rsid w:val="00724BB6"/>
    <w:rsid w:val="00730CD2"/>
    <w:rsid w:val="0073288E"/>
    <w:rsid w:val="00734FDC"/>
    <w:rsid w:val="00735422"/>
    <w:rsid w:val="007368EB"/>
    <w:rsid w:val="0073752D"/>
    <w:rsid w:val="0074100A"/>
    <w:rsid w:val="00747DA4"/>
    <w:rsid w:val="00752D63"/>
    <w:rsid w:val="00754273"/>
    <w:rsid w:val="00767C93"/>
    <w:rsid w:val="00781C80"/>
    <w:rsid w:val="00783697"/>
    <w:rsid w:val="007862DE"/>
    <w:rsid w:val="007A0CC1"/>
    <w:rsid w:val="007A0F42"/>
    <w:rsid w:val="007A1A25"/>
    <w:rsid w:val="007B0888"/>
    <w:rsid w:val="008000A0"/>
    <w:rsid w:val="008030B2"/>
    <w:rsid w:val="00805B43"/>
    <w:rsid w:val="008066B2"/>
    <w:rsid w:val="00806EF0"/>
    <w:rsid w:val="00811C8A"/>
    <w:rsid w:val="00811E7C"/>
    <w:rsid w:val="0081274D"/>
    <w:rsid w:val="008152A4"/>
    <w:rsid w:val="0082508F"/>
    <w:rsid w:val="008415A7"/>
    <w:rsid w:val="0085177D"/>
    <w:rsid w:val="00865FCB"/>
    <w:rsid w:val="0087175C"/>
    <w:rsid w:val="0087463B"/>
    <w:rsid w:val="00891CA9"/>
    <w:rsid w:val="008969B7"/>
    <w:rsid w:val="00897762"/>
    <w:rsid w:val="008B52A1"/>
    <w:rsid w:val="008D5BA2"/>
    <w:rsid w:val="008E6E4C"/>
    <w:rsid w:val="008F54CB"/>
    <w:rsid w:val="00904BAB"/>
    <w:rsid w:val="00907BB3"/>
    <w:rsid w:val="00913BD3"/>
    <w:rsid w:val="00914BEE"/>
    <w:rsid w:val="00923286"/>
    <w:rsid w:val="00926B23"/>
    <w:rsid w:val="00931030"/>
    <w:rsid w:val="009332A9"/>
    <w:rsid w:val="00960A9A"/>
    <w:rsid w:val="0096244B"/>
    <w:rsid w:val="0096333F"/>
    <w:rsid w:val="0097653E"/>
    <w:rsid w:val="00981374"/>
    <w:rsid w:val="009971C9"/>
    <w:rsid w:val="00997B11"/>
    <w:rsid w:val="009A4130"/>
    <w:rsid w:val="009A631A"/>
    <w:rsid w:val="009B0C11"/>
    <w:rsid w:val="009B4B82"/>
    <w:rsid w:val="009D4615"/>
    <w:rsid w:val="009E4E6B"/>
    <w:rsid w:val="009F503C"/>
    <w:rsid w:val="009F6013"/>
    <w:rsid w:val="00A02B97"/>
    <w:rsid w:val="00A11102"/>
    <w:rsid w:val="00A13781"/>
    <w:rsid w:val="00A20C00"/>
    <w:rsid w:val="00A238C3"/>
    <w:rsid w:val="00A3059A"/>
    <w:rsid w:val="00A34066"/>
    <w:rsid w:val="00A34ED9"/>
    <w:rsid w:val="00A35B3C"/>
    <w:rsid w:val="00A379C0"/>
    <w:rsid w:val="00A4039C"/>
    <w:rsid w:val="00A404A8"/>
    <w:rsid w:val="00A5697E"/>
    <w:rsid w:val="00A6038E"/>
    <w:rsid w:val="00A64931"/>
    <w:rsid w:val="00A6790A"/>
    <w:rsid w:val="00A75E88"/>
    <w:rsid w:val="00A77D2F"/>
    <w:rsid w:val="00A87506"/>
    <w:rsid w:val="00A95876"/>
    <w:rsid w:val="00AB4785"/>
    <w:rsid w:val="00AC0086"/>
    <w:rsid w:val="00AD0CEE"/>
    <w:rsid w:val="00AD231A"/>
    <w:rsid w:val="00AE27F9"/>
    <w:rsid w:val="00AF497B"/>
    <w:rsid w:val="00AF76C0"/>
    <w:rsid w:val="00B06D9C"/>
    <w:rsid w:val="00B156D0"/>
    <w:rsid w:val="00B17454"/>
    <w:rsid w:val="00B25CD6"/>
    <w:rsid w:val="00B31CC6"/>
    <w:rsid w:val="00B3225F"/>
    <w:rsid w:val="00B37121"/>
    <w:rsid w:val="00B42319"/>
    <w:rsid w:val="00B51D35"/>
    <w:rsid w:val="00B67F7F"/>
    <w:rsid w:val="00B715C0"/>
    <w:rsid w:val="00B8503C"/>
    <w:rsid w:val="00B8584A"/>
    <w:rsid w:val="00B85AA1"/>
    <w:rsid w:val="00BA3F24"/>
    <w:rsid w:val="00BB3E7C"/>
    <w:rsid w:val="00BB5860"/>
    <w:rsid w:val="00BE250A"/>
    <w:rsid w:val="00BE7B3D"/>
    <w:rsid w:val="00BF0A35"/>
    <w:rsid w:val="00BF22AF"/>
    <w:rsid w:val="00BF50BB"/>
    <w:rsid w:val="00BF6236"/>
    <w:rsid w:val="00C018A6"/>
    <w:rsid w:val="00C067B9"/>
    <w:rsid w:val="00C11EDD"/>
    <w:rsid w:val="00C22104"/>
    <w:rsid w:val="00C36A0C"/>
    <w:rsid w:val="00C40BBD"/>
    <w:rsid w:val="00C449D5"/>
    <w:rsid w:val="00C73508"/>
    <w:rsid w:val="00C84707"/>
    <w:rsid w:val="00C86A98"/>
    <w:rsid w:val="00C87E43"/>
    <w:rsid w:val="00C96789"/>
    <w:rsid w:val="00CA04B0"/>
    <w:rsid w:val="00CA1D8D"/>
    <w:rsid w:val="00CA47E8"/>
    <w:rsid w:val="00CA4952"/>
    <w:rsid w:val="00CB0B86"/>
    <w:rsid w:val="00CD0CBC"/>
    <w:rsid w:val="00CD690A"/>
    <w:rsid w:val="00CF724A"/>
    <w:rsid w:val="00D0627B"/>
    <w:rsid w:val="00D109D7"/>
    <w:rsid w:val="00D10EF9"/>
    <w:rsid w:val="00D13713"/>
    <w:rsid w:val="00D1391F"/>
    <w:rsid w:val="00D1734A"/>
    <w:rsid w:val="00D34104"/>
    <w:rsid w:val="00D37645"/>
    <w:rsid w:val="00D467CD"/>
    <w:rsid w:val="00D53133"/>
    <w:rsid w:val="00D54FA1"/>
    <w:rsid w:val="00D72F34"/>
    <w:rsid w:val="00D73621"/>
    <w:rsid w:val="00D7499E"/>
    <w:rsid w:val="00D76EDF"/>
    <w:rsid w:val="00D80931"/>
    <w:rsid w:val="00D91E00"/>
    <w:rsid w:val="00DA032F"/>
    <w:rsid w:val="00DA70FB"/>
    <w:rsid w:val="00DB44D3"/>
    <w:rsid w:val="00DC3206"/>
    <w:rsid w:val="00DC4B6A"/>
    <w:rsid w:val="00DE185D"/>
    <w:rsid w:val="00DE6E34"/>
    <w:rsid w:val="00E002CE"/>
    <w:rsid w:val="00E06D56"/>
    <w:rsid w:val="00E51BD8"/>
    <w:rsid w:val="00E658B5"/>
    <w:rsid w:val="00E77338"/>
    <w:rsid w:val="00E80383"/>
    <w:rsid w:val="00E82F8C"/>
    <w:rsid w:val="00E848AE"/>
    <w:rsid w:val="00E8571F"/>
    <w:rsid w:val="00E85A65"/>
    <w:rsid w:val="00E94B83"/>
    <w:rsid w:val="00EA1020"/>
    <w:rsid w:val="00EA45AD"/>
    <w:rsid w:val="00EB0FA6"/>
    <w:rsid w:val="00EB2B84"/>
    <w:rsid w:val="00EB4389"/>
    <w:rsid w:val="00EB51B9"/>
    <w:rsid w:val="00EC3C80"/>
    <w:rsid w:val="00F1642A"/>
    <w:rsid w:val="00F1649D"/>
    <w:rsid w:val="00F21F92"/>
    <w:rsid w:val="00F23867"/>
    <w:rsid w:val="00F312D7"/>
    <w:rsid w:val="00F339AE"/>
    <w:rsid w:val="00F37D58"/>
    <w:rsid w:val="00F51478"/>
    <w:rsid w:val="00F52938"/>
    <w:rsid w:val="00F56559"/>
    <w:rsid w:val="00F62A00"/>
    <w:rsid w:val="00F638B4"/>
    <w:rsid w:val="00F665FB"/>
    <w:rsid w:val="00F74B55"/>
    <w:rsid w:val="00F831F6"/>
    <w:rsid w:val="00F8621E"/>
    <w:rsid w:val="00F94770"/>
    <w:rsid w:val="00F94B67"/>
    <w:rsid w:val="00F95543"/>
    <w:rsid w:val="00F956E0"/>
    <w:rsid w:val="00FA41EB"/>
    <w:rsid w:val="00FB3B3C"/>
    <w:rsid w:val="00FB6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F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B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4B67"/>
    <w:pPr>
      <w:spacing w:after="0" w:line="240" w:lineRule="auto"/>
    </w:pPr>
  </w:style>
  <w:style w:type="character" w:customStyle="1" w:styleId="NoSpacingChar">
    <w:name w:val="No Spacing Char"/>
    <w:basedOn w:val="DefaultParagraphFont"/>
    <w:link w:val="NoSpacing"/>
    <w:uiPriority w:val="1"/>
    <w:rsid w:val="00F94B67"/>
  </w:style>
  <w:style w:type="paragraph" w:styleId="NormalWeb">
    <w:name w:val="Normal (Web)"/>
    <w:basedOn w:val="Normal"/>
    <w:uiPriority w:val="99"/>
    <w:unhideWhenUsed/>
    <w:rsid w:val="00F94B6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4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B67"/>
  </w:style>
  <w:style w:type="paragraph" w:styleId="Footer">
    <w:name w:val="footer"/>
    <w:basedOn w:val="Normal"/>
    <w:link w:val="FooterChar"/>
    <w:uiPriority w:val="99"/>
    <w:unhideWhenUsed/>
    <w:rsid w:val="00F94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B67"/>
  </w:style>
  <w:style w:type="table" w:styleId="TableGrid">
    <w:name w:val="Table Grid"/>
    <w:basedOn w:val="TableNormal"/>
    <w:uiPriority w:val="39"/>
    <w:rsid w:val="00786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0401"/>
    <w:pPr>
      <w:ind w:left="720"/>
      <w:contextualSpacing/>
    </w:pPr>
  </w:style>
  <w:style w:type="table" w:customStyle="1" w:styleId="TableGrid1">
    <w:name w:val="Table Grid1"/>
    <w:basedOn w:val="TableNormal"/>
    <w:next w:val="TableGrid"/>
    <w:uiPriority w:val="59"/>
    <w:rsid w:val="00B174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9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31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31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31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F31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F31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BA3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57A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57A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B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4B67"/>
    <w:pPr>
      <w:spacing w:after="0" w:line="240" w:lineRule="auto"/>
    </w:pPr>
  </w:style>
  <w:style w:type="character" w:customStyle="1" w:styleId="NoSpacingChar">
    <w:name w:val="No Spacing Char"/>
    <w:basedOn w:val="DefaultParagraphFont"/>
    <w:link w:val="NoSpacing"/>
    <w:uiPriority w:val="1"/>
    <w:rsid w:val="00F94B67"/>
  </w:style>
  <w:style w:type="paragraph" w:styleId="NormalWeb">
    <w:name w:val="Normal (Web)"/>
    <w:basedOn w:val="Normal"/>
    <w:uiPriority w:val="99"/>
    <w:unhideWhenUsed/>
    <w:rsid w:val="00F94B6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4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B67"/>
  </w:style>
  <w:style w:type="paragraph" w:styleId="Footer">
    <w:name w:val="footer"/>
    <w:basedOn w:val="Normal"/>
    <w:link w:val="FooterChar"/>
    <w:uiPriority w:val="99"/>
    <w:unhideWhenUsed/>
    <w:rsid w:val="00F94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B67"/>
  </w:style>
  <w:style w:type="table" w:styleId="TableGrid">
    <w:name w:val="Table Grid"/>
    <w:basedOn w:val="TableNormal"/>
    <w:uiPriority w:val="39"/>
    <w:rsid w:val="00786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0401"/>
    <w:pPr>
      <w:ind w:left="720"/>
      <w:contextualSpacing/>
    </w:pPr>
  </w:style>
  <w:style w:type="table" w:customStyle="1" w:styleId="TableGrid1">
    <w:name w:val="Table Grid1"/>
    <w:basedOn w:val="TableNormal"/>
    <w:next w:val="TableGrid"/>
    <w:uiPriority w:val="59"/>
    <w:rsid w:val="00B174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9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31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31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31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F31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F31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BA3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57A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57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55690">
      <w:bodyDiv w:val="1"/>
      <w:marLeft w:val="0"/>
      <w:marRight w:val="0"/>
      <w:marTop w:val="0"/>
      <w:marBottom w:val="0"/>
      <w:divBdr>
        <w:top w:val="none" w:sz="0" w:space="0" w:color="auto"/>
        <w:left w:val="none" w:sz="0" w:space="0" w:color="auto"/>
        <w:bottom w:val="none" w:sz="0" w:space="0" w:color="auto"/>
        <w:right w:val="none" w:sz="0" w:space="0" w:color="auto"/>
      </w:divBdr>
      <w:divsChild>
        <w:div w:id="78412279">
          <w:marLeft w:val="720"/>
          <w:marRight w:val="0"/>
          <w:marTop w:val="0"/>
          <w:marBottom w:val="0"/>
          <w:divBdr>
            <w:top w:val="none" w:sz="0" w:space="0" w:color="auto"/>
            <w:left w:val="none" w:sz="0" w:space="0" w:color="auto"/>
            <w:bottom w:val="none" w:sz="0" w:space="0" w:color="auto"/>
            <w:right w:val="none" w:sz="0" w:space="0" w:color="auto"/>
          </w:divBdr>
        </w:div>
        <w:div w:id="534851160">
          <w:marLeft w:val="720"/>
          <w:marRight w:val="0"/>
          <w:marTop w:val="0"/>
          <w:marBottom w:val="0"/>
          <w:divBdr>
            <w:top w:val="none" w:sz="0" w:space="0" w:color="auto"/>
            <w:left w:val="none" w:sz="0" w:space="0" w:color="auto"/>
            <w:bottom w:val="none" w:sz="0" w:space="0" w:color="auto"/>
            <w:right w:val="none" w:sz="0" w:space="0" w:color="auto"/>
          </w:divBdr>
        </w:div>
      </w:divsChild>
    </w:div>
    <w:div w:id="390075869">
      <w:bodyDiv w:val="1"/>
      <w:marLeft w:val="0"/>
      <w:marRight w:val="0"/>
      <w:marTop w:val="0"/>
      <w:marBottom w:val="0"/>
      <w:divBdr>
        <w:top w:val="none" w:sz="0" w:space="0" w:color="auto"/>
        <w:left w:val="none" w:sz="0" w:space="0" w:color="auto"/>
        <w:bottom w:val="none" w:sz="0" w:space="0" w:color="auto"/>
        <w:right w:val="none" w:sz="0" w:space="0" w:color="auto"/>
      </w:divBdr>
      <w:divsChild>
        <w:div w:id="267353608">
          <w:marLeft w:val="446"/>
          <w:marRight w:val="0"/>
          <w:marTop w:val="0"/>
          <w:marBottom w:val="0"/>
          <w:divBdr>
            <w:top w:val="none" w:sz="0" w:space="0" w:color="auto"/>
            <w:left w:val="none" w:sz="0" w:space="0" w:color="auto"/>
            <w:bottom w:val="none" w:sz="0" w:space="0" w:color="auto"/>
            <w:right w:val="none" w:sz="0" w:space="0" w:color="auto"/>
          </w:divBdr>
        </w:div>
        <w:div w:id="1921327055">
          <w:marLeft w:val="446"/>
          <w:marRight w:val="0"/>
          <w:marTop w:val="0"/>
          <w:marBottom w:val="0"/>
          <w:divBdr>
            <w:top w:val="none" w:sz="0" w:space="0" w:color="auto"/>
            <w:left w:val="none" w:sz="0" w:space="0" w:color="auto"/>
            <w:bottom w:val="none" w:sz="0" w:space="0" w:color="auto"/>
            <w:right w:val="none" w:sz="0" w:space="0" w:color="auto"/>
          </w:divBdr>
        </w:div>
        <w:div w:id="94638985">
          <w:marLeft w:val="446"/>
          <w:marRight w:val="0"/>
          <w:marTop w:val="0"/>
          <w:marBottom w:val="0"/>
          <w:divBdr>
            <w:top w:val="none" w:sz="0" w:space="0" w:color="auto"/>
            <w:left w:val="none" w:sz="0" w:space="0" w:color="auto"/>
            <w:bottom w:val="none" w:sz="0" w:space="0" w:color="auto"/>
            <w:right w:val="none" w:sz="0" w:space="0" w:color="auto"/>
          </w:divBdr>
        </w:div>
        <w:div w:id="2033913121">
          <w:marLeft w:val="446"/>
          <w:marRight w:val="0"/>
          <w:marTop w:val="0"/>
          <w:marBottom w:val="0"/>
          <w:divBdr>
            <w:top w:val="none" w:sz="0" w:space="0" w:color="auto"/>
            <w:left w:val="none" w:sz="0" w:space="0" w:color="auto"/>
            <w:bottom w:val="none" w:sz="0" w:space="0" w:color="auto"/>
            <w:right w:val="none" w:sz="0" w:space="0" w:color="auto"/>
          </w:divBdr>
        </w:div>
        <w:div w:id="1791044400">
          <w:marLeft w:val="446"/>
          <w:marRight w:val="0"/>
          <w:marTop w:val="0"/>
          <w:marBottom w:val="0"/>
          <w:divBdr>
            <w:top w:val="none" w:sz="0" w:space="0" w:color="auto"/>
            <w:left w:val="none" w:sz="0" w:space="0" w:color="auto"/>
            <w:bottom w:val="none" w:sz="0" w:space="0" w:color="auto"/>
            <w:right w:val="none" w:sz="0" w:space="0" w:color="auto"/>
          </w:divBdr>
        </w:div>
        <w:div w:id="222760970">
          <w:marLeft w:val="446"/>
          <w:marRight w:val="0"/>
          <w:marTop w:val="0"/>
          <w:marBottom w:val="0"/>
          <w:divBdr>
            <w:top w:val="none" w:sz="0" w:space="0" w:color="auto"/>
            <w:left w:val="none" w:sz="0" w:space="0" w:color="auto"/>
            <w:bottom w:val="none" w:sz="0" w:space="0" w:color="auto"/>
            <w:right w:val="none" w:sz="0" w:space="0" w:color="auto"/>
          </w:divBdr>
        </w:div>
        <w:div w:id="1526557386">
          <w:marLeft w:val="446"/>
          <w:marRight w:val="0"/>
          <w:marTop w:val="0"/>
          <w:marBottom w:val="0"/>
          <w:divBdr>
            <w:top w:val="none" w:sz="0" w:space="0" w:color="auto"/>
            <w:left w:val="none" w:sz="0" w:space="0" w:color="auto"/>
            <w:bottom w:val="none" w:sz="0" w:space="0" w:color="auto"/>
            <w:right w:val="none" w:sz="0" w:space="0" w:color="auto"/>
          </w:divBdr>
        </w:div>
        <w:div w:id="1937715502">
          <w:marLeft w:val="446"/>
          <w:marRight w:val="0"/>
          <w:marTop w:val="0"/>
          <w:marBottom w:val="0"/>
          <w:divBdr>
            <w:top w:val="none" w:sz="0" w:space="0" w:color="auto"/>
            <w:left w:val="none" w:sz="0" w:space="0" w:color="auto"/>
            <w:bottom w:val="none" w:sz="0" w:space="0" w:color="auto"/>
            <w:right w:val="none" w:sz="0" w:space="0" w:color="auto"/>
          </w:divBdr>
        </w:div>
        <w:div w:id="1779063845">
          <w:marLeft w:val="446"/>
          <w:marRight w:val="0"/>
          <w:marTop w:val="0"/>
          <w:marBottom w:val="0"/>
          <w:divBdr>
            <w:top w:val="none" w:sz="0" w:space="0" w:color="auto"/>
            <w:left w:val="none" w:sz="0" w:space="0" w:color="auto"/>
            <w:bottom w:val="none" w:sz="0" w:space="0" w:color="auto"/>
            <w:right w:val="none" w:sz="0" w:space="0" w:color="auto"/>
          </w:divBdr>
        </w:div>
        <w:div w:id="300116156">
          <w:marLeft w:val="446"/>
          <w:marRight w:val="0"/>
          <w:marTop w:val="0"/>
          <w:marBottom w:val="0"/>
          <w:divBdr>
            <w:top w:val="none" w:sz="0" w:space="0" w:color="auto"/>
            <w:left w:val="none" w:sz="0" w:space="0" w:color="auto"/>
            <w:bottom w:val="none" w:sz="0" w:space="0" w:color="auto"/>
            <w:right w:val="none" w:sz="0" w:space="0" w:color="auto"/>
          </w:divBdr>
        </w:div>
        <w:div w:id="935089648">
          <w:marLeft w:val="446"/>
          <w:marRight w:val="0"/>
          <w:marTop w:val="0"/>
          <w:marBottom w:val="0"/>
          <w:divBdr>
            <w:top w:val="none" w:sz="0" w:space="0" w:color="auto"/>
            <w:left w:val="none" w:sz="0" w:space="0" w:color="auto"/>
            <w:bottom w:val="none" w:sz="0" w:space="0" w:color="auto"/>
            <w:right w:val="none" w:sz="0" w:space="0" w:color="auto"/>
          </w:divBdr>
        </w:div>
        <w:div w:id="62219243">
          <w:marLeft w:val="446"/>
          <w:marRight w:val="0"/>
          <w:marTop w:val="0"/>
          <w:marBottom w:val="0"/>
          <w:divBdr>
            <w:top w:val="none" w:sz="0" w:space="0" w:color="auto"/>
            <w:left w:val="none" w:sz="0" w:space="0" w:color="auto"/>
            <w:bottom w:val="none" w:sz="0" w:space="0" w:color="auto"/>
            <w:right w:val="none" w:sz="0" w:space="0" w:color="auto"/>
          </w:divBdr>
        </w:div>
        <w:div w:id="1305624506">
          <w:marLeft w:val="446"/>
          <w:marRight w:val="0"/>
          <w:marTop w:val="0"/>
          <w:marBottom w:val="0"/>
          <w:divBdr>
            <w:top w:val="none" w:sz="0" w:space="0" w:color="auto"/>
            <w:left w:val="none" w:sz="0" w:space="0" w:color="auto"/>
            <w:bottom w:val="none" w:sz="0" w:space="0" w:color="auto"/>
            <w:right w:val="none" w:sz="0" w:space="0" w:color="auto"/>
          </w:divBdr>
        </w:div>
        <w:div w:id="1066564574">
          <w:marLeft w:val="446"/>
          <w:marRight w:val="0"/>
          <w:marTop w:val="0"/>
          <w:marBottom w:val="0"/>
          <w:divBdr>
            <w:top w:val="none" w:sz="0" w:space="0" w:color="auto"/>
            <w:left w:val="none" w:sz="0" w:space="0" w:color="auto"/>
            <w:bottom w:val="none" w:sz="0" w:space="0" w:color="auto"/>
            <w:right w:val="none" w:sz="0" w:space="0" w:color="auto"/>
          </w:divBdr>
        </w:div>
        <w:div w:id="1028793226">
          <w:marLeft w:val="446"/>
          <w:marRight w:val="0"/>
          <w:marTop w:val="0"/>
          <w:marBottom w:val="0"/>
          <w:divBdr>
            <w:top w:val="none" w:sz="0" w:space="0" w:color="auto"/>
            <w:left w:val="none" w:sz="0" w:space="0" w:color="auto"/>
            <w:bottom w:val="none" w:sz="0" w:space="0" w:color="auto"/>
            <w:right w:val="none" w:sz="0" w:space="0" w:color="auto"/>
          </w:divBdr>
        </w:div>
      </w:divsChild>
    </w:div>
    <w:div w:id="500895429">
      <w:bodyDiv w:val="1"/>
      <w:marLeft w:val="0"/>
      <w:marRight w:val="0"/>
      <w:marTop w:val="0"/>
      <w:marBottom w:val="0"/>
      <w:divBdr>
        <w:top w:val="none" w:sz="0" w:space="0" w:color="auto"/>
        <w:left w:val="none" w:sz="0" w:space="0" w:color="auto"/>
        <w:bottom w:val="none" w:sz="0" w:space="0" w:color="auto"/>
        <w:right w:val="none" w:sz="0" w:space="0" w:color="auto"/>
      </w:divBdr>
    </w:div>
    <w:div w:id="530921194">
      <w:bodyDiv w:val="1"/>
      <w:marLeft w:val="0"/>
      <w:marRight w:val="0"/>
      <w:marTop w:val="0"/>
      <w:marBottom w:val="0"/>
      <w:divBdr>
        <w:top w:val="none" w:sz="0" w:space="0" w:color="auto"/>
        <w:left w:val="none" w:sz="0" w:space="0" w:color="auto"/>
        <w:bottom w:val="none" w:sz="0" w:space="0" w:color="auto"/>
        <w:right w:val="none" w:sz="0" w:space="0" w:color="auto"/>
      </w:divBdr>
    </w:div>
    <w:div w:id="998460103">
      <w:bodyDiv w:val="1"/>
      <w:marLeft w:val="0"/>
      <w:marRight w:val="0"/>
      <w:marTop w:val="0"/>
      <w:marBottom w:val="0"/>
      <w:divBdr>
        <w:top w:val="none" w:sz="0" w:space="0" w:color="auto"/>
        <w:left w:val="none" w:sz="0" w:space="0" w:color="auto"/>
        <w:bottom w:val="none" w:sz="0" w:space="0" w:color="auto"/>
        <w:right w:val="none" w:sz="0" w:space="0" w:color="auto"/>
      </w:divBdr>
    </w:div>
    <w:div w:id="154601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ng.com/images/search?view=detailV2&amp;ccid=IY6remz0&amp;id=FF169B0A76B4CEEFB24F612046AF996D1C260E80&amp;thid=OIP.IY6remz0iY0GGj8sW3wBrQC8DP&amp;q=novice+reduction+&amp;simid=608003384426892771&amp;selectedIndex=0" TargetMode="External"/><Relationship Id="rId18" Type="http://schemas.openxmlformats.org/officeDocument/2006/relationships/image" Target="media/image6.png"/><Relationship Id="rId26" Type="http://schemas.openxmlformats.org/officeDocument/2006/relationships/chart" Target="charts/chart8.xml"/><Relationship Id="rId3" Type="http://schemas.microsoft.com/office/2007/relationships/stylesWithEffects" Target="stylesWithEffect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5.png"/><Relationship Id="rId25" Type="http://schemas.openxmlformats.org/officeDocument/2006/relationships/chart" Target="charts/chart7.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hart" Target="charts/chart2.xml"/><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ing.com/images/search?view=detailV2&amp;ccid=IY6remz0&amp;id=FF169B0A76B4CEEFB24F612046AF996D1C260E80&amp;thid=OIP.IY6remz0iY0GGj8sW3wBrQC8DP&amp;q=novice+reduction+&amp;simid=608003384426892771&amp;selectedIndex=0" TargetMode="External"/><Relationship Id="rId24" Type="http://schemas.openxmlformats.org/officeDocument/2006/relationships/chart" Target="charts/chart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hart" Target="charts/chart5.xm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chart" Target="charts/chart1.xm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jpeg"/><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image" Target="media/image8.png"/><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Academic</a:t>
            </a:r>
            <a:r>
              <a:rPr lang="en-US" baseline="0"/>
              <a:t> Trends - Proficiency:  </a:t>
            </a:r>
            <a:r>
              <a:rPr lang="en-US" u="sng" baseline="0"/>
              <a:t>Reading</a:t>
            </a:r>
            <a:endParaRPr lang="en-US" u="sng"/>
          </a:p>
        </c:rich>
      </c:tx>
      <c:overlay val="0"/>
      <c:spPr>
        <a:noFill/>
        <a:ln>
          <a:noFill/>
        </a:ln>
        <a:effectLst/>
      </c:spPr>
    </c:title>
    <c:autoTitleDeleted val="0"/>
    <c:plotArea>
      <c:layout/>
      <c:lineChart>
        <c:grouping val="standard"/>
        <c:varyColors val="0"/>
        <c:ser>
          <c:idx val="0"/>
          <c:order val="0"/>
          <c:tx>
            <c:strRef>
              <c:f>Sheet1!$B$1</c:f>
              <c:strCache>
                <c:ptCount val="1"/>
                <c:pt idx="0">
                  <c:v>Column1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Sheet1!$A$2:$A$5</c:f>
              <c:strCache>
                <c:ptCount val="4"/>
                <c:pt idx="0">
                  <c:v>2013-2014</c:v>
                </c:pt>
                <c:pt idx="1">
                  <c:v>2014-2015</c:v>
                </c:pt>
                <c:pt idx="2">
                  <c:v>2015-2016</c:v>
                </c:pt>
                <c:pt idx="3">
                  <c:v>2016-2017</c:v>
                </c:pt>
              </c:strCache>
            </c:strRef>
          </c:cat>
          <c:val>
            <c:numRef>
              <c:f>Sheet1!$B$2:$B$5</c:f>
              <c:numCache>
                <c:formatCode>General</c:formatCode>
                <c:ptCount val="4"/>
                <c:pt idx="0">
                  <c:v>18</c:v>
                </c:pt>
                <c:pt idx="1">
                  <c:v>27</c:v>
                </c:pt>
                <c:pt idx="2">
                  <c:v>35</c:v>
                </c:pt>
                <c:pt idx="3">
                  <c:v>69</c:v>
                </c:pt>
              </c:numCache>
            </c:numRef>
          </c:val>
          <c:smooth val="0"/>
        </c:ser>
        <c:dLbls>
          <c:showLegendKey val="0"/>
          <c:showVal val="0"/>
          <c:showCatName val="0"/>
          <c:showSerName val="0"/>
          <c:showPercent val="0"/>
          <c:showBubbleSize val="0"/>
        </c:dLbls>
        <c:marker val="1"/>
        <c:smooth val="0"/>
        <c:axId val="46313472"/>
        <c:axId val="300767424"/>
      </c:lineChart>
      <c:catAx>
        <c:axId val="46313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0767424"/>
        <c:crosses val="autoZero"/>
        <c:auto val="1"/>
        <c:lblAlgn val="ctr"/>
        <c:lblOffset val="100"/>
        <c:noMultiLvlLbl val="0"/>
      </c:catAx>
      <c:valAx>
        <c:axId val="30076742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13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Academic</a:t>
            </a:r>
            <a:r>
              <a:rPr lang="en-US" baseline="0"/>
              <a:t> Trends - Proficiency:____Reading___________</a:t>
            </a:r>
            <a:endParaRPr lang="en-US"/>
          </a:p>
        </c:rich>
      </c:tx>
      <c:overlay val="0"/>
      <c:spPr>
        <a:noFill/>
        <a:ln>
          <a:noFill/>
        </a:ln>
        <a:effectLst/>
      </c:spPr>
    </c:title>
    <c:autoTitleDeleted val="0"/>
    <c:plotArea>
      <c:layout>
        <c:manualLayout>
          <c:layoutTarget val="inner"/>
          <c:xMode val="edge"/>
          <c:yMode val="edge"/>
          <c:x val="5.4770309302909201E-2"/>
          <c:y val="0.18784034071212799"/>
          <c:w val="0.90849279172356301"/>
          <c:h val="0.73035705442480103"/>
        </c:manualLayout>
      </c:layout>
      <c:lineChart>
        <c:grouping val="standard"/>
        <c:varyColors val="0"/>
        <c:ser>
          <c:idx val="0"/>
          <c:order val="0"/>
          <c:tx>
            <c:strRef>
              <c:f>Sheet1!$B$1</c:f>
              <c:strCache>
                <c:ptCount val="1"/>
                <c:pt idx="0">
                  <c:v>Column1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Pt>
            <c:idx val="3"/>
            <c:marker>
              <c:spPr>
                <a:noFill/>
                <a:ln w="9525">
                  <a:solidFill>
                    <a:schemeClr val="bg1"/>
                  </a:solidFill>
                </a:ln>
                <a:effectLst/>
              </c:spPr>
            </c:marker>
            <c:bubble3D val="0"/>
          </c:dPt>
          <c:cat>
            <c:strRef>
              <c:f>Sheet1!$A$2:$A$5</c:f>
              <c:strCache>
                <c:ptCount val="4"/>
                <c:pt idx="0">
                  <c:v>2013-2014</c:v>
                </c:pt>
                <c:pt idx="1">
                  <c:v>2014-2015</c:v>
                </c:pt>
                <c:pt idx="2">
                  <c:v>2015-2016</c:v>
                </c:pt>
                <c:pt idx="3">
                  <c:v>2016-2017</c:v>
                </c:pt>
              </c:strCache>
            </c:strRef>
          </c:cat>
          <c:val>
            <c:numRef>
              <c:f>Sheet1!$B$2:$B$5</c:f>
              <c:numCache>
                <c:formatCode>General</c:formatCode>
                <c:ptCount val="4"/>
                <c:pt idx="0">
                  <c:v>53.1</c:v>
                </c:pt>
                <c:pt idx="1">
                  <c:v>45.7</c:v>
                </c:pt>
                <c:pt idx="2">
                  <c:v>44.5</c:v>
                </c:pt>
                <c:pt idx="3">
                  <c:v>40.1</c:v>
                </c:pt>
              </c:numCache>
            </c:numRef>
          </c:val>
          <c:smooth val="0"/>
        </c:ser>
        <c:dLbls>
          <c:showLegendKey val="0"/>
          <c:showVal val="0"/>
          <c:showCatName val="0"/>
          <c:showSerName val="0"/>
          <c:showPercent val="0"/>
          <c:showBubbleSize val="0"/>
        </c:dLbls>
        <c:marker val="1"/>
        <c:smooth val="0"/>
        <c:axId val="46317056"/>
        <c:axId val="300785664"/>
      </c:lineChart>
      <c:catAx>
        <c:axId val="46317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0785664"/>
        <c:crosses val="autoZero"/>
        <c:auto val="1"/>
        <c:lblAlgn val="ctr"/>
        <c:lblOffset val="100"/>
        <c:noMultiLvlLbl val="0"/>
      </c:catAx>
      <c:valAx>
        <c:axId val="30078566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17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Academic</a:t>
            </a:r>
            <a:r>
              <a:rPr lang="en-US" baseline="0"/>
              <a:t> Trends - Proficiency:_____Math__________</a:t>
            </a:r>
            <a:endParaRPr lang="en-US"/>
          </a:p>
        </c:rich>
      </c:tx>
      <c:overlay val="0"/>
      <c:spPr>
        <a:noFill/>
        <a:ln>
          <a:noFill/>
        </a:ln>
        <a:effectLst/>
      </c:spPr>
    </c:title>
    <c:autoTitleDeleted val="0"/>
    <c:plotArea>
      <c:layout>
        <c:manualLayout>
          <c:layoutTarget val="inner"/>
          <c:xMode val="edge"/>
          <c:yMode val="edge"/>
          <c:x val="5.6432616596002398E-2"/>
          <c:y val="0.146031433570804"/>
          <c:w val="0.91856738340399802"/>
          <c:h val="0.74480221222347198"/>
        </c:manualLayout>
      </c:layout>
      <c:lineChart>
        <c:grouping val="standard"/>
        <c:varyColors val="0"/>
        <c:ser>
          <c:idx val="0"/>
          <c:order val="0"/>
          <c:tx>
            <c:strRef>
              <c:f>Sheet1!$B$1</c:f>
              <c:strCache>
                <c:ptCount val="1"/>
                <c:pt idx="0">
                  <c:v>Column1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Pt>
            <c:idx val="3"/>
            <c:marker>
              <c:spPr>
                <a:noFill/>
                <a:ln w="9525">
                  <a:solidFill>
                    <a:schemeClr val="bg1"/>
                  </a:solidFill>
                </a:ln>
                <a:effectLst/>
              </c:spPr>
            </c:marker>
            <c:bubble3D val="0"/>
          </c:dPt>
          <c:cat>
            <c:strRef>
              <c:f>Sheet1!$A$2:$A$5</c:f>
              <c:strCache>
                <c:ptCount val="4"/>
                <c:pt idx="0">
                  <c:v>2013-2014</c:v>
                </c:pt>
                <c:pt idx="1">
                  <c:v>2014-2015</c:v>
                </c:pt>
                <c:pt idx="2">
                  <c:v>2015-2016</c:v>
                </c:pt>
                <c:pt idx="3">
                  <c:v>2016-2017</c:v>
                </c:pt>
              </c:strCache>
            </c:strRef>
          </c:cat>
          <c:val>
            <c:numRef>
              <c:f>Sheet1!$B$2:$B$5</c:f>
              <c:numCache>
                <c:formatCode>General</c:formatCode>
                <c:ptCount val="4"/>
                <c:pt idx="0">
                  <c:v>40.1</c:v>
                </c:pt>
                <c:pt idx="1">
                  <c:v>20.100000000000001</c:v>
                </c:pt>
                <c:pt idx="2">
                  <c:v>26.7</c:v>
                </c:pt>
                <c:pt idx="3">
                  <c:v>30.9</c:v>
                </c:pt>
              </c:numCache>
            </c:numRef>
          </c:val>
          <c:smooth val="0"/>
        </c:ser>
        <c:dLbls>
          <c:showLegendKey val="0"/>
          <c:showVal val="0"/>
          <c:showCatName val="0"/>
          <c:showSerName val="0"/>
          <c:showPercent val="0"/>
          <c:showBubbleSize val="0"/>
        </c:dLbls>
        <c:marker val="1"/>
        <c:smooth val="0"/>
        <c:axId val="46522880"/>
        <c:axId val="300787392"/>
      </c:lineChart>
      <c:catAx>
        <c:axId val="46522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0787392"/>
        <c:crosses val="autoZero"/>
        <c:auto val="1"/>
        <c:lblAlgn val="ctr"/>
        <c:lblOffset val="100"/>
        <c:noMultiLvlLbl val="0"/>
      </c:catAx>
      <c:valAx>
        <c:axId val="30078739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522880"/>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Academic</a:t>
            </a:r>
            <a:r>
              <a:rPr lang="en-US" baseline="0"/>
              <a:t> Trends - Gap:  _____Reading_________</a:t>
            </a:r>
            <a:endParaRPr lang="en-US"/>
          </a:p>
        </c:rich>
      </c:tx>
      <c:overlay val="0"/>
      <c:spPr>
        <a:noFill/>
        <a:ln>
          <a:noFill/>
        </a:ln>
        <a:effectLst/>
      </c:spPr>
    </c:title>
    <c:autoTitleDeleted val="0"/>
    <c:plotArea>
      <c:layout>
        <c:manualLayout>
          <c:layoutTarget val="inner"/>
          <c:xMode val="edge"/>
          <c:yMode val="edge"/>
          <c:x val="5.6159712319424598E-2"/>
          <c:y val="0.115436507936508"/>
          <c:w val="0.92218674437348902"/>
          <c:h val="0.76076084239470099"/>
        </c:manualLayout>
      </c:layout>
      <c:lineChart>
        <c:grouping val="standard"/>
        <c:varyColors val="0"/>
        <c:ser>
          <c:idx val="0"/>
          <c:order val="0"/>
          <c:tx>
            <c:strRef>
              <c:f>Sheet1!$B$1</c:f>
              <c:strCache>
                <c:ptCount val="1"/>
                <c:pt idx="0">
                  <c:v>Column1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Pt>
            <c:idx val="3"/>
            <c:marker>
              <c:spPr>
                <a:noFill/>
                <a:ln w="9525">
                  <a:solidFill>
                    <a:schemeClr val="bg1"/>
                  </a:solidFill>
                </a:ln>
                <a:effectLst/>
              </c:spPr>
            </c:marker>
            <c:bubble3D val="0"/>
          </c:dPt>
          <c:cat>
            <c:strRef>
              <c:f>Sheet1!$A$2:$A$5</c:f>
              <c:strCache>
                <c:ptCount val="4"/>
                <c:pt idx="0">
                  <c:v>2013-2014</c:v>
                </c:pt>
                <c:pt idx="1">
                  <c:v>2014-2015</c:v>
                </c:pt>
                <c:pt idx="2">
                  <c:v>2015-2016</c:v>
                </c:pt>
                <c:pt idx="3">
                  <c:v>2016-2017</c:v>
                </c:pt>
              </c:strCache>
            </c:strRef>
          </c:cat>
          <c:val>
            <c:numRef>
              <c:f>Sheet1!$B$2:$B$5</c:f>
              <c:numCache>
                <c:formatCode>General</c:formatCode>
                <c:ptCount val="4"/>
                <c:pt idx="0">
                  <c:v>48.5</c:v>
                </c:pt>
                <c:pt idx="1">
                  <c:v>43</c:v>
                </c:pt>
                <c:pt idx="2">
                  <c:v>38.6</c:v>
                </c:pt>
                <c:pt idx="3">
                  <c:v>37.6</c:v>
                </c:pt>
              </c:numCache>
            </c:numRef>
          </c:val>
          <c:smooth val="0"/>
        </c:ser>
        <c:dLbls>
          <c:showLegendKey val="0"/>
          <c:showVal val="0"/>
          <c:showCatName val="0"/>
          <c:showSerName val="0"/>
          <c:showPercent val="0"/>
          <c:showBubbleSize val="0"/>
        </c:dLbls>
        <c:marker val="1"/>
        <c:smooth val="0"/>
        <c:axId val="46523392"/>
        <c:axId val="300789120"/>
      </c:lineChart>
      <c:catAx>
        <c:axId val="46523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0789120"/>
        <c:crosses val="autoZero"/>
        <c:auto val="1"/>
        <c:lblAlgn val="ctr"/>
        <c:lblOffset val="100"/>
        <c:noMultiLvlLbl val="0"/>
      </c:catAx>
      <c:valAx>
        <c:axId val="30078912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523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Academic</a:t>
            </a:r>
            <a:r>
              <a:rPr lang="en-US" baseline="0"/>
              <a:t> Trends - Gap:  ______Math________</a:t>
            </a:r>
            <a:endParaRPr lang="en-US"/>
          </a:p>
        </c:rich>
      </c:tx>
      <c:overlay val="0"/>
      <c:spPr>
        <a:noFill/>
        <a:ln>
          <a:noFill/>
        </a:ln>
        <a:effectLst/>
      </c:spPr>
    </c:title>
    <c:autoTitleDeleted val="0"/>
    <c:plotArea>
      <c:layout>
        <c:manualLayout>
          <c:layoutTarget val="inner"/>
          <c:xMode val="edge"/>
          <c:yMode val="edge"/>
          <c:x val="5.6159712319424598E-2"/>
          <c:y val="0.115436507936508"/>
          <c:w val="0.92218674437348902"/>
          <c:h val="0.76076084239470099"/>
        </c:manualLayout>
      </c:layout>
      <c:lineChart>
        <c:grouping val="standard"/>
        <c:varyColors val="0"/>
        <c:ser>
          <c:idx val="0"/>
          <c:order val="0"/>
          <c:tx>
            <c:strRef>
              <c:f>Sheet1!$B$1</c:f>
              <c:strCache>
                <c:ptCount val="1"/>
                <c:pt idx="0">
                  <c:v>Column1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Pt>
            <c:idx val="3"/>
            <c:marker>
              <c:spPr>
                <a:noFill/>
                <a:ln w="9525">
                  <a:solidFill>
                    <a:schemeClr val="bg1"/>
                  </a:solidFill>
                </a:ln>
                <a:effectLst/>
              </c:spPr>
            </c:marker>
            <c:bubble3D val="0"/>
          </c:dPt>
          <c:cat>
            <c:strRef>
              <c:f>Sheet1!$A$2:$A$5</c:f>
              <c:strCache>
                <c:ptCount val="4"/>
                <c:pt idx="0">
                  <c:v>2013-2014</c:v>
                </c:pt>
                <c:pt idx="1">
                  <c:v>2014-2015</c:v>
                </c:pt>
                <c:pt idx="2">
                  <c:v>2015-2016</c:v>
                </c:pt>
                <c:pt idx="3">
                  <c:v>2016-2017</c:v>
                </c:pt>
              </c:strCache>
            </c:strRef>
          </c:cat>
          <c:val>
            <c:numRef>
              <c:f>Sheet1!$B$2:$B$5</c:f>
              <c:numCache>
                <c:formatCode>General</c:formatCode>
                <c:ptCount val="4"/>
                <c:pt idx="0">
                  <c:v>37.1</c:v>
                </c:pt>
                <c:pt idx="1">
                  <c:v>16.3</c:v>
                </c:pt>
                <c:pt idx="2">
                  <c:v>21.9</c:v>
                </c:pt>
                <c:pt idx="3">
                  <c:v>27.4</c:v>
                </c:pt>
              </c:numCache>
            </c:numRef>
          </c:val>
          <c:smooth val="0"/>
        </c:ser>
        <c:dLbls>
          <c:showLegendKey val="0"/>
          <c:showVal val="0"/>
          <c:showCatName val="0"/>
          <c:showSerName val="0"/>
          <c:showPercent val="0"/>
          <c:showBubbleSize val="0"/>
        </c:dLbls>
        <c:marker val="1"/>
        <c:smooth val="0"/>
        <c:axId val="46524928"/>
        <c:axId val="300790848"/>
      </c:lineChart>
      <c:catAx>
        <c:axId val="46524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0790848"/>
        <c:crosses val="autoZero"/>
        <c:auto val="1"/>
        <c:lblAlgn val="ctr"/>
        <c:lblOffset val="100"/>
        <c:noMultiLvlLbl val="0"/>
      </c:catAx>
      <c:valAx>
        <c:axId val="300790848"/>
        <c:scaling>
          <c:orientation val="minMax"/>
          <c:max val="100"/>
        </c:scaling>
        <c:delete val="0"/>
        <c:axPos val="l"/>
        <c:majorGridlines>
          <c:spPr>
            <a:ln w="9525" cap="flat" cmpd="sng" algn="ctr">
              <a:solidFill>
                <a:schemeClr val="accent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524928"/>
        <c:crosses val="autoZero"/>
        <c:crossBetween val="between"/>
      </c:valAx>
      <c:spPr>
        <a:noFill/>
        <a:ln>
          <a:solidFill>
            <a:schemeClr val="accent3"/>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Academic</a:t>
            </a:r>
            <a:r>
              <a:rPr lang="en-US" baseline="0"/>
              <a:t> Trends - CCR</a:t>
            </a:r>
            <a:endParaRPr lang="en-US"/>
          </a:p>
        </c:rich>
      </c:tx>
      <c:overlay val="0"/>
      <c:spPr>
        <a:noFill/>
        <a:ln>
          <a:noFill/>
        </a:ln>
        <a:effectLst/>
      </c:spPr>
    </c:title>
    <c:autoTitleDeleted val="0"/>
    <c:plotArea>
      <c:layout>
        <c:manualLayout>
          <c:layoutTarget val="inner"/>
          <c:xMode val="edge"/>
          <c:yMode val="edge"/>
          <c:x val="5.6159712319424598E-2"/>
          <c:y val="0.115436507936508"/>
          <c:w val="0.92218674437348902"/>
          <c:h val="0.76076084239470099"/>
        </c:manualLayout>
      </c:layout>
      <c:lineChart>
        <c:grouping val="standard"/>
        <c:varyColors val="0"/>
        <c:ser>
          <c:idx val="0"/>
          <c:order val="0"/>
          <c:tx>
            <c:strRef>
              <c:f>Sheet1!$B$1</c:f>
              <c:strCache>
                <c:ptCount val="1"/>
                <c:pt idx="0">
                  <c:v>Column1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Pt>
            <c:idx val="3"/>
            <c:marker>
              <c:spPr>
                <a:noFill/>
                <a:ln w="9525">
                  <a:solidFill>
                    <a:schemeClr val="bg1"/>
                  </a:solidFill>
                </a:ln>
                <a:effectLst/>
              </c:spPr>
            </c:marker>
            <c:bubble3D val="0"/>
            <c:spPr>
              <a:ln w="28575" cap="rnd">
                <a:solidFill>
                  <a:schemeClr val="bg1"/>
                </a:solidFill>
                <a:round/>
              </a:ln>
              <a:effectLst/>
            </c:spPr>
          </c:dPt>
          <c:cat>
            <c:strRef>
              <c:f>Sheet1!$A$2:$A$5</c:f>
              <c:strCache>
                <c:ptCount val="4"/>
                <c:pt idx="0">
                  <c:v>2013-2014</c:v>
                </c:pt>
                <c:pt idx="1">
                  <c:v>2014-2015</c:v>
                </c:pt>
                <c:pt idx="2">
                  <c:v>2015-2016</c:v>
                </c:pt>
                <c:pt idx="3">
                  <c:v>2016-2017</c:v>
                </c:pt>
              </c:strCache>
            </c:strRef>
          </c:cat>
          <c:val>
            <c:numRef>
              <c:f>Sheet1!$B$2:$B$5</c:f>
              <c:numCache>
                <c:formatCode>General</c:formatCode>
                <c:ptCount val="4"/>
                <c:pt idx="0">
                  <c:v>0</c:v>
                </c:pt>
              </c:numCache>
            </c:numRef>
          </c:val>
          <c:smooth val="0"/>
        </c:ser>
        <c:dLbls>
          <c:showLegendKey val="0"/>
          <c:showVal val="0"/>
          <c:showCatName val="0"/>
          <c:showSerName val="0"/>
          <c:showPercent val="0"/>
          <c:showBubbleSize val="0"/>
        </c:dLbls>
        <c:marker val="1"/>
        <c:smooth val="0"/>
        <c:axId val="47329280"/>
        <c:axId val="300792576"/>
      </c:lineChart>
      <c:catAx>
        <c:axId val="47329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0792576"/>
        <c:crosses val="autoZero"/>
        <c:auto val="1"/>
        <c:lblAlgn val="ctr"/>
        <c:lblOffset val="100"/>
        <c:noMultiLvlLbl val="0"/>
      </c:catAx>
      <c:valAx>
        <c:axId val="30079257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29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Academic</a:t>
            </a:r>
            <a:r>
              <a:rPr lang="en-US" baseline="0"/>
              <a:t> Trends - Graduation</a:t>
            </a:r>
            <a:endParaRPr lang="en-US"/>
          </a:p>
        </c:rich>
      </c:tx>
      <c:overlay val="0"/>
      <c:spPr>
        <a:noFill/>
        <a:ln>
          <a:noFill/>
        </a:ln>
        <a:effectLst/>
      </c:spPr>
    </c:title>
    <c:autoTitleDeleted val="0"/>
    <c:plotArea>
      <c:layout>
        <c:manualLayout>
          <c:layoutTarget val="inner"/>
          <c:xMode val="edge"/>
          <c:yMode val="edge"/>
          <c:x val="5.6159712319424598E-2"/>
          <c:y val="0.115436507936508"/>
          <c:w val="0.92218674437348902"/>
          <c:h val="0.76076084239470099"/>
        </c:manualLayout>
      </c:layout>
      <c:lineChart>
        <c:grouping val="standard"/>
        <c:varyColors val="0"/>
        <c:ser>
          <c:idx val="0"/>
          <c:order val="0"/>
          <c:tx>
            <c:strRef>
              <c:f>Sheet1!$B$1</c:f>
              <c:strCache>
                <c:ptCount val="1"/>
                <c:pt idx="0">
                  <c:v>Column1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Pt>
            <c:idx val="3"/>
            <c:marker>
              <c:spPr>
                <a:noFill/>
                <a:ln w="9525">
                  <a:solidFill>
                    <a:schemeClr val="bg1"/>
                  </a:solidFill>
                </a:ln>
                <a:effectLst/>
              </c:spPr>
            </c:marker>
            <c:bubble3D val="0"/>
            <c:spPr>
              <a:ln w="28575" cap="rnd">
                <a:solidFill>
                  <a:schemeClr val="bg1"/>
                </a:solidFill>
                <a:round/>
              </a:ln>
              <a:effectLst/>
            </c:spPr>
          </c:dPt>
          <c:cat>
            <c:strRef>
              <c:f>Sheet1!$A$2:$A$5</c:f>
              <c:strCache>
                <c:ptCount val="4"/>
                <c:pt idx="0">
                  <c:v>2013-2014</c:v>
                </c:pt>
                <c:pt idx="1">
                  <c:v>2014-2015</c:v>
                </c:pt>
                <c:pt idx="2">
                  <c:v>2015-2016</c:v>
                </c:pt>
                <c:pt idx="3">
                  <c:v>2016-2017</c:v>
                </c:pt>
              </c:strCache>
            </c:strRef>
          </c:cat>
          <c:val>
            <c:numRef>
              <c:f>Sheet1!$B$2:$B$5</c:f>
              <c:numCache>
                <c:formatCode>General</c:formatCode>
                <c:ptCount val="4"/>
                <c:pt idx="0">
                  <c:v>0</c:v>
                </c:pt>
              </c:numCache>
            </c:numRef>
          </c:val>
          <c:smooth val="0"/>
        </c:ser>
        <c:dLbls>
          <c:showLegendKey val="0"/>
          <c:showVal val="0"/>
          <c:showCatName val="0"/>
          <c:showSerName val="0"/>
          <c:showPercent val="0"/>
          <c:showBubbleSize val="0"/>
        </c:dLbls>
        <c:marker val="1"/>
        <c:smooth val="0"/>
        <c:axId val="47331840"/>
        <c:axId val="46941312"/>
      </c:lineChart>
      <c:catAx>
        <c:axId val="47331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941312"/>
        <c:crosses val="autoZero"/>
        <c:auto val="1"/>
        <c:lblAlgn val="ctr"/>
        <c:lblOffset val="100"/>
        <c:noMultiLvlLbl val="0"/>
      </c:catAx>
      <c:valAx>
        <c:axId val="4694131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31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Behavior Trends:  __________________</a:t>
            </a:r>
            <a:endParaRPr lang="en-US"/>
          </a:p>
        </c:rich>
      </c:tx>
      <c:overlay val="0"/>
      <c:spPr>
        <a:noFill/>
        <a:ln>
          <a:noFill/>
        </a:ln>
        <a:effectLst/>
      </c:spPr>
    </c:title>
    <c:autoTitleDeleted val="0"/>
    <c:plotArea>
      <c:layout>
        <c:manualLayout>
          <c:layoutTarget val="inner"/>
          <c:xMode val="edge"/>
          <c:yMode val="edge"/>
          <c:x val="5.6159712319424598E-2"/>
          <c:y val="0.115436507936508"/>
          <c:w val="0.92218674437348902"/>
          <c:h val="0.76076084239470099"/>
        </c:manualLayout>
      </c:layout>
      <c:lineChart>
        <c:grouping val="standard"/>
        <c:varyColors val="0"/>
        <c:ser>
          <c:idx val="0"/>
          <c:order val="0"/>
          <c:tx>
            <c:strRef>
              <c:f>Sheet1!$B$1</c:f>
              <c:strCache>
                <c:ptCount val="1"/>
                <c:pt idx="0">
                  <c:v>Column1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Pt>
            <c:idx val="3"/>
            <c:marker>
              <c:spPr>
                <a:noFill/>
                <a:ln w="9525">
                  <a:solidFill>
                    <a:schemeClr val="bg1"/>
                  </a:solidFill>
                </a:ln>
                <a:effectLst/>
              </c:spPr>
            </c:marker>
            <c:bubble3D val="0"/>
            <c:spPr>
              <a:ln w="28575" cap="rnd">
                <a:solidFill>
                  <a:schemeClr val="bg1"/>
                </a:solidFill>
                <a:round/>
              </a:ln>
              <a:effectLst/>
            </c:spPr>
          </c:dPt>
          <c:cat>
            <c:strRef>
              <c:f>Sheet1!$A$2:$A$5</c:f>
              <c:strCache>
                <c:ptCount val="4"/>
                <c:pt idx="0">
                  <c:v>2013-2014</c:v>
                </c:pt>
                <c:pt idx="1">
                  <c:v>2014-2015</c:v>
                </c:pt>
                <c:pt idx="2">
                  <c:v>2015-2016</c:v>
                </c:pt>
                <c:pt idx="3">
                  <c:v>2016-2017</c:v>
                </c:pt>
              </c:strCache>
            </c:strRef>
          </c:cat>
          <c:val>
            <c:numRef>
              <c:f>Sheet1!$B$2:$B$5</c:f>
              <c:numCache>
                <c:formatCode>General</c:formatCode>
                <c:ptCount val="4"/>
                <c:pt idx="0">
                  <c:v>0</c:v>
                </c:pt>
              </c:numCache>
            </c:numRef>
          </c:val>
          <c:smooth val="0"/>
        </c:ser>
        <c:dLbls>
          <c:showLegendKey val="0"/>
          <c:showVal val="0"/>
          <c:showCatName val="0"/>
          <c:showSerName val="0"/>
          <c:showPercent val="0"/>
          <c:showBubbleSize val="0"/>
        </c:dLbls>
        <c:marker val="1"/>
        <c:smooth val="0"/>
        <c:axId val="47065088"/>
        <c:axId val="46942464"/>
      </c:lineChart>
      <c:catAx>
        <c:axId val="4706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942464"/>
        <c:crosses val="autoZero"/>
        <c:auto val="1"/>
        <c:lblAlgn val="ctr"/>
        <c:lblOffset val="100"/>
        <c:noMultiLvlLbl val="0"/>
      </c:catAx>
      <c:valAx>
        <c:axId val="4694246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065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Behavior Trends:  __________________</a:t>
            </a:r>
            <a:endParaRPr lang="en-US"/>
          </a:p>
        </c:rich>
      </c:tx>
      <c:overlay val="0"/>
      <c:spPr>
        <a:noFill/>
        <a:ln>
          <a:noFill/>
        </a:ln>
        <a:effectLst/>
      </c:spPr>
    </c:title>
    <c:autoTitleDeleted val="0"/>
    <c:plotArea>
      <c:layout>
        <c:manualLayout>
          <c:layoutTarget val="inner"/>
          <c:xMode val="edge"/>
          <c:yMode val="edge"/>
          <c:x val="5.6159712319424598E-2"/>
          <c:y val="0.115436507936508"/>
          <c:w val="0.92218674437348902"/>
          <c:h val="0.76076084239470099"/>
        </c:manualLayout>
      </c:layout>
      <c:lineChart>
        <c:grouping val="standard"/>
        <c:varyColors val="0"/>
        <c:ser>
          <c:idx val="0"/>
          <c:order val="0"/>
          <c:tx>
            <c:strRef>
              <c:f>Sheet1!$B$1</c:f>
              <c:strCache>
                <c:ptCount val="1"/>
                <c:pt idx="0">
                  <c:v>Column1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Pt>
            <c:idx val="3"/>
            <c:marker>
              <c:spPr>
                <a:noFill/>
                <a:ln w="9525">
                  <a:solidFill>
                    <a:schemeClr val="bg1"/>
                  </a:solidFill>
                </a:ln>
                <a:effectLst/>
              </c:spPr>
            </c:marker>
            <c:bubble3D val="0"/>
            <c:spPr>
              <a:ln w="28575" cap="rnd">
                <a:solidFill>
                  <a:schemeClr val="bg1"/>
                </a:solidFill>
                <a:round/>
              </a:ln>
              <a:effectLst/>
            </c:spPr>
          </c:dPt>
          <c:cat>
            <c:strRef>
              <c:f>Sheet1!$A$2:$A$5</c:f>
              <c:strCache>
                <c:ptCount val="4"/>
                <c:pt idx="0">
                  <c:v>2013-2014</c:v>
                </c:pt>
                <c:pt idx="1">
                  <c:v>2014-2015</c:v>
                </c:pt>
                <c:pt idx="2">
                  <c:v>2015-2016</c:v>
                </c:pt>
                <c:pt idx="3">
                  <c:v>2016-2017</c:v>
                </c:pt>
              </c:strCache>
            </c:strRef>
          </c:cat>
          <c:val>
            <c:numRef>
              <c:f>Sheet1!$B$2:$B$5</c:f>
              <c:numCache>
                <c:formatCode>General</c:formatCode>
                <c:ptCount val="4"/>
                <c:pt idx="0">
                  <c:v>0</c:v>
                </c:pt>
              </c:numCache>
            </c:numRef>
          </c:val>
          <c:smooth val="0"/>
        </c:ser>
        <c:dLbls>
          <c:showLegendKey val="0"/>
          <c:showVal val="0"/>
          <c:showCatName val="0"/>
          <c:showSerName val="0"/>
          <c:showPercent val="0"/>
          <c:showBubbleSize val="0"/>
        </c:dLbls>
        <c:marker val="1"/>
        <c:smooth val="0"/>
        <c:axId val="47066624"/>
        <c:axId val="46944192"/>
      </c:lineChart>
      <c:catAx>
        <c:axId val="47066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944192"/>
        <c:crosses val="autoZero"/>
        <c:auto val="1"/>
        <c:lblAlgn val="ctr"/>
        <c:lblOffset val="100"/>
        <c:noMultiLvlLbl val="0"/>
      </c:catAx>
      <c:valAx>
        <c:axId val="4694419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066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3725</Words>
  <Characters>21236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Prater, Kelli - Office of Continuous Improvement and Support</dc:creator>
  <cp:lastModifiedBy>Brammell, Brian -Instructional Supervisor</cp:lastModifiedBy>
  <cp:revision>2</cp:revision>
  <cp:lastPrinted>2017-10-23T14:19:00Z</cp:lastPrinted>
  <dcterms:created xsi:type="dcterms:W3CDTF">2018-10-31T22:23:00Z</dcterms:created>
  <dcterms:modified xsi:type="dcterms:W3CDTF">2018-10-31T22:23:00Z</dcterms:modified>
</cp:coreProperties>
</file>