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F2" w:rsidRDefault="00B65959" w:rsidP="00095F47">
      <w:pPr>
        <w:spacing w:after="0"/>
        <w:jc w:val="left"/>
        <w:rPr>
          <w:sz w:val="28"/>
          <w:szCs w:val="28"/>
          <w:u w:val="single"/>
        </w:rPr>
      </w:pPr>
      <w:r>
        <w:rPr>
          <w:sz w:val="28"/>
          <w:szCs w:val="28"/>
          <w:u w:val="single"/>
        </w:rPr>
        <w:t>ASVAB</w:t>
      </w:r>
      <w:r w:rsidR="00F16126">
        <w:rPr>
          <w:sz w:val="28"/>
          <w:szCs w:val="28"/>
          <w:u w:val="single"/>
        </w:rPr>
        <w:t xml:space="preserve"> is tomorrow, December 3</w:t>
      </w:r>
    </w:p>
    <w:p w:rsidR="00B65959" w:rsidRDefault="00F16126" w:rsidP="00095F47">
      <w:pPr>
        <w:spacing w:after="0"/>
        <w:jc w:val="left"/>
        <w:rPr>
          <w:sz w:val="24"/>
          <w:szCs w:val="24"/>
        </w:rPr>
      </w:pPr>
      <w:r>
        <w:rPr>
          <w:sz w:val="24"/>
          <w:szCs w:val="24"/>
        </w:rPr>
        <w:t>The ASVAB will be given to all juniors tomorrow 1-4</w:t>
      </w:r>
      <w:r w:rsidRPr="00F16126">
        <w:rPr>
          <w:sz w:val="24"/>
          <w:szCs w:val="24"/>
          <w:vertAlign w:val="superscript"/>
        </w:rPr>
        <w:t>th</w:t>
      </w:r>
      <w:r>
        <w:rPr>
          <w:sz w:val="24"/>
          <w:szCs w:val="24"/>
        </w:rPr>
        <w:t xml:space="preserve"> hours.  Please be on time!  At the conclusion of the test you will be treated to Kathy Scott’s cooking and then work in the afternoon on ACT prep for this Saturday’s test!  We appreciate your cooperation!</w:t>
      </w:r>
    </w:p>
    <w:p w:rsidR="00A9331C" w:rsidRDefault="00A9331C" w:rsidP="00095F47">
      <w:pPr>
        <w:spacing w:after="0"/>
        <w:jc w:val="left"/>
        <w:rPr>
          <w:sz w:val="24"/>
          <w:szCs w:val="24"/>
        </w:rPr>
      </w:pPr>
    </w:p>
    <w:p w:rsidR="00784124" w:rsidRDefault="005E2525" w:rsidP="00095F47">
      <w:pPr>
        <w:spacing w:after="0"/>
        <w:jc w:val="left"/>
        <w:rPr>
          <w:sz w:val="28"/>
          <w:szCs w:val="28"/>
          <w:u w:val="single"/>
        </w:rPr>
      </w:pPr>
      <w:r w:rsidRPr="005E2525">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yellow" strokecolor="black [3213]" strokeweight="3pt">
            <v:shadow type="perspective" color="#622423 [1605]" opacity=".5" offset="1pt" offset2="-1pt"/>
            <v:textbox style="mso-next-textbox:#_x0000_s1026;mso-fit-shape-to-text:t" inset="36pt,0,10.8pt,0">
              <w:txbxContent>
                <w:p w:rsidR="003104C6" w:rsidRPr="00095F47" w:rsidRDefault="00F16126" w:rsidP="00095F47">
                  <w:pPr>
                    <w:pBdr>
                      <w:top w:val="single" w:sz="18" w:space="5" w:color="FFFFFF" w:themeColor="background1"/>
                      <w:left w:val="single" w:sz="18" w:space="10" w:color="FFFFFF" w:themeColor="background1"/>
                      <w:right w:val="single" w:sz="48" w:space="30" w:color="9BBB59" w:themeColor="accent3"/>
                    </w:pBdr>
                    <w:rPr>
                      <w:rFonts w:ascii="Jester" w:eastAsiaTheme="majorEastAsia" w:hAnsi="Jester" w:cstheme="majorBidi"/>
                      <w:i/>
                      <w:iCs/>
                      <w:sz w:val="48"/>
                      <w:szCs w:val="48"/>
                    </w:rPr>
                  </w:pPr>
                  <w:r>
                    <w:rPr>
                      <w:rFonts w:ascii="Jester" w:eastAsiaTheme="majorEastAsia" w:hAnsi="Jester" w:cstheme="majorBidi"/>
                      <w:i/>
                      <w:iCs/>
                      <w:sz w:val="48"/>
                      <w:szCs w:val="48"/>
                    </w:rPr>
                    <w:t>December 2018</w:t>
                  </w:r>
                  <w:r w:rsidR="003104C6" w:rsidRPr="00095F47">
                    <w:rPr>
                      <w:rFonts w:ascii="Jester" w:eastAsiaTheme="majorEastAsia" w:hAnsi="Jester" w:cstheme="majorBidi"/>
                      <w:i/>
                      <w:iCs/>
                      <w:sz w:val="48"/>
                      <w:szCs w:val="48"/>
                    </w:rPr>
                    <w:t xml:space="preserve"> FPHS Junior Newsletter</w:t>
                  </w:r>
                </w:p>
              </w:txbxContent>
            </v:textbox>
            <w10:wrap type="square" anchorx="page" anchory="page"/>
          </v:rect>
        </w:pict>
      </w:r>
      <w:r w:rsidR="00A9331C">
        <w:rPr>
          <w:sz w:val="28"/>
          <w:szCs w:val="28"/>
          <w:u w:val="single"/>
        </w:rPr>
        <w:t>Nex</w:t>
      </w:r>
      <w:r w:rsidR="003104C6">
        <w:rPr>
          <w:sz w:val="28"/>
          <w:szCs w:val="28"/>
          <w:u w:val="single"/>
        </w:rPr>
        <w:t>t ACT is February 9, 2019</w:t>
      </w:r>
    </w:p>
    <w:p w:rsidR="00B65959" w:rsidRDefault="00B65959" w:rsidP="00095F47">
      <w:pPr>
        <w:spacing w:after="0"/>
        <w:jc w:val="left"/>
        <w:rPr>
          <w:sz w:val="24"/>
          <w:szCs w:val="24"/>
        </w:rPr>
      </w:pPr>
      <w:r>
        <w:rPr>
          <w:sz w:val="24"/>
          <w:szCs w:val="24"/>
        </w:rPr>
        <w:t>If you would like to take the ACT again, the nex</w:t>
      </w:r>
      <w:r w:rsidR="00B30CA6">
        <w:rPr>
          <w:sz w:val="24"/>
          <w:szCs w:val="24"/>
        </w:rPr>
        <w:t>t</w:t>
      </w:r>
      <w:r w:rsidR="00F604E6">
        <w:rPr>
          <w:sz w:val="24"/>
          <w:szCs w:val="24"/>
        </w:rPr>
        <w:t xml:space="preserve"> date it is given is February 10</w:t>
      </w:r>
      <w:r>
        <w:rPr>
          <w:sz w:val="24"/>
          <w:szCs w:val="24"/>
        </w:rPr>
        <w:t>.  Reg</w:t>
      </w:r>
      <w:r w:rsidR="003104C6">
        <w:rPr>
          <w:sz w:val="24"/>
          <w:szCs w:val="24"/>
        </w:rPr>
        <w:t>istration deadline is January 11</w:t>
      </w:r>
      <w:r>
        <w:rPr>
          <w:sz w:val="24"/>
          <w:szCs w:val="24"/>
        </w:rPr>
        <w:t>.</w:t>
      </w:r>
    </w:p>
    <w:p w:rsidR="00A9331C" w:rsidRDefault="00A9331C" w:rsidP="00095F47">
      <w:pPr>
        <w:spacing w:after="0"/>
        <w:jc w:val="left"/>
        <w:rPr>
          <w:sz w:val="24"/>
          <w:szCs w:val="24"/>
        </w:rPr>
      </w:pPr>
    </w:p>
    <w:p w:rsidR="00A9331C" w:rsidRDefault="00F337B9" w:rsidP="00095F47">
      <w:pPr>
        <w:spacing w:after="0"/>
        <w:jc w:val="left"/>
        <w:rPr>
          <w:sz w:val="28"/>
          <w:szCs w:val="28"/>
          <w:u w:val="single"/>
        </w:rPr>
      </w:pPr>
      <w:r>
        <w:rPr>
          <w:sz w:val="28"/>
          <w:szCs w:val="28"/>
          <w:u w:val="single"/>
        </w:rPr>
        <w:t xml:space="preserve">State ACT </w:t>
      </w:r>
      <w:r w:rsidR="003104C6">
        <w:rPr>
          <w:sz w:val="28"/>
          <w:szCs w:val="28"/>
          <w:u w:val="single"/>
        </w:rPr>
        <w:t>will be April 2, 2019</w:t>
      </w:r>
    </w:p>
    <w:p w:rsidR="00A9331C" w:rsidRDefault="00A9331C" w:rsidP="00095F47">
      <w:pPr>
        <w:spacing w:after="0"/>
        <w:jc w:val="left"/>
        <w:rPr>
          <w:sz w:val="24"/>
          <w:szCs w:val="24"/>
        </w:rPr>
      </w:pPr>
      <w:r>
        <w:rPr>
          <w:sz w:val="24"/>
          <w:szCs w:val="24"/>
        </w:rPr>
        <w:t>All junior</w:t>
      </w:r>
      <w:r w:rsidR="00F337B9">
        <w:rPr>
          <w:sz w:val="24"/>
          <w:szCs w:val="24"/>
        </w:rPr>
        <w:t xml:space="preserve">s will take the ACT on </w:t>
      </w:r>
      <w:r w:rsidR="00B30CA6">
        <w:rPr>
          <w:sz w:val="24"/>
          <w:szCs w:val="24"/>
        </w:rPr>
        <w:t>April</w:t>
      </w:r>
      <w:r w:rsidR="003104C6">
        <w:rPr>
          <w:sz w:val="24"/>
          <w:szCs w:val="24"/>
        </w:rPr>
        <w:t xml:space="preserve"> 2</w:t>
      </w:r>
      <w:r w:rsidR="00B30CA6">
        <w:rPr>
          <w:sz w:val="24"/>
          <w:szCs w:val="24"/>
        </w:rPr>
        <w:t xml:space="preserve"> </w:t>
      </w:r>
      <w:r>
        <w:rPr>
          <w:sz w:val="24"/>
          <w:szCs w:val="24"/>
        </w:rPr>
        <w:t>during the school day.  This will be a free ACT test.  The scores will count for college entry just like a regular national ACT test.  Students will register for this test at school through a paper registration process (not online).  We will help you with this process sometime next semester.</w:t>
      </w:r>
    </w:p>
    <w:p w:rsidR="003104C6" w:rsidRDefault="003104C6" w:rsidP="00095F47">
      <w:pPr>
        <w:spacing w:after="0"/>
        <w:jc w:val="left"/>
        <w:rPr>
          <w:sz w:val="24"/>
          <w:szCs w:val="24"/>
        </w:rPr>
      </w:pPr>
    </w:p>
    <w:p w:rsidR="003104C6" w:rsidRPr="003104C6" w:rsidRDefault="003104C6" w:rsidP="00095F47">
      <w:pPr>
        <w:spacing w:after="0"/>
        <w:jc w:val="left"/>
        <w:rPr>
          <w:sz w:val="28"/>
          <w:szCs w:val="28"/>
          <w:u w:val="single"/>
        </w:rPr>
      </w:pPr>
      <w:r>
        <w:rPr>
          <w:sz w:val="28"/>
          <w:szCs w:val="28"/>
          <w:u w:val="single"/>
        </w:rPr>
        <w:t>Missouri Cadet Patrol Academy</w:t>
      </w:r>
    </w:p>
    <w:p w:rsidR="003104C6" w:rsidRDefault="003104C6" w:rsidP="00095F47">
      <w:pPr>
        <w:spacing w:after="0"/>
        <w:jc w:val="left"/>
        <w:rPr>
          <w:sz w:val="24"/>
          <w:szCs w:val="24"/>
        </w:rPr>
      </w:pPr>
      <w:proofErr w:type="gramStart"/>
      <w:r>
        <w:rPr>
          <w:sz w:val="24"/>
          <w:szCs w:val="24"/>
        </w:rPr>
        <w:t>Students</w:t>
      </w:r>
      <w:proofErr w:type="gramEnd"/>
      <w:r>
        <w:rPr>
          <w:sz w:val="24"/>
          <w:szCs w:val="24"/>
        </w:rPr>
        <w:t xml:space="preserve"> ages 16-18 who have at least a 2.0 GPA, have good moral character, have a valid driver’s license, and who are interested in pursuing a career in the Criminal Justice System may apply for the Cadet Patrol Academy that is offered by the MO State Highway Patrol and the American Legion June 9-14, 2019, in Jefferson City.  </w:t>
      </w:r>
      <w:proofErr w:type="gramStart"/>
      <w:r>
        <w:rPr>
          <w:sz w:val="24"/>
          <w:szCs w:val="24"/>
        </w:rPr>
        <w:t>For more information on this program check with Mrs. G.</w:t>
      </w:r>
      <w:proofErr w:type="gramEnd"/>
    </w:p>
    <w:p w:rsidR="003104C6" w:rsidRDefault="003104C6" w:rsidP="00095F47">
      <w:pPr>
        <w:spacing w:after="0"/>
        <w:jc w:val="left"/>
        <w:rPr>
          <w:sz w:val="24"/>
          <w:szCs w:val="24"/>
        </w:rPr>
      </w:pPr>
    </w:p>
    <w:p w:rsidR="003104C6" w:rsidRDefault="003104C6" w:rsidP="00095F47">
      <w:pPr>
        <w:spacing w:after="0"/>
        <w:jc w:val="left"/>
        <w:rPr>
          <w:sz w:val="28"/>
          <w:szCs w:val="28"/>
          <w:u w:val="single"/>
        </w:rPr>
      </w:pPr>
      <w:r>
        <w:rPr>
          <w:sz w:val="28"/>
          <w:szCs w:val="28"/>
          <w:u w:val="single"/>
        </w:rPr>
        <w:t>Missouri Girls State</w:t>
      </w:r>
    </w:p>
    <w:p w:rsidR="003104C6" w:rsidRPr="003104C6" w:rsidRDefault="003104C6" w:rsidP="00095F47">
      <w:pPr>
        <w:spacing w:after="0"/>
        <w:jc w:val="left"/>
        <w:rPr>
          <w:sz w:val="24"/>
          <w:szCs w:val="24"/>
        </w:rPr>
      </w:pPr>
      <w:r>
        <w:rPr>
          <w:sz w:val="24"/>
          <w:szCs w:val="24"/>
        </w:rPr>
        <w:t>The American Legion Auxiliary, Department of Missouri will hold the 2019 session of Missouri Girls State at the University of Central Missouri in Warrensburg June 23-29, 2019.  If you are interested in this opportunity, check with Mrs. G for more information.  NOTE:  I will need to know of your interest prior to Christmas break.</w:t>
      </w:r>
    </w:p>
    <w:p w:rsidR="00C25305" w:rsidRDefault="00C25305" w:rsidP="00095F47">
      <w:pPr>
        <w:spacing w:after="0"/>
        <w:jc w:val="left"/>
        <w:rPr>
          <w:sz w:val="24"/>
          <w:szCs w:val="24"/>
        </w:rPr>
      </w:pPr>
    </w:p>
    <w:p w:rsidR="001472DF" w:rsidRDefault="001472DF" w:rsidP="00095F47">
      <w:pPr>
        <w:spacing w:after="0"/>
        <w:jc w:val="left"/>
        <w:rPr>
          <w:sz w:val="28"/>
          <w:szCs w:val="28"/>
          <w:u w:val="single"/>
        </w:rPr>
      </w:pPr>
      <w:r>
        <w:rPr>
          <w:sz w:val="28"/>
          <w:szCs w:val="28"/>
          <w:u w:val="single"/>
        </w:rPr>
        <w:t>Missouri Connections</w:t>
      </w:r>
    </w:p>
    <w:p w:rsidR="001472DF" w:rsidRDefault="001472DF" w:rsidP="00095F47">
      <w:pPr>
        <w:spacing w:after="0"/>
        <w:jc w:val="left"/>
        <w:rPr>
          <w:sz w:val="24"/>
          <w:szCs w:val="24"/>
        </w:rPr>
      </w:pPr>
      <w:r>
        <w:rPr>
          <w:sz w:val="24"/>
          <w:szCs w:val="24"/>
        </w:rPr>
        <w:t>As you think about what you want to do after high school, don’t forget to make use of this excellent resource—all free to you!  This online program lets search for c</w:t>
      </w:r>
      <w:r w:rsidR="005F5745">
        <w:rPr>
          <w:sz w:val="24"/>
          <w:szCs w:val="24"/>
        </w:rPr>
        <w:t>olleges and scholarships and in addition gives you access to interest inventories, career facts a</w:t>
      </w:r>
      <w:r w:rsidR="00F604E6">
        <w:rPr>
          <w:sz w:val="24"/>
          <w:szCs w:val="24"/>
        </w:rPr>
        <w:t>nd videos plus much more.  If you have used MO Connections in the past and already have a user name and password, it should be</w:t>
      </w:r>
    </w:p>
    <w:p w:rsidR="00F604E6" w:rsidRDefault="00F604E6" w:rsidP="00095F47">
      <w:pPr>
        <w:spacing w:after="0"/>
        <w:jc w:val="left"/>
        <w:rPr>
          <w:sz w:val="24"/>
          <w:szCs w:val="24"/>
        </w:rPr>
      </w:pPr>
      <w:r>
        <w:rPr>
          <w:sz w:val="24"/>
          <w:szCs w:val="24"/>
        </w:rPr>
        <w:t xml:space="preserve">User Name:  </w:t>
      </w:r>
      <w:proofErr w:type="spellStart"/>
      <w:r>
        <w:rPr>
          <w:sz w:val="24"/>
          <w:szCs w:val="24"/>
        </w:rPr>
        <w:t>fp</w:t>
      </w:r>
      <w:proofErr w:type="spellEnd"/>
      <w:r>
        <w:rPr>
          <w:sz w:val="24"/>
          <w:szCs w:val="24"/>
        </w:rPr>
        <w:t xml:space="preserve"> your student </w:t>
      </w:r>
      <w:proofErr w:type="gramStart"/>
      <w:r>
        <w:rPr>
          <w:sz w:val="24"/>
          <w:szCs w:val="24"/>
        </w:rPr>
        <w:t>number  Example</w:t>
      </w:r>
      <w:proofErr w:type="gramEnd"/>
      <w:r>
        <w:rPr>
          <w:sz w:val="24"/>
          <w:szCs w:val="24"/>
        </w:rPr>
        <w:t xml:space="preserve"> fp19001</w:t>
      </w:r>
    </w:p>
    <w:p w:rsidR="00F604E6" w:rsidRDefault="00F604E6" w:rsidP="00095F47">
      <w:pPr>
        <w:spacing w:after="0"/>
        <w:jc w:val="left"/>
        <w:rPr>
          <w:sz w:val="24"/>
          <w:szCs w:val="24"/>
        </w:rPr>
      </w:pPr>
      <w:r>
        <w:rPr>
          <w:sz w:val="24"/>
          <w:szCs w:val="24"/>
        </w:rPr>
        <w:t>Password:  hornet1   or Hornet#1</w:t>
      </w:r>
    </w:p>
    <w:p w:rsidR="00F604E6" w:rsidRDefault="00F604E6" w:rsidP="00095F47">
      <w:pPr>
        <w:spacing w:after="0"/>
        <w:jc w:val="left"/>
        <w:rPr>
          <w:sz w:val="24"/>
          <w:szCs w:val="24"/>
        </w:rPr>
      </w:pPr>
    </w:p>
    <w:p w:rsidR="00F604E6" w:rsidRDefault="00F604E6" w:rsidP="00095F47">
      <w:pPr>
        <w:spacing w:after="0"/>
        <w:jc w:val="left"/>
        <w:rPr>
          <w:sz w:val="24"/>
          <w:szCs w:val="24"/>
        </w:rPr>
      </w:pPr>
      <w:r>
        <w:rPr>
          <w:sz w:val="24"/>
          <w:szCs w:val="24"/>
        </w:rPr>
        <w:t>If you need to get an account, follow these steps:</w:t>
      </w:r>
    </w:p>
    <w:p w:rsidR="00F604E6" w:rsidRDefault="00F604E6" w:rsidP="00F604E6">
      <w:pPr>
        <w:pStyle w:val="ListParagraph"/>
        <w:numPr>
          <w:ilvl w:val="0"/>
          <w:numId w:val="18"/>
        </w:numPr>
        <w:spacing w:after="0"/>
        <w:jc w:val="left"/>
        <w:rPr>
          <w:sz w:val="24"/>
          <w:szCs w:val="24"/>
        </w:rPr>
      </w:pPr>
      <w:r>
        <w:rPr>
          <w:sz w:val="24"/>
          <w:szCs w:val="24"/>
        </w:rPr>
        <w:t xml:space="preserve">Go to </w:t>
      </w:r>
      <w:hyperlink r:id="rId6" w:history="1">
        <w:r w:rsidRPr="00DF1DCA">
          <w:rPr>
            <w:rStyle w:val="Hyperlink"/>
            <w:sz w:val="24"/>
            <w:szCs w:val="24"/>
          </w:rPr>
          <w:t>www.missouriconnections.org</w:t>
        </w:r>
      </w:hyperlink>
    </w:p>
    <w:p w:rsidR="00F604E6" w:rsidRDefault="00F604E6" w:rsidP="00F604E6">
      <w:pPr>
        <w:pStyle w:val="ListParagraph"/>
        <w:numPr>
          <w:ilvl w:val="0"/>
          <w:numId w:val="18"/>
        </w:numPr>
        <w:spacing w:after="0"/>
        <w:jc w:val="left"/>
        <w:rPr>
          <w:sz w:val="24"/>
          <w:szCs w:val="24"/>
        </w:rPr>
      </w:pPr>
      <w:r>
        <w:rPr>
          <w:sz w:val="24"/>
          <w:szCs w:val="24"/>
        </w:rPr>
        <w:t>Use the following to login the first time:  User name-</w:t>
      </w:r>
      <w:proofErr w:type="spellStart"/>
      <w:r>
        <w:rPr>
          <w:sz w:val="24"/>
          <w:szCs w:val="24"/>
        </w:rPr>
        <w:t>fairplay</w:t>
      </w:r>
      <w:proofErr w:type="spellEnd"/>
      <w:r>
        <w:rPr>
          <w:sz w:val="24"/>
          <w:szCs w:val="24"/>
        </w:rPr>
        <w:t xml:space="preserve">      Password- 2viewmoc</w:t>
      </w:r>
    </w:p>
    <w:p w:rsidR="00F604E6" w:rsidRDefault="00F604E6" w:rsidP="00F604E6">
      <w:pPr>
        <w:pStyle w:val="ListParagraph"/>
        <w:numPr>
          <w:ilvl w:val="0"/>
          <w:numId w:val="18"/>
        </w:numPr>
        <w:spacing w:after="0"/>
        <w:jc w:val="left"/>
        <w:rPr>
          <w:sz w:val="24"/>
          <w:szCs w:val="24"/>
        </w:rPr>
      </w:pPr>
      <w:r>
        <w:rPr>
          <w:sz w:val="24"/>
          <w:szCs w:val="24"/>
        </w:rPr>
        <w:t>On the right side of screen, click on “Create My Portfolio”</w:t>
      </w:r>
    </w:p>
    <w:p w:rsidR="00F604E6" w:rsidRDefault="00F604E6" w:rsidP="00F604E6">
      <w:pPr>
        <w:pStyle w:val="ListParagraph"/>
        <w:numPr>
          <w:ilvl w:val="0"/>
          <w:numId w:val="18"/>
        </w:numPr>
        <w:spacing w:after="0"/>
        <w:jc w:val="left"/>
        <w:rPr>
          <w:sz w:val="24"/>
          <w:szCs w:val="24"/>
        </w:rPr>
      </w:pPr>
      <w:r>
        <w:rPr>
          <w:sz w:val="24"/>
          <w:szCs w:val="24"/>
        </w:rPr>
        <w:t>Under New Users, again click “Create My Portfolio”</w:t>
      </w:r>
    </w:p>
    <w:p w:rsidR="00F604E6" w:rsidRDefault="00F604E6" w:rsidP="00F604E6">
      <w:pPr>
        <w:pStyle w:val="ListParagraph"/>
        <w:numPr>
          <w:ilvl w:val="0"/>
          <w:numId w:val="18"/>
        </w:numPr>
        <w:spacing w:after="0"/>
        <w:jc w:val="left"/>
        <w:rPr>
          <w:sz w:val="24"/>
          <w:szCs w:val="24"/>
        </w:rPr>
      </w:pPr>
      <w:r>
        <w:rPr>
          <w:sz w:val="24"/>
          <w:szCs w:val="24"/>
        </w:rPr>
        <w:t>Type in your information to create your own account.  This allows you to save any work you do and login next time under your own personal account.</w:t>
      </w:r>
    </w:p>
    <w:p w:rsidR="00F604E6" w:rsidRPr="00F604E6" w:rsidRDefault="00F604E6" w:rsidP="00F604E6">
      <w:pPr>
        <w:pStyle w:val="ListParagraph"/>
        <w:numPr>
          <w:ilvl w:val="0"/>
          <w:numId w:val="18"/>
        </w:numPr>
        <w:spacing w:after="0"/>
        <w:jc w:val="left"/>
        <w:rPr>
          <w:sz w:val="24"/>
          <w:szCs w:val="24"/>
        </w:rPr>
      </w:pPr>
      <w:r>
        <w:rPr>
          <w:sz w:val="24"/>
          <w:szCs w:val="24"/>
        </w:rPr>
        <w:t xml:space="preserve">To make it simple to remember set up you account using the above user name and password:  UN:  </w:t>
      </w:r>
      <w:proofErr w:type="spellStart"/>
      <w:r>
        <w:rPr>
          <w:sz w:val="24"/>
          <w:szCs w:val="24"/>
        </w:rPr>
        <w:t>fp</w:t>
      </w:r>
      <w:proofErr w:type="spellEnd"/>
      <w:r>
        <w:rPr>
          <w:sz w:val="24"/>
          <w:szCs w:val="24"/>
        </w:rPr>
        <w:t xml:space="preserve"> you student number (example fp19001)  PW:  Hornet#1</w:t>
      </w:r>
    </w:p>
    <w:p w:rsidR="0017543D" w:rsidRDefault="0017543D" w:rsidP="00095F47">
      <w:pPr>
        <w:spacing w:after="0"/>
        <w:jc w:val="left"/>
        <w:rPr>
          <w:sz w:val="24"/>
          <w:szCs w:val="24"/>
        </w:rPr>
      </w:pPr>
    </w:p>
    <w:p w:rsidR="00B30CA6" w:rsidRDefault="00B30CA6" w:rsidP="00095F47">
      <w:pPr>
        <w:spacing w:after="0"/>
        <w:jc w:val="left"/>
        <w:rPr>
          <w:sz w:val="28"/>
          <w:szCs w:val="28"/>
          <w:u w:val="single"/>
        </w:rPr>
      </w:pPr>
      <w:r>
        <w:rPr>
          <w:sz w:val="28"/>
          <w:szCs w:val="28"/>
          <w:u w:val="single"/>
        </w:rPr>
        <w:t>Journey to College Reminders</w:t>
      </w:r>
    </w:p>
    <w:p w:rsidR="00B30CA6" w:rsidRDefault="00B30CA6" w:rsidP="00095F47">
      <w:pPr>
        <w:spacing w:after="0"/>
        <w:jc w:val="left"/>
        <w:rPr>
          <w:sz w:val="24"/>
          <w:szCs w:val="24"/>
        </w:rPr>
      </w:pPr>
      <w:r>
        <w:rPr>
          <w:sz w:val="24"/>
          <w:szCs w:val="24"/>
        </w:rPr>
        <w:t xml:space="preserve">You may not realize it now, but your grades will count for more than a pat on the back at the end of the year.  Your GPA is one of the main factors considered on college scholarships and college applications.  If your grades aren’t as good as they should be, </w:t>
      </w:r>
      <w:r w:rsidR="00F604E6">
        <w:rPr>
          <w:sz w:val="24"/>
          <w:szCs w:val="24"/>
        </w:rPr>
        <w:t>try your</w:t>
      </w:r>
      <w:r>
        <w:rPr>
          <w:sz w:val="24"/>
          <w:szCs w:val="24"/>
        </w:rPr>
        <w:t xml:space="preserve"> best to make improvements before your senior year.</w:t>
      </w:r>
    </w:p>
    <w:p w:rsidR="0017635F" w:rsidRDefault="0017635F" w:rsidP="00095F47">
      <w:pPr>
        <w:spacing w:after="0"/>
        <w:jc w:val="left"/>
        <w:rPr>
          <w:sz w:val="24"/>
          <w:szCs w:val="24"/>
        </w:rPr>
      </w:pPr>
    </w:p>
    <w:p w:rsidR="0017635F" w:rsidRDefault="0017635F" w:rsidP="00095F47">
      <w:pPr>
        <w:spacing w:after="0"/>
        <w:jc w:val="left"/>
        <w:rPr>
          <w:sz w:val="24"/>
          <w:szCs w:val="24"/>
        </w:rPr>
      </w:pPr>
      <w:r>
        <w:rPr>
          <w:sz w:val="24"/>
          <w:szCs w:val="24"/>
        </w:rPr>
        <w:t>Start getting organized for your future now.  Create a college binder where you can keep college information.  Make a list of colleges you like, and check to see if they meet your needs and interests—look at majors, campus size, location, extra-curricular activities, etc.</w:t>
      </w:r>
    </w:p>
    <w:p w:rsidR="0017635F" w:rsidRDefault="0017635F" w:rsidP="00095F47">
      <w:pPr>
        <w:spacing w:after="0"/>
        <w:jc w:val="left"/>
        <w:rPr>
          <w:sz w:val="24"/>
          <w:szCs w:val="24"/>
        </w:rPr>
      </w:pPr>
    </w:p>
    <w:p w:rsidR="0017635F" w:rsidRPr="00B30CA6" w:rsidRDefault="0017635F" w:rsidP="00095F47">
      <w:pPr>
        <w:spacing w:after="0"/>
        <w:jc w:val="left"/>
        <w:rPr>
          <w:sz w:val="24"/>
          <w:szCs w:val="24"/>
        </w:rPr>
      </w:pPr>
      <w:r>
        <w:rPr>
          <w:sz w:val="24"/>
          <w:szCs w:val="24"/>
        </w:rPr>
        <w:t xml:space="preserve">Use Journey to College publications to help you navigate high school and the college planning process.  View publications online at </w:t>
      </w:r>
      <w:hyperlink r:id="rId7" w:history="1">
        <w:r w:rsidRPr="001A4AB4">
          <w:rPr>
            <w:rStyle w:val="Hyperlink"/>
            <w:sz w:val="24"/>
            <w:szCs w:val="24"/>
          </w:rPr>
          <w:t>http://dhe.mo.gov/publications.php</w:t>
        </w:r>
      </w:hyperlink>
      <w:r>
        <w:rPr>
          <w:sz w:val="24"/>
          <w:szCs w:val="24"/>
        </w:rPr>
        <w:t xml:space="preserve">. </w:t>
      </w:r>
    </w:p>
    <w:p w:rsidR="0078313A" w:rsidRDefault="0078313A" w:rsidP="00095F47">
      <w:pPr>
        <w:spacing w:after="0"/>
        <w:jc w:val="left"/>
        <w:rPr>
          <w:sz w:val="24"/>
          <w:szCs w:val="24"/>
        </w:rPr>
      </w:pPr>
    </w:p>
    <w:p w:rsidR="00B65959" w:rsidRDefault="002F7076" w:rsidP="00095F47">
      <w:pPr>
        <w:spacing w:after="0"/>
        <w:jc w:val="left"/>
        <w:rPr>
          <w:sz w:val="28"/>
          <w:szCs w:val="28"/>
          <w:u w:val="single"/>
        </w:rPr>
      </w:pPr>
      <w:r>
        <w:rPr>
          <w:sz w:val="28"/>
          <w:szCs w:val="28"/>
          <w:u w:val="single"/>
        </w:rPr>
        <w:t>Why Volunteer?</w:t>
      </w:r>
    </w:p>
    <w:p w:rsidR="002F7076" w:rsidRDefault="002F7076" w:rsidP="00095F47">
      <w:pPr>
        <w:spacing w:after="0"/>
        <w:jc w:val="left"/>
        <w:rPr>
          <w:sz w:val="24"/>
          <w:szCs w:val="24"/>
        </w:rPr>
      </w:pPr>
      <w:r>
        <w:rPr>
          <w:sz w:val="24"/>
          <w:szCs w:val="24"/>
        </w:rPr>
        <w:t xml:space="preserve">You’ll get as much, or more, out of volunteering as the people you’re helping.  </w:t>
      </w:r>
      <w:r w:rsidR="009E7548">
        <w:rPr>
          <w:b/>
          <w:i/>
          <w:sz w:val="24"/>
          <w:szCs w:val="24"/>
        </w:rPr>
        <w:t>Not only will admission</w:t>
      </w:r>
      <w:r w:rsidRPr="009E7548">
        <w:rPr>
          <w:b/>
          <w:i/>
          <w:sz w:val="24"/>
          <w:szCs w:val="24"/>
        </w:rPr>
        <w:t xml:space="preserve"> and scholarship folks be impressed</w:t>
      </w:r>
      <w:r>
        <w:rPr>
          <w:sz w:val="24"/>
          <w:szCs w:val="24"/>
        </w:rPr>
        <w:t xml:space="preserve"> but it’s one more way for you to learn about YOU—what you do and don’t enjoy, what you’re good at, and maybe even what you’d like to do some day</w:t>
      </w:r>
      <w:r w:rsidR="008954EA">
        <w:rPr>
          <w:sz w:val="24"/>
          <w:szCs w:val="24"/>
        </w:rPr>
        <w:t xml:space="preserve">.  </w:t>
      </w:r>
      <w:r w:rsidR="009E7548">
        <w:rPr>
          <w:sz w:val="24"/>
          <w:szCs w:val="24"/>
        </w:rPr>
        <w:t>Nothing be</w:t>
      </w:r>
      <w:r>
        <w:rPr>
          <w:sz w:val="24"/>
          <w:szCs w:val="24"/>
        </w:rPr>
        <w:t xml:space="preserve">ats a close-up look at what a job involves or meeting people who may be good contacts later.  </w:t>
      </w:r>
    </w:p>
    <w:p w:rsidR="008954EA" w:rsidRDefault="008954EA" w:rsidP="00095F47">
      <w:pPr>
        <w:spacing w:after="0"/>
        <w:jc w:val="left"/>
        <w:rPr>
          <w:sz w:val="24"/>
          <w:szCs w:val="24"/>
        </w:rPr>
      </w:pPr>
    </w:p>
    <w:p w:rsidR="008954EA" w:rsidRPr="009E7548" w:rsidRDefault="008954EA" w:rsidP="00095F47">
      <w:pPr>
        <w:spacing w:after="0"/>
        <w:jc w:val="left"/>
        <w:rPr>
          <w:b/>
          <w:sz w:val="24"/>
          <w:szCs w:val="24"/>
          <w:u w:val="single"/>
        </w:rPr>
      </w:pPr>
      <w:r w:rsidRPr="009E7548">
        <w:rPr>
          <w:b/>
          <w:sz w:val="24"/>
          <w:szCs w:val="24"/>
          <w:u w:val="single"/>
        </w:rPr>
        <w:t>If you like</w:t>
      </w:r>
      <w:r w:rsidRPr="009E7548">
        <w:rPr>
          <w:b/>
          <w:sz w:val="24"/>
          <w:szCs w:val="24"/>
        </w:rPr>
        <w:t>:</w:t>
      </w:r>
      <w:r w:rsidRPr="009E7548">
        <w:rPr>
          <w:b/>
          <w:sz w:val="24"/>
          <w:szCs w:val="24"/>
        </w:rPr>
        <w:tab/>
      </w:r>
      <w:r w:rsidRPr="009E7548">
        <w:rPr>
          <w:b/>
          <w:sz w:val="24"/>
          <w:szCs w:val="24"/>
        </w:rPr>
        <w:tab/>
      </w:r>
      <w:r w:rsidRPr="009E7548">
        <w:rPr>
          <w:b/>
          <w:sz w:val="24"/>
          <w:szCs w:val="24"/>
          <w:u w:val="single"/>
        </w:rPr>
        <w:t>Then:</w:t>
      </w:r>
    </w:p>
    <w:p w:rsidR="008954EA" w:rsidRDefault="008954EA" w:rsidP="00095F47">
      <w:pPr>
        <w:spacing w:after="0"/>
        <w:jc w:val="left"/>
        <w:rPr>
          <w:sz w:val="24"/>
          <w:szCs w:val="24"/>
        </w:rPr>
      </w:pPr>
      <w:r>
        <w:rPr>
          <w:sz w:val="24"/>
          <w:szCs w:val="24"/>
        </w:rPr>
        <w:t>Architecture:</w:t>
      </w:r>
      <w:r>
        <w:rPr>
          <w:sz w:val="24"/>
          <w:szCs w:val="24"/>
        </w:rPr>
        <w:tab/>
      </w:r>
      <w:r>
        <w:rPr>
          <w:sz w:val="24"/>
          <w:szCs w:val="24"/>
        </w:rPr>
        <w:tab/>
        <w:t>Build a house with Habitat for Humanity</w:t>
      </w:r>
    </w:p>
    <w:p w:rsidR="008954EA" w:rsidRDefault="008954EA" w:rsidP="00095F47">
      <w:pPr>
        <w:spacing w:after="0"/>
        <w:jc w:val="left"/>
        <w:rPr>
          <w:sz w:val="24"/>
          <w:szCs w:val="24"/>
        </w:rPr>
      </w:pPr>
      <w:r>
        <w:rPr>
          <w:sz w:val="24"/>
          <w:szCs w:val="24"/>
        </w:rPr>
        <w:t>Forestry:</w:t>
      </w:r>
      <w:r>
        <w:rPr>
          <w:sz w:val="24"/>
          <w:szCs w:val="24"/>
        </w:rPr>
        <w:tab/>
      </w:r>
      <w:r>
        <w:rPr>
          <w:sz w:val="24"/>
          <w:szCs w:val="24"/>
        </w:rPr>
        <w:tab/>
        <w:t>Be a guide at a state park.</w:t>
      </w:r>
    </w:p>
    <w:p w:rsidR="008954EA" w:rsidRDefault="008954EA" w:rsidP="00095F47">
      <w:pPr>
        <w:spacing w:after="0"/>
        <w:jc w:val="left"/>
        <w:rPr>
          <w:sz w:val="24"/>
          <w:szCs w:val="24"/>
        </w:rPr>
      </w:pPr>
      <w:r>
        <w:rPr>
          <w:sz w:val="24"/>
          <w:szCs w:val="24"/>
        </w:rPr>
        <w:t>Social Work:</w:t>
      </w:r>
      <w:r>
        <w:rPr>
          <w:sz w:val="24"/>
          <w:szCs w:val="24"/>
        </w:rPr>
        <w:tab/>
      </w:r>
      <w:r>
        <w:rPr>
          <w:sz w:val="24"/>
          <w:szCs w:val="24"/>
        </w:rPr>
        <w:tab/>
        <w:t>Work at a soup kitchen.</w:t>
      </w:r>
    </w:p>
    <w:p w:rsidR="008954EA" w:rsidRDefault="008954EA" w:rsidP="00095F47">
      <w:pPr>
        <w:spacing w:after="0"/>
        <w:jc w:val="left"/>
        <w:rPr>
          <w:sz w:val="24"/>
          <w:szCs w:val="24"/>
        </w:rPr>
      </w:pPr>
      <w:r>
        <w:rPr>
          <w:sz w:val="24"/>
          <w:szCs w:val="24"/>
        </w:rPr>
        <w:t>Vet Medicine:</w:t>
      </w:r>
      <w:r>
        <w:rPr>
          <w:sz w:val="24"/>
          <w:szCs w:val="24"/>
        </w:rPr>
        <w:tab/>
      </w:r>
      <w:r>
        <w:rPr>
          <w:sz w:val="24"/>
          <w:szCs w:val="24"/>
        </w:rPr>
        <w:tab/>
        <w:t>Help out at an animal shelter.</w:t>
      </w:r>
    </w:p>
    <w:p w:rsidR="008954EA" w:rsidRDefault="008954EA" w:rsidP="00095F47">
      <w:pPr>
        <w:spacing w:after="0"/>
        <w:jc w:val="left"/>
        <w:rPr>
          <w:sz w:val="24"/>
          <w:szCs w:val="24"/>
        </w:rPr>
      </w:pPr>
      <w:r>
        <w:rPr>
          <w:sz w:val="24"/>
          <w:szCs w:val="24"/>
        </w:rPr>
        <w:t>Ecology:</w:t>
      </w:r>
      <w:r>
        <w:rPr>
          <w:sz w:val="24"/>
          <w:szCs w:val="24"/>
        </w:rPr>
        <w:tab/>
      </w:r>
      <w:r>
        <w:rPr>
          <w:sz w:val="24"/>
          <w:szCs w:val="24"/>
        </w:rPr>
        <w:tab/>
        <w:t>Work at a wildlife sanctuary.</w:t>
      </w:r>
    </w:p>
    <w:p w:rsidR="008954EA" w:rsidRDefault="008954EA" w:rsidP="00095F47">
      <w:pPr>
        <w:spacing w:after="0"/>
        <w:jc w:val="left"/>
        <w:rPr>
          <w:sz w:val="24"/>
          <w:szCs w:val="24"/>
        </w:rPr>
      </w:pPr>
      <w:r>
        <w:rPr>
          <w:sz w:val="24"/>
          <w:szCs w:val="24"/>
        </w:rPr>
        <w:t>Medicine:</w:t>
      </w:r>
      <w:r>
        <w:rPr>
          <w:sz w:val="24"/>
          <w:szCs w:val="24"/>
        </w:rPr>
        <w:tab/>
      </w:r>
      <w:r>
        <w:rPr>
          <w:sz w:val="24"/>
          <w:szCs w:val="24"/>
        </w:rPr>
        <w:tab/>
        <w:t>Hospitals always need volunteers.  Call one</w:t>
      </w:r>
    </w:p>
    <w:p w:rsidR="008954EA" w:rsidRDefault="008954EA" w:rsidP="00095F47">
      <w:pPr>
        <w:spacing w:after="0"/>
        <w:jc w:val="left"/>
        <w:rPr>
          <w:sz w:val="24"/>
          <w:szCs w:val="24"/>
        </w:rPr>
      </w:pPr>
      <w:r>
        <w:rPr>
          <w:sz w:val="24"/>
          <w:szCs w:val="24"/>
        </w:rPr>
        <w:t>Music:</w:t>
      </w:r>
      <w:r>
        <w:rPr>
          <w:sz w:val="24"/>
          <w:szCs w:val="24"/>
        </w:rPr>
        <w:tab/>
      </w:r>
      <w:r>
        <w:rPr>
          <w:sz w:val="24"/>
          <w:szCs w:val="24"/>
        </w:rPr>
        <w:tab/>
      </w:r>
      <w:r>
        <w:rPr>
          <w:sz w:val="24"/>
          <w:szCs w:val="24"/>
        </w:rPr>
        <w:tab/>
        <w:t>Work for a radio station’s charity event.</w:t>
      </w:r>
    </w:p>
    <w:p w:rsidR="008954EA" w:rsidRDefault="008954EA" w:rsidP="00095F47">
      <w:pPr>
        <w:spacing w:after="0"/>
        <w:jc w:val="left"/>
        <w:rPr>
          <w:sz w:val="24"/>
          <w:szCs w:val="24"/>
        </w:rPr>
      </w:pPr>
      <w:r>
        <w:rPr>
          <w:sz w:val="24"/>
          <w:szCs w:val="24"/>
        </w:rPr>
        <w:t>Education:</w:t>
      </w:r>
      <w:r>
        <w:rPr>
          <w:sz w:val="24"/>
          <w:szCs w:val="24"/>
        </w:rPr>
        <w:tab/>
      </w:r>
      <w:r>
        <w:rPr>
          <w:sz w:val="24"/>
          <w:szCs w:val="24"/>
        </w:rPr>
        <w:tab/>
        <w:t>Help with an after school program.</w:t>
      </w:r>
    </w:p>
    <w:p w:rsidR="008954EA" w:rsidRDefault="008954EA" w:rsidP="00095F47">
      <w:pPr>
        <w:spacing w:after="0"/>
        <w:jc w:val="left"/>
        <w:rPr>
          <w:sz w:val="24"/>
          <w:szCs w:val="24"/>
        </w:rPr>
      </w:pPr>
      <w:r>
        <w:rPr>
          <w:sz w:val="24"/>
          <w:szCs w:val="24"/>
        </w:rPr>
        <w:t>Computers:</w:t>
      </w:r>
      <w:r>
        <w:rPr>
          <w:sz w:val="24"/>
          <w:szCs w:val="24"/>
        </w:rPr>
        <w:tab/>
      </w:r>
      <w:r>
        <w:rPr>
          <w:sz w:val="24"/>
          <w:szCs w:val="24"/>
        </w:rPr>
        <w:tab/>
        <w:t>Set up e-mail accounts for seniors in retirement centers.</w:t>
      </w:r>
    </w:p>
    <w:p w:rsidR="008954EA" w:rsidRDefault="008954EA" w:rsidP="00095F47">
      <w:pPr>
        <w:spacing w:after="0"/>
        <w:jc w:val="left"/>
        <w:rPr>
          <w:sz w:val="24"/>
          <w:szCs w:val="24"/>
        </w:rPr>
      </w:pPr>
      <w:r>
        <w:rPr>
          <w:sz w:val="24"/>
          <w:szCs w:val="24"/>
        </w:rPr>
        <w:t>History:</w:t>
      </w:r>
      <w:r>
        <w:rPr>
          <w:sz w:val="24"/>
          <w:szCs w:val="24"/>
        </w:rPr>
        <w:tab/>
      </w:r>
      <w:r>
        <w:rPr>
          <w:sz w:val="24"/>
          <w:szCs w:val="24"/>
        </w:rPr>
        <w:tab/>
        <w:t>Be a museum guide.</w:t>
      </w:r>
    </w:p>
    <w:p w:rsidR="008954EA" w:rsidRDefault="008954EA" w:rsidP="00095F47">
      <w:pPr>
        <w:spacing w:after="0"/>
        <w:jc w:val="left"/>
        <w:rPr>
          <w:sz w:val="24"/>
          <w:szCs w:val="24"/>
        </w:rPr>
      </w:pPr>
      <w:r>
        <w:rPr>
          <w:sz w:val="24"/>
          <w:szCs w:val="24"/>
        </w:rPr>
        <w:t>Political Science:</w:t>
      </w:r>
      <w:r>
        <w:rPr>
          <w:sz w:val="24"/>
          <w:szCs w:val="24"/>
        </w:rPr>
        <w:tab/>
        <w:t>Work on a campaign or cause.</w:t>
      </w:r>
    </w:p>
    <w:p w:rsidR="008954EA" w:rsidRDefault="008954EA" w:rsidP="00095F47">
      <w:pPr>
        <w:spacing w:after="0"/>
        <w:jc w:val="left"/>
        <w:rPr>
          <w:sz w:val="24"/>
          <w:szCs w:val="24"/>
        </w:rPr>
      </w:pPr>
      <w:r>
        <w:rPr>
          <w:sz w:val="24"/>
          <w:szCs w:val="24"/>
        </w:rPr>
        <w:t>Law:</w:t>
      </w:r>
      <w:r>
        <w:rPr>
          <w:sz w:val="24"/>
          <w:szCs w:val="24"/>
        </w:rPr>
        <w:tab/>
      </w:r>
      <w:r>
        <w:rPr>
          <w:sz w:val="24"/>
          <w:szCs w:val="24"/>
        </w:rPr>
        <w:tab/>
      </w:r>
      <w:r>
        <w:rPr>
          <w:sz w:val="24"/>
          <w:szCs w:val="24"/>
        </w:rPr>
        <w:tab/>
        <w:t>Serve at a legal aid center.</w:t>
      </w:r>
    </w:p>
    <w:p w:rsidR="008954EA" w:rsidRDefault="008954EA" w:rsidP="00095F47">
      <w:pPr>
        <w:spacing w:after="0"/>
        <w:jc w:val="left"/>
        <w:rPr>
          <w:sz w:val="24"/>
          <w:szCs w:val="24"/>
        </w:rPr>
      </w:pPr>
      <w:r>
        <w:rPr>
          <w:sz w:val="24"/>
          <w:szCs w:val="24"/>
        </w:rPr>
        <w:t>Math:</w:t>
      </w:r>
      <w:r>
        <w:rPr>
          <w:sz w:val="24"/>
          <w:szCs w:val="24"/>
        </w:rPr>
        <w:tab/>
      </w:r>
      <w:r>
        <w:rPr>
          <w:sz w:val="24"/>
          <w:szCs w:val="24"/>
        </w:rPr>
        <w:tab/>
      </w:r>
      <w:r>
        <w:rPr>
          <w:sz w:val="24"/>
          <w:szCs w:val="24"/>
        </w:rPr>
        <w:tab/>
        <w:t>Tutor younger kids in your school district.</w:t>
      </w:r>
    </w:p>
    <w:p w:rsidR="008954EA" w:rsidRDefault="008954EA" w:rsidP="00095F47">
      <w:pPr>
        <w:spacing w:after="0"/>
        <w:jc w:val="left"/>
        <w:rPr>
          <w:sz w:val="24"/>
          <w:szCs w:val="24"/>
        </w:rPr>
      </w:pPr>
    </w:p>
    <w:p w:rsidR="008954EA" w:rsidRDefault="008954EA" w:rsidP="00095F47">
      <w:pPr>
        <w:spacing w:after="0"/>
        <w:jc w:val="left"/>
        <w:rPr>
          <w:sz w:val="24"/>
          <w:szCs w:val="24"/>
        </w:rPr>
      </w:pPr>
      <w:r>
        <w:rPr>
          <w:sz w:val="24"/>
          <w:szCs w:val="24"/>
        </w:rPr>
        <w:t>Help plant a memorial garden, read to the blind, work on a hotline, do crafts with kids, raise funds, tutor younger kids, collect toys for Christmas.  Find opportuni</w:t>
      </w:r>
      <w:r w:rsidR="009E7548">
        <w:rPr>
          <w:sz w:val="24"/>
          <w:szCs w:val="24"/>
        </w:rPr>
        <w:t>ties like these and more in our</w:t>
      </w:r>
      <w:r>
        <w:rPr>
          <w:sz w:val="24"/>
          <w:szCs w:val="24"/>
        </w:rPr>
        <w:t xml:space="preserve"> own state at the following sites.  They offer a var</w:t>
      </w:r>
      <w:r w:rsidR="009E7548">
        <w:rPr>
          <w:sz w:val="24"/>
          <w:szCs w:val="24"/>
        </w:rPr>
        <w:t>iety of experiences</w:t>
      </w:r>
      <w:r>
        <w:rPr>
          <w:sz w:val="24"/>
          <w:szCs w:val="24"/>
        </w:rPr>
        <w:t xml:space="preserve"> and even tell you how to start your own volunteer program.</w:t>
      </w:r>
    </w:p>
    <w:p w:rsidR="008954EA" w:rsidRDefault="008954EA" w:rsidP="00095F47">
      <w:pPr>
        <w:spacing w:after="0"/>
        <w:jc w:val="left"/>
        <w:rPr>
          <w:sz w:val="24"/>
          <w:szCs w:val="24"/>
        </w:rPr>
      </w:pPr>
    </w:p>
    <w:p w:rsidR="008954EA" w:rsidRDefault="005E2525" w:rsidP="008954EA">
      <w:pPr>
        <w:pStyle w:val="ListParagraph"/>
        <w:numPr>
          <w:ilvl w:val="0"/>
          <w:numId w:val="14"/>
        </w:numPr>
        <w:spacing w:after="0"/>
        <w:jc w:val="left"/>
        <w:rPr>
          <w:sz w:val="24"/>
          <w:szCs w:val="24"/>
        </w:rPr>
      </w:pPr>
      <w:hyperlink r:id="rId8" w:history="1">
        <w:r w:rsidR="008954EA" w:rsidRPr="006B05C9">
          <w:rPr>
            <w:rStyle w:val="Hyperlink"/>
            <w:sz w:val="24"/>
            <w:szCs w:val="24"/>
          </w:rPr>
          <w:t>www.idealist.org</w:t>
        </w:r>
      </w:hyperlink>
    </w:p>
    <w:p w:rsidR="008954EA" w:rsidRDefault="005E2525" w:rsidP="008954EA">
      <w:pPr>
        <w:pStyle w:val="ListParagraph"/>
        <w:numPr>
          <w:ilvl w:val="0"/>
          <w:numId w:val="14"/>
        </w:numPr>
        <w:spacing w:after="0"/>
        <w:jc w:val="left"/>
        <w:rPr>
          <w:sz w:val="24"/>
          <w:szCs w:val="24"/>
        </w:rPr>
      </w:pPr>
      <w:hyperlink r:id="rId9" w:history="1">
        <w:r w:rsidR="008954EA" w:rsidRPr="006B05C9">
          <w:rPr>
            <w:rStyle w:val="Hyperlink"/>
            <w:sz w:val="24"/>
            <w:szCs w:val="24"/>
          </w:rPr>
          <w:t>www.volunteermatch.org</w:t>
        </w:r>
      </w:hyperlink>
    </w:p>
    <w:p w:rsidR="008954EA" w:rsidRDefault="005E2525" w:rsidP="008954EA">
      <w:pPr>
        <w:pStyle w:val="ListParagraph"/>
        <w:numPr>
          <w:ilvl w:val="0"/>
          <w:numId w:val="14"/>
        </w:numPr>
        <w:spacing w:after="0"/>
        <w:jc w:val="left"/>
        <w:rPr>
          <w:sz w:val="24"/>
          <w:szCs w:val="24"/>
        </w:rPr>
      </w:pPr>
      <w:hyperlink r:id="rId10" w:history="1">
        <w:r w:rsidR="008954EA" w:rsidRPr="006B05C9">
          <w:rPr>
            <w:rStyle w:val="Hyperlink"/>
            <w:sz w:val="24"/>
            <w:szCs w:val="24"/>
          </w:rPr>
          <w:t>www.1-800-volunteer.org</w:t>
        </w:r>
      </w:hyperlink>
    </w:p>
    <w:p w:rsidR="008954EA" w:rsidRDefault="005E2525" w:rsidP="008954EA">
      <w:pPr>
        <w:pStyle w:val="ListParagraph"/>
        <w:numPr>
          <w:ilvl w:val="0"/>
          <w:numId w:val="14"/>
        </w:numPr>
        <w:spacing w:after="0"/>
        <w:jc w:val="left"/>
        <w:rPr>
          <w:sz w:val="24"/>
          <w:szCs w:val="24"/>
        </w:rPr>
      </w:pPr>
      <w:hyperlink r:id="rId11" w:history="1">
        <w:r w:rsidR="008954EA" w:rsidRPr="006B05C9">
          <w:rPr>
            <w:rStyle w:val="Hyperlink"/>
            <w:sz w:val="24"/>
            <w:szCs w:val="24"/>
          </w:rPr>
          <w:t>www.servicelearning.org/instant_info/kids_teens/index.php</w:t>
        </w:r>
      </w:hyperlink>
    </w:p>
    <w:p w:rsidR="008954EA" w:rsidRDefault="008954EA" w:rsidP="008954EA">
      <w:pPr>
        <w:spacing w:after="0"/>
        <w:jc w:val="left"/>
        <w:rPr>
          <w:sz w:val="24"/>
          <w:szCs w:val="24"/>
        </w:rPr>
      </w:pPr>
    </w:p>
    <w:p w:rsidR="008954EA" w:rsidRDefault="008954EA" w:rsidP="008954EA">
      <w:pPr>
        <w:spacing w:after="0"/>
        <w:jc w:val="left"/>
        <w:rPr>
          <w:sz w:val="28"/>
          <w:szCs w:val="28"/>
          <w:u w:val="single"/>
        </w:rPr>
      </w:pPr>
      <w:r>
        <w:rPr>
          <w:sz w:val="28"/>
          <w:szCs w:val="28"/>
          <w:u w:val="single"/>
        </w:rPr>
        <w:t>Selective Service Registration</w:t>
      </w:r>
    </w:p>
    <w:p w:rsidR="008954EA" w:rsidRPr="008954EA" w:rsidRDefault="008954EA" w:rsidP="008954EA">
      <w:pPr>
        <w:spacing w:after="0"/>
        <w:jc w:val="left"/>
        <w:rPr>
          <w:sz w:val="24"/>
          <w:szCs w:val="24"/>
        </w:rPr>
      </w:pPr>
      <w:r>
        <w:rPr>
          <w:sz w:val="24"/>
          <w:szCs w:val="24"/>
        </w:rPr>
        <w:lastRenderedPageBreak/>
        <w:t>All males are required by the Federal Government to register with Selective Service within 30 days of their 18</w:t>
      </w:r>
      <w:r w:rsidRPr="008954EA">
        <w:rPr>
          <w:sz w:val="24"/>
          <w:szCs w:val="24"/>
          <w:vertAlign w:val="superscript"/>
        </w:rPr>
        <w:t>th</w:t>
      </w:r>
      <w:r>
        <w:rPr>
          <w:sz w:val="24"/>
          <w:szCs w:val="24"/>
        </w:rPr>
        <w:t xml:space="preserve"> birthday.  Now, 17 year-old males can submit their registration information early on the Internet (</w:t>
      </w:r>
      <w:hyperlink r:id="rId12" w:history="1">
        <w:r w:rsidRPr="006B05C9">
          <w:rPr>
            <w:rStyle w:val="Hyperlink"/>
            <w:sz w:val="24"/>
            <w:szCs w:val="24"/>
          </w:rPr>
          <w:t>www.sss.gov</w:t>
        </w:r>
      </w:hyperlink>
      <w:r>
        <w:rPr>
          <w:sz w:val="24"/>
          <w:szCs w:val="24"/>
        </w:rPr>
        <w:t>), or by filling out a form available from any post office.  Selective Service registration is required to be eligible for a federal student loan, job training, most federal jobs, and U.S. citizenship.</w:t>
      </w:r>
    </w:p>
    <w:p w:rsidR="008954EA" w:rsidRPr="008954EA" w:rsidRDefault="008954EA" w:rsidP="008954EA">
      <w:pPr>
        <w:spacing w:after="0"/>
        <w:jc w:val="left"/>
        <w:rPr>
          <w:sz w:val="24"/>
          <w:szCs w:val="24"/>
        </w:rPr>
      </w:pPr>
    </w:p>
    <w:p w:rsidR="00784124" w:rsidRDefault="00784124" w:rsidP="00095F47">
      <w:pPr>
        <w:spacing w:after="0"/>
        <w:jc w:val="left"/>
        <w:rPr>
          <w:sz w:val="28"/>
          <w:szCs w:val="28"/>
          <w:u w:val="single"/>
        </w:rPr>
      </w:pPr>
      <w:r>
        <w:rPr>
          <w:sz w:val="28"/>
          <w:szCs w:val="28"/>
          <w:u w:val="single"/>
        </w:rPr>
        <w:t>Scholarship Opportunities</w:t>
      </w:r>
    </w:p>
    <w:p w:rsidR="00F604E6" w:rsidRPr="00F604E6" w:rsidRDefault="00F604E6" w:rsidP="00F604E6">
      <w:pPr>
        <w:pStyle w:val="ListParagraph"/>
        <w:numPr>
          <w:ilvl w:val="0"/>
          <w:numId w:val="20"/>
        </w:numPr>
        <w:spacing w:after="0"/>
        <w:jc w:val="left"/>
        <w:rPr>
          <w:sz w:val="24"/>
          <w:szCs w:val="24"/>
          <w:u w:val="single"/>
        </w:rPr>
      </w:pPr>
      <w:r>
        <w:rPr>
          <w:sz w:val="24"/>
          <w:szCs w:val="24"/>
        </w:rPr>
        <w:t xml:space="preserve">This essay contest awards up to $10,000 for first prize for winning essays regarding free speech.  For more information go to </w:t>
      </w:r>
      <w:hyperlink r:id="rId13" w:history="1">
        <w:r w:rsidRPr="00DF1DCA">
          <w:rPr>
            <w:rStyle w:val="Hyperlink"/>
            <w:sz w:val="24"/>
            <w:szCs w:val="24"/>
          </w:rPr>
          <w:t>https://www.thefire.org/student-network/essay-contest/</w:t>
        </w:r>
      </w:hyperlink>
      <w:r>
        <w:rPr>
          <w:sz w:val="24"/>
          <w:szCs w:val="24"/>
        </w:rPr>
        <w:t>.  Deadline is December 31.</w:t>
      </w:r>
    </w:p>
    <w:p w:rsidR="00185DCE" w:rsidRDefault="00185DCE" w:rsidP="00A9331C">
      <w:pPr>
        <w:pStyle w:val="ListParagraph"/>
        <w:numPr>
          <w:ilvl w:val="0"/>
          <w:numId w:val="16"/>
        </w:numPr>
        <w:spacing w:after="0"/>
        <w:jc w:val="left"/>
        <w:rPr>
          <w:sz w:val="24"/>
          <w:szCs w:val="24"/>
        </w:rPr>
      </w:pPr>
      <w:r>
        <w:rPr>
          <w:sz w:val="24"/>
          <w:szCs w:val="24"/>
        </w:rPr>
        <w:t xml:space="preserve">John F. Kennedy Essay Contest; student must write an essay on the political courage of a U.S. elected official as described by John F. Kennedy </w:t>
      </w:r>
      <w:r w:rsidRPr="00185DCE">
        <w:rPr>
          <w:sz w:val="24"/>
          <w:szCs w:val="24"/>
          <w:u w:val="single"/>
        </w:rPr>
        <w:t>in Profiles in Courage</w:t>
      </w:r>
      <w:r>
        <w:rPr>
          <w:sz w:val="24"/>
          <w:szCs w:val="24"/>
        </w:rPr>
        <w:t xml:space="preserve">; more information can be found at </w:t>
      </w:r>
      <w:hyperlink r:id="rId14" w:history="1">
        <w:r w:rsidRPr="00275267">
          <w:rPr>
            <w:rStyle w:val="Hyperlink"/>
            <w:sz w:val="24"/>
            <w:szCs w:val="24"/>
          </w:rPr>
          <w:t>http://www.jfklibrary.org/Education/Profile-in-Courage-Essay-Contest.aspx</w:t>
        </w:r>
      </w:hyperlink>
      <w:r w:rsidR="003104C6">
        <w:rPr>
          <w:sz w:val="24"/>
          <w:szCs w:val="24"/>
        </w:rPr>
        <w:t>; deadline is January 18</w:t>
      </w:r>
      <w:r>
        <w:rPr>
          <w:sz w:val="24"/>
          <w:szCs w:val="24"/>
        </w:rPr>
        <w:t>.</w:t>
      </w:r>
    </w:p>
    <w:p w:rsidR="008B576F" w:rsidRPr="00A9331C" w:rsidRDefault="008B576F" w:rsidP="00A9331C">
      <w:pPr>
        <w:pStyle w:val="ListParagraph"/>
        <w:numPr>
          <w:ilvl w:val="0"/>
          <w:numId w:val="16"/>
        </w:numPr>
        <w:spacing w:after="0"/>
        <w:jc w:val="left"/>
        <w:rPr>
          <w:sz w:val="24"/>
          <w:szCs w:val="24"/>
        </w:rPr>
      </w:pPr>
      <w:proofErr w:type="spellStart"/>
      <w:r>
        <w:rPr>
          <w:sz w:val="24"/>
          <w:szCs w:val="24"/>
        </w:rPr>
        <w:t>Ayn</w:t>
      </w:r>
      <w:proofErr w:type="spellEnd"/>
      <w:r>
        <w:rPr>
          <w:sz w:val="24"/>
          <w:szCs w:val="24"/>
        </w:rPr>
        <w:t xml:space="preserve"> Rand Essay Contest; students required to read The Fountainhead by </w:t>
      </w:r>
      <w:proofErr w:type="spellStart"/>
      <w:r>
        <w:rPr>
          <w:sz w:val="24"/>
          <w:szCs w:val="24"/>
        </w:rPr>
        <w:t>Ayn</w:t>
      </w:r>
      <w:proofErr w:type="spellEnd"/>
      <w:r>
        <w:rPr>
          <w:sz w:val="24"/>
          <w:szCs w:val="24"/>
        </w:rPr>
        <w:t xml:space="preserve"> Rand and</w:t>
      </w:r>
      <w:r w:rsidR="00185DCE">
        <w:rPr>
          <w:sz w:val="24"/>
          <w:szCs w:val="24"/>
        </w:rPr>
        <w:t xml:space="preserve"> write 800-1600 word essay; find</w:t>
      </w:r>
      <w:r>
        <w:rPr>
          <w:sz w:val="24"/>
          <w:szCs w:val="24"/>
        </w:rPr>
        <w:t xml:space="preserve"> more information at</w:t>
      </w:r>
      <w:r w:rsidR="00185DCE">
        <w:rPr>
          <w:sz w:val="24"/>
          <w:szCs w:val="24"/>
        </w:rPr>
        <w:t xml:space="preserve"> </w:t>
      </w:r>
      <w:hyperlink r:id="rId15" w:anchor="thefountainhead-1" w:history="1">
        <w:r w:rsidR="00185DCE" w:rsidRPr="00275267">
          <w:rPr>
            <w:rStyle w:val="Hyperlink"/>
            <w:sz w:val="24"/>
            <w:szCs w:val="24"/>
          </w:rPr>
          <w:t>https://www.aynrand.org/students/essay-contests#thefountainhead-1</w:t>
        </w:r>
      </w:hyperlink>
      <w:r w:rsidR="003104C6">
        <w:rPr>
          <w:sz w:val="24"/>
          <w:szCs w:val="24"/>
        </w:rPr>
        <w:t>; deadline to apply is April 25</w:t>
      </w:r>
      <w:r>
        <w:rPr>
          <w:sz w:val="24"/>
          <w:szCs w:val="24"/>
        </w:rPr>
        <w:t>.</w:t>
      </w:r>
    </w:p>
    <w:p w:rsidR="002E275F" w:rsidRDefault="002E275F" w:rsidP="00FD4756">
      <w:pPr>
        <w:spacing w:after="0"/>
        <w:jc w:val="left"/>
        <w:rPr>
          <w:sz w:val="24"/>
          <w:szCs w:val="24"/>
        </w:rPr>
      </w:pPr>
    </w:p>
    <w:p w:rsidR="00FD4756" w:rsidRDefault="00FD4756" w:rsidP="00FD4756">
      <w:pPr>
        <w:jc w:val="left"/>
        <w:rPr>
          <w:sz w:val="28"/>
          <w:szCs w:val="28"/>
          <w:u w:val="single"/>
        </w:rPr>
      </w:pPr>
      <w:r>
        <w:rPr>
          <w:sz w:val="28"/>
          <w:szCs w:val="28"/>
          <w:u w:val="single"/>
        </w:rPr>
        <w:t>Scholarship Resources:</w:t>
      </w:r>
    </w:p>
    <w:p w:rsidR="00FD4756" w:rsidRDefault="005E2525" w:rsidP="008B576F">
      <w:pPr>
        <w:pStyle w:val="ListParagraph"/>
        <w:numPr>
          <w:ilvl w:val="0"/>
          <w:numId w:val="17"/>
        </w:numPr>
        <w:jc w:val="left"/>
      </w:pPr>
      <w:hyperlink r:id="rId16" w:history="1">
        <w:r w:rsidR="00FD4756" w:rsidRPr="008B576F">
          <w:rPr>
            <w:rStyle w:val="Hyperlink"/>
            <w:sz w:val="24"/>
            <w:szCs w:val="24"/>
          </w:rPr>
          <w:t>www.fastweb.com</w:t>
        </w:r>
      </w:hyperlink>
    </w:p>
    <w:p w:rsidR="008B576F" w:rsidRDefault="005E2525" w:rsidP="008B576F">
      <w:pPr>
        <w:pStyle w:val="ListParagraph"/>
        <w:numPr>
          <w:ilvl w:val="0"/>
          <w:numId w:val="17"/>
        </w:numPr>
        <w:jc w:val="left"/>
      </w:pPr>
      <w:hyperlink r:id="rId17" w:history="1">
        <w:r w:rsidR="008B576F" w:rsidRPr="0087414A">
          <w:rPr>
            <w:rStyle w:val="Hyperlink"/>
          </w:rPr>
          <w:t>www.cappex.com</w:t>
        </w:r>
      </w:hyperlink>
    </w:p>
    <w:p w:rsidR="008B576F" w:rsidRDefault="005E2525" w:rsidP="008B576F">
      <w:pPr>
        <w:pStyle w:val="ListParagraph"/>
        <w:numPr>
          <w:ilvl w:val="0"/>
          <w:numId w:val="17"/>
        </w:numPr>
        <w:jc w:val="left"/>
      </w:pPr>
      <w:hyperlink r:id="rId18" w:history="1">
        <w:r w:rsidR="008B576F" w:rsidRPr="0087414A">
          <w:rPr>
            <w:rStyle w:val="Hyperlink"/>
          </w:rPr>
          <w:t>www.scholarships.com</w:t>
        </w:r>
      </w:hyperlink>
    </w:p>
    <w:p w:rsidR="008B576F" w:rsidRDefault="005E2525" w:rsidP="008B576F">
      <w:pPr>
        <w:pStyle w:val="ListParagraph"/>
        <w:numPr>
          <w:ilvl w:val="0"/>
          <w:numId w:val="17"/>
        </w:numPr>
        <w:jc w:val="left"/>
      </w:pPr>
      <w:hyperlink r:id="rId19" w:history="1">
        <w:r w:rsidR="008B576F" w:rsidRPr="0087414A">
          <w:rPr>
            <w:rStyle w:val="Hyperlink"/>
          </w:rPr>
          <w:t>https://bigfuture.collegeboard.org/scholarship-search</w:t>
        </w:r>
      </w:hyperlink>
    </w:p>
    <w:p w:rsidR="008B576F" w:rsidRDefault="005E2525" w:rsidP="008B576F">
      <w:pPr>
        <w:pStyle w:val="ListParagraph"/>
        <w:numPr>
          <w:ilvl w:val="0"/>
          <w:numId w:val="17"/>
        </w:numPr>
        <w:jc w:val="left"/>
      </w:pPr>
      <w:hyperlink r:id="rId20" w:history="1">
        <w:r w:rsidR="008B576F" w:rsidRPr="0087414A">
          <w:rPr>
            <w:rStyle w:val="Hyperlink"/>
          </w:rPr>
          <w:t>http://www.zinch.com/scholarships</w:t>
        </w:r>
      </w:hyperlink>
    </w:p>
    <w:p w:rsidR="008B576F" w:rsidRDefault="005E2525" w:rsidP="008B576F">
      <w:pPr>
        <w:pStyle w:val="ListParagraph"/>
        <w:numPr>
          <w:ilvl w:val="0"/>
          <w:numId w:val="17"/>
        </w:numPr>
        <w:jc w:val="left"/>
      </w:pPr>
      <w:hyperlink r:id="rId21" w:history="1">
        <w:r w:rsidR="008B576F" w:rsidRPr="0087414A">
          <w:rPr>
            <w:rStyle w:val="Hyperlink"/>
          </w:rPr>
          <w:t>http://finaid.org/scholarships</w:t>
        </w:r>
      </w:hyperlink>
    </w:p>
    <w:p w:rsidR="008B576F" w:rsidRDefault="005E2525" w:rsidP="008B576F">
      <w:pPr>
        <w:pStyle w:val="ListParagraph"/>
        <w:numPr>
          <w:ilvl w:val="0"/>
          <w:numId w:val="17"/>
        </w:numPr>
        <w:jc w:val="left"/>
      </w:pPr>
      <w:hyperlink r:id="rId22" w:history="1">
        <w:r w:rsidR="008B576F" w:rsidRPr="0087414A">
          <w:rPr>
            <w:rStyle w:val="Hyperlink"/>
          </w:rPr>
          <w:t>https://www.salliemae.com/plan-for-college/scholarships/scholarship-search/</w:t>
        </w:r>
      </w:hyperlink>
    </w:p>
    <w:p w:rsidR="008B576F" w:rsidRDefault="008B576F" w:rsidP="008B576F">
      <w:pPr>
        <w:pStyle w:val="ListParagraph"/>
        <w:jc w:val="left"/>
      </w:pPr>
    </w:p>
    <w:p w:rsidR="000F53F9" w:rsidRDefault="000F53F9" w:rsidP="00D640D7">
      <w:pPr>
        <w:spacing w:after="0"/>
        <w:jc w:val="left"/>
        <w:rPr>
          <w:sz w:val="24"/>
          <w:szCs w:val="24"/>
          <w:u w:val="single"/>
        </w:rPr>
      </w:pPr>
    </w:p>
    <w:p w:rsidR="000F53F9" w:rsidRDefault="000F53F9" w:rsidP="00D640D7">
      <w:pPr>
        <w:spacing w:after="0"/>
        <w:jc w:val="left"/>
        <w:rPr>
          <w:sz w:val="24"/>
          <w:szCs w:val="24"/>
          <w:u w:val="single"/>
        </w:rPr>
      </w:pPr>
    </w:p>
    <w:p w:rsidR="00D640D7" w:rsidRPr="00D640D7" w:rsidRDefault="005E2525" w:rsidP="00D640D7">
      <w:pPr>
        <w:spacing w:after="0"/>
        <w:jc w:val="left"/>
        <w:rPr>
          <w:sz w:val="24"/>
          <w:szCs w:val="24"/>
          <w:u w:val="single"/>
        </w:rPr>
      </w:pPr>
      <w:r>
        <w:rPr>
          <w:noProof/>
          <w:sz w:val="24"/>
          <w:szCs w:val="24"/>
          <w:u w:val="single"/>
        </w:rPr>
        <w:pict>
          <v:shapetype id="_x0000_t202" coordsize="21600,21600" o:spt="202" path="m,l,21600r21600,l21600,xe">
            <v:stroke joinstyle="miter"/>
            <v:path gradientshapeok="t" o:connecttype="rect"/>
          </v:shapetype>
          <v:shape id="_x0000_s1030" type="#_x0000_t202" style="position:absolute;margin-left:47.25pt;margin-top:10.8pt;width:372pt;height:69pt;z-index:251663360">
            <v:textbox>
              <w:txbxContent>
                <w:p w:rsidR="003104C6" w:rsidRDefault="003104C6" w:rsidP="00FD4756">
                  <w:pPr>
                    <w:rPr>
                      <w:rFonts w:ascii="DomBold BT" w:hAnsi="DomBold BT"/>
                      <w:sz w:val="28"/>
                      <w:szCs w:val="28"/>
                    </w:rPr>
                  </w:pPr>
                  <w:r w:rsidRPr="009E7548">
                    <w:rPr>
                      <w:rFonts w:ascii="DomBold BT" w:hAnsi="DomBold BT"/>
                      <w:sz w:val="28"/>
                      <w:szCs w:val="28"/>
                    </w:rPr>
                    <w:t>Merry Christmas</w:t>
                  </w:r>
                </w:p>
                <w:p w:rsidR="003104C6" w:rsidRPr="009E7548" w:rsidRDefault="003104C6" w:rsidP="00FD4756">
                  <w:pPr>
                    <w:rPr>
                      <w:rFonts w:ascii="Bradley Hand ITC" w:hAnsi="Bradley Hand ITC"/>
                      <w:sz w:val="24"/>
                      <w:szCs w:val="24"/>
                    </w:rPr>
                  </w:pPr>
                  <w:r>
                    <w:rPr>
                      <w:rFonts w:ascii="Bradley Hand ITC" w:hAnsi="Bradley Hand ITC"/>
                      <w:sz w:val="24"/>
                      <w:szCs w:val="24"/>
                    </w:rPr>
                    <w:t>Wishing you a restful and meaningful holiday season, filled with an abundance of free time, family, fun and great food!</w:t>
                  </w:r>
                </w:p>
              </w:txbxContent>
            </v:textbox>
          </v:shape>
        </w:pict>
      </w: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E432DE" w:rsidRDefault="00E432DE" w:rsidP="005F4ADB">
      <w:pPr>
        <w:pStyle w:val="ListParagraph"/>
        <w:spacing w:after="0"/>
        <w:jc w:val="left"/>
        <w:rPr>
          <w:sz w:val="24"/>
          <w:szCs w:val="24"/>
          <w:u w:val="single"/>
        </w:rPr>
      </w:pPr>
    </w:p>
    <w:p w:rsidR="00E432DE" w:rsidRPr="00E432DE" w:rsidRDefault="00E432DE" w:rsidP="00E432DE"/>
    <w:p w:rsidR="00E432DE" w:rsidRPr="00E432DE" w:rsidRDefault="00E432DE" w:rsidP="00E432DE"/>
    <w:p w:rsidR="005F4ADB" w:rsidRPr="00E432DE" w:rsidRDefault="00E432DE" w:rsidP="00E432DE">
      <w:r>
        <w:rPr>
          <w:noProof/>
        </w:rPr>
        <w:drawing>
          <wp:inline distT="0" distB="0" distL="0" distR="0">
            <wp:extent cx="1828800" cy="1828800"/>
            <wp:effectExtent l="19050" t="0" r="0" b="0"/>
            <wp:docPr id="2" name="Picture 2" descr="C:\Users\pgarrison\AppData\Local\Microsoft\Windows\Temporary Internet Files\Content.IE5\3BNCE5BU\MC900440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rison\AppData\Local\Microsoft\Windows\Temporary Internet Files\Content.IE5\3BNCE5BU\MC900440090[1].wmf"/>
                    <pic:cNvPicPr>
                      <a:picLocks noChangeAspect="1" noChangeArrowheads="1"/>
                    </pic:cNvPicPr>
                  </pic:nvPicPr>
                  <pic:blipFill>
                    <a:blip r:embed="rId23"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sectPr w:rsidR="005F4ADB" w:rsidRPr="00E432DE" w:rsidSect="00212AE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tinuum Bold">
    <w:altName w:val="Courier New"/>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DomBold BT">
    <w:altName w:val="Mistral"/>
    <w:charset w:val="00"/>
    <w:family w:val="script"/>
    <w:pitch w:val="variable"/>
    <w:sig w:usb0="00000001"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4BC"/>
    <w:multiLevelType w:val="hybridMultilevel"/>
    <w:tmpl w:val="74C8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620"/>
    <w:multiLevelType w:val="hybridMultilevel"/>
    <w:tmpl w:val="3760EBEE"/>
    <w:lvl w:ilvl="0" w:tplc="159A1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5AED"/>
    <w:multiLevelType w:val="hybridMultilevel"/>
    <w:tmpl w:val="067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4F9C"/>
    <w:multiLevelType w:val="hybridMultilevel"/>
    <w:tmpl w:val="CB3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312D8"/>
    <w:multiLevelType w:val="hybridMultilevel"/>
    <w:tmpl w:val="55AC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D82541"/>
    <w:multiLevelType w:val="hybridMultilevel"/>
    <w:tmpl w:val="DF0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C5391"/>
    <w:multiLevelType w:val="hybridMultilevel"/>
    <w:tmpl w:val="5EF0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A1860"/>
    <w:multiLevelType w:val="hybridMultilevel"/>
    <w:tmpl w:val="451812FE"/>
    <w:lvl w:ilvl="0" w:tplc="BFD267E6">
      <w:start w:val="1"/>
      <w:numFmt w:val="decimal"/>
      <w:lvlText w:val="%1."/>
      <w:lvlJc w:val="left"/>
      <w:pPr>
        <w:ind w:left="720" w:hanging="360"/>
      </w:pPr>
      <w:rPr>
        <w:rFonts w:ascii="Continuum Bold" w:hAnsi="Continuum Bol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74893"/>
    <w:multiLevelType w:val="hybridMultilevel"/>
    <w:tmpl w:val="C20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C62F0"/>
    <w:multiLevelType w:val="hybridMultilevel"/>
    <w:tmpl w:val="9B5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671EA"/>
    <w:multiLevelType w:val="hybridMultilevel"/>
    <w:tmpl w:val="DE6C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D126D"/>
    <w:multiLevelType w:val="hybridMultilevel"/>
    <w:tmpl w:val="1A582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83945"/>
    <w:multiLevelType w:val="hybridMultilevel"/>
    <w:tmpl w:val="B1E8C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749DA"/>
    <w:multiLevelType w:val="hybridMultilevel"/>
    <w:tmpl w:val="C60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52A6E"/>
    <w:multiLevelType w:val="hybridMultilevel"/>
    <w:tmpl w:val="CF9C33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42438F"/>
    <w:multiLevelType w:val="hybridMultilevel"/>
    <w:tmpl w:val="34C0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E11F0"/>
    <w:multiLevelType w:val="hybridMultilevel"/>
    <w:tmpl w:val="8F1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10F0"/>
    <w:multiLevelType w:val="hybridMultilevel"/>
    <w:tmpl w:val="E750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D7EE1"/>
    <w:multiLevelType w:val="hybridMultilevel"/>
    <w:tmpl w:val="65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6"/>
  </w:num>
  <w:num w:numId="5">
    <w:abstractNumId w:val="0"/>
  </w:num>
  <w:num w:numId="6">
    <w:abstractNumId w:val="9"/>
  </w:num>
  <w:num w:numId="7">
    <w:abstractNumId w:val="12"/>
  </w:num>
  <w:num w:numId="8">
    <w:abstractNumId w:val="1"/>
  </w:num>
  <w:num w:numId="9">
    <w:abstractNumId w:val="8"/>
  </w:num>
  <w:num w:numId="10">
    <w:abstractNumId w:val="1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10"/>
  </w:num>
  <w:num w:numId="15">
    <w:abstractNumId w:val="7"/>
  </w:num>
  <w:num w:numId="16">
    <w:abstractNumId w:val="5"/>
  </w:num>
  <w:num w:numId="17">
    <w:abstractNumId w:val="2"/>
  </w:num>
  <w:num w:numId="18">
    <w:abstractNumId w:val="3"/>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F47"/>
    <w:rsid w:val="00095F47"/>
    <w:rsid w:val="000F53F9"/>
    <w:rsid w:val="001472DF"/>
    <w:rsid w:val="0017543D"/>
    <w:rsid w:val="0017635F"/>
    <w:rsid w:val="00185DCE"/>
    <w:rsid w:val="001A5FF1"/>
    <w:rsid w:val="001E21F2"/>
    <w:rsid w:val="001F1F88"/>
    <w:rsid w:val="00212AEC"/>
    <w:rsid w:val="00214295"/>
    <w:rsid w:val="002C536A"/>
    <w:rsid w:val="002C6008"/>
    <w:rsid w:val="002E275F"/>
    <w:rsid w:val="002F7076"/>
    <w:rsid w:val="002F75BF"/>
    <w:rsid w:val="0030228F"/>
    <w:rsid w:val="003104C6"/>
    <w:rsid w:val="00324704"/>
    <w:rsid w:val="00330721"/>
    <w:rsid w:val="00334B24"/>
    <w:rsid w:val="003357A0"/>
    <w:rsid w:val="00392362"/>
    <w:rsid w:val="00466FB7"/>
    <w:rsid w:val="004A6C26"/>
    <w:rsid w:val="004D6F42"/>
    <w:rsid w:val="004F49FB"/>
    <w:rsid w:val="0051201D"/>
    <w:rsid w:val="00550B0B"/>
    <w:rsid w:val="00565945"/>
    <w:rsid w:val="00584078"/>
    <w:rsid w:val="005B41EB"/>
    <w:rsid w:val="005D7EC7"/>
    <w:rsid w:val="005E2267"/>
    <w:rsid w:val="005E2525"/>
    <w:rsid w:val="005F4ADB"/>
    <w:rsid w:val="005F5745"/>
    <w:rsid w:val="0078313A"/>
    <w:rsid w:val="00784124"/>
    <w:rsid w:val="007F438D"/>
    <w:rsid w:val="00800C2B"/>
    <w:rsid w:val="0086337C"/>
    <w:rsid w:val="00864EBC"/>
    <w:rsid w:val="008954EA"/>
    <w:rsid w:val="008B576F"/>
    <w:rsid w:val="008C5B20"/>
    <w:rsid w:val="008D16E7"/>
    <w:rsid w:val="008E498D"/>
    <w:rsid w:val="00925CA9"/>
    <w:rsid w:val="009747F8"/>
    <w:rsid w:val="009D77CA"/>
    <w:rsid w:val="009E7548"/>
    <w:rsid w:val="00A042E9"/>
    <w:rsid w:val="00A9331C"/>
    <w:rsid w:val="00AE6F49"/>
    <w:rsid w:val="00B30CA6"/>
    <w:rsid w:val="00B44522"/>
    <w:rsid w:val="00B62156"/>
    <w:rsid w:val="00B65959"/>
    <w:rsid w:val="00B97D60"/>
    <w:rsid w:val="00C03EB2"/>
    <w:rsid w:val="00C24449"/>
    <w:rsid w:val="00C25305"/>
    <w:rsid w:val="00C57978"/>
    <w:rsid w:val="00C62F5B"/>
    <w:rsid w:val="00CD2727"/>
    <w:rsid w:val="00D12917"/>
    <w:rsid w:val="00D46C08"/>
    <w:rsid w:val="00D640D7"/>
    <w:rsid w:val="00D7234C"/>
    <w:rsid w:val="00DA2136"/>
    <w:rsid w:val="00E2690A"/>
    <w:rsid w:val="00E314D5"/>
    <w:rsid w:val="00E34E6A"/>
    <w:rsid w:val="00E432DE"/>
    <w:rsid w:val="00E83C76"/>
    <w:rsid w:val="00EA7638"/>
    <w:rsid w:val="00F13B3B"/>
    <w:rsid w:val="00F15567"/>
    <w:rsid w:val="00F16126"/>
    <w:rsid w:val="00F337B9"/>
    <w:rsid w:val="00F604E6"/>
    <w:rsid w:val="00F7040C"/>
    <w:rsid w:val="00FA70AD"/>
    <w:rsid w:val="00FD3D3E"/>
    <w:rsid w:val="00FD4756"/>
    <w:rsid w:val="00FE4088"/>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1"/>
  </w:style>
  <w:style w:type="paragraph" w:styleId="Heading1">
    <w:name w:val="heading 1"/>
    <w:basedOn w:val="Normal"/>
    <w:next w:val="Normal"/>
    <w:link w:val="Heading1Char"/>
    <w:uiPriority w:val="9"/>
    <w:qFormat/>
    <w:rsid w:val="0009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7"/>
    <w:rPr>
      <w:rFonts w:ascii="Tahoma" w:hAnsi="Tahoma" w:cs="Tahoma"/>
      <w:sz w:val="16"/>
      <w:szCs w:val="16"/>
    </w:rPr>
  </w:style>
  <w:style w:type="character" w:customStyle="1" w:styleId="Heading1Char">
    <w:name w:val="Heading 1 Char"/>
    <w:basedOn w:val="DefaultParagraphFont"/>
    <w:link w:val="Heading1"/>
    <w:uiPriority w:val="9"/>
    <w:rsid w:val="00095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47F8"/>
    <w:rPr>
      <w:color w:val="0000FF" w:themeColor="hyperlink"/>
      <w:u w:val="single"/>
    </w:rPr>
  </w:style>
  <w:style w:type="paragraph" w:styleId="ListParagraph">
    <w:name w:val="List Paragraph"/>
    <w:basedOn w:val="Normal"/>
    <w:uiPriority w:val="34"/>
    <w:qFormat/>
    <w:rsid w:val="00F13B3B"/>
    <w:pPr>
      <w:ind w:left="720"/>
      <w:contextualSpacing/>
    </w:pPr>
  </w:style>
  <w:style w:type="paragraph" w:styleId="Subtitle">
    <w:name w:val="Subtitle"/>
    <w:basedOn w:val="Normal"/>
    <w:link w:val="SubtitleChar"/>
    <w:qFormat/>
    <w:rsid w:val="009D77CA"/>
    <w:pPr>
      <w:spacing w:after="0"/>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D77C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469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list.org" TargetMode="External"/><Relationship Id="rId13" Type="http://schemas.openxmlformats.org/officeDocument/2006/relationships/hyperlink" Target="https://www.thefire.org/student-network/essay-contest/" TargetMode="External"/><Relationship Id="rId18" Type="http://schemas.openxmlformats.org/officeDocument/2006/relationships/hyperlink" Target="http://www.scholarships.com" TargetMode="External"/><Relationship Id="rId3" Type="http://schemas.openxmlformats.org/officeDocument/2006/relationships/styles" Target="styles.xml"/><Relationship Id="rId21" Type="http://schemas.openxmlformats.org/officeDocument/2006/relationships/hyperlink" Target="http://finaid.org/scholarships" TargetMode="External"/><Relationship Id="rId7" Type="http://schemas.openxmlformats.org/officeDocument/2006/relationships/hyperlink" Target="http://dhe.mo.gov/publications.php" TargetMode="External"/><Relationship Id="rId12" Type="http://schemas.openxmlformats.org/officeDocument/2006/relationships/hyperlink" Target="http://www.sss.gov" TargetMode="External"/><Relationship Id="rId17" Type="http://schemas.openxmlformats.org/officeDocument/2006/relationships/hyperlink" Target="http://www.cappex.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tweb.com" TargetMode="External"/><Relationship Id="rId20" Type="http://schemas.openxmlformats.org/officeDocument/2006/relationships/hyperlink" Target="http://www.zinch.com/scholarships" TargetMode="External"/><Relationship Id="rId1" Type="http://schemas.openxmlformats.org/officeDocument/2006/relationships/customXml" Target="../customXml/item1.xml"/><Relationship Id="rId6" Type="http://schemas.openxmlformats.org/officeDocument/2006/relationships/hyperlink" Target="http://www.missouriconnections.org" TargetMode="External"/><Relationship Id="rId11" Type="http://schemas.openxmlformats.org/officeDocument/2006/relationships/hyperlink" Target="http://www.servicelearning.org/instant_info/kids_teens/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ynrand.org/students/essay-contests" TargetMode="External"/><Relationship Id="rId23" Type="http://schemas.openxmlformats.org/officeDocument/2006/relationships/image" Target="media/image1.wmf"/><Relationship Id="rId10" Type="http://schemas.openxmlformats.org/officeDocument/2006/relationships/hyperlink" Target="http://www.1-800-volunteer.org" TargetMode="External"/><Relationship Id="rId19" Type="http://schemas.openxmlformats.org/officeDocument/2006/relationships/hyperlink" Target="https://bigfuture.collegeboard.org/scholarship-search" TargetMode="External"/><Relationship Id="rId4" Type="http://schemas.openxmlformats.org/officeDocument/2006/relationships/settings" Target="settings.xml"/><Relationship Id="rId9" Type="http://schemas.openxmlformats.org/officeDocument/2006/relationships/hyperlink" Target="http://www.volunteermatch.org" TargetMode="External"/><Relationship Id="rId14" Type="http://schemas.openxmlformats.org/officeDocument/2006/relationships/hyperlink" Target="http://www.jfklibrary.org/Education/Profile-in-Courage-Essay-Contest.aspx" TargetMode="External"/><Relationship Id="rId22" Type="http://schemas.openxmlformats.org/officeDocument/2006/relationships/hyperlink" Target="https://www.salliemae.com/plan-for-college/scholarships/scholarshi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EA94-7566-4A33-9F85-368F4D5D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pgarrison</cp:lastModifiedBy>
  <cp:revision>2</cp:revision>
  <cp:lastPrinted>2017-12-04T17:20:00Z</cp:lastPrinted>
  <dcterms:created xsi:type="dcterms:W3CDTF">2018-12-03T16:51:00Z</dcterms:created>
  <dcterms:modified xsi:type="dcterms:W3CDTF">2018-12-03T16:51:00Z</dcterms:modified>
</cp:coreProperties>
</file>