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B7" w:rsidRPr="00F35CD3" w:rsidRDefault="00684CB7" w:rsidP="00684CB7">
      <w:pPr>
        <w:spacing w:after="0" w:line="240" w:lineRule="auto"/>
        <w:jc w:val="center"/>
        <w:rPr>
          <w:rFonts w:ascii="Arial Black" w:eastAsia="Times New Roman" w:hAnsi="Arial Black" w:cs="Times New Roman"/>
          <w:b/>
          <w:i/>
          <w:sz w:val="24"/>
          <w:szCs w:val="24"/>
        </w:rPr>
      </w:pPr>
      <w:bookmarkStart w:id="0" w:name="_GoBack"/>
      <w:bookmarkEnd w:id="0"/>
      <w:r w:rsidRPr="00F35CD3">
        <w:rPr>
          <w:rFonts w:ascii="Arial Black" w:eastAsia="Times New Roman" w:hAnsi="Arial Black" w:cs="Times New Roman"/>
          <w:b/>
          <w:i/>
          <w:sz w:val="24"/>
          <w:szCs w:val="24"/>
        </w:rPr>
        <w:t xml:space="preserve">Abingdon-Avon Community Unit No. </w:t>
      </w:r>
      <w:r w:rsidRPr="00F35CD3">
        <w:rPr>
          <w:rFonts w:ascii="Arial" w:eastAsia="Times New Roman" w:hAnsi="Arial" w:cs="Arial"/>
          <w:b/>
          <w:i/>
          <w:sz w:val="24"/>
          <w:szCs w:val="24"/>
        </w:rPr>
        <w:t>276</w:t>
      </w:r>
    </w:p>
    <w:p w:rsidR="00684CB7" w:rsidRPr="00F35CD3" w:rsidRDefault="00684CB7" w:rsidP="00684CB7">
      <w:pPr>
        <w:spacing w:after="0" w:line="240" w:lineRule="auto"/>
        <w:jc w:val="center"/>
        <w:rPr>
          <w:rFonts w:ascii="Arial Black" w:eastAsia="Times New Roman" w:hAnsi="Arial Black" w:cs="Times New Roman"/>
          <w:i/>
          <w:sz w:val="20"/>
          <w:szCs w:val="20"/>
        </w:rPr>
      </w:pPr>
      <w:r w:rsidRPr="00F35CD3">
        <w:rPr>
          <w:rFonts w:ascii="Arial Black" w:eastAsia="Times New Roman" w:hAnsi="Arial Black" w:cs="Times New Roman"/>
          <w:i/>
          <w:sz w:val="20"/>
          <w:szCs w:val="20"/>
        </w:rPr>
        <w:t>401 W. Latimer Street</w:t>
      </w:r>
    </w:p>
    <w:p w:rsidR="00684CB7" w:rsidRDefault="00684CB7" w:rsidP="00684CB7">
      <w:pPr>
        <w:keepNext/>
        <w:spacing w:after="0" w:line="240" w:lineRule="auto"/>
        <w:jc w:val="center"/>
        <w:outlineLvl w:val="0"/>
        <w:rPr>
          <w:rFonts w:ascii="Arial Black" w:eastAsia="Times New Roman" w:hAnsi="Arial Black" w:cs="Times New Roman"/>
          <w:i/>
          <w:sz w:val="20"/>
          <w:szCs w:val="20"/>
        </w:rPr>
      </w:pPr>
      <w:r w:rsidRPr="00F35CD3">
        <w:rPr>
          <w:rFonts w:ascii="Arial Black" w:eastAsia="Times New Roman" w:hAnsi="Arial Black" w:cs="Times New Roman"/>
          <w:i/>
          <w:sz w:val="20"/>
          <w:szCs w:val="20"/>
        </w:rPr>
        <w:t>Abingdon, Illinois 61410</w:t>
      </w:r>
    </w:p>
    <w:p w:rsidR="00684CB7" w:rsidRPr="00F35CD3" w:rsidRDefault="00684CB7" w:rsidP="00684CB7">
      <w:pPr>
        <w:keepNext/>
        <w:spacing w:after="0" w:line="240" w:lineRule="auto"/>
        <w:jc w:val="center"/>
        <w:outlineLvl w:val="0"/>
        <w:rPr>
          <w:rFonts w:ascii="Arial Black" w:eastAsia="Times New Roman" w:hAnsi="Arial Black" w:cs="Times New Roman"/>
          <w:i/>
          <w:sz w:val="20"/>
          <w:szCs w:val="20"/>
        </w:rPr>
      </w:pPr>
    </w:p>
    <w:p w:rsidR="00684CB7" w:rsidRPr="00F35CD3" w:rsidRDefault="00684CB7" w:rsidP="00684CB7">
      <w:pPr>
        <w:spacing w:after="0" w:line="256" w:lineRule="auto"/>
        <w:contextualSpacing/>
        <w:jc w:val="center"/>
        <w:rPr>
          <w:rFonts w:ascii="Arial" w:hAnsi="Arial" w:cs="Arial"/>
          <w:b/>
          <w:sz w:val="24"/>
          <w:szCs w:val="24"/>
        </w:rPr>
      </w:pPr>
      <w:r w:rsidRPr="00F35CD3">
        <w:rPr>
          <w:rFonts w:ascii="Arial" w:hAnsi="Arial" w:cs="Arial"/>
          <w:b/>
          <w:sz w:val="24"/>
          <w:szCs w:val="24"/>
        </w:rPr>
        <w:t>REGULAR MONTHLY BOARD OF EDUCATION MEETING</w:t>
      </w:r>
    </w:p>
    <w:p w:rsidR="00684CB7" w:rsidRPr="00F35CD3" w:rsidRDefault="00684CB7" w:rsidP="00684CB7">
      <w:pPr>
        <w:spacing w:after="0" w:line="256" w:lineRule="auto"/>
        <w:contextualSpacing/>
        <w:jc w:val="center"/>
        <w:rPr>
          <w:rFonts w:ascii="Arial" w:hAnsi="Arial" w:cs="Arial"/>
          <w:b/>
          <w:sz w:val="24"/>
          <w:szCs w:val="24"/>
        </w:rPr>
      </w:pPr>
      <w:r w:rsidRPr="00F35CD3">
        <w:rPr>
          <w:rFonts w:ascii="Arial" w:hAnsi="Arial" w:cs="Arial"/>
          <w:b/>
          <w:sz w:val="24"/>
          <w:szCs w:val="24"/>
        </w:rPr>
        <w:t xml:space="preserve">Wednesday, </w:t>
      </w:r>
      <w:r>
        <w:rPr>
          <w:rFonts w:ascii="Arial" w:hAnsi="Arial" w:cs="Arial"/>
          <w:b/>
          <w:sz w:val="24"/>
          <w:szCs w:val="24"/>
        </w:rPr>
        <w:t>November 14</w:t>
      </w:r>
      <w:r w:rsidRPr="00F35CD3">
        <w:rPr>
          <w:rFonts w:ascii="Arial" w:hAnsi="Arial" w:cs="Arial"/>
          <w:b/>
          <w:sz w:val="24"/>
          <w:szCs w:val="24"/>
        </w:rPr>
        <w:t xml:space="preserve">, 2018 – </w:t>
      </w:r>
      <w:r w:rsidR="00A56AEF">
        <w:rPr>
          <w:rFonts w:ascii="Arial" w:hAnsi="Arial" w:cs="Arial"/>
          <w:b/>
          <w:sz w:val="24"/>
          <w:szCs w:val="24"/>
        </w:rPr>
        <w:t>7:00</w:t>
      </w:r>
      <w:r w:rsidRPr="00F35CD3">
        <w:rPr>
          <w:rFonts w:ascii="Arial" w:hAnsi="Arial" w:cs="Arial"/>
          <w:b/>
          <w:sz w:val="24"/>
          <w:szCs w:val="24"/>
        </w:rPr>
        <w:t xml:space="preserve"> PM</w:t>
      </w:r>
    </w:p>
    <w:p w:rsidR="00684CB7" w:rsidRDefault="00684CB7" w:rsidP="00684CB7">
      <w:pPr>
        <w:spacing w:after="0" w:line="256" w:lineRule="auto"/>
        <w:contextualSpacing/>
        <w:jc w:val="center"/>
        <w:rPr>
          <w:rFonts w:ascii="Arial" w:hAnsi="Arial" w:cs="Arial"/>
          <w:b/>
          <w:sz w:val="24"/>
          <w:szCs w:val="24"/>
        </w:rPr>
      </w:pPr>
    </w:p>
    <w:p w:rsidR="00684CB7" w:rsidRPr="00A54F53" w:rsidRDefault="00684CB7" w:rsidP="00684CB7">
      <w:pPr>
        <w:spacing w:after="0" w:line="256" w:lineRule="auto"/>
        <w:contextualSpacing/>
        <w:jc w:val="center"/>
        <w:rPr>
          <w:rFonts w:ascii="Arial" w:hAnsi="Arial" w:cs="Arial"/>
          <w:b/>
          <w:i/>
          <w:sz w:val="24"/>
          <w:szCs w:val="24"/>
          <w:u w:val="single"/>
        </w:rPr>
      </w:pPr>
      <w:r w:rsidRPr="00A54F53">
        <w:rPr>
          <w:rFonts w:ascii="Arial" w:hAnsi="Arial" w:cs="Arial"/>
          <w:b/>
          <w:i/>
          <w:sz w:val="24"/>
          <w:szCs w:val="24"/>
          <w:u w:val="single"/>
        </w:rPr>
        <w:t>Location:</w:t>
      </w:r>
    </w:p>
    <w:p w:rsidR="00684CB7" w:rsidRDefault="00684CB7" w:rsidP="00684CB7">
      <w:pPr>
        <w:spacing w:after="0" w:line="256" w:lineRule="auto"/>
        <w:contextualSpacing/>
        <w:jc w:val="center"/>
        <w:rPr>
          <w:rFonts w:ascii="Arial" w:hAnsi="Arial" w:cs="Arial"/>
          <w:b/>
          <w:sz w:val="24"/>
          <w:szCs w:val="24"/>
        </w:rPr>
      </w:pPr>
      <w:r w:rsidRPr="00F35CD3">
        <w:rPr>
          <w:rFonts w:ascii="Arial" w:hAnsi="Arial" w:cs="Arial"/>
          <w:b/>
          <w:sz w:val="24"/>
          <w:szCs w:val="24"/>
        </w:rPr>
        <w:t>Abingdon-Avon</w:t>
      </w:r>
      <w:r>
        <w:rPr>
          <w:rFonts w:ascii="Arial" w:hAnsi="Arial" w:cs="Arial"/>
          <w:b/>
          <w:sz w:val="24"/>
          <w:szCs w:val="24"/>
        </w:rPr>
        <w:t xml:space="preserve"> School</w:t>
      </w:r>
      <w:r w:rsidRPr="00F35CD3">
        <w:rPr>
          <w:rFonts w:ascii="Arial" w:hAnsi="Arial" w:cs="Arial"/>
          <w:b/>
          <w:sz w:val="24"/>
          <w:szCs w:val="24"/>
        </w:rPr>
        <w:t xml:space="preserve"> District</w:t>
      </w:r>
    </w:p>
    <w:p w:rsidR="00684CB7" w:rsidRPr="00862001" w:rsidRDefault="00684CB7" w:rsidP="00684CB7">
      <w:pPr>
        <w:spacing w:after="0" w:line="256" w:lineRule="auto"/>
        <w:contextualSpacing/>
        <w:jc w:val="center"/>
        <w:rPr>
          <w:rFonts w:ascii="Arial" w:hAnsi="Arial" w:cs="Arial"/>
          <w:b/>
          <w:i/>
          <w:sz w:val="24"/>
          <w:szCs w:val="24"/>
        </w:rPr>
      </w:pPr>
      <w:r>
        <w:rPr>
          <w:rFonts w:ascii="Arial" w:hAnsi="Arial" w:cs="Arial"/>
          <w:b/>
          <w:i/>
          <w:sz w:val="24"/>
          <w:szCs w:val="24"/>
        </w:rPr>
        <w:t>**Avon Elementary School Cafeteria**</w:t>
      </w:r>
    </w:p>
    <w:p w:rsidR="00684CB7" w:rsidRPr="00F35CD3" w:rsidRDefault="00684CB7" w:rsidP="00684CB7">
      <w:pPr>
        <w:spacing w:after="0" w:line="256" w:lineRule="auto"/>
        <w:contextualSpacing/>
        <w:jc w:val="center"/>
        <w:rPr>
          <w:rFonts w:ascii="Arial" w:hAnsi="Arial" w:cs="Arial"/>
          <w:b/>
          <w:sz w:val="24"/>
          <w:szCs w:val="24"/>
        </w:rPr>
      </w:pPr>
      <w:r>
        <w:rPr>
          <w:rFonts w:ascii="Arial" w:hAnsi="Arial" w:cs="Arial"/>
          <w:b/>
          <w:sz w:val="24"/>
          <w:szCs w:val="24"/>
        </w:rPr>
        <w:t>400 East Wood St.</w:t>
      </w:r>
    </w:p>
    <w:p w:rsidR="00684CB7" w:rsidRPr="00F35CD3" w:rsidRDefault="00684CB7" w:rsidP="00684CB7">
      <w:pPr>
        <w:spacing w:after="0" w:line="256" w:lineRule="auto"/>
        <w:contextualSpacing/>
        <w:jc w:val="center"/>
        <w:rPr>
          <w:rFonts w:ascii="Arial" w:hAnsi="Arial" w:cs="Arial"/>
          <w:b/>
          <w:sz w:val="24"/>
          <w:szCs w:val="24"/>
        </w:rPr>
      </w:pPr>
      <w:r>
        <w:rPr>
          <w:rFonts w:ascii="Arial" w:hAnsi="Arial" w:cs="Arial"/>
          <w:b/>
          <w:sz w:val="24"/>
          <w:szCs w:val="24"/>
        </w:rPr>
        <w:t>Avon</w:t>
      </w:r>
      <w:r w:rsidRPr="00F35CD3">
        <w:rPr>
          <w:rFonts w:ascii="Arial" w:hAnsi="Arial" w:cs="Arial"/>
          <w:b/>
          <w:sz w:val="24"/>
          <w:szCs w:val="24"/>
        </w:rPr>
        <w:t>, Illinois 6141</w:t>
      </w:r>
      <w:r>
        <w:rPr>
          <w:rFonts w:ascii="Arial" w:hAnsi="Arial" w:cs="Arial"/>
          <w:b/>
          <w:sz w:val="24"/>
          <w:szCs w:val="24"/>
        </w:rPr>
        <w:t>5</w:t>
      </w:r>
    </w:p>
    <w:p w:rsidR="00684CB7" w:rsidRPr="00F35CD3" w:rsidRDefault="00684CB7" w:rsidP="00684CB7">
      <w:pPr>
        <w:spacing w:after="0" w:line="256" w:lineRule="auto"/>
        <w:contextualSpacing/>
        <w:jc w:val="center"/>
        <w:rPr>
          <w:rFonts w:ascii="Arial" w:hAnsi="Arial" w:cs="Arial"/>
          <w:b/>
          <w:sz w:val="24"/>
          <w:szCs w:val="24"/>
        </w:rPr>
      </w:pPr>
    </w:p>
    <w:p w:rsidR="00684CB7" w:rsidRPr="00F35CD3" w:rsidRDefault="00684CB7" w:rsidP="00684CB7">
      <w:pPr>
        <w:spacing w:after="0" w:line="256" w:lineRule="auto"/>
        <w:ind w:left="720"/>
        <w:contextualSpacing/>
        <w:rPr>
          <w:rFonts w:ascii="Arial" w:hAnsi="Arial" w:cs="Arial"/>
          <w:b/>
          <w:sz w:val="24"/>
          <w:szCs w:val="24"/>
        </w:rPr>
      </w:pPr>
      <w:r w:rsidRPr="00F35CD3">
        <w:rPr>
          <w:rFonts w:ascii="Arial" w:hAnsi="Arial" w:cs="Arial"/>
          <w:b/>
          <w:sz w:val="24"/>
          <w:szCs w:val="24"/>
        </w:rPr>
        <w:tab/>
        <w:t xml:space="preserve">        </w:t>
      </w:r>
    </w:p>
    <w:p w:rsidR="00684CB7" w:rsidRPr="00F35CD3" w:rsidRDefault="00684CB7" w:rsidP="00684CB7">
      <w:pPr>
        <w:spacing w:after="0" w:line="256" w:lineRule="auto"/>
        <w:contextualSpacing/>
        <w:jc w:val="center"/>
        <w:rPr>
          <w:rFonts w:ascii="Arial" w:hAnsi="Arial" w:cs="Arial"/>
          <w:b/>
          <w:sz w:val="24"/>
          <w:szCs w:val="24"/>
          <w:u w:val="single"/>
        </w:rPr>
      </w:pPr>
      <w:r w:rsidRPr="00F35CD3">
        <w:rPr>
          <w:rFonts w:ascii="Arial" w:hAnsi="Arial" w:cs="Arial"/>
          <w:b/>
          <w:sz w:val="24"/>
          <w:szCs w:val="24"/>
          <w:u w:val="single"/>
        </w:rPr>
        <w:t>AGENDA</w:t>
      </w:r>
    </w:p>
    <w:p w:rsidR="00684CB7" w:rsidRPr="00F35CD3" w:rsidRDefault="00684CB7" w:rsidP="00684CB7">
      <w:pPr>
        <w:spacing w:after="0" w:line="256" w:lineRule="auto"/>
        <w:ind w:left="720"/>
        <w:contextualSpacing/>
        <w:rPr>
          <w:rFonts w:ascii="Arial" w:hAnsi="Arial" w:cs="Arial"/>
          <w:sz w:val="24"/>
          <w:szCs w:val="24"/>
        </w:rPr>
      </w:pPr>
    </w:p>
    <w:p w:rsidR="00684CB7" w:rsidRPr="00F35CD3" w:rsidRDefault="00684CB7" w:rsidP="00684CB7">
      <w:pPr>
        <w:spacing w:after="0" w:line="256" w:lineRule="auto"/>
        <w:rPr>
          <w:rFonts w:ascii="Times New Roman" w:hAnsi="Times New Roman" w:cs="Times New Roman"/>
          <w:b/>
          <w:color w:val="FF0000"/>
          <w:sz w:val="24"/>
          <w:szCs w:val="24"/>
        </w:rPr>
      </w:pPr>
      <w:r w:rsidRPr="00F35CD3">
        <w:rPr>
          <w:rFonts w:ascii="Times New Roman" w:hAnsi="Times New Roman" w:cs="Times New Roman"/>
          <w:b/>
          <w:color w:val="FF0000"/>
          <w:sz w:val="24"/>
          <w:szCs w:val="24"/>
        </w:rPr>
        <w:t xml:space="preserve">                                                      </w:t>
      </w:r>
    </w:p>
    <w:p w:rsidR="00684CB7" w:rsidRPr="00F35CD3" w:rsidRDefault="00684CB7" w:rsidP="00684CB7">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Call to Order </w:t>
      </w:r>
    </w:p>
    <w:p w:rsidR="00684CB7" w:rsidRPr="00F35CD3" w:rsidRDefault="00684CB7" w:rsidP="00684CB7">
      <w:pPr>
        <w:numPr>
          <w:ilvl w:val="1"/>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Pledge of Allegiance</w:t>
      </w:r>
    </w:p>
    <w:p w:rsidR="00684CB7" w:rsidRPr="00F35CD3" w:rsidRDefault="00684CB7" w:rsidP="00684CB7">
      <w:pPr>
        <w:spacing w:after="0" w:line="256" w:lineRule="auto"/>
        <w:contextualSpacing/>
        <w:rPr>
          <w:rFonts w:ascii="Times New Roman" w:hAnsi="Times New Roman" w:cs="Times New Roman"/>
          <w:sz w:val="24"/>
          <w:szCs w:val="24"/>
        </w:rPr>
      </w:pPr>
    </w:p>
    <w:p w:rsidR="00684CB7" w:rsidRDefault="00684CB7" w:rsidP="00684CB7">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Roll Call</w:t>
      </w:r>
    </w:p>
    <w:p w:rsidR="00684CB7" w:rsidRDefault="00684CB7" w:rsidP="00684CB7">
      <w:pPr>
        <w:spacing w:after="0" w:line="240" w:lineRule="auto"/>
        <w:rPr>
          <w:rFonts w:ascii="Times New Roman" w:hAnsi="Times New Roman" w:cs="Times New Roman"/>
          <w:sz w:val="24"/>
          <w:szCs w:val="24"/>
        </w:rPr>
      </w:pPr>
    </w:p>
    <w:p w:rsidR="00684CB7" w:rsidRPr="00F35CD3" w:rsidRDefault="00684CB7" w:rsidP="00684CB7">
      <w:pPr>
        <w:numPr>
          <w:ilvl w:val="0"/>
          <w:numId w:val="1"/>
        </w:numPr>
        <w:spacing w:after="0" w:line="256" w:lineRule="auto"/>
        <w:contextualSpacing/>
        <w:rPr>
          <w:rFonts w:ascii="Times New Roman" w:hAnsi="Times New Roman" w:cs="Times New Roman"/>
          <w:b/>
          <w:i/>
          <w:sz w:val="24"/>
          <w:szCs w:val="24"/>
        </w:rPr>
      </w:pPr>
      <w:r w:rsidRPr="00F35CD3">
        <w:rPr>
          <w:rFonts w:ascii="Times New Roman" w:hAnsi="Times New Roman" w:cs="Times New Roman"/>
          <w:sz w:val="24"/>
          <w:szCs w:val="24"/>
        </w:rPr>
        <w:t xml:space="preserve">Opportunity for Public Comment: </w:t>
      </w:r>
      <w:r w:rsidRPr="00F35CD3">
        <w:rPr>
          <w:rFonts w:ascii="Times New Roman" w:hAnsi="Times New Roman" w:cs="Times New Roman"/>
          <w:b/>
          <w:i/>
          <w:sz w:val="24"/>
          <w:szCs w:val="24"/>
        </w:rPr>
        <w:t>(</w:t>
      </w:r>
      <w:r w:rsidRPr="00F35CD3">
        <w:rPr>
          <w:rFonts w:ascii="Times New Roman" w:hAnsi="Times New Roman" w:cs="Times New Roman"/>
          <w:b/>
          <w:i/>
          <w:sz w:val="18"/>
          <w:szCs w:val="18"/>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684CB7" w:rsidRPr="00F35CD3" w:rsidRDefault="00684CB7" w:rsidP="00684CB7">
      <w:pPr>
        <w:spacing w:line="256" w:lineRule="auto"/>
        <w:ind w:left="720"/>
        <w:contextualSpacing/>
        <w:rPr>
          <w:rFonts w:ascii="Times New Roman" w:hAnsi="Times New Roman" w:cs="Times New Roman"/>
          <w:b/>
          <w:i/>
          <w:sz w:val="24"/>
          <w:szCs w:val="24"/>
        </w:rPr>
      </w:pPr>
    </w:p>
    <w:p w:rsidR="00684CB7" w:rsidRPr="00F35CD3" w:rsidRDefault="00684CB7" w:rsidP="00684CB7">
      <w:pPr>
        <w:numPr>
          <w:ilvl w:val="0"/>
          <w:numId w:val="1"/>
        </w:numPr>
        <w:spacing w:after="0" w:line="256" w:lineRule="auto"/>
        <w:contextualSpacing/>
        <w:rPr>
          <w:rFonts w:ascii="Times New Roman" w:hAnsi="Times New Roman" w:cs="Times New Roman"/>
          <w:b/>
          <w:i/>
          <w:sz w:val="24"/>
          <w:szCs w:val="24"/>
        </w:rPr>
      </w:pPr>
      <w:r w:rsidRPr="00F35CD3">
        <w:rPr>
          <w:rFonts w:ascii="Times New Roman" w:hAnsi="Times New Roman" w:cs="Times New Roman"/>
          <w:sz w:val="24"/>
          <w:szCs w:val="24"/>
        </w:rPr>
        <w:t>Correspondence/Scheduled Visitors</w:t>
      </w:r>
    </w:p>
    <w:p w:rsidR="00684CB7" w:rsidRDefault="00465B6B" w:rsidP="00684CB7">
      <w:pPr>
        <w:pStyle w:val="ListParagraph"/>
        <w:numPr>
          <w:ilvl w:val="1"/>
          <w:numId w:val="6"/>
        </w:numPr>
        <w:spacing w:line="256" w:lineRule="auto"/>
        <w:rPr>
          <w:rFonts w:ascii="Times New Roman" w:hAnsi="Times New Roman" w:cs="Times New Roman"/>
          <w:sz w:val="24"/>
          <w:szCs w:val="24"/>
        </w:rPr>
      </w:pPr>
      <w:r>
        <w:rPr>
          <w:rFonts w:ascii="Times New Roman" w:hAnsi="Times New Roman" w:cs="Times New Roman"/>
          <w:sz w:val="24"/>
          <w:szCs w:val="24"/>
        </w:rPr>
        <w:t>Jared Quinn</w:t>
      </w:r>
    </w:p>
    <w:p w:rsidR="00684CB7" w:rsidRPr="00F35CD3" w:rsidRDefault="00684CB7" w:rsidP="00684CB7">
      <w:pPr>
        <w:spacing w:line="256" w:lineRule="auto"/>
        <w:ind w:left="720"/>
        <w:contextualSpacing/>
        <w:rPr>
          <w:rFonts w:ascii="Times New Roman" w:hAnsi="Times New Roman" w:cs="Times New Roman"/>
          <w:sz w:val="24"/>
          <w:szCs w:val="24"/>
        </w:rPr>
      </w:pPr>
    </w:p>
    <w:p w:rsidR="00684CB7" w:rsidRPr="00A54F53" w:rsidRDefault="00684CB7" w:rsidP="00684CB7">
      <w:pPr>
        <w:numPr>
          <w:ilvl w:val="0"/>
          <w:numId w:val="1"/>
        </w:numPr>
        <w:spacing w:after="0" w:line="256" w:lineRule="auto"/>
        <w:contextualSpacing/>
        <w:rPr>
          <w:rFonts w:ascii="Times New Roman" w:hAnsi="Times New Roman" w:cs="Times New Roman"/>
          <w:b/>
          <w:i/>
          <w:sz w:val="24"/>
          <w:szCs w:val="24"/>
        </w:rPr>
      </w:pPr>
      <w:r w:rsidRPr="00F35CD3">
        <w:rPr>
          <w:rFonts w:ascii="Times New Roman" w:hAnsi="Times New Roman" w:cs="Times New Roman"/>
          <w:sz w:val="24"/>
          <w:szCs w:val="24"/>
        </w:rPr>
        <w:t>Additions/Deletions to the Agenda</w:t>
      </w:r>
    </w:p>
    <w:p w:rsidR="00684CB7" w:rsidRPr="00E828D5" w:rsidRDefault="00684CB7" w:rsidP="00684CB7">
      <w:pPr>
        <w:spacing w:after="0" w:line="256" w:lineRule="auto"/>
        <w:ind w:left="630"/>
        <w:contextualSpacing/>
        <w:rPr>
          <w:rFonts w:ascii="Times New Roman" w:hAnsi="Times New Roman" w:cs="Times New Roman"/>
          <w:b/>
          <w:i/>
          <w:sz w:val="24"/>
          <w:szCs w:val="24"/>
        </w:rPr>
      </w:pPr>
    </w:p>
    <w:p w:rsidR="00684CB7" w:rsidRDefault="00684CB7" w:rsidP="00684CB7">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Approval of Agenda</w:t>
      </w:r>
    </w:p>
    <w:p w:rsidR="00684CB7" w:rsidRPr="00E828D5" w:rsidRDefault="00684CB7" w:rsidP="00684CB7">
      <w:pPr>
        <w:spacing w:after="0" w:line="256" w:lineRule="auto"/>
        <w:contextualSpacing/>
        <w:rPr>
          <w:rFonts w:ascii="Times New Roman" w:hAnsi="Times New Roman" w:cs="Times New Roman"/>
          <w:sz w:val="24"/>
          <w:szCs w:val="24"/>
        </w:rPr>
      </w:pPr>
      <w:r w:rsidRPr="00E828D5">
        <w:rPr>
          <w:rFonts w:ascii="Times New Roman" w:hAnsi="Times New Roman" w:cs="Times New Roman"/>
          <w:sz w:val="24"/>
          <w:szCs w:val="24"/>
        </w:rPr>
        <w:t xml:space="preserve">                    </w:t>
      </w:r>
    </w:p>
    <w:p w:rsidR="00684CB7" w:rsidRPr="00F35CD3" w:rsidRDefault="00684CB7" w:rsidP="00684CB7">
      <w:pPr>
        <w:numPr>
          <w:ilvl w:val="0"/>
          <w:numId w:val="1"/>
        </w:numPr>
        <w:spacing w:after="0" w:line="256" w:lineRule="auto"/>
        <w:contextualSpacing/>
        <w:rPr>
          <w:rFonts w:ascii="Times New Roman" w:hAnsi="Times New Roman" w:cs="Times New Roman"/>
          <w:b/>
          <w:i/>
          <w:sz w:val="18"/>
          <w:szCs w:val="18"/>
        </w:rPr>
      </w:pPr>
      <w:r w:rsidRPr="00F35CD3">
        <w:rPr>
          <w:rFonts w:ascii="Times New Roman" w:hAnsi="Times New Roman" w:cs="Times New Roman"/>
          <w:sz w:val="24"/>
          <w:szCs w:val="24"/>
        </w:rPr>
        <w:t xml:space="preserve">Consent Agenda* </w:t>
      </w:r>
      <w:r w:rsidRPr="00F35CD3">
        <w:rPr>
          <w:rFonts w:ascii="Times New Roman" w:hAnsi="Times New Roman" w:cs="Times New Roman"/>
          <w:b/>
          <w:i/>
          <w:sz w:val="18"/>
          <w:szCs w:val="18"/>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684CB7" w:rsidRPr="00F35CD3" w:rsidRDefault="00684CB7" w:rsidP="00684CB7">
      <w:pPr>
        <w:spacing w:after="0" w:line="256" w:lineRule="auto"/>
        <w:contextualSpacing/>
        <w:rPr>
          <w:rFonts w:ascii="Times New Roman" w:hAnsi="Times New Roman" w:cs="Times New Roman"/>
          <w:sz w:val="24"/>
          <w:szCs w:val="24"/>
        </w:rPr>
      </w:pPr>
    </w:p>
    <w:p w:rsidR="00684CB7" w:rsidRPr="00F35CD3" w:rsidRDefault="00684CB7" w:rsidP="00684CB7">
      <w:pPr>
        <w:numPr>
          <w:ilvl w:val="1"/>
          <w:numId w:val="2"/>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Approval of Minutes* </w:t>
      </w:r>
    </w:p>
    <w:p w:rsidR="00684CB7" w:rsidRPr="00F35CD3" w:rsidRDefault="00684CB7" w:rsidP="00684CB7">
      <w:pPr>
        <w:numPr>
          <w:ilvl w:val="2"/>
          <w:numId w:val="2"/>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October 10</w:t>
      </w:r>
      <w:r w:rsidRPr="00F35CD3">
        <w:rPr>
          <w:rFonts w:ascii="Times New Roman" w:hAnsi="Times New Roman" w:cs="Times New Roman"/>
          <w:sz w:val="24"/>
          <w:szCs w:val="24"/>
        </w:rPr>
        <w:t>, 2018 Regular Monthly Meeting Minutes</w:t>
      </w:r>
    </w:p>
    <w:p w:rsidR="00684CB7" w:rsidRDefault="00684CB7" w:rsidP="00684CB7">
      <w:pPr>
        <w:pStyle w:val="ListParagraph"/>
        <w:numPr>
          <w:ilvl w:val="2"/>
          <w:numId w:val="2"/>
        </w:numPr>
        <w:spacing w:after="0" w:line="256" w:lineRule="auto"/>
        <w:rPr>
          <w:rFonts w:ascii="Times New Roman" w:hAnsi="Times New Roman" w:cs="Times New Roman"/>
          <w:sz w:val="24"/>
          <w:szCs w:val="24"/>
        </w:rPr>
      </w:pPr>
      <w:r w:rsidRPr="00F35CD3">
        <w:rPr>
          <w:rFonts w:ascii="Times New Roman" w:hAnsi="Times New Roman" w:cs="Times New Roman"/>
          <w:sz w:val="24"/>
          <w:szCs w:val="24"/>
        </w:rPr>
        <w:t xml:space="preserve">Executive Session Minutes from </w:t>
      </w:r>
      <w:r>
        <w:rPr>
          <w:rFonts w:ascii="Times New Roman" w:hAnsi="Times New Roman" w:cs="Times New Roman"/>
          <w:sz w:val="24"/>
          <w:szCs w:val="24"/>
        </w:rPr>
        <w:t>October 10</w:t>
      </w:r>
      <w:r w:rsidRPr="00F35CD3">
        <w:rPr>
          <w:rFonts w:ascii="Times New Roman" w:hAnsi="Times New Roman" w:cs="Times New Roman"/>
          <w:sz w:val="24"/>
          <w:szCs w:val="24"/>
        </w:rPr>
        <w:t>, 2018</w:t>
      </w:r>
    </w:p>
    <w:p w:rsidR="00684CB7" w:rsidRDefault="00684CB7" w:rsidP="00684CB7">
      <w:pPr>
        <w:spacing w:after="0" w:line="256" w:lineRule="auto"/>
        <w:ind w:firstLine="720"/>
        <w:contextualSpacing/>
        <w:rPr>
          <w:rFonts w:ascii="Times New Roman" w:hAnsi="Times New Roman" w:cs="Times New Roman"/>
          <w:sz w:val="24"/>
          <w:szCs w:val="24"/>
        </w:rPr>
      </w:pPr>
    </w:p>
    <w:p w:rsidR="00684CB7" w:rsidRDefault="00684CB7" w:rsidP="00684CB7">
      <w:pPr>
        <w:spacing w:after="0" w:line="256" w:lineRule="auto"/>
        <w:ind w:firstLine="720"/>
        <w:contextualSpacing/>
        <w:rPr>
          <w:rFonts w:ascii="Times New Roman" w:hAnsi="Times New Roman" w:cs="Times New Roman"/>
          <w:sz w:val="24"/>
          <w:szCs w:val="24"/>
        </w:rPr>
      </w:pPr>
    </w:p>
    <w:p w:rsidR="00961E5B" w:rsidRDefault="00961E5B" w:rsidP="00684CB7">
      <w:pPr>
        <w:spacing w:after="0" w:line="256" w:lineRule="auto"/>
        <w:ind w:firstLine="720"/>
        <w:contextualSpacing/>
        <w:rPr>
          <w:rFonts w:ascii="Times New Roman" w:hAnsi="Times New Roman" w:cs="Times New Roman"/>
          <w:sz w:val="24"/>
          <w:szCs w:val="24"/>
        </w:rPr>
      </w:pPr>
    </w:p>
    <w:p w:rsidR="00684CB7" w:rsidRPr="00961E5B" w:rsidRDefault="00684CB7" w:rsidP="00684CB7">
      <w:pPr>
        <w:spacing w:after="0" w:line="256" w:lineRule="auto"/>
        <w:ind w:firstLine="720"/>
        <w:contextualSpacing/>
        <w:rPr>
          <w:rFonts w:ascii="Times New Roman" w:hAnsi="Times New Roman" w:cs="Times New Roman"/>
          <w:sz w:val="24"/>
          <w:szCs w:val="24"/>
        </w:rPr>
      </w:pPr>
      <w:r w:rsidRPr="00961E5B">
        <w:rPr>
          <w:rFonts w:ascii="Times New Roman" w:hAnsi="Times New Roman" w:cs="Times New Roman"/>
          <w:sz w:val="24"/>
          <w:szCs w:val="24"/>
        </w:rPr>
        <w:lastRenderedPageBreak/>
        <w:t>7.2 Financial Reports November 2018</w:t>
      </w:r>
    </w:p>
    <w:p w:rsidR="00684CB7" w:rsidRPr="00961E5B" w:rsidRDefault="00684CB7" w:rsidP="00684CB7">
      <w:pPr>
        <w:spacing w:after="0" w:line="256" w:lineRule="auto"/>
        <w:ind w:left="1080"/>
        <w:contextualSpacing/>
        <w:rPr>
          <w:rFonts w:ascii="Times New Roman" w:hAnsi="Times New Roman" w:cs="Times New Roman"/>
          <w:sz w:val="24"/>
          <w:szCs w:val="24"/>
        </w:rPr>
      </w:pPr>
      <w:r w:rsidRPr="00961E5B">
        <w:rPr>
          <w:rFonts w:ascii="Times New Roman" w:hAnsi="Times New Roman" w:cs="Times New Roman"/>
          <w:sz w:val="24"/>
          <w:szCs w:val="24"/>
          <w:u w:val="single"/>
        </w:rPr>
        <w:t>7.2.1 District Fund Balance Report*</w:t>
      </w:r>
      <w:r w:rsidRPr="00961E5B">
        <w:rPr>
          <w:rFonts w:ascii="Times New Roman" w:hAnsi="Times New Roman" w:cs="Times New Roman"/>
          <w:sz w:val="24"/>
          <w:szCs w:val="24"/>
          <w:u w:val="single"/>
        </w:rPr>
        <w:tab/>
      </w:r>
      <w:r w:rsidRPr="00961E5B">
        <w:rPr>
          <w:rFonts w:ascii="Times New Roman" w:hAnsi="Times New Roman" w:cs="Times New Roman"/>
          <w:sz w:val="24"/>
          <w:szCs w:val="24"/>
          <w:u w:val="single"/>
        </w:rPr>
        <w:tab/>
      </w:r>
      <w:r w:rsidRPr="00961E5B">
        <w:rPr>
          <w:rFonts w:ascii="Times New Roman" w:hAnsi="Times New Roman" w:cs="Times New Roman"/>
          <w:sz w:val="24"/>
          <w:szCs w:val="24"/>
          <w:u w:val="single"/>
        </w:rPr>
        <w:tab/>
      </w:r>
      <w:r w:rsidR="00961E5B" w:rsidRPr="00961E5B">
        <w:rPr>
          <w:rFonts w:ascii="Times New Roman" w:hAnsi="Times New Roman" w:cs="Times New Roman"/>
          <w:sz w:val="24"/>
          <w:szCs w:val="24"/>
          <w:u w:val="single"/>
        </w:rPr>
        <w:tab/>
      </w:r>
      <w:r w:rsidRPr="00961E5B">
        <w:rPr>
          <w:rFonts w:ascii="Times New Roman" w:eastAsia="Times New Roman" w:hAnsi="Times New Roman" w:cs="Times New Roman"/>
          <w:sz w:val="24"/>
          <w:szCs w:val="24"/>
          <w:u w:val="single"/>
        </w:rPr>
        <w:t>$15,</w:t>
      </w:r>
      <w:r w:rsidR="00961E5B" w:rsidRPr="00961E5B">
        <w:rPr>
          <w:rFonts w:ascii="Times New Roman" w:eastAsia="Times New Roman" w:hAnsi="Times New Roman" w:cs="Times New Roman"/>
          <w:sz w:val="24"/>
          <w:szCs w:val="24"/>
          <w:u w:val="single"/>
        </w:rPr>
        <w:t>653,497.78</w:t>
      </w:r>
    </w:p>
    <w:p w:rsidR="00684CB7" w:rsidRPr="00961E5B" w:rsidRDefault="00684CB7" w:rsidP="00684CB7">
      <w:pPr>
        <w:numPr>
          <w:ilvl w:val="0"/>
          <w:numId w:val="3"/>
        </w:numPr>
        <w:spacing w:after="0" w:line="256" w:lineRule="auto"/>
        <w:contextualSpacing/>
        <w:rPr>
          <w:rFonts w:ascii="Times New Roman" w:hAnsi="Times New Roman" w:cs="Times New Roman"/>
          <w:sz w:val="24"/>
          <w:szCs w:val="24"/>
        </w:rPr>
      </w:pPr>
      <w:r w:rsidRPr="00961E5B">
        <w:rPr>
          <w:rFonts w:ascii="Times New Roman" w:hAnsi="Times New Roman" w:cs="Times New Roman"/>
          <w:sz w:val="24"/>
          <w:szCs w:val="24"/>
        </w:rPr>
        <w:t>Cash Balance (October 31, 2018)</w:t>
      </w:r>
      <w:r w:rsidRPr="00961E5B">
        <w:rPr>
          <w:rFonts w:ascii="Times New Roman" w:hAnsi="Times New Roman" w:cs="Times New Roman"/>
          <w:sz w:val="24"/>
          <w:szCs w:val="24"/>
        </w:rPr>
        <w:tab/>
      </w:r>
      <w:r w:rsidRPr="00961E5B">
        <w:rPr>
          <w:rFonts w:ascii="Times New Roman" w:hAnsi="Times New Roman" w:cs="Times New Roman"/>
          <w:sz w:val="24"/>
          <w:szCs w:val="24"/>
        </w:rPr>
        <w:tab/>
      </w:r>
      <w:r w:rsidRPr="00961E5B">
        <w:rPr>
          <w:rFonts w:ascii="Times New Roman" w:hAnsi="Times New Roman" w:cs="Times New Roman"/>
          <w:sz w:val="24"/>
          <w:szCs w:val="24"/>
        </w:rPr>
        <w:tab/>
      </w:r>
      <w:r w:rsidRPr="00961E5B">
        <w:rPr>
          <w:rFonts w:ascii="Times New Roman" w:hAnsi="Times New Roman" w:cs="Times New Roman"/>
          <w:color w:val="222222"/>
          <w:sz w:val="24"/>
          <w:szCs w:val="24"/>
          <w:shd w:val="clear" w:color="auto" w:fill="FFFFFF"/>
        </w:rPr>
        <w:t>$8,</w:t>
      </w:r>
      <w:r w:rsidR="00961E5B" w:rsidRPr="00961E5B">
        <w:rPr>
          <w:rFonts w:ascii="Times New Roman" w:hAnsi="Times New Roman" w:cs="Times New Roman"/>
          <w:color w:val="222222"/>
          <w:sz w:val="24"/>
          <w:szCs w:val="24"/>
          <w:shd w:val="clear" w:color="auto" w:fill="FFFFFF"/>
        </w:rPr>
        <w:t>828,021.03</w:t>
      </w:r>
    </w:p>
    <w:p w:rsidR="00684CB7" w:rsidRPr="00961E5B" w:rsidRDefault="00684CB7" w:rsidP="00684CB7">
      <w:pPr>
        <w:numPr>
          <w:ilvl w:val="0"/>
          <w:numId w:val="3"/>
        </w:numPr>
        <w:spacing w:after="0" w:line="256" w:lineRule="auto"/>
        <w:contextualSpacing/>
        <w:rPr>
          <w:rFonts w:ascii="Times New Roman" w:hAnsi="Times New Roman" w:cs="Times New Roman"/>
          <w:sz w:val="24"/>
          <w:szCs w:val="24"/>
        </w:rPr>
      </w:pPr>
      <w:r w:rsidRPr="00961E5B">
        <w:rPr>
          <w:rFonts w:ascii="Times New Roman" w:hAnsi="Times New Roman" w:cs="Times New Roman"/>
          <w:sz w:val="24"/>
          <w:szCs w:val="24"/>
        </w:rPr>
        <w:t>Money Market (October 31, 2018)</w:t>
      </w:r>
      <w:r w:rsidRPr="00961E5B">
        <w:rPr>
          <w:rFonts w:ascii="Times New Roman" w:hAnsi="Times New Roman" w:cs="Times New Roman"/>
          <w:sz w:val="24"/>
          <w:szCs w:val="24"/>
        </w:rPr>
        <w:tab/>
      </w:r>
      <w:r w:rsidRPr="00961E5B">
        <w:rPr>
          <w:rFonts w:ascii="Times New Roman" w:hAnsi="Times New Roman" w:cs="Times New Roman"/>
          <w:sz w:val="24"/>
          <w:szCs w:val="24"/>
        </w:rPr>
        <w:tab/>
      </w:r>
      <w:r w:rsidRPr="00961E5B">
        <w:rPr>
          <w:rFonts w:ascii="Times New Roman" w:hAnsi="Times New Roman" w:cs="Times New Roman"/>
          <w:sz w:val="24"/>
          <w:szCs w:val="24"/>
        </w:rPr>
        <w:tab/>
      </w:r>
      <w:r w:rsidRPr="00961E5B">
        <w:rPr>
          <w:rFonts w:ascii="Times New Roman" w:hAnsi="Times New Roman" w:cs="Times New Roman"/>
          <w:color w:val="222222"/>
          <w:sz w:val="24"/>
          <w:szCs w:val="24"/>
          <w:shd w:val="clear" w:color="auto" w:fill="FFFFFF"/>
        </w:rPr>
        <w:t>$3,</w:t>
      </w:r>
      <w:r w:rsidR="00961E5B" w:rsidRPr="00961E5B">
        <w:rPr>
          <w:rFonts w:ascii="Times New Roman" w:hAnsi="Times New Roman" w:cs="Times New Roman"/>
          <w:color w:val="222222"/>
          <w:sz w:val="24"/>
          <w:szCs w:val="24"/>
          <w:shd w:val="clear" w:color="auto" w:fill="FFFFFF"/>
        </w:rPr>
        <w:t>778,505.71</w:t>
      </w:r>
    </w:p>
    <w:p w:rsidR="00684CB7" w:rsidRPr="00961E5B" w:rsidRDefault="00684CB7" w:rsidP="00684CB7">
      <w:pPr>
        <w:numPr>
          <w:ilvl w:val="0"/>
          <w:numId w:val="3"/>
        </w:numPr>
        <w:spacing w:after="0" w:line="256" w:lineRule="auto"/>
        <w:contextualSpacing/>
        <w:rPr>
          <w:rFonts w:ascii="Times New Roman" w:hAnsi="Times New Roman" w:cs="Times New Roman"/>
          <w:sz w:val="24"/>
          <w:szCs w:val="24"/>
        </w:rPr>
      </w:pPr>
      <w:r w:rsidRPr="00961E5B">
        <w:rPr>
          <w:rFonts w:ascii="Times New Roman" w:hAnsi="Times New Roman" w:cs="Times New Roman"/>
          <w:sz w:val="24"/>
          <w:szCs w:val="24"/>
        </w:rPr>
        <w:t>CD (October 31, 2018)</w:t>
      </w:r>
      <w:r w:rsidRPr="00961E5B">
        <w:rPr>
          <w:rFonts w:ascii="Times New Roman" w:hAnsi="Times New Roman" w:cs="Times New Roman"/>
          <w:sz w:val="24"/>
          <w:szCs w:val="24"/>
        </w:rPr>
        <w:tab/>
      </w:r>
      <w:r w:rsidRPr="00961E5B">
        <w:rPr>
          <w:rFonts w:ascii="Times New Roman" w:hAnsi="Times New Roman" w:cs="Times New Roman"/>
          <w:sz w:val="24"/>
          <w:szCs w:val="24"/>
        </w:rPr>
        <w:tab/>
      </w:r>
      <w:r w:rsidRPr="00961E5B">
        <w:rPr>
          <w:rFonts w:ascii="Times New Roman" w:hAnsi="Times New Roman" w:cs="Times New Roman"/>
          <w:sz w:val="24"/>
          <w:szCs w:val="24"/>
        </w:rPr>
        <w:tab/>
      </w:r>
      <w:r w:rsidRPr="00961E5B">
        <w:rPr>
          <w:rFonts w:ascii="Times New Roman" w:hAnsi="Times New Roman" w:cs="Times New Roman"/>
          <w:sz w:val="24"/>
          <w:szCs w:val="24"/>
        </w:rPr>
        <w:tab/>
      </w:r>
      <w:r w:rsidRPr="00961E5B">
        <w:rPr>
          <w:rFonts w:ascii="Times New Roman" w:hAnsi="Times New Roman" w:cs="Times New Roman"/>
          <w:color w:val="222222"/>
          <w:sz w:val="24"/>
          <w:szCs w:val="24"/>
          <w:shd w:val="clear" w:color="auto" w:fill="FFFFFF"/>
        </w:rPr>
        <w:t>$3,0</w:t>
      </w:r>
      <w:r w:rsidR="00961E5B" w:rsidRPr="00961E5B">
        <w:rPr>
          <w:rFonts w:ascii="Times New Roman" w:hAnsi="Times New Roman" w:cs="Times New Roman"/>
          <w:color w:val="222222"/>
          <w:sz w:val="24"/>
          <w:szCs w:val="24"/>
          <w:shd w:val="clear" w:color="auto" w:fill="FFFFFF"/>
        </w:rPr>
        <w:t>1</w:t>
      </w:r>
      <w:r w:rsidRPr="00961E5B">
        <w:rPr>
          <w:rFonts w:ascii="Times New Roman" w:hAnsi="Times New Roman" w:cs="Times New Roman"/>
          <w:color w:val="222222"/>
          <w:sz w:val="24"/>
          <w:szCs w:val="24"/>
          <w:shd w:val="clear" w:color="auto" w:fill="FFFFFF"/>
        </w:rPr>
        <w:t>0,</w:t>
      </w:r>
      <w:r w:rsidR="00961E5B" w:rsidRPr="00961E5B">
        <w:rPr>
          <w:rFonts w:ascii="Times New Roman" w:hAnsi="Times New Roman" w:cs="Times New Roman"/>
          <w:color w:val="222222"/>
          <w:sz w:val="24"/>
          <w:szCs w:val="24"/>
          <w:shd w:val="clear" w:color="auto" w:fill="FFFFFF"/>
        </w:rPr>
        <w:t>546.94</w:t>
      </w:r>
    </w:p>
    <w:p w:rsidR="00684CB7" w:rsidRPr="00961E5B" w:rsidRDefault="00684CB7" w:rsidP="00684CB7">
      <w:pPr>
        <w:numPr>
          <w:ilvl w:val="0"/>
          <w:numId w:val="3"/>
        </w:numPr>
        <w:spacing w:after="0" w:line="256" w:lineRule="auto"/>
        <w:contextualSpacing/>
        <w:rPr>
          <w:rFonts w:ascii="Times New Roman" w:hAnsi="Times New Roman" w:cs="Times New Roman"/>
          <w:sz w:val="24"/>
          <w:szCs w:val="24"/>
        </w:rPr>
      </w:pPr>
      <w:r w:rsidRPr="00961E5B">
        <w:rPr>
          <w:rFonts w:ascii="Times New Roman" w:hAnsi="Times New Roman" w:cs="Times New Roman"/>
          <w:sz w:val="24"/>
          <w:szCs w:val="24"/>
        </w:rPr>
        <w:t>Activity Accounts (October 31, 2018)</w:t>
      </w:r>
      <w:r w:rsidRPr="00961E5B">
        <w:rPr>
          <w:rFonts w:ascii="Times New Roman" w:hAnsi="Times New Roman" w:cs="Times New Roman"/>
          <w:sz w:val="24"/>
          <w:szCs w:val="24"/>
        </w:rPr>
        <w:tab/>
      </w:r>
      <w:r w:rsidRPr="00961E5B">
        <w:rPr>
          <w:rFonts w:ascii="Times New Roman" w:hAnsi="Times New Roman" w:cs="Times New Roman"/>
          <w:sz w:val="24"/>
          <w:szCs w:val="24"/>
        </w:rPr>
        <w:tab/>
      </w:r>
      <w:r w:rsidRPr="00961E5B">
        <w:rPr>
          <w:rFonts w:ascii="Times New Roman" w:hAnsi="Times New Roman" w:cs="Times New Roman"/>
          <w:color w:val="222222"/>
          <w:sz w:val="24"/>
          <w:szCs w:val="24"/>
          <w:shd w:val="clear" w:color="auto" w:fill="FFFFFF"/>
        </w:rPr>
        <w:t>$14</w:t>
      </w:r>
      <w:r w:rsidR="00961E5B" w:rsidRPr="00961E5B">
        <w:rPr>
          <w:rFonts w:ascii="Times New Roman" w:hAnsi="Times New Roman" w:cs="Times New Roman"/>
          <w:color w:val="222222"/>
          <w:sz w:val="24"/>
          <w:szCs w:val="24"/>
          <w:shd w:val="clear" w:color="auto" w:fill="FFFFFF"/>
        </w:rPr>
        <w:t>1</w:t>
      </w:r>
      <w:r w:rsidRPr="00961E5B">
        <w:rPr>
          <w:rFonts w:ascii="Times New Roman" w:hAnsi="Times New Roman" w:cs="Times New Roman"/>
          <w:color w:val="222222"/>
          <w:sz w:val="24"/>
          <w:szCs w:val="24"/>
          <w:shd w:val="clear" w:color="auto" w:fill="FFFFFF"/>
        </w:rPr>
        <w:t>,</w:t>
      </w:r>
      <w:r w:rsidR="00961E5B" w:rsidRPr="00961E5B">
        <w:rPr>
          <w:rFonts w:ascii="Times New Roman" w:hAnsi="Times New Roman" w:cs="Times New Roman"/>
          <w:color w:val="222222"/>
          <w:sz w:val="24"/>
          <w:szCs w:val="24"/>
          <w:shd w:val="clear" w:color="auto" w:fill="FFFFFF"/>
        </w:rPr>
        <w:t>689.01</w:t>
      </w:r>
    </w:p>
    <w:p w:rsidR="00684CB7" w:rsidRPr="00961E5B" w:rsidRDefault="00684CB7" w:rsidP="00684CB7">
      <w:pPr>
        <w:numPr>
          <w:ilvl w:val="0"/>
          <w:numId w:val="3"/>
        </w:numPr>
        <w:spacing w:after="0" w:line="256" w:lineRule="auto"/>
        <w:contextualSpacing/>
        <w:rPr>
          <w:rFonts w:ascii="Times New Roman" w:hAnsi="Times New Roman" w:cs="Times New Roman"/>
          <w:sz w:val="24"/>
          <w:szCs w:val="24"/>
        </w:rPr>
      </w:pPr>
      <w:r w:rsidRPr="00961E5B">
        <w:rPr>
          <w:rFonts w:ascii="Times New Roman" w:hAnsi="Times New Roman" w:cs="Times New Roman"/>
          <w:sz w:val="24"/>
          <w:szCs w:val="24"/>
        </w:rPr>
        <w:t>Payroll for October 2018</w:t>
      </w:r>
      <w:r w:rsidRPr="00961E5B">
        <w:rPr>
          <w:rFonts w:ascii="Times New Roman" w:hAnsi="Times New Roman" w:cs="Times New Roman"/>
          <w:sz w:val="24"/>
          <w:szCs w:val="24"/>
        </w:rPr>
        <w:tab/>
      </w:r>
      <w:r w:rsidRPr="00961E5B">
        <w:rPr>
          <w:rFonts w:ascii="Times New Roman" w:hAnsi="Times New Roman" w:cs="Times New Roman"/>
          <w:sz w:val="24"/>
          <w:szCs w:val="24"/>
        </w:rPr>
        <w:tab/>
      </w:r>
      <w:r w:rsidRPr="00961E5B">
        <w:rPr>
          <w:rFonts w:ascii="Times New Roman" w:hAnsi="Times New Roman" w:cs="Times New Roman"/>
          <w:sz w:val="24"/>
          <w:szCs w:val="24"/>
        </w:rPr>
        <w:tab/>
      </w:r>
      <w:r w:rsidRPr="00961E5B">
        <w:rPr>
          <w:rFonts w:ascii="Times New Roman" w:hAnsi="Times New Roman" w:cs="Times New Roman"/>
          <w:color w:val="222222"/>
          <w:sz w:val="24"/>
          <w:szCs w:val="24"/>
          <w:shd w:val="clear" w:color="auto" w:fill="FFFFFF"/>
        </w:rPr>
        <w:t> </w:t>
      </w:r>
      <w:r w:rsidRPr="00961E5B">
        <w:rPr>
          <w:rFonts w:ascii="Times New Roman" w:hAnsi="Times New Roman" w:cs="Times New Roman"/>
          <w:color w:val="222222"/>
          <w:sz w:val="24"/>
          <w:szCs w:val="24"/>
          <w:shd w:val="clear" w:color="auto" w:fill="FFFFFF"/>
        </w:rPr>
        <w:tab/>
        <w:t>$</w:t>
      </w:r>
      <w:r w:rsidR="00961E5B" w:rsidRPr="00961E5B">
        <w:rPr>
          <w:rFonts w:ascii="Times New Roman" w:hAnsi="Times New Roman" w:cs="Times New Roman"/>
          <w:color w:val="222222"/>
          <w:sz w:val="24"/>
          <w:szCs w:val="24"/>
          <w:shd w:val="clear" w:color="auto" w:fill="FFFFFF"/>
        </w:rPr>
        <w:t>425,513.00</w:t>
      </w:r>
    </w:p>
    <w:p w:rsidR="00684CB7" w:rsidRPr="00961E5B" w:rsidRDefault="00684CB7" w:rsidP="00684CB7">
      <w:pPr>
        <w:numPr>
          <w:ilvl w:val="2"/>
          <w:numId w:val="4"/>
        </w:numPr>
        <w:spacing w:after="0" w:line="256" w:lineRule="auto"/>
        <w:contextualSpacing/>
        <w:rPr>
          <w:rFonts w:ascii="Times New Roman" w:hAnsi="Times New Roman" w:cs="Times New Roman"/>
          <w:sz w:val="24"/>
          <w:szCs w:val="24"/>
        </w:rPr>
      </w:pPr>
      <w:r w:rsidRPr="00961E5B">
        <w:rPr>
          <w:rFonts w:ascii="Times New Roman" w:hAnsi="Times New Roman" w:cs="Times New Roman"/>
          <w:sz w:val="24"/>
          <w:szCs w:val="24"/>
        </w:rPr>
        <w:t>Approval of Payment of October 2018 Bills*</w:t>
      </w:r>
      <w:r w:rsidRPr="00961E5B">
        <w:rPr>
          <w:rFonts w:ascii="Times New Roman" w:hAnsi="Times New Roman" w:cs="Times New Roman"/>
          <w:sz w:val="24"/>
          <w:szCs w:val="24"/>
        </w:rPr>
        <w:tab/>
        <w:t xml:space="preserve">    </w:t>
      </w:r>
    </w:p>
    <w:p w:rsidR="00684CB7" w:rsidRPr="00E828D5" w:rsidRDefault="00684CB7" w:rsidP="00684CB7">
      <w:pPr>
        <w:spacing w:after="0" w:line="240" w:lineRule="auto"/>
        <w:rPr>
          <w:rFonts w:ascii="Times New Roman" w:hAnsi="Times New Roman" w:cs="Times New Roman"/>
          <w:sz w:val="24"/>
          <w:szCs w:val="24"/>
        </w:rPr>
      </w:pPr>
    </w:p>
    <w:p w:rsidR="00684CB7" w:rsidRPr="00F35CD3" w:rsidRDefault="00684CB7" w:rsidP="00684CB7">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Principals’ Report Summaries</w:t>
      </w:r>
    </w:p>
    <w:p w:rsidR="00684CB7" w:rsidRPr="00F35CD3" w:rsidRDefault="00684CB7" w:rsidP="00684CB7">
      <w:pPr>
        <w:spacing w:after="0" w:line="256" w:lineRule="auto"/>
        <w:ind w:left="630" w:firstLine="720"/>
        <w:contextualSpacing/>
        <w:rPr>
          <w:rFonts w:ascii="Times New Roman" w:hAnsi="Times New Roman" w:cs="Times New Roman"/>
          <w:sz w:val="24"/>
          <w:szCs w:val="24"/>
        </w:rPr>
      </w:pPr>
      <w:r w:rsidRPr="00F35CD3">
        <w:rPr>
          <w:rFonts w:ascii="Times New Roman" w:hAnsi="Times New Roman" w:cs="Times New Roman"/>
          <w:sz w:val="24"/>
          <w:szCs w:val="24"/>
        </w:rPr>
        <w:t xml:space="preserve">8.1 </w:t>
      </w:r>
      <w:r w:rsidR="003B4869">
        <w:rPr>
          <w:rFonts w:ascii="Times New Roman" w:hAnsi="Times New Roman" w:cs="Times New Roman"/>
          <w:sz w:val="24"/>
          <w:szCs w:val="24"/>
        </w:rPr>
        <w:t>Principal</w:t>
      </w:r>
      <w:r w:rsidRPr="00F35CD3">
        <w:rPr>
          <w:rFonts w:ascii="Times New Roman" w:hAnsi="Times New Roman" w:cs="Times New Roman"/>
          <w:sz w:val="24"/>
          <w:szCs w:val="24"/>
        </w:rPr>
        <w:t xml:space="preserve"> Andrews – </w:t>
      </w:r>
      <w:proofErr w:type="spellStart"/>
      <w:r w:rsidRPr="00F35CD3">
        <w:rPr>
          <w:rFonts w:ascii="Times New Roman" w:hAnsi="Times New Roman" w:cs="Times New Roman"/>
          <w:sz w:val="24"/>
          <w:szCs w:val="24"/>
        </w:rPr>
        <w:t>Hedding</w:t>
      </w:r>
      <w:proofErr w:type="spellEnd"/>
      <w:r w:rsidRPr="00F35CD3">
        <w:rPr>
          <w:rFonts w:ascii="Times New Roman" w:hAnsi="Times New Roman" w:cs="Times New Roman"/>
          <w:sz w:val="24"/>
          <w:szCs w:val="24"/>
        </w:rPr>
        <w:t xml:space="preserve"> Grade School</w:t>
      </w:r>
    </w:p>
    <w:p w:rsidR="00684CB7" w:rsidRPr="00F35CD3" w:rsidRDefault="003B4869" w:rsidP="00684CB7">
      <w:pPr>
        <w:spacing w:after="0" w:line="256" w:lineRule="auto"/>
        <w:ind w:left="630" w:firstLine="720"/>
        <w:contextualSpacing/>
        <w:rPr>
          <w:rFonts w:ascii="Times New Roman" w:hAnsi="Times New Roman" w:cs="Times New Roman"/>
          <w:sz w:val="24"/>
          <w:szCs w:val="24"/>
        </w:rPr>
      </w:pPr>
      <w:r>
        <w:rPr>
          <w:rFonts w:ascii="Times New Roman" w:hAnsi="Times New Roman" w:cs="Times New Roman"/>
          <w:sz w:val="24"/>
          <w:szCs w:val="24"/>
        </w:rPr>
        <w:t>8.2 Principal</w:t>
      </w:r>
      <w:r w:rsidR="00684CB7" w:rsidRPr="00F35CD3">
        <w:rPr>
          <w:rFonts w:ascii="Times New Roman" w:hAnsi="Times New Roman" w:cs="Times New Roman"/>
          <w:sz w:val="24"/>
          <w:szCs w:val="24"/>
        </w:rPr>
        <w:t xml:space="preserve"> </w:t>
      </w:r>
      <w:proofErr w:type="spellStart"/>
      <w:r w:rsidR="00684CB7" w:rsidRPr="00F35CD3">
        <w:rPr>
          <w:rFonts w:ascii="Times New Roman" w:hAnsi="Times New Roman" w:cs="Times New Roman"/>
          <w:sz w:val="24"/>
          <w:szCs w:val="24"/>
        </w:rPr>
        <w:t>Weedman</w:t>
      </w:r>
      <w:proofErr w:type="spellEnd"/>
      <w:r w:rsidR="00684CB7" w:rsidRPr="00F35CD3">
        <w:rPr>
          <w:rFonts w:ascii="Times New Roman" w:hAnsi="Times New Roman" w:cs="Times New Roman"/>
          <w:sz w:val="24"/>
          <w:szCs w:val="24"/>
        </w:rPr>
        <w:t>– AAHS</w:t>
      </w:r>
    </w:p>
    <w:p w:rsidR="00684CB7" w:rsidRDefault="003B4869" w:rsidP="00684CB7">
      <w:pPr>
        <w:spacing w:after="0" w:line="256" w:lineRule="auto"/>
        <w:ind w:left="630" w:firstLine="720"/>
        <w:contextualSpacing/>
        <w:rPr>
          <w:rFonts w:ascii="Times New Roman" w:hAnsi="Times New Roman" w:cs="Times New Roman"/>
          <w:sz w:val="24"/>
          <w:szCs w:val="24"/>
        </w:rPr>
      </w:pPr>
      <w:r>
        <w:rPr>
          <w:rFonts w:ascii="Times New Roman" w:hAnsi="Times New Roman" w:cs="Times New Roman"/>
          <w:sz w:val="24"/>
          <w:szCs w:val="24"/>
        </w:rPr>
        <w:t>8.3 Principal</w:t>
      </w:r>
      <w:r w:rsidR="00684CB7" w:rsidRPr="00F35CD3">
        <w:rPr>
          <w:rFonts w:ascii="Times New Roman" w:hAnsi="Times New Roman" w:cs="Times New Roman"/>
          <w:sz w:val="24"/>
          <w:szCs w:val="24"/>
        </w:rPr>
        <w:t xml:space="preserve"> Anderson – Avon Campus</w:t>
      </w:r>
    </w:p>
    <w:p w:rsidR="00684CB7" w:rsidRPr="00F35CD3" w:rsidRDefault="00684CB7" w:rsidP="00684CB7">
      <w:pPr>
        <w:spacing w:after="0" w:line="256" w:lineRule="auto"/>
        <w:ind w:left="630" w:firstLine="720"/>
        <w:contextualSpacing/>
        <w:rPr>
          <w:rFonts w:ascii="Times New Roman" w:hAnsi="Times New Roman" w:cs="Times New Roman"/>
          <w:sz w:val="24"/>
          <w:szCs w:val="24"/>
        </w:rPr>
      </w:pPr>
    </w:p>
    <w:p w:rsidR="00684CB7" w:rsidRPr="00A54F53" w:rsidRDefault="00684CB7" w:rsidP="00684CB7">
      <w:pPr>
        <w:numPr>
          <w:ilvl w:val="0"/>
          <w:numId w:val="1"/>
        </w:numPr>
        <w:spacing w:after="0" w:line="256" w:lineRule="auto"/>
        <w:contextualSpacing/>
        <w:rPr>
          <w:rFonts w:ascii="Times New Roman" w:hAnsi="Times New Roman" w:cs="Times New Roman"/>
          <w:sz w:val="24"/>
          <w:szCs w:val="24"/>
        </w:rPr>
      </w:pPr>
      <w:r w:rsidRPr="00A54F53">
        <w:rPr>
          <w:rFonts w:ascii="Times New Roman" w:hAnsi="Times New Roman" w:cs="Times New Roman"/>
          <w:sz w:val="24"/>
          <w:szCs w:val="24"/>
        </w:rPr>
        <w:t>Additional Reports:</w:t>
      </w:r>
    </w:p>
    <w:p w:rsidR="00684CB7" w:rsidRPr="00F35CD3" w:rsidRDefault="00684CB7" w:rsidP="00684CB7">
      <w:pPr>
        <w:numPr>
          <w:ilvl w:val="1"/>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Curriculum Director’s Report Summary – Mrs. </w:t>
      </w:r>
      <w:proofErr w:type="spellStart"/>
      <w:r w:rsidRPr="00F35CD3">
        <w:rPr>
          <w:rFonts w:ascii="Times New Roman" w:hAnsi="Times New Roman" w:cs="Times New Roman"/>
          <w:sz w:val="24"/>
          <w:szCs w:val="24"/>
        </w:rPr>
        <w:t>Stier</w:t>
      </w:r>
      <w:proofErr w:type="spellEnd"/>
    </w:p>
    <w:p w:rsidR="00684CB7" w:rsidRPr="00F35CD3" w:rsidRDefault="00684CB7" w:rsidP="00684CB7">
      <w:pPr>
        <w:spacing w:line="256" w:lineRule="auto"/>
        <w:ind w:left="720"/>
        <w:contextualSpacing/>
        <w:rPr>
          <w:rFonts w:ascii="Times New Roman" w:hAnsi="Times New Roman" w:cs="Times New Roman"/>
          <w:sz w:val="24"/>
          <w:szCs w:val="24"/>
        </w:rPr>
      </w:pPr>
    </w:p>
    <w:p w:rsidR="00684CB7" w:rsidRPr="00F35CD3" w:rsidRDefault="00684CB7" w:rsidP="00684CB7">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Superintendent’s Report/Discussion Items</w:t>
      </w:r>
    </w:p>
    <w:p w:rsidR="00684CB7" w:rsidRPr="00F35CD3" w:rsidRDefault="00684CB7" w:rsidP="00684CB7">
      <w:pPr>
        <w:spacing w:after="0" w:line="256"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ISBE District and School Report Card Information</w:t>
      </w:r>
      <w:r w:rsidRPr="00F35CD3">
        <w:rPr>
          <w:rFonts w:ascii="Times New Roman" w:hAnsi="Times New Roman" w:cs="Times New Roman"/>
          <w:sz w:val="24"/>
          <w:szCs w:val="24"/>
        </w:rPr>
        <w:tab/>
      </w:r>
      <w:r w:rsidRPr="00F35CD3">
        <w:rPr>
          <w:rFonts w:ascii="Times New Roman" w:hAnsi="Times New Roman" w:cs="Times New Roman"/>
          <w:sz w:val="24"/>
          <w:szCs w:val="24"/>
        </w:rPr>
        <w:tab/>
      </w:r>
    </w:p>
    <w:p w:rsidR="00684CB7" w:rsidRDefault="00684CB7" w:rsidP="00684CB7">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10.2</w:t>
      </w:r>
      <w:r w:rsidRPr="00F35CD3">
        <w:rPr>
          <w:rFonts w:ascii="Times New Roman" w:hAnsi="Times New Roman" w:cs="Times New Roman"/>
          <w:sz w:val="24"/>
          <w:szCs w:val="24"/>
        </w:rPr>
        <w:tab/>
        <w:t xml:space="preserve">BOE Meeting Dates for 2018-2019 </w:t>
      </w:r>
      <w:r>
        <w:rPr>
          <w:rFonts w:ascii="Times New Roman" w:hAnsi="Times New Roman" w:cs="Times New Roman"/>
          <w:sz w:val="24"/>
          <w:szCs w:val="24"/>
        </w:rPr>
        <w:t>–</w:t>
      </w:r>
      <w:r w:rsidRPr="00F35CD3">
        <w:rPr>
          <w:rFonts w:ascii="Times New Roman" w:hAnsi="Times New Roman" w:cs="Times New Roman"/>
          <w:sz w:val="24"/>
          <w:szCs w:val="24"/>
        </w:rPr>
        <w:t xml:space="preserve"> Update</w:t>
      </w:r>
    </w:p>
    <w:p w:rsidR="00684CB7" w:rsidRDefault="00684CB7" w:rsidP="00684CB7">
      <w:pPr>
        <w:spacing w:after="0" w:line="256" w:lineRule="auto"/>
        <w:contextualSpacing/>
        <w:rPr>
          <w:rFonts w:ascii="Times New Roman" w:hAnsi="Times New Roman" w:cs="Times New Roman"/>
          <w:sz w:val="24"/>
          <w:szCs w:val="24"/>
        </w:rPr>
      </w:pPr>
      <w:r w:rsidRPr="00684CB7">
        <w:rPr>
          <w:rFonts w:ascii="Times New Roman" w:hAnsi="Times New Roman" w:cs="Times New Roman"/>
          <w:b/>
          <w:i/>
          <w:sz w:val="24"/>
          <w:szCs w:val="24"/>
        </w:rPr>
        <w:t>November</w:t>
      </w:r>
      <w:r w:rsidRPr="00684CB7">
        <w:rPr>
          <w:rFonts w:ascii="Times New Roman" w:hAnsi="Times New Roman" w:cs="Times New Roman"/>
          <w:b/>
          <w:i/>
          <w:sz w:val="24"/>
          <w:szCs w:val="24"/>
        </w:rPr>
        <w:tab/>
        <w:t xml:space="preserve"> – AES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w:t>
      </w:r>
      <w:r>
        <w:rPr>
          <w:rFonts w:ascii="Times New Roman" w:hAnsi="Times New Roman" w:cs="Times New Roman"/>
          <w:sz w:val="24"/>
          <w:szCs w:val="24"/>
        </w:rPr>
        <w:tab/>
        <w:t xml:space="preserve"> – HS Auditorium</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January</w:t>
      </w:r>
      <w:r>
        <w:rPr>
          <w:rFonts w:ascii="Times New Roman" w:hAnsi="Times New Roman" w:cs="Times New Roman"/>
          <w:sz w:val="24"/>
          <w:szCs w:val="24"/>
        </w:rPr>
        <w:tab/>
        <w:t xml:space="preserve"> – AES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February</w:t>
      </w:r>
      <w:r>
        <w:rPr>
          <w:rFonts w:ascii="Times New Roman" w:hAnsi="Times New Roman" w:cs="Times New Roman"/>
          <w:sz w:val="24"/>
          <w:szCs w:val="24"/>
        </w:rPr>
        <w:tab/>
        <w:t xml:space="preserve"> – HS Auditorium</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sz w:val="24"/>
          <w:szCs w:val="24"/>
        </w:rPr>
        <w:tab/>
      </w:r>
      <w:r>
        <w:rPr>
          <w:rFonts w:ascii="Times New Roman" w:hAnsi="Times New Roman" w:cs="Times New Roman"/>
          <w:sz w:val="24"/>
          <w:szCs w:val="24"/>
        </w:rPr>
        <w:tab/>
        <w:t xml:space="preserve"> – AES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w:t>
      </w:r>
      <w:r>
        <w:rPr>
          <w:rFonts w:ascii="Times New Roman" w:hAnsi="Times New Roman" w:cs="Times New Roman"/>
          <w:sz w:val="24"/>
          <w:szCs w:val="24"/>
        </w:rPr>
        <w:tab/>
      </w:r>
      <w:r>
        <w:rPr>
          <w:rFonts w:ascii="Times New Roman" w:hAnsi="Times New Roman" w:cs="Times New Roman"/>
          <w:sz w:val="24"/>
          <w:szCs w:val="24"/>
        </w:rPr>
        <w:tab/>
        <w:t xml:space="preserve"> – HS Auditorium</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May </w:t>
      </w:r>
      <w:r>
        <w:rPr>
          <w:rFonts w:ascii="Times New Roman" w:hAnsi="Times New Roman" w:cs="Times New Roman"/>
          <w:sz w:val="24"/>
          <w:szCs w:val="24"/>
        </w:rPr>
        <w:tab/>
      </w:r>
      <w:r>
        <w:rPr>
          <w:rFonts w:ascii="Times New Roman" w:hAnsi="Times New Roman" w:cs="Times New Roman"/>
          <w:sz w:val="24"/>
          <w:szCs w:val="24"/>
        </w:rPr>
        <w:tab/>
        <w:t>– AES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w:t>
      </w:r>
      <w:r>
        <w:rPr>
          <w:rFonts w:ascii="Times New Roman" w:hAnsi="Times New Roman" w:cs="Times New Roman"/>
          <w:sz w:val="24"/>
          <w:szCs w:val="24"/>
        </w:rPr>
        <w:tab/>
      </w:r>
      <w:r>
        <w:rPr>
          <w:rFonts w:ascii="Times New Roman" w:hAnsi="Times New Roman" w:cs="Times New Roman"/>
          <w:sz w:val="24"/>
          <w:szCs w:val="24"/>
        </w:rPr>
        <w:tab/>
        <w:t xml:space="preserve"> – HS Auditorium</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July </w:t>
      </w:r>
      <w:r>
        <w:rPr>
          <w:rFonts w:ascii="Times New Roman" w:hAnsi="Times New Roman" w:cs="Times New Roman"/>
          <w:sz w:val="24"/>
          <w:szCs w:val="24"/>
        </w:rPr>
        <w:tab/>
      </w:r>
      <w:r>
        <w:rPr>
          <w:rFonts w:ascii="Times New Roman" w:hAnsi="Times New Roman" w:cs="Times New Roman"/>
          <w:sz w:val="24"/>
          <w:szCs w:val="24"/>
        </w:rPr>
        <w:tab/>
        <w:t>– AES Cafeteria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w:t>
      </w:r>
      <w:r>
        <w:rPr>
          <w:rFonts w:ascii="Times New Roman" w:hAnsi="Times New Roman" w:cs="Times New Roman"/>
          <w:sz w:val="24"/>
          <w:szCs w:val="24"/>
        </w:rPr>
        <w:tab/>
      </w:r>
      <w:r>
        <w:rPr>
          <w:rFonts w:ascii="Times New Roman" w:hAnsi="Times New Roman" w:cs="Times New Roman"/>
          <w:sz w:val="24"/>
          <w:szCs w:val="24"/>
        </w:rPr>
        <w:tab/>
        <w:t xml:space="preserve"> – HS Auditorium</w:t>
      </w:r>
    </w:p>
    <w:p w:rsidR="00684CB7" w:rsidRPr="00F35CD3" w:rsidRDefault="00684CB7" w:rsidP="00684CB7">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w:t>
      </w:r>
      <w:r>
        <w:rPr>
          <w:rFonts w:ascii="Times New Roman" w:hAnsi="Times New Roman" w:cs="Times New Roman"/>
          <w:sz w:val="24"/>
          <w:szCs w:val="24"/>
        </w:rPr>
        <w:t>3</w:t>
      </w:r>
      <w:r w:rsidRPr="00F35CD3">
        <w:rPr>
          <w:rFonts w:ascii="Times New Roman" w:hAnsi="Times New Roman" w:cs="Times New Roman"/>
          <w:sz w:val="24"/>
          <w:szCs w:val="24"/>
        </w:rPr>
        <w:tab/>
        <w:t>Strategic Planning Update</w:t>
      </w:r>
    </w:p>
    <w:p w:rsidR="00684CB7" w:rsidRDefault="00684CB7" w:rsidP="00684CB7">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sz w:val="24"/>
          <w:szCs w:val="24"/>
        </w:rPr>
        <w:tab/>
        <w:t xml:space="preserve">10.3.1 HVAC Update: </w:t>
      </w:r>
      <w:proofErr w:type="spellStart"/>
      <w:r w:rsidRPr="00F35CD3">
        <w:rPr>
          <w:rFonts w:ascii="Times New Roman" w:hAnsi="Times New Roman" w:cs="Times New Roman"/>
          <w:sz w:val="24"/>
          <w:szCs w:val="24"/>
        </w:rPr>
        <w:t>Hedding</w:t>
      </w:r>
      <w:proofErr w:type="spellEnd"/>
      <w:r w:rsidRPr="00F35CD3">
        <w:rPr>
          <w:rFonts w:ascii="Times New Roman" w:hAnsi="Times New Roman" w:cs="Times New Roman"/>
          <w:sz w:val="24"/>
          <w:szCs w:val="24"/>
        </w:rPr>
        <w:t xml:space="preserve"> Grade School </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10.3.2 AAMS Masonry Bid Information</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10.3.3 Opinion of Probable Cost for Roof Replacement</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 </w:t>
      </w:r>
      <w:proofErr w:type="spellStart"/>
      <w:r>
        <w:rPr>
          <w:rFonts w:ascii="Times New Roman" w:hAnsi="Times New Roman" w:cs="Times New Roman"/>
          <w:sz w:val="24"/>
          <w:szCs w:val="24"/>
        </w:rPr>
        <w:t>Hedding</w:t>
      </w:r>
      <w:proofErr w:type="spellEnd"/>
      <w:r>
        <w:rPr>
          <w:rFonts w:ascii="Times New Roman" w:hAnsi="Times New Roman" w:cs="Times New Roman"/>
          <w:sz w:val="24"/>
          <w:szCs w:val="24"/>
        </w:rPr>
        <w:t>, AAHS, and AAMS.</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10.3.4</w:t>
      </w:r>
      <w:r>
        <w:rPr>
          <w:rFonts w:ascii="Times New Roman" w:hAnsi="Times New Roman" w:cs="Times New Roman"/>
          <w:sz w:val="24"/>
          <w:szCs w:val="24"/>
        </w:rPr>
        <w:tab/>
        <w:t>Boiler re-piping and Domestic water re-piping at HGS</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sidR="00465B6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10.3.5</w:t>
      </w:r>
      <w:r>
        <w:rPr>
          <w:rFonts w:ascii="Times New Roman" w:hAnsi="Times New Roman" w:cs="Times New Roman"/>
          <w:sz w:val="24"/>
          <w:szCs w:val="24"/>
        </w:rPr>
        <w:tab/>
        <w:t>Windows PC Update district-wide</w:t>
      </w:r>
    </w:p>
    <w:p w:rsidR="006A24D8" w:rsidRDefault="006A24D8"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10.3.6</w:t>
      </w:r>
      <w:r>
        <w:rPr>
          <w:rFonts w:ascii="Times New Roman" w:hAnsi="Times New Roman" w:cs="Times New Roman"/>
          <w:sz w:val="24"/>
          <w:szCs w:val="24"/>
        </w:rPr>
        <w:tab/>
        <w:t>$295,000 in Tier 1 Dollars</w:t>
      </w:r>
    </w:p>
    <w:p w:rsidR="006A24D8" w:rsidRPr="00F35CD3" w:rsidRDefault="006A24D8"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10.4.6</w:t>
      </w:r>
      <w:r>
        <w:rPr>
          <w:rFonts w:ascii="Times New Roman" w:hAnsi="Times New Roman" w:cs="Times New Roman"/>
          <w:sz w:val="24"/>
          <w:szCs w:val="24"/>
        </w:rPr>
        <w:tab/>
        <w:t>$</w:t>
      </w:r>
      <w:r w:rsidR="003B4869">
        <w:rPr>
          <w:rFonts w:ascii="Times New Roman" w:hAnsi="Times New Roman" w:cs="Times New Roman"/>
          <w:sz w:val="24"/>
          <w:szCs w:val="24"/>
        </w:rPr>
        <w:t>30</w:t>
      </w:r>
      <w:r>
        <w:rPr>
          <w:rFonts w:ascii="Times New Roman" w:hAnsi="Times New Roman" w:cs="Times New Roman"/>
          <w:sz w:val="24"/>
          <w:szCs w:val="24"/>
        </w:rPr>
        <w:t>,000 in 1003 (a) ESSA Support Grant</w:t>
      </w:r>
    </w:p>
    <w:p w:rsidR="00684CB7" w:rsidRPr="00F35CD3" w:rsidRDefault="00684CB7" w:rsidP="00684CB7">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w:t>
      </w:r>
      <w:r>
        <w:rPr>
          <w:rFonts w:ascii="Times New Roman" w:hAnsi="Times New Roman" w:cs="Times New Roman"/>
          <w:sz w:val="24"/>
          <w:szCs w:val="24"/>
        </w:rPr>
        <w:t>4</w:t>
      </w:r>
      <w:r w:rsidRPr="00F35CD3">
        <w:rPr>
          <w:rFonts w:ascii="Times New Roman" w:hAnsi="Times New Roman" w:cs="Times New Roman"/>
          <w:sz w:val="24"/>
          <w:szCs w:val="24"/>
        </w:rPr>
        <w:tab/>
      </w:r>
      <w:r>
        <w:rPr>
          <w:rFonts w:ascii="Times New Roman" w:hAnsi="Times New Roman" w:cs="Times New Roman"/>
          <w:sz w:val="24"/>
          <w:szCs w:val="24"/>
        </w:rPr>
        <w:t>Activity Bus Bids</w:t>
      </w:r>
    </w:p>
    <w:p w:rsidR="00684CB7" w:rsidRDefault="00684CB7" w:rsidP="00684CB7">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Pr>
          <w:rFonts w:ascii="Times New Roman" w:hAnsi="Times New Roman" w:cs="Times New Roman"/>
          <w:sz w:val="24"/>
          <w:szCs w:val="24"/>
        </w:rPr>
        <w:t>10.5</w:t>
      </w:r>
      <w:r>
        <w:rPr>
          <w:rFonts w:ascii="Times New Roman" w:hAnsi="Times New Roman" w:cs="Times New Roman"/>
          <w:sz w:val="24"/>
          <w:szCs w:val="24"/>
        </w:rPr>
        <w:tab/>
        <w:t>Substitute Daily Rate Increase</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10.6</w:t>
      </w:r>
      <w:r>
        <w:rPr>
          <w:rFonts w:ascii="Times New Roman" w:hAnsi="Times New Roman" w:cs="Times New Roman"/>
          <w:sz w:val="24"/>
          <w:szCs w:val="24"/>
        </w:rPr>
        <w:tab/>
      </w:r>
      <w:r w:rsidR="006A24D8">
        <w:rPr>
          <w:rFonts w:ascii="Times New Roman" w:hAnsi="Times New Roman" w:cs="Times New Roman"/>
          <w:sz w:val="24"/>
          <w:szCs w:val="24"/>
        </w:rPr>
        <w:t>Technology Repair Policy Plan</w:t>
      </w:r>
    </w:p>
    <w:p w:rsidR="00684CB7" w:rsidRPr="00F35CD3"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10.7</w:t>
      </w:r>
      <w:r w:rsidR="006A24D8">
        <w:rPr>
          <w:rFonts w:ascii="Times New Roman" w:hAnsi="Times New Roman" w:cs="Times New Roman"/>
          <w:sz w:val="24"/>
          <w:szCs w:val="24"/>
        </w:rPr>
        <w:t xml:space="preserve"> </w:t>
      </w:r>
      <w:r w:rsidR="006A24D8">
        <w:rPr>
          <w:rFonts w:ascii="Times New Roman" w:hAnsi="Times New Roman" w:cs="Times New Roman"/>
          <w:sz w:val="24"/>
          <w:szCs w:val="24"/>
        </w:rPr>
        <w:tab/>
        <w:t>Tax Levy and Loss of Taxable Property</w:t>
      </w:r>
    </w:p>
    <w:p w:rsidR="00684CB7" w:rsidRDefault="00684CB7" w:rsidP="00684CB7">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w:t>
      </w:r>
      <w:r>
        <w:rPr>
          <w:rFonts w:ascii="Times New Roman" w:hAnsi="Times New Roman" w:cs="Times New Roman"/>
          <w:sz w:val="24"/>
          <w:szCs w:val="24"/>
        </w:rPr>
        <w:t>8</w:t>
      </w:r>
      <w:r>
        <w:rPr>
          <w:rFonts w:ascii="Times New Roman" w:hAnsi="Times New Roman" w:cs="Times New Roman"/>
          <w:sz w:val="24"/>
          <w:szCs w:val="24"/>
        </w:rPr>
        <w:tab/>
      </w:r>
      <w:r w:rsidR="006A24D8">
        <w:rPr>
          <w:rFonts w:ascii="Times New Roman" w:hAnsi="Times New Roman" w:cs="Times New Roman"/>
          <w:sz w:val="24"/>
          <w:szCs w:val="24"/>
        </w:rPr>
        <w:t>Paraprofessional Job Descriptions and Evaluation Instrument</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10.9</w:t>
      </w:r>
      <w:r>
        <w:rPr>
          <w:rFonts w:ascii="Times New Roman" w:hAnsi="Times New Roman" w:cs="Times New Roman"/>
          <w:sz w:val="24"/>
          <w:szCs w:val="24"/>
        </w:rPr>
        <w:tab/>
      </w:r>
      <w:r w:rsidR="006A24D8">
        <w:rPr>
          <w:rFonts w:ascii="Times New Roman" w:hAnsi="Times New Roman" w:cs="Times New Roman"/>
          <w:sz w:val="24"/>
          <w:szCs w:val="24"/>
        </w:rPr>
        <w:t>Bus Issues on Friday 11/16/2018</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10.10</w:t>
      </w:r>
      <w:r>
        <w:rPr>
          <w:rFonts w:ascii="Times New Roman" w:hAnsi="Times New Roman" w:cs="Times New Roman"/>
          <w:sz w:val="24"/>
          <w:szCs w:val="24"/>
        </w:rPr>
        <w:tab/>
      </w:r>
      <w:r w:rsidR="00A56AEF">
        <w:rPr>
          <w:rFonts w:ascii="Times New Roman" w:hAnsi="Times New Roman" w:cs="Times New Roman"/>
          <w:sz w:val="24"/>
          <w:szCs w:val="24"/>
        </w:rPr>
        <w:t>Digital Timecards for Non-certified Staff</w:t>
      </w:r>
    </w:p>
    <w:p w:rsidR="00684CB7" w:rsidRDefault="00684CB7"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10.11</w:t>
      </w:r>
      <w:r>
        <w:rPr>
          <w:rFonts w:ascii="Times New Roman" w:hAnsi="Times New Roman" w:cs="Times New Roman"/>
          <w:sz w:val="24"/>
          <w:szCs w:val="24"/>
        </w:rPr>
        <w:tab/>
        <w:t>Traffic Flow Redesign for AAHS</w:t>
      </w:r>
    </w:p>
    <w:p w:rsidR="00684CB7" w:rsidRDefault="006A24D8"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sidR="00684CB7">
        <w:rPr>
          <w:rFonts w:ascii="Times New Roman" w:hAnsi="Times New Roman" w:cs="Times New Roman"/>
          <w:sz w:val="24"/>
          <w:szCs w:val="24"/>
        </w:rPr>
        <w:tab/>
        <w:t xml:space="preserve">10.12 </w:t>
      </w:r>
      <w:r w:rsidR="00684CB7">
        <w:rPr>
          <w:rFonts w:ascii="Times New Roman" w:hAnsi="Times New Roman" w:cs="Times New Roman"/>
          <w:sz w:val="24"/>
          <w:szCs w:val="24"/>
        </w:rPr>
        <w:tab/>
      </w:r>
      <w:r w:rsidR="00A56AEF">
        <w:rPr>
          <w:rFonts w:ascii="Times New Roman" w:hAnsi="Times New Roman" w:cs="Times New Roman"/>
          <w:sz w:val="24"/>
          <w:szCs w:val="24"/>
        </w:rPr>
        <w:t>New Greenhouse</w:t>
      </w:r>
    </w:p>
    <w:p w:rsidR="003B4869" w:rsidRDefault="003B4869" w:rsidP="00684CB7">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10.13 </w:t>
      </w:r>
      <w:r>
        <w:rPr>
          <w:rFonts w:ascii="Times New Roman" w:hAnsi="Times New Roman" w:cs="Times New Roman"/>
          <w:sz w:val="24"/>
          <w:szCs w:val="24"/>
        </w:rPr>
        <w:tab/>
        <w:t>Football Uniform Purchase</w:t>
      </w:r>
    </w:p>
    <w:p w:rsidR="00A56AEF" w:rsidRDefault="00A56AEF" w:rsidP="00A56AEF">
      <w:pPr>
        <w:spacing w:after="0" w:line="256" w:lineRule="auto"/>
        <w:ind w:left="1440"/>
        <w:contextualSpacing/>
        <w:rPr>
          <w:rFonts w:ascii="Times New Roman" w:hAnsi="Times New Roman" w:cs="Times New Roman"/>
          <w:sz w:val="24"/>
          <w:szCs w:val="24"/>
        </w:rPr>
      </w:pPr>
      <w:r>
        <w:rPr>
          <w:rFonts w:ascii="Times New Roman" w:hAnsi="Times New Roman" w:cs="Times New Roman"/>
          <w:sz w:val="24"/>
          <w:szCs w:val="24"/>
        </w:rPr>
        <w:lastRenderedPageBreak/>
        <w:t>10.1</w:t>
      </w:r>
      <w:r w:rsidR="003B4869">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t>IASB Policies: 2-170/4-10/4-20/4-140/6-40/6-170/6-270/6-315/</w:t>
      </w:r>
      <w:r>
        <w:rPr>
          <w:rFonts w:ascii="Times New Roman" w:hAnsi="Times New Roman" w:cs="Times New Roman"/>
          <w:sz w:val="24"/>
          <w:szCs w:val="24"/>
        </w:rPr>
        <w:tab/>
      </w:r>
      <w:r>
        <w:rPr>
          <w:rFonts w:ascii="Times New Roman" w:hAnsi="Times New Roman" w:cs="Times New Roman"/>
          <w:sz w:val="24"/>
          <w:szCs w:val="24"/>
        </w:rPr>
        <w:tab/>
        <w:t>6-320/7-30</w:t>
      </w:r>
    </w:p>
    <w:p w:rsidR="00684CB7" w:rsidRDefault="00684CB7" w:rsidP="00684CB7">
      <w:pPr>
        <w:spacing w:after="0" w:line="256" w:lineRule="auto"/>
        <w:contextualSpacing/>
        <w:rPr>
          <w:rFonts w:ascii="Times New Roman" w:hAnsi="Times New Roman" w:cs="Times New Roman"/>
          <w:sz w:val="24"/>
          <w:szCs w:val="24"/>
        </w:rPr>
      </w:pPr>
    </w:p>
    <w:p w:rsidR="00684CB7" w:rsidRPr="00F35CD3" w:rsidRDefault="00684CB7" w:rsidP="00684CB7">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 Old Business</w:t>
      </w:r>
    </w:p>
    <w:p w:rsidR="00684CB7" w:rsidRPr="00F35CD3" w:rsidRDefault="00684CB7" w:rsidP="00684CB7">
      <w:pPr>
        <w:spacing w:after="0" w:line="256" w:lineRule="auto"/>
        <w:ind w:left="1185"/>
        <w:contextualSpacing/>
        <w:rPr>
          <w:rFonts w:ascii="Times New Roman" w:hAnsi="Times New Roman" w:cs="Times New Roman"/>
          <w:sz w:val="24"/>
          <w:szCs w:val="24"/>
        </w:rPr>
      </w:pPr>
    </w:p>
    <w:p w:rsidR="00684CB7" w:rsidRPr="00F35CD3" w:rsidRDefault="00684CB7" w:rsidP="00684CB7">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 </w:t>
      </w:r>
      <w:r w:rsidRPr="00F35CD3">
        <w:rPr>
          <w:rFonts w:ascii="Times New Roman" w:hAnsi="Times New Roman" w:cs="Times New Roman"/>
          <w:b/>
          <w:sz w:val="24"/>
          <w:szCs w:val="24"/>
        </w:rPr>
        <w:t>Executive Session</w:t>
      </w:r>
    </w:p>
    <w:p w:rsidR="00684CB7" w:rsidRPr="00F35CD3" w:rsidRDefault="00684CB7" w:rsidP="00684CB7">
      <w:pPr>
        <w:spacing w:after="0" w:line="256" w:lineRule="auto"/>
        <w:ind w:left="630"/>
        <w:rPr>
          <w:rFonts w:ascii="Times New Roman" w:hAnsi="Times New Roman" w:cs="Times New Roman"/>
          <w:color w:val="FF0000"/>
          <w:sz w:val="24"/>
          <w:szCs w:val="24"/>
        </w:rPr>
      </w:pPr>
    </w:p>
    <w:p w:rsidR="00684CB7" w:rsidRPr="00F35CD3" w:rsidRDefault="00684CB7" w:rsidP="00684CB7">
      <w:pPr>
        <w:spacing w:after="0" w:line="256" w:lineRule="auto"/>
        <w:ind w:left="630"/>
        <w:contextualSpacing/>
        <w:rPr>
          <w:rFonts w:ascii="Times New Roman" w:hAnsi="Times New Roman" w:cs="Times New Roman"/>
          <w:sz w:val="24"/>
          <w:szCs w:val="24"/>
        </w:rPr>
      </w:pPr>
      <w:r w:rsidRPr="00F35CD3">
        <w:rPr>
          <w:rFonts w:ascii="Times New Roman" w:hAnsi="Times New Roman" w:cs="Times New Roman"/>
          <w:b/>
          <w:sz w:val="20"/>
          <w:szCs w:val="20"/>
        </w:rPr>
        <w:t xml:space="preserve">(The purpose of the Executive Session is </w:t>
      </w:r>
      <w:r w:rsidRPr="00F35CD3">
        <w:rPr>
          <w:rFonts w:ascii="Times New Roman" w:hAnsi="Times New Roman" w:cs="Times New Roman"/>
          <w:b/>
          <w:color w:val="222222"/>
          <w:sz w:val="20"/>
          <w:szCs w:val="20"/>
          <w:shd w:val="clear" w:color="auto" w:fill="FFFFFF"/>
        </w:rPr>
        <w:t>to consider evaluation, resignation, compensation, disciplinary action, or dismissal of employees, and other personnel matters of employees of the District, collective bargaining, and possible litigation of the school district.</w:t>
      </w:r>
      <w:r w:rsidRPr="00F35CD3">
        <w:rPr>
          <w:rFonts w:ascii="Times New Roman" w:hAnsi="Times New Roman" w:cs="Times New Roman"/>
          <w:b/>
          <w:sz w:val="20"/>
          <w:szCs w:val="20"/>
        </w:rPr>
        <w:t xml:space="preserve"> **)</w:t>
      </w:r>
    </w:p>
    <w:p w:rsidR="00684CB7" w:rsidRPr="00F35CD3" w:rsidRDefault="00684CB7" w:rsidP="00684CB7">
      <w:pPr>
        <w:spacing w:after="0" w:line="256" w:lineRule="auto"/>
        <w:ind w:left="720"/>
        <w:contextualSpacing/>
        <w:rPr>
          <w:rFonts w:ascii="Times New Roman" w:hAnsi="Times New Roman" w:cs="Times New Roman"/>
          <w:b/>
          <w:sz w:val="24"/>
          <w:szCs w:val="24"/>
        </w:rPr>
      </w:pPr>
    </w:p>
    <w:p w:rsidR="00684CB7" w:rsidRPr="00F35CD3" w:rsidRDefault="00684CB7" w:rsidP="00684CB7">
      <w:pPr>
        <w:numPr>
          <w:ilvl w:val="1"/>
          <w:numId w:val="5"/>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     Personnel Matters</w:t>
      </w:r>
    </w:p>
    <w:p w:rsidR="00684CB7" w:rsidRPr="00F35CD3" w:rsidRDefault="00684CB7" w:rsidP="00684CB7">
      <w:pPr>
        <w:spacing w:after="0" w:line="256" w:lineRule="auto"/>
        <w:ind w:left="420" w:firstLine="720"/>
        <w:rPr>
          <w:rFonts w:ascii="Times New Roman" w:hAnsi="Times New Roman" w:cs="Times New Roman"/>
          <w:sz w:val="24"/>
          <w:szCs w:val="24"/>
        </w:rPr>
      </w:pPr>
      <w:r w:rsidRPr="00F35CD3">
        <w:rPr>
          <w:rFonts w:ascii="Times New Roman" w:hAnsi="Times New Roman" w:cs="Times New Roman"/>
          <w:sz w:val="24"/>
          <w:szCs w:val="24"/>
        </w:rPr>
        <w:t>12.2     Employee Compensation</w:t>
      </w:r>
    </w:p>
    <w:p w:rsidR="00684CB7" w:rsidRPr="00F35CD3" w:rsidRDefault="00684CB7" w:rsidP="00684CB7">
      <w:pPr>
        <w:spacing w:after="0" w:line="256" w:lineRule="auto"/>
        <w:ind w:left="720" w:firstLine="420"/>
        <w:rPr>
          <w:rFonts w:ascii="Times New Roman" w:hAnsi="Times New Roman" w:cs="Times New Roman"/>
          <w:sz w:val="24"/>
          <w:szCs w:val="24"/>
        </w:rPr>
      </w:pPr>
      <w:r w:rsidRPr="00F35CD3">
        <w:rPr>
          <w:rFonts w:ascii="Times New Roman" w:hAnsi="Times New Roman" w:cs="Times New Roman"/>
          <w:sz w:val="24"/>
          <w:szCs w:val="24"/>
        </w:rPr>
        <w:t>12.3     Collective Bargaining</w:t>
      </w:r>
    </w:p>
    <w:p w:rsidR="00684CB7" w:rsidRPr="00F35CD3" w:rsidRDefault="00684CB7" w:rsidP="00684CB7">
      <w:pPr>
        <w:spacing w:after="0" w:line="256" w:lineRule="auto"/>
        <w:ind w:left="720" w:firstLine="420"/>
        <w:rPr>
          <w:rFonts w:ascii="Times New Roman" w:hAnsi="Times New Roman" w:cs="Times New Roman"/>
          <w:sz w:val="24"/>
          <w:szCs w:val="24"/>
        </w:rPr>
      </w:pPr>
      <w:r w:rsidRPr="00F35CD3">
        <w:rPr>
          <w:rFonts w:ascii="Times New Roman" w:hAnsi="Times New Roman" w:cs="Times New Roman"/>
          <w:sz w:val="24"/>
          <w:szCs w:val="24"/>
        </w:rPr>
        <w:t>12.4     Pending Litigation of the School District</w:t>
      </w:r>
    </w:p>
    <w:p w:rsidR="00684CB7" w:rsidRPr="00F35CD3" w:rsidRDefault="00684CB7" w:rsidP="00684CB7">
      <w:pPr>
        <w:spacing w:after="0" w:line="256" w:lineRule="auto"/>
        <w:contextualSpacing/>
        <w:rPr>
          <w:rFonts w:ascii="Times New Roman" w:hAnsi="Times New Roman" w:cs="Times New Roman"/>
          <w:i/>
          <w:sz w:val="24"/>
          <w:szCs w:val="24"/>
        </w:rPr>
      </w:pPr>
    </w:p>
    <w:p w:rsidR="00684CB7" w:rsidRPr="00F35CD3" w:rsidRDefault="00684CB7" w:rsidP="00684CB7">
      <w:pPr>
        <w:numPr>
          <w:ilvl w:val="0"/>
          <w:numId w:val="1"/>
        </w:numPr>
        <w:spacing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New Business</w:t>
      </w:r>
    </w:p>
    <w:p w:rsidR="00684CB7" w:rsidRPr="00F35CD3" w:rsidRDefault="00684CB7" w:rsidP="00684CB7">
      <w:pPr>
        <w:spacing w:after="0" w:line="256" w:lineRule="auto"/>
        <w:ind w:left="1080" w:firstLine="360"/>
        <w:rPr>
          <w:rFonts w:ascii="Times New Roman" w:hAnsi="Times New Roman" w:cs="Times New Roman"/>
          <w:sz w:val="24"/>
          <w:szCs w:val="24"/>
        </w:rPr>
      </w:pPr>
      <w:r w:rsidRPr="00F35CD3">
        <w:rPr>
          <w:rFonts w:ascii="Times New Roman" w:hAnsi="Times New Roman" w:cs="Times New Roman"/>
          <w:sz w:val="24"/>
          <w:szCs w:val="24"/>
        </w:rPr>
        <w:t xml:space="preserve"> 13.1    Current Openings (Updates given at Board Meeting)</w:t>
      </w:r>
    </w:p>
    <w:p w:rsidR="00684CB7" w:rsidRPr="00F35CD3" w:rsidRDefault="00684CB7" w:rsidP="00684CB7">
      <w:pPr>
        <w:spacing w:after="0" w:line="256" w:lineRule="auto"/>
        <w:rPr>
          <w:rFonts w:ascii="Times New Roman" w:hAnsi="Times New Roman" w:cs="Times New Roman"/>
          <w:sz w:val="24"/>
          <w:szCs w:val="24"/>
        </w:rPr>
      </w:pPr>
    </w:p>
    <w:p w:rsidR="00684CB7" w:rsidRPr="00F35CD3" w:rsidRDefault="00684CB7" w:rsidP="00684CB7">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Action Items/Possible Action Items </w:t>
      </w:r>
    </w:p>
    <w:p w:rsidR="00684CB7" w:rsidRPr="00F35CD3" w:rsidRDefault="00684CB7" w:rsidP="00684CB7">
      <w:pPr>
        <w:spacing w:after="0" w:line="256" w:lineRule="auto"/>
        <w:ind w:left="1080" w:firstLine="360"/>
        <w:rPr>
          <w:rFonts w:ascii="Times New Roman" w:hAnsi="Times New Roman" w:cs="Times New Roman"/>
          <w:sz w:val="24"/>
          <w:szCs w:val="24"/>
        </w:rPr>
      </w:pPr>
      <w:r w:rsidRPr="00F35CD3">
        <w:rPr>
          <w:rFonts w:ascii="Times New Roman" w:hAnsi="Times New Roman" w:cs="Times New Roman"/>
          <w:sz w:val="24"/>
          <w:szCs w:val="24"/>
        </w:rPr>
        <w:t>14.1</w:t>
      </w:r>
      <w:r w:rsidRPr="00F35CD3">
        <w:rPr>
          <w:rFonts w:ascii="Times New Roman" w:hAnsi="Times New Roman" w:cs="Times New Roman"/>
          <w:sz w:val="24"/>
          <w:szCs w:val="24"/>
        </w:rPr>
        <w:tab/>
        <w:t xml:space="preserve">Consider approval </w:t>
      </w:r>
      <w:r>
        <w:rPr>
          <w:rFonts w:ascii="Times New Roman" w:hAnsi="Times New Roman" w:cs="Times New Roman"/>
          <w:sz w:val="24"/>
          <w:szCs w:val="24"/>
        </w:rPr>
        <w:t>of Increase Substitute Teacher Rate to $95.00/day</w:t>
      </w:r>
    </w:p>
    <w:p w:rsidR="00684CB7" w:rsidRPr="00F35CD3" w:rsidRDefault="00684CB7" w:rsidP="00684CB7">
      <w:pPr>
        <w:spacing w:after="0" w:line="256" w:lineRule="auto"/>
        <w:ind w:left="1440"/>
        <w:contextualSpacing/>
        <w:rPr>
          <w:rFonts w:ascii="Times New Roman" w:hAnsi="Times New Roman" w:cs="Times New Roman"/>
          <w:sz w:val="24"/>
          <w:szCs w:val="24"/>
        </w:rPr>
      </w:pPr>
      <w:r w:rsidRPr="00F35CD3">
        <w:rPr>
          <w:rFonts w:ascii="Times New Roman" w:hAnsi="Times New Roman" w:cs="Times New Roman"/>
          <w:sz w:val="24"/>
          <w:szCs w:val="24"/>
        </w:rPr>
        <w:t xml:space="preserve">14.2 </w:t>
      </w:r>
      <w:r w:rsidRPr="00F35CD3">
        <w:rPr>
          <w:rFonts w:ascii="Times New Roman" w:hAnsi="Times New Roman" w:cs="Times New Roman"/>
          <w:sz w:val="24"/>
          <w:szCs w:val="24"/>
        </w:rPr>
        <w:tab/>
        <w:t xml:space="preserve">Consider approval of the </w:t>
      </w:r>
      <w:r>
        <w:rPr>
          <w:rFonts w:ascii="Times New Roman" w:hAnsi="Times New Roman" w:cs="Times New Roman"/>
          <w:sz w:val="24"/>
          <w:szCs w:val="24"/>
        </w:rPr>
        <w:t>November</w:t>
      </w:r>
      <w:r w:rsidRPr="00F35CD3">
        <w:rPr>
          <w:rFonts w:ascii="Times New Roman" w:hAnsi="Times New Roman" w:cs="Times New Roman"/>
          <w:sz w:val="24"/>
          <w:szCs w:val="24"/>
        </w:rPr>
        <w:t xml:space="preserve"> Personnel Report</w:t>
      </w:r>
    </w:p>
    <w:p w:rsidR="00684CB7" w:rsidRDefault="00684CB7" w:rsidP="002D5AB1">
      <w:pPr>
        <w:spacing w:after="0" w:line="256" w:lineRule="auto"/>
        <w:ind w:left="2160" w:hanging="720"/>
        <w:contextualSpacing/>
        <w:rPr>
          <w:rFonts w:ascii="Times New Roman" w:hAnsi="Times New Roman" w:cs="Times New Roman"/>
          <w:sz w:val="24"/>
          <w:szCs w:val="24"/>
        </w:rPr>
      </w:pPr>
      <w:r w:rsidRPr="00F35CD3">
        <w:rPr>
          <w:rFonts w:ascii="Times New Roman" w:hAnsi="Times New Roman" w:cs="Times New Roman"/>
          <w:sz w:val="24"/>
          <w:szCs w:val="24"/>
        </w:rPr>
        <w:t>14.3</w:t>
      </w:r>
      <w:r w:rsidRPr="00F35CD3">
        <w:rPr>
          <w:rFonts w:ascii="Times New Roman" w:hAnsi="Times New Roman" w:cs="Times New Roman"/>
          <w:sz w:val="24"/>
          <w:szCs w:val="24"/>
        </w:rPr>
        <w:tab/>
        <w:t xml:space="preserve">Consider approval </w:t>
      </w:r>
      <w:r>
        <w:rPr>
          <w:rFonts w:ascii="Times New Roman" w:hAnsi="Times New Roman" w:cs="Times New Roman"/>
          <w:sz w:val="24"/>
          <w:szCs w:val="24"/>
        </w:rPr>
        <w:t xml:space="preserve">of </w:t>
      </w:r>
      <w:r w:rsidR="002D5AB1">
        <w:rPr>
          <w:rFonts w:ascii="Times New Roman" w:hAnsi="Times New Roman" w:cs="Times New Roman"/>
          <w:sz w:val="24"/>
          <w:szCs w:val="24"/>
        </w:rPr>
        <w:t>AAEA/District 276 Three Year Collective Bargaining Agreement.</w:t>
      </w:r>
    </w:p>
    <w:p w:rsidR="00684CB7" w:rsidRDefault="00684CB7" w:rsidP="00684CB7">
      <w:pPr>
        <w:spacing w:after="0" w:line="256" w:lineRule="auto"/>
        <w:ind w:left="1440"/>
        <w:contextualSpacing/>
        <w:rPr>
          <w:rFonts w:ascii="Times New Roman" w:hAnsi="Times New Roman" w:cs="Times New Roman"/>
          <w:sz w:val="24"/>
          <w:szCs w:val="24"/>
        </w:rPr>
      </w:pPr>
      <w:r w:rsidRPr="00F35CD3">
        <w:rPr>
          <w:rFonts w:ascii="Times New Roman" w:hAnsi="Times New Roman" w:cs="Times New Roman"/>
          <w:sz w:val="24"/>
          <w:szCs w:val="24"/>
        </w:rPr>
        <w:t>14.</w:t>
      </w:r>
      <w:r w:rsidR="00E66033">
        <w:rPr>
          <w:rFonts w:ascii="Times New Roman" w:hAnsi="Times New Roman" w:cs="Times New Roman"/>
          <w:sz w:val="24"/>
          <w:szCs w:val="24"/>
        </w:rPr>
        <w:t>4</w:t>
      </w:r>
      <w:r w:rsidRPr="00F35CD3">
        <w:rPr>
          <w:rFonts w:ascii="Times New Roman" w:hAnsi="Times New Roman" w:cs="Times New Roman"/>
          <w:sz w:val="24"/>
          <w:szCs w:val="24"/>
        </w:rPr>
        <w:tab/>
        <w:t>Consider approval</w:t>
      </w:r>
      <w:r>
        <w:rPr>
          <w:rFonts w:ascii="Times New Roman" w:hAnsi="Times New Roman" w:cs="Times New Roman"/>
          <w:sz w:val="24"/>
          <w:szCs w:val="24"/>
        </w:rPr>
        <w:t xml:space="preserve"> of the </w:t>
      </w:r>
      <w:r w:rsidR="006A24D8">
        <w:rPr>
          <w:rFonts w:ascii="Times New Roman" w:hAnsi="Times New Roman" w:cs="Times New Roman"/>
          <w:sz w:val="24"/>
          <w:szCs w:val="24"/>
        </w:rPr>
        <w:t>Tentative Tax Levy 2018 (payable in 2019)</w:t>
      </w:r>
    </w:p>
    <w:p w:rsidR="006A24D8" w:rsidRDefault="006A24D8" w:rsidP="00684CB7">
      <w:pPr>
        <w:spacing w:after="0" w:line="256" w:lineRule="auto"/>
        <w:ind w:left="1440"/>
        <w:contextualSpacing/>
        <w:rPr>
          <w:rFonts w:ascii="Times New Roman" w:hAnsi="Times New Roman" w:cs="Times New Roman"/>
          <w:sz w:val="24"/>
          <w:szCs w:val="24"/>
        </w:rPr>
      </w:pPr>
      <w:r>
        <w:rPr>
          <w:rFonts w:ascii="Times New Roman" w:hAnsi="Times New Roman" w:cs="Times New Roman"/>
          <w:sz w:val="24"/>
          <w:szCs w:val="24"/>
        </w:rPr>
        <w:t>14.</w:t>
      </w:r>
      <w:r w:rsidR="00E66033">
        <w:rPr>
          <w:rFonts w:ascii="Times New Roman" w:hAnsi="Times New Roman" w:cs="Times New Roman"/>
          <w:sz w:val="24"/>
          <w:szCs w:val="24"/>
        </w:rPr>
        <w:t>5</w:t>
      </w:r>
      <w:r>
        <w:rPr>
          <w:rFonts w:ascii="Times New Roman" w:hAnsi="Times New Roman" w:cs="Times New Roman"/>
          <w:sz w:val="24"/>
          <w:szCs w:val="24"/>
        </w:rPr>
        <w:tab/>
        <w:t>Consider approval of the Activity Bus Lease</w:t>
      </w:r>
    </w:p>
    <w:p w:rsidR="00A56AEF" w:rsidRDefault="006A24D8" w:rsidP="00A56AEF">
      <w:pPr>
        <w:spacing w:after="0" w:line="256"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14.</w:t>
      </w:r>
      <w:r w:rsidR="00E66033">
        <w:rPr>
          <w:rFonts w:ascii="Times New Roman" w:hAnsi="Times New Roman" w:cs="Times New Roman"/>
          <w:sz w:val="24"/>
          <w:szCs w:val="24"/>
        </w:rPr>
        <w:t>6</w:t>
      </w:r>
      <w:r>
        <w:rPr>
          <w:rFonts w:ascii="Times New Roman" w:hAnsi="Times New Roman" w:cs="Times New Roman"/>
          <w:sz w:val="24"/>
          <w:szCs w:val="24"/>
        </w:rPr>
        <w:tab/>
      </w:r>
      <w:r w:rsidR="00A56AEF">
        <w:rPr>
          <w:rFonts w:ascii="Times New Roman" w:hAnsi="Times New Roman" w:cs="Times New Roman"/>
          <w:sz w:val="24"/>
          <w:szCs w:val="24"/>
        </w:rPr>
        <w:t>Consider approval of the IASB Policies: 2-170/4-10/4-20/4-140/6-40/6-170/6-270/6-315/6-320/7-30</w:t>
      </w:r>
    </w:p>
    <w:p w:rsidR="00A56AEF" w:rsidRDefault="00A56AEF" w:rsidP="00A56AEF">
      <w:pPr>
        <w:spacing w:after="0" w:line="256"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14.</w:t>
      </w:r>
      <w:r w:rsidR="00E66033">
        <w:rPr>
          <w:rFonts w:ascii="Times New Roman" w:hAnsi="Times New Roman" w:cs="Times New Roman"/>
          <w:sz w:val="24"/>
          <w:szCs w:val="24"/>
        </w:rPr>
        <w:t>7</w:t>
      </w:r>
      <w:r>
        <w:rPr>
          <w:rFonts w:ascii="Times New Roman" w:hAnsi="Times New Roman" w:cs="Times New Roman"/>
          <w:sz w:val="24"/>
          <w:szCs w:val="24"/>
        </w:rPr>
        <w:tab/>
        <w:t>Consider the approval of the purchase of a new Greenhouse at AAHS</w:t>
      </w:r>
    </w:p>
    <w:p w:rsidR="00961E5B" w:rsidRDefault="00CA2E6E" w:rsidP="00A56AEF">
      <w:pPr>
        <w:spacing w:after="0" w:line="256"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14.</w:t>
      </w:r>
      <w:r w:rsidR="00E66033">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Pr="00961E5B">
        <w:rPr>
          <w:rFonts w:ascii="Times New Roman" w:hAnsi="Times New Roman" w:cs="Times New Roman"/>
          <w:sz w:val="24"/>
          <w:szCs w:val="24"/>
        </w:rPr>
        <w:t xml:space="preserve">Consider the approval of salary increases for non-collective bargaining unit employees. </w:t>
      </w:r>
    </w:p>
    <w:p w:rsidR="00961E5B" w:rsidRPr="00961E5B" w:rsidRDefault="00961E5B" w:rsidP="00961E5B">
      <w:pPr>
        <w:spacing w:after="0" w:line="256"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14.</w:t>
      </w:r>
      <w:r w:rsidR="00E66033">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ab/>
      </w:r>
      <w:r w:rsidRPr="00961E5B">
        <w:rPr>
          <w:rFonts w:ascii="Times New Roman" w:hAnsi="Times New Roman" w:cs="Times New Roman"/>
          <w:sz w:val="24"/>
          <w:szCs w:val="24"/>
        </w:rPr>
        <w:t xml:space="preserve">Consider the approval of salary increases for </w:t>
      </w:r>
      <w:r>
        <w:rPr>
          <w:rFonts w:ascii="Times New Roman" w:hAnsi="Times New Roman" w:cs="Times New Roman"/>
          <w:sz w:val="24"/>
          <w:szCs w:val="24"/>
        </w:rPr>
        <w:t>Principal Andrews and Principal Anderson.</w:t>
      </w:r>
    </w:p>
    <w:p w:rsidR="00CA2E6E" w:rsidRDefault="00CA2E6E" w:rsidP="00A56AEF">
      <w:pPr>
        <w:spacing w:after="0" w:line="256" w:lineRule="auto"/>
        <w:ind w:left="2160" w:hanging="720"/>
        <w:contextualSpacing/>
        <w:rPr>
          <w:rFonts w:ascii="Times New Roman" w:hAnsi="Times New Roman" w:cs="Times New Roman"/>
          <w:sz w:val="24"/>
          <w:szCs w:val="24"/>
        </w:rPr>
      </w:pPr>
      <w:r w:rsidRPr="00961E5B">
        <w:rPr>
          <w:rFonts w:ascii="Times New Roman" w:hAnsi="Times New Roman" w:cs="Times New Roman"/>
          <w:sz w:val="24"/>
          <w:szCs w:val="24"/>
        </w:rPr>
        <w:t>14.1</w:t>
      </w:r>
      <w:r w:rsidR="00E66033">
        <w:rPr>
          <w:rFonts w:ascii="Times New Roman" w:hAnsi="Times New Roman" w:cs="Times New Roman"/>
          <w:sz w:val="24"/>
          <w:szCs w:val="24"/>
        </w:rPr>
        <w:t>0</w:t>
      </w:r>
      <w:r w:rsidRPr="00961E5B">
        <w:rPr>
          <w:rFonts w:ascii="Times New Roman" w:hAnsi="Times New Roman" w:cs="Times New Roman"/>
          <w:sz w:val="24"/>
          <w:szCs w:val="24"/>
        </w:rPr>
        <w:tab/>
        <w:t>Consider the approval of contract extension for Superintendent Curry</w:t>
      </w:r>
    </w:p>
    <w:p w:rsidR="00673F14" w:rsidRDefault="00673F14" w:rsidP="00A56AEF">
      <w:pPr>
        <w:spacing w:after="0" w:line="256"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14.1</w:t>
      </w:r>
      <w:r w:rsidR="00E66033">
        <w:rPr>
          <w:rFonts w:ascii="Times New Roman" w:hAnsi="Times New Roman" w:cs="Times New Roman"/>
          <w:sz w:val="24"/>
          <w:szCs w:val="24"/>
        </w:rPr>
        <w:t>1</w:t>
      </w:r>
      <w:r>
        <w:rPr>
          <w:rFonts w:ascii="Times New Roman" w:hAnsi="Times New Roman" w:cs="Times New Roman"/>
          <w:sz w:val="24"/>
          <w:szCs w:val="24"/>
        </w:rPr>
        <w:tab/>
        <w:t xml:space="preserve">Consider the approval of the bid </w:t>
      </w:r>
      <w:r w:rsidR="00465B6B">
        <w:rPr>
          <w:rFonts w:ascii="Times New Roman" w:hAnsi="Times New Roman" w:cs="Times New Roman"/>
          <w:sz w:val="24"/>
          <w:szCs w:val="24"/>
        </w:rPr>
        <w:t xml:space="preserve">for masonry </w:t>
      </w:r>
      <w:r>
        <w:rPr>
          <w:rFonts w:ascii="Times New Roman" w:hAnsi="Times New Roman" w:cs="Times New Roman"/>
          <w:sz w:val="24"/>
          <w:szCs w:val="24"/>
        </w:rPr>
        <w:t xml:space="preserve">work at Abingdon-Avon Middle School </w:t>
      </w:r>
    </w:p>
    <w:p w:rsidR="00673F14" w:rsidRPr="00F35CD3" w:rsidRDefault="00673F14" w:rsidP="00A56AEF">
      <w:pPr>
        <w:spacing w:after="0" w:line="256"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14.1</w:t>
      </w:r>
      <w:r w:rsidR="00E66033">
        <w:rPr>
          <w:rFonts w:ascii="Times New Roman" w:hAnsi="Times New Roman" w:cs="Times New Roman"/>
          <w:sz w:val="24"/>
          <w:szCs w:val="24"/>
        </w:rPr>
        <w:t>2</w:t>
      </w:r>
      <w:r>
        <w:rPr>
          <w:rFonts w:ascii="Times New Roman" w:hAnsi="Times New Roman" w:cs="Times New Roman"/>
          <w:sz w:val="24"/>
          <w:szCs w:val="24"/>
        </w:rPr>
        <w:tab/>
        <w:t>Consider the approval of ordering Football Uniforms</w:t>
      </w:r>
    </w:p>
    <w:p w:rsidR="00E66033" w:rsidRDefault="00E66033" w:rsidP="00E66033">
      <w:pPr>
        <w:spacing w:after="0" w:line="256" w:lineRule="auto"/>
        <w:ind w:left="720"/>
        <w:contextualSpacing/>
        <w:rPr>
          <w:rFonts w:ascii="Times New Roman" w:hAnsi="Times New Roman" w:cs="Times New Roman"/>
          <w:sz w:val="24"/>
          <w:szCs w:val="24"/>
        </w:rPr>
      </w:pPr>
    </w:p>
    <w:p w:rsidR="00E66033" w:rsidRDefault="00E66033" w:rsidP="00E66033">
      <w:pPr>
        <w:spacing w:after="0" w:line="256" w:lineRule="auto"/>
        <w:ind w:left="720"/>
        <w:contextualSpacing/>
        <w:rPr>
          <w:rFonts w:ascii="Times New Roman" w:hAnsi="Times New Roman" w:cs="Times New Roman"/>
          <w:sz w:val="24"/>
          <w:szCs w:val="24"/>
        </w:rPr>
      </w:pPr>
    </w:p>
    <w:p w:rsidR="00E66033" w:rsidRDefault="00E66033" w:rsidP="00E66033">
      <w:pPr>
        <w:spacing w:after="0" w:line="256" w:lineRule="auto"/>
        <w:ind w:left="720"/>
        <w:contextualSpacing/>
        <w:rPr>
          <w:rFonts w:ascii="Times New Roman" w:hAnsi="Times New Roman" w:cs="Times New Roman"/>
          <w:sz w:val="24"/>
          <w:szCs w:val="24"/>
        </w:rPr>
      </w:pPr>
    </w:p>
    <w:p w:rsidR="00E66033" w:rsidRDefault="00E66033" w:rsidP="00E66033">
      <w:pPr>
        <w:spacing w:after="0" w:line="256" w:lineRule="auto"/>
        <w:ind w:left="720"/>
        <w:contextualSpacing/>
        <w:rPr>
          <w:rFonts w:ascii="Times New Roman" w:hAnsi="Times New Roman" w:cs="Times New Roman"/>
          <w:sz w:val="24"/>
          <w:szCs w:val="24"/>
        </w:rPr>
      </w:pPr>
    </w:p>
    <w:p w:rsidR="00E66033" w:rsidRDefault="00E66033" w:rsidP="00E66033">
      <w:pPr>
        <w:spacing w:after="0" w:line="256" w:lineRule="auto"/>
        <w:ind w:left="720"/>
        <w:contextualSpacing/>
        <w:rPr>
          <w:rFonts w:ascii="Times New Roman" w:hAnsi="Times New Roman" w:cs="Times New Roman"/>
          <w:sz w:val="24"/>
          <w:szCs w:val="24"/>
        </w:rPr>
      </w:pPr>
    </w:p>
    <w:p w:rsidR="00E66033" w:rsidRDefault="00E66033" w:rsidP="00E66033">
      <w:pPr>
        <w:spacing w:after="0" w:line="256" w:lineRule="auto"/>
        <w:ind w:left="720"/>
        <w:contextualSpacing/>
        <w:rPr>
          <w:rFonts w:ascii="Times New Roman" w:hAnsi="Times New Roman" w:cs="Times New Roman"/>
          <w:sz w:val="24"/>
          <w:szCs w:val="24"/>
        </w:rPr>
      </w:pPr>
    </w:p>
    <w:p w:rsidR="00E66033" w:rsidRPr="00F35CD3" w:rsidRDefault="00E66033" w:rsidP="00E66033">
      <w:pPr>
        <w:spacing w:after="0" w:line="256" w:lineRule="auto"/>
        <w:ind w:left="720"/>
        <w:contextualSpacing/>
        <w:rPr>
          <w:rFonts w:ascii="Times New Roman" w:hAnsi="Times New Roman" w:cs="Times New Roman"/>
          <w:sz w:val="24"/>
          <w:szCs w:val="24"/>
        </w:rPr>
      </w:pPr>
    </w:p>
    <w:p w:rsidR="00684CB7" w:rsidRPr="00E828D5" w:rsidRDefault="00684CB7" w:rsidP="00684CB7">
      <w:pPr>
        <w:pStyle w:val="ListParagraph"/>
        <w:numPr>
          <w:ilvl w:val="0"/>
          <w:numId w:val="1"/>
        </w:numPr>
        <w:spacing w:after="0" w:line="256" w:lineRule="auto"/>
        <w:rPr>
          <w:rFonts w:ascii="Times New Roman" w:hAnsi="Times New Roman" w:cs="Times New Roman"/>
          <w:sz w:val="24"/>
          <w:szCs w:val="24"/>
        </w:rPr>
      </w:pPr>
      <w:r w:rsidRPr="00E828D5">
        <w:rPr>
          <w:rFonts w:ascii="Times New Roman" w:hAnsi="Times New Roman" w:cs="Times New Roman"/>
          <w:sz w:val="24"/>
          <w:szCs w:val="24"/>
        </w:rPr>
        <w:lastRenderedPageBreak/>
        <w:t>Adjournment</w:t>
      </w:r>
      <w:r w:rsidRPr="00E828D5">
        <w:rPr>
          <w:rFonts w:ascii="Times New Roman" w:hAnsi="Times New Roman" w:cs="Times New Roman"/>
          <w:sz w:val="24"/>
          <w:szCs w:val="24"/>
        </w:rPr>
        <w:tab/>
      </w:r>
    </w:p>
    <w:p w:rsidR="00684CB7" w:rsidRPr="00E828D5" w:rsidRDefault="00684CB7" w:rsidP="00684CB7">
      <w:pPr>
        <w:spacing w:after="0" w:line="240" w:lineRule="auto"/>
        <w:rPr>
          <w:rFonts w:ascii="Times New Roman" w:hAnsi="Times New Roman" w:cs="Times New Roman"/>
          <w:sz w:val="24"/>
          <w:szCs w:val="24"/>
        </w:rPr>
      </w:pPr>
    </w:p>
    <w:p w:rsidR="00684CB7" w:rsidRPr="00F35CD3" w:rsidRDefault="00684CB7" w:rsidP="00684CB7">
      <w:pPr>
        <w:spacing w:after="0" w:line="256" w:lineRule="auto"/>
        <w:ind w:firstLine="720"/>
        <w:contextualSpacing/>
        <w:rPr>
          <w:rFonts w:ascii="Times New Roman" w:hAnsi="Times New Roman" w:cs="Times New Roman"/>
          <w:b/>
          <w:sz w:val="24"/>
          <w:szCs w:val="24"/>
        </w:rPr>
      </w:pPr>
      <w:r w:rsidRPr="00F35CD3">
        <w:rPr>
          <w:rFonts w:ascii="Times New Roman" w:hAnsi="Times New Roman" w:cs="Times New Roman"/>
          <w:sz w:val="24"/>
          <w:szCs w:val="24"/>
        </w:rPr>
        <w:t>*</w:t>
      </w:r>
      <w:r w:rsidRPr="00F35CD3">
        <w:rPr>
          <w:rFonts w:ascii="Times New Roman" w:hAnsi="Times New Roman" w:cs="Times New Roman"/>
          <w:sz w:val="24"/>
          <w:szCs w:val="24"/>
        </w:rPr>
        <w:tab/>
        <w:t xml:space="preserve">Consent Agenda </w:t>
      </w:r>
    </w:p>
    <w:p w:rsidR="00684CB7" w:rsidRPr="00F35CD3" w:rsidRDefault="00684CB7" w:rsidP="00684CB7">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 xml:space="preserve">**   </w:t>
      </w:r>
      <w:r w:rsidRPr="00F35CD3">
        <w:rPr>
          <w:rFonts w:ascii="Times New Roman" w:hAnsi="Times New Roman" w:cs="Times New Roman"/>
          <w:sz w:val="24"/>
          <w:szCs w:val="24"/>
        </w:rPr>
        <w:tab/>
        <w:t>Executive Session</w:t>
      </w:r>
    </w:p>
    <w:p w:rsidR="00684CB7" w:rsidRPr="00F35CD3" w:rsidRDefault="00684CB7" w:rsidP="00684CB7">
      <w:pPr>
        <w:spacing w:after="0" w:line="256" w:lineRule="auto"/>
        <w:ind w:left="720"/>
        <w:contextualSpacing/>
        <w:rPr>
          <w:rFonts w:ascii="Times New Roman" w:hAnsi="Times New Roman" w:cs="Times New Roman"/>
          <w:sz w:val="24"/>
          <w:szCs w:val="24"/>
        </w:rPr>
      </w:pPr>
    </w:p>
    <w:p w:rsidR="00684CB7" w:rsidRPr="00F35CD3" w:rsidRDefault="00684CB7" w:rsidP="00684CB7">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By Order of:</w:t>
      </w:r>
      <w:r w:rsidRPr="00F35CD3">
        <w:rPr>
          <w:rFonts w:ascii="Times New Roman" w:hAnsi="Times New Roman" w:cs="Times New Roman"/>
          <w:sz w:val="24"/>
          <w:szCs w:val="24"/>
        </w:rPr>
        <w:tab/>
      </w:r>
      <w:r w:rsidRPr="00F35CD3">
        <w:rPr>
          <w:rFonts w:ascii="Times New Roman" w:hAnsi="Times New Roman" w:cs="Times New Roman"/>
          <w:sz w:val="24"/>
          <w:szCs w:val="24"/>
        </w:rPr>
        <w:tab/>
        <w:t>Mr. Anthony Brooks, President</w:t>
      </w:r>
    </w:p>
    <w:p w:rsidR="00684CB7" w:rsidRPr="00F35CD3" w:rsidRDefault="00684CB7" w:rsidP="00684CB7">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sz w:val="24"/>
          <w:szCs w:val="24"/>
        </w:rPr>
        <w:tab/>
        <w:t>Board of Education</w:t>
      </w:r>
    </w:p>
    <w:p w:rsidR="00684CB7" w:rsidRPr="00F35CD3" w:rsidRDefault="00684CB7" w:rsidP="00684CB7">
      <w:pPr>
        <w:spacing w:after="0" w:line="256" w:lineRule="auto"/>
        <w:ind w:left="2160" w:firstLine="720"/>
        <w:contextualSpacing/>
      </w:pPr>
      <w:r w:rsidRPr="00F35CD3">
        <w:rPr>
          <w:rFonts w:ascii="Times New Roman" w:hAnsi="Times New Roman" w:cs="Times New Roman"/>
          <w:sz w:val="24"/>
          <w:szCs w:val="24"/>
        </w:rPr>
        <w:t>Abingdon-Avon CUSD #276</w:t>
      </w:r>
    </w:p>
    <w:p w:rsidR="00684CB7" w:rsidRPr="00F35CD3" w:rsidRDefault="00684CB7" w:rsidP="00684CB7"/>
    <w:p w:rsidR="00684CB7" w:rsidRDefault="00684CB7"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C5C38" w:rsidRDefault="006C5C38" w:rsidP="00684CB7">
      <w:pPr>
        <w:rPr>
          <w:rFonts w:ascii="Times New Roman" w:hAnsi="Times New Roman" w:cs="Times New Roman"/>
          <w:sz w:val="24"/>
          <w:szCs w:val="24"/>
        </w:rPr>
      </w:pPr>
    </w:p>
    <w:p w:rsidR="00684CB7" w:rsidRPr="00F35CD3" w:rsidRDefault="00684CB7" w:rsidP="00684CB7">
      <w:pPr>
        <w:jc w:val="center"/>
        <w:rPr>
          <w:rFonts w:ascii="Times New Roman" w:hAnsi="Times New Roman" w:cs="Times New Roman"/>
          <w:b/>
          <w:sz w:val="24"/>
          <w:szCs w:val="24"/>
          <w:u w:val="single"/>
        </w:rPr>
      </w:pPr>
      <w:r w:rsidRPr="00F35CD3">
        <w:rPr>
          <w:rFonts w:ascii="Times New Roman" w:hAnsi="Times New Roman" w:cs="Times New Roman"/>
          <w:b/>
          <w:sz w:val="24"/>
          <w:szCs w:val="24"/>
          <w:u w:val="single"/>
        </w:rPr>
        <w:lastRenderedPageBreak/>
        <w:t xml:space="preserve">Personnel Report </w:t>
      </w:r>
      <w:r w:rsidR="006A24D8">
        <w:rPr>
          <w:rFonts w:ascii="Times New Roman" w:hAnsi="Times New Roman" w:cs="Times New Roman"/>
          <w:b/>
          <w:sz w:val="24"/>
          <w:szCs w:val="24"/>
          <w:u w:val="single"/>
        </w:rPr>
        <w:t>November</w:t>
      </w:r>
      <w:r>
        <w:rPr>
          <w:rFonts w:ascii="Times New Roman" w:hAnsi="Times New Roman" w:cs="Times New Roman"/>
          <w:b/>
          <w:sz w:val="24"/>
          <w:szCs w:val="24"/>
          <w:u w:val="single"/>
        </w:rPr>
        <w:t xml:space="preserve"> </w:t>
      </w:r>
      <w:r w:rsidRPr="00F35CD3">
        <w:rPr>
          <w:rFonts w:ascii="Times New Roman" w:hAnsi="Times New Roman" w:cs="Times New Roman"/>
          <w:b/>
          <w:sz w:val="24"/>
          <w:szCs w:val="24"/>
          <w:u w:val="single"/>
        </w:rPr>
        <w:t>2018</w:t>
      </w:r>
    </w:p>
    <w:p w:rsidR="00684CB7" w:rsidRPr="00F35CD3" w:rsidRDefault="00684CB7" w:rsidP="00684CB7">
      <w:pPr>
        <w:rPr>
          <w:rFonts w:ascii="Times New Roman" w:hAnsi="Times New Roman" w:cs="Times New Roman"/>
          <w:b/>
          <w:sz w:val="24"/>
          <w:szCs w:val="24"/>
          <w:u w:val="single"/>
        </w:rPr>
      </w:pPr>
      <w:r w:rsidRPr="00F35CD3">
        <w:rPr>
          <w:rFonts w:ascii="Times New Roman" w:hAnsi="Times New Roman" w:cs="Times New Roman"/>
          <w:b/>
          <w:sz w:val="24"/>
          <w:szCs w:val="24"/>
          <w:u w:val="single"/>
        </w:rPr>
        <w:t>Retirements:</w:t>
      </w:r>
    </w:p>
    <w:p w:rsidR="00684CB7" w:rsidRPr="00F35CD3" w:rsidRDefault="00684CB7" w:rsidP="00684CB7">
      <w:pPr>
        <w:rPr>
          <w:rFonts w:ascii="Times New Roman" w:hAnsi="Times New Roman" w:cs="Times New Roman"/>
          <w:b/>
          <w:sz w:val="24"/>
          <w:szCs w:val="24"/>
          <w:u w:val="single"/>
        </w:rPr>
      </w:pPr>
      <w:r w:rsidRPr="00F35CD3">
        <w:rPr>
          <w:rFonts w:ascii="Times New Roman" w:hAnsi="Times New Roman" w:cs="Times New Roman"/>
          <w:sz w:val="24"/>
          <w:szCs w:val="24"/>
        </w:rPr>
        <w:tab/>
        <w:t>None</w:t>
      </w:r>
    </w:p>
    <w:p w:rsidR="00684CB7" w:rsidRDefault="00684CB7" w:rsidP="00684CB7">
      <w:pPr>
        <w:rPr>
          <w:rFonts w:ascii="Times New Roman" w:hAnsi="Times New Roman" w:cs="Times New Roman"/>
          <w:b/>
          <w:sz w:val="24"/>
          <w:szCs w:val="24"/>
          <w:u w:val="single"/>
        </w:rPr>
      </w:pPr>
      <w:r w:rsidRPr="00F35CD3">
        <w:rPr>
          <w:rFonts w:ascii="Times New Roman" w:hAnsi="Times New Roman" w:cs="Times New Roman"/>
          <w:b/>
          <w:sz w:val="24"/>
          <w:szCs w:val="24"/>
          <w:u w:val="single"/>
        </w:rPr>
        <w:t>Resignations:</w:t>
      </w:r>
    </w:p>
    <w:p w:rsidR="006A24D8" w:rsidRDefault="00684CB7" w:rsidP="00684CB7">
      <w:pPr>
        <w:rPr>
          <w:rFonts w:ascii="Times New Roman" w:hAnsi="Times New Roman" w:cs="Times New Roman"/>
          <w:sz w:val="24"/>
          <w:szCs w:val="24"/>
        </w:rPr>
      </w:pPr>
      <w:r>
        <w:rPr>
          <w:rFonts w:ascii="Times New Roman" w:hAnsi="Times New Roman" w:cs="Times New Roman"/>
          <w:sz w:val="24"/>
          <w:szCs w:val="24"/>
        </w:rPr>
        <w:tab/>
      </w:r>
      <w:r w:rsidR="006A24D8">
        <w:rPr>
          <w:rFonts w:ascii="Times New Roman" w:hAnsi="Times New Roman" w:cs="Times New Roman"/>
          <w:sz w:val="24"/>
          <w:szCs w:val="24"/>
        </w:rPr>
        <w:t xml:space="preserve">Tina </w:t>
      </w:r>
      <w:proofErr w:type="spellStart"/>
      <w:r w:rsidR="006A24D8">
        <w:rPr>
          <w:rFonts w:ascii="Times New Roman" w:hAnsi="Times New Roman" w:cs="Times New Roman"/>
          <w:sz w:val="24"/>
          <w:szCs w:val="24"/>
        </w:rPr>
        <w:t>Jockish</w:t>
      </w:r>
      <w:proofErr w:type="spellEnd"/>
      <w:r w:rsidR="006A24D8">
        <w:rPr>
          <w:rFonts w:ascii="Times New Roman" w:hAnsi="Times New Roman" w:cs="Times New Roman"/>
          <w:sz w:val="24"/>
          <w:szCs w:val="24"/>
        </w:rPr>
        <w:t xml:space="preserve"> – Assistant Coach – High School Bowling</w:t>
      </w:r>
    </w:p>
    <w:p w:rsidR="00E01AA7" w:rsidRDefault="00ED6414" w:rsidP="00684CB7">
      <w:pPr>
        <w:rPr>
          <w:rFonts w:ascii="Times New Roman" w:hAnsi="Times New Roman" w:cs="Times New Roman"/>
          <w:sz w:val="24"/>
          <w:szCs w:val="24"/>
        </w:rPr>
      </w:pPr>
      <w:r>
        <w:rPr>
          <w:rFonts w:ascii="Times New Roman" w:hAnsi="Times New Roman" w:cs="Times New Roman"/>
          <w:sz w:val="24"/>
          <w:szCs w:val="24"/>
        </w:rPr>
        <w:tab/>
        <w:t xml:space="preserve">Cindy Powell – Head Coach – High School Varsity Volleyball </w:t>
      </w:r>
    </w:p>
    <w:p w:rsidR="00E01AA7" w:rsidRDefault="00E01AA7" w:rsidP="00684CB7">
      <w:pPr>
        <w:rPr>
          <w:rFonts w:ascii="Times New Roman" w:hAnsi="Times New Roman" w:cs="Times New Roman"/>
          <w:sz w:val="24"/>
          <w:szCs w:val="24"/>
        </w:rPr>
      </w:pPr>
      <w:r>
        <w:rPr>
          <w:rFonts w:ascii="Times New Roman" w:hAnsi="Times New Roman" w:cs="Times New Roman"/>
          <w:sz w:val="24"/>
          <w:szCs w:val="24"/>
        </w:rPr>
        <w:tab/>
        <w:t xml:space="preserve">Gretchen </w:t>
      </w:r>
      <w:proofErr w:type="spellStart"/>
      <w:r>
        <w:rPr>
          <w:rFonts w:ascii="Times New Roman" w:hAnsi="Times New Roman" w:cs="Times New Roman"/>
          <w:sz w:val="24"/>
          <w:szCs w:val="24"/>
        </w:rPr>
        <w:t>Courson</w:t>
      </w:r>
      <w:proofErr w:type="spellEnd"/>
      <w:r>
        <w:rPr>
          <w:rFonts w:ascii="Times New Roman" w:hAnsi="Times New Roman" w:cs="Times New Roman"/>
          <w:sz w:val="24"/>
          <w:szCs w:val="24"/>
        </w:rPr>
        <w:t xml:space="preserve"> – Assistant High School Track Coach</w:t>
      </w:r>
    </w:p>
    <w:p w:rsidR="00684CB7" w:rsidRPr="00F35CD3" w:rsidRDefault="00684CB7" w:rsidP="00684CB7">
      <w:pPr>
        <w:rPr>
          <w:rFonts w:ascii="Times New Roman" w:hAnsi="Times New Roman" w:cs="Times New Roman"/>
          <w:b/>
          <w:sz w:val="24"/>
          <w:szCs w:val="24"/>
          <w:u w:val="single"/>
        </w:rPr>
      </w:pPr>
      <w:r w:rsidRPr="00F35CD3">
        <w:rPr>
          <w:rFonts w:ascii="Times New Roman" w:hAnsi="Times New Roman" w:cs="Times New Roman"/>
          <w:b/>
          <w:sz w:val="24"/>
          <w:szCs w:val="24"/>
          <w:u w:val="single"/>
        </w:rPr>
        <w:t>Recommendations for Employment:</w:t>
      </w:r>
    </w:p>
    <w:p w:rsidR="006C5C38" w:rsidRDefault="00684CB7" w:rsidP="00684CB7">
      <w:pPr>
        <w:rPr>
          <w:rFonts w:ascii="Times New Roman" w:hAnsi="Times New Roman" w:cs="Times New Roman"/>
          <w:sz w:val="24"/>
          <w:szCs w:val="24"/>
        </w:rPr>
      </w:pPr>
      <w:r w:rsidRPr="00F35CD3">
        <w:rPr>
          <w:rFonts w:ascii="Times New Roman" w:hAnsi="Times New Roman" w:cs="Times New Roman"/>
          <w:sz w:val="24"/>
          <w:szCs w:val="24"/>
        </w:rPr>
        <w:tab/>
      </w:r>
      <w:r w:rsidR="006C5C38">
        <w:rPr>
          <w:rFonts w:ascii="Times New Roman" w:hAnsi="Times New Roman" w:cs="Times New Roman"/>
          <w:sz w:val="24"/>
          <w:szCs w:val="24"/>
        </w:rPr>
        <w:t xml:space="preserve">Jennifer </w:t>
      </w:r>
      <w:proofErr w:type="spellStart"/>
      <w:r w:rsidR="006C5C38">
        <w:rPr>
          <w:rFonts w:ascii="Times New Roman" w:hAnsi="Times New Roman" w:cs="Times New Roman"/>
          <w:sz w:val="24"/>
          <w:szCs w:val="24"/>
        </w:rPr>
        <w:t>Mangieri</w:t>
      </w:r>
      <w:proofErr w:type="spellEnd"/>
      <w:r w:rsidR="006C5C38">
        <w:rPr>
          <w:rFonts w:ascii="Times New Roman" w:hAnsi="Times New Roman" w:cs="Times New Roman"/>
          <w:sz w:val="24"/>
          <w:szCs w:val="24"/>
        </w:rPr>
        <w:t xml:space="preserve"> – </w:t>
      </w:r>
      <w:r w:rsidR="0096459F">
        <w:rPr>
          <w:rFonts w:ascii="Times New Roman" w:hAnsi="Times New Roman" w:cs="Times New Roman"/>
          <w:sz w:val="24"/>
          <w:szCs w:val="24"/>
        </w:rPr>
        <w:t>Title I</w:t>
      </w:r>
      <w:r w:rsidR="006C5C38">
        <w:rPr>
          <w:rFonts w:ascii="Times New Roman" w:hAnsi="Times New Roman" w:cs="Times New Roman"/>
          <w:sz w:val="24"/>
          <w:szCs w:val="24"/>
        </w:rPr>
        <w:t xml:space="preserve"> Paraprofessional at HGS</w:t>
      </w:r>
    </w:p>
    <w:p w:rsidR="00684CB7" w:rsidRDefault="006A24D8" w:rsidP="006C5C38">
      <w:pPr>
        <w:ind w:firstLine="720"/>
        <w:rPr>
          <w:rFonts w:ascii="Times New Roman" w:hAnsi="Times New Roman" w:cs="Times New Roman"/>
          <w:sz w:val="24"/>
          <w:szCs w:val="24"/>
        </w:rPr>
      </w:pPr>
      <w:r>
        <w:rPr>
          <w:rFonts w:ascii="Times New Roman" w:hAnsi="Times New Roman" w:cs="Times New Roman"/>
          <w:sz w:val="24"/>
          <w:szCs w:val="24"/>
        </w:rPr>
        <w:t xml:space="preserve">Tony </w:t>
      </w:r>
      <w:proofErr w:type="spellStart"/>
      <w:r w:rsidR="00684CB7">
        <w:rPr>
          <w:rFonts w:ascii="Times New Roman" w:hAnsi="Times New Roman" w:cs="Times New Roman"/>
          <w:sz w:val="24"/>
          <w:szCs w:val="24"/>
        </w:rPr>
        <w:t>Dorethy</w:t>
      </w:r>
      <w:proofErr w:type="spellEnd"/>
      <w:r w:rsidR="00684CB7">
        <w:rPr>
          <w:rFonts w:ascii="Times New Roman" w:hAnsi="Times New Roman" w:cs="Times New Roman"/>
          <w:sz w:val="24"/>
          <w:szCs w:val="24"/>
        </w:rPr>
        <w:t xml:space="preserve">: </w:t>
      </w:r>
      <w:r>
        <w:rPr>
          <w:rFonts w:ascii="Times New Roman" w:hAnsi="Times New Roman" w:cs="Times New Roman"/>
          <w:sz w:val="24"/>
          <w:szCs w:val="24"/>
        </w:rPr>
        <w:t xml:space="preserve">Volunteer </w:t>
      </w:r>
      <w:r w:rsidR="00684CB7">
        <w:rPr>
          <w:rFonts w:ascii="Times New Roman" w:hAnsi="Times New Roman" w:cs="Times New Roman"/>
          <w:sz w:val="24"/>
          <w:szCs w:val="24"/>
        </w:rPr>
        <w:t>High School Bowling Coach</w:t>
      </w:r>
    </w:p>
    <w:p w:rsidR="006A24D8" w:rsidRDefault="006A24D8" w:rsidP="00684CB7">
      <w:pPr>
        <w:rPr>
          <w:rFonts w:ascii="Times New Roman" w:hAnsi="Times New Roman" w:cs="Times New Roman"/>
          <w:sz w:val="24"/>
          <w:szCs w:val="24"/>
        </w:rPr>
      </w:pPr>
      <w:r>
        <w:rPr>
          <w:rFonts w:ascii="Times New Roman" w:hAnsi="Times New Roman" w:cs="Times New Roman"/>
          <w:sz w:val="24"/>
          <w:szCs w:val="24"/>
        </w:rPr>
        <w:tab/>
        <w:t>Loren Thurman: Assistant High School Bowling Coach</w:t>
      </w:r>
    </w:p>
    <w:p w:rsidR="006A24D8" w:rsidRDefault="006A24D8" w:rsidP="00684CB7">
      <w:pPr>
        <w:rPr>
          <w:rFonts w:ascii="Times New Roman" w:hAnsi="Times New Roman" w:cs="Times New Roman"/>
          <w:sz w:val="24"/>
          <w:szCs w:val="24"/>
        </w:rPr>
      </w:pPr>
      <w:r>
        <w:rPr>
          <w:rFonts w:ascii="Times New Roman" w:hAnsi="Times New Roman" w:cs="Times New Roman"/>
          <w:sz w:val="24"/>
          <w:szCs w:val="24"/>
        </w:rPr>
        <w:tab/>
        <w:t>Samantha Cameron: Head High School Track and Field Coach</w:t>
      </w:r>
    </w:p>
    <w:p w:rsidR="006C5C38" w:rsidRDefault="006C5C38" w:rsidP="00684CB7">
      <w:pPr>
        <w:rPr>
          <w:rFonts w:ascii="Times New Roman" w:hAnsi="Times New Roman" w:cs="Times New Roman"/>
          <w:b/>
          <w:sz w:val="24"/>
          <w:szCs w:val="24"/>
          <w:u w:val="single"/>
        </w:rPr>
      </w:pPr>
      <w:r>
        <w:rPr>
          <w:rFonts w:ascii="Times New Roman" w:hAnsi="Times New Roman" w:cs="Times New Roman"/>
          <w:b/>
          <w:sz w:val="24"/>
          <w:szCs w:val="24"/>
          <w:u w:val="single"/>
        </w:rPr>
        <w:t>Non-Bargaining Unit Employees Eligible for 2018-2019 Salary Increase</w:t>
      </w:r>
      <w:r w:rsidRPr="00F35CD3">
        <w:rPr>
          <w:rFonts w:ascii="Times New Roman" w:hAnsi="Times New Roman" w:cs="Times New Roman"/>
          <w:b/>
          <w:sz w:val="24"/>
          <w:szCs w:val="24"/>
          <w:u w:val="single"/>
        </w:rPr>
        <w:t>:</w:t>
      </w:r>
    </w:p>
    <w:p w:rsidR="006C5C38" w:rsidRDefault="006C5C38" w:rsidP="00684CB7">
      <w:pPr>
        <w:rPr>
          <w:rFonts w:ascii="Times New Roman" w:hAnsi="Times New Roman" w:cs="Times New Roman"/>
          <w:sz w:val="24"/>
          <w:szCs w:val="24"/>
        </w:rPr>
      </w:pPr>
      <w:r>
        <w:rPr>
          <w:rFonts w:ascii="Times New Roman" w:hAnsi="Times New Roman" w:cs="Times New Roman"/>
          <w:sz w:val="24"/>
          <w:szCs w:val="24"/>
        </w:rPr>
        <w:t>Stewart Powell – Director of Transportation</w:t>
      </w:r>
    </w:p>
    <w:p w:rsidR="006C5C38" w:rsidRDefault="006C5C38" w:rsidP="00684CB7">
      <w:pPr>
        <w:rPr>
          <w:rFonts w:ascii="Times New Roman" w:hAnsi="Times New Roman" w:cs="Times New Roman"/>
          <w:sz w:val="24"/>
          <w:szCs w:val="24"/>
        </w:rPr>
      </w:pPr>
      <w:r>
        <w:rPr>
          <w:rFonts w:ascii="Times New Roman" w:hAnsi="Times New Roman" w:cs="Times New Roman"/>
          <w:sz w:val="24"/>
          <w:szCs w:val="24"/>
        </w:rPr>
        <w:t xml:space="preserve">Ron </w:t>
      </w:r>
      <w:proofErr w:type="spellStart"/>
      <w:r>
        <w:rPr>
          <w:rFonts w:ascii="Times New Roman" w:hAnsi="Times New Roman" w:cs="Times New Roman"/>
          <w:sz w:val="24"/>
          <w:szCs w:val="24"/>
        </w:rPr>
        <w:t>Featherlin</w:t>
      </w:r>
      <w:proofErr w:type="spellEnd"/>
      <w:r>
        <w:rPr>
          <w:rFonts w:ascii="Times New Roman" w:hAnsi="Times New Roman" w:cs="Times New Roman"/>
          <w:sz w:val="24"/>
          <w:szCs w:val="24"/>
        </w:rPr>
        <w:t xml:space="preserve"> – Director of School Facilities and Grounds</w:t>
      </w:r>
    </w:p>
    <w:p w:rsidR="006C5C38" w:rsidRDefault="006C5C38" w:rsidP="00684CB7">
      <w:pPr>
        <w:rPr>
          <w:rFonts w:ascii="Times New Roman" w:hAnsi="Times New Roman" w:cs="Times New Roman"/>
          <w:sz w:val="24"/>
          <w:szCs w:val="24"/>
        </w:rPr>
      </w:pPr>
      <w:r>
        <w:rPr>
          <w:rFonts w:ascii="Times New Roman" w:hAnsi="Times New Roman" w:cs="Times New Roman"/>
          <w:sz w:val="24"/>
          <w:szCs w:val="24"/>
        </w:rPr>
        <w:t>Darla Admire – Food Services Director</w:t>
      </w:r>
    </w:p>
    <w:p w:rsidR="006C5C38" w:rsidRDefault="006C5C38" w:rsidP="00684CB7">
      <w:pPr>
        <w:rPr>
          <w:rFonts w:ascii="Times New Roman" w:hAnsi="Times New Roman" w:cs="Times New Roman"/>
          <w:sz w:val="24"/>
          <w:szCs w:val="24"/>
        </w:rPr>
      </w:pPr>
      <w:r>
        <w:rPr>
          <w:rFonts w:ascii="Times New Roman" w:hAnsi="Times New Roman" w:cs="Times New Roman"/>
          <w:sz w:val="24"/>
          <w:szCs w:val="24"/>
        </w:rPr>
        <w:t>Tami Ruff – District Bookkeeper</w:t>
      </w:r>
    </w:p>
    <w:p w:rsidR="006C5C38" w:rsidRDefault="006C5C38" w:rsidP="00684CB7">
      <w:pPr>
        <w:rPr>
          <w:rFonts w:ascii="Times New Roman" w:hAnsi="Times New Roman" w:cs="Times New Roman"/>
          <w:sz w:val="24"/>
          <w:szCs w:val="24"/>
        </w:rPr>
      </w:pPr>
      <w:r>
        <w:rPr>
          <w:rFonts w:ascii="Times New Roman" w:hAnsi="Times New Roman" w:cs="Times New Roman"/>
          <w:sz w:val="24"/>
          <w:szCs w:val="24"/>
        </w:rPr>
        <w:t xml:space="preserve">Dawn </w:t>
      </w:r>
      <w:proofErr w:type="spellStart"/>
      <w:r>
        <w:rPr>
          <w:rFonts w:ascii="Times New Roman" w:hAnsi="Times New Roman" w:cs="Times New Roman"/>
          <w:sz w:val="24"/>
          <w:szCs w:val="24"/>
        </w:rPr>
        <w:t>Ginther</w:t>
      </w:r>
      <w:proofErr w:type="spellEnd"/>
      <w:r>
        <w:rPr>
          <w:rFonts w:ascii="Times New Roman" w:hAnsi="Times New Roman" w:cs="Times New Roman"/>
          <w:sz w:val="24"/>
          <w:szCs w:val="24"/>
        </w:rPr>
        <w:t xml:space="preserve"> – District Administrative Assistant</w:t>
      </w:r>
    </w:p>
    <w:p w:rsidR="006C5C38" w:rsidRDefault="006C5C38" w:rsidP="00684CB7">
      <w:pPr>
        <w:rPr>
          <w:rFonts w:ascii="Times New Roman" w:hAnsi="Times New Roman" w:cs="Times New Roman"/>
          <w:sz w:val="24"/>
          <w:szCs w:val="24"/>
        </w:rPr>
      </w:pPr>
      <w:r>
        <w:rPr>
          <w:rFonts w:ascii="Times New Roman" w:hAnsi="Times New Roman" w:cs="Times New Roman"/>
          <w:sz w:val="24"/>
          <w:szCs w:val="24"/>
        </w:rPr>
        <w:t>Mark Rogers – Director of Technology</w:t>
      </w:r>
    </w:p>
    <w:p w:rsidR="006C5C38" w:rsidRDefault="006C5C38" w:rsidP="00684CB7">
      <w:pPr>
        <w:rPr>
          <w:rFonts w:ascii="Times New Roman" w:hAnsi="Times New Roman" w:cs="Times New Roman"/>
          <w:b/>
          <w:sz w:val="24"/>
          <w:szCs w:val="24"/>
          <w:u w:val="single"/>
        </w:rPr>
      </w:pPr>
      <w:r>
        <w:rPr>
          <w:rFonts w:ascii="Times New Roman" w:hAnsi="Times New Roman" w:cs="Times New Roman"/>
          <w:b/>
          <w:sz w:val="24"/>
          <w:szCs w:val="24"/>
          <w:u w:val="single"/>
        </w:rPr>
        <w:t>Principals Eligible for 2018-2019 Salary Increase</w:t>
      </w:r>
      <w:r w:rsidRPr="00F35CD3">
        <w:rPr>
          <w:rFonts w:ascii="Times New Roman" w:hAnsi="Times New Roman" w:cs="Times New Roman"/>
          <w:b/>
          <w:sz w:val="24"/>
          <w:szCs w:val="24"/>
          <w:u w:val="single"/>
        </w:rPr>
        <w:t>:</w:t>
      </w:r>
    </w:p>
    <w:p w:rsidR="006C5C38" w:rsidRDefault="006C5C38" w:rsidP="00684CB7">
      <w:pPr>
        <w:rPr>
          <w:rFonts w:ascii="Times New Roman" w:hAnsi="Times New Roman" w:cs="Times New Roman"/>
          <w:sz w:val="24"/>
          <w:szCs w:val="24"/>
        </w:rPr>
      </w:pPr>
      <w:r>
        <w:rPr>
          <w:rFonts w:ascii="Times New Roman" w:hAnsi="Times New Roman" w:cs="Times New Roman"/>
          <w:sz w:val="24"/>
          <w:szCs w:val="24"/>
        </w:rPr>
        <w:t xml:space="preserve">Principal Andrews – </w:t>
      </w:r>
      <w:proofErr w:type="spellStart"/>
      <w:r>
        <w:rPr>
          <w:rFonts w:ascii="Times New Roman" w:hAnsi="Times New Roman" w:cs="Times New Roman"/>
          <w:sz w:val="24"/>
          <w:szCs w:val="24"/>
        </w:rPr>
        <w:t>Hedding</w:t>
      </w:r>
      <w:proofErr w:type="spellEnd"/>
      <w:r>
        <w:rPr>
          <w:rFonts w:ascii="Times New Roman" w:hAnsi="Times New Roman" w:cs="Times New Roman"/>
          <w:sz w:val="24"/>
          <w:szCs w:val="24"/>
        </w:rPr>
        <w:t xml:space="preserve"> Grade School</w:t>
      </w:r>
    </w:p>
    <w:p w:rsidR="006C5C38" w:rsidRPr="006C5C38" w:rsidRDefault="006C5C38" w:rsidP="00684CB7">
      <w:pPr>
        <w:rPr>
          <w:rFonts w:ascii="Times New Roman" w:hAnsi="Times New Roman" w:cs="Times New Roman"/>
          <w:sz w:val="24"/>
          <w:szCs w:val="24"/>
        </w:rPr>
      </w:pPr>
      <w:r>
        <w:rPr>
          <w:rFonts w:ascii="Times New Roman" w:hAnsi="Times New Roman" w:cs="Times New Roman"/>
          <w:sz w:val="24"/>
          <w:szCs w:val="24"/>
        </w:rPr>
        <w:t>Principal Anderson – Avon Elementary and Abingdon-Avon Middle School</w:t>
      </w:r>
    </w:p>
    <w:p w:rsidR="00684CB7" w:rsidRDefault="00684CB7" w:rsidP="00684CB7">
      <w:pPr>
        <w:rPr>
          <w:rFonts w:ascii="Times New Roman" w:hAnsi="Times New Roman" w:cs="Times New Roman"/>
          <w:b/>
          <w:sz w:val="24"/>
          <w:szCs w:val="24"/>
          <w:u w:val="single"/>
        </w:rPr>
      </w:pPr>
      <w:r w:rsidRPr="00F35CD3">
        <w:rPr>
          <w:rFonts w:ascii="Times New Roman" w:hAnsi="Times New Roman" w:cs="Times New Roman"/>
          <w:b/>
          <w:sz w:val="24"/>
          <w:szCs w:val="24"/>
          <w:u w:val="single"/>
        </w:rPr>
        <w:t>Agreed Upon Transfer of Positions:</w:t>
      </w:r>
    </w:p>
    <w:p w:rsidR="00684CB7" w:rsidRDefault="006C5C38" w:rsidP="006A24D8">
      <w:pPr>
        <w:rPr>
          <w:rFonts w:ascii="Times New Roman" w:hAnsi="Times New Roman" w:cs="Times New Roman"/>
          <w:sz w:val="24"/>
          <w:szCs w:val="24"/>
        </w:rPr>
      </w:pPr>
      <w:r>
        <w:rPr>
          <w:rFonts w:ascii="Times New Roman" w:hAnsi="Times New Roman" w:cs="Times New Roman"/>
          <w:sz w:val="24"/>
          <w:szCs w:val="24"/>
        </w:rPr>
        <w:t xml:space="preserve">Jodi Eaves – Formerly 1:1 Paraprofessional at AAHS transferring to </w:t>
      </w:r>
      <w:r w:rsidR="0096459F">
        <w:rPr>
          <w:rFonts w:ascii="Times New Roman" w:hAnsi="Times New Roman" w:cs="Times New Roman"/>
          <w:sz w:val="24"/>
          <w:szCs w:val="24"/>
        </w:rPr>
        <w:t>Title I Paraprofessional</w:t>
      </w:r>
      <w:r>
        <w:rPr>
          <w:rFonts w:ascii="Times New Roman" w:hAnsi="Times New Roman" w:cs="Times New Roman"/>
          <w:sz w:val="24"/>
          <w:szCs w:val="24"/>
        </w:rPr>
        <w:t xml:space="preserve"> at HGS</w:t>
      </w:r>
      <w:r w:rsidR="00684CB7">
        <w:rPr>
          <w:rFonts w:ascii="Times New Roman" w:hAnsi="Times New Roman" w:cs="Times New Roman"/>
          <w:sz w:val="24"/>
          <w:szCs w:val="24"/>
        </w:rPr>
        <w:tab/>
      </w:r>
    </w:p>
    <w:p w:rsidR="00B9569E" w:rsidRPr="00ED59AF" w:rsidRDefault="00B9569E" w:rsidP="006A24D8">
      <w:pPr>
        <w:rPr>
          <w:rFonts w:ascii="Times New Roman" w:hAnsi="Times New Roman" w:cs="Times New Roman"/>
          <w:sz w:val="24"/>
          <w:szCs w:val="24"/>
        </w:rPr>
      </w:pPr>
      <w:r>
        <w:rPr>
          <w:rFonts w:ascii="Times New Roman" w:hAnsi="Times New Roman" w:cs="Times New Roman"/>
          <w:sz w:val="24"/>
          <w:szCs w:val="24"/>
        </w:rPr>
        <w:t>Charity Pieper – Transferring from P/T Special Education Paraprofessional to F/T at AAMS</w:t>
      </w:r>
    </w:p>
    <w:p w:rsidR="007267A8" w:rsidRDefault="00684CB7">
      <w:r>
        <w:rPr>
          <w:rFonts w:ascii="Times New Roman" w:hAnsi="Times New Roman" w:cs="Times New Roman"/>
          <w:b/>
          <w:sz w:val="24"/>
          <w:szCs w:val="24"/>
          <w:u w:val="single"/>
        </w:rPr>
        <w:t>Request for Leave</w:t>
      </w:r>
      <w:r w:rsidRPr="00F35CD3">
        <w:rPr>
          <w:rFonts w:ascii="Times New Roman" w:hAnsi="Times New Roman" w:cs="Times New Roman"/>
          <w:b/>
          <w:sz w:val="24"/>
          <w:szCs w:val="24"/>
          <w:u w:val="single"/>
        </w:rPr>
        <w:t>:</w:t>
      </w:r>
    </w:p>
    <w:sectPr w:rsidR="0072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58A"/>
    <w:multiLevelType w:val="multilevel"/>
    <w:tmpl w:val="EB1890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5AD44F0"/>
    <w:multiLevelType w:val="hybridMultilevel"/>
    <w:tmpl w:val="59382368"/>
    <w:lvl w:ilvl="0" w:tplc="B9D23C28">
      <w:start w:val="1"/>
      <w:numFmt w:val="lowerLetter"/>
      <w:lvlText w:val="%1."/>
      <w:lvlJc w:val="left"/>
      <w:pPr>
        <w:ind w:left="2160" w:hanging="360"/>
      </w:pPr>
      <w:rPr>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4E2C383A"/>
    <w:multiLevelType w:val="hybridMultilevel"/>
    <w:tmpl w:val="078CE3E2"/>
    <w:lvl w:ilvl="0" w:tplc="060ECAE8">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9C0685D"/>
    <w:multiLevelType w:val="multilevel"/>
    <w:tmpl w:val="0F8CCFE4"/>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CFE3D9A"/>
    <w:multiLevelType w:val="multilevel"/>
    <w:tmpl w:val="11A0A160"/>
    <w:lvl w:ilvl="0">
      <w:start w:val="7"/>
      <w:numFmt w:val="decimal"/>
      <w:lvlText w:val="%1"/>
      <w:lvlJc w:val="left"/>
      <w:pPr>
        <w:ind w:left="480" w:hanging="480"/>
      </w:pPr>
    </w:lvl>
    <w:lvl w:ilvl="1">
      <w:start w:val="2"/>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78327AEC"/>
    <w:multiLevelType w:val="multilevel"/>
    <w:tmpl w:val="EA0A06F4"/>
    <w:lvl w:ilvl="0">
      <w:start w:val="12"/>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B7"/>
    <w:rsid w:val="002D5AB1"/>
    <w:rsid w:val="003B4869"/>
    <w:rsid w:val="00465B6B"/>
    <w:rsid w:val="005439CE"/>
    <w:rsid w:val="005D4206"/>
    <w:rsid w:val="00673F14"/>
    <w:rsid w:val="00684CB7"/>
    <w:rsid w:val="006A19B2"/>
    <w:rsid w:val="006A24D8"/>
    <w:rsid w:val="006C5C38"/>
    <w:rsid w:val="0073582A"/>
    <w:rsid w:val="00961E5B"/>
    <w:rsid w:val="0096459F"/>
    <w:rsid w:val="00970516"/>
    <w:rsid w:val="00A56AEF"/>
    <w:rsid w:val="00B9569E"/>
    <w:rsid w:val="00CA2E6E"/>
    <w:rsid w:val="00E01AA7"/>
    <w:rsid w:val="00E66033"/>
    <w:rsid w:val="00ED6414"/>
    <w:rsid w:val="00F56500"/>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Arial"/>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B7"/>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Arial"/>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B7"/>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AAEB-BA05-4768-B677-870E22B3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Curry</dc:creator>
  <cp:lastModifiedBy>Dawn Ginther</cp:lastModifiedBy>
  <cp:revision>2</cp:revision>
  <dcterms:created xsi:type="dcterms:W3CDTF">2018-11-12T21:56:00Z</dcterms:created>
  <dcterms:modified xsi:type="dcterms:W3CDTF">2018-11-12T21:56:00Z</dcterms:modified>
</cp:coreProperties>
</file>