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FF251" w14:textId="77777777" w:rsidR="0096537A" w:rsidRDefault="00070231" w:rsidP="00070231">
      <w:pPr>
        <w:jc w:val="center"/>
      </w:pPr>
      <w:r>
        <w:t>Rock County Board Meeting</w:t>
      </w:r>
    </w:p>
    <w:p w14:paraId="5D0FF068" w14:textId="39DF508C" w:rsidR="00070231" w:rsidRDefault="00006FD1" w:rsidP="00070231">
      <w:pPr>
        <w:jc w:val="center"/>
      </w:pPr>
      <w:r>
        <w:t>May 8</w:t>
      </w:r>
      <w:r w:rsidR="009E00FF">
        <w:t>, 2017</w:t>
      </w:r>
    </w:p>
    <w:p w14:paraId="47869DAC" w14:textId="77777777" w:rsidR="00070231" w:rsidRDefault="00070231" w:rsidP="00070231"/>
    <w:p w14:paraId="125BABCD" w14:textId="77777777" w:rsidR="00070231" w:rsidRDefault="00070231" w:rsidP="00070231"/>
    <w:p w14:paraId="61DA828E" w14:textId="77777777" w:rsidR="00070231" w:rsidRDefault="00070231" w:rsidP="00070231">
      <w:r>
        <w:t>Agenda Items Info:</w:t>
      </w:r>
    </w:p>
    <w:p w14:paraId="16CF6C70" w14:textId="77777777" w:rsidR="006A311F" w:rsidRDefault="006A311F" w:rsidP="00070231">
      <w:r>
        <w:t>Old Business:</w:t>
      </w:r>
    </w:p>
    <w:p w14:paraId="463DD88C" w14:textId="1BD71DA8" w:rsidR="00070231" w:rsidRDefault="00070231" w:rsidP="00C50C2A">
      <w:pPr>
        <w:ind w:left="270" w:hanging="270"/>
      </w:pPr>
      <w:r>
        <w:t>a.</w:t>
      </w:r>
      <w:r w:rsidR="00177C03">
        <w:t xml:space="preserve">  </w:t>
      </w:r>
    </w:p>
    <w:p w14:paraId="4DA952D8" w14:textId="77777777" w:rsidR="006A311F" w:rsidRDefault="006A311F" w:rsidP="00C50C2A">
      <w:pPr>
        <w:ind w:left="270"/>
      </w:pPr>
    </w:p>
    <w:p w14:paraId="6CE5091D" w14:textId="77777777" w:rsidR="00C50C2A" w:rsidRDefault="00C50C2A" w:rsidP="00070231"/>
    <w:p w14:paraId="73DBF617" w14:textId="77777777" w:rsidR="006A311F" w:rsidRDefault="006A311F" w:rsidP="00070231">
      <w:r>
        <w:t>New Business:</w:t>
      </w:r>
    </w:p>
    <w:p w14:paraId="78251301" w14:textId="5D0291FF" w:rsidR="008D215B" w:rsidRDefault="008D215B" w:rsidP="006A311F">
      <w:pPr>
        <w:ind w:left="270" w:hanging="270"/>
      </w:pPr>
      <w:r>
        <w:t>a.  KBR Leadership Presentation</w:t>
      </w:r>
    </w:p>
    <w:p w14:paraId="4156F537" w14:textId="46A7C950" w:rsidR="008D215B" w:rsidRDefault="008D215B" w:rsidP="008D215B">
      <w:pPr>
        <w:ind w:left="270"/>
      </w:pPr>
      <w:r>
        <w:t>Mrs. Ann Dvorak will give a presentation on the KBR Leadership class.</w:t>
      </w:r>
    </w:p>
    <w:p w14:paraId="400A0F87" w14:textId="77777777" w:rsidR="008D215B" w:rsidRDefault="008D215B" w:rsidP="006A311F">
      <w:pPr>
        <w:ind w:left="270" w:hanging="270"/>
      </w:pPr>
    </w:p>
    <w:p w14:paraId="587CD773" w14:textId="75E6BE62" w:rsidR="006A311F" w:rsidRDefault="008D215B" w:rsidP="006A311F">
      <w:pPr>
        <w:ind w:left="270" w:hanging="270"/>
      </w:pPr>
      <w:r>
        <w:t>b</w:t>
      </w:r>
      <w:r w:rsidR="006A311F">
        <w:t>.</w:t>
      </w:r>
      <w:r w:rsidR="00C50C2A">
        <w:t xml:space="preserve">  </w:t>
      </w:r>
      <w:r w:rsidR="00006FD1">
        <w:t>Approve Meal Prices for 2017-18.</w:t>
      </w:r>
    </w:p>
    <w:p w14:paraId="486243CC" w14:textId="45F2DEF4" w:rsidR="006A311F" w:rsidRDefault="00006FD1" w:rsidP="00006FD1">
      <w:pPr>
        <w:ind w:left="270"/>
      </w:pPr>
      <w:r>
        <w:t>See new meal price document in Board documents.</w:t>
      </w:r>
    </w:p>
    <w:p w14:paraId="7CCFCDF6" w14:textId="77777777" w:rsidR="006A311F" w:rsidRDefault="006A311F" w:rsidP="00070231"/>
    <w:p w14:paraId="4B1D42F0" w14:textId="400701C0" w:rsidR="006A311F" w:rsidRDefault="008D215B" w:rsidP="006A311F">
      <w:pPr>
        <w:ind w:left="270" w:hanging="270"/>
      </w:pPr>
      <w:r>
        <w:t>c</w:t>
      </w:r>
      <w:r w:rsidR="006A311F">
        <w:t>.</w:t>
      </w:r>
      <w:r w:rsidR="00C50C2A">
        <w:t xml:space="preserve">  </w:t>
      </w:r>
      <w:r w:rsidR="00006FD1">
        <w:t>Review and Approval of Summer Maintenance Items.</w:t>
      </w:r>
    </w:p>
    <w:p w14:paraId="3C9DD2AB" w14:textId="434216F6" w:rsidR="006A311F" w:rsidRDefault="00006FD1" w:rsidP="00006FD1">
      <w:pPr>
        <w:ind w:left="270"/>
      </w:pPr>
      <w:r>
        <w:t>A list of summer maintenance items is included in the documents for Board approval.</w:t>
      </w:r>
    </w:p>
    <w:p w14:paraId="0DA7D007" w14:textId="77777777" w:rsidR="006A311F" w:rsidRDefault="006A311F" w:rsidP="006A311F">
      <w:pPr>
        <w:ind w:left="270" w:hanging="270"/>
      </w:pPr>
    </w:p>
    <w:p w14:paraId="79E45137" w14:textId="57E51558" w:rsidR="006A311F" w:rsidRDefault="008D215B" w:rsidP="006A311F">
      <w:pPr>
        <w:ind w:left="270" w:hanging="270"/>
      </w:pPr>
      <w:r>
        <w:t>d</w:t>
      </w:r>
      <w:r w:rsidR="006A311F">
        <w:t>.</w:t>
      </w:r>
      <w:r w:rsidR="00C50C2A">
        <w:t xml:space="preserve">  </w:t>
      </w:r>
      <w:r w:rsidR="00006FD1">
        <w:t>Approval to Dispose of Obsolete Equipment – Tractor.</w:t>
      </w:r>
    </w:p>
    <w:p w14:paraId="470C9F6B" w14:textId="03FCC40B" w:rsidR="006A311F" w:rsidRDefault="00006FD1" w:rsidP="00C50C2A">
      <w:pPr>
        <w:ind w:left="270"/>
      </w:pPr>
      <w:r>
        <w:t>The old tractor is obsolete and cannot function, as we need a tractor to function.  I would like to advertise and take bids to dispose of it.</w:t>
      </w:r>
    </w:p>
    <w:p w14:paraId="4A4CB033" w14:textId="77777777" w:rsidR="006A311F" w:rsidRDefault="006A311F" w:rsidP="00070231"/>
    <w:p w14:paraId="7CCAD3EC" w14:textId="216960F3" w:rsidR="001677F8" w:rsidRDefault="008D215B" w:rsidP="001677F8">
      <w:pPr>
        <w:ind w:left="270" w:hanging="270"/>
      </w:pPr>
      <w:r>
        <w:t>e</w:t>
      </w:r>
      <w:bookmarkStart w:id="0" w:name="_GoBack"/>
      <w:bookmarkEnd w:id="0"/>
      <w:r w:rsidR="001677F8">
        <w:t>.  Discuss and</w:t>
      </w:r>
      <w:r w:rsidR="00DC6074">
        <w:t xml:space="preserve"> approve a contract </w:t>
      </w:r>
      <w:r w:rsidR="001677F8">
        <w:t>to put in a drain and culvert on our road.</w:t>
      </w:r>
    </w:p>
    <w:p w14:paraId="0C310850" w14:textId="6E924315" w:rsidR="001677F8" w:rsidRDefault="001677F8" w:rsidP="001677F8">
      <w:pPr>
        <w:ind w:left="270"/>
      </w:pPr>
      <w:r>
        <w:t>Due to an unexpected washout from the end of our curb down to and onto the track we need to quickly put in an area drain and culvert that will move the water away from the road and track towards the grass area.  I talked with the architect and he also suggested we do this in the very near future.</w:t>
      </w:r>
    </w:p>
    <w:p w14:paraId="32284CD5" w14:textId="77777777" w:rsidR="00DC6074" w:rsidRDefault="001677F8" w:rsidP="001677F8">
      <w:pPr>
        <w:ind w:left="270"/>
      </w:pPr>
      <w:r>
        <w:t>Since we need this done right away I do not belie</w:t>
      </w:r>
      <w:r w:rsidR="00DC6074">
        <w:t xml:space="preserve">ve we have time to put out bids. </w:t>
      </w:r>
    </w:p>
    <w:p w14:paraId="7464FDE0" w14:textId="77777777" w:rsidR="00DC6074" w:rsidRDefault="00DC6074" w:rsidP="001677F8">
      <w:pPr>
        <w:ind w:left="270"/>
      </w:pPr>
    </w:p>
    <w:p w14:paraId="2DDF677F" w14:textId="616C7B06" w:rsidR="001677F8" w:rsidRDefault="001677F8" w:rsidP="001677F8">
      <w:pPr>
        <w:ind w:left="270"/>
      </w:pPr>
      <w:r>
        <w:t>I have asked Mr. Ebert if he would provide a bid to complete this project.</w:t>
      </w:r>
      <w:r w:rsidR="00DC6074">
        <w:t xml:space="preserve">  I hope to have a cost ready for the Board meeting.</w:t>
      </w:r>
    </w:p>
    <w:p w14:paraId="1DBEF5BF" w14:textId="4DF3D8BE" w:rsidR="001677F8" w:rsidRDefault="001677F8" w:rsidP="001677F8">
      <w:pPr>
        <w:ind w:left="270"/>
      </w:pPr>
      <w:r>
        <w:t>Since Mr. Ebert is a Board member it is necessary that the Board have discussion on this item before any approval can take place.  This is a potential conflict of interest for Mr. Ebert and he has filed the appropriate form with the Nebraska Accountability and Disclosure Commission.</w:t>
      </w:r>
    </w:p>
    <w:p w14:paraId="5A673A64" w14:textId="77777777" w:rsidR="001677F8" w:rsidRDefault="001677F8" w:rsidP="001677F8">
      <w:pPr>
        <w:ind w:left="270"/>
      </w:pPr>
    </w:p>
    <w:p w14:paraId="4537ED6A" w14:textId="77777777" w:rsidR="001677F8" w:rsidRDefault="001677F8" w:rsidP="001677F8">
      <w:pPr>
        <w:ind w:left="270"/>
      </w:pPr>
    </w:p>
    <w:p w14:paraId="614C79D0" w14:textId="77777777" w:rsidR="00070231" w:rsidRDefault="00070231" w:rsidP="00070231"/>
    <w:p w14:paraId="2B52C7B5" w14:textId="0BB1FED8" w:rsidR="00566C21" w:rsidRDefault="00566C21" w:rsidP="00070231">
      <w:r>
        <w:t>Informational/Action Items:</w:t>
      </w:r>
    </w:p>
    <w:p w14:paraId="479A761D" w14:textId="28D13E08" w:rsidR="00566C21" w:rsidRDefault="00566C21" w:rsidP="00070231">
      <w:r>
        <w:t>a.  Track Repair Update</w:t>
      </w:r>
    </w:p>
    <w:p w14:paraId="45FD7DD5" w14:textId="556B85DD" w:rsidR="00566C21" w:rsidRDefault="00566C21" w:rsidP="00566C21">
      <w:pPr>
        <w:ind w:left="270"/>
      </w:pPr>
      <w:r>
        <w:t>The architect was here and is in contact with Nemaha Construction to fix the ruts and the other issues at the track.  This is supposed to be warranty work.</w:t>
      </w:r>
    </w:p>
    <w:p w14:paraId="48B2B6E5" w14:textId="224644D1" w:rsidR="00566C21" w:rsidRDefault="00566C21" w:rsidP="00566C21">
      <w:pPr>
        <w:ind w:left="270"/>
      </w:pPr>
    </w:p>
    <w:sectPr w:rsidR="00566C21" w:rsidSect="009653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31"/>
    <w:rsid w:val="00006FD1"/>
    <w:rsid w:val="00070231"/>
    <w:rsid w:val="001677F8"/>
    <w:rsid w:val="00177C03"/>
    <w:rsid w:val="00305CAD"/>
    <w:rsid w:val="00566C21"/>
    <w:rsid w:val="006123E1"/>
    <w:rsid w:val="006A311F"/>
    <w:rsid w:val="008D215B"/>
    <w:rsid w:val="00916C5A"/>
    <w:rsid w:val="0096537A"/>
    <w:rsid w:val="009E00FF"/>
    <w:rsid w:val="00A416E5"/>
    <w:rsid w:val="00A630E5"/>
    <w:rsid w:val="00A72C8C"/>
    <w:rsid w:val="00C50C2A"/>
    <w:rsid w:val="00DC6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267C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C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254</Words>
  <Characters>1450</Characters>
  <Application>Microsoft Macintosh Word</Application>
  <DocSecurity>0</DocSecurity>
  <Lines>12</Lines>
  <Paragraphs>3</Paragraphs>
  <ScaleCrop>false</ScaleCrop>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Becker</dc:creator>
  <cp:keywords/>
  <dc:description/>
  <cp:lastModifiedBy>Tom Becker</cp:lastModifiedBy>
  <cp:revision>6</cp:revision>
  <dcterms:created xsi:type="dcterms:W3CDTF">2017-04-20T15:26:00Z</dcterms:created>
  <dcterms:modified xsi:type="dcterms:W3CDTF">2017-05-06T23:27:00Z</dcterms:modified>
</cp:coreProperties>
</file>