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2" w:rsidRPr="00653335" w:rsidRDefault="0070238F" w:rsidP="00A62AE1">
      <w:pPr>
        <w:pStyle w:val="Normal1"/>
        <w:rPr>
          <w:rStyle w:val="IntenseEmphasis"/>
          <w:color w:val="auto"/>
        </w:rPr>
      </w:pPr>
      <w:r w:rsidRPr="00653335">
        <w:rPr>
          <w:rFonts w:ascii="Times" w:eastAsiaTheme="minorEastAsia" w:hAnsi="Times" w:cs="Times"/>
          <w:noProof/>
          <w:color w:val="auto"/>
          <w:sz w:val="24"/>
          <w:szCs w:val="24"/>
        </w:rPr>
        <mc:AlternateContent>
          <mc:Choice Requires="wps">
            <w:drawing>
              <wp:anchor distT="0" distB="0" distL="114300" distR="114300" simplePos="0" relativeHeight="251659264" behindDoc="0" locked="0" layoutInCell="1" allowOverlap="1" wp14:anchorId="2AC8138A" wp14:editId="58A25E69">
                <wp:simplePos x="0" y="0"/>
                <wp:positionH relativeFrom="column">
                  <wp:posOffset>-400685</wp:posOffset>
                </wp:positionH>
                <wp:positionV relativeFrom="paragraph">
                  <wp:posOffset>1314450</wp:posOffset>
                </wp:positionV>
                <wp:extent cx="2524125" cy="7688580"/>
                <wp:effectExtent l="0" t="0" r="28575" b="26670"/>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768858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93250" w:rsidRPr="0070238F" w:rsidRDefault="00993250" w:rsidP="00993250">
                            <w:pPr>
                              <w:rPr>
                                <w:b/>
                                <w:sz w:val="24"/>
                                <w:szCs w:val="24"/>
                              </w:rPr>
                            </w:pPr>
                            <w:r w:rsidRPr="0070238F">
                              <w:rPr>
                                <w:b/>
                                <w:sz w:val="24"/>
                                <w:szCs w:val="24"/>
                              </w:rPr>
                              <w:t>District Office</w:t>
                            </w:r>
                          </w:p>
                          <w:p w:rsidR="00993250" w:rsidRPr="009D5609" w:rsidRDefault="00993250" w:rsidP="00993250">
                            <w:r w:rsidRPr="009D5609">
                              <w:t>1013 3rd Street</w:t>
                            </w:r>
                          </w:p>
                          <w:p w:rsidR="00993250" w:rsidRPr="009D5609" w:rsidRDefault="00993250" w:rsidP="00993250">
                            <w:r w:rsidRPr="009D5609">
                              <w:t>Waubun, MN 56589</w:t>
                            </w:r>
                          </w:p>
                          <w:p w:rsidR="00993250" w:rsidRPr="009D5609" w:rsidRDefault="00993250" w:rsidP="00993250">
                            <w:r w:rsidRPr="009D5609">
                              <w:t>218-473-6171</w:t>
                            </w:r>
                          </w:p>
                          <w:p w:rsidR="00993250" w:rsidRDefault="00993250" w:rsidP="00993250">
                            <w:pPr>
                              <w:tabs>
                                <w:tab w:val="left" w:pos="0"/>
                              </w:tabs>
                              <w:ind w:left="-540" w:hanging="540"/>
                            </w:pPr>
                            <w:r>
                              <w:t xml:space="preserve">                     </w:t>
                            </w:r>
                            <w:hyperlink r:id="rId8" w:history="1">
                              <w:r w:rsidRPr="005262A8">
                                <w:rPr>
                                  <w:rStyle w:val="Hyperlink"/>
                                </w:rPr>
                                <w:t>www.waubun.k12.mn.us</w:t>
                              </w:r>
                            </w:hyperlink>
                          </w:p>
                          <w:p w:rsidR="00993250" w:rsidRPr="009D5609" w:rsidRDefault="00993250" w:rsidP="00993250">
                            <w:pPr>
                              <w:tabs>
                                <w:tab w:val="left" w:pos="0"/>
                              </w:tabs>
                              <w:ind w:left="-540" w:hanging="540"/>
                            </w:pPr>
                          </w:p>
                          <w:p w:rsidR="00993250" w:rsidRDefault="00993250" w:rsidP="00993250">
                            <w:r w:rsidRPr="0070238F">
                              <w:rPr>
                                <w:b/>
                              </w:rPr>
                              <w:t>Lisa Weber</w:t>
                            </w:r>
                            <w:r>
                              <w:t>, Superintendent</w:t>
                            </w:r>
                          </w:p>
                          <w:p w:rsidR="00993250" w:rsidRDefault="00993250" w:rsidP="00993250"/>
                          <w:p w:rsidR="00993250" w:rsidRPr="009D5609" w:rsidRDefault="00993250" w:rsidP="00993250">
                            <w:r w:rsidRPr="0070238F">
                              <w:rPr>
                                <w:b/>
                              </w:rPr>
                              <w:t>Michelle Heisler</w:t>
                            </w:r>
                            <w:r>
                              <w:t>, Business Manager</w:t>
                            </w:r>
                          </w:p>
                          <w:p w:rsidR="00993250" w:rsidRPr="00D27938" w:rsidRDefault="00993250" w:rsidP="00993250">
                            <w:pPr>
                              <w:rPr>
                                <w:b/>
                                <w:color w:val="auto"/>
                              </w:rPr>
                            </w:pPr>
                            <w:r w:rsidRPr="00D27938">
                              <w:rPr>
                                <w:b/>
                                <w:color w:val="auto"/>
                              </w:rPr>
                              <w:t>Board Members</w:t>
                            </w:r>
                          </w:p>
                          <w:p w:rsidR="00993250" w:rsidRPr="00D27938" w:rsidRDefault="00993250" w:rsidP="00993250">
                            <w:pPr>
                              <w:rPr>
                                <w:color w:val="auto"/>
                              </w:rPr>
                            </w:pPr>
                            <w:r w:rsidRPr="00D27938">
                              <w:rPr>
                                <w:color w:val="auto"/>
                              </w:rPr>
                              <w:t>Mrs. Christie Haverkamp, Chair</w:t>
                            </w:r>
                          </w:p>
                          <w:p w:rsidR="00993250" w:rsidRPr="00D27938" w:rsidRDefault="00993250" w:rsidP="00993250">
                            <w:pPr>
                              <w:rPr>
                                <w:color w:val="auto"/>
                              </w:rPr>
                            </w:pPr>
                            <w:r w:rsidRPr="00D27938">
                              <w:rPr>
                                <w:color w:val="auto"/>
                              </w:rPr>
                              <w:t xml:space="preserve">38223 </w:t>
                            </w:r>
                            <w:proofErr w:type="spellStart"/>
                            <w:r w:rsidRPr="00D27938">
                              <w:rPr>
                                <w:color w:val="auto"/>
                              </w:rPr>
                              <w:t>Cty</w:t>
                            </w:r>
                            <w:proofErr w:type="spellEnd"/>
                            <w:r>
                              <w:rPr>
                                <w:color w:val="auto"/>
                              </w:rPr>
                              <w:t>.</w:t>
                            </w:r>
                            <w:r w:rsidRPr="00D27938">
                              <w:rPr>
                                <w:color w:val="auto"/>
                              </w:rPr>
                              <w:t xml:space="preserve"> Hwy 34</w:t>
                            </w:r>
                          </w:p>
                          <w:p w:rsidR="00993250" w:rsidRPr="00D27938" w:rsidRDefault="00993250" w:rsidP="00993250">
                            <w:pPr>
                              <w:rPr>
                                <w:color w:val="auto"/>
                              </w:rPr>
                            </w:pPr>
                            <w:r w:rsidRPr="00D27938">
                              <w:rPr>
                                <w:color w:val="auto"/>
                              </w:rPr>
                              <w:t>Ogema, MN 56569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Allan Haugo, Vice Chair</w:t>
                            </w:r>
                          </w:p>
                          <w:p w:rsidR="00993250" w:rsidRPr="00D27938" w:rsidRDefault="00993250" w:rsidP="00993250">
                            <w:pPr>
                              <w:rPr>
                                <w:color w:val="auto"/>
                              </w:rPr>
                            </w:pPr>
                            <w:r w:rsidRPr="00D27938">
                              <w:rPr>
                                <w:color w:val="auto"/>
                              </w:rPr>
                              <w:t xml:space="preserve">1087 310th Street </w:t>
                            </w:r>
                          </w:p>
                          <w:p w:rsidR="00993250" w:rsidRPr="00D27938" w:rsidRDefault="00993250" w:rsidP="00993250">
                            <w:pPr>
                              <w:rPr>
                                <w:color w:val="auto"/>
                              </w:rPr>
                            </w:pPr>
                            <w:r w:rsidRPr="00D27938">
                              <w:rPr>
                                <w:color w:val="auto"/>
                              </w:rPr>
                              <w:t>Waubun, MN 56589</w:t>
                            </w:r>
                          </w:p>
                          <w:p w:rsidR="00993250" w:rsidRPr="00D27938" w:rsidRDefault="00993250" w:rsidP="00993250">
                            <w:pPr>
                              <w:rPr>
                                <w:color w:val="auto"/>
                              </w:rPr>
                            </w:pPr>
                          </w:p>
                          <w:p w:rsidR="00993250" w:rsidRPr="00D27938" w:rsidRDefault="00993250" w:rsidP="00993250">
                            <w:pPr>
                              <w:rPr>
                                <w:color w:val="auto"/>
                              </w:rPr>
                            </w:pPr>
                            <w:r w:rsidRPr="00D27938">
                              <w:rPr>
                                <w:color w:val="auto"/>
                              </w:rPr>
                              <w:t>Mrs. Stacy Bly, Clerk</w:t>
                            </w:r>
                          </w:p>
                          <w:p w:rsidR="00993250" w:rsidRPr="00D27938" w:rsidRDefault="00993250" w:rsidP="00993250">
                            <w:pPr>
                              <w:rPr>
                                <w:color w:val="auto"/>
                              </w:rPr>
                            </w:pPr>
                            <w:r w:rsidRPr="00D27938">
                              <w:rPr>
                                <w:color w:val="auto"/>
                              </w:rPr>
                              <w:t>1704 310th Street</w:t>
                            </w:r>
                          </w:p>
                          <w:p w:rsidR="00993250" w:rsidRDefault="00993250" w:rsidP="00993250">
                            <w:pPr>
                              <w:rPr>
                                <w:color w:val="auto"/>
                              </w:rPr>
                            </w:pPr>
                            <w:r w:rsidRPr="00D27938">
                              <w:rPr>
                                <w:color w:val="auto"/>
                              </w:rPr>
                              <w:t>Waubun, MN 56589</w:t>
                            </w:r>
                          </w:p>
                          <w:p w:rsidR="00993250" w:rsidRDefault="00993250" w:rsidP="00993250">
                            <w:pPr>
                              <w:rPr>
                                <w:color w:val="auto"/>
                              </w:rPr>
                            </w:pPr>
                          </w:p>
                          <w:p w:rsidR="00993250" w:rsidRPr="00D27938" w:rsidRDefault="00993250" w:rsidP="00993250">
                            <w:pPr>
                              <w:rPr>
                                <w:color w:val="auto"/>
                              </w:rPr>
                            </w:pPr>
                            <w:r w:rsidRPr="00D27938">
                              <w:rPr>
                                <w:color w:val="auto"/>
                              </w:rPr>
                              <w:t xml:space="preserve">Mr. John Zima, </w:t>
                            </w:r>
                            <w:r>
                              <w:rPr>
                                <w:color w:val="auto"/>
                              </w:rPr>
                              <w:t>Treasurer</w:t>
                            </w:r>
                          </w:p>
                          <w:p w:rsidR="00993250" w:rsidRPr="00D27938" w:rsidRDefault="00993250" w:rsidP="00993250">
                            <w:pPr>
                              <w:rPr>
                                <w:color w:val="auto"/>
                              </w:rPr>
                            </w:pPr>
                            <w:r w:rsidRPr="00D27938">
                              <w:rPr>
                                <w:color w:val="auto"/>
                              </w:rPr>
                              <w:t xml:space="preserve">27639 </w:t>
                            </w:r>
                            <w:proofErr w:type="spellStart"/>
                            <w:r w:rsidRPr="00D27938">
                              <w:rPr>
                                <w:color w:val="auto"/>
                              </w:rPr>
                              <w:t>Cty</w:t>
                            </w:r>
                            <w:proofErr w:type="spellEnd"/>
                            <w:r w:rsidRPr="00D27938">
                              <w:rPr>
                                <w:color w:val="auto"/>
                              </w:rPr>
                              <w:t xml:space="preserve"> Rd 112</w:t>
                            </w:r>
                          </w:p>
                          <w:p w:rsidR="00993250" w:rsidRPr="00D27938" w:rsidRDefault="00993250" w:rsidP="00993250">
                            <w:pPr>
                              <w:rPr>
                                <w:color w:val="auto"/>
                              </w:rPr>
                            </w:pPr>
                            <w:r w:rsidRPr="00D27938">
                              <w:rPr>
                                <w:color w:val="auto"/>
                              </w:rPr>
                              <w:t>Waubun, MN 56569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Mark Rothschadl, Director</w:t>
                            </w:r>
                          </w:p>
                          <w:p w:rsidR="00993250" w:rsidRPr="00D27938" w:rsidRDefault="00993250" w:rsidP="00993250">
                            <w:pPr>
                              <w:rPr>
                                <w:color w:val="auto"/>
                              </w:rPr>
                            </w:pPr>
                            <w:r w:rsidRPr="00D27938">
                              <w:rPr>
                                <w:color w:val="auto"/>
                              </w:rPr>
                              <w:t xml:space="preserve">39194 </w:t>
                            </w:r>
                            <w:proofErr w:type="spellStart"/>
                            <w:r w:rsidRPr="00D27938">
                              <w:rPr>
                                <w:color w:val="auto"/>
                              </w:rPr>
                              <w:t>Cty</w:t>
                            </w:r>
                            <w:proofErr w:type="spellEnd"/>
                            <w:r w:rsidRPr="00D27938">
                              <w:rPr>
                                <w:color w:val="auto"/>
                              </w:rPr>
                              <w:t xml:space="preserve"> Rd 111</w:t>
                            </w:r>
                          </w:p>
                          <w:p w:rsidR="00993250" w:rsidRPr="00D27938" w:rsidRDefault="00993250" w:rsidP="00993250">
                            <w:pPr>
                              <w:rPr>
                                <w:color w:val="auto"/>
                              </w:rPr>
                            </w:pPr>
                            <w:r w:rsidRPr="00D27938">
                              <w:rPr>
                                <w:color w:val="auto"/>
                              </w:rPr>
                              <w:t>Waubun, MN 56589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Jon Syverson, Director</w:t>
                            </w:r>
                          </w:p>
                          <w:p w:rsidR="00993250" w:rsidRPr="00D27938" w:rsidRDefault="00993250" w:rsidP="00993250">
                            <w:pPr>
                              <w:rPr>
                                <w:color w:val="auto"/>
                              </w:rPr>
                            </w:pPr>
                            <w:r w:rsidRPr="00D27938">
                              <w:rPr>
                                <w:color w:val="auto"/>
                              </w:rPr>
                              <w:t>3127 240th Avenue</w:t>
                            </w:r>
                          </w:p>
                          <w:p w:rsidR="00993250" w:rsidRPr="00D27938" w:rsidRDefault="00993250" w:rsidP="00993250">
                            <w:pPr>
                              <w:rPr>
                                <w:color w:val="auto"/>
                              </w:rPr>
                            </w:pPr>
                            <w:r w:rsidRPr="00D27938">
                              <w:rPr>
                                <w:color w:val="auto"/>
                              </w:rPr>
                              <w:t>Waubun, MN 56589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Terry Dorman, Director</w:t>
                            </w:r>
                          </w:p>
                          <w:p w:rsidR="00993250" w:rsidRPr="00D27938" w:rsidRDefault="00993250" w:rsidP="00993250">
                            <w:pPr>
                              <w:rPr>
                                <w:color w:val="auto"/>
                              </w:rPr>
                            </w:pPr>
                            <w:r w:rsidRPr="00D27938">
                              <w:rPr>
                                <w:color w:val="auto"/>
                              </w:rPr>
                              <w:t>35358 250</w:t>
                            </w:r>
                            <w:r w:rsidRPr="00D27938">
                              <w:rPr>
                                <w:color w:val="auto"/>
                                <w:vertAlign w:val="superscript"/>
                              </w:rPr>
                              <w:t>th</w:t>
                            </w:r>
                            <w:r w:rsidRPr="00D27938">
                              <w:rPr>
                                <w:color w:val="auto"/>
                              </w:rPr>
                              <w:t xml:space="preserve"> Avenue</w:t>
                            </w:r>
                          </w:p>
                          <w:p w:rsidR="00993250" w:rsidRPr="00D27938" w:rsidRDefault="00993250" w:rsidP="00993250">
                            <w:pPr>
                              <w:rPr>
                                <w:color w:val="auto"/>
                              </w:rPr>
                            </w:pPr>
                            <w:r w:rsidRPr="00D27938">
                              <w:rPr>
                                <w:color w:val="auto"/>
                              </w:rPr>
                              <w:t>Ogema, MN 56569</w:t>
                            </w:r>
                          </w:p>
                          <w:p w:rsidR="00993250" w:rsidRPr="009D5609" w:rsidRDefault="00993250" w:rsidP="00993250"/>
                          <w:p w:rsidR="00A16FA1" w:rsidRPr="009D5609" w:rsidRDefault="00A16FA1" w:rsidP="008B1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138A" id="_x0000_t202" coordsize="21600,21600" o:spt="202" path="m,l,21600r21600,l21600,xe">
                <v:stroke joinstyle="miter"/>
                <v:path gradientshapeok="t" o:connecttype="rect"/>
              </v:shapetype>
              <v:shape id="Text Box 2" o:spid="_x0000_s1026" type="#_x0000_t202" style="position:absolute;margin-left:-31.55pt;margin-top:103.5pt;width:198.75pt;height:6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" filled="f" strokecolor="#4f81bd">
                <v:textbox>
                  <w:txbxContent>
                    <w:p w:rsidR="00993250" w:rsidRPr="0070238F" w:rsidRDefault="00993250" w:rsidP="00993250">
                      <w:pPr>
                        <w:rPr>
                          <w:b/>
                          <w:sz w:val="24"/>
                          <w:szCs w:val="24"/>
                        </w:rPr>
                      </w:pPr>
                      <w:r w:rsidRPr="0070238F">
                        <w:rPr>
                          <w:b/>
                          <w:sz w:val="24"/>
                          <w:szCs w:val="24"/>
                        </w:rPr>
                        <w:t>District Office</w:t>
                      </w:r>
                    </w:p>
                    <w:p w:rsidR="00993250" w:rsidRPr="009D5609" w:rsidRDefault="00993250" w:rsidP="00993250">
                      <w:r w:rsidRPr="009D5609">
                        <w:t>1013 3rd Street</w:t>
                      </w:r>
                    </w:p>
                    <w:p w:rsidR="00993250" w:rsidRPr="009D5609" w:rsidRDefault="00993250" w:rsidP="00993250">
                      <w:r w:rsidRPr="009D5609">
                        <w:t>Waubun, MN 56589</w:t>
                      </w:r>
                    </w:p>
                    <w:p w:rsidR="00993250" w:rsidRPr="009D5609" w:rsidRDefault="00993250" w:rsidP="00993250">
                      <w:r w:rsidRPr="009D5609">
                        <w:t>218-473-6171</w:t>
                      </w:r>
                    </w:p>
                    <w:p w:rsidR="00993250" w:rsidRDefault="00993250" w:rsidP="00993250">
                      <w:pPr>
                        <w:tabs>
                          <w:tab w:val="left" w:pos="0"/>
                        </w:tabs>
                        <w:ind w:left="-540" w:hanging="540"/>
                      </w:pPr>
                      <w:r>
                        <w:t xml:space="preserve">                     </w:t>
                      </w:r>
                      <w:hyperlink r:id="rId9" w:history="1">
                        <w:r w:rsidRPr="005262A8">
                          <w:rPr>
                            <w:rStyle w:val="Hyperlink"/>
                          </w:rPr>
                          <w:t>www.waubun.k12.mn.us</w:t>
                        </w:r>
                      </w:hyperlink>
                    </w:p>
                    <w:p w:rsidR="00993250" w:rsidRPr="009D5609" w:rsidRDefault="00993250" w:rsidP="00993250">
                      <w:pPr>
                        <w:tabs>
                          <w:tab w:val="left" w:pos="0"/>
                        </w:tabs>
                        <w:ind w:left="-540" w:hanging="540"/>
                      </w:pPr>
                    </w:p>
                    <w:p w:rsidR="00993250" w:rsidRDefault="00993250" w:rsidP="00993250">
                      <w:r w:rsidRPr="0070238F">
                        <w:rPr>
                          <w:b/>
                        </w:rPr>
                        <w:t>Lisa Weber</w:t>
                      </w:r>
                      <w:r>
                        <w:t>, Superintendent</w:t>
                      </w:r>
                    </w:p>
                    <w:p w:rsidR="00993250" w:rsidRDefault="00993250" w:rsidP="00993250"/>
                    <w:p w:rsidR="00993250" w:rsidRPr="009D5609" w:rsidRDefault="00993250" w:rsidP="00993250">
                      <w:r w:rsidRPr="0070238F">
                        <w:rPr>
                          <w:b/>
                        </w:rPr>
                        <w:t>Michelle Heisler</w:t>
                      </w:r>
                      <w:r>
                        <w:t>, Business Manager</w:t>
                      </w:r>
                    </w:p>
                    <w:p w:rsidR="00993250" w:rsidRPr="00D27938" w:rsidRDefault="00993250" w:rsidP="00993250">
                      <w:pPr>
                        <w:rPr>
                          <w:b/>
                          <w:color w:val="auto"/>
                        </w:rPr>
                      </w:pPr>
                      <w:r w:rsidRPr="00D27938">
                        <w:rPr>
                          <w:b/>
                          <w:color w:val="auto"/>
                        </w:rPr>
                        <w:t>Board Members</w:t>
                      </w:r>
                    </w:p>
                    <w:p w:rsidR="00993250" w:rsidRPr="00D27938" w:rsidRDefault="00993250" w:rsidP="00993250">
                      <w:pPr>
                        <w:rPr>
                          <w:color w:val="auto"/>
                        </w:rPr>
                      </w:pPr>
                      <w:r w:rsidRPr="00D27938">
                        <w:rPr>
                          <w:color w:val="auto"/>
                        </w:rPr>
                        <w:t>Mrs. Christie Haverkamp, Chair</w:t>
                      </w:r>
                    </w:p>
                    <w:p w:rsidR="00993250" w:rsidRPr="00D27938" w:rsidRDefault="00993250" w:rsidP="00993250">
                      <w:pPr>
                        <w:rPr>
                          <w:color w:val="auto"/>
                        </w:rPr>
                      </w:pPr>
                      <w:r w:rsidRPr="00D27938">
                        <w:rPr>
                          <w:color w:val="auto"/>
                        </w:rPr>
                        <w:t xml:space="preserve">38223 </w:t>
                      </w:r>
                      <w:proofErr w:type="spellStart"/>
                      <w:r w:rsidRPr="00D27938">
                        <w:rPr>
                          <w:color w:val="auto"/>
                        </w:rPr>
                        <w:t>Cty</w:t>
                      </w:r>
                      <w:proofErr w:type="spellEnd"/>
                      <w:r>
                        <w:rPr>
                          <w:color w:val="auto"/>
                        </w:rPr>
                        <w:t>.</w:t>
                      </w:r>
                      <w:r w:rsidRPr="00D27938">
                        <w:rPr>
                          <w:color w:val="auto"/>
                        </w:rPr>
                        <w:t xml:space="preserve"> Hwy 34</w:t>
                      </w:r>
                    </w:p>
                    <w:p w:rsidR="00993250" w:rsidRPr="00D27938" w:rsidRDefault="00993250" w:rsidP="00993250">
                      <w:pPr>
                        <w:rPr>
                          <w:color w:val="auto"/>
                        </w:rPr>
                      </w:pPr>
                      <w:r w:rsidRPr="00D27938">
                        <w:rPr>
                          <w:color w:val="auto"/>
                        </w:rPr>
                        <w:t>Ogema, MN 56569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Allan Haugo, Vice Chair</w:t>
                      </w:r>
                    </w:p>
                    <w:p w:rsidR="00993250" w:rsidRPr="00D27938" w:rsidRDefault="00993250" w:rsidP="00993250">
                      <w:pPr>
                        <w:rPr>
                          <w:color w:val="auto"/>
                        </w:rPr>
                      </w:pPr>
                      <w:r w:rsidRPr="00D27938">
                        <w:rPr>
                          <w:color w:val="auto"/>
                        </w:rPr>
                        <w:t xml:space="preserve">1087 310th Street </w:t>
                      </w:r>
                    </w:p>
                    <w:p w:rsidR="00993250" w:rsidRPr="00D27938" w:rsidRDefault="00993250" w:rsidP="00993250">
                      <w:pPr>
                        <w:rPr>
                          <w:color w:val="auto"/>
                        </w:rPr>
                      </w:pPr>
                      <w:r w:rsidRPr="00D27938">
                        <w:rPr>
                          <w:color w:val="auto"/>
                        </w:rPr>
                        <w:t>Waubun, MN 56589</w:t>
                      </w:r>
                    </w:p>
                    <w:p w:rsidR="00993250" w:rsidRPr="00D27938" w:rsidRDefault="00993250" w:rsidP="00993250">
                      <w:pPr>
                        <w:rPr>
                          <w:color w:val="auto"/>
                        </w:rPr>
                      </w:pPr>
                    </w:p>
                    <w:p w:rsidR="00993250" w:rsidRPr="00D27938" w:rsidRDefault="00993250" w:rsidP="00993250">
                      <w:pPr>
                        <w:rPr>
                          <w:color w:val="auto"/>
                        </w:rPr>
                      </w:pPr>
                      <w:r w:rsidRPr="00D27938">
                        <w:rPr>
                          <w:color w:val="auto"/>
                        </w:rPr>
                        <w:t>Mrs. Stacy Bly, Clerk</w:t>
                      </w:r>
                    </w:p>
                    <w:p w:rsidR="00993250" w:rsidRPr="00D27938" w:rsidRDefault="00993250" w:rsidP="00993250">
                      <w:pPr>
                        <w:rPr>
                          <w:color w:val="auto"/>
                        </w:rPr>
                      </w:pPr>
                      <w:r w:rsidRPr="00D27938">
                        <w:rPr>
                          <w:color w:val="auto"/>
                        </w:rPr>
                        <w:t>1704 310th Street</w:t>
                      </w:r>
                    </w:p>
                    <w:p w:rsidR="00993250" w:rsidRDefault="00993250" w:rsidP="00993250">
                      <w:pPr>
                        <w:rPr>
                          <w:color w:val="auto"/>
                        </w:rPr>
                      </w:pPr>
                      <w:r w:rsidRPr="00D27938">
                        <w:rPr>
                          <w:color w:val="auto"/>
                        </w:rPr>
                        <w:t>Waubun, MN 56589</w:t>
                      </w:r>
                    </w:p>
                    <w:p w:rsidR="00993250" w:rsidRDefault="00993250" w:rsidP="00993250">
                      <w:pPr>
                        <w:rPr>
                          <w:color w:val="auto"/>
                        </w:rPr>
                      </w:pPr>
                    </w:p>
                    <w:p w:rsidR="00993250" w:rsidRPr="00D27938" w:rsidRDefault="00993250" w:rsidP="00993250">
                      <w:pPr>
                        <w:rPr>
                          <w:color w:val="auto"/>
                        </w:rPr>
                      </w:pPr>
                      <w:r w:rsidRPr="00D27938">
                        <w:rPr>
                          <w:color w:val="auto"/>
                        </w:rPr>
                        <w:t xml:space="preserve">Mr. John Zima, </w:t>
                      </w:r>
                      <w:r>
                        <w:rPr>
                          <w:color w:val="auto"/>
                        </w:rPr>
                        <w:t>Treasurer</w:t>
                      </w:r>
                    </w:p>
                    <w:p w:rsidR="00993250" w:rsidRPr="00D27938" w:rsidRDefault="00993250" w:rsidP="00993250">
                      <w:pPr>
                        <w:rPr>
                          <w:color w:val="auto"/>
                        </w:rPr>
                      </w:pPr>
                      <w:r w:rsidRPr="00D27938">
                        <w:rPr>
                          <w:color w:val="auto"/>
                        </w:rPr>
                        <w:t xml:space="preserve">27639 </w:t>
                      </w:r>
                      <w:proofErr w:type="spellStart"/>
                      <w:r w:rsidRPr="00D27938">
                        <w:rPr>
                          <w:color w:val="auto"/>
                        </w:rPr>
                        <w:t>Cty</w:t>
                      </w:r>
                      <w:proofErr w:type="spellEnd"/>
                      <w:r w:rsidRPr="00D27938">
                        <w:rPr>
                          <w:color w:val="auto"/>
                        </w:rPr>
                        <w:t xml:space="preserve"> Rd 112</w:t>
                      </w:r>
                    </w:p>
                    <w:p w:rsidR="00993250" w:rsidRPr="00D27938" w:rsidRDefault="00993250" w:rsidP="00993250">
                      <w:pPr>
                        <w:rPr>
                          <w:color w:val="auto"/>
                        </w:rPr>
                      </w:pPr>
                      <w:r w:rsidRPr="00D27938">
                        <w:rPr>
                          <w:color w:val="auto"/>
                        </w:rPr>
                        <w:t>Waubun, MN 56569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Mark Rothschadl, Director</w:t>
                      </w:r>
                    </w:p>
                    <w:p w:rsidR="00993250" w:rsidRPr="00D27938" w:rsidRDefault="00993250" w:rsidP="00993250">
                      <w:pPr>
                        <w:rPr>
                          <w:color w:val="auto"/>
                        </w:rPr>
                      </w:pPr>
                      <w:r w:rsidRPr="00D27938">
                        <w:rPr>
                          <w:color w:val="auto"/>
                        </w:rPr>
                        <w:t xml:space="preserve">39194 </w:t>
                      </w:r>
                      <w:proofErr w:type="spellStart"/>
                      <w:r w:rsidRPr="00D27938">
                        <w:rPr>
                          <w:color w:val="auto"/>
                        </w:rPr>
                        <w:t>Cty</w:t>
                      </w:r>
                      <w:proofErr w:type="spellEnd"/>
                      <w:r w:rsidRPr="00D27938">
                        <w:rPr>
                          <w:color w:val="auto"/>
                        </w:rPr>
                        <w:t xml:space="preserve"> Rd 111</w:t>
                      </w:r>
                    </w:p>
                    <w:p w:rsidR="00993250" w:rsidRPr="00D27938" w:rsidRDefault="00993250" w:rsidP="00993250">
                      <w:pPr>
                        <w:rPr>
                          <w:color w:val="auto"/>
                        </w:rPr>
                      </w:pPr>
                      <w:r w:rsidRPr="00D27938">
                        <w:rPr>
                          <w:color w:val="auto"/>
                        </w:rPr>
                        <w:t>Waubun, MN 56589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Jon Syverson, Director</w:t>
                      </w:r>
                    </w:p>
                    <w:p w:rsidR="00993250" w:rsidRPr="00D27938" w:rsidRDefault="00993250" w:rsidP="00993250">
                      <w:pPr>
                        <w:rPr>
                          <w:color w:val="auto"/>
                        </w:rPr>
                      </w:pPr>
                      <w:r w:rsidRPr="00D27938">
                        <w:rPr>
                          <w:color w:val="auto"/>
                        </w:rPr>
                        <w:t>3127 240th Avenue</w:t>
                      </w:r>
                    </w:p>
                    <w:p w:rsidR="00993250" w:rsidRPr="00D27938" w:rsidRDefault="00993250" w:rsidP="00993250">
                      <w:pPr>
                        <w:rPr>
                          <w:color w:val="auto"/>
                        </w:rPr>
                      </w:pPr>
                      <w:r w:rsidRPr="00D27938">
                        <w:rPr>
                          <w:color w:val="auto"/>
                        </w:rPr>
                        <w:t>Waubun, MN 56589</w:t>
                      </w:r>
                    </w:p>
                    <w:p w:rsidR="00993250" w:rsidRPr="00D27938" w:rsidRDefault="00993250" w:rsidP="00993250">
                      <w:pPr>
                        <w:rPr>
                          <w:color w:val="auto"/>
                        </w:rPr>
                      </w:pPr>
                    </w:p>
                    <w:p w:rsidR="00993250" w:rsidRPr="00D27938" w:rsidRDefault="00993250" w:rsidP="00993250">
                      <w:pPr>
                        <w:rPr>
                          <w:color w:val="auto"/>
                        </w:rPr>
                      </w:pPr>
                      <w:r w:rsidRPr="00D27938">
                        <w:rPr>
                          <w:color w:val="auto"/>
                        </w:rPr>
                        <w:t>Mr. Terry Dorman, Director</w:t>
                      </w:r>
                    </w:p>
                    <w:p w:rsidR="00993250" w:rsidRPr="00D27938" w:rsidRDefault="00993250" w:rsidP="00993250">
                      <w:pPr>
                        <w:rPr>
                          <w:color w:val="auto"/>
                        </w:rPr>
                      </w:pPr>
                      <w:r w:rsidRPr="00D27938">
                        <w:rPr>
                          <w:color w:val="auto"/>
                        </w:rPr>
                        <w:t>35358 250</w:t>
                      </w:r>
                      <w:r w:rsidRPr="00D27938">
                        <w:rPr>
                          <w:color w:val="auto"/>
                          <w:vertAlign w:val="superscript"/>
                        </w:rPr>
                        <w:t>th</w:t>
                      </w:r>
                      <w:r w:rsidRPr="00D27938">
                        <w:rPr>
                          <w:color w:val="auto"/>
                        </w:rPr>
                        <w:t xml:space="preserve"> Avenue</w:t>
                      </w:r>
                    </w:p>
                    <w:p w:rsidR="00993250" w:rsidRPr="00D27938" w:rsidRDefault="00993250" w:rsidP="00993250">
                      <w:pPr>
                        <w:rPr>
                          <w:color w:val="auto"/>
                        </w:rPr>
                      </w:pPr>
                      <w:r w:rsidRPr="00D27938">
                        <w:rPr>
                          <w:color w:val="auto"/>
                        </w:rPr>
                        <w:t>Ogema, MN 56569</w:t>
                      </w:r>
                    </w:p>
                    <w:p w:rsidR="00993250" w:rsidRPr="009D5609" w:rsidRDefault="00993250" w:rsidP="00993250"/>
                    <w:p w:rsidR="00A16FA1" w:rsidRPr="009D5609" w:rsidRDefault="00A16FA1" w:rsidP="008B1F02"/>
                  </w:txbxContent>
                </v:textbox>
                <w10:wrap type="square"/>
              </v:shape>
            </w:pict>
          </mc:Fallback>
        </mc:AlternateContent>
      </w:r>
      <w:r w:rsidR="000B6362" w:rsidRPr="00653335">
        <w:rPr>
          <w:rStyle w:val="IntenseEmphasis"/>
          <w:color w:val="auto"/>
        </w:rPr>
        <w:t xml:space="preserve">         </w:t>
      </w:r>
      <w:r w:rsidR="008B1F02" w:rsidRPr="00653335">
        <w:rPr>
          <w:noProof/>
          <w:color w:val="auto"/>
        </w:rPr>
        <w:drawing>
          <wp:inline distT="114300" distB="114300" distL="114300" distR="114300" wp14:anchorId="6706CCA8" wp14:editId="0AE62B31">
            <wp:extent cx="6877050" cy="1098550"/>
            <wp:effectExtent l="0" t="0" r="0" b="63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6877050" cy="1098550"/>
                    </a:xfrm>
                    <a:prstGeom prst="rect">
                      <a:avLst/>
                    </a:prstGeom>
                    <a:ln/>
                  </pic:spPr>
                </pic:pic>
              </a:graphicData>
            </a:graphic>
          </wp:inline>
        </w:drawing>
      </w:r>
    </w:p>
    <w:p w:rsidR="008B1F02" w:rsidRPr="00653335" w:rsidRDefault="008B1F02" w:rsidP="008B1F02">
      <w:pPr>
        <w:pStyle w:val="Normal1"/>
        <w:rPr>
          <w:color w:val="auto"/>
        </w:rPr>
      </w:pPr>
    </w:p>
    <w:p w:rsidR="00962FF5" w:rsidRPr="00FC7CAD" w:rsidRDefault="00962FF5" w:rsidP="008B1F02">
      <w:pPr>
        <w:pStyle w:val="Normal1"/>
        <w:rPr>
          <w:color w:val="00B0F0"/>
        </w:rPr>
      </w:pPr>
    </w:p>
    <w:p w:rsidR="008B1F02" w:rsidRPr="002A4E0B" w:rsidRDefault="008B1F02" w:rsidP="008B1F02">
      <w:pPr>
        <w:pStyle w:val="Normal1"/>
        <w:jc w:val="center"/>
        <w:rPr>
          <w:b/>
          <w:color w:val="000000" w:themeColor="text1"/>
          <w:sz w:val="24"/>
          <w:szCs w:val="24"/>
        </w:rPr>
      </w:pPr>
      <w:r w:rsidRPr="002A4E0B">
        <w:rPr>
          <w:b/>
          <w:color w:val="000000" w:themeColor="text1"/>
          <w:sz w:val="24"/>
          <w:szCs w:val="24"/>
        </w:rPr>
        <w:t>MEETING OF THE BOARD OF EDUCATION</w:t>
      </w:r>
    </w:p>
    <w:p w:rsidR="008B1F02" w:rsidRPr="002A4E0B" w:rsidRDefault="008B1F02" w:rsidP="008B1F02">
      <w:pPr>
        <w:pStyle w:val="Normal1"/>
        <w:jc w:val="center"/>
        <w:rPr>
          <w:b/>
          <w:color w:val="000000" w:themeColor="text1"/>
          <w:sz w:val="24"/>
          <w:szCs w:val="24"/>
        </w:rPr>
      </w:pPr>
      <w:r w:rsidRPr="002A4E0B">
        <w:rPr>
          <w:b/>
          <w:color w:val="000000" w:themeColor="text1"/>
          <w:sz w:val="24"/>
          <w:szCs w:val="24"/>
        </w:rPr>
        <w:t>INDEPENDENT SCHOOL DISTRICT NO. #435</w:t>
      </w:r>
    </w:p>
    <w:p w:rsidR="008B1F02" w:rsidRPr="002A4E0B" w:rsidRDefault="008B1F02" w:rsidP="008B1F02">
      <w:pPr>
        <w:pStyle w:val="Normal1"/>
        <w:jc w:val="center"/>
        <w:rPr>
          <w:b/>
          <w:color w:val="000000" w:themeColor="text1"/>
          <w:sz w:val="24"/>
          <w:szCs w:val="24"/>
        </w:rPr>
      </w:pPr>
      <w:r w:rsidRPr="002A4E0B">
        <w:rPr>
          <w:b/>
          <w:color w:val="000000" w:themeColor="text1"/>
          <w:sz w:val="24"/>
          <w:szCs w:val="24"/>
        </w:rPr>
        <w:t>Wednesday</w:t>
      </w:r>
      <w:r w:rsidR="00231D32" w:rsidRPr="002A4E0B">
        <w:rPr>
          <w:b/>
          <w:color w:val="000000" w:themeColor="text1"/>
          <w:sz w:val="24"/>
          <w:szCs w:val="24"/>
        </w:rPr>
        <w:t>,</w:t>
      </w:r>
      <w:r w:rsidR="005465F0" w:rsidRPr="002A4E0B">
        <w:rPr>
          <w:b/>
          <w:color w:val="000000" w:themeColor="text1"/>
          <w:sz w:val="24"/>
          <w:szCs w:val="24"/>
        </w:rPr>
        <w:t xml:space="preserve"> </w:t>
      </w:r>
      <w:r w:rsidR="00743035" w:rsidRPr="002A4E0B">
        <w:rPr>
          <w:b/>
          <w:color w:val="000000" w:themeColor="text1"/>
          <w:sz w:val="24"/>
          <w:szCs w:val="24"/>
        </w:rPr>
        <w:t>October 24</w:t>
      </w:r>
      <w:r w:rsidR="00573CC0" w:rsidRPr="002A4E0B">
        <w:rPr>
          <w:b/>
          <w:color w:val="000000" w:themeColor="text1"/>
          <w:sz w:val="24"/>
          <w:szCs w:val="24"/>
        </w:rPr>
        <w:t xml:space="preserve">, </w:t>
      </w:r>
      <w:r w:rsidR="009507B1" w:rsidRPr="002A4E0B">
        <w:rPr>
          <w:b/>
          <w:color w:val="000000" w:themeColor="text1"/>
          <w:sz w:val="24"/>
          <w:szCs w:val="24"/>
        </w:rPr>
        <w:t>2018</w:t>
      </w:r>
    </w:p>
    <w:p w:rsidR="008B1F02" w:rsidRPr="002A4E0B" w:rsidRDefault="00E96618" w:rsidP="008B1F02">
      <w:pPr>
        <w:pStyle w:val="Normal1"/>
        <w:jc w:val="center"/>
        <w:rPr>
          <w:b/>
          <w:color w:val="000000" w:themeColor="text1"/>
          <w:sz w:val="24"/>
          <w:szCs w:val="24"/>
        </w:rPr>
      </w:pPr>
      <w:r w:rsidRPr="002A4E0B">
        <w:rPr>
          <w:b/>
          <w:color w:val="000000" w:themeColor="text1"/>
          <w:sz w:val="24"/>
          <w:szCs w:val="24"/>
        </w:rPr>
        <w:t>Waubun</w:t>
      </w:r>
      <w:r w:rsidR="008B1F02" w:rsidRPr="002A4E0B">
        <w:rPr>
          <w:b/>
          <w:color w:val="000000" w:themeColor="text1"/>
          <w:sz w:val="24"/>
          <w:szCs w:val="24"/>
        </w:rPr>
        <w:t xml:space="preserve"> Media Center</w:t>
      </w:r>
    </w:p>
    <w:p w:rsidR="008B1F02" w:rsidRPr="002A4E0B" w:rsidRDefault="00743035" w:rsidP="008B1F02">
      <w:pPr>
        <w:pStyle w:val="Normal1"/>
        <w:jc w:val="center"/>
        <w:rPr>
          <w:b/>
          <w:color w:val="000000" w:themeColor="text1"/>
          <w:sz w:val="24"/>
          <w:szCs w:val="24"/>
        </w:rPr>
      </w:pPr>
      <w:r w:rsidRPr="002A4E0B">
        <w:rPr>
          <w:b/>
          <w:noProof/>
          <w:color w:val="000000" w:themeColor="text1"/>
          <w:sz w:val="24"/>
          <w:szCs w:val="24"/>
        </w:rPr>
        <w:t>6:3</w:t>
      </w:r>
      <w:r w:rsidR="008B1F02" w:rsidRPr="002A4E0B">
        <w:rPr>
          <w:b/>
          <w:noProof/>
          <w:color w:val="000000" w:themeColor="text1"/>
          <w:sz w:val="24"/>
          <w:szCs w:val="24"/>
        </w:rPr>
        <w:t>0</w:t>
      </w:r>
      <w:r w:rsidR="009507B1" w:rsidRPr="002A4E0B">
        <w:rPr>
          <w:b/>
          <w:noProof/>
          <w:color w:val="000000" w:themeColor="text1"/>
          <w:sz w:val="24"/>
          <w:szCs w:val="24"/>
        </w:rPr>
        <w:t xml:space="preserve"> </w:t>
      </w:r>
      <w:r w:rsidR="008B1F02" w:rsidRPr="002A4E0B">
        <w:rPr>
          <w:b/>
          <w:noProof/>
          <w:color w:val="000000" w:themeColor="text1"/>
          <w:sz w:val="24"/>
          <w:szCs w:val="24"/>
        </w:rPr>
        <w:t>PM</w:t>
      </w:r>
    </w:p>
    <w:p w:rsidR="002608D1" w:rsidRPr="002A4E0B" w:rsidRDefault="002608D1" w:rsidP="008B1F02">
      <w:pPr>
        <w:pStyle w:val="Normal1"/>
        <w:jc w:val="center"/>
        <w:rPr>
          <w:b/>
          <w:color w:val="000000" w:themeColor="text1"/>
          <w:sz w:val="20"/>
        </w:rPr>
      </w:pPr>
    </w:p>
    <w:p w:rsidR="008B1F02" w:rsidRPr="002A4E0B" w:rsidRDefault="008B1F02" w:rsidP="00621901">
      <w:pPr>
        <w:pStyle w:val="Normal1"/>
        <w:ind w:left="360"/>
        <w:jc w:val="center"/>
        <w:rPr>
          <w:b/>
          <w:color w:val="000000" w:themeColor="text1"/>
          <w:sz w:val="24"/>
          <w:szCs w:val="24"/>
          <w:u w:val="single"/>
        </w:rPr>
      </w:pPr>
      <w:r w:rsidRPr="002A4E0B">
        <w:rPr>
          <w:b/>
          <w:noProof/>
          <w:color w:val="000000" w:themeColor="text1"/>
          <w:sz w:val="24"/>
          <w:szCs w:val="24"/>
          <w:u w:val="single"/>
        </w:rPr>
        <w:t>AGE</w:t>
      </w:r>
      <w:r w:rsidRPr="002A4E0B">
        <w:rPr>
          <w:b/>
          <w:color w:val="000000" w:themeColor="text1"/>
          <w:sz w:val="24"/>
          <w:szCs w:val="24"/>
          <w:u w:val="single"/>
        </w:rPr>
        <w:t xml:space="preserve"> N D A</w:t>
      </w:r>
    </w:p>
    <w:p w:rsidR="00A90224" w:rsidRPr="002A4E0B" w:rsidRDefault="00A90224" w:rsidP="009507B1">
      <w:pPr>
        <w:pStyle w:val="Normal1"/>
        <w:rPr>
          <w:color w:val="000000" w:themeColor="text1"/>
          <w:sz w:val="24"/>
          <w:szCs w:val="24"/>
        </w:rPr>
      </w:pPr>
    </w:p>
    <w:p w:rsidR="00F56A2C" w:rsidRPr="002A4E0B" w:rsidRDefault="00F56A2C" w:rsidP="00F56A2C">
      <w:pPr>
        <w:pStyle w:val="Normal1"/>
        <w:rPr>
          <w:b/>
          <w:color w:val="000000" w:themeColor="text1"/>
          <w:szCs w:val="22"/>
        </w:rPr>
      </w:pPr>
      <w:r w:rsidRPr="002A4E0B">
        <w:rPr>
          <w:b/>
          <w:color w:val="000000" w:themeColor="text1"/>
          <w:szCs w:val="22"/>
        </w:rPr>
        <w:t>1.0 CALL TO ORDER</w:t>
      </w:r>
    </w:p>
    <w:p w:rsidR="00F56A2C" w:rsidRPr="002A4E0B" w:rsidRDefault="00F56A2C" w:rsidP="00F56A2C">
      <w:pPr>
        <w:pStyle w:val="Normal1"/>
        <w:ind w:left="-630"/>
        <w:rPr>
          <w:b/>
          <w:color w:val="000000" w:themeColor="text1"/>
          <w:szCs w:val="22"/>
        </w:rPr>
      </w:pPr>
      <w:r w:rsidRPr="002A4E0B">
        <w:rPr>
          <w:b/>
          <w:color w:val="000000" w:themeColor="text1"/>
          <w:szCs w:val="22"/>
        </w:rPr>
        <w:t>2.0 ROLL CALL</w:t>
      </w:r>
    </w:p>
    <w:p w:rsidR="00F56A2C" w:rsidRPr="002A4E0B" w:rsidRDefault="00F56A2C" w:rsidP="00F56A2C">
      <w:pPr>
        <w:pStyle w:val="Normal1"/>
        <w:rPr>
          <w:b/>
          <w:color w:val="000000" w:themeColor="text1"/>
          <w:szCs w:val="22"/>
        </w:rPr>
      </w:pPr>
      <w:r w:rsidRPr="002A4E0B">
        <w:rPr>
          <w:b/>
          <w:color w:val="000000" w:themeColor="text1"/>
          <w:szCs w:val="22"/>
        </w:rPr>
        <w:t>3.0 PLEDGE OF ALLEGIANCE</w:t>
      </w:r>
    </w:p>
    <w:p w:rsidR="00F56A2C" w:rsidRPr="002A4E0B" w:rsidRDefault="00F56A2C" w:rsidP="00F56A2C">
      <w:pPr>
        <w:pStyle w:val="Normal1"/>
        <w:rPr>
          <w:b/>
          <w:color w:val="000000" w:themeColor="text1"/>
          <w:szCs w:val="22"/>
        </w:rPr>
      </w:pPr>
      <w:r w:rsidRPr="002A4E0B">
        <w:rPr>
          <w:b/>
          <w:color w:val="000000" w:themeColor="text1"/>
          <w:szCs w:val="22"/>
        </w:rPr>
        <w:t>4.0 APPROVAL OF THE AGENDA (Action Item)</w:t>
      </w:r>
    </w:p>
    <w:p w:rsidR="00F56A2C" w:rsidRPr="002A4E0B" w:rsidRDefault="00F56A2C" w:rsidP="00F56A2C">
      <w:pPr>
        <w:pStyle w:val="Normal1"/>
        <w:rPr>
          <w:b/>
          <w:color w:val="000000" w:themeColor="text1"/>
          <w:szCs w:val="22"/>
        </w:rPr>
      </w:pPr>
      <w:r w:rsidRPr="002A4E0B">
        <w:rPr>
          <w:b/>
          <w:color w:val="000000" w:themeColor="text1"/>
          <w:szCs w:val="22"/>
        </w:rPr>
        <w:t>5.0 REPORTS</w:t>
      </w:r>
    </w:p>
    <w:p w:rsidR="00F56A2C" w:rsidRPr="002A4E0B" w:rsidRDefault="00F56A2C" w:rsidP="00F56A2C">
      <w:pPr>
        <w:pStyle w:val="Normal1"/>
        <w:ind w:firstLine="720"/>
        <w:rPr>
          <w:b/>
          <w:color w:val="000000" w:themeColor="text1"/>
          <w:szCs w:val="22"/>
        </w:rPr>
      </w:pPr>
      <w:r w:rsidRPr="002A4E0B">
        <w:rPr>
          <w:b/>
          <w:color w:val="000000" w:themeColor="text1"/>
          <w:szCs w:val="22"/>
        </w:rPr>
        <w:t xml:space="preserve">5.1 </w:t>
      </w:r>
      <w:r w:rsidRPr="002A4E0B">
        <w:rPr>
          <w:b/>
          <w:color w:val="000000" w:themeColor="text1"/>
          <w:szCs w:val="22"/>
        </w:rPr>
        <w:tab/>
        <w:t>Board Committee and Special Meeting Reports</w:t>
      </w:r>
    </w:p>
    <w:p w:rsidR="00F56A2C" w:rsidRPr="002A4E0B" w:rsidRDefault="00F56A2C" w:rsidP="00F56A2C">
      <w:pPr>
        <w:pStyle w:val="Normal1"/>
        <w:ind w:firstLine="720"/>
        <w:rPr>
          <w:color w:val="000000" w:themeColor="text1"/>
          <w:szCs w:val="22"/>
        </w:rPr>
      </w:pPr>
      <w:r w:rsidRPr="002A4E0B">
        <w:rPr>
          <w:b/>
          <w:color w:val="000000" w:themeColor="text1"/>
          <w:szCs w:val="22"/>
        </w:rPr>
        <w:tab/>
        <w:t>5.1.1</w:t>
      </w:r>
      <w:r w:rsidR="00B30B15" w:rsidRPr="002A4E0B">
        <w:rPr>
          <w:b/>
          <w:color w:val="000000" w:themeColor="text1"/>
          <w:szCs w:val="22"/>
        </w:rPr>
        <w:tab/>
      </w:r>
      <w:r w:rsidR="00B30B15" w:rsidRPr="002A4E0B">
        <w:rPr>
          <w:color w:val="000000" w:themeColor="text1"/>
          <w:szCs w:val="22"/>
        </w:rPr>
        <w:t>Joint Committee Meeting – Red Apple Cafe</w:t>
      </w:r>
    </w:p>
    <w:p w:rsidR="00F56A2C" w:rsidRPr="002A4E0B" w:rsidRDefault="00F56A2C" w:rsidP="00F56A2C">
      <w:pPr>
        <w:pStyle w:val="Normal1"/>
        <w:ind w:firstLine="720"/>
        <w:rPr>
          <w:b/>
          <w:color w:val="000000" w:themeColor="text1"/>
          <w:szCs w:val="22"/>
        </w:rPr>
      </w:pPr>
      <w:r w:rsidRPr="002A4E0B">
        <w:rPr>
          <w:b/>
          <w:color w:val="000000" w:themeColor="text1"/>
          <w:szCs w:val="22"/>
        </w:rPr>
        <w:tab/>
        <w:t>5.1.2</w:t>
      </w:r>
    </w:p>
    <w:p w:rsidR="00F56A2C" w:rsidRPr="002A4E0B" w:rsidRDefault="00F56A2C" w:rsidP="00F56A2C">
      <w:pPr>
        <w:pStyle w:val="Normal1"/>
        <w:ind w:firstLine="720"/>
        <w:rPr>
          <w:b/>
          <w:color w:val="000000" w:themeColor="text1"/>
          <w:szCs w:val="22"/>
        </w:rPr>
      </w:pPr>
      <w:r w:rsidRPr="002A4E0B">
        <w:rPr>
          <w:b/>
          <w:color w:val="000000" w:themeColor="text1"/>
          <w:szCs w:val="22"/>
        </w:rPr>
        <w:tab/>
        <w:t>5.1.3</w:t>
      </w:r>
    </w:p>
    <w:p w:rsidR="00F56A2C" w:rsidRPr="002A4E0B" w:rsidRDefault="00F56A2C" w:rsidP="00F56A2C">
      <w:pPr>
        <w:pStyle w:val="Normal1"/>
        <w:ind w:firstLine="720"/>
        <w:rPr>
          <w:b/>
          <w:color w:val="000000" w:themeColor="text1"/>
          <w:szCs w:val="22"/>
        </w:rPr>
      </w:pPr>
    </w:p>
    <w:p w:rsidR="00F56A2C" w:rsidRPr="002A4E0B" w:rsidRDefault="00F56A2C" w:rsidP="00F56A2C">
      <w:pPr>
        <w:pStyle w:val="Normal1"/>
        <w:rPr>
          <w:b/>
          <w:color w:val="000000" w:themeColor="text1"/>
          <w:szCs w:val="22"/>
        </w:rPr>
      </w:pPr>
      <w:r w:rsidRPr="002A4E0B">
        <w:rPr>
          <w:b/>
          <w:color w:val="000000" w:themeColor="text1"/>
          <w:szCs w:val="22"/>
        </w:rPr>
        <w:t xml:space="preserve">            5.2</w:t>
      </w:r>
      <w:r w:rsidRPr="002A4E0B">
        <w:rPr>
          <w:b/>
          <w:color w:val="000000" w:themeColor="text1"/>
          <w:szCs w:val="22"/>
        </w:rPr>
        <w:tab/>
        <w:t>Student Representative</w:t>
      </w:r>
    </w:p>
    <w:p w:rsidR="00F56A2C" w:rsidRPr="002A4E0B" w:rsidRDefault="00F56A2C" w:rsidP="00F56A2C">
      <w:pPr>
        <w:pStyle w:val="Normal1"/>
        <w:ind w:firstLine="720"/>
        <w:rPr>
          <w:b/>
          <w:color w:val="000000" w:themeColor="text1"/>
          <w:szCs w:val="22"/>
        </w:rPr>
      </w:pPr>
      <w:r w:rsidRPr="002A4E0B">
        <w:rPr>
          <w:b/>
          <w:color w:val="000000" w:themeColor="text1"/>
          <w:szCs w:val="22"/>
        </w:rPr>
        <w:t xml:space="preserve">5.3 </w:t>
      </w:r>
      <w:r w:rsidRPr="002A4E0B">
        <w:rPr>
          <w:b/>
          <w:color w:val="000000" w:themeColor="text1"/>
          <w:szCs w:val="22"/>
        </w:rPr>
        <w:tab/>
        <w:t>Principals:</w:t>
      </w:r>
    </w:p>
    <w:p w:rsidR="00F56A2C" w:rsidRPr="002A4E0B" w:rsidRDefault="00F56A2C" w:rsidP="00F56A2C">
      <w:pPr>
        <w:pStyle w:val="Normal1"/>
        <w:ind w:left="2160" w:firstLine="720"/>
        <w:rPr>
          <w:color w:val="000000" w:themeColor="text1"/>
          <w:szCs w:val="22"/>
        </w:rPr>
      </w:pPr>
      <w:r w:rsidRPr="002A4E0B">
        <w:rPr>
          <w:color w:val="000000" w:themeColor="text1"/>
          <w:szCs w:val="22"/>
        </w:rPr>
        <w:t xml:space="preserve">     </w:t>
      </w:r>
      <w:r w:rsidRPr="002A4E0B">
        <w:rPr>
          <w:color w:val="000000" w:themeColor="text1"/>
          <w:szCs w:val="22"/>
        </w:rPr>
        <w:tab/>
      </w:r>
      <w:r w:rsidRPr="002A4E0B">
        <w:rPr>
          <w:color w:val="000000" w:themeColor="text1"/>
          <w:szCs w:val="22"/>
        </w:rPr>
        <w:tab/>
      </w:r>
      <w:r w:rsidRPr="002A4E0B">
        <w:rPr>
          <w:b/>
          <w:color w:val="000000" w:themeColor="text1"/>
          <w:szCs w:val="22"/>
        </w:rPr>
        <w:t>5.3.1</w:t>
      </w:r>
      <w:r w:rsidRPr="002A4E0B">
        <w:rPr>
          <w:color w:val="000000" w:themeColor="text1"/>
          <w:szCs w:val="22"/>
        </w:rPr>
        <w:t xml:space="preserve"> Laurie Johnson </w:t>
      </w:r>
    </w:p>
    <w:p w:rsidR="00F56A2C" w:rsidRPr="002A4E0B" w:rsidRDefault="00F56A2C" w:rsidP="00F56A2C">
      <w:pPr>
        <w:pStyle w:val="Normal1"/>
        <w:ind w:left="1440" w:firstLine="720"/>
        <w:rPr>
          <w:color w:val="000000" w:themeColor="text1"/>
          <w:szCs w:val="22"/>
        </w:rPr>
      </w:pPr>
      <w:r w:rsidRPr="002A4E0B">
        <w:rPr>
          <w:color w:val="000000" w:themeColor="text1"/>
          <w:szCs w:val="22"/>
        </w:rPr>
        <w:t xml:space="preserve">      </w:t>
      </w:r>
      <w:r w:rsidRPr="002A4E0B">
        <w:rPr>
          <w:color w:val="000000" w:themeColor="text1"/>
          <w:szCs w:val="22"/>
        </w:rPr>
        <w:tab/>
      </w:r>
      <w:r w:rsidRPr="002A4E0B">
        <w:rPr>
          <w:color w:val="000000" w:themeColor="text1"/>
          <w:szCs w:val="22"/>
        </w:rPr>
        <w:tab/>
      </w:r>
      <w:r w:rsidRPr="002A4E0B">
        <w:rPr>
          <w:b/>
          <w:color w:val="000000" w:themeColor="text1"/>
          <w:szCs w:val="22"/>
        </w:rPr>
        <w:t>5.3.2</w:t>
      </w:r>
      <w:r w:rsidRPr="002A4E0B">
        <w:rPr>
          <w:color w:val="000000" w:themeColor="text1"/>
          <w:szCs w:val="22"/>
        </w:rPr>
        <w:t xml:space="preserve"> Eric Martinez</w:t>
      </w:r>
    </w:p>
    <w:p w:rsidR="00F56A2C" w:rsidRPr="002A4E0B" w:rsidRDefault="00F56A2C" w:rsidP="00F56A2C">
      <w:pPr>
        <w:pStyle w:val="Normal1"/>
        <w:ind w:firstLine="720"/>
        <w:rPr>
          <w:color w:val="000000" w:themeColor="text1"/>
          <w:szCs w:val="22"/>
        </w:rPr>
      </w:pPr>
      <w:r w:rsidRPr="002A4E0B">
        <w:rPr>
          <w:b/>
          <w:color w:val="000000" w:themeColor="text1"/>
          <w:szCs w:val="22"/>
        </w:rPr>
        <w:t xml:space="preserve">5.4 </w:t>
      </w:r>
      <w:r w:rsidRPr="002A4E0B">
        <w:rPr>
          <w:b/>
          <w:color w:val="000000" w:themeColor="text1"/>
          <w:szCs w:val="22"/>
        </w:rPr>
        <w:tab/>
        <w:t xml:space="preserve">Assessment &amp; Data Coach/Grant Coordinator – </w:t>
      </w:r>
      <w:r w:rsidRPr="002A4E0B">
        <w:rPr>
          <w:b/>
          <w:color w:val="000000" w:themeColor="text1"/>
          <w:szCs w:val="22"/>
        </w:rPr>
        <w:tab/>
      </w:r>
      <w:r w:rsidRPr="002A4E0B">
        <w:rPr>
          <w:b/>
          <w:color w:val="000000" w:themeColor="text1"/>
          <w:szCs w:val="22"/>
        </w:rPr>
        <w:tab/>
      </w:r>
      <w:r w:rsidRPr="002A4E0B">
        <w:rPr>
          <w:b/>
          <w:color w:val="000000" w:themeColor="text1"/>
          <w:szCs w:val="22"/>
        </w:rPr>
        <w:tab/>
      </w:r>
      <w:r w:rsidRPr="002A4E0B">
        <w:rPr>
          <w:b/>
          <w:color w:val="000000" w:themeColor="text1"/>
          <w:szCs w:val="22"/>
        </w:rPr>
        <w:tab/>
      </w:r>
      <w:r w:rsidRPr="002A4E0B">
        <w:rPr>
          <w:color w:val="000000" w:themeColor="text1"/>
          <w:szCs w:val="22"/>
        </w:rPr>
        <w:t>Charlene Gilliss</w:t>
      </w:r>
      <w:r w:rsidRPr="002A4E0B">
        <w:rPr>
          <w:color w:val="000000" w:themeColor="text1"/>
          <w:szCs w:val="22"/>
        </w:rPr>
        <w:tab/>
      </w:r>
    </w:p>
    <w:p w:rsidR="00F56A2C" w:rsidRPr="002A4E0B" w:rsidRDefault="00F56A2C" w:rsidP="00F56A2C">
      <w:pPr>
        <w:pStyle w:val="Normal1"/>
        <w:ind w:firstLine="720"/>
        <w:rPr>
          <w:color w:val="000000" w:themeColor="text1"/>
          <w:szCs w:val="22"/>
        </w:rPr>
      </w:pPr>
      <w:r w:rsidRPr="002A4E0B">
        <w:rPr>
          <w:b/>
          <w:color w:val="000000" w:themeColor="text1"/>
          <w:szCs w:val="22"/>
        </w:rPr>
        <w:t xml:space="preserve">5.5 </w:t>
      </w:r>
      <w:r w:rsidRPr="002A4E0B">
        <w:rPr>
          <w:b/>
          <w:color w:val="000000" w:themeColor="text1"/>
          <w:szCs w:val="22"/>
        </w:rPr>
        <w:tab/>
        <w:t>Business Manager</w:t>
      </w:r>
      <w:r w:rsidRPr="002A4E0B">
        <w:rPr>
          <w:color w:val="000000" w:themeColor="text1"/>
          <w:szCs w:val="22"/>
        </w:rPr>
        <w:t xml:space="preserve"> – Michelle Heisler</w:t>
      </w:r>
    </w:p>
    <w:p w:rsidR="00F56A2C" w:rsidRPr="002A4E0B" w:rsidRDefault="00F56A2C" w:rsidP="00F56A2C">
      <w:pPr>
        <w:pStyle w:val="Normal1"/>
        <w:ind w:firstLine="720"/>
        <w:rPr>
          <w:color w:val="000000" w:themeColor="text1"/>
          <w:szCs w:val="22"/>
        </w:rPr>
      </w:pPr>
      <w:r w:rsidRPr="002A4E0B">
        <w:rPr>
          <w:b/>
          <w:color w:val="000000" w:themeColor="text1"/>
          <w:szCs w:val="22"/>
        </w:rPr>
        <w:t xml:space="preserve">5.6 </w:t>
      </w:r>
      <w:r w:rsidRPr="002A4E0B">
        <w:rPr>
          <w:b/>
          <w:color w:val="000000" w:themeColor="text1"/>
          <w:szCs w:val="22"/>
        </w:rPr>
        <w:tab/>
        <w:t>Superintendent</w:t>
      </w:r>
      <w:r w:rsidRPr="002A4E0B">
        <w:rPr>
          <w:color w:val="000000" w:themeColor="text1"/>
          <w:szCs w:val="22"/>
        </w:rPr>
        <w:t xml:space="preserve"> – Lisa Weber</w:t>
      </w:r>
    </w:p>
    <w:p w:rsidR="00F56A2C" w:rsidRPr="002A4E0B" w:rsidRDefault="00F56A2C" w:rsidP="00F56A2C">
      <w:pPr>
        <w:pStyle w:val="Normal1"/>
        <w:ind w:firstLine="720"/>
        <w:rPr>
          <w:color w:val="000000" w:themeColor="text1"/>
          <w:szCs w:val="22"/>
        </w:rPr>
      </w:pPr>
      <w:r w:rsidRPr="002A4E0B">
        <w:rPr>
          <w:b/>
          <w:color w:val="000000" w:themeColor="text1"/>
          <w:szCs w:val="22"/>
        </w:rPr>
        <w:t xml:space="preserve">5.7 </w:t>
      </w:r>
      <w:r w:rsidRPr="002A4E0B">
        <w:rPr>
          <w:b/>
          <w:color w:val="000000" w:themeColor="text1"/>
          <w:szCs w:val="22"/>
        </w:rPr>
        <w:tab/>
        <w:t>Athletic Director</w:t>
      </w:r>
      <w:r w:rsidRPr="002A4E0B">
        <w:rPr>
          <w:color w:val="000000" w:themeColor="text1"/>
          <w:szCs w:val="22"/>
        </w:rPr>
        <w:t xml:space="preserve"> – Paul Clark</w:t>
      </w:r>
    </w:p>
    <w:p w:rsidR="00F56A2C" w:rsidRPr="002A4E0B" w:rsidRDefault="00F56A2C" w:rsidP="00F56A2C">
      <w:pPr>
        <w:pStyle w:val="Normal1"/>
        <w:ind w:firstLine="720"/>
        <w:rPr>
          <w:color w:val="000000" w:themeColor="text1"/>
          <w:szCs w:val="22"/>
        </w:rPr>
      </w:pPr>
      <w:r w:rsidRPr="002A4E0B">
        <w:rPr>
          <w:b/>
          <w:color w:val="000000" w:themeColor="text1"/>
          <w:szCs w:val="22"/>
        </w:rPr>
        <w:t xml:space="preserve">5.8 </w:t>
      </w:r>
      <w:r w:rsidRPr="002A4E0B">
        <w:rPr>
          <w:b/>
          <w:color w:val="000000" w:themeColor="text1"/>
          <w:szCs w:val="22"/>
        </w:rPr>
        <w:tab/>
        <w:t>Maintenance Director</w:t>
      </w:r>
      <w:r w:rsidRPr="002A4E0B">
        <w:rPr>
          <w:color w:val="000000" w:themeColor="text1"/>
          <w:szCs w:val="22"/>
        </w:rPr>
        <w:t xml:space="preserve"> – Dan Guenther</w:t>
      </w:r>
    </w:p>
    <w:p w:rsidR="00F56A2C" w:rsidRPr="002A4E0B" w:rsidRDefault="00F56A2C" w:rsidP="00F56A2C">
      <w:pPr>
        <w:pStyle w:val="Normal1"/>
        <w:ind w:firstLine="720"/>
        <w:rPr>
          <w:color w:val="000000" w:themeColor="text1"/>
          <w:szCs w:val="22"/>
        </w:rPr>
      </w:pPr>
      <w:r w:rsidRPr="002A4E0B">
        <w:rPr>
          <w:b/>
          <w:color w:val="000000" w:themeColor="text1"/>
          <w:szCs w:val="22"/>
        </w:rPr>
        <w:t xml:space="preserve">5.9 </w:t>
      </w:r>
      <w:r w:rsidRPr="002A4E0B">
        <w:rPr>
          <w:b/>
          <w:color w:val="000000" w:themeColor="text1"/>
          <w:szCs w:val="22"/>
        </w:rPr>
        <w:tab/>
        <w:t>Technology Coordinator</w:t>
      </w:r>
      <w:r w:rsidRPr="002A4E0B">
        <w:rPr>
          <w:color w:val="000000" w:themeColor="text1"/>
          <w:szCs w:val="22"/>
        </w:rPr>
        <w:t xml:space="preserve"> – Travis Gary</w:t>
      </w:r>
    </w:p>
    <w:p w:rsidR="00F56A2C" w:rsidRPr="002A4E0B" w:rsidRDefault="00F56A2C" w:rsidP="00F56A2C">
      <w:pPr>
        <w:pStyle w:val="Normal1"/>
        <w:ind w:firstLine="720"/>
        <w:rPr>
          <w:color w:val="000000" w:themeColor="text1"/>
        </w:rPr>
      </w:pPr>
      <w:r w:rsidRPr="002A4E0B">
        <w:rPr>
          <w:b/>
          <w:color w:val="000000" w:themeColor="text1"/>
          <w:szCs w:val="22"/>
        </w:rPr>
        <w:t xml:space="preserve">5.10 </w:t>
      </w:r>
      <w:r w:rsidRPr="002A4E0B">
        <w:rPr>
          <w:b/>
          <w:color w:val="000000" w:themeColor="text1"/>
          <w:szCs w:val="22"/>
        </w:rPr>
        <w:tab/>
        <w:t>Representatives:</w:t>
      </w:r>
      <w:r w:rsidRPr="002A4E0B">
        <w:rPr>
          <w:color w:val="000000" w:themeColor="text1"/>
          <w:szCs w:val="22"/>
        </w:rPr>
        <w:tab/>
      </w:r>
      <w:r w:rsidRPr="002A4E0B">
        <w:rPr>
          <w:color w:val="000000" w:themeColor="text1"/>
          <w:szCs w:val="22"/>
        </w:rPr>
        <w:tab/>
      </w:r>
      <w:r w:rsidRPr="002A4E0B">
        <w:rPr>
          <w:color w:val="000000" w:themeColor="text1"/>
          <w:szCs w:val="22"/>
        </w:rPr>
        <w:tab/>
      </w:r>
      <w:r w:rsidRPr="002A4E0B">
        <w:rPr>
          <w:color w:val="000000" w:themeColor="text1"/>
          <w:szCs w:val="22"/>
        </w:rPr>
        <w:tab/>
      </w:r>
      <w:r w:rsidRPr="002A4E0B">
        <w:rPr>
          <w:color w:val="000000" w:themeColor="text1"/>
          <w:szCs w:val="22"/>
        </w:rPr>
        <w:tab/>
      </w:r>
      <w:r w:rsidRPr="002A4E0B">
        <w:rPr>
          <w:color w:val="000000" w:themeColor="text1"/>
          <w:szCs w:val="22"/>
        </w:rPr>
        <w:tab/>
        <w:t xml:space="preserve"> </w:t>
      </w:r>
      <w:r w:rsidRPr="002A4E0B">
        <w:rPr>
          <w:color w:val="000000" w:themeColor="text1"/>
          <w:szCs w:val="22"/>
        </w:rPr>
        <w:tab/>
      </w:r>
      <w:r w:rsidRPr="002A4E0B">
        <w:rPr>
          <w:color w:val="000000" w:themeColor="text1"/>
          <w:szCs w:val="22"/>
        </w:rPr>
        <w:tab/>
        <w:t xml:space="preserve">    </w:t>
      </w:r>
      <w:r w:rsidRPr="002A4E0B">
        <w:rPr>
          <w:color w:val="000000" w:themeColor="text1"/>
          <w:szCs w:val="22"/>
        </w:rPr>
        <w:tab/>
      </w:r>
      <w:r w:rsidRPr="002A4E0B">
        <w:rPr>
          <w:b/>
          <w:color w:val="000000" w:themeColor="text1"/>
        </w:rPr>
        <w:t>5.10.1</w:t>
      </w:r>
      <w:r w:rsidRPr="002A4E0B">
        <w:rPr>
          <w:color w:val="000000" w:themeColor="text1"/>
        </w:rPr>
        <w:tab/>
        <w:t>Non Certified</w:t>
      </w:r>
      <w:r w:rsidRPr="002A4E0B">
        <w:rPr>
          <w:color w:val="000000" w:themeColor="text1"/>
        </w:rPr>
        <w:tab/>
      </w:r>
      <w:r w:rsidRPr="002A4E0B">
        <w:rPr>
          <w:color w:val="000000" w:themeColor="text1"/>
        </w:rPr>
        <w:tab/>
      </w:r>
      <w:r w:rsidRPr="002A4E0B">
        <w:rPr>
          <w:color w:val="000000" w:themeColor="text1"/>
        </w:rPr>
        <w:tab/>
      </w:r>
      <w:r w:rsidRPr="002A4E0B">
        <w:rPr>
          <w:color w:val="000000" w:themeColor="text1"/>
        </w:rPr>
        <w:tab/>
      </w:r>
      <w:r w:rsidRPr="002A4E0B">
        <w:rPr>
          <w:color w:val="000000" w:themeColor="text1"/>
        </w:rPr>
        <w:tab/>
      </w:r>
      <w:r w:rsidRPr="002A4E0B">
        <w:rPr>
          <w:color w:val="000000" w:themeColor="text1"/>
        </w:rPr>
        <w:tab/>
      </w:r>
      <w:r w:rsidRPr="002A4E0B">
        <w:rPr>
          <w:color w:val="000000" w:themeColor="text1"/>
        </w:rPr>
        <w:tab/>
      </w:r>
      <w:r w:rsidRPr="002A4E0B">
        <w:rPr>
          <w:color w:val="000000" w:themeColor="text1"/>
        </w:rPr>
        <w:tab/>
      </w:r>
      <w:r w:rsidRPr="002A4E0B">
        <w:rPr>
          <w:b/>
          <w:color w:val="000000" w:themeColor="text1"/>
        </w:rPr>
        <w:t>5.10.2</w:t>
      </w:r>
      <w:r w:rsidRPr="002A4E0B">
        <w:rPr>
          <w:color w:val="000000" w:themeColor="text1"/>
        </w:rPr>
        <w:tab/>
        <w:t xml:space="preserve">Certified- </w:t>
      </w:r>
    </w:p>
    <w:p w:rsidR="00F56A2C" w:rsidRPr="002A4E0B" w:rsidRDefault="00F56A2C" w:rsidP="00F56A2C">
      <w:pPr>
        <w:pStyle w:val="Normal1"/>
        <w:ind w:firstLine="720"/>
        <w:rPr>
          <w:color w:val="000000" w:themeColor="text1"/>
        </w:rPr>
      </w:pPr>
      <w:r w:rsidRPr="002A4E0B">
        <w:rPr>
          <w:color w:val="000000" w:themeColor="text1"/>
        </w:rPr>
        <w:tab/>
      </w:r>
      <w:r w:rsidRPr="002A4E0B">
        <w:rPr>
          <w:color w:val="000000" w:themeColor="text1"/>
        </w:rPr>
        <w:tab/>
      </w:r>
      <w:r w:rsidRPr="002A4E0B">
        <w:rPr>
          <w:b/>
          <w:color w:val="000000" w:themeColor="text1"/>
        </w:rPr>
        <w:t>5.10.3</w:t>
      </w:r>
      <w:r w:rsidRPr="002A4E0B">
        <w:rPr>
          <w:color w:val="000000" w:themeColor="text1"/>
        </w:rPr>
        <w:t xml:space="preserve"> </w:t>
      </w:r>
    </w:p>
    <w:p w:rsidR="00C22DCE" w:rsidRPr="002A4E0B" w:rsidRDefault="00C22DCE" w:rsidP="005131D9">
      <w:pPr>
        <w:pStyle w:val="Normal1"/>
        <w:ind w:firstLine="720"/>
        <w:rPr>
          <w:color w:val="000000" w:themeColor="text1"/>
        </w:rPr>
      </w:pPr>
    </w:p>
    <w:p w:rsidR="008B1F02" w:rsidRPr="002A4E0B" w:rsidRDefault="008B1F02" w:rsidP="008B1F02">
      <w:pPr>
        <w:pStyle w:val="Normal1"/>
        <w:rPr>
          <w:color w:val="000000" w:themeColor="text1"/>
        </w:rPr>
      </w:pPr>
      <w:r w:rsidRPr="002A4E0B">
        <w:rPr>
          <w:b/>
          <w:color w:val="000000" w:themeColor="text1"/>
        </w:rPr>
        <w:t>6.0 APPROVAL OF CONSENT AGENDA</w:t>
      </w:r>
      <w:r w:rsidRPr="002A4E0B">
        <w:rPr>
          <w:color w:val="000000" w:themeColor="text1"/>
        </w:rPr>
        <w:t xml:space="preserve"> (Action Item</w:t>
      </w:r>
      <w:r w:rsidR="00DA3531" w:rsidRPr="002A4E0B">
        <w:rPr>
          <w:color w:val="000000" w:themeColor="text1"/>
        </w:rPr>
        <w:t>)</w:t>
      </w:r>
    </w:p>
    <w:p w:rsidR="008B1F02" w:rsidRPr="002A4E0B" w:rsidRDefault="008B1F02" w:rsidP="008B1F02">
      <w:pPr>
        <w:pStyle w:val="Normal1"/>
        <w:ind w:firstLine="720"/>
        <w:rPr>
          <w:rFonts w:ascii="Helvetica" w:hAnsi="Helvetica" w:cs="Helvetica"/>
          <w:bCs/>
          <w:color w:val="000000" w:themeColor="text1"/>
        </w:rPr>
      </w:pPr>
      <w:r w:rsidRPr="002A4E0B">
        <w:rPr>
          <w:b/>
          <w:color w:val="000000" w:themeColor="text1"/>
        </w:rPr>
        <w:t>6.1</w:t>
      </w:r>
      <w:r w:rsidRPr="002A4E0B">
        <w:rPr>
          <w:color w:val="000000" w:themeColor="text1"/>
        </w:rPr>
        <w:t xml:space="preserve"> </w:t>
      </w:r>
      <w:r w:rsidR="00551FFE" w:rsidRPr="002A4E0B">
        <w:rPr>
          <w:color w:val="000000" w:themeColor="text1"/>
        </w:rPr>
        <w:tab/>
      </w:r>
      <w:r w:rsidRPr="002A4E0B">
        <w:rPr>
          <w:color w:val="000000" w:themeColor="text1"/>
        </w:rPr>
        <w:t>Consider Approval of the Bills</w:t>
      </w:r>
      <w:r w:rsidR="00743035" w:rsidRPr="002A4E0B">
        <w:rPr>
          <w:color w:val="000000" w:themeColor="text1"/>
        </w:rPr>
        <w:t xml:space="preserve"> -</w:t>
      </w:r>
      <w:r w:rsidR="008F76AC" w:rsidRPr="002A4E0B">
        <w:rPr>
          <w:color w:val="000000" w:themeColor="text1"/>
        </w:rPr>
        <w:t xml:space="preserve"> $288,070.19</w:t>
      </w:r>
      <w:r w:rsidR="00743035" w:rsidRPr="002A4E0B">
        <w:rPr>
          <w:color w:val="000000" w:themeColor="text1"/>
        </w:rPr>
        <w:t xml:space="preserve"> </w:t>
      </w:r>
    </w:p>
    <w:p w:rsidR="008B1F02" w:rsidRPr="002A4E0B" w:rsidRDefault="00386C0E" w:rsidP="008B1F02">
      <w:pPr>
        <w:pStyle w:val="Normal1"/>
        <w:ind w:firstLine="720"/>
        <w:rPr>
          <w:color w:val="000000" w:themeColor="text1"/>
        </w:rPr>
      </w:pPr>
      <w:r w:rsidRPr="002A4E0B">
        <w:rPr>
          <w:b/>
          <w:color w:val="000000" w:themeColor="text1"/>
        </w:rPr>
        <w:t>6.2</w:t>
      </w:r>
      <w:r w:rsidR="00551FFE" w:rsidRPr="002A4E0B">
        <w:rPr>
          <w:color w:val="000000" w:themeColor="text1"/>
        </w:rPr>
        <w:tab/>
      </w:r>
      <w:r w:rsidR="008B1F02" w:rsidRPr="002A4E0B">
        <w:rPr>
          <w:color w:val="000000" w:themeColor="text1"/>
        </w:rPr>
        <w:t>Consider Approval of the Minutes</w:t>
      </w:r>
    </w:p>
    <w:p w:rsidR="008121C5" w:rsidRPr="002A4E0B" w:rsidRDefault="00231D32" w:rsidP="009507B1">
      <w:pPr>
        <w:pStyle w:val="Normal1"/>
        <w:ind w:firstLine="720"/>
        <w:rPr>
          <w:color w:val="000000" w:themeColor="text1"/>
        </w:rPr>
      </w:pPr>
      <w:r w:rsidRPr="002A4E0B">
        <w:rPr>
          <w:color w:val="000000" w:themeColor="text1"/>
        </w:rPr>
        <w:lastRenderedPageBreak/>
        <w:tab/>
      </w:r>
      <w:r w:rsidRPr="002A4E0B">
        <w:rPr>
          <w:color w:val="000000" w:themeColor="text1"/>
        </w:rPr>
        <w:tab/>
      </w:r>
      <w:r w:rsidRPr="002A4E0B">
        <w:rPr>
          <w:color w:val="000000" w:themeColor="text1"/>
        </w:rPr>
        <w:tab/>
      </w:r>
    </w:p>
    <w:p w:rsidR="000D32BC" w:rsidRPr="002A4E0B" w:rsidRDefault="000D32BC" w:rsidP="005C3DB6">
      <w:pPr>
        <w:pStyle w:val="Normal1"/>
        <w:ind w:firstLine="720"/>
        <w:rPr>
          <w:color w:val="000000" w:themeColor="text1"/>
        </w:rPr>
      </w:pPr>
      <w:r w:rsidRPr="002A4E0B">
        <w:rPr>
          <w:color w:val="000000" w:themeColor="text1"/>
        </w:rPr>
        <w:tab/>
      </w:r>
    </w:p>
    <w:p w:rsidR="008B1F02" w:rsidRPr="002A4E0B" w:rsidRDefault="008B1F02" w:rsidP="005C3DB6">
      <w:pPr>
        <w:pStyle w:val="Normal1"/>
        <w:ind w:firstLine="720"/>
        <w:rPr>
          <w:rFonts w:ascii="Helvetica" w:hAnsi="Helvetica" w:cs="Helvetica"/>
          <w:bCs/>
          <w:color w:val="000000" w:themeColor="text1"/>
        </w:rPr>
      </w:pPr>
      <w:r w:rsidRPr="002A4E0B">
        <w:rPr>
          <w:rFonts w:ascii="Helvetica" w:hAnsi="Helvetica" w:cs="Helvetica"/>
          <w:b/>
          <w:bCs/>
          <w:color w:val="000000" w:themeColor="text1"/>
        </w:rPr>
        <w:t xml:space="preserve">6.3 </w:t>
      </w:r>
      <w:r w:rsidRPr="002A4E0B">
        <w:rPr>
          <w:rFonts w:ascii="Helvetica" w:hAnsi="Helvetica" w:cs="Helvetica"/>
          <w:b/>
          <w:bCs/>
          <w:color w:val="000000" w:themeColor="text1"/>
        </w:rPr>
        <w:tab/>
      </w:r>
      <w:r w:rsidRPr="002A4E0B">
        <w:rPr>
          <w:rFonts w:ascii="Helvetica" w:hAnsi="Helvetica" w:cs="Helvetica"/>
          <w:bCs/>
          <w:color w:val="000000" w:themeColor="text1"/>
        </w:rPr>
        <w:t>Consider Approval for the Treasurer’s Report</w:t>
      </w:r>
    </w:p>
    <w:p w:rsidR="00DF52F4" w:rsidRPr="002A4E0B" w:rsidRDefault="00DF52F4" w:rsidP="005C3DB6">
      <w:pPr>
        <w:pStyle w:val="Normal1"/>
        <w:ind w:firstLine="720"/>
        <w:rPr>
          <w:color w:val="000000" w:themeColor="text1"/>
        </w:rPr>
      </w:pPr>
    </w:p>
    <w:p w:rsidR="003523E9" w:rsidRPr="002A4E0B" w:rsidRDefault="008B1F02" w:rsidP="008B1F02">
      <w:pPr>
        <w:pStyle w:val="Normal1"/>
        <w:ind w:firstLine="720"/>
        <w:rPr>
          <w:rFonts w:ascii="Helvetica" w:hAnsi="Helvetica" w:cs="Helvetica"/>
          <w:b/>
          <w:bCs/>
          <w:color w:val="000000" w:themeColor="text1"/>
        </w:rPr>
      </w:pPr>
      <w:r w:rsidRPr="002A4E0B">
        <w:rPr>
          <w:rFonts w:ascii="Helvetica" w:hAnsi="Helvetica" w:cs="Helvetica"/>
          <w:b/>
          <w:bCs/>
          <w:color w:val="000000" w:themeColor="text1"/>
        </w:rPr>
        <w:t xml:space="preserve">6.4 </w:t>
      </w:r>
      <w:r w:rsidRPr="002A4E0B">
        <w:rPr>
          <w:rFonts w:ascii="Helvetica" w:hAnsi="Helvetica" w:cs="Helvetica"/>
          <w:b/>
          <w:bCs/>
          <w:color w:val="000000" w:themeColor="text1"/>
        </w:rPr>
        <w:tab/>
        <w:t xml:space="preserve">Resignations </w:t>
      </w:r>
    </w:p>
    <w:p w:rsidR="00DC7522" w:rsidRPr="002A4E0B" w:rsidRDefault="00F27F18" w:rsidP="00DC7522">
      <w:pPr>
        <w:pStyle w:val="Normal1"/>
        <w:ind w:firstLine="720"/>
        <w:rPr>
          <w:bCs/>
          <w:color w:val="000000" w:themeColor="text1"/>
        </w:rPr>
      </w:pPr>
      <w:r w:rsidRPr="002A4E0B">
        <w:rPr>
          <w:rFonts w:ascii="Helvetica" w:hAnsi="Helvetica" w:cs="Helvetica"/>
          <w:b/>
          <w:bCs/>
          <w:color w:val="000000" w:themeColor="text1"/>
        </w:rPr>
        <w:tab/>
      </w:r>
      <w:r w:rsidR="00DC7522" w:rsidRPr="002A4E0B">
        <w:rPr>
          <w:b/>
          <w:bCs/>
          <w:color w:val="000000" w:themeColor="text1"/>
        </w:rPr>
        <w:t>6.4.1</w:t>
      </w:r>
      <w:r w:rsidR="00DC7522" w:rsidRPr="002A4E0B">
        <w:rPr>
          <w:b/>
          <w:bCs/>
          <w:color w:val="000000" w:themeColor="text1"/>
        </w:rPr>
        <w:tab/>
      </w:r>
      <w:r w:rsidR="00DC7522" w:rsidRPr="002A4E0B">
        <w:rPr>
          <w:bCs/>
          <w:color w:val="000000" w:themeColor="text1"/>
        </w:rPr>
        <w:t xml:space="preserve">Girls Basketball Girls </w:t>
      </w:r>
      <w:r w:rsidR="007A346A" w:rsidRPr="002A4E0B">
        <w:rPr>
          <w:bCs/>
          <w:color w:val="000000" w:themeColor="text1"/>
        </w:rPr>
        <w:t xml:space="preserve">- </w:t>
      </w:r>
      <w:r w:rsidR="00D439C6" w:rsidRPr="002A4E0B">
        <w:rPr>
          <w:bCs/>
          <w:color w:val="000000" w:themeColor="text1"/>
        </w:rPr>
        <w:t xml:space="preserve">JV Team </w:t>
      </w:r>
      <w:r w:rsidR="00DC7522" w:rsidRPr="002A4E0B">
        <w:rPr>
          <w:bCs/>
          <w:color w:val="000000" w:themeColor="text1"/>
        </w:rPr>
        <w:t>Coach ~ Todd Johnson</w:t>
      </w:r>
    </w:p>
    <w:p w:rsidR="00DC7522" w:rsidRPr="002A4E0B" w:rsidRDefault="00DC7522" w:rsidP="00DC7522">
      <w:pPr>
        <w:ind w:firstLine="720"/>
        <w:rPr>
          <w:color w:val="000000" w:themeColor="text1"/>
        </w:rPr>
      </w:pPr>
      <w:r w:rsidRPr="002A4E0B">
        <w:rPr>
          <w:rFonts w:asciiTheme="minorHAnsi" w:eastAsiaTheme="minorEastAsia" w:hAnsiTheme="minorHAnsi" w:cstheme="minorBidi"/>
          <w:bCs/>
          <w:color w:val="000000" w:themeColor="text1"/>
          <w:sz w:val="24"/>
          <w:szCs w:val="24"/>
        </w:rPr>
        <w:tab/>
      </w:r>
      <w:r w:rsidRPr="002A4E0B">
        <w:rPr>
          <w:rFonts w:asciiTheme="minorHAnsi" w:eastAsiaTheme="minorEastAsia" w:hAnsiTheme="minorHAnsi" w:cstheme="minorBidi"/>
          <w:b/>
          <w:bCs/>
          <w:color w:val="000000" w:themeColor="text1"/>
          <w:sz w:val="24"/>
          <w:szCs w:val="24"/>
        </w:rPr>
        <w:t>6.4.2</w:t>
      </w:r>
      <w:r w:rsidRPr="002A4E0B">
        <w:rPr>
          <w:rFonts w:asciiTheme="minorHAnsi" w:eastAsiaTheme="minorEastAsia" w:hAnsiTheme="minorHAnsi" w:cstheme="minorBidi"/>
          <w:b/>
          <w:bCs/>
          <w:color w:val="000000" w:themeColor="text1"/>
          <w:sz w:val="24"/>
          <w:szCs w:val="24"/>
        </w:rPr>
        <w:tab/>
      </w:r>
      <w:r w:rsidRPr="002A4E0B">
        <w:rPr>
          <w:color w:val="000000" w:themeColor="text1"/>
        </w:rPr>
        <w:t xml:space="preserve">Girls Basketball – C Team Coach ~ Derek </w:t>
      </w:r>
      <w:proofErr w:type="spellStart"/>
      <w:r w:rsidRPr="002A4E0B">
        <w:rPr>
          <w:color w:val="000000" w:themeColor="text1"/>
        </w:rPr>
        <w:t>Aus</w:t>
      </w:r>
      <w:proofErr w:type="spellEnd"/>
    </w:p>
    <w:p w:rsidR="00DC7522" w:rsidRPr="002A4E0B" w:rsidRDefault="00DC7522" w:rsidP="00DC7522">
      <w:pPr>
        <w:ind w:firstLine="720"/>
        <w:rPr>
          <w:color w:val="000000" w:themeColor="text1"/>
        </w:rPr>
      </w:pPr>
      <w:r w:rsidRPr="002A4E0B">
        <w:rPr>
          <w:bCs/>
          <w:color w:val="000000" w:themeColor="text1"/>
        </w:rPr>
        <w:tab/>
      </w:r>
      <w:r w:rsidRPr="002A4E0B">
        <w:rPr>
          <w:b/>
          <w:bCs/>
          <w:color w:val="000000" w:themeColor="text1"/>
        </w:rPr>
        <w:t>6.4.3</w:t>
      </w:r>
      <w:r w:rsidRPr="002A4E0B">
        <w:rPr>
          <w:b/>
          <w:bCs/>
          <w:color w:val="000000" w:themeColor="text1"/>
        </w:rPr>
        <w:tab/>
      </w:r>
      <w:r w:rsidRPr="002A4E0B">
        <w:rPr>
          <w:color w:val="000000" w:themeColor="text1"/>
        </w:rPr>
        <w:t xml:space="preserve">Jr. High Girls Basketball Coach ~ Vikki </w:t>
      </w:r>
      <w:proofErr w:type="spellStart"/>
      <w:r w:rsidRPr="002A4E0B">
        <w:rPr>
          <w:color w:val="000000" w:themeColor="text1"/>
        </w:rPr>
        <w:t>Bevins</w:t>
      </w:r>
      <w:proofErr w:type="spellEnd"/>
    </w:p>
    <w:p w:rsidR="00093448" w:rsidRPr="002A4E0B" w:rsidRDefault="00093448" w:rsidP="00DC7522">
      <w:pPr>
        <w:ind w:firstLine="720"/>
        <w:rPr>
          <w:bCs/>
          <w:color w:val="000000" w:themeColor="text1"/>
        </w:rPr>
      </w:pPr>
      <w:r w:rsidRPr="002A4E0B">
        <w:rPr>
          <w:color w:val="000000" w:themeColor="text1"/>
        </w:rPr>
        <w:tab/>
      </w:r>
      <w:r w:rsidRPr="002A4E0B">
        <w:rPr>
          <w:b/>
          <w:color w:val="000000" w:themeColor="text1"/>
        </w:rPr>
        <w:t>6.4.4</w:t>
      </w:r>
      <w:r w:rsidRPr="002A4E0B">
        <w:rPr>
          <w:b/>
          <w:color w:val="000000" w:themeColor="text1"/>
        </w:rPr>
        <w:tab/>
      </w:r>
      <w:r w:rsidRPr="002A4E0B">
        <w:rPr>
          <w:color w:val="000000" w:themeColor="text1"/>
        </w:rPr>
        <w:t>Elementary Paraprofessional Ogema ~ Michele Safar</w:t>
      </w:r>
    </w:p>
    <w:p w:rsidR="001F764B" w:rsidRPr="002A4E0B" w:rsidRDefault="00FA254D" w:rsidP="008B1F02">
      <w:pPr>
        <w:pStyle w:val="Normal1"/>
        <w:ind w:firstLine="720"/>
        <w:rPr>
          <w:rFonts w:ascii="Helvetica" w:hAnsi="Helvetica" w:cs="Helvetica"/>
          <w:bCs/>
          <w:color w:val="000000" w:themeColor="text1"/>
        </w:rPr>
      </w:pPr>
      <w:r w:rsidRPr="002A4E0B">
        <w:rPr>
          <w:rFonts w:ascii="Helvetica" w:hAnsi="Helvetica" w:cs="Helvetica"/>
          <w:bCs/>
          <w:color w:val="000000" w:themeColor="text1"/>
        </w:rPr>
        <w:tab/>
      </w:r>
    </w:p>
    <w:p w:rsidR="00956DDF" w:rsidRPr="002A4E0B" w:rsidRDefault="00231D32" w:rsidP="00B85CA3">
      <w:pPr>
        <w:pStyle w:val="Normal1"/>
        <w:ind w:firstLine="720"/>
        <w:rPr>
          <w:b/>
          <w:color w:val="000000" w:themeColor="text1"/>
        </w:rPr>
      </w:pPr>
      <w:r w:rsidRPr="002A4E0B">
        <w:rPr>
          <w:b/>
          <w:color w:val="000000" w:themeColor="text1"/>
        </w:rPr>
        <w:t>6.5</w:t>
      </w:r>
      <w:r w:rsidR="0085617A" w:rsidRPr="002A4E0B">
        <w:rPr>
          <w:b/>
          <w:color w:val="000000" w:themeColor="text1"/>
        </w:rPr>
        <w:t xml:space="preserve"> </w:t>
      </w:r>
      <w:r w:rsidRPr="002A4E0B">
        <w:rPr>
          <w:b/>
          <w:color w:val="000000" w:themeColor="text1"/>
        </w:rPr>
        <w:tab/>
      </w:r>
      <w:r w:rsidR="008B1F02" w:rsidRPr="002A4E0B">
        <w:rPr>
          <w:b/>
          <w:color w:val="000000" w:themeColor="text1"/>
        </w:rPr>
        <w:t>Permission to Hire</w:t>
      </w:r>
    </w:p>
    <w:p w:rsidR="00D50AEC" w:rsidRPr="002A4E0B" w:rsidRDefault="00B85CA3" w:rsidP="00D50AEC">
      <w:pPr>
        <w:pStyle w:val="Normal1"/>
        <w:ind w:firstLine="720"/>
        <w:rPr>
          <w:color w:val="000000" w:themeColor="text1"/>
        </w:rPr>
      </w:pPr>
      <w:r w:rsidRPr="002A4E0B">
        <w:rPr>
          <w:color w:val="000000" w:themeColor="text1"/>
        </w:rPr>
        <w:tab/>
      </w:r>
      <w:r w:rsidR="00D50AEC" w:rsidRPr="002A4E0B">
        <w:rPr>
          <w:b/>
          <w:color w:val="000000" w:themeColor="text1"/>
        </w:rPr>
        <w:t>6.5.1</w:t>
      </w:r>
      <w:r w:rsidR="00D50AEC" w:rsidRPr="002A4E0B">
        <w:rPr>
          <w:b/>
          <w:color w:val="000000" w:themeColor="text1"/>
        </w:rPr>
        <w:tab/>
      </w:r>
      <w:r w:rsidR="00D50AEC" w:rsidRPr="002A4E0B">
        <w:rPr>
          <w:color w:val="000000" w:themeColor="text1"/>
        </w:rPr>
        <w:t xml:space="preserve">Lead Custodian – Ogema ~ Steven </w:t>
      </w:r>
      <w:proofErr w:type="spellStart"/>
      <w:r w:rsidR="00D50AEC" w:rsidRPr="002A4E0B">
        <w:rPr>
          <w:color w:val="000000" w:themeColor="text1"/>
        </w:rPr>
        <w:t>Ferencik</w:t>
      </w:r>
      <w:proofErr w:type="spellEnd"/>
    </w:p>
    <w:p w:rsidR="00D50AEC" w:rsidRPr="002A4E0B" w:rsidRDefault="00D50AEC" w:rsidP="00D50AEC">
      <w:pPr>
        <w:ind w:firstLine="720"/>
        <w:rPr>
          <w:color w:val="000000" w:themeColor="text1"/>
        </w:rPr>
      </w:pPr>
      <w:r w:rsidRPr="002A4E0B">
        <w:rPr>
          <w:color w:val="000000" w:themeColor="text1"/>
        </w:rPr>
        <w:tab/>
      </w:r>
      <w:r w:rsidRPr="002A4E0B">
        <w:rPr>
          <w:b/>
          <w:color w:val="000000" w:themeColor="text1"/>
        </w:rPr>
        <w:t>6.5.2</w:t>
      </w:r>
      <w:r w:rsidRPr="002A4E0B">
        <w:rPr>
          <w:b/>
          <w:color w:val="000000" w:themeColor="text1"/>
        </w:rPr>
        <w:tab/>
      </w:r>
      <w:r w:rsidRPr="002A4E0B">
        <w:rPr>
          <w:color w:val="000000" w:themeColor="text1"/>
        </w:rPr>
        <w:t>Girls Basketball – Head Coach ~ Lindsey Halverson</w:t>
      </w:r>
    </w:p>
    <w:p w:rsidR="00D50AEC" w:rsidRPr="002A4E0B" w:rsidRDefault="00D50AEC" w:rsidP="00D50AEC">
      <w:pPr>
        <w:ind w:firstLine="720"/>
        <w:rPr>
          <w:color w:val="000000" w:themeColor="text1"/>
        </w:rPr>
      </w:pPr>
      <w:r w:rsidRPr="002A4E0B">
        <w:rPr>
          <w:b/>
          <w:color w:val="000000" w:themeColor="text1"/>
        </w:rPr>
        <w:tab/>
        <w:t>6.5.3</w:t>
      </w:r>
      <w:r w:rsidRPr="002A4E0B">
        <w:rPr>
          <w:b/>
          <w:color w:val="000000" w:themeColor="text1"/>
        </w:rPr>
        <w:tab/>
      </w:r>
      <w:r w:rsidRPr="002A4E0B">
        <w:rPr>
          <w:color w:val="000000" w:themeColor="text1"/>
        </w:rPr>
        <w:t>Girls Basketball – Assistant Coach ~ Zack Qual</w:t>
      </w:r>
    </w:p>
    <w:p w:rsidR="00D50AEC" w:rsidRPr="002A4E0B" w:rsidRDefault="00D50AEC" w:rsidP="00D50AEC">
      <w:pPr>
        <w:ind w:firstLine="720"/>
        <w:rPr>
          <w:color w:val="000000" w:themeColor="text1"/>
        </w:rPr>
      </w:pPr>
      <w:r w:rsidRPr="002A4E0B">
        <w:rPr>
          <w:b/>
          <w:color w:val="000000" w:themeColor="text1"/>
        </w:rPr>
        <w:tab/>
        <w:t>6.5.4</w:t>
      </w:r>
      <w:r w:rsidRPr="002A4E0B">
        <w:rPr>
          <w:b/>
          <w:color w:val="000000" w:themeColor="text1"/>
        </w:rPr>
        <w:tab/>
      </w:r>
      <w:r w:rsidRPr="002A4E0B">
        <w:rPr>
          <w:color w:val="000000" w:themeColor="text1"/>
        </w:rPr>
        <w:t>Girls Basketball – C Team Coach ~ Veronica Spry</w:t>
      </w:r>
    </w:p>
    <w:p w:rsidR="00D50AEC" w:rsidRPr="002A4E0B" w:rsidRDefault="00D50AEC" w:rsidP="00D50AEC">
      <w:pPr>
        <w:ind w:firstLine="720"/>
        <w:rPr>
          <w:color w:val="000000" w:themeColor="text1"/>
        </w:rPr>
      </w:pPr>
      <w:r w:rsidRPr="002A4E0B">
        <w:rPr>
          <w:b/>
          <w:color w:val="000000" w:themeColor="text1"/>
        </w:rPr>
        <w:tab/>
        <w:t>6.5.5</w:t>
      </w:r>
      <w:r w:rsidRPr="002A4E0B">
        <w:rPr>
          <w:b/>
          <w:color w:val="000000" w:themeColor="text1"/>
        </w:rPr>
        <w:tab/>
      </w:r>
      <w:r w:rsidRPr="002A4E0B">
        <w:rPr>
          <w:color w:val="000000" w:themeColor="text1"/>
        </w:rPr>
        <w:t>JV High Girls Basketball Coach ~ John Clark Sr. (Bomber)</w:t>
      </w:r>
    </w:p>
    <w:p w:rsidR="00D50AEC" w:rsidRPr="002A4E0B" w:rsidRDefault="00D50AEC" w:rsidP="00D50AEC">
      <w:pPr>
        <w:ind w:firstLine="720"/>
        <w:rPr>
          <w:b/>
          <w:color w:val="000000" w:themeColor="text1"/>
        </w:rPr>
      </w:pPr>
      <w:r w:rsidRPr="002A4E0B">
        <w:rPr>
          <w:b/>
          <w:color w:val="000000" w:themeColor="text1"/>
        </w:rPr>
        <w:tab/>
        <w:t>6.5.6</w:t>
      </w:r>
      <w:r w:rsidRPr="002A4E0B">
        <w:rPr>
          <w:b/>
          <w:color w:val="000000" w:themeColor="text1"/>
        </w:rPr>
        <w:tab/>
      </w:r>
      <w:r w:rsidRPr="002A4E0B">
        <w:rPr>
          <w:color w:val="000000" w:themeColor="text1"/>
        </w:rPr>
        <w:t>Jr. High Girls Basketball Coach ~ Brent Miller</w:t>
      </w:r>
    </w:p>
    <w:p w:rsidR="00D50AEC" w:rsidRPr="002A4E0B" w:rsidRDefault="00D50AEC" w:rsidP="00D50AEC">
      <w:pPr>
        <w:ind w:firstLine="720"/>
        <w:rPr>
          <w:b/>
          <w:color w:val="000000" w:themeColor="text1"/>
        </w:rPr>
      </w:pPr>
      <w:r w:rsidRPr="002A4E0B">
        <w:rPr>
          <w:b/>
          <w:color w:val="000000" w:themeColor="text1"/>
        </w:rPr>
        <w:tab/>
        <w:t>6.5.7</w:t>
      </w:r>
      <w:r w:rsidRPr="002A4E0B">
        <w:rPr>
          <w:b/>
          <w:color w:val="000000" w:themeColor="text1"/>
        </w:rPr>
        <w:tab/>
      </w:r>
      <w:r w:rsidRPr="002A4E0B">
        <w:rPr>
          <w:color w:val="000000" w:themeColor="text1"/>
        </w:rPr>
        <w:t>Jr. High Girls Basketball Coach ~ Scott Thomas</w:t>
      </w:r>
    </w:p>
    <w:p w:rsidR="00D50AEC" w:rsidRPr="002A4E0B" w:rsidRDefault="00D50AEC" w:rsidP="00D50AEC">
      <w:pPr>
        <w:ind w:firstLine="720"/>
        <w:rPr>
          <w:b/>
          <w:color w:val="000000" w:themeColor="text1"/>
        </w:rPr>
      </w:pPr>
      <w:r w:rsidRPr="002A4E0B">
        <w:rPr>
          <w:b/>
          <w:color w:val="000000" w:themeColor="text1"/>
        </w:rPr>
        <w:tab/>
        <w:t>6.5.8</w:t>
      </w:r>
      <w:r w:rsidRPr="002A4E0B">
        <w:rPr>
          <w:b/>
          <w:color w:val="000000" w:themeColor="text1"/>
        </w:rPr>
        <w:tab/>
      </w:r>
      <w:r w:rsidRPr="002A4E0B">
        <w:rPr>
          <w:color w:val="000000" w:themeColor="text1"/>
        </w:rPr>
        <w:t>Boys Basketball – Head Coach ~ John Clark Jr.</w:t>
      </w:r>
    </w:p>
    <w:p w:rsidR="00D50AEC" w:rsidRPr="002A4E0B" w:rsidRDefault="00D50AEC" w:rsidP="00D50AEC">
      <w:pPr>
        <w:ind w:firstLine="720"/>
        <w:rPr>
          <w:color w:val="000000" w:themeColor="text1"/>
        </w:rPr>
      </w:pPr>
      <w:r w:rsidRPr="002A4E0B">
        <w:rPr>
          <w:b/>
          <w:color w:val="000000" w:themeColor="text1"/>
        </w:rPr>
        <w:tab/>
        <w:t>6.5.9</w:t>
      </w:r>
      <w:r w:rsidRPr="002A4E0B">
        <w:rPr>
          <w:b/>
          <w:color w:val="000000" w:themeColor="text1"/>
        </w:rPr>
        <w:tab/>
      </w:r>
      <w:r w:rsidRPr="002A4E0B">
        <w:rPr>
          <w:color w:val="000000" w:themeColor="text1"/>
        </w:rPr>
        <w:t xml:space="preserve">Boys Basketball – Assistant V. Coach ~ Jon Syverson </w:t>
      </w:r>
    </w:p>
    <w:p w:rsidR="00D50AEC" w:rsidRPr="002A4E0B" w:rsidRDefault="00D50AEC" w:rsidP="00D50AEC">
      <w:pPr>
        <w:ind w:firstLine="720"/>
        <w:rPr>
          <w:color w:val="000000" w:themeColor="text1"/>
        </w:rPr>
      </w:pPr>
      <w:r w:rsidRPr="002A4E0B">
        <w:rPr>
          <w:b/>
          <w:color w:val="000000" w:themeColor="text1"/>
        </w:rPr>
        <w:tab/>
        <w:t>6.5.10</w:t>
      </w:r>
      <w:r w:rsidRPr="002A4E0B">
        <w:rPr>
          <w:b/>
          <w:color w:val="000000" w:themeColor="text1"/>
        </w:rPr>
        <w:tab/>
      </w:r>
      <w:r w:rsidRPr="002A4E0B">
        <w:rPr>
          <w:color w:val="000000" w:themeColor="text1"/>
        </w:rPr>
        <w:t>Boys Basketball – JV/B Team Coach ~ Josh Kemper</w:t>
      </w:r>
    </w:p>
    <w:p w:rsidR="00D50AEC" w:rsidRPr="002A4E0B" w:rsidRDefault="00D50AEC" w:rsidP="00D50AEC">
      <w:pPr>
        <w:ind w:firstLine="720"/>
        <w:rPr>
          <w:b/>
          <w:color w:val="000000" w:themeColor="text1"/>
        </w:rPr>
      </w:pPr>
      <w:r w:rsidRPr="002A4E0B">
        <w:rPr>
          <w:b/>
          <w:color w:val="000000" w:themeColor="text1"/>
        </w:rPr>
        <w:tab/>
        <w:t>6.5.11</w:t>
      </w:r>
      <w:r w:rsidRPr="002A4E0B">
        <w:rPr>
          <w:b/>
          <w:color w:val="000000" w:themeColor="text1"/>
        </w:rPr>
        <w:tab/>
      </w:r>
      <w:r w:rsidRPr="002A4E0B">
        <w:rPr>
          <w:color w:val="000000" w:themeColor="text1"/>
        </w:rPr>
        <w:t>Boys Basketball – C Team Coach ~ Jason Clark</w:t>
      </w:r>
    </w:p>
    <w:p w:rsidR="00D50AEC" w:rsidRPr="002A4E0B" w:rsidRDefault="00D50AEC" w:rsidP="00D50AEC">
      <w:pPr>
        <w:ind w:firstLine="720"/>
        <w:rPr>
          <w:b/>
          <w:color w:val="000000" w:themeColor="text1"/>
        </w:rPr>
      </w:pPr>
      <w:r w:rsidRPr="002A4E0B">
        <w:rPr>
          <w:b/>
          <w:color w:val="000000" w:themeColor="text1"/>
        </w:rPr>
        <w:tab/>
        <w:t>6.5.12</w:t>
      </w:r>
      <w:r w:rsidRPr="002A4E0B">
        <w:rPr>
          <w:b/>
          <w:color w:val="000000" w:themeColor="text1"/>
        </w:rPr>
        <w:tab/>
      </w:r>
      <w:r w:rsidRPr="002A4E0B">
        <w:rPr>
          <w:color w:val="000000" w:themeColor="text1"/>
        </w:rPr>
        <w:t>Boys Basketball – JH Team Coach ~ Brent Miller</w:t>
      </w:r>
    </w:p>
    <w:p w:rsidR="00D50AEC" w:rsidRPr="002A4E0B" w:rsidRDefault="00D50AEC" w:rsidP="00D50AEC">
      <w:pPr>
        <w:ind w:firstLine="720"/>
        <w:rPr>
          <w:color w:val="000000" w:themeColor="text1"/>
        </w:rPr>
      </w:pPr>
      <w:r w:rsidRPr="002A4E0B">
        <w:rPr>
          <w:b/>
          <w:color w:val="000000" w:themeColor="text1"/>
        </w:rPr>
        <w:tab/>
        <w:t>6.5.13</w:t>
      </w:r>
      <w:r w:rsidRPr="002A4E0B">
        <w:rPr>
          <w:color w:val="000000" w:themeColor="text1"/>
        </w:rPr>
        <w:tab/>
        <w:t>Boys Basketball – JH Team Coach ~ Scott Thomas</w:t>
      </w:r>
      <w:r w:rsidRPr="002A4E0B">
        <w:rPr>
          <w:color w:val="000000" w:themeColor="text1"/>
        </w:rPr>
        <w:tab/>
      </w:r>
    </w:p>
    <w:p w:rsidR="00D50AEC" w:rsidRPr="002A4E0B" w:rsidRDefault="00D50AEC" w:rsidP="00D50AEC">
      <w:pPr>
        <w:ind w:firstLine="720"/>
        <w:rPr>
          <w:color w:val="000000" w:themeColor="text1"/>
        </w:rPr>
      </w:pPr>
      <w:r w:rsidRPr="002A4E0B">
        <w:rPr>
          <w:color w:val="000000" w:themeColor="text1"/>
        </w:rPr>
        <w:tab/>
      </w:r>
      <w:r w:rsidRPr="002A4E0B">
        <w:rPr>
          <w:b/>
          <w:color w:val="000000" w:themeColor="text1"/>
        </w:rPr>
        <w:t>6.5.14</w:t>
      </w:r>
      <w:r w:rsidRPr="002A4E0B">
        <w:rPr>
          <w:color w:val="000000" w:themeColor="text1"/>
        </w:rPr>
        <w:tab/>
        <w:t>Boys Basketball – JH Team Coach ~ Kris Skersick</w:t>
      </w:r>
    </w:p>
    <w:p w:rsidR="00D50AEC" w:rsidRPr="002A4E0B" w:rsidRDefault="00D50AEC" w:rsidP="00D50AEC">
      <w:pPr>
        <w:ind w:firstLine="720"/>
        <w:rPr>
          <w:color w:val="000000" w:themeColor="text1"/>
        </w:rPr>
      </w:pPr>
      <w:r w:rsidRPr="002A4E0B">
        <w:rPr>
          <w:color w:val="000000" w:themeColor="text1"/>
        </w:rPr>
        <w:tab/>
      </w:r>
      <w:r w:rsidRPr="002A4E0B">
        <w:rPr>
          <w:b/>
          <w:color w:val="000000" w:themeColor="text1"/>
        </w:rPr>
        <w:t>6.5.15</w:t>
      </w:r>
      <w:r w:rsidRPr="002A4E0B">
        <w:rPr>
          <w:b/>
          <w:color w:val="000000" w:themeColor="text1"/>
        </w:rPr>
        <w:tab/>
      </w:r>
      <w:r w:rsidRPr="002A4E0B">
        <w:rPr>
          <w:color w:val="000000" w:themeColor="text1"/>
        </w:rPr>
        <w:t>Wrestling – Head Coach ~ John Short</w:t>
      </w:r>
    </w:p>
    <w:p w:rsidR="00D50AEC" w:rsidRPr="002A4E0B" w:rsidRDefault="00D50AEC" w:rsidP="00D50AEC">
      <w:pPr>
        <w:ind w:firstLine="720"/>
        <w:rPr>
          <w:color w:val="000000" w:themeColor="text1"/>
        </w:rPr>
      </w:pPr>
      <w:r w:rsidRPr="002A4E0B">
        <w:rPr>
          <w:b/>
          <w:color w:val="000000" w:themeColor="text1"/>
        </w:rPr>
        <w:tab/>
        <w:t>6.5.16</w:t>
      </w:r>
      <w:r w:rsidRPr="002A4E0B">
        <w:rPr>
          <w:b/>
          <w:color w:val="000000" w:themeColor="text1"/>
        </w:rPr>
        <w:tab/>
      </w:r>
      <w:r w:rsidRPr="002A4E0B">
        <w:rPr>
          <w:color w:val="000000" w:themeColor="text1"/>
        </w:rPr>
        <w:t>Wrestling – Assistant Coach ~ Ben Bruce</w:t>
      </w:r>
    </w:p>
    <w:p w:rsidR="00D50AEC" w:rsidRPr="002A4E0B" w:rsidRDefault="00D50AEC" w:rsidP="00D50AEC">
      <w:pPr>
        <w:ind w:firstLine="720"/>
        <w:rPr>
          <w:color w:val="000000" w:themeColor="text1"/>
        </w:rPr>
      </w:pPr>
      <w:r w:rsidRPr="002A4E0B">
        <w:rPr>
          <w:b/>
          <w:color w:val="000000" w:themeColor="text1"/>
        </w:rPr>
        <w:tab/>
        <w:t>6.5.17</w:t>
      </w:r>
      <w:r w:rsidRPr="002A4E0B">
        <w:rPr>
          <w:b/>
          <w:color w:val="000000" w:themeColor="text1"/>
        </w:rPr>
        <w:tab/>
      </w:r>
      <w:r w:rsidRPr="002A4E0B">
        <w:rPr>
          <w:color w:val="000000" w:themeColor="text1"/>
        </w:rPr>
        <w:t>Wrestling – Assistant Coach ~ Casey Berntson</w:t>
      </w:r>
    </w:p>
    <w:p w:rsidR="00D50AEC" w:rsidRPr="002A4E0B" w:rsidRDefault="00D50AEC" w:rsidP="00D50AEC">
      <w:pPr>
        <w:ind w:firstLine="720"/>
        <w:rPr>
          <w:color w:val="000000" w:themeColor="text1"/>
        </w:rPr>
      </w:pPr>
      <w:r w:rsidRPr="002A4E0B">
        <w:rPr>
          <w:b/>
          <w:color w:val="000000" w:themeColor="text1"/>
        </w:rPr>
        <w:tab/>
        <w:t>6.5.18</w:t>
      </w:r>
      <w:r w:rsidRPr="002A4E0B">
        <w:rPr>
          <w:b/>
          <w:color w:val="000000" w:themeColor="text1"/>
        </w:rPr>
        <w:tab/>
      </w:r>
      <w:r w:rsidRPr="002A4E0B">
        <w:rPr>
          <w:color w:val="000000" w:themeColor="text1"/>
        </w:rPr>
        <w:t>Dance</w:t>
      </w:r>
      <w:r w:rsidR="00D90AF2" w:rsidRPr="002A4E0B">
        <w:rPr>
          <w:color w:val="000000" w:themeColor="text1"/>
        </w:rPr>
        <w:t xml:space="preserve"> </w:t>
      </w:r>
      <w:r w:rsidRPr="002A4E0B">
        <w:rPr>
          <w:color w:val="000000" w:themeColor="text1"/>
        </w:rPr>
        <w:t xml:space="preserve">line – Head Coach ~ </w:t>
      </w:r>
    </w:p>
    <w:p w:rsidR="00D50AEC" w:rsidRPr="002A4E0B" w:rsidRDefault="00D50AEC" w:rsidP="00D50AEC">
      <w:pPr>
        <w:ind w:firstLine="720"/>
        <w:rPr>
          <w:color w:val="000000" w:themeColor="text1"/>
        </w:rPr>
      </w:pPr>
      <w:r w:rsidRPr="002A4E0B">
        <w:rPr>
          <w:b/>
          <w:color w:val="000000" w:themeColor="text1"/>
        </w:rPr>
        <w:tab/>
        <w:t>6.5.19</w:t>
      </w:r>
      <w:r w:rsidRPr="002A4E0B">
        <w:rPr>
          <w:color w:val="000000" w:themeColor="text1"/>
        </w:rPr>
        <w:tab/>
        <w:t>Dance</w:t>
      </w:r>
      <w:r w:rsidR="00D90AF2" w:rsidRPr="002A4E0B">
        <w:rPr>
          <w:color w:val="000000" w:themeColor="text1"/>
        </w:rPr>
        <w:t xml:space="preserve"> </w:t>
      </w:r>
      <w:r w:rsidRPr="002A4E0B">
        <w:rPr>
          <w:color w:val="000000" w:themeColor="text1"/>
        </w:rPr>
        <w:t xml:space="preserve">line – Assistant Coach ~ Britani </w:t>
      </w:r>
      <w:proofErr w:type="spellStart"/>
      <w:r w:rsidRPr="002A4E0B">
        <w:rPr>
          <w:color w:val="000000" w:themeColor="text1"/>
        </w:rPr>
        <w:t>Ferencik</w:t>
      </w:r>
      <w:proofErr w:type="spellEnd"/>
    </w:p>
    <w:p w:rsidR="00D50AEC" w:rsidRPr="002A4E0B" w:rsidRDefault="00D50AEC" w:rsidP="00D50AEC">
      <w:pPr>
        <w:ind w:firstLine="720"/>
        <w:rPr>
          <w:color w:val="000000" w:themeColor="text1"/>
        </w:rPr>
      </w:pPr>
      <w:r w:rsidRPr="002A4E0B">
        <w:rPr>
          <w:color w:val="000000" w:themeColor="text1"/>
        </w:rPr>
        <w:tab/>
      </w:r>
      <w:r w:rsidRPr="002A4E0B">
        <w:rPr>
          <w:b/>
          <w:color w:val="000000" w:themeColor="text1"/>
        </w:rPr>
        <w:t>6.5.20</w:t>
      </w:r>
      <w:r w:rsidRPr="002A4E0B">
        <w:rPr>
          <w:b/>
          <w:color w:val="000000" w:themeColor="text1"/>
        </w:rPr>
        <w:tab/>
      </w:r>
      <w:r w:rsidRPr="002A4E0B">
        <w:rPr>
          <w:color w:val="000000" w:themeColor="text1"/>
        </w:rPr>
        <w:t xml:space="preserve">Ogema Targeted Service Teachers 2018-2019 ~ Tiffany </w:t>
      </w:r>
      <w:proofErr w:type="spellStart"/>
      <w:r w:rsidRPr="002A4E0B">
        <w:rPr>
          <w:color w:val="000000" w:themeColor="text1"/>
        </w:rPr>
        <w:t>Oertwich</w:t>
      </w:r>
      <w:proofErr w:type="spellEnd"/>
      <w:r w:rsidRPr="002A4E0B">
        <w:rPr>
          <w:color w:val="000000" w:themeColor="text1"/>
        </w:rPr>
        <w:t xml:space="preserve">, Christina Johnson, </w:t>
      </w:r>
      <w:r w:rsidRPr="002A4E0B">
        <w:rPr>
          <w:color w:val="000000" w:themeColor="text1"/>
        </w:rPr>
        <w:tab/>
      </w:r>
      <w:r w:rsidRPr="002A4E0B">
        <w:rPr>
          <w:color w:val="000000" w:themeColor="text1"/>
        </w:rPr>
        <w:tab/>
      </w:r>
      <w:r w:rsidRPr="002A4E0B">
        <w:rPr>
          <w:color w:val="000000" w:themeColor="text1"/>
        </w:rPr>
        <w:tab/>
      </w:r>
      <w:r w:rsidRPr="002A4E0B">
        <w:rPr>
          <w:color w:val="000000" w:themeColor="text1"/>
        </w:rPr>
        <w:tab/>
        <w:t xml:space="preserve">Lisa Fabre, Tracee </w:t>
      </w:r>
      <w:proofErr w:type="spellStart"/>
      <w:r w:rsidRPr="002A4E0B">
        <w:rPr>
          <w:color w:val="000000" w:themeColor="text1"/>
        </w:rPr>
        <w:t>Omang</w:t>
      </w:r>
      <w:proofErr w:type="spellEnd"/>
      <w:r w:rsidRPr="002A4E0B">
        <w:rPr>
          <w:color w:val="000000" w:themeColor="text1"/>
        </w:rPr>
        <w:t>, Lindy Franco</w:t>
      </w:r>
    </w:p>
    <w:p w:rsidR="00C0193D" w:rsidRPr="00EC73D3" w:rsidRDefault="00B85CA3" w:rsidP="00EC73D3">
      <w:pPr>
        <w:pStyle w:val="Normal1"/>
        <w:ind w:firstLine="720"/>
        <w:rPr>
          <w:color w:val="000000" w:themeColor="text1"/>
        </w:rPr>
      </w:pPr>
      <w:r w:rsidRPr="002A4E0B">
        <w:rPr>
          <w:color w:val="000000" w:themeColor="text1"/>
        </w:rPr>
        <w:t xml:space="preserve"> </w:t>
      </w:r>
      <w:r w:rsidR="005C63E0" w:rsidRPr="002A4E0B">
        <w:rPr>
          <w:color w:val="000000" w:themeColor="text1"/>
        </w:rPr>
        <w:tab/>
      </w:r>
      <w:r w:rsidR="00DC552C" w:rsidRPr="002A4E0B">
        <w:rPr>
          <w:color w:val="000000" w:themeColor="text1"/>
        </w:rPr>
        <w:br/>
      </w:r>
      <w:r w:rsidR="00DC552C" w:rsidRPr="002A4E0B">
        <w:rPr>
          <w:color w:val="000000" w:themeColor="text1"/>
        </w:rPr>
        <w:tab/>
      </w:r>
      <w:r w:rsidR="00751834" w:rsidRPr="002A4E0B">
        <w:rPr>
          <w:color w:val="000000" w:themeColor="text1"/>
        </w:rPr>
        <w:t xml:space="preserve"> </w:t>
      </w:r>
      <w:r w:rsidR="008B1F02" w:rsidRPr="002A4E0B">
        <w:rPr>
          <w:b/>
          <w:color w:val="000000" w:themeColor="text1"/>
        </w:rPr>
        <w:t>6.6</w:t>
      </w:r>
      <w:r w:rsidR="00D24DA3" w:rsidRPr="002A4E0B">
        <w:rPr>
          <w:b/>
          <w:color w:val="000000" w:themeColor="text1"/>
        </w:rPr>
        <w:tab/>
      </w:r>
      <w:r w:rsidR="008B1F02" w:rsidRPr="002A4E0B">
        <w:rPr>
          <w:b/>
          <w:color w:val="000000" w:themeColor="text1"/>
        </w:rPr>
        <w:t>Permission to Post</w:t>
      </w:r>
    </w:p>
    <w:p w:rsidR="00EC73D3" w:rsidRPr="002A4E0B" w:rsidRDefault="00EC73D3" w:rsidP="00743035">
      <w:pPr>
        <w:pStyle w:val="Normal1"/>
        <w:rPr>
          <w:b/>
          <w:color w:val="000000" w:themeColor="text1"/>
        </w:rPr>
      </w:pPr>
    </w:p>
    <w:p w:rsidR="00EC73D3" w:rsidRPr="00EC73D3" w:rsidRDefault="00EC73D3" w:rsidP="00EC73D3">
      <w:pPr>
        <w:pStyle w:val="Normal1"/>
        <w:rPr>
          <w:b/>
          <w:color w:val="000000" w:themeColor="text1"/>
          <w:szCs w:val="22"/>
        </w:rPr>
      </w:pPr>
      <w:r>
        <w:rPr>
          <w:b/>
          <w:color w:val="000000" w:themeColor="text1"/>
        </w:rPr>
        <w:tab/>
      </w:r>
      <w:r w:rsidRPr="00EC73D3">
        <w:rPr>
          <w:b/>
          <w:color w:val="000000" w:themeColor="text1"/>
        </w:rPr>
        <w:t xml:space="preserve">6.7     </w:t>
      </w:r>
      <w:r w:rsidRPr="00EC73D3">
        <w:rPr>
          <w:b/>
          <w:color w:val="222222"/>
          <w:szCs w:val="22"/>
          <w:shd w:val="clear" w:color="auto" w:fill="FFFFFF"/>
        </w:rPr>
        <w:t xml:space="preserve">Ratification of October 17, 2018 letter from Superintendent Lisa Weber notifying employee </w:t>
      </w:r>
      <w:r>
        <w:rPr>
          <w:b/>
          <w:color w:val="222222"/>
          <w:szCs w:val="22"/>
          <w:shd w:val="clear" w:color="auto" w:fill="FFFFFF"/>
        </w:rPr>
        <w:tab/>
        <w:t xml:space="preserve">         </w:t>
      </w:r>
      <w:r w:rsidRPr="00EC73D3">
        <w:rPr>
          <w:b/>
          <w:color w:val="222222"/>
          <w:szCs w:val="22"/>
          <w:shd w:val="clear" w:color="auto" w:fill="FFFFFF"/>
        </w:rPr>
        <w:t xml:space="preserve"> of disciplinary action. </w:t>
      </w:r>
    </w:p>
    <w:p w:rsidR="0061411B" w:rsidRPr="002A4E0B" w:rsidRDefault="0061411B" w:rsidP="00743035">
      <w:pPr>
        <w:pStyle w:val="Normal1"/>
        <w:rPr>
          <w:b/>
          <w:color w:val="000000" w:themeColor="text1"/>
        </w:rPr>
      </w:pPr>
    </w:p>
    <w:p w:rsidR="00743035" w:rsidRPr="002A4E0B" w:rsidRDefault="008B1F02" w:rsidP="00B053C7">
      <w:pPr>
        <w:pStyle w:val="Normal1"/>
        <w:rPr>
          <w:b/>
          <w:color w:val="000000" w:themeColor="text1"/>
        </w:rPr>
      </w:pPr>
      <w:r w:rsidRPr="002A4E0B">
        <w:rPr>
          <w:b/>
          <w:color w:val="000000" w:themeColor="text1"/>
        </w:rPr>
        <w:t>7.0 Recognitions</w:t>
      </w:r>
    </w:p>
    <w:p w:rsidR="00D8507B" w:rsidRPr="002A4E0B" w:rsidRDefault="00D8507B" w:rsidP="00B053C7">
      <w:pPr>
        <w:pStyle w:val="Normal1"/>
        <w:rPr>
          <w:color w:val="000000" w:themeColor="text1"/>
          <w:szCs w:val="22"/>
        </w:rPr>
      </w:pPr>
      <w:r w:rsidRPr="002A4E0B">
        <w:rPr>
          <w:color w:val="000000" w:themeColor="text1"/>
          <w:szCs w:val="22"/>
        </w:rPr>
        <w:tab/>
      </w:r>
      <w:r w:rsidR="00B30B15" w:rsidRPr="002A4E0B">
        <w:rPr>
          <w:b/>
          <w:color w:val="000000" w:themeColor="text1"/>
          <w:szCs w:val="22"/>
        </w:rPr>
        <w:t>7.1</w:t>
      </w:r>
      <w:r w:rsidR="00CB2391" w:rsidRPr="002A4E0B">
        <w:rPr>
          <w:b/>
          <w:color w:val="000000" w:themeColor="text1"/>
          <w:szCs w:val="22"/>
        </w:rPr>
        <w:tab/>
      </w:r>
      <w:r w:rsidR="00CB2391" w:rsidRPr="002A4E0B">
        <w:rPr>
          <w:color w:val="000000" w:themeColor="text1"/>
          <w:szCs w:val="22"/>
        </w:rPr>
        <w:t>Congratulation</w:t>
      </w:r>
      <w:r w:rsidR="00675B66" w:rsidRPr="002A4E0B">
        <w:rPr>
          <w:color w:val="000000" w:themeColor="text1"/>
          <w:szCs w:val="22"/>
        </w:rPr>
        <w:t>s</w:t>
      </w:r>
      <w:r w:rsidR="00743035" w:rsidRPr="002A4E0B">
        <w:rPr>
          <w:color w:val="000000" w:themeColor="text1"/>
          <w:szCs w:val="22"/>
        </w:rPr>
        <w:t xml:space="preserve"> 2018-2019</w:t>
      </w:r>
      <w:r w:rsidR="00CB2391" w:rsidRPr="002A4E0B">
        <w:rPr>
          <w:color w:val="000000" w:themeColor="text1"/>
          <w:szCs w:val="22"/>
        </w:rPr>
        <w:t xml:space="preserve"> Homecoming Queen</w:t>
      </w:r>
      <w:r w:rsidR="007F5A7D" w:rsidRPr="002A4E0B">
        <w:rPr>
          <w:color w:val="000000" w:themeColor="text1"/>
          <w:szCs w:val="22"/>
        </w:rPr>
        <w:t xml:space="preserve"> Josie Stevens</w:t>
      </w:r>
      <w:r w:rsidR="00CB2391" w:rsidRPr="002A4E0B">
        <w:rPr>
          <w:color w:val="000000" w:themeColor="text1"/>
          <w:szCs w:val="22"/>
        </w:rPr>
        <w:t xml:space="preserve"> and King </w:t>
      </w:r>
      <w:r w:rsidR="007F5A7D" w:rsidRPr="002A4E0B">
        <w:rPr>
          <w:noProof/>
          <w:color w:val="000000" w:themeColor="text1"/>
          <w:szCs w:val="22"/>
        </w:rPr>
        <w:t>Parker Syverson</w:t>
      </w:r>
      <w:r w:rsidR="00CB2391" w:rsidRPr="002A4E0B">
        <w:rPr>
          <w:color w:val="000000" w:themeColor="text1"/>
          <w:szCs w:val="22"/>
        </w:rPr>
        <w:t>.</w:t>
      </w:r>
    </w:p>
    <w:p w:rsidR="00A10952" w:rsidRPr="002A4E0B" w:rsidRDefault="00A10952" w:rsidP="00B053C7">
      <w:pPr>
        <w:pStyle w:val="Normal1"/>
        <w:rPr>
          <w:color w:val="000000" w:themeColor="text1"/>
          <w:szCs w:val="22"/>
        </w:rPr>
      </w:pPr>
      <w:r w:rsidRPr="002A4E0B">
        <w:rPr>
          <w:color w:val="000000" w:themeColor="text1"/>
          <w:szCs w:val="22"/>
        </w:rPr>
        <w:tab/>
      </w:r>
      <w:r w:rsidRPr="002A4E0B">
        <w:rPr>
          <w:b/>
          <w:color w:val="000000" w:themeColor="text1"/>
          <w:szCs w:val="22"/>
        </w:rPr>
        <w:t>7</w:t>
      </w:r>
      <w:r w:rsidR="00B30B15" w:rsidRPr="002A4E0B">
        <w:rPr>
          <w:b/>
          <w:color w:val="000000" w:themeColor="text1"/>
          <w:szCs w:val="22"/>
        </w:rPr>
        <w:t>.2</w:t>
      </w:r>
      <w:r w:rsidRPr="002A4E0B">
        <w:rPr>
          <w:b/>
          <w:color w:val="000000" w:themeColor="text1"/>
          <w:szCs w:val="22"/>
        </w:rPr>
        <w:tab/>
      </w:r>
      <w:r w:rsidRPr="002A4E0B">
        <w:rPr>
          <w:color w:val="000000" w:themeColor="text1"/>
          <w:szCs w:val="22"/>
        </w:rPr>
        <w:t xml:space="preserve">Thank you to the senior class advisors </w:t>
      </w:r>
      <w:r w:rsidR="00B93D7D" w:rsidRPr="002A4E0B">
        <w:rPr>
          <w:color w:val="000000" w:themeColor="text1"/>
          <w:szCs w:val="22"/>
        </w:rPr>
        <w:t xml:space="preserve">Sarah Bauck, Cassandra </w:t>
      </w:r>
      <w:proofErr w:type="spellStart"/>
      <w:r w:rsidR="00B93D7D" w:rsidRPr="002A4E0B">
        <w:rPr>
          <w:color w:val="000000" w:themeColor="text1"/>
          <w:szCs w:val="22"/>
        </w:rPr>
        <w:t>Hansana</w:t>
      </w:r>
      <w:proofErr w:type="spellEnd"/>
      <w:r w:rsidR="00B93D7D" w:rsidRPr="002A4E0B">
        <w:rPr>
          <w:color w:val="000000" w:themeColor="text1"/>
          <w:szCs w:val="22"/>
        </w:rPr>
        <w:t>, Courtney Weston</w:t>
      </w:r>
      <w:r w:rsidRPr="002A4E0B">
        <w:rPr>
          <w:noProof/>
          <w:color w:val="000000" w:themeColor="text1"/>
          <w:szCs w:val="22"/>
        </w:rPr>
        <w:t xml:space="preserve"> </w:t>
      </w:r>
      <w:r w:rsidR="00B93D7D" w:rsidRPr="002A4E0B">
        <w:rPr>
          <w:noProof/>
          <w:color w:val="000000" w:themeColor="text1"/>
          <w:szCs w:val="22"/>
        </w:rPr>
        <w:tab/>
      </w:r>
      <w:r w:rsidR="00B93D7D" w:rsidRPr="002A4E0B">
        <w:rPr>
          <w:noProof/>
          <w:color w:val="000000" w:themeColor="text1"/>
          <w:szCs w:val="22"/>
        </w:rPr>
        <w:tab/>
      </w:r>
      <w:r w:rsidR="00B93D7D" w:rsidRPr="002A4E0B">
        <w:rPr>
          <w:noProof/>
          <w:color w:val="000000" w:themeColor="text1"/>
          <w:szCs w:val="22"/>
        </w:rPr>
        <w:tab/>
        <w:t xml:space="preserve">and </w:t>
      </w:r>
      <w:r w:rsidRPr="002A4E0B">
        <w:rPr>
          <w:noProof/>
          <w:color w:val="000000" w:themeColor="text1"/>
          <w:szCs w:val="22"/>
        </w:rPr>
        <w:t>student</w:t>
      </w:r>
      <w:r w:rsidRPr="002A4E0B">
        <w:rPr>
          <w:color w:val="000000" w:themeColor="text1"/>
          <w:szCs w:val="22"/>
        </w:rPr>
        <w:t xml:space="preserve"> council and </w:t>
      </w:r>
      <w:r w:rsidR="00675B66" w:rsidRPr="002A4E0B">
        <w:rPr>
          <w:color w:val="000000" w:themeColor="text1"/>
          <w:szCs w:val="22"/>
        </w:rPr>
        <w:t xml:space="preserve">everyone </w:t>
      </w:r>
      <w:r w:rsidRPr="002A4E0B">
        <w:rPr>
          <w:color w:val="000000" w:themeColor="text1"/>
          <w:szCs w:val="22"/>
        </w:rPr>
        <w:t xml:space="preserve">else involved in planning and carrying out the </w:t>
      </w:r>
      <w:r w:rsidRPr="002A4E0B">
        <w:rPr>
          <w:noProof/>
          <w:color w:val="000000" w:themeColor="text1"/>
          <w:szCs w:val="22"/>
        </w:rPr>
        <w:t xml:space="preserve">Homecoming </w:t>
      </w:r>
      <w:r w:rsidR="00675B66" w:rsidRPr="002A4E0B">
        <w:rPr>
          <w:noProof/>
          <w:color w:val="000000" w:themeColor="text1"/>
          <w:szCs w:val="22"/>
        </w:rPr>
        <w:tab/>
      </w:r>
      <w:r w:rsidR="00675B66" w:rsidRPr="002A4E0B">
        <w:rPr>
          <w:noProof/>
          <w:color w:val="000000" w:themeColor="text1"/>
          <w:szCs w:val="22"/>
        </w:rPr>
        <w:tab/>
      </w:r>
      <w:r w:rsidR="00675B66" w:rsidRPr="002A4E0B">
        <w:rPr>
          <w:noProof/>
          <w:color w:val="000000" w:themeColor="text1"/>
          <w:szCs w:val="22"/>
        </w:rPr>
        <w:tab/>
      </w:r>
      <w:r w:rsidRPr="002A4E0B">
        <w:rPr>
          <w:noProof/>
          <w:color w:val="000000" w:themeColor="text1"/>
          <w:szCs w:val="22"/>
        </w:rPr>
        <w:t>events</w:t>
      </w:r>
      <w:r w:rsidR="0086248C" w:rsidRPr="002A4E0B">
        <w:rPr>
          <w:color w:val="000000" w:themeColor="text1"/>
          <w:szCs w:val="22"/>
        </w:rPr>
        <w:t xml:space="preserve">, </w:t>
      </w:r>
      <w:r w:rsidR="0086248C" w:rsidRPr="002A4E0B">
        <w:rPr>
          <w:noProof/>
          <w:color w:val="000000" w:themeColor="text1"/>
          <w:szCs w:val="22"/>
        </w:rPr>
        <w:t>it was</w:t>
      </w:r>
      <w:r w:rsidR="0086248C" w:rsidRPr="002A4E0B">
        <w:rPr>
          <w:color w:val="000000" w:themeColor="text1"/>
          <w:szCs w:val="22"/>
        </w:rPr>
        <w:t xml:space="preserve"> very successful.</w:t>
      </w:r>
    </w:p>
    <w:p w:rsidR="00E80170" w:rsidRPr="002A4E0B" w:rsidRDefault="00AD5989" w:rsidP="00E80170">
      <w:pPr>
        <w:pStyle w:val="NormalWeb"/>
        <w:spacing w:before="0" w:beforeAutospacing="0" w:after="0" w:afterAutospacing="0"/>
        <w:jc w:val="both"/>
        <w:rPr>
          <w:rFonts w:ascii="Arial" w:hAnsi="Arial" w:cs="Arial"/>
          <w:color w:val="000000" w:themeColor="text1"/>
        </w:rPr>
      </w:pPr>
      <w:r w:rsidRPr="002A4E0B">
        <w:rPr>
          <w:color w:val="000000" w:themeColor="text1"/>
          <w:szCs w:val="22"/>
        </w:rPr>
        <w:tab/>
      </w:r>
      <w:r w:rsidR="00B30B15" w:rsidRPr="002A4E0B">
        <w:rPr>
          <w:rFonts w:ascii="Arial" w:hAnsi="Arial" w:cs="Arial"/>
          <w:b/>
          <w:color w:val="000000" w:themeColor="text1"/>
          <w:sz w:val="22"/>
          <w:szCs w:val="22"/>
        </w:rPr>
        <w:t>7.3</w:t>
      </w:r>
      <w:r w:rsidRPr="002A4E0B">
        <w:rPr>
          <w:rFonts w:ascii="Arial" w:hAnsi="Arial" w:cs="Arial"/>
          <w:b/>
          <w:color w:val="000000" w:themeColor="text1"/>
          <w:sz w:val="22"/>
          <w:szCs w:val="22"/>
        </w:rPr>
        <w:tab/>
      </w:r>
      <w:r w:rsidR="00E80170" w:rsidRPr="002A4E0B">
        <w:rPr>
          <w:rFonts w:ascii="Arial" w:hAnsi="Arial" w:cs="Arial"/>
          <w:b/>
          <w:bCs/>
          <w:color w:val="000000" w:themeColor="text1"/>
          <w:sz w:val="22"/>
          <w:szCs w:val="22"/>
        </w:rPr>
        <w:t>October Students of the Month:</w:t>
      </w:r>
    </w:p>
    <w:p w:rsidR="00E80170" w:rsidRPr="002A4E0B" w:rsidRDefault="00E80170" w:rsidP="00E80170">
      <w:pPr>
        <w:pStyle w:val="NormalWeb"/>
        <w:spacing w:before="0" w:beforeAutospacing="0" w:after="0" w:afterAutospacing="0"/>
        <w:jc w:val="both"/>
        <w:rPr>
          <w:rFonts w:ascii="Arial" w:hAnsi="Arial" w:cs="Arial"/>
          <w:color w:val="000000" w:themeColor="text1"/>
        </w:rPr>
      </w:pPr>
      <w:r w:rsidRPr="002A4E0B">
        <w:rPr>
          <w:rFonts w:ascii="Arial" w:hAnsi="Arial" w:cs="Arial"/>
          <w:b/>
          <w:bCs/>
          <w:color w:val="000000" w:themeColor="text1"/>
          <w:sz w:val="22"/>
          <w:szCs w:val="22"/>
        </w:rPr>
        <w:tab/>
      </w:r>
      <w:r w:rsidRPr="002A4E0B">
        <w:rPr>
          <w:rFonts w:ascii="Arial" w:hAnsi="Arial" w:cs="Arial"/>
          <w:b/>
          <w:bCs/>
          <w:color w:val="000000" w:themeColor="text1"/>
          <w:sz w:val="22"/>
          <w:szCs w:val="22"/>
        </w:rPr>
        <w:tab/>
        <w:t>Kindergarten</w:t>
      </w:r>
      <w:r w:rsidRPr="002A4E0B">
        <w:rPr>
          <w:rFonts w:ascii="Arial" w:hAnsi="Arial" w:cs="Arial"/>
          <w:color w:val="000000" w:themeColor="text1"/>
          <w:sz w:val="22"/>
          <w:szCs w:val="22"/>
        </w:rPr>
        <w:t xml:space="preserve">: Isaiah Farley, Shaun Bush, Jase Weber </w:t>
      </w:r>
    </w:p>
    <w:p w:rsidR="00E80170" w:rsidRPr="002A4E0B" w:rsidRDefault="00E80170" w:rsidP="00E80170">
      <w:pPr>
        <w:pStyle w:val="NormalWeb"/>
        <w:spacing w:before="0" w:beforeAutospacing="0" w:after="0" w:afterAutospacing="0"/>
        <w:jc w:val="both"/>
        <w:rPr>
          <w:rFonts w:ascii="Arial" w:hAnsi="Arial" w:cs="Arial"/>
          <w:color w:val="000000" w:themeColor="text1"/>
        </w:rPr>
      </w:pPr>
      <w:r w:rsidRPr="002A4E0B">
        <w:rPr>
          <w:rFonts w:ascii="Arial" w:hAnsi="Arial" w:cs="Arial"/>
          <w:b/>
          <w:bCs/>
          <w:color w:val="000000" w:themeColor="text1"/>
          <w:sz w:val="22"/>
          <w:szCs w:val="22"/>
        </w:rPr>
        <w:tab/>
      </w:r>
      <w:r w:rsidRPr="002A4E0B">
        <w:rPr>
          <w:rFonts w:ascii="Arial" w:hAnsi="Arial" w:cs="Arial"/>
          <w:b/>
          <w:bCs/>
          <w:color w:val="000000" w:themeColor="text1"/>
          <w:sz w:val="22"/>
          <w:szCs w:val="22"/>
        </w:rPr>
        <w:tab/>
        <w:t>1st Grade</w:t>
      </w:r>
      <w:r w:rsidRPr="002A4E0B">
        <w:rPr>
          <w:rFonts w:ascii="Arial" w:hAnsi="Arial" w:cs="Arial"/>
          <w:color w:val="000000" w:themeColor="text1"/>
          <w:sz w:val="22"/>
          <w:szCs w:val="22"/>
        </w:rPr>
        <w:t xml:space="preserve">: Macy Warren, Nevaeh </w:t>
      </w:r>
      <w:proofErr w:type="spellStart"/>
      <w:r w:rsidRPr="002A4E0B">
        <w:rPr>
          <w:rFonts w:ascii="Arial" w:hAnsi="Arial" w:cs="Arial"/>
          <w:color w:val="000000" w:themeColor="text1"/>
          <w:sz w:val="22"/>
          <w:szCs w:val="22"/>
        </w:rPr>
        <w:t>Bevins</w:t>
      </w:r>
      <w:proofErr w:type="spellEnd"/>
      <w:r w:rsidRPr="002A4E0B">
        <w:rPr>
          <w:rFonts w:ascii="Arial" w:hAnsi="Arial" w:cs="Arial"/>
          <w:color w:val="000000" w:themeColor="text1"/>
          <w:sz w:val="22"/>
          <w:szCs w:val="22"/>
        </w:rPr>
        <w:t xml:space="preserve">, Finley </w:t>
      </w:r>
      <w:proofErr w:type="spellStart"/>
      <w:r w:rsidRPr="002A4E0B">
        <w:rPr>
          <w:rFonts w:ascii="Arial" w:hAnsi="Arial" w:cs="Arial"/>
          <w:color w:val="000000" w:themeColor="text1"/>
          <w:sz w:val="22"/>
          <w:szCs w:val="22"/>
        </w:rPr>
        <w:t>Riggle</w:t>
      </w:r>
      <w:proofErr w:type="spellEnd"/>
    </w:p>
    <w:p w:rsidR="00E80170" w:rsidRPr="002A4E0B" w:rsidRDefault="00E80170" w:rsidP="00E80170">
      <w:pPr>
        <w:pStyle w:val="NormalWeb"/>
        <w:spacing w:before="0" w:beforeAutospacing="0" w:after="0" w:afterAutospacing="0"/>
        <w:jc w:val="both"/>
        <w:rPr>
          <w:rFonts w:ascii="Arial" w:hAnsi="Arial" w:cs="Arial"/>
          <w:color w:val="000000" w:themeColor="text1"/>
        </w:rPr>
      </w:pPr>
      <w:r w:rsidRPr="002A4E0B">
        <w:rPr>
          <w:rFonts w:ascii="Arial" w:hAnsi="Arial" w:cs="Arial"/>
          <w:b/>
          <w:bCs/>
          <w:color w:val="000000" w:themeColor="text1"/>
          <w:sz w:val="22"/>
          <w:szCs w:val="22"/>
        </w:rPr>
        <w:tab/>
      </w:r>
      <w:r w:rsidRPr="002A4E0B">
        <w:rPr>
          <w:rFonts w:ascii="Arial" w:hAnsi="Arial" w:cs="Arial"/>
          <w:b/>
          <w:bCs/>
          <w:color w:val="000000" w:themeColor="text1"/>
          <w:sz w:val="22"/>
          <w:szCs w:val="22"/>
        </w:rPr>
        <w:tab/>
        <w:t>2nd Grade</w:t>
      </w:r>
      <w:r w:rsidRPr="002A4E0B">
        <w:rPr>
          <w:rFonts w:ascii="Arial" w:hAnsi="Arial" w:cs="Arial"/>
          <w:color w:val="000000" w:themeColor="text1"/>
          <w:sz w:val="22"/>
          <w:szCs w:val="22"/>
        </w:rPr>
        <w:t xml:space="preserve">: Kenley Syverson, Carter </w:t>
      </w:r>
      <w:proofErr w:type="spellStart"/>
      <w:r w:rsidRPr="002A4E0B">
        <w:rPr>
          <w:rFonts w:ascii="Arial" w:hAnsi="Arial" w:cs="Arial"/>
          <w:color w:val="000000" w:themeColor="text1"/>
          <w:sz w:val="22"/>
          <w:szCs w:val="22"/>
        </w:rPr>
        <w:t>Jirava</w:t>
      </w:r>
      <w:proofErr w:type="spellEnd"/>
      <w:r w:rsidRPr="002A4E0B">
        <w:rPr>
          <w:rFonts w:ascii="Arial" w:hAnsi="Arial" w:cs="Arial"/>
          <w:color w:val="000000" w:themeColor="text1"/>
          <w:sz w:val="22"/>
          <w:szCs w:val="22"/>
        </w:rPr>
        <w:t xml:space="preserve">, Clementine Straw, Mason </w:t>
      </w:r>
      <w:proofErr w:type="spellStart"/>
      <w:r w:rsidRPr="002A4E0B">
        <w:rPr>
          <w:rFonts w:ascii="Arial" w:hAnsi="Arial" w:cs="Arial"/>
          <w:color w:val="000000" w:themeColor="text1"/>
          <w:sz w:val="22"/>
          <w:szCs w:val="22"/>
        </w:rPr>
        <w:t>Drinkwine</w:t>
      </w:r>
      <w:proofErr w:type="spellEnd"/>
      <w:r w:rsidRPr="002A4E0B">
        <w:rPr>
          <w:rFonts w:ascii="Arial" w:hAnsi="Arial" w:cs="Arial"/>
          <w:color w:val="000000" w:themeColor="text1"/>
          <w:sz w:val="22"/>
          <w:szCs w:val="22"/>
        </w:rPr>
        <w:t xml:space="preserve">, Tristan </w:t>
      </w:r>
      <w:r w:rsidRPr="002A4E0B">
        <w:rPr>
          <w:rFonts w:ascii="Arial" w:hAnsi="Arial" w:cs="Arial"/>
          <w:color w:val="000000" w:themeColor="text1"/>
          <w:sz w:val="22"/>
          <w:szCs w:val="22"/>
        </w:rPr>
        <w:tab/>
      </w:r>
      <w:r w:rsidRPr="002A4E0B">
        <w:rPr>
          <w:rFonts w:ascii="Arial" w:hAnsi="Arial" w:cs="Arial"/>
          <w:color w:val="000000" w:themeColor="text1"/>
          <w:sz w:val="22"/>
          <w:szCs w:val="22"/>
        </w:rPr>
        <w:tab/>
      </w:r>
      <w:r w:rsidRPr="002A4E0B">
        <w:rPr>
          <w:rFonts w:ascii="Arial" w:hAnsi="Arial" w:cs="Arial"/>
          <w:color w:val="000000" w:themeColor="text1"/>
          <w:sz w:val="22"/>
          <w:szCs w:val="22"/>
        </w:rPr>
        <w:tab/>
      </w:r>
      <w:r w:rsidRPr="002A4E0B">
        <w:rPr>
          <w:rFonts w:ascii="Arial" w:hAnsi="Arial" w:cs="Arial"/>
          <w:color w:val="000000" w:themeColor="text1"/>
          <w:sz w:val="22"/>
          <w:szCs w:val="22"/>
        </w:rPr>
        <w:tab/>
        <w:t xml:space="preserve">        Bellanger</w:t>
      </w:r>
    </w:p>
    <w:p w:rsidR="00E80170" w:rsidRPr="002A4E0B" w:rsidRDefault="00E80170" w:rsidP="00E80170">
      <w:pPr>
        <w:pStyle w:val="NormalWeb"/>
        <w:spacing w:before="0" w:beforeAutospacing="0" w:after="0" w:afterAutospacing="0"/>
        <w:jc w:val="both"/>
        <w:rPr>
          <w:rFonts w:ascii="Arial" w:hAnsi="Arial" w:cs="Arial"/>
          <w:color w:val="000000" w:themeColor="text1"/>
        </w:rPr>
      </w:pPr>
      <w:r w:rsidRPr="002A4E0B">
        <w:rPr>
          <w:rFonts w:ascii="Arial" w:hAnsi="Arial" w:cs="Arial"/>
          <w:b/>
          <w:bCs/>
          <w:color w:val="000000" w:themeColor="text1"/>
          <w:sz w:val="22"/>
          <w:szCs w:val="22"/>
        </w:rPr>
        <w:tab/>
      </w:r>
      <w:r w:rsidRPr="002A4E0B">
        <w:rPr>
          <w:rFonts w:ascii="Arial" w:hAnsi="Arial" w:cs="Arial"/>
          <w:b/>
          <w:bCs/>
          <w:color w:val="000000" w:themeColor="text1"/>
          <w:sz w:val="22"/>
          <w:szCs w:val="22"/>
        </w:rPr>
        <w:tab/>
        <w:t>3rd Grade</w:t>
      </w:r>
      <w:r w:rsidRPr="002A4E0B">
        <w:rPr>
          <w:rFonts w:ascii="Arial" w:hAnsi="Arial" w:cs="Arial"/>
          <w:color w:val="000000" w:themeColor="text1"/>
          <w:sz w:val="22"/>
          <w:szCs w:val="22"/>
        </w:rPr>
        <w:t xml:space="preserve">: </w:t>
      </w:r>
      <w:proofErr w:type="spellStart"/>
      <w:r w:rsidRPr="002A4E0B">
        <w:rPr>
          <w:rFonts w:ascii="Arial" w:hAnsi="Arial" w:cs="Arial"/>
          <w:color w:val="000000" w:themeColor="text1"/>
          <w:sz w:val="22"/>
          <w:szCs w:val="22"/>
        </w:rPr>
        <w:t>Avalee</w:t>
      </w:r>
      <w:proofErr w:type="spellEnd"/>
      <w:r w:rsidRPr="002A4E0B">
        <w:rPr>
          <w:rFonts w:ascii="Arial" w:hAnsi="Arial" w:cs="Arial"/>
          <w:color w:val="000000" w:themeColor="text1"/>
          <w:sz w:val="22"/>
          <w:szCs w:val="22"/>
        </w:rPr>
        <w:t xml:space="preserve"> Racine, Jake Adams, </w:t>
      </w:r>
      <w:proofErr w:type="spellStart"/>
      <w:r w:rsidRPr="002A4E0B">
        <w:rPr>
          <w:rFonts w:ascii="Arial" w:hAnsi="Arial" w:cs="Arial"/>
          <w:color w:val="000000" w:themeColor="text1"/>
          <w:sz w:val="22"/>
          <w:szCs w:val="22"/>
        </w:rPr>
        <w:t>Taleigha</w:t>
      </w:r>
      <w:proofErr w:type="spellEnd"/>
      <w:r w:rsidRPr="002A4E0B">
        <w:rPr>
          <w:rFonts w:ascii="Arial" w:hAnsi="Arial" w:cs="Arial"/>
          <w:color w:val="000000" w:themeColor="text1"/>
          <w:sz w:val="22"/>
          <w:szCs w:val="22"/>
        </w:rPr>
        <w:t xml:space="preserve"> Bellanger </w:t>
      </w:r>
    </w:p>
    <w:p w:rsidR="00E80170" w:rsidRPr="002A4E0B" w:rsidRDefault="00E80170" w:rsidP="00E80170">
      <w:pPr>
        <w:pStyle w:val="NormalWeb"/>
        <w:spacing w:before="0" w:beforeAutospacing="0" w:after="200" w:afterAutospacing="0"/>
        <w:jc w:val="both"/>
        <w:rPr>
          <w:color w:val="000000" w:themeColor="text1"/>
        </w:rPr>
      </w:pPr>
      <w:r w:rsidRPr="002A4E0B">
        <w:rPr>
          <w:rFonts w:ascii="Arial" w:hAnsi="Arial" w:cs="Arial"/>
          <w:b/>
          <w:bCs/>
          <w:color w:val="000000" w:themeColor="text1"/>
          <w:sz w:val="22"/>
          <w:szCs w:val="22"/>
        </w:rPr>
        <w:tab/>
      </w:r>
      <w:r w:rsidRPr="002A4E0B">
        <w:rPr>
          <w:rFonts w:ascii="Arial" w:hAnsi="Arial" w:cs="Arial"/>
          <w:b/>
          <w:bCs/>
          <w:color w:val="000000" w:themeColor="text1"/>
          <w:sz w:val="22"/>
          <w:szCs w:val="22"/>
        </w:rPr>
        <w:tab/>
        <w:t>4th Grade</w:t>
      </w:r>
      <w:r w:rsidRPr="002A4E0B">
        <w:rPr>
          <w:rFonts w:ascii="Arial" w:hAnsi="Arial" w:cs="Arial"/>
          <w:color w:val="000000" w:themeColor="text1"/>
          <w:sz w:val="22"/>
          <w:szCs w:val="22"/>
        </w:rPr>
        <w:t xml:space="preserve">: Myron Boswell, Trista </w:t>
      </w:r>
      <w:proofErr w:type="spellStart"/>
      <w:r w:rsidRPr="002A4E0B">
        <w:rPr>
          <w:rFonts w:ascii="Arial" w:hAnsi="Arial" w:cs="Arial"/>
          <w:color w:val="000000" w:themeColor="text1"/>
          <w:sz w:val="22"/>
          <w:szCs w:val="22"/>
        </w:rPr>
        <w:t>Mertens</w:t>
      </w:r>
      <w:proofErr w:type="spellEnd"/>
      <w:r w:rsidRPr="002A4E0B">
        <w:rPr>
          <w:rFonts w:ascii="Arial" w:hAnsi="Arial" w:cs="Arial"/>
          <w:color w:val="000000" w:themeColor="text1"/>
          <w:sz w:val="22"/>
          <w:szCs w:val="22"/>
        </w:rPr>
        <w:t xml:space="preserve">, </w:t>
      </w:r>
      <w:proofErr w:type="spellStart"/>
      <w:r w:rsidRPr="002A4E0B">
        <w:rPr>
          <w:rFonts w:ascii="Arial" w:hAnsi="Arial" w:cs="Arial"/>
          <w:color w:val="000000" w:themeColor="text1"/>
          <w:sz w:val="22"/>
          <w:szCs w:val="22"/>
        </w:rPr>
        <w:t>Karidee</w:t>
      </w:r>
      <w:proofErr w:type="spellEnd"/>
      <w:r w:rsidRPr="002A4E0B">
        <w:rPr>
          <w:rFonts w:ascii="Arial" w:hAnsi="Arial" w:cs="Arial"/>
          <w:color w:val="000000" w:themeColor="text1"/>
          <w:sz w:val="22"/>
          <w:szCs w:val="22"/>
        </w:rPr>
        <w:t xml:space="preserve"> Lefebvre</w:t>
      </w:r>
      <w:r w:rsidR="0022410C" w:rsidRPr="002A4E0B">
        <w:rPr>
          <w:color w:val="000000" w:themeColor="text1"/>
        </w:rPr>
        <w:tab/>
      </w:r>
    </w:p>
    <w:p w:rsidR="0022410C" w:rsidRDefault="00E80170" w:rsidP="00E80170">
      <w:pPr>
        <w:pStyle w:val="NormalWeb"/>
        <w:spacing w:before="0" w:beforeAutospacing="0" w:after="200" w:afterAutospacing="0"/>
        <w:jc w:val="both"/>
        <w:rPr>
          <w:color w:val="000000" w:themeColor="text1"/>
          <w:szCs w:val="22"/>
        </w:rPr>
      </w:pPr>
      <w:r w:rsidRPr="002A4E0B">
        <w:rPr>
          <w:b/>
          <w:color w:val="000000" w:themeColor="text1"/>
          <w:szCs w:val="22"/>
        </w:rPr>
        <w:tab/>
      </w:r>
      <w:r w:rsidR="00442D1F" w:rsidRPr="002A4E0B">
        <w:rPr>
          <w:b/>
          <w:color w:val="000000" w:themeColor="text1"/>
          <w:szCs w:val="22"/>
        </w:rPr>
        <w:t>7.4</w:t>
      </w:r>
      <w:r w:rsidR="0022410C" w:rsidRPr="002A4E0B">
        <w:rPr>
          <w:b/>
          <w:color w:val="000000" w:themeColor="text1"/>
          <w:szCs w:val="22"/>
        </w:rPr>
        <w:tab/>
      </w:r>
      <w:r w:rsidR="0022410C" w:rsidRPr="002A4E0B">
        <w:rPr>
          <w:color w:val="000000" w:themeColor="text1"/>
          <w:szCs w:val="22"/>
        </w:rPr>
        <w:t xml:space="preserve">Thank you to all the Custodial Staff for all of their hard work. Our school looks amazing </w:t>
      </w:r>
      <w:r w:rsidR="0022410C" w:rsidRPr="002A4E0B">
        <w:rPr>
          <w:noProof/>
          <w:color w:val="000000" w:themeColor="text1"/>
          <w:szCs w:val="22"/>
        </w:rPr>
        <w:t xml:space="preserve">every </w:t>
      </w:r>
      <w:r w:rsidR="0022410C" w:rsidRPr="002A4E0B">
        <w:rPr>
          <w:noProof/>
          <w:color w:val="000000" w:themeColor="text1"/>
          <w:szCs w:val="22"/>
        </w:rPr>
        <w:tab/>
      </w:r>
      <w:r w:rsidR="0022410C" w:rsidRPr="002A4E0B">
        <w:rPr>
          <w:noProof/>
          <w:color w:val="000000" w:themeColor="text1"/>
          <w:szCs w:val="22"/>
        </w:rPr>
        <w:tab/>
      </w:r>
      <w:r w:rsidR="0022410C" w:rsidRPr="002A4E0B">
        <w:rPr>
          <w:noProof/>
          <w:color w:val="000000" w:themeColor="text1"/>
          <w:szCs w:val="22"/>
        </w:rPr>
        <w:tab/>
        <w:t>day</w:t>
      </w:r>
      <w:r w:rsidR="0022410C" w:rsidRPr="002A4E0B">
        <w:rPr>
          <w:color w:val="000000" w:themeColor="text1"/>
          <w:szCs w:val="22"/>
        </w:rPr>
        <w:t xml:space="preserve"> because of their dedication.  We appreciate each and every one of you. Dan </w:t>
      </w:r>
      <w:r w:rsidR="0022410C" w:rsidRPr="002A4E0B">
        <w:rPr>
          <w:noProof/>
          <w:color w:val="000000" w:themeColor="text1"/>
          <w:szCs w:val="22"/>
        </w:rPr>
        <w:t>Guenther</w:t>
      </w:r>
      <w:r w:rsidR="0022410C" w:rsidRPr="002A4E0B">
        <w:rPr>
          <w:color w:val="000000" w:themeColor="text1"/>
          <w:szCs w:val="22"/>
        </w:rPr>
        <w:t xml:space="preserve">, Kyle </w:t>
      </w:r>
      <w:r w:rsidR="0022410C" w:rsidRPr="002A4E0B">
        <w:rPr>
          <w:color w:val="000000" w:themeColor="text1"/>
          <w:szCs w:val="22"/>
        </w:rPr>
        <w:tab/>
      </w:r>
      <w:r w:rsidR="0022410C" w:rsidRPr="002A4E0B">
        <w:rPr>
          <w:color w:val="000000" w:themeColor="text1"/>
          <w:szCs w:val="22"/>
        </w:rPr>
        <w:tab/>
      </w:r>
      <w:r w:rsidRPr="002A4E0B">
        <w:rPr>
          <w:color w:val="000000" w:themeColor="text1"/>
          <w:szCs w:val="22"/>
        </w:rPr>
        <w:tab/>
      </w:r>
      <w:proofErr w:type="spellStart"/>
      <w:r w:rsidR="0022410C" w:rsidRPr="002A4E0B">
        <w:rPr>
          <w:color w:val="000000" w:themeColor="text1"/>
          <w:szCs w:val="22"/>
        </w:rPr>
        <w:t>Dormanen</w:t>
      </w:r>
      <w:proofErr w:type="spellEnd"/>
      <w:r w:rsidR="0022410C" w:rsidRPr="002A4E0B">
        <w:rPr>
          <w:color w:val="000000" w:themeColor="text1"/>
          <w:szCs w:val="22"/>
        </w:rPr>
        <w:t xml:space="preserve">, Mark Hendrickson, Kathy </w:t>
      </w:r>
      <w:proofErr w:type="spellStart"/>
      <w:r w:rsidR="0022410C" w:rsidRPr="002A4E0B">
        <w:rPr>
          <w:color w:val="000000" w:themeColor="text1"/>
          <w:szCs w:val="22"/>
        </w:rPr>
        <w:t>Lhotka</w:t>
      </w:r>
      <w:proofErr w:type="spellEnd"/>
      <w:r w:rsidR="0022410C" w:rsidRPr="002A4E0B">
        <w:rPr>
          <w:color w:val="000000" w:themeColor="text1"/>
          <w:szCs w:val="22"/>
        </w:rPr>
        <w:t>, Steve Trusty, Arnold</w:t>
      </w:r>
      <w:r w:rsidR="002A4E0B" w:rsidRPr="002A4E0B">
        <w:rPr>
          <w:color w:val="000000" w:themeColor="text1"/>
          <w:szCs w:val="22"/>
        </w:rPr>
        <w:t xml:space="preserve"> </w:t>
      </w:r>
      <w:proofErr w:type="spellStart"/>
      <w:r w:rsidR="002A4E0B" w:rsidRPr="002A4E0B">
        <w:rPr>
          <w:color w:val="000000" w:themeColor="text1"/>
          <w:szCs w:val="22"/>
        </w:rPr>
        <w:t>Soyring</w:t>
      </w:r>
      <w:proofErr w:type="spellEnd"/>
      <w:r w:rsidR="002A4E0B" w:rsidRPr="002A4E0B">
        <w:rPr>
          <w:color w:val="000000" w:themeColor="text1"/>
          <w:szCs w:val="22"/>
        </w:rPr>
        <w:t xml:space="preserve">, Steve </w:t>
      </w:r>
      <w:proofErr w:type="spellStart"/>
      <w:r w:rsidR="002A4E0B" w:rsidRPr="002A4E0B">
        <w:rPr>
          <w:color w:val="000000" w:themeColor="text1"/>
          <w:szCs w:val="22"/>
        </w:rPr>
        <w:t>Ferebcik</w:t>
      </w:r>
      <w:proofErr w:type="spellEnd"/>
      <w:r w:rsidR="002A4E0B" w:rsidRPr="002A4E0B">
        <w:rPr>
          <w:color w:val="000000" w:themeColor="text1"/>
          <w:szCs w:val="22"/>
        </w:rPr>
        <w:t xml:space="preserve"> and </w:t>
      </w:r>
      <w:r w:rsidR="002A4E0B" w:rsidRPr="002A4E0B">
        <w:rPr>
          <w:color w:val="000000" w:themeColor="text1"/>
          <w:szCs w:val="22"/>
        </w:rPr>
        <w:tab/>
      </w:r>
      <w:r w:rsidR="002A4E0B" w:rsidRPr="002A4E0B">
        <w:rPr>
          <w:color w:val="000000" w:themeColor="text1"/>
          <w:szCs w:val="22"/>
        </w:rPr>
        <w:tab/>
      </w:r>
      <w:proofErr w:type="spellStart"/>
      <w:r w:rsidR="0022410C" w:rsidRPr="002A4E0B">
        <w:rPr>
          <w:color w:val="000000" w:themeColor="text1"/>
          <w:szCs w:val="22"/>
        </w:rPr>
        <w:t>Lesa</w:t>
      </w:r>
      <w:proofErr w:type="spellEnd"/>
      <w:r w:rsidR="0022410C" w:rsidRPr="002A4E0B">
        <w:rPr>
          <w:color w:val="000000" w:themeColor="text1"/>
          <w:szCs w:val="22"/>
        </w:rPr>
        <w:t xml:space="preserve"> Brunner.</w:t>
      </w:r>
    </w:p>
    <w:p w:rsidR="00262EC4" w:rsidRPr="00262EC4" w:rsidRDefault="00262EC4" w:rsidP="00262EC4">
      <w:pPr>
        <w:ind w:left="720"/>
        <w:rPr>
          <w:szCs w:val="22"/>
        </w:rPr>
      </w:pPr>
      <w:r w:rsidRPr="00262EC4">
        <w:rPr>
          <w:b/>
          <w:color w:val="000000" w:themeColor="text1"/>
          <w:szCs w:val="22"/>
        </w:rPr>
        <w:t>7.5</w:t>
      </w:r>
      <w:r>
        <w:rPr>
          <w:b/>
          <w:color w:val="000000" w:themeColor="text1"/>
          <w:szCs w:val="22"/>
        </w:rPr>
        <w:tab/>
      </w:r>
      <w:r w:rsidRPr="005B52E2">
        <w:rPr>
          <w:sz w:val="20"/>
        </w:rPr>
        <w:t xml:space="preserve">Congratulations </w:t>
      </w:r>
      <w:r w:rsidRPr="00262EC4">
        <w:rPr>
          <w:szCs w:val="22"/>
        </w:rPr>
        <w:t xml:space="preserve">to Makena </w:t>
      </w:r>
      <w:proofErr w:type="spellStart"/>
      <w:r w:rsidRPr="00262EC4">
        <w:rPr>
          <w:szCs w:val="22"/>
        </w:rPr>
        <w:t>Spaeth</w:t>
      </w:r>
      <w:proofErr w:type="spellEnd"/>
      <w:r w:rsidRPr="00262EC4">
        <w:rPr>
          <w:szCs w:val="22"/>
        </w:rPr>
        <w:t xml:space="preserve"> for being selected the September Senior Student of the </w:t>
      </w:r>
      <w:r>
        <w:rPr>
          <w:szCs w:val="22"/>
        </w:rPr>
        <w:tab/>
      </w:r>
      <w:r w:rsidRPr="00262EC4">
        <w:rPr>
          <w:szCs w:val="22"/>
        </w:rPr>
        <w:t xml:space="preserve">Month.  </w:t>
      </w:r>
    </w:p>
    <w:p w:rsidR="003B2CE4" w:rsidRPr="002A4E0B" w:rsidRDefault="003B2CE4" w:rsidP="0022410C">
      <w:pPr>
        <w:pStyle w:val="Normal1"/>
        <w:rPr>
          <w:color w:val="000000" w:themeColor="text1"/>
          <w:szCs w:val="22"/>
        </w:rPr>
      </w:pPr>
      <w:r w:rsidRPr="002A4E0B">
        <w:rPr>
          <w:color w:val="000000" w:themeColor="text1"/>
          <w:szCs w:val="22"/>
        </w:rPr>
        <w:tab/>
      </w:r>
      <w:r w:rsidR="00262EC4">
        <w:rPr>
          <w:b/>
          <w:color w:val="000000" w:themeColor="text1"/>
          <w:szCs w:val="22"/>
        </w:rPr>
        <w:t>7.6</w:t>
      </w:r>
      <w:r w:rsidRPr="002A4E0B">
        <w:rPr>
          <w:color w:val="000000" w:themeColor="text1"/>
          <w:szCs w:val="22"/>
        </w:rPr>
        <w:tab/>
        <w:t xml:space="preserve">Congratulations to Parker Syverson for being selected the Senior Student of the month for the </w:t>
      </w:r>
      <w:r w:rsidRPr="002A4E0B">
        <w:rPr>
          <w:color w:val="000000" w:themeColor="text1"/>
          <w:szCs w:val="22"/>
        </w:rPr>
        <w:tab/>
      </w:r>
      <w:r w:rsidRPr="002A4E0B">
        <w:rPr>
          <w:color w:val="000000" w:themeColor="text1"/>
          <w:szCs w:val="22"/>
        </w:rPr>
        <w:tab/>
      </w:r>
      <w:r w:rsidRPr="002A4E0B">
        <w:rPr>
          <w:color w:val="000000" w:themeColor="text1"/>
          <w:szCs w:val="22"/>
        </w:rPr>
        <w:tab/>
        <w:t>month of October.</w:t>
      </w:r>
    </w:p>
    <w:p w:rsidR="00E80170" w:rsidRPr="002A4E0B" w:rsidRDefault="00E80170" w:rsidP="00E80170">
      <w:pPr>
        <w:pStyle w:val="NormalWeb"/>
        <w:spacing w:before="0" w:beforeAutospacing="0" w:after="200" w:afterAutospacing="0"/>
        <w:jc w:val="both"/>
        <w:rPr>
          <w:color w:val="000000" w:themeColor="text1"/>
        </w:rPr>
      </w:pPr>
      <w:r w:rsidRPr="002A4E0B">
        <w:rPr>
          <w:color w:val="000000" w:themeColor="text1"/>
          <w:szCs w:val="22"/>
        </w:rPr>
        <w:tab/>
      </w:r>
      <w:r w:rsidR="003A1B24" w:rsidRPr="003A1B24">
        <w:rPr>
          <w:rFonts w:ascii="Arial" w:hAnsi="Arial" w:cs="Arial"/>
          <w:b/>
          <w:color w:val="000000" w:themeColor="text1"/>
          <w:sz w:val="22"/>
          <w:szCs w:val="22"/>
        </w:rPr>
        <w:t>7.7</w:t>
      </w:r>
      <w:r w:rsidRPr="002A4E0B">
        <w:rPr>
          <w:color w:val="000000" w:themeColor="text1"/>
          <w:szCs w:val="22"/>
        </w:rPr>
        <w:tab/>
      </w:r>
      <w:r w:rsidRPr="002A4E0B">
        <w:rPr>
          <w:rFonts w:ascii="Arial" w:hAnsi="Arial" w:cs="Arial"/>
          <w:color w:val="000000" w:themeColor="text1"/>
          <w:sz w:val="22"/>
          <w:szCs w:val="22"/>
        </w:rPr>
        <w:t xml:space="preserve">Thank you to our local fire department members for volunteering their time to help our students </w:t>
      </w:r>
      <w:r w:rsidRPr="002A4E0B">
        <w:rPr>
          <w:rFonts w:ascii="Arial" w:hAnsi="Arial" w:cs="Arial"/>
          <w:color w:val="000000" w:themeColor="text1"/>
          <w:sz w:val="22"/>
          <w:szCs w:val="22"/>
        </w:rPr>
        <w:tab/>
      </w:r>
      <w:r w:rsidRPr="002A4E0B">
        <w:rPr>
          <w:rFonts w:ascii="Arial" w:hAnsi="Arial" w:cs="Arial"/>
          <w:color w:val="000000" w:themeColor="text1"/>
          <w:sz w:val="22"/>
          <w:szCs w:val="22"/>
        </w:rPr>
        <w:tab/>
      </w:r>
      <w:r w:rsidRPr="002A4E0B">
        <w:rPr>
          <w:rFonts w:ascii="Arial" w:hAnsi="Arial" w:cs="Arial"/>
          <w:color w:val="000000" w:themeColor="text1"/>
          <w:sz w:val="22"/>
          <w:szCs w:val="22"/>
        </w:rPr>
        <w:tab/>
        <w:t xml:space="preserve">learn about fire safety! </w:t>
      </w:r>
    </w:p>
    <w:p w:rsidR="00E80170" w:rsidRDefault="003A1B24" w:rsidP="00E80170">
      <w:pPr>
        <w:pStyle w:val="Normal1"/>
        <w:tabs>
          <w:tab w:val="left" w:pos="720"/>
          <w:tab w:val="left" w:pos="1455"/>
        </w:tabs>
        <w:rPr>
          <w:color w:val="000000" w:themeColor="text1"/>
          <w:szCs w:val="22"/>
        </w:rPr>
      </w:pPr>
      <w:r>
        <w:rPr>
          <w:b/>
          <w:color w:val="000000" w:themeColor="text1"/>
          <w:szCs w:val="22"/>
        </w:rPr>
        <w:tab/>
        <w:t>7.8</w:t>
      </w:r>
      <w:r w:rsidR="00E80170" w:rsidRPr="002A4E0B">
        <w:rPr>
          <w:b/>
          <w:color w:val="000000" w:themeColor="text1"/>
          <w:szCs w:val="22"/>
        </w:rPr>
        <w:tab/>
      </w:r>
      <w:r w:rsidR="00E80170" w:rsidRPr="002A4E0B">
        <w:rPr>
          <w:color w:val="000000" w:themeColor="text1"/>
          <w:szCs w:val="22"/>
        </w:rPr>
        <w:t>A big thank you to Michele Safar for her 19 years of service at WOWE schools.</w:t>
      </w:r>
    </w:p>
    <w:p w:rsidR="00262EC4" w:rsidRDefault="003A1B24" w:rsidP="00262EC4">
      <w:pPr>
        <w:ind w:left="720"/>
        <w:rPr>
          <w:szCs w:val="22"/>
        </w:rPr>
      </w:pPr>
      <w:r>
        <w:rPr>
          <w:b/>
          <w:color w:val="000000" w:themeColor="text1"/>
          <w:szCs w:val="22"/>
        </w:rPr>
        <w:t>7.9</w:t>
      </w:r>
      <w:r w:rsidR="00262EC4">
        <w:rPr>
          <w:b/>
          <w:color w:val="000000" w:themeColor="text1"/>
          <w:szCs w:val="22"/>
        </w:rPr>
        <w:tab/>
      </w:r>
      <w:r w:rsidR="00262EC4" w:rsidRPr="00262EC4">
        <w:rPr>
          <w:szCs w:val="22"/>
        </w:rPr>
        <w:t xml:space="preserve">I would also like to recognize the Mahnomen and Waubun PTSO and White Earth Tribal Council </w:t>
      </w:r>
      <w:r w:rsidR="00262EC4">
        <w:rPr>
          <w:szCs w:val="22"/>
        </w:rPr>
        <w:tab/>
      </w:r>
      <w:r w:rsidR="00262EC4" w:rsidRPr="00262EC4">
        <w:rPr>
          <w:szCs w:val="22"/>
        </w:rPr>
        <w:t xml:space="preserve">for all of their efforts in providing Unity/Pride shirts for all of the schools in the area. </w:t>
      </w:r>
    </w:p>
    <w:p w:rsidR="00262EC4" w:rsidRPr="006518B7" w:rsidRDefault="003A1B24" w:rsidP="006518B7">
      <w:pPr>
        <w:ind w:left="720"/>
        <w:rPr>
          <w:szCs w:val="22"/>
        </w:rPr>
      </w:pPr>
      <w:r>
        <w:rPr>
          <w:b/>
          <w:color w:val="000000" w:themeColor="text1"/>
          <w:szCs w:val="22"/>
        </w:rPr>
        <w:t>7</w:t>
      </w:r>
      <w:r>
        <w:rPr>
          <w:szCs w:val="22"/>
        </w:rPr>
        <w:t>.</w:t>
      </w:r>
      <w:r>
        <w:rPr>
          <w:b/>
          <w:szCs w:val="22"/>
        </w:rPr>
        <w:t>10</w:t>
      </w:r>
      <w:r w:rsidRPr="003A1B24">
        <w:rPr>
          <w:b/>
          <w:szCs w:val="22"/>
        </w:rPr>
        <w:tab/>
      </w:r>
      <w:r w:rsidRPr="003A1B24">
        <w:rPr>
          <w:szCs w:val="22"/>
        </w:rPr>
        <w:t xml:space="preserve">I would also like to recognize the Waubun PTSO and various community members that helped </w:t>
      </w:r>
      <w:r>
        <w:rPr>
          <w:szCs w:val="22"/>
        </w:rPr>
        <w:tab/>
      </w:r>
      <w:r w:rsidRPr="003A1B24">
        <w:rPr>
          <w:szCs w:val="22"/>
        </w:rPr>
        <w:t xml:space="preserve">decorate our community with Thunderbird Pride, the ones I know for sure are Michelle Heisler, </w:t>
      </w:r>
      <w:r>
        <w:rPr>
          <w:szCs w:val="22"/>
        </w:rPr>
        <w:tab/>
      </w:r>
      <w:r w:rsidRPr="003A1B24">
        <w:rPr>
          <w:szCs w:val="22"/>
        </w:rPr>
        <w:t xml:space="preserve">Annie Baker, Mina </w:t>
      </w:r>
      <w:proofErr w:type="spellStart"/>
      <w:r w:rsidRPr="003A1B24">
        <w:rPr>
          <w:szCs w:val="22"/>
        </w:rPr>
        <w:t>Spalla</w:t>
      </w:r>
      <w:proofErr w:type="spellEnd"/>
      <w:r w:rsidRPr="003A1B24">
        <w:rPr>
          <w:szCs w:val="22"/>
        </w:rPr>
        <w:t xml:space="preserve"> and Jenni Syverson. </w:t>
      </w:r>
    </w:p>
    <w:p w:rsidR="00C9428D" w:rsidRPr="002A4E0B" w:rsidRDefault="00C9428D" w:rsidP="0022410C">
      <w:pPr>
        <w:pStyle w:val="NormalWeb"/>
        <w:spacing w:before="0" w:beforeAutospacing="0" w:after="0" w:afterAutospacing="0"/>
        <w:jc w:val="both"/>
        <w:rPr>
          <w:b/>
          <w:color w:val="000000" w:themeColor="text1"/>
          <w:szCs w:val="22"/>
        </w:rPr>
      </w:pPr>
      <w:r w:rsidRPr="002A4E0B">
        <w:rPr>
          <w:b/>
          <w:color w:val="000000" w:themeColor="text1"/>
          <w:szCs w:val="22"/>
        </w:rPr>
        <w:tab/>
      </w:r>
      <w:r w:rsidRPr="002A4E0B">
        <w:rPr>
          <w:color w:val="000000" w:themeColor="text1"/>
          <w:szCs w:val="22"/>
        </w:rPr>
        <w:tab/>
      </w:r>
    </w:p>
    <w:p w:rsidR="00C9428D" w:rsidRPr="002A4E0B" w:rsidRDefault="00C9428D" w:rsidP="00C9428D">
      <w:pPr>
        <w:pStyle w:val="Normal1"/>
        <w:rPr>
          <w:color w:val="000000" w:themeColor="text1"/>
          <w:szCs w:val="22"/>
        </w:rPr>
      </w:pPr>
      <w:r w:rsidRPr="002A4E0B">
        <w:rPr>
          <w:b/>
          <w:color w:val="000000" w:themeColor="text1"/>
          <w:szCs w:val="22"/>
        </w:rPr>
        <w:t>8.0 Public Comment</w:t>
      </w:r>
    </w:p>
    <w:p w:rsidR="00C9428D" w:rsidRPr="002A4E0B" w:rsidRDefault="00C9428D" w:rsidP="00C9428D">
      <w:pPr>
        <w:pStyle w:val="Normal1"/>
        <w:ind w:left="432"/>
        <w:rPr>
          <w:color w:val="000000" w:themeColor="text1"/>
          <w:szCs w:val="22"/>
          <w:shd w:val="clear" w:color="auto" w:fill="FFFFFF"/>
        </w:rPr>
      </w:pPr>
      <w:r w:rsidRPr="002A4E0B">
        <w:rPr>
          <w:color w:val="000000" w:themeColor="text1"/>
          <w:szCs w:val="22"/>
          <w:shd w:val="clear" w:color="auto" w:fill="FFFFFF"/>
        </w:rPr>
        <w:t xml:space="preserve">Persons who wish to address the Board are requested to complete and submit a Public Request form to the Board </w:t>
      </w:r>
      <w:r w:rsidRPr="002A4E0B">
        <w:rPr>
          <w:noProof/>
          <w:color w:val="000000" w:themeColor="text1"/>
          <w:szCs w:val="22"/>
          <w:shd w:val="clear" w:color="auto" w:fill="FFFFFF"/>
        </w:rPr>
        <w:t>Secretary</w:t>
      </w:r>
      <w:r w:rsidRPr="002A4E0B">
        <w:rPr>
          <w:color w:val="000000" w:themeColor="text1"/>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FE048F" w:rsidRPr="002A4E0B" w:rsidRDefault="00FE048F" w:rsidP="008B1F02">
      <w:pPr>
        <w:pStyle w:val="Normal1"/>
        <w:ind w:left="432"/>
        <w:rPr>
          <w:color w:val="000000" w:themeColor="text1"/>
        </w:rPr>
      </w:pPr>
    </w:p>
    <w:p w:rsidR="00FE048F" w:rsidRPr="002A4E0B" w:rsidRDefault="008B1F02" w:rsidP="008B1F02">
      <w:pPr>
        <w:pStyle w:val="Normal1"/>
        <w:rPr>
          <w:b/>
          <w:color w:val="000000" w:themeColor="text1"/>
        </w:rPr>
      </w:pPr>
      <w:r w:rsidRPr="002A4E0B">
        <w:rPr>
          <w:b/>
          <w:color w:val="000000" w:themeColor="text1"/>
        </w:rPr>
        <w:t>9.0 Old Business (Discussion/Action)</w:t>
      </w:r>
    </w:p>
    <w:p w:rsidR="008D760D" w:rsidRPr="002A4E0B" w:rsidRDefault="008B1F02" w:rsidP="008B1F02">
      <w:pPr>
        <w:pStyle w:val="Normal1"/>
        <w:rPr>
          <w:b/>
          <w:color w:val="000000" w:themeColor="text1"/>
        </w:rPr>
      </w:pPr>
      <w:r w:rsidRPr="002A4E0B">
        <w:rPr>
          <w:b/>
          <w:color w:val="000000" w:themeColor="text1"/>
        </w:rPr>
        <w:tab/>
      </w:r>
      <w:r w:rsidR="004D4484" w:rsidRPr="002A4E0B">
        <w:rPr>
          <w:b/>
          <w:color w:val="000000" w:themeColor="text1"/>
        </w:rPr>
        <w:tab/>
      </w:r>
      <w:r w:rsidRPr="002A4E0B">
        <w:rPr>
          <w:b/>
          <w:color w:val="000000" w:themeColor="text1"/>
        </w:rPr>
        <w:tab/>
      </w:r>
      <w:r w:rsidRPr="002A4E0B">
        <w:rPr>
          <w:color w:val="000000" w:themeColor="text1"/>
        </w:rPr>
        <w:tab/>
      </w:r>
    </w:p>
    <w:p w:rsidR="002B038F" w:rsidRPr="002A4E0B" w:rsidRDefault="008B1F02" w:rsidP="002B038F">
      <w:pPr>
        <w:pStyle w:val="Normal1"/>
        <w:rPr>
          <w:b/>
          <w:color w:val="000000" w:themeColor="text1"/>
        </w:rPr>
      </w:pPr>
      <w:r w:rsidRPr="002A4E0B">
        <w:rPr>
          <w:b/>
          <w:color w:val="000000" w:themeColor="text1"/>
        </w:rPr>
        <w:t>10.0 New Business (Discussion/Action)</w:t>
      </w:r>
    </w:p>
    <w:p w:rsidR="00961F75" w:rsidRPr="002A4E0B" w:rsidRDefault="00961F75" w:rsidP="002B038F">
      <w:pPr>
        <w:pStyle w:val="Normal1"/>
        <w:rPr>
          <w:bCs/>
          <w:color w:val="000000" w:themeColor="text1"/>
          <w:szCs w:val="22"/>
          <w:shd w:val="clear" w:color="auto" w:fill="FFFFFF"/>
        </w:rPr>
      </w:pPr>
      <w:r w:rsidRPr="002A4E0B">
        <w:rPr>
          <w:b/>
          <w:color w:val="000000" w:themeColor="text1"/>
        </w:rPr>
        <w:tab/>
        <w:t>10.1</w:t>
      </w:r>
      <w:r w:rsidRPr="002A4E0B">
        <w:rPr>
          <w:b/>
          <w:color w:val="000000" w:themeColor="text1"/>
        </w:rPr>
        <w:tab/>
      </w:r>
      <w:r w:rsidRPr="002A4E0B">
        <w:rPr>
          <w:bCs/>
          <w:color w:val="000000" w:themeColor="text1"/>
          <w:szCs w:val="22"/>
          <w:shd w:val="clear" w:color="auto" w:fill="FFFFFF"/>
        </w:rPr>
        <w:t>Presentation of FY18 Financial Statement and Independent Auditor’s Report (Discussion)</w:t>
      </w:r>
    </w:p>
    <w:p w:rsidR="00961F75" w:rsidRPr="002A4E0B" w:rsidRDefault="00961F75" w:rsidP="002B038F">
      <w:pPr>
        <w:pStyle w:val="Normal1"/>
        <w:rPr>
          <w:b/>
          <w:color w:val="000000" w:themeColor="text1"/>
        </w:rPr>
      </w:pPr>
      <w:r w:rsidRPr="002A4E0B">
        <w:rPr>
          <w:bCs/>
          <w:color w:val="000000" w:themeColor="text1"/>
          <w:szCs w:val="22"/>
          <w:shd w:val="clear" w:color="auto" w:fill="FFFFFF"/>
        </w:rPr>
        <w:tab/>
      </w:r>
      <w:r w:rsidRPr="002A4E0B">
        <w:rPr>
          <w:b/>
          <w:bCs/>
          <w:color w:val="000000" w:themeColor="text1"/>
          <w:szCs w:val="22"/>
          <w:shd w:val="clear" w:color="auto" w:fill="FFFFFF"/>
        </w:rPr>
        <w:t>10.2</w:t>
      </w:r>
      <w:r w:rsidRPr="002A4E0B">
        <w:rPr>
          <w:b/>
          <w:bCs/>
          <w:color w:val="000000" w:themeColor="text1"/>
          <w:szCs w:val="22"/>
          <w:shd w:val="clear" w:color="auto" w:fill="FFFFFF"/>
        </w:rPr>
        <w:tab/>
      </w:r>
      <w:r w:rsidRPr="002A4E0B">
        <w:rPr>
          <w:bCs/>
          <w:color w:val="000000" w:themeColor="text1"/>
          <w:szCs w:val="22"/>
          <w:shd w:val="clear" w:color="auto" w:fill="FFFFFF"/>
        </w:rPr>
        <w:t>Approve 1</w:t>
      </w:r>
      <w:r w:rsidRPr="002A4E0B">
        <w:rPr>
          <w:bCs/>
          <w:color w:val="000000" w:themeColor="text1"/>
          <w:szCs w:val="22"/>
          <w:shd w:val="clear" w:color="auto" w:fill="FFFFFF"/>
          <w:vertAlign w:val="superscript"/>
        </w:rPr>
        <w:t>st</w:t>
      </w:r>
      <w:r w:rsidRPr="002A4E0B">
        <w:rPr>
          <w:bCs/>
          <w:color w:val="000000" w:themeColor="text1"/>
          <w:szCs w:val="22"/>
          <w:shd w:val="clear" w:color="auto" w:fill="FFFFFF"/>
        </w:rPr>
        <w:t> Reading of FY 2018 Financial Statement and Auditor’s Report. (Action)</w:t>
      </w:r>
    </w:p>
    <w:p w:rsidR="00477C00" w:rsidRPr="002A4E0B" w:rsidRDefault="006D05F2" w:rsidP="008C60F4">
      <w:pPr>
        <w:pStyle w:val="Normal1"/>
        <w:rPr>
          <w:color w:val="000000" w:themeColor="text1"/>
        </w:rPr>
      </w:pPr>
      <w:r w:rsidRPr="002A4E0B">
        <w:rPr>
          <w:color w:val="000000" w:themeColor="text1"/>
        </w:rPr>
        <w:tab/>
      </w:r>
      <w:r w:rsidR="00961F75" w:rsidRPr="002A4E0B">
        <w:rPr>
          <w:b/>
          <w:color w:val="000000" w:themeColor="text1"/>
        </w:rPr>
        <w:t>10.3</w:t>
      </w:r>
      <w:r w:rsidR="00D13A97" w:rsidRPr="002A4E0B">
        <w:rPr>
          <w:b/>
          <w:color w:val="000000" w:themeColor="text1"/>
        </w:rPr>
        <w:tab/>
      </w:r>
      <w:r w:rsidR="00477C00" w:rsidRPr="002A4E0B">
        <w:rPr>
          <w:color w:val="000000" w:themeColor="text1"/>
        </w:rPr>
        <w:t>Approve ICS Consulting Services - Dave Bergeron (Action)</w:t>
      </w:r>
    </w:p>
    <w:p w:rsidR="002F74FC" w:rsidRPr="002A4E0B" w:rsidRDefault="002F74FC" w:rsidP="008C60F4">
      <w:pPr>
        <w:pStyle w:val="Normal1"/>
        <w:rPr>
          <w:color w:val="000000" w:themeColor="text1"/>
        </w:rPr>
      </w:pPr>
      <w:r w:rsidRPr="002A4E0B">
        <w:rPr>
          <w:color w:val="000000" w:themeColor="text1"/>
        </w:rPr>
        <w:tab/>
      </w:r>
      <w:r w:rsidR="00961F75" w:rsidRPr="002A4E0B">
        <w:rPr>
          <w:b/>
          <w:color w:val="000000" w:themeColor="text1"/>
        </w:rPr>
        <w:t>10.4</w:t>
      </w:r>
      <w:r w:rsidRPr="002A4E0B">
        <w:rPr>
          <w:b/>
          <w:color w:val="000000" w:themeColor="text1"/>
        </w:rPr>
        <w:tab/>
      </w:r>
      <w:r w:rsidR="00477C00" w:rsidRPr="002A4E0B">
        <w:rPr>
          <w:color w:val="000000" w:themeColor="text1"/>
        </w:rPr>
        <w:t xml:space="preserve">Approve Second reading </w:t>
      </w:r>
      <w:r w:rsidR="00477C00" w:rsidRPr="002A4E0B">
        <w:rPr>
          <w:noProof/>
          <w:color w:val="000000" w:themeColor="text1"/>
        </w:rPr>
        <w:t>of</w:t>
      </w:r>
      <w:r w:rsidR="00477C00" w:rsidRPr="002A4E0B">
        <w:rPr>
          <w:color w:val="000000" w:themeColor="text1"/>
        </w:rPr>
        <w:t xml:space="preserve"> </w:t>
      </w:r>
      <w:r w:rsidR="00477C00" w:rsidRPr="002A4E0B">
        <w:rPr>
          <w:noProof/>
          <w:color w:val="000000" w:themeColor="text1"/>
        </w:rPr>
        <w:t xml:space="preserve">the FY 2019 </w:t>
      </w:r>
      <w:r w:rsidR="00477C00" w:rsidRPr="002A4E0B">
        <w:rPr>
          <w:color w:val="000000" w:themeColor="text1"/>
        </w:rPr>
        <w:t xml:space="preserve">budget (Action)  </w:t>
      </w:r>
    </w:p>
    <w:p w:rsidR="009351F7" w:rsidRPr="002A4E0B" w:rsidRDefault="004575EE" w:rsidP="002043D2">
      <w:pPr>
        <w:pStyle w:val="Normal1"/>
        <w:rPr>
          <w:color w:val="000000" w:themeColor="text1"/>
        </w:rPr>
      </w:pPr>
      <w:r w:rsidRPr="002A4E0B">
        <w:rPr>
          <w:b/>
          <w:color w:val="000000" w:themeColor="text1"/>
        </w:rPr>
        <w:tab/>
      </w:r>
      <w:r w:rsidR="00961F75" w:rsidRPr="002A4E0B">
        <w:rPr>
          <w:b/>
          <w:color w:val="000000" w:themeColor="text1"/>
        </w:rPr>
        <w:t>10.5</w:t>
      </w:r>
      <w:r w:rsidRPr="002A4E0B">
        <w:rPr>
          <w:b/>
          <w:color w:val="000000" w:themeColor="text1"/>
        </w:rPr>
        <w:tab/>
      </w:r>
      <w:r w:rsidR="00477C00" w:rsidRPr="002A4E0B">
        <w:rPr>
          <w:color w:val="000000" w:themeColor="text1"/>
        </w:rPr>
        <w:t>Approve Annual Assurance and Compliance reports (Action)</w:t>
      </w:r>
    </w:p>
    <w:p w:rsidR="00B16AD4" w:rsidRPr="002A4E0B" w:rsidRDefault="005C530D" w:rsidP="008C60F4">
      <w:pPr>
        <w:pStyle w:val="Normal1"/>
        <w:rPr>
          <w:color w:val="000000" w:themeColor="text1"/>
        </w:rPr>
      </w:pPr>
      <w:r w:rsidRPr="002A4E0B">
        <w:rPr>
          <w:color w:val="000000" w:themeColor="text1"/>
        </w:rPr>
        <w:tab/>
      </w:r>
      <w:r w:rsidR="00536319" w:rsidRPr="002A4E0B">
        <w:rPr>
          <w:b/>
          <w:color w:val="000000" w:themeColor="text1"/>
        </w:rPr>
        <w:t>10.</w:t>
      </w:r>
      <w:r w:rsidR="00961F75" w:rsidRPr="002A4E0B">
        <w:rPr>
          <w:b/>
          <w:color w:val="000000" w:themeColor="text1"/>
        </w:rPr>
        <w:t>6</w:t>
      </w:r>
      <w:r w:rsidRPr="002A4E0B">
        <w:rPr>
          <w:color w:val="000000" w:themeColor="text1"/>
        </w:rPr>
        <w:tab/>
      </w:r>
      <w:r w:rsidR="00477C00" w:rsidRPr="002A4E0B">
        <w:rPr>
          <w:color w:val="000000" w:themeColor="text1"/>
        </w:rPr>
        <w:t>Approve Snow Removal Bid (Action)</w:t>
      </w:r>
    </w:p>
    <w:p w:rsidR="000671A4" w:rsidRPr="002A4E0B" w:rsidRDefault="000671A4" w:rsidP="008C60F4">
      <w:pPr>
        <w:pStyle w:val="Normal1"/>
        <w:rPr>
          <w:color w:val="000000" w:themeColor="text1"/>
        </w:rPr>
      </w:pPr>
      <w:r w:rsidRPr="002A4E0B">
        <w:rPr>
          <w:color w:val="000000" w:themeColor="text1"/>
        </w:rPr>
        <w:tab/>
      </w:r>
      <w:r w:rsidR="00536319" w:rsidRPr="002A4E0B">
        <w:rPr>
          <w:b/>
          <w:color w:val="000000" w:themeColor="text1"/>
        </w:rPr>
        <w:t>10.</w:t>
      </w:r>
      <w:r w:rsidR="00961F75" w:rsidRPr="002A4E0B">
        <w:rPr>
          <w:b/>
          <w:color w:val="000000" w:themeColor="text1"/>
        </w:rPr>
        <w:t>7</w:t>
      </w:r>
      <w:r w:rsidRPr="002A4E0B">
        <w:rPr>
          <w:color w:val="000000" w:themeColor="text1"/>
        </w:rPr>
        <w:tab/>
      </w:r>
      <w:r w:rsidR="00FA17AF" w:rsidRPr="002A4E0B">
        <w:rPr>
          <w:color w:val="000000" w:themeColor="text1"/>
          <w:szCs w:val="22"/>
        </w:rPr>
        <w:t>Approv</w:t>
      </w:r>
      <w:r w:rsidR="00F444CD" w:rsidRPr="002A4E0B">
        <w:rPr>
          <w:color w:val="000000" w:themeColor="text1"/>
          <w:szCs w:val="22"/>
        </w:rPr>
        <w:t xml:space="preserve">e revised District Policy #102 - </w:t>
      </w:r>
      <w:r w:rsidR="00FA17AF" w:rsidRPr="002A4E0B">
        <w:rPr>
          <w:color w:val="000000" w:themeColor="text1"/>
          <w:szCs w:val="22"/>
        </w:rPr>
        <w:t>Equal Education Opportunity (Action)</w:t>
      </w:r>
    </w:p>
    <w:p w:rsidR="000671A4" w:rsidRPr="002A4E0B" w:rsidRDefault="000671A4" w:rsidP="008C60F4">
      <w:pPr>
        <w:pStyle w:val="Normal1"/>
        <w:rPr>
          <w:color w:val="000000" w:themeColor="text1"/>
        </w:rPr>
      </w:pPr>
      <w:r w:rsidRPr="002A4E0B">
        <w:rPr>
          <w:color w:val="000000" w:themeColor="text1"/>
        </w:rPr>
        <w:tab/>
      </w:r>
      <w:r w:rsidR="00536319" w:rsidRPr="002A4E0B">
        <w:rPr>
          <w:b/>
          <w:color w:val="000000" w:themeColor="text1"/>
        </w:rPr>
        <w:t>10.</w:t>
      </w:r>
      <w:r w:rsidR="00961F75" w:rsidRPr="002A4E0B">
        <w:rPr>
          <w:b/>
          <w:color w:val="000000" w:themeColor="text1"/>
        </w:rPr>
        <w:t>8</w:t>
      </w:r>
      <w:r w:rsidRPr="002A4E0B">
        <w:rPr>
          <w:color w:val="000000" w:themeColor="text1"/>
        </w:rPr>
        <w:tab/>
      </w:r>
      <w:r w:rsidR="00FA17AF" w:rsidRPr="002A4E0B">
        <w:rPr>
          <w:color w:val="000000" w:themeColor="text1"/>
          <w:szCs w:val="22"/>
        </w:rPr>
        <w:t>Approve revised District Policy #205 - Open Meetings and Closed Meetings (Action)</w:t>
      </w:r>
    </w:p>
    <w:p w:rsidR="000671A4" w:rsidRPr="002A4E0B" w:rsidRDefault="000671A4" w:rsidP="008C60F4">
      <w:pPr>
        <w:pStyle w:val="Normal1"/>
        <w:rPr>
          <w:color w:val="000000" w:themeColor="text1"/>
        </w:rPr>
      </w:pPr>
      <w:r w:rsidRPr="002A4E0B">
        <w:rPr>
          <w:color w:val="000000" w:themeColor="text1"/>
        </w:rPr>
        <w:tab/>
      </w:r>
      <w:r w:rsidR="00536319" w:rsidRPr="002A4E0B">
        <w:rPr>
          <w:b/>
          <w:color w:val="000000" w:themeColor="text1"/>
        </w:rPr>
        <w:t>10.</w:t>
      </w:r>
      <w:r w:rsidR="00961F75" w:rsidRPr="002A4E0B">
        <w:rPr>
          <w:b/>
          <w:color w:val="000000" w:themeColor="text1"/>
        </w:rPr>
        <w:t>9</w:t>
      </w:r>
      <w:r w:rsidRPr="002A4E0B">
        <w:rPr>
          <w:color w:val="000000" w:themeColor="text1"/>
        </w:rPr>
        <w:tab/>
      </w:r>
      <w:r w:rsidR="00FA17AF" w:rsidRPr="002A4E0B">
        <w:rPr>
          <w:color w:val="000000" w:themeColor="text1"/>
          <w:szCs w:val="22"/>
        </w:rPr>
        <w:t>Approve revised District Policy #206 – Public Participation (Action)</w:t>
      </w:r>
    </w:p>
    <w:p w:rsidR="000671A4" w:rsidRPr="002A4E0B" w:rsidRDefault="000671A4" w:rsidP="008C60F4">
      <w:pPr>
        <w:pStyle w:val="Normal1"/>
        <w:rPr>
          <w:color w:val="000000" w:themeColor="text1"/>
        </w:rPr>
      </w:pPr>
      <w:r w:rsidRPr="002A4E0B">
        <w:rPr>
          <w:color w:val="000000" w:themeColor="text1"/>
        </w:rPr>
        <w:tab/>
      </w:r>
      <w:r w:rsidR="00536319" w:rsidRPr="002A4E0B">
        <w:rPr>
          <w:b/>
          <w:color w:val="000000" w:themeColor="text1"/>
        </w:rPr>
        <w:t>10.</w:t>
      </w:r>
      <w:r w:rsidR="00961F75" w:rsidRPr="002A4E0B">
        <w:rPr>
          <w:b/>
          <w:color w:val="000000" w:themeColor="text1"/>
        </w:rPr>
        <w:t>10</w:t>
      </w:r>
      <w:r w:rsidRPr="002A4E0B">
        <w:rPr>
          <w:color w:val="000000" w:themeColor="text1"/>
        </w:rPr>
        <w:tab/>
      </w:r>
      <w:r w:rsidR="00FA17AF" w:rsidRPr="002A4E0B">
        <w:rPr>
          <w:color w:val="000000" w:themeColor="text1"/>
          <w:szCs w:val="22"/>
        </w:rPr>
        <w:t>Approve revised District Policy #401 – Equal Employment Opportunity (Action)</w:t>
      </w:r>
    </w:p>
    <w:p w:rsidR="008A752D" w:rsidRPr="002A4E0B" w:rsidRDefault="008A752D" w:rsidP="008C60F4">
      <w:pPr>
        <w:pStyle w:val="Normal1"/>
        <w:rPr>
          <w:color w:val="000000" w:themeColor="text1"/>
        </w:rPr>
      </w:pPr>
      <w:r w:rsidRPr="002A4E0B">
        <w:rPr>
          <w:color w:val="000000" w:themeColor="text1"/>
        </w:rPr>
        <w:tab/>
      </w:r>
      <w:r w:rsidR="00961F75" w:rsidRPr="002A4E0B">
        <w:rPr>
          <w:b/>
          <w:color w:val="000000" w:themeColor="text1"/>
        </w:rPr>
        <w:t>10.11</w:t>
      </w:r>
      <w:r w:rsidRPr="002A4E0B">
        <w:rPr>
          <w:b/>
          <w:color w:val="000000" w:themeColor="text1"/>
        </w:rPr>
        <w:tab/>
      </w:r>
      <w:r w:rsidR="00FA17AF" w:rsidRPr="002A4E0B">
        <w:rPr>
          <w:color w:val="000000" w:themeColor="text1"/>
          <w:szCs w:val="22"/>
        </w:rPr>
        <w:t>Approve revised District Policy #413 – Harassment and Violence (Action)</w:t>
      </w:r>
    </w:p>
    <w:p w:rsidR="007B5348" w:rsidRPr="002A4E0B" w:rsidRDefault="00C22857" w:rsidP="008C60F4">
      <w:pPr>
        <w:pStyle w:val="Normal1"/>
        <w:rPr>
          <w:color w:val="000000" w:themeColor="text1"/>
        </w:rPr>
      </w:pPr>
      <w:r w:rsidRPr="002A4E0B">
        <w:rPr>
          <w:color w:val="000000" w:themeColor="text1"/>
        </w:rPr>
        <w:tab/>
      </w:r>
      <w:r w:rsidR="00536319" w:rsidRPr="002A4E0B">
        <w:rPr>
          <w:b/>
          <w:color w:val="000000" w:themeColor="text1"/>
        </w:rPr>
        <w:t>10.</w:t>
      </w:r>
      <w:r w:rsidR="00961F75" w:rsidRPr="002A4E0B">
        <w:rPr>
          <w:b/>
          <w:color w:val="000000" w:themeColor="text1"/>
        </w:rPr>
        <w:t>12</w:t>
      </w:r>
      <w:r w:rsidR="00145A55" w:rsidRPr="002A4E0B">
        <w:rPr>
          <w:color w:val="000000" w:themeColor="text1"/>
        </w:rPr>
        <w:t xml:space="preserve"> </w:t>
      </w:r>
      <w:r w:rsidR="00145A55" w:rsidRPr="002A4E0B">
        <w:rPr>
          <w:color w:val="000000" w:themeColor="text1"/>
        </w:rPr>
        <w:tab/>
      </w:r>
      <w:r w:rsidR="00FA17AF" w:rsidRPr="002A4E0B">
        <w:rPr>
          <w:color w:val="000000" w:themeColor="text1"/>
          <w:szCs w:val="22"/>
        </w:rPr>
        <w:t>Approve revised District Policy #419 – Tobacco – Free Environment (Action)</w:t>
      </w:r>
      <w:r w:rsidR="00145A55" w:rsidRPr="002A4E0B">
        <w:rPr>
          <w:color w:val="000000" w:themeColor="text1"/>
        </w:rPr>
        <w:t xml:space="preserve"> </w:t>
      </w:r>
    </w:p>
    <w:p w:rsidR="00C6751A" w:rsidRPr="002A4E0B" w:rsidRDefault="00C6751A" w:rsidP="008C60F4">
      <w:pPr>
        <w:pStyle w:val="Normal1"/>
        <w:rPr>
          <w:color w:val="000000" w:themeColor="text1"/>
        </w:rPr>
      </w:pPr>
      <w:r w:rsidRPr="002A4E0B">
        <w:rPr>
          <w:color w:val="000000" w:themeColor="text1"/>
        </w:rPr>
        <w:tab/>
      </w:r>
      <w:r w:rsidR="00961F75" w:rsidRPr="002A4E0B">
        <w:rPr>
          <w:b/>
          <w:color w:val="000000" w:themeColor="text1"/>
        </w:rPr>
        <w:t>10.13</w:t>
      </w:r>
      <w:r w:rsidR="00FA17AF" w:rsidRPr="002A4E0B">
        <w:rPr>
          <w:b/>
          <w:color w:val="000000" w:themeColor="text1"/>
        </w:rPr>
        <w:tab/>
      </w:r>
      <w:r w:rsidR="00FA17AF" w:rsidRPr="002A4E0B">
        <w:rPr>
          <w:color w:val="000000" w:themeColor="text1"/>
          <w:szCs w:val="22"/>
        </w:rPr>
        <w:t>Approve revised District Policy #421 – Gifts to Employees and school board Members (Action)</w:t>
      </w:r>
    </w:p>
    <w:p w:rsidR="00086402" w:rsidRPr="002A4E0B" w:rsidRDefault="00086402" w:rsidP="008C60F4">
      <w:pPr>
        <w:pStyle w:val="Normal1"/>
        <w:rPr>
          <w:b/>
          <w:color w:val="000000" w:themeColor="text1"/>
        </w:rPr>
      </w:pPr>
      <w:r w:rsidRPr="002A4E0B">
        <w:rPr>
          <w:color w:val="000000" w:themeColor="text1"/>
        </w:rPr>
        <w:tab/>
      </w:r>
      <w:r w:rsidR="00961F75" w:rsidRPr="002A4E0B">
        <w:rPr>
          <w:b/>
          <w:color w:val="000000" w:themeColor="text1"/>
        </w:rPr>
        <w:t>10.14</w:t>
      </w:r>
      <w:r w:rsidR="00FA17AF" w:rsidRPr="002A4E0B">
        <w:rPr>
          <w:b/>
          <w:color w:val="000000" w:themeColor="text1"/>
        </w:rPr>
        <w:tab/>
      </w:r>
      <w:r w:rsidR="00FA17AF" w:rsidRPr="002A4E0B">
        <w:rPr>
          <w:color w:val="000000" w:themeColor="text1"/>
          <w:szCs w:val="22"/>
        </w:rPr>
        <w:t>Approve revised District Policy #</w:t>
      </w:r>
      <w:r w:rsidR="006F5526" w:rsidRPr="002A4E0B">
        <w:rPr>
          <w:color w:val="000000" w:themeColor="text1"/>
          <w:szCs w:val="22"/>
        </w:rPr>
        <w:t>504 – Student Dress and Appearance (Action)</w:t>
      </w:r>
    </w:p>
    <w:p w:rsidR="00316EE7" w:rsidRPr="002A4E0B" w:rsidRDefault="00961F75" w:rsidP="008C60F4">
      <w:pPr>
        <w:pStyle w:val="Normal1"/>
        <w:rPr>
          <w:color w:val="000000" w:themeColor="text1"/>
          <w:szCs w:val="22"/>
        </w:rPr>
      </w:pPr>
      <w:r w:rsidRPr="002A4E0B">
        <w:rPr>
          <w:b/>
          <w:color w:val="000000" w:themeColor="text1"/>
        </w:rPr>
        <w:tab/>
        <w:t>10.15</w:t>
      </w:r>
      <w:r w:rsidR="00086402" w:rsidRPr="002A4E0B">
        <w:rPr>
          <w:b/>
          <w:color w:val="000000" w:themeColor="text1"/>
        </w:rPr>
        <w:tab/>
      </w:r>
      <w:r w:rsidR="00FA17AF" w:rsidRPr="002A4E0B">
        <w:rPr>
          <w:color w:val="000000" w:themeColor="text1"/>
          <w:szCs w:val="22"/>
        </w:rPr>
        <w:t>Approve revised District Policy #</w:t>
      </w:r>
      <w:r w:rsidR="006F5526" w:rsidRPr="002A4E0B">
        <w:rPr>
          <w:color w:val="000000" w:themeColor="text1"/>
          <w:szCs w:val="22"/>
        </w:rPr>
        <w:t>506 – Student Discipline (Action)</w:t>
      </w:r>
    </w:p>
    <w:p w:rsidR="00086402" w:rsidRPr="002A4E0B" w:rsidRDefault="00961F75" w:rsidP="008C60F4">
      <w:pPr>
        <w:pStyle w:val="Normal1"/>
        <w:rPr>
          <w:color w:val="000000" w:themeColor="text1"/>
          <w:szCs w:val="22"/>
        </w:rPr>
      </w:pPr>
      <w:r w:rsidRPr="002A4E0B">
        <w:rPr>
          <w:b/>
          <w:color w:val="000000" w:themeColor="text1"/>
        </w:rPr>
        <w:tab/>
        <w:t>10.16</w:t>
      </w:r>
      <w:r w:rsidR="00FA17AF" w:rsidRPr="002A4E0B">
        <w:rPr>
          <w:b/>
          <w:color w:val="000000" w:themeColor="text1"/>
        </w:rPr>
        <w:tab/>
      </w:r>
      <w:r w:rsidR="00FA17AF" w:rsidRPr="002A4E0B">
        <w:rPr>
          <w:color w:val="000000" w:themeColor="text1"/>
          <w:szCs w:val="22"/>
        </w:rPr>
        <w:t>Approve revised District Policy #</w:t>
      </w:r>
      <w:r w:rsidR="00AC1486" w:rsidRPr="002A4E0B">
        <w:rPr>
          <w:color w:val="000000" w:themeColor="text1"/>
          <w:szCs w:val="22"/>
        </w:rPr>
        <w:t>509 – Enrollment of Nonresident Students (Action)</w:t>
      </w:r>
    </w:p>
    <w:p w:rsidR="00AC1486" w:rsidRPr="002A4E0B" w:rsidRDefault="00AC1486" w:rsidP="008C60F4">
      <w:pPr>
        <w:pStyle w:val="Normal1"/>
        <w:rPr>
          <w:color w:val="000000" w:themeColor="text1"/>
          <w:szCs w:val="22"/>
        </w:rPr>
      </w:pPr>
      <w:r w:rsidRPr="002A4E0B">
        <w:rPr>
          <w:color w:val="000000" w:themeColor="text1"/>
          <w:szCs w:val="22"/>
        </w:rPr>
        <w:tab/>
      </w:r>
      <w:r w:rsidR="00961F75" w:rsidRPr="002A4E0B">
        <w:rPr>
          <w:b/>
          <w:color w:val="000000" w:themeColor="text1"/>
          <w:szCs w:val="22"/>
        </w:rPr>
        <w:t>10.17</w:t>
      </w:r>
      <w:r w:rsidRPr="002A4E0B">
        <w:rPr>
          <w:b/>
          <w:color w:val="000000" w:themeColor="text1"/>
          <w:szCs w:val="22"/>
        </w:rPr>
        <w:tab/>
      </w:r>
      <w:r w:rsidRPr="002A4E0B">
        <w:rPr>
          <w:color w:val="000000" w:themeColor="text1"/>
          <w:szCs w:val="22"/>
        </w:rPr>
        <w:t>Approve revised District Policy #525 – Violence Prevention (Action)</w:t>
      </w:r>
    </w:p>
    <w:p w:rsidR="00AC1486" w:rsidRPr="002A4E0B" w:rsidRDefault="00961F75" w:rsidP="008C60F4">
      <w:pPr>
        <w:pStyle w:val="Normal1"/>
        <w:rPr>
          <w:b/>
          <w:color w:val="000000" w:themeColor="text1"/>
          <w:szCs w:val="22"/>
        </w:rPr>
      </w:pPr>
      <w:r w:rsidRPr="002A4E0B">
        <w:rPr>
          <w:b/>
          <w:color w:val="000000" w:themeColor="text1"/>
          <w:szCs w:val="22"/>
        </w:rPr>
        <w:tab/>
        <w:t>10.18</w:t>
      </w:r>
      <w:r w:rsidR="00AC1486" w:rsidRPr="002A4E0B">
        <w:rPr>
          <w:b/>
          <w:color w:val="000000" w:themeColor="text1"/>
          <w:szCs w:val="22"/>
        </w:rPr>
        <w:tab/>
      </w:r>
      <w:r w:rsidR="00AC1486" w:rsidRPr="002A4E0B">
        <w:rPr>
          <w:color w:val="000000" w:themeColor="text1"/>
          <w:szCs w:val="22"/>
        </w:rPr>
        <w:t>Approve revised District Policy #530 – Immunization Requirements (Action)</w:t>
      </w:r>
    </w:p>
    <w:p w:rsidR="00AC1486" w:rsidRPr="002A4E0B" w:rsidRDefault="00961F75" w:rsidP="008C60F4">
      <w:pPr>
        <w:pStyle w:val="Normal1"/>
        <w:rPr>
          <w:b/>
          <w:color w:val="000000" w:themeColor="text1"/>
          <w:szCs w:val="22"/>
        </w:rPr>
      </w:pPr>
      <w:r w:rsidRPr="002A4E0B">
        <w:rPr>
          <w:b/>
          <w:color w:val="000000" w:themeColor="text1"/>
          <w:szCs w:val="22"/>
        </w:rPr>
        <w:tab/>
        <w:t>10.19</w:t>
      </w:r>
      <w:r w:rsidR="00AC1486" w:rsidRPr="002A4E0B">
        <w:rPr>
          <w:b/>
          <w:color w:val="000000" w:themeColor="text1"/>
          <w:szCs w:val="22"/>
        </w:rPr>
        <w:tab/>
      </w:r>
      <w:r w:rsidR="00AC1486" w:rsidRPr="002A4E0B">
        <w:rPr>
          <w:color w:val="000000" w:themeColor="text1"/>
          <w:szCs w:val="22"/>
        </w:rPr>
        <w:t>Approve revised District Policy #602 – School Calendar and School Day (Action)</w:t>
      </w:r>
    </w:p>
    <w:p w:rsidR="00AC1486" w:rsidRPr="002A4E0B" w:rsidRDefault="00961F75" w:rsidP="008C60F4">
      <w:pPr>
        <w:pStyle w:val="Normal1"/>
        <w:rPr>
          <w:b/>
          <w:color w:val="000000" w:themeColor="text1"/>
          <w:szCs w:val="22"/>
        </w:rPr>
      </w:pPr>
      <w:r w:rsidRPr="002A4E0B">
        <w:rPr>
          <w:b/>
          <w:color w:val="000000" w:themeColor="text1"/>
          <w:szCs w:val="22"/>
        </w:rPr>
        <w:tab/>
        <w:t>10.20</w:t>
      </w:r>
      <w:r w:rsidR="00AC1486" w:rsidRPr="002A4E0B">
        <w:rPr>
          <w:b/>
          <w:color w:val="000000" w:themeColor="text1"/>
          <w:szCs w:val="22"/>
        </w:rPr>
        <w:tab/>
      </w:r>
      <w:r w:rsidR="00AC1486" w:rsidRPr="002A4E0B">
        <w:rPr>
          <w:color w:val="000000" w:themeColor="text1"/>
          <w:szCs w:val="22"/>
        </w:rPr>
        <w:t>Approve revised District Policy #611</w:t>
      </w:r>
      <w:r w:rsidR="00C7422B" w:rsidRPr="002A4E0B">
        <w:rPr>
          <w:color w:val="000000" w:themeColor="text1"/>
          <w:szCs w:val="22"/>
        </w:rPr>
        <w:t xml:space="preserve"> – Home Schooling (Action)</w:t>
      </w:r>
    </w:p>
    <w:p w:rsidR="00AC1486" w:rsidRPr="002A4E0B" w:rsidRDefault="00961F75" w:rsidP="008C60F4">
      <w:pPr>
        <w:pStyle w:val="Normal1"/>
        <w:rPr>
          <w:b/>
          <w:color w:val="000000" w:themeColor="text1"/>
          <w:szCs w:val="22"/>
        </w:rPr>
      </w:pPr>
      <w:r w:rsidRPr="002A4E0B">
        <w:rPr>
          <w:b/>
          <w:color w:val="000000" w:themeColor="text1"/>
          <w:szCs w:val="22"/>
        </w:rPr>
        <w:tab/>
        <w:t>10.21</w:t>
      </w:r>
      <w:r w:rsidR="00AC1486" w:rsidRPr="002A4E0B">
        <w:rPr>
          <w:color w:val="000000" w:themeColor="text1"/>
          <w:szCs w:val="22"/>
        </w:rPr>
        <w:t xml:space="preserve"> </w:t>
      </w:r>
      <w:r w:rsidR="00AC1486" w:rsidRPr="002A4E0B">
        <w:rPr>
          <w:color w:val="000000" w:themeColor="text1"/>
          <w:szCs w:val="22"/>
        </w:rPr>
        <w:tab/>
        <w:t>Approve revised District Policy #</w:t>
      </w:r>
      <w:r w:rsidR="00C7422B" w:rsidRPr="002A4E0B">
        <w:rPr>
          <w:color w:val="000000" w:themeColor="text1"/>
          <w:szCs w:val="22"/>
        </w:rPr>
        <w:t>620 – Credit for Learning (Action)</w:t>
      </w:r>
    </w:p>
    <w:p w:rsidR="00AC1486" w:rsidRPr="002A4E0B" w:rsidRDefault="00961F75" w:rsidP="008C60F4">
      <w:pPr>
        <w:pStyle w:val="Normal1"/>
        <w:rPr>
          <w:b/>
          <w:color w:val="000000" w:themeColor="text1"/>
          <w:szCs w:val="22"/>
        </w:rPr>
      </w:pPr>
      <w:r w:rsidRPr="002A4E0B">
        <w:rPr>
          <w:b/>
          <w:color w:val="000000" w:themeColor="text1"/>
          <w:szCs w:val="22"/>
        </w:rPr>
        <w:tab/>
        <w:t>10.22</w:t>
      </w:r>
      <w:r w:rsidR="00AC1486" w:rsidRPr="002A4E0B">
        <w:rPr>
          <w:b/>
          <w:color w:val="000000" w:themeColor="text1"/>
          <w:szCs w:val="22"/>
        </w:rPr>
        <w:tab/>
      </w:r>
      <w:r w:rsidR="00AC1486" w:rsidRPr="002A4E0B">
        <w:rPr>
          <w:color w:val="000000" w:themeColor="text1"/>
          <w:szCs w:val="22"/>
        </w:rPr>
        <w:t>Approve revised District Policy #</w:t>
      </w:r>
      <w:r w:rsidR="00C7422B" w:rsidRPr="002A4E0B">
        <w:rPr>
          <w:color w:val="000000" w:themeColor="text1"/>
          <w:szCs w:val="22"/>
        </w:rPr>
        <w:t>707 – Transportation of Public School Students (Action)</w:t>
      </w:r>
    </w:p>
    <w:p w:rsidR="00AC1486" w:rsidRPr="002A4E0B" w:rsidRDefault="00961F75" w:rsidP="008C60F4">
      <w:pPr>
        <w:pStyle w:val="Normal1"/>
        <w:rPr>
          <w:b/>
          <w:color w:val="000000" w:themeColor="text1"/>
          <w:szCs w:val="22"/>
        </w:rPr>
      </w:pPr>
      <w:r w:rsidRPr="002A4E0B">
        <w:rPr>
          <w:b/>
          <w:color w:val="000000" w:themeColor="text1"/>
          <w:szCs w:val="22"/>
        </w:rPr>
        <w:tab/>
        <w:t>10.23</w:t>
      </w:r>
      <w:r w:rsidR="00AC1486" w:rsidRPr="002A4E0B">
        <w:rPr>
          <w:b/>
          <w:color w:val="000000" w:themeColor="text1"/>
          <w:szCs w:val="22"/>
        </w:rPr>
        <w:tab/>
      </w:r>
      <w:r w:rsidR="00AC1486" w:rsidRPr="002A4E0B">
        <w:rPr>
          <w:color w:val="000000" w:themeColor="text1"/>
          <w:szCs w:val="22"/>
        </w:rPr>
        <w:t>Approve revised District Policy #</w:t>
      </w:r>
      <w:r w:rsidR="00C7422B" w:rsidRPr="002A4E0B">
        <w:rPr>
          <w:color w:val="000000" w:themeColor="text1"/>
          <w:szCs w:val="22"/>
        </w:rPr>
        <w:t>708 – Transportation of Nonpublic School Students (Action)</w:t>
      </w:r>
    </w:p>
    <w:p w:rsidR="00AC1486" w:rsidRDefault="00961F75" w:rsidP="008C60F4">
      <w:pPr>
        <w:pStyle w:val="Normal1"/>
        <w:rPr>
          <w:color w:val="000000" w:themeColor="text1"/>
          <w:szCs w:val="22"/>
        </w:rPr>
      </w:pPr>
      <w:r w:rsidRPr="002A4E0B">
        <w:rPr>
          <w:b/>
          <w:color w:val="000000" w:themeColor="text1"/>
          <w:szCs w:val="22"/>
        </w:rPr>
        <w:tab/>
        <w:t>10.24</w:t>
      </w:r>
      <w:r w:rsidR="00AC1486" w:rsidRPr="002A4E0B">
        <w:rPr>
          <w:b/>
          <w:color w:val="000000" w:themeColor="text1"/>
          <w:szCs w:val="22"/>
        </w:rPr>
        <w:tab/>
      </w:r>
      <w:r w:rsidR="00AC1486" w:rsidRPr="002A4E0B">
        <w:rPr>
          <w:color w:val="000000" w:themeColor="text1"/>
          <w:szCs w:val="22"/>
        </w:rPr>
        <w:t>Approve revised District Policy #</w:t>
      </w:r>
      <w:r w:rsidR="00C7422B" w:rsidRPr="002A4E0B">
        <w:rPr>
          <w:color w:val="000000" w:themeColor="text1"/>
          <w:szCs w:val="22"/>
        </w:rPr>
        <w:t>709 – Transportation Safety Policy (Action)</w:t>
      </w:r>
    </w:p>
    <w:p w:rsidR="005025A0" w:rsidRPr="005025A0" w:rsidRDefault="005025A0" w:rsidP="008C60F4">
      <w:pPr>
        <w:pStyle w:val="Normal1"/>
        <w:rPr>
          <w:color w:val="000000" w:themeColor="text1"/>
          <w:szCs w:val="22"/>
        </w:rPr>
      </w:pPr>
      <w:r>
        <w:rPr>
          <w:color w:val="000000" w:themeColor="text1"/>
          <w:szCs w:val="22"/>
        </w:rPr>
        <w:tab/>
      </w:r>
      <w:r>
        <w:rPr>
          <w:b/>
          <w:color w:val="000000" w:themeColor="text1"/>
          <w:szCs w:val="22"/>
        </w:rPr>
        <w:t>10.25</w:t>
      </w:r>
      <w:r>
        <w:rPr>
          <w:b/>
          <w:color w:val="000000" w:themeColor="text1"/>
          <w:szCs w:val="22"/>
        </w:rPr>
        <w:tab/>
      </w:r>
      <w:r w:rsidR="00A84D6E" w:rsidRPr="006C7B0E">
        <w:rPr>
          <w:color w:val="000000" w:themeColor="text1"/>
          <w:szCs w:val="22"/>
        </w:rPr>
        <w:t xml:space="preserve">Approve the first reading of </w:t>
      </w:r>
      <w:r w:rsidR="00A84D6E">
        <w:rPr>
          <w:color w:val="000000" w:themeColor="text1"/>
          <w:szCs w:val="22"/>
        </w:rPr>
        <w:t xml:space="preserve">New Model </w:t>
      </w:r>
      <w:r w:rsidR="00A84D6E" w:rsidRPr="006C7B0E">
        <w:rPr>
          <w:color w:val="000000" w:themeColor="text1"/>
          <w:szCs w:val="22"/>
        </w:rPr>
        <w:t xml:space="preserve">Policy #722 </w:t>
      </w:r>
      <w:r w:rsidR="00A84D6E">
        <w:rPr>
          <w:color w:val="000000" w:themeColor="text1"/>
          <w:szCs w:val="22"/>
        </w:rPr>
        <w:t>– Public Data Request (Action)</w:t>
      </w:r>
      <w:bookmarkStart w:id="0" w:name="_GoBack"/>
      <w:bookmarkEnd w:id="0"/>
    </w:p>
    <w:p w:rsidR="00AC1486" w:rsidRPr="002A4E0B" w:rsidRDefault="005025A0" w:rsidP="008C60F4">
      <w:pPr>
        <w:pStyle w:val="Normal1"/>
        <w:rPr>
          <w:b/>
          <w:color w:val="000000" w:themeColor="text1"/>
          <w:szCs w:val="22"/>
        </w:rPr>
      </w:pPr>
      <w:r>
        <w:rPr>
          <w:b/>
          <w:color w:val="000000" w:themeColor="text1"/>
          <w:szCs w:val="22"/>
        </w:rPr>
        <w:tab/>
        <w:t>10.26</w:t>
      </w:r>
      <w:r w:rsidR="00AC1486" w:rsidRPr="002A4E0B">
        <w:rPr>
          <w:b/>
          <w:color w:val="000000" w:themeColor="text1"/>
          <w:szCs w:val="22"/>
        </w:rPr>
        <w:tab/>
      </w:r>
      <w:r w:rsidR="00AC1486" w:rsidRPr="002A4E0B">
        <w:rPr>
          <w:color w:val="000000" w:themeColor="text1"/>
          <w:szCs w:val="22"/>
        </w:rPr>
        <w:t>Approve revised District Policy #</w:t>
      </w:r>
      <w:r w:rsidR="00C7422B" w:rsidRPr="002A4E0B">
        <w:rPr>
          <w:color w:val="000000" w:themeColor="text1"/>
          <w:szCs w:val="22"/>
        </w:rPr>
        <w:t>903 – Visitors to School District Buildings and Sites</w:t>
      </w:r>
      <w:r w:rsidR="0052032D" w:rsidRPr="002A4E0B">
        <w:rPr>
          <w:color w:val="000000" w:themeColor="text1"/>
          <w:szCs w:val="22"/>
        </w:rPr>
        <w:t xml:space="preserve"> (Action)</w:t>
      </w:r>
    </w:p>
    <w:p w:rsidR="00FE048F" w:rsidRPr="002A4E0B" w:rsidRDefault="00AC1486" w:rsidP="00E33286">
      <w:pPr>
        <w:pStyle w:val="Normal1"/>
        <w:rPr>
          <w:b/>
          <w:color w:val="000000" w:themeColor="text1"/>
        </w:rPr>
      </w:pPr>
      <w:r w:rsidRPr="002A4E0B">
        <w:rPr>
          <w:b/>
          <w:color w:val="000000" w:themeColor="text1"/>
          <w:szCs w:val="22"/>
        </w:rPr>
        <w:tab/>
      </w:r>
      <w:r w:rsidRPr="002A4E0B">
        <w:rPr>
          <w:b/>
          <w:color w:val="000000" w:themeColor="text1"/>
          <w:szCs w:val="22"/>
        </w:rPr>
        <w:tab/>
      </w:r>
    </w:p>
    <w:p w:rsidR="00BB05C3" w:rsidRPr="002A4E0B" w:rsidRDefault="008B1F02" w:rsidP="00BB05C3">
      <w:pPr>
        <w:pStyle w:val="Normal1"/>
        <w:rPr>
          <w:b/>
          <w:color w:val="000000" w:themeColor="text1"/>
        </w:rPr>
      </w:pPr>
      <w:r w:rsidRPr="002A4E0B">
        <w:rPr>
          <w:b/>
          <w:color w:val="000000" w:themeColor="text1"/>
        </w:rPr>
        <w:t>11.0 Succeeding Meetings</w:t>
      </w:r>
    </w:p>
    <w:p w:rsidR="008B1F02" w:rsidRPr="002A4E0B" w:rsidRDefault="008B1F02" w:rsidP="00620C4D">
      <w:pPr>
        <w:pStyle w:val="Normal1"/>
        <w:rPr>
          <w:b/>
          <w:color w:val="000000" w:themeColor="text1"/>
        </w:rPr>
      </w:pPr>
      <w:r w:rsidRPr="002A4E0B">
        <w:rPr>
          <w:color w:val="000000" w:themeColor="text1"/>
        </w:rPr>
        <w:tab/>
        <w:t xml:space="preserve">     </w:t>
      </w:r>
      <w:r w:rsidRPr="002A4E0B">
        <w:rPr>
          <w:color w:val="000000" w:themeColor="text1"/>
        </w:rPr>
        <w:tab/>
      </w:r>
    </w:p>
    <w:p w:rsidR="00947B0C" w:rsidRPr="002A4E0B" w:rsidRDefault="008B1F02" w:rsidP="0015036E">
      <w:pPr>
        <w:pStyle w:val="Normal1"/>
        <w:tabs>
          <w:tab w:val="left" w:pos="720"/>
          <w:tab w:val="left" w:pos="1440"/>
          <w:tab w:val="left" w:pos="2160"/>
          <w:tab w:val="left" w:pos="2880"/>
          <w:tab w:val="left" w:pos="3600"/>
          <w:tab w:val="left" w:pos="4320"/>
          <w:tab w:val="left" w:pos="5040"/>
          <w:tab w:val="left" w:pos="8355"/>
        </w:tabs>
        <w:rPr>
          <w:color w:val="000000" w:themeColor="text1"/>
        </w:rPr>
      </w:pPr>
      <w:r w:rsidRPr="002A4E0B">
        <w:rPr>
          <w:b/>
          <w:color w:val="000000" w:themeColor="text1"/>
        </w:rPr>
        <w:t>12.0</w:t>
      </w:r>
      <w:r w:rsidR="001A4E01" w:rsidRPr="002A4E0B">
        <w:rPr>
          <w:b/>
          <w:color w:val="000000" w:themeColor="text1"/>
        </w:rPr>
        <w:t xml:space="preserve"> </w:t>
      </w:r>
      <w:r w:rsidRPr="002A4E0B">
        <w:rPr>
          <w:b/>
          <w:color w:val="000000" w:themeColor="text1"/>
        </w:rPr>
        <w:t>Future Considerations for School Board</w:t>
      </w:r>
      <w:r w:rsidR="00A53A3A" w:rsidRPr="002A4E0B">
        <w:rPr>
          <w:color w:val="000000" w:themeColor="text1"/>
        </w:rPr>
        <w:tab/>
      </w:r>
    </w:p>
    <w:p w:rsidR="00B60C7B" w:rsidRPr="002A4E0B" w:rsidRDefault="00947B0C" w:rsidP="0015036E">
      <w:pPr>
        <w:pStyle w:val="Normal1"/>
        <w:tabs>
          <w:tab w:val="left" w:pos="720"/>
          <w:tab w:val="left" w:pos="1440"/>
          <w:tab w:val="left" w:pos="2160"/>
          <w:tab w:val="left" w:pos="2880"/>
          <w:tab w:val="left" w:pos="3600"/>
          <w:tab w:val="left" w:pos="4320"/>
          <w:tab w:val="left" w:pos="5040"/>
          <w:tab w:val="left" w:pos="8355"/>
        </w:tabs>
        <w:rPr>
          <w:b/>
          <w:color w:val="000000" w:themeColor="text1"/>
        </w:rPr>
      </w:pPr>
      <w:r w:rsidRPr="002A4E0B">
        <w:rPr>
          <w:color w:val="000000" w:themeColor="text1"/>
        </w:rPr>
        <w:tab/>
      </w:r>
      <w:r w:rsidRPr="002A4E0B">
        <w:rPr>
          <w:b/>
          <w:color w:val="000000" w:themeColor="text1"/>
        </w:rPr>
        <w:t>12.01</w:t>
      </w:r>
      <w:r w:rsidRPr="002A4E0B">
        <w:rPr>
          <w:color w:val="000000" w:themeColor="text1"/>
        </w:rPr>
        <w:tab/>
      </w:r>
      <w:r w:rsidR="0015036E" w:rsidRPr="002A4E0B">
        <w:rPr>
          <w:b/>
          <w:color w:val="000000" w:themeColor="text1"/>
        </w:rPr>
        <w:tab/>
      </w:r>
    </w:p>
    <w:p w:rsidR="00653335" w:rsidRPr="006518B7" w:rsidRDefault="006360A4" w:rsidP="0015036E">
      <w:pPr>
        <w:pStyle w:val="Normal1"/>
        <w:ind w:left="1440" w:hanging="720"/>
        <w:rPr>
          <w:color w:val="000000" w:themeColor="text1"/>
          <w:szCs w:val="22"/>
        </w:rPr>
      </w:pPr>
      <w:r w:rsidRPr="002A4E0B">
        <w:rPr>
          <w:color w:val="000000" w:themeColor="text1"/>
        </w:rPr>
        <w:tab/>
      </w:r>
    </w:p>
    <w:p w:rsidR="006E2CC3" w:rsidRPr="002A4E0B" w:rsidRDefault="008B1F02" w:rsidP="00E46A2A">
      <w:pPr>
        <w:pStyle w:val="Normal1"/>
        <w:rPr>
          <w:color w:val="000000" w:themeColor="text1"/>
        </w:rPr>
      </w:pPr>
      <w:r w:rsidRPr="002A4E0B">
        <w:rPr>
          <w:b/>
          <w:color w:val="000000" w:themeColor="text1"/>
        </w:rPr>
        <w:t>13.0 Adjournment</w:t>
      </w:r>
    </w:p>
    <w:sectPr w:rsidR="006E2CC3" w:rsidRPr="002A4E0B" w:rsidSect="00FE048F">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1A" w:rsidRDefault="00C90B1A">
      <w:pPr>
        <w:spacing w:line="240" w:lineRule="auto"/>
      </w:pPr>
      <w:r>
        <w:separator/>
      </w:r>
    </w:p>
  </w:endnote>
  <w:endnote w:type="continuationSeparator" w:id="0">
    <w:p w:rsidR="00C90B1A" w:rsidRDefault="00C90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34963"/>
      <w:docPartObj>
        <w:docPartGallery w:val="Page Numbers (Bottom of Page)"/>
        <w:docPartUnique/>
      </w:docPartObj>
    </w:sdtPr>
    <w:sdtEndPr>
      <w:rPr>
        <w:noProof/>
      </w:rPr>
    </w:sdtEndPr>
    <w:sdtContent>
      <w:p w:rsidR="00590AB4" w:rsidRDefault="00590AB4">
        <w:pPr>
          <w:pStyle w:val="Footer"/>
          <w:jc w:val="right"/>
        </w:pPr>
        <w:r>
          <w:fldChar w:fldCharType="begin"/>
        </w:r>
        <w:r>
          <w:instrText xml:space="preserve"> PAGE   \* MERGEFORMAT </w:instrText>
        </w:r>
        <w:r>
          <w:fldChar w:fldCharType="separate"/>
        </w:r>
        <w:r w:rsidR="00A84D6E">
          <w:rPr>
            <w:noProof/>
          </w:rPr>
          <w:t>4</w:t>
        </w:r>
        <w:r>
          <w:rPr>
            <w:noProof/>
          </w:rPr>
          <w:fldChar w:fldCharType="end"/>
        </w:r>
      </w:p>
    </w:sdtContent>
  </w:sdt>
  <w:p w:rsidR="00A16FA1" w:rsidRDefault="00A16FA1" w:rsidP="00590AB4">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1A" w:rsidRDefault="00C90B1A">
      <w:pPr>
        <w:spacing w:line="240" w:lineRule="auto"/>
      </w:pPr>
      <w:r>
        <w:separator/>
      </w:r>
    </w:p>
  </w:footnote>
  <w:footnote w:type="continuationSeparator" w:id="0">
    <w:p w:rsidR="00C90B1A" w:rsidRDefault="00C90B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4766D"/>
    <w:multiLevelType w:val="hybridMultilevel"/>
    <w:tmpl w:val="073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wMDYysjC3NLQwNzRT0lEKTi0uzszPAykwM68FAF0K0Y4tAAAA"/>
  </w:docVars>
  <w:rsids>
    <w:rsidRoot w:val="008B1F02"/>
    <w:rsid w:val="000135EB"/>
    <w:rsid w:val="00013FEB"/>
    <w:rsid w:val="000166A7"/>
    <w:rsid w:val="000177DB"/>
    <w:rsid w:val="00031222"/>
    <w:rsid w:val="00033C7F"/>
    <w:rsid w:val="00034FD2"/>
    <w:rsid w:val="00045B52"/>
    <w:rsid w:val="000460F3"/>
    <w:rsid w:val="00046A43"/>
    <w:rsid w:val="00050816"/>
    <w:rsid w:val="00056EFC"/>
    <w:rsid w:val="000578F5"/>
    <w:rsid w:val="00060A98"/>
    <w:rsid w:val="00062B6B"/>
    <w:rsid w:val="00064CED"/>
    <w:rsid w:val="000671A4"/>
    <w:rsid w:val="00071D1F"/>
    <w:rsid w:val="0008211A"/>
    <w:rsid w:val="00082A79"/>
    <w:rsid w:val="00083E90"/>
    <w:rsid w:val="00086402"/>
    <w:rsid w:val="0009158B"/>
    <w:rsid w:val="0009225F"/>
    <w:rsid w:val="00093448"/>
    <w:rsid w:val="000A06F5"/>
    <w:rsid w:val="000A41A8"/>
    <w:rsid w:val="000A46A7"/>
    <w:rsid w:val="000B0119"/>
    <w:rsid w:val="000B51B9"/>
    <w:rsid w:val="000B6362"/>
    <w:rsid w:val="000C01C3"/>
    <w:rsid w:val="000C05A2"/>
    <w:rsid w:val="000C195A"/>
    <w:rsid w:val="000C5B39"/>
    <w:rsid w:val="000C6EA4"/>
    <w:rsid w:val="000D0956"/>
    <w:rsid w:val="000D0F06"/>
    <w:rsid w:val="000D1EC1"/>
    <w:rsid w:val="000D32BC"/>
    <w:rsid w:val="00101A28"/>
    <w:rsid w:val="001076DE"/>
    <w:rsid w:val="0010771A"/>
    <w:rsid w:val="00107B68"/>
    <w:rsid w:val="00121D70"/>
    <w:rsid w:val="0012237C"/>
    <w:rsid w:val="00122627"/>
    <w:rsid w:val="00123B82"/>
    <w:rsid w:val="00125B4E"/>
    <w:rsid w:val="0012672B"/>
    <w:rsid w:val="00126C8D"/>
    <w:rsid w:val="001433B7"/>
    <w:rsid w:val="0014566B"/>
    <w:rsid w:val="00145A55"/>
    <w:rsid w:val="00145EA6"/>
    <w:rsid w:val="001501B2"/>
    <w:rsid w:val="0015036E"/>
    <w:rsid w:val="00150A7B"/>
    <w:rsid w:val="00150D39"/>
    <w:rsid w:val="001555B1"/>
    <w:rsid w:val="00160122"/>
    <w:rsid w:val="00160E9C"/>
    <w:rsid w:val="00175803"/>
    <w:rsid w:val="00185D9D"/>
    <w:rsid w:val="0018717D"/>
    <w:rsid w:val="00190508"/>
    <w:rsid w:val="001916FD"/>
    <w:rsid w:val="001931DF"/>
    <w:rsid w:val="00195FE7"/>
    <w:rsid w:val="001A13E5"/>
    <w:rsid w:val="001A437C"/>
    <w:rsid w:val="001A4E01"/>
    <w:rsid w:val="001A6203"/>
    <w:rsid w:val="001B02EE"/>
    <w:rsid w:val="001B29BF"/>
    <w:rsid w:val="001B3809"/>
    <w:rsid w:val="001B62BD"/>
    <w:rsid w:val="001B7CB3"/>
    <w:rsid w:val="001C31EA"/>
    <w:rsid w:val="001C456E"/>
    <w:rsid w:val="001C6887"/>
    <w:rsid w:val="001D2298"/>
    <w:rsid w:val="001D7889"/>
    <w:rsid w:val="001E08EA"/>
    <w:rsid w:val="001E6DDC"/>
    <w:rsid w:val="001E74A2"/>
    <w:rsid w:val="001F1B4C"/>
    <w:rsid w:val="001F3808"/>
    <w:rsid w:val="001F52C7"/>
    <w:rsid w:val="001F609C"/>
    <w:rsid w:val="001F764B"/>
    <w:rsid w:val="002043D2"/>
    <w:rsid w:val="00204434"/>
    <w:rsid w:val="002078CD"/>
    <w:rsid w:val="002146AD"/>
    <w:rsid w:val="00217814"/>
    <w:rsid w:val="0022410C"/>
    <w:rsid w:val="00224B8E"/>
    <w:rsid w:val="0022567A"/>
    <w:rsid w:val="002261D3"/>
    <w:rsid w:val="00230A02"/>
    <w:rsid w:val="002313D4"/>
    <w:rsid w:val="00231D32"/>
    <w:rsid w:val="00242FAD"/>
    <w:rsid w:val="002478E3"/>
    <w:rsid w:val="002608D1"/>
    <w:rsid w:val="002615A7"/>
    <w:rsid w:val="00262EC4"/>
    <w:rsid w:val="00264390"/>
    <w:rsid w:val="0026466E"/>
    <w:rsid w:val="002666F1"/>
    <w:rsid w:val="00267596"/>
    <w:rsid w:val="00270532"/>
    <w:rsid w:val="00270602"/>
    <w:rsid w:val="00274567"/>
    <w:rsid w:val="002949D2"/>
    <w:rsid w:val="002957DD"/>
    <w:rsid w:val="002A0377"/>
    <w:rsid w:val="002A1206"/>
    <w:rsid w:val="002A2BAF"/>
    <w:rsid w:val="002A4E0B"/>
    <w:rsid w:val="002A6055"/>
    <w:rsid w:val="002B038F"/>
    <w:rsid w:val="002B567D"/>
    <w:rsid w:val="002B5E0F"/>
    <w:rsid w:val="002B7B06"/>
    <w:rsid w:val="002C51E8"/>
    <w:rsid w:val="002D07AF"/>
    <w:rsid w:val="002D0DAB"/>
    <w:rsid w:val="002D1A13"/>
    <w:rsid w:val="002D26AD"/>
    <w:rsid w:val="002D3E8C"/>
    <w:rsid w:val="002D5368"/>
    <w:rsid w:val="002E06F9"/>
    <w:rsid w:val="002F0172"/>
    <w:rsid w:val="002F57D3"/>
    <w:rsid w:val="002F6E36"/>
    <w:rsid w:val="002F71D4"/>
    <w:rsid w:val="002F74FC"/>
    <w:rsid w:val="002F759B"/>
    <w:rsid w:val="00304213"/>
    <w:rsid w:val="00306681"/>
    <w:rsid w:val="00306A9E"/>
    <w:rsid w:val="00307845"/>
    <w:rsid w:val="00307CAD"/>
    <w:rsid w:val="00310E24"/>
    <w:rsid w:val="0031204D"/>
    <w:rsid w:val="0031392F"/>
    <w:rsid w:val="0031611C"/>
    <w:rsid w:val="003169C4"/>
    <w:rsid w:val="00316EE7"/>
    <w:rsid w:val="00321984"/>
    <w:rsid w:val="00322908"/>
    <w:rsid w:val="00325B3F"/>
    <w:rsid w:val="003314CA"/>
    <w:rsid w:val="00331C0E"/>
    <w:rsid w:val="00331D94"/>
    <w:rsid w:val="003321B7"/>
    <w:rsid w:val="003324D8"/>
    <w:rsid w:val="00335223"/>
    <w:rsid w:val="0034392A"/>
    <w:rsid w:val="00350596"/>
    <w:rsid w:val="003508C4"/>
    <w:rsid w:val="003523E9"/>
    <w:rsid w:val="003541B0"/>
    <w:rsid w:val="00355D04"/>
    <w:rsid w:val="00355DDC"/>
    <w:rsid w:val="0036208F"/>
    <w:rsid w:val="00363AB9"/>
    <w:rsid w:val="003677A9"/>
    <w:rsid w:val="00375BBE"/>
    <w:rsid w:val="003779C9"/>
    <w:rsid w:val="00377E9E"/>
    <w:rsid w:val="00377F11"/>
    <w:rsid w:val="00382806"/>
    <w:rsid w:val="003848D1"/>
    <w:rsid w:val="003857FE"/>
    <w:rsid w:val="00386C0E"/>
    <w:rsid w:val="00393D95"/>
    <w:rsid w:val="003A19C5"/>
    <w:rsid w:val="003A1B24"/>
    <w:rsid w:val="003A44E3"/>
    <w:rsid w:val="003A6399"/>
    <w:rsid w:val="003B2CE4"/>
    <w:rsid w:val="003B37E7"/>
    <w:rsid w:val="003B587B"/>
    <w:rsid w:val="003C2653"/>
    <w:rsid w:val="003C78A9"/>
    <w:rsid w:val="003D5424"/>
    <w:rsid w:val="003D7E1D"/>
    <w:rsid w:val="003E26A7"/>
    <w:rsid w:val="003E3173"/>
    <w:rsid w:val="003E40DF"/>
    <w:rsid w:val="003E4345"/>
    <w:rsid w:val="003E595C"/>
    <w:rsid w:val="003F462D"/>
    <w:rsid w:val="003F5BAE"/>
    <w:rsid w:val="003F6F3A"/>
    <w:rsid w:val="004035F7"/>
    <w:rsid w:val="00416AC3"/>
    <w:rsid w:val="00420088"/>
    <w:rsid w:val="0042077A"/>
    <w:rsid w:val="00423AD5"/>
    <w:rsid w:val="0042559F"/>
    <w:rsid w:val="00426086"/>
    <w:rsid w:val="00432729"/>
    <w:rsid w:val="004329BC"/>
    <w:rsid w:val="00434785"/>
    <w:rsid w:val="00437AAF"/>
    <w:rsid w:val="00437B93"/>
    <w:rsid w:val="00442BFD"/>
    <w:rsid w:val="00442D1F"/>
    <w:rsid w:val="00444043"/>
    <w:rsid w:val="00444E6B"/>
    <w:rsid w:val="0044607E"/>
    <w:rsid w:val="0044729B"/>
    <w:rsid w:val="004564F5"/>
    <w:rsid w:val="004575EE"/>
    <w:rsid w:val="00462D40"/>
    <w:rsid w:val="004647CB"/>
    <w:rsid w:val="004652E4"/>
    <w:rsid w:val="0046693E"/>
    <w:rsid w:val="0047040A"/>
    <w:rsid w:val="0047480B"/>
    <w:rsid w:val="00477C00"/>
    <w:rsid w:val="0048409A"/>
    <w:rsid w:val="00485A65"/>
    <w:rsid w:val="0048639F"/>
    <w:rsid w:val="00486857"/>
    <w:rsid w:val="0049134E"/>
    <w:rsid w:val="00491391"/>
    <w:rsid w:val="00493AE4"/>
    <w:rsid w:val="004A6002"/>
    <w:rsid w:val="004A6F5B"/>
    <w:rsid w:val="004A73E9"/>
    <w:rsid w:val="004B288A"/>
    <w:rsid w:val="004B4ADD"/>
    <w:rsid w:val="004B6746"/>
    <w:rsid w:val="004B6A7A"/>
    <w:rsid w:val="004C0BA0"/>
    <w:rsid w:val="004C2AE0"/>
    <w:rsid w:val="004C4D67"/>
    <w:rsid w:val="004C64A8"/>
    <w:rsid w:val="004D4077"/>
    <w:rsid w:val="004D4484"/>
    <w:rsid w:val="004D675B"/>
    <w:rsid w:val="004E1681"/>
    <w:rsid w:val="004E278C"/>
    <w:rsid w:val="004E7565"/>
    <w:rsid w:val="004F0EFF"/>
    <w:rsid w:val="004F2782"/>
    <w:rsid w:val="004F32D2"/>
    <w:rsid w:val="004F5E0D"/>
    <w:rsid w:val="004F5EFF"/>
    <w:rsid w:val="0050075C"/>
    <w:rsid w:val="005025A0"/>
    <w:rsid w:val="00503FCD"/>
    <w:rsid w:val="005063BF"/>
    <w:rsid w:val="005131D9"/>
    <w:rsid w:val="005156A8"/>
    <w:rsid w:val="0052032D"/>
    <w:rsid w:val="00520D9B"/>
    <w:rsid w:val="005222A6"/>
    <w:rsid w:val="0052477B"/>
    <w:rsid w:val="00530B98"/>
    <w:rsid w:val="00531B71"/>
    <w:rsid w:val="00532A89"/>
    <w:rsid w:val="00534A05"/>
    <w:rsid w:val="00535130"/>
    <w:rsid w:val="00536319"/>
    <w:rsid w:val="00545E47"/>
    <w:rsid w:val="005464B9"/>
    <w:rsid w:val="005465F0"/>
    <w:rsid w:val="0055187D"/>
    <w:rsid w:val="00551FFE"/>
    <w:rsid w:val="0055494B"/>
    <w:rsid w:val="005551AB"/>
    <w:rsid w:val="005624A7"/>
    <w:rsid w:val="00564188"/>
    <w:rsid w:val="005643A0"/>
    <w:rsid w:val="00564B43"/>
    <w:rsid w:val="00565544"/>
    <w:rsid w:val="005664C6"/>
    <w:rsid w:val="00573CC0"/>
    <w:rsid w:val="00574F2A"/>
    <w:rsid w:val="00575032"/>
    <w:rsid w:val="00585321"/>
    <w:rsid w:val="00587285"/>
    <w:rsid w:val="00590AB4"/>
    <w:rsid w:val="00590FCF"/>
    <w:rsid w:val="00592C4D"/>
    <w:rsid w:val="005956C4"/>
    <w:rsid w:val="00596854"/>
    <w:rsid w:val="005A09B5"/>
    <w:rsid w:val="005A2187"/>
    <w:rsid w:val="005A31F0"/>
    <w:rsid w:val="005A5260"/>
    <w:rsid w:val="005A6C1E"/>
    <w:rsid w:val="005B391A"/>
    <w:rsid w:val="005C0382"/>
    <w:rsid w:val="005C28F2"/>
    <w:rsid w:val="005C3DB6"/>
    <w:rsid w:val="005C4528"/>
    <w:rsid w:val="005C45D7"/>
    <w:rsid w:val="005C4F44"/>
    <w:rsid w:val="005C530D"/>
    <w:rsid w:val="005C63E0"/>
    <w:rsid w:val="005C6416"/>
    <w:rsid w:val="005D1BDF"/>
    <w:rsid w:val="005D48A2"/>
    <w:rsid w:val="005D65F0"/>
    <w:rsid w:val="005D6A87"/>
    <w:rsid w:val="005D6C58"/>
    <w:rsid w:val="005F2133"/>
    <w:rsid w:val="0060631F"/>
    <w:rsid w:val="0061055E"/>
    <w:rsid w:val="006123C0"/>
    <w:rsid w:val="0061411B"/>
    <w:rsid w:val="00617EB7"/>
    <w:rsid w:val="00620C4D"/>
    <w:rsid w:val="00621901"/>
    <w:rsid w:val="00623AA4"/>
    <w:rsid w:val="006246FD"/>
    <w:rsid w:val="00625BE2"/>
    <w:rsid w:val="00625D5A"/>
    <w:rsid w:val="006262C8"/>
    <w:rsid w:val="006350C5"/>
    <w:rsid w:val="006350FB"/>
    <w:rsid w:val="006360A4"/>
    <w:rsid w:val="00637C01"/>
    <w:rsid w:val="006407D0"/>
    <w:rsid w:val="0064554C"/>
    <w:rsid w:val="00650616"/>
    <w:rsid w:val="006518B7"/>
    <w:rsid w:val="00653335"/>
    <w:rsid w:val="00653840"/>
    <w:rsid w:val="006626D8"/>
    <w:rsid w:val="00663418"/>
    <w:rsid w:val="0066391F"/>
    <w:rsid w:val="00664858"/>
    <w:rsid w:val="00667DA0"/>
    <w:rsid w:val="00671228"/>
    <w:rsid w:val="00671355"/>
    <w:rsid w:val="00671478"/>
    <w:rsid w:val="006718FF"/>
    <w:rsid w:val="00675B66"/>
    <w:rsid w:val="00682D1C"/>
    <w:rsid w:val="0068733C"/>
    <w:rsid w:val="0069493A"/>
    <w:rsid w:val="00695241"/>
    <w:rsid w:val="006964A7"/>
    <w:rsid w:val="006B2DFF"/>
    <w:rsid w:val="006C54AB"/>
    <w:rsid w:val="006C7485"/>
    <w:rsid w:val="006D05F2"/>
    <w:rsid w:val="006D1003"/>
    <w:rsid w:val="006D3B9B"/>
    <w:rsid w:val="006E151C"/>
    <w:rsid w:val="006E22C8"/>
    <w:rsid w:val="006E2CC3"/>
    <w:rsid w:val="006E3B57"/>
    <w:rsid w:val="006E5F4F"/>
    <w:rsid w:val="006F2D0F"/>
    <w:rsid w:val="006F49B7"/>
    <w:rsid w:val="006F5526"/>
    <w:rsid w:val="0070238F"/>
    <w:rsid w:val="0070701F"/>
    <w:rsid w:val="00714E00"/>
    <w:rsid w:val="00716B55"/>
    <w:rsid w:val="00726375"/>
    <w:rsid w:val="00733900"/>
    <w:rsid w:val="007348D4"/>
    <w:rsid w:val="007364F3"/>
    <w:rsid w:val="00737E2B"/>
    <w:rsid w:val="007407DF"/>
    <w:rsid w:val="00742997"/>
    <w:rsid w:val="00743035"/>
    <w:rsid w:val="00744305"/>
    <w:rsid w:val="00747253"/>
    <w:rsid w:val="007500AB"/>
    <w:rsid w:val="00751834"/>
    <w:rsid w:val="007532D8"/>
    <w:rsid w:val="00754978"/>
    <w:rsid w:val="00756B2E"/>
    <w:rsid w:val="00760743"/>
    <w:rsid w:val="00761471"/>
    <w:rsid w:val="00766DC1"/>
    <w:rsid w:val="00774F65"/>
    <w:rsid w:val="00780693"/>
    <w:rsid w:val="00786F64"/>
    <w:rsid w:val="00787DAC"/>
    <w:rsid w:val="007933CA"/>
    <w:rsid w:val="0079386B"/>
    <w:rsid w:val="00794ABD"/>
    <w:rsid w:val="007A0927"/>
    <w:rsid w:val="007A346A"/>
    <w:rsid w:val="007A41B7"/>
    <w:rsid w:val="007A690F"/>
    <w:rsid w:val="007B0902"/>
    <w:rsid w:val="007B1879"/>
    <w:rsid w:val="007B5160"/>
    <w:rsid w:val="007B5348"/>
    <w:rsid w:val="007C1E6F"/>
    <w:rsid w:val="007C651E"/>
    <w:rsid w:val="007C6A53"/>
    <w:rsid w:val="007D08A5"/>
    <w:rsid w:val="007E0C4E"/>
    <w:rsid w:val="007E14F7"/>
    <w:rsid w:val="007E1C30"/>
    <w:rsid w:val="007E1C7D"/>
    <w:rsid w:val="007E53CD"/>
    <w:rsid w:val="007F1022"/>
    <w:rsid w:val="007F3849"/>
    <w:rsid w:val="007F5A7D"/>
    <w:rsid w:val="0080698D"/>
    <w:rsid w:val="008121C5"/>
    <w:rsid w:val="00825988"/>
    <w:rsid w:val="00830F25"/>
    <w:rsid w:val="00832A47"/>
    <w:rsid w:val="008333C5"/>
    <w:rsid w:val="00837AA5"/>
    <w:rsid w:val="0084377A"/>
    <w:rsid w:val="00846E45"/>
    <w:rsid w:val="00851DB5"/>
    <w:rsid w:val="00854AE1"/>
    <w:rsid w:val="00854E2B"/>
    <w:rsid w:val="008554D8"/>
    <w:rsid w:val="00855FA2"/>
    <w:rsid w:val="0085617A"/>
    <w:rsid w:val="0086248C"/>
    <w:rsid w:val="00865B5F"/>
    <w:rsid w:val="008660DF"/>
    <w:rsid w:val="00866A86"/>
    <w:rsid w:val="0087042F"/>
    <w:rsid w:val="00870D28"/>
    <w:rsid w:val="00872E7A"/>
    <w:rsid w:val="008742C4"/>
    <w:rsid w:val="0087645F"/>
    <w:rsid w:val="00876E16"/>
    <w:rsid w:val="00882898"/>
    <w:rsid w:val="008918C4"/>
    <w:rsid w:val="0089280D"/>
    <w:rsid w:val="00893849"/>
    <w:rsid w:val="0089412E"/>
    <w:rsid w:val="0089448A"/>
    <w:rsid w:val="008973F4"/>
    <w:rsid w:val="00897B1B"/>
    <w:rsid w:val="00897F8A"/>
    <w:rsid w:val="008A09FA"/>
    <w:rsid w:val="008A0A2E"/>
    <w:rsid w:val="008A6DDA"/>
    <w:rsid w:val="008A752D"/>
    <w:rsid w:val="008A76DE"/>
    <w:rsid w:val="008B1F02"/>
    <w:rsid w:val="008B439B"/>
    <w:rsid w:val="008B52E6"/>
    <w:rsid w:val="008B6B30"/>
    <w:rsid w:val="008C5BEC"/>
    <w:rsid w:val="008C60F4"/>
    <w:rsid w:val="008C6A3A"/>
    <w:rsid w:val="008D141F"/>
    <w:rsid w:val="008D5B04"/>
    <w:rsid w:val="008D5CE0"/>
    <w:rsid w:val="008D760D"/>
    <w:rsid w:val="008E7DCA"/>
    <w:rsid w:val="008F0056"/>
    <w:rsid w:val="008F2775"/>
    <w:rsid w:val="008F76AC"/>
    <w:rsid w:val="008F76D9"/>
    <w:rsid w:val="00902A2F"/>
    <w:rsid w:val="0090740E"/>
    <w:rsid w:val="00910D1E"/>
    <w:rsid w:val="00911E19"/>
    <w:rsid w:val="0092075A"/>
    <w:rsid w:val="0092439B"/>
    <w:rsid w:val="0092588F"/>
    <w:rsid w:val="00926890"/>
    <w:rsid w:val="009351F7"/>
    <w:rsid w:val="00943D9E"/>
    <w:rsid w:val="009462EB"/>
    <w:rsid w:val="009476D0"/>
    <w:rsid w:val="00947B0C"/>
    <w:rsid w:val="009507B1"/>
    <w:rsid w:val="00956BE4"/>
    <w:rsid w:val="00956DDF"/>
    <w:rsid w:val="00957585"/>
    <w:rsid w:val="009619F1"/>
    <w:rsid w:val="00961F75"/>
    <w:rsid w:val="00962FF5"/>
    <w:rsid w:val="00963CF4"/>
    <w:rsid w:val="009643A6"/>
    <w:rsid w:val="009707BC"/>
    <w:rsid w:val="00977269"/>
    <w:rsid w:val="00985DA5"/>
    <w:rsid w:val="009869B8"/>
    <w:rsid w:val="00986EBA"/>
    <w:rsid w:val="009871EE"/>
    <w:rsid w:val="00987666"/>
    <w:rsid w:val="00993250"/>
    <w:rsid w:val="00995820"/>
    <w:rsid w:val="00997218"/>
    <w:rsid w:val="009A3666"/>
    <w:rsid w:val="009B4466"/>
    <w:rsid w:val="009B6E57"/>
    <w:rsid w:val="009C00B0"/>
    <w:rsid w:val="009C11C5"/>
    <w:rsid w:val="009C20FE"/>
    <w:rsid w:val="009C299A"/>
    <w:rsid w:val="009C78EF"/>
    <w:rsid w:val="009D4F79"/>
    <w:rsid w:val="009D76D7"/>
    <w:rsid w:val="009E0008"/>
    <w:rsid w:val="009E0C4C"/>
    <w:rsid w:val="009E1BE1"/>
    <w:rsid w:val="009E3CFE"/>
    <w:rsid w:val="009E7F08"/>
    <w:rsid w:val="009F1207"/>
    <w:rsid w:val="009F760A"/>
    <w:rsid w:val="00A01B85"/>
    <w:rsid w:val="00A0274B"/>
    <w:rsid w:val="00A047D9"/>
    <w:rsid w:val="00A058BF"/>
    <w:rsid w:val="00A075CD"/>
    <w:rsid w:val="00A10952"/>
    <w:rsid w:val="00A13F6E"/>
    <w:rsid w:val="00A16FA1"/>
    <w:rsid w:val="00A229BD"/>
    <w:rsid w:val="00A25668"/>
    <w:rsid w:val="00A31953"/>
    <w:rsid w:val="00A34359"/>
    <w:rsid w:val="00A40767"/>
    <w:rsid w:val="00A41842"/>
    <w:rsid w:val="00A41E77"/>
    <w:rsid w:val="00A4472C"/>
    <w:rsid w:val="00A46AED"/>
    <w:rsid w:val="00A47A9A"/>
    <w:rsid w:val="00A53A3A"/>
    <w:rsid w:val="00A62AE1"/>
    <w:rsid w:val="00A7041D"/>
    <w:rsid w:val="00A70BE3"/>
    <w:rsid w:val="00A70DA6"/>
    <w:rsid w:val="00A72F1D"/>
    <w:rsid w:val="00A75F5B"/>
    <w:rsid w:val="00A77359"/>
    <w:rsid w:val="00A81012"/>
    <w:rsid w:val="00A83946"/>
    <w:rsid w:val="00A84016"/>
    <w:rsid w:val="00A84D6E"/>
    <w:rsid w:val="00A851C6"/>
    <w:rsid w:val="00A85279"/>
    <w:rsid w:val="00A87D47"/>
    <w:rsid w:val="00A90224"/>
    <w:rsid w:val="00A915ED"/>
    <w:rsid w:val="00A9242E"/>
    <w:rsid w:val="00A928F7"/>
    <w:rsid w:val="00A92DC9"/>
    <w:rsid w:val="00AA024D"/>
    <w:rsid w:val="00AA1BD8"/>
    <w:rsid w:val="00AB2F1C"/>
    <w:rsid w:val="00AB39C0"/>
    <w:rsid w:val="00AB5DB3"/>
    <w:rsid w:val="00AC1486"/>
    <w:rsid w:val="00AC2779"/>
    <w:rsid w:val="00AC4B3D"/>
    <w:rsid w:val="00AC5BB7"/>
    <w:rsid w:val="00AD0BB9"/>
    <w:rsid w:val="00AD2E31"/>
    <w:rsid w:val="00AD3ED2"/>
    <w:rsid w:val="00AD4530"/>
    <w:rsid w:val="00AD5989"/>
    <w:rsid w:val="00AD6100"/>
    <w:rsid w:val="00AE1300"/>
    <w:rsid w:val="00AE22A2"/>
    <w:rsid w:val="00AE249F"/>
    <w:rsid w:val="00AE46AA"/>
    <w:rsid w:val="00AE4AC2"/>
    <w:rsid w:val="00AF1EB3"/>
    <w:rsid w:val="00AF3C12"/>
    <w:rsid w:val="00B023EE"/>
    <w:rsid w:val="00B053C7"/>
    <w:rsid w:val="00B06360"/>
    <w:rsid w:val="00B0697D"/>
    <w:rsid w:val="00B16AD4"/>
    <w:rsid w:val="00B17DC0"/>
    <w:rsid w:val="00B2710C"/>
    <w:rsid w:val="00B30B15"/>
    <w:rsid w:val="00B30C2D"/>
    <w:rsid w:val="00B41E48"/>
    <w:rsid w:val="00B44604"/>
    <w:rsid w:val="00B44BDC"/>
    <w:rsid w:val="00B50E71"/>
    <w:rsid w:val="00B53683"/>
    <w:rsid w:val="00B558A8"/>
    <w:rsid w:val="00B57018"/>
    <w:rsid w:val="00B60C7B"/>
    <w:rsid w:val="00B648AE"/>
    <w:rsid w:val="00B64E37"/>
    <w:rsid w:val="00B66AF1"/>
    <w:rsid w:val="00B710E8"/>
    <w:rsid w:val="00B71779"/>
    <w:rsid w:val="00B71945"/>
    <w:rsid w:val="00B75120"/>
    <w:rsid w:val="00B75993"/>
    <w:rsid w:val="00B82023"/>
    <w:rsid w:val="00B826C8"/>
    <w:rsid w:val="00B85CA3"/>
    <w:rsid w:val="00B92284"/>
    <w:rsid w:val="00B93D7D"/>
    <w:rsid w:val="00B941EB"/>
    <w:rsid w:val="00B943A4"/>
    <w:rsid w:val="00B964E1"/>
    <w:rsid w:val="00BA29A6"/>
    <w:rsid w:val="00BA6D86"/>
    <w:rsid w:val="00BB05C3"/>
    <w:rsid w:val="00BB22B6"/>
    <w:rsid w:val="00BB4025"/>
    <w:rsid w:val="00BB4598"/>
    <w:rsid w:val="00BD38CD"/>
    <w:rsid w:val="00BD649A"/>
    <w:rsid w:val="00BD7023"/>
    <w:rsid w:val="00BE09B2"/>
    <w:rsid w:val="00BE2A89"/>
    <w:rsid w:val="00BF3650"/>
    <w:rsid w:val="00BF5645"/>
    <w:rsid w:val="00C0193D"/>
    <w:rsid w:val="00C01FDC"/>
    <w:rsid w:val="00C04031"/>
    <w:rsid w:val="00C1348B"/>
    <w:rsid w:val="00C22857"/>
    <w:rsid w:val="00C2295A"/>
    <w:rsid w:val="00C22DCE"/>
    <w:rsid w:val="00C438E4"/>
    <w:rsid w:val="00C44C1D"/>
    <w:rsid w:val="00C45AB9"/>
    <w:rsid w:val="00C60A72"/>
    <w:rsid w:val="00C63BAF"/>
    <w:rsid w:val="00C645FA"/>
    <w:rsid w:val="00C6751A"/>
    <w:rsid w:val="00C731AC"/>
    <w:rsid w:val="00C7422B"/>
    <w:rsid w:val="00C8547A"/>
    <w:rsid w:val="00C85B2E"/>
    <w:rsid w:val="00C90B1A"/>
    <w:rsid w:val="00C9113F"/>
    <w:rsid w:val="00C93470"/>
    <w:rsid w:val="00C93CE6"/>
    <w:rsid w:val="00C941DF"/>
    <w:rsid w:val="00C9428D"/>
    <w:rsid w:val="00C95E05"/>
    <w:rsid w:val="00CA1773"/>
    <w:rsid w:val="00CA5F1A"/>
    <w:rsid w:val="00CB2391"/>
    <w:rsid w:val="00CB34BC"/>
    <w:rsid w:val="00CB3563"/>
    <w:rsid w:val="00CB5899"/>
    <w:rsid w:val="00CC6BB0"/>
    <w:rsid w:val="00CC7856"/>
    <w:rsid w:val="00CC7E36"/>
    <w:rsid w:val="00CD0429"/>
    <w:rsid w:val="00CD074E"/>
    <w:rsid w:val="00CD404B"/>
    <w:rsid w:val="00CD7EB6"/>
    <w:rsid w:val="00CF1C22"/>
    <w:rsid w:val="00CF75F3"/>
    <w:rsid w:val="00CF7788"/>
    <w:rsid w:val="00CF7CDD"/>
    <w:rsid w:val="00D0002C"/>
    <w:rsid w:val="00D06622"/>
    <w:rsid w:val="00D110AD"/>
    <w:rsid w:val="00D13A97"/>
    <w:rsid w:val="00D14753"/>
    <w:rsid w:val="00D17972"/>
    <w:rsid w:val="00D235D3"/>
    <w:rsid w:val="00D24DA3"/>
    <w:rsid w:val="00D27110"/>
    <w:rsid w:val="00D32AB1"/>
    <w:rsid w:val="00D35BF3"/>
    <w:rsid w:val="00D36365"/>
    <w:rsid w:val="00D37019"/>
    <w:rsid w:val="00D417B6"/>
    <w:rsid w:val="00D41E1B"/>
    <w:rsid w:val="00D4251F"/>
    <w:rsid w:val="00D439C6"/>
    <w:rsid w:val="00D50AEC"/>
    <w:rsid w:val="00D54A0C"/>
    <w:rsid w:val="00D56690"/>
    <w:rsid w:val="00D56FB4"/>
    <w:rsid w:val="00D6322B"/>
    <w:rsid w:val="00D63D5A"/>
    <w:rsid w:val="00D64ECA"/>
    <w:rsid w:val="00D64F23"/>
    <w:rsid w:val="00D70D65"/>
    <w:rsid w:val="00D83D57"/>
    <w:rsid w:val="00D8507B"/>
    <w:rsid w:val="00D86777"/>
    <w:rsid w:val="00D87058"/>
    <w:rsid w:val="00D90AF2"/>
    <w:rsid w:val="00DA3531"/>
    <w:rsid w:val="00DA4698"/>
    <w:rsid w:val="00DA46EE"/>
    <w:rsid w:val="00DB6EFD"/>
    <w:rsid w:val="00DC552C"/>
    <w:rsid w:val="00DC7522"/>
    <w:rsid w:val="00DD0BAC"/>
    <w:rsid w:val="00DE5FBD"/>
    <w:rsid w:val="00DF52F4"/>
    <w:rsid w:val="00E007EE"/>
    <w:rsid w:val="00E11A87"/>
    <w:rsid w:val="00E16138"/>
    <w:rsid w:val="00E216C3"/>
    <w:rsid w:val="00E24034"/>
    <w:rsid w:val="00E27205"/>
    <w:rsid w:val="00E300FD"/>
    <w:rsid w:val="00E32EDC"/>
    <w:rsid w:val="00E33286"/>
    <w:rsid w:val="00E433D6"/>
    <w:rsid w:val="00E46A2A"/>
    <w:rsid w:val="00E46C35"/>
    <w:rsid w:val="00E473A8"/>
    <w:rsid w:val="00E51624"/>
    <w:rsid w:val="00E539C3"/>
    <w:rsid w:val="00E56DF3"/>
    <w:rsid w:val="00E6025B"/>
    <w:rsid w:val="00E66D1D"/>
    <w:rsid w:val="00E74DDB"/>
    <w:rsid w:val="00E75E8D"/>
    <w:rsid w:val="00E77686"/>
    <w:rsid w:val="00E80170"/>
    <w:rsid w:val="00E81F91"/>
    <w:rsid w:val="00E821B3"/>
    <w:rsid w:val="00E835AA"/>
    <w:rsid w:val="00E85C7B"/>
    <w:rsid w:val="00E924CA"/>
    <w:rsid w:val="00E94D37"/>
    <w:rsid w:val="00E956FE"/>
    <w:rsid w:val="00E95720"/>
    <w:rsid w:val="00E96618"/>
    <w:rsid w:val="00E97E8C"/>
    <w:rsid w:val="00EA20AE"/>
    <w:rsid w:val="00EA268A"/>
    <w:rsid w:val="00EA2DDD"/>
    <w:rsid w:val="00EA5434"/>
    <w:rsid w:val="00EA7587"/>
    <w:rsid w:val="00EA7769"/>
    <w:rsid w:val="00EA7E41"/>
    <w:rsid w:val="00EB0CCB"/>
    <w:rsid w:val="00EB3A4C"/>
    <w:rsid w:val="00EB5933"/>
    <w:rsid w:val="00EB764F"/>
    <w:rsid w:val="00EB7CC7"/>
    <w:rsid w:val="00EC20E2"/>
    <w:rsid w:val="00EC2C2F"/>
    <w:rsid w:val="00EC36FD"/>
    <w:rsid w:val="00EC4A85"/>
    <w:rsid w:val="00EC73D3"/>
    <w:rsid w:val="00EC7AE9"/>
    <w:rsid w:val="00ED4E9F"/>
    <w:rsid w:val="00ED5760"/>
    <w:rsid w:val="00ED77BD"/>
    <w:rsid w:val="00EE198F"/>
    <w:rsid w:val="00EE2FEE"/>
    <w:rsid w:val="00EE3B07"/>
    <w:rsid w:val="00EE47A5"/>
    <w:rsid w:val="00EE551C"/>
    <w:rsid w:val="00EE5D75"/>
    <w:rsid w:val="00EF4C8C"/>
    <w:rsid w:val="00F05AB0"/>
    <w:rsid w:val="00F0609F"/>
    <w:rsid w:val="00F0786A"/>
    <w:rsid w:val="00F112AD"/>
    <w:rsid w:val="00F141D3"/>
    <w:rsid w:val="00F1720E"/>
    <w:rsid w:val="00F23B13"/>
    <w:rsid w:val="00F27F18"/>
    <w:rsid w:val="00F333D6"/>
    <w:rsid w:val="00F403EF"/>
    <w:rsid w:val="00F43AED"/>
    <w:rsid w:val="00F4432B"/>
    <w:rsid w:val="00F444CD"/>
    <w:rsid w:val="00F46C7B"/>
    <w:rsid w:val="00F52B30"/>
    <w:rsid w:val="00F55912"/>
    <w:rsid w:val="00F55BD7"/>
    <w:rsid w:val="00F56A2C"/>
    <w:rsid w:val="00F604DB"/>
    <w:rsid w:val="00F6293F"/>
    <w:rsid w:val="00F648DB"/>
    <w:rsid w:val="00F72ED8"/>
    <w:rsid w:val="00F80A1D"/>
    <w:rsid w:val="00F8213E"/>
    <w:rsid w:val="00F8216C"/>
    <w:rsid w:val="00F87ABB"/>
    <w:rsid w:val="00F92AE0"/>
    <w:rsid w:val="00F93FCB"/>
    <w:rsid w:val="00FA0ABB"/>
    <w:rsid w:val="00FA17AF"/>
    <w:rsid w:val="00FA225D"/>
    <w:rsid w:val="00FA254D"/>
    <w:rsid w:val="00FB4CEC"/>
    <w:rsid w:val="00FB7809"/>
    <w:rsid w:val="00FC0FDC"/>
    <w:rsid w:val="00FC3FEE"/>
    <w:rsid w:val="00FC7CAD"/>
    <w:rsid w:val="00FD3B66"/>
    <w:rsid w:val="00FD6D23"/>
    <w:rsid w:val="00FE048F"/>
    <w:rsid w:val="00FE5B70"/>
    <w:rsid w:val="00FE6D89"/>
    <w:rsid w:val="00FE7F0E"/>
    <w:rsid w:val="00FF0B59"/>
    <w:rsid w:val="00FF2332"/>
    <w:rsid w:val="00FF395C"/>
    <w:rsid w:val="00FF49E8"/>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90AB4"/>
    <w:pPr>
      <w:tabs>
        <w:tab w:val="center" w:pos="4680"/>
        <w:tab w:val="right" w:pos="9360"/>
      </w:tabs>
      <w:spacing w:line="240" w:lineRule="auto"/>
    </w:pPr>
  </w:style>
  <w:style w:type="character" w:customStyle="1" w:styleId="HeaderChar">
    <w:name w:val="Header Char"/>
    <w:basedOn w:val="DefaultParagraphFont"/>
    <w:link w:val="Header"/>
    <w:uiPriority w:val="99"/>
    <w:rsid w:val="00590AB4"/>
    <w:rPr>
      <w:rFonts w:ascii="Arial" w:eastAsia="Arial" w:hAnsi="Arial" w:cs="Arial"/>
      <w:color w:val="000000"/>
      <w:szCs w:val="20"/>
    </w:rPr>
  </w:style>
  <w:style w:type="paragraph" w:styleId="Footer">
    <w:name w:val="footer"/>
    <w:basedOn w:val="Normal"/>
    <w:link w:val="FooterChar"/>
    <w:uiPriority w:val="99"/>
    <w:unhideWhenUsed/>
    <w:rsid w:val="00590AB4"/>
    <w:pPr>
      <w:tabs>
        <w:tab w:val="center" w:pos="4680"/>
        <w:tab w:val="right" w:pos="9360"/>
      </w:tabs>
      <w:spacing w:line="240" w:lineRule="auto"/>
    </w:pPr>
  </w:style>
  <w:style w:type="character" w:customStyle="1" w:styleId="FooterChar">
    <w:name w:val="Footer Char"/>
    <w:basedOn w:val="DefaultParagraphFont"/>
    <w:link w:val="Footer"/>
    <w:uiPriority w:val="99"/>
    <w:rsid w:val="00590AB4"/>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451">
      <w:bodyDiv w:val="1"/>
      <w:marLeft w:val="0"/>
      <w:marRight w:val="0"/>
      <w:marTop w:val="0"/>
      <w:marBottom w:val="0"/>
      <w:divBdr>
        <w:top w:val="none" w:sz="0" w:space="0" w:color="auto"/>
        <w:left w:val="none" w:sz="0" w:space="0" w:color="auto"/>
        <w:bottom w:val="none" w:sz="0" w:space="0" w:color="auto"/>
        <w:right w:val="none" w:sz="0" w:space="0" w:color="auto"/>
      </w:divBdr>
    </w:div>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258568294">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024747067">
      <w:bodyDiv w:val="1"/>
      <w:marLeft w:val="0"/>
      <w:marRight w:val="0"/>
      <w:marTop w:val="0"/>
      <w:marBottom w:val="0"/>
      <w:divBdr>
        <w:top w:val="none" w:sz="0" w:space="0" w:color="auto"/>
        <w:left w:val="none" w:sz="0" w:space="0" w:color="auto"/>
        <w:bottom w:val="none" w:sz="0" w:space="0" w:color="auto"/>
        <w:right w:val="none" w:sz="0" w:space="0" w:color="auto"/>
      </w:divBdr>
    </w:div>
    <w:div w:id="1030454648">
      <w:bodyDiv w:val="1"/>
      <w:marLeft w:val="0"/>
      <w:marRight w:val="0"/>
      <w:marTop w:val="0"/>
      <w:marBottom w:val="0"/>
      <w:divBdr>
        <w:top w:val="none" w:sz="0" w:space="0" w:color="auto"/>
        <w:left w:val="none" w:sz="0" w:space="0" w:color="auto"/>
        <w:bottom w:val="none" w:sz="0" w:space="0" w:color="auto"/>
        <w:right w:val="none" w:sz="0" w:space="0" w:color="auto"/>
      </w:divBdr>
    </w:div>
    <w:div w:id="1390884320">
      <w:bodyDiv w:val="1"/>
      <w:marLeft w:val="0"/>
      <w:marRight w:val="0"/>
      <w:marTop w:val="0"/>
      <w:marBottom w:val="0"/>
      <w:divBdr>
        <w:top w:val="none" w:sz="0" w:space="0" w:color="auto"/>
        <w:left w:val="none" w:sz="0" w:space="0" w:color="auto"/>
        <w:bottom w:val="none" w:sz="0" w:space="0" w:color="auto"/>
        <w:right w:val="none" w:sz="0" w:space="0" w:color="auto"/>
      </w:divBdr>
    </w:div>
    <w:div w:id="1426724514">
      <w:bodyDiv w:val="1"/>
      <w:marLeft w:val="0"/>
      <w:marRight w:val="0"/>
      <w:marTop w:val="0"/>
      <w:marBottom w:val="0"/>
      <w:divBdr>
        <w:top w:val="none" w:sz="0" w:space="0" w:color="auto"/>
        <w:left w:val="none" w:sz="0" w:space="0" w:color="auto"/>
        <w:bottom w:val="none" w:sz="0" w:space="0" w:color="auto"/>
        <w:right w:val="none" w:sz="0" w:space="0" w:color="auto"/>
      </w:divBdr>
    </w:div>
    <w:div w:id="1659337585">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aubu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F54B-12A1-4FF7-A000-76B4A282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194</cp:revision>
  <cp:lastPrinted>2018-10-17T21:06:00Z</cp:lastPrinted>
  <dcterms:created xsi:type="dcterms:W3CDTF">2016-08-08T14:31:00Z</dcterms:created>
  <dcterms:modified xsi:type="dcterms:W3CDTF">2018-10-17T21:46:00Z</dcterms:modified>
</cp:coreProperties>
</file>