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79" w:rsidRDefault="003D35E7" w:rsidP="003D35E7">
      <w:pPr>
        <w:pStyle w:val="NoSpacing"/>
        <w:jc w:val="center"/>
      </w:pPr>
      <w:r>
        <w:t>CHARTER OAK-UTE COMMUNITY SCHOOL</w:t>
      </w:r>
    </w:p>
    <w:p w:rsidR="003D35E7" w:rsidRDefault="003D35E7" w:rsidP="003D35E7">
      <w:pPr>
        <w:pStyle w:val="NoSpacing"/>
        <w:jc w:val="center"/>
      </w:pPr>
      <w:r>
        <w:t xml:space="preserve">BOARD OF DIRECTORS </w:t>
      </w:r>
    </w:p>
    <w:p w:rsidR="003D35E7" w:rsidRDefault="003D35E7" w:rsidP="003D35E7">
      <w:pPr>
        <w:pStyle w:val="NoSpacing"/>
        <w:jc w:val="center"/>
      </w:pPr>
      <w:r>
        <w:t>REGULAR MEETING</w:t>
      </w:r>
    </w:p>
    <w:p w:rsidR="003D35E7" w:rsidRDefault="003D35E7" w:rsidP="003D35E7">
      <w:pPr>
        <w:pStyle w:val="NoSpacing"/>
        <w:jc w:val="center"/>
      </w:pPr>
      <w:r>
        <w:t>OCTOBER 15, 2018</w:t>
      </w:r>
    </w:p>
    <w:p w:rsidR="003D35E7" w:rsidRDefault="003D35E7" w:rsidP="003D35E7">
      <w:pPr>
        <w:pStyle w:val="NoSpacing"/>
        <w:jc w:val="center"/>
      </w:pPr>
    </w:p>
    <w:p w:rsidR="003D35E7" w:rsidRDefault="003D35E7" w:rsidP="003D35E7">
      <w:pPr>
        <w:pStyle w:val="NoSpacing"/>
      </w:pPr>
      <w:r>
        <w:t xml:space="preserve">The Board of Directors of the Charter Oak-Ute School met on the above date in the Charter Oak Center with Directors </w:t>
      </w:r>
      <w:proofErr w:type="spellStart"/>
      <w:r>
        <w:t>Ewoldt</w:t>
      </w:r>
      <w:proofErr w:type="spellEnd"/>
      <w:r>
        <w:t xml:space="preserve">, Magill, Weed, Superintendent </w:t>
      </w:r>
      <w:proofErr w:type="spellStart"/>
      <w:r>
        <w:t>Wiebers</w:t>
      </w:r>
      <w:proofErr w:type="spellEnd"/>
      <w:r>
        <w:t xml:space="preserve">, Principal </w:t>
      </w:r>
      <w:proofErr w:type="spellStart"/>
      <w:r>
        <w:t>Eggeling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Secretary </w:t>
      </w:r>
      <w:proofErr w:type="spellStart"/>
      <w:r>
        <w:t>Carstens</w:t>
      </w:r>
      <w:proofErr w:type="spellEnd"/>
      <w:r>
        <w:t>.  Director Goslar and Director Schultz were absent.</w:t>
      </w:r>
    </w:p>
    <w:p w:rsidR="003D35E7" w:rsidRDefault="003D35E7" w:rsidP="003D35E7">
      <w:pPr>
        <w:pStyle w:val="NoSpacing"/>
      </w:pPr>
    </w:p>
    <w:p w:rsidR="003D35E7" w:rsidRDefault="003D35E7" w:rsidP="003D35E7">
      <w:pPr>
        <w:pStyle w:val="NoSpacing"/>
      </w:pPr>
      <w:r>
        <w:t xml:space="preserve">President </w:t>
      </w:r>
      <w:proofErr w:type="spellStart"/>
      <w:r>
        <w:t>Ewoldt</w:t>
      </w:r>
      <w:proofErr w:type="spellEnd"/>
      <w:r>
        <w:t xml:space="preserve"> called the meeting to order at 5:00 p.m.</w:t>
      </w:r>
    </w:p>
    <w:p w:rsidR="003D35E7" w:rsidRDefault="003D35E7" w:rsidP="003D35E7">
      <w:pPr>
        <w:pStyle w:val="NoSpacing"/>
      </w:pPr>
    </w:p>
    <w:p w:rsidR="003D35E7" w:rsidRDefault="003D35E7" w:rsidP="003D35E7">
      <w:pPr>
        <w:pStyle w:val="NoSpacing"/>
      </w:pPr>
      <w:r>
        <w:t xml:space="preserve">It was moved by Magill, seconded by Weed to approve the agenda as presented. </w:t>
      </w:r>
      <w:proofErr w:type="gramStart"/>
      <w:r>
        <w:t>Ayes all.</w:t>
      </w:r>
      <w:proofErr w:type="gramEnd"/>
      <w:r>
        <w:t xml:space="preserve"> Motion carried.</w:t>
      </w:r>
    </w:p>
    <w:p w:rsidR="003D35E7" w:rsidRDefault="003D35E7" w:rsidP="003D35E7">
      <w:pPr>
        <w:pStyle w:val="NoSpacing"/>
      </w:pPr>
    </w:p>
    <w:p w:rsidR="003D35E7" w:rsidRDefault="003D35E7" w:rsidP="003D35E7">
      <w:pPr>
        <w:pStyle w:val="NoSpacing"/>
      </w:pPr>
      <w:r>
        <w:t xml:space="preserve">It was moved by Weed, seconded by Magill to approve the consent items.  </w:t>
      </w:r>
      <w:proofErr w:type="gramStart"/>
      <w:r>
        <w:t>Ayes all.</w:t>
      </w:r>
      <w:proofErr w:type="gramEnd"/>
      <w:r>
        <w:t xml:space="preserve"> Motion carried.</w:t>
      </w:r>
    </w:p>
    <w:p w:rsidR="003D35E7" w:rsidRDefault="003D35E7" w:rsidP="003D35E7">
      <w:pPr>
        <w:pStyle w:val="NoSpacing"/>
        <w:numPr>
          <w:ilvl w:val="0"/>
          <w:numId w:val="1"/>
        </w:numPr>
      </w:pPr>
      <w:r>
        <w:t>Approval of the Minutes of the Regular Meeting on September 17, 2018</w:t>
      </w:r>
    </w:p>
    <w:p w:rsidR="003D35E7" w:rsidRDefault="003D35E7" w:rsidP="003D35E7">
      <w:pPr>
        <w:pStyle w:val="NoSpacing"/>
        <w:numPr>
          <w:ilvl w:val="0"/>
          <w:numId w:val="1"/>
        </w:numPr>
      </w:pPr>
      <w:r>
        <w:t>Approval of the Minutes of the Annual Meeting on September 17, 2018</w:t>
      </w:r>
    </w:p>
    <w:p w:rsidR="003D35E7" w:rsidRDefault="003D35E7" w:rsidP="003D35E7">
      <w:pPr>
        <w:pStyle w:val="NoSpacing"/>
        <w:numPr>
          <w:ilvl w:val="0"/>
          <w:numId w:val="1"/>
        </w:numPr>
      </w:pPr>
      <w:r>
        <w:t>Approval of the Minutes of the Organizational Meeting on September 17, 2018</w:t>
      </w:r>
    </w:p>
    <w:p w:rsidR="003D35E7" w:rsidRDefault="003D35E7" w:rsidP="003D35E7">
      <w:pPr>
        <w:pStyle w:val="NoSpacing"/>
        <w:numPr>
          <w:ilvl w:val="0"/>
          <w:numId w:val="1"/>
        </w:numPr>
      </w:pPr>
      <w:r>
        <w:t>Fundraising Approvals</w:t>
      </w:r>
    </w:p>
    <w:p w:rsidR="003D35E7" w:rsidRDefault="003D35E7" w:rsidP="003D35E7">
      <w:pPr>
        <w:pStyle w:val="NoSpacing"/>
        <w:numPr>
          <w:ilvl w:val="0"/>
          <w:numId w:val="1"/>
        </w:numPr>
      </w:pPr>
      <w:r>
        <w:t>All Financial Reports</w:t>
      </w:r>
    </w:p>
    <w:p w:rsidR="003D35E7" w:rsidRDefault="003D35E7" w:rsidP="003D35E7">
      <w:pPr>
        <w:pStyle w:val="NoSpacing"/>
        <w:numPr>
          <w:ilvl w:val="0"/>
          <w:numId w:val="1"/>
        </w:numPr>
      </w:pPr>
      <w:r>
        <w:t>Invoices for Payment</w:t>
      </w:r>
    </w:p>
    <w:p w:rsidR="003D35E7" w:rsidRDefault="003D35E7" w:rsidP="003D35E7">
      <w:pPr>
        <w:pStyle w:val="NoSpacing"/>
      </w:pPr>
    </w:p>
    <w:p w:rsidR="003D35E7" w:rsidRDefault="003D35E7" w:rsidP="003D35E7">
      <w:pPr>
        <w:pStyle w:val="NoSpacing"/>
      </w:pPr>
      <w:r>
        <w:t xml:space="preserve">Principal </w:t>
      </w:r>
      <w:proofErr w:type="spellStart"/>
      <w:r>
        <w:t>Eggeling</w:t>
      </w:r>
      <w:proofErr w:type="spellEnd"/>
      <w:r>
        <w:t xml:space="preserve"> discussed conferences, the play, volleyball, football, basketball, data wall meeting, PBIS and school climate grant.</w:t>
      </w:r>
    </w:p>
    <w:p w:rsidR="003D35E7" w:rsidRDefault="003D35E7" w:rsidP="003D35E7">
      <w:pPr>
        <w:pStyle w:val="NoSpacing"/>
      </w:pPr>
    </w:p>
    <w:p w:rsidR="003D35E7" w:rsidRDefault="003D35E7" w:rsidP="003D35E7">
      <w:pPr>
        <w:pStyle w:val="NoSpacing"/>
      </w:pPr>
      <w:r>
        <w:t xml:space="preserve">Superintendent </w:t>
      </w:r>
      <w:proofErr w:type="spellStart"/>
      <w:r>
        <w:t>Wiebers</w:t>
      </w:r>
      <w:proofErr w:type="spellEnd"/>
      <w:r>
        <w:t xml:space="preserve"> discussed enrollment, modified allowable growth, safe defend training, bus garage, septic tank, buses and school board convention.</w:t>
      </w:r>
    </w:p>
    <w:p w:rsidR="003D35E7" w:rsidRDefault="003D35E7" w:rsidP="003D35E7">
      <w:pPr>
        <w:pStyle w:val="NoSpacing"/>
      </w:pPr>
    </w:p>
    <w:p w:rsidR="003D35E7" w:rsidRDefault="003D35E7" w:rsidP="003D35E7">
      <w:pPr>
        <w:pStyle w:val="NoSpacing"/>
      </w:pPr>
      <w:r>
        <w:t xml:space="preserve">It was moved by Weed, seconded by Magill to approve the shared </w:t>
      </w:r>
      <w:r w:rsidR="00687073">
        <w:t xml:space="preserve">guidance counselor contract with MVAO. </w:t>
      </w:r>
      <w:proofErr w:type="gramStart"/>
      <w:r w:rsidR="00687073">
        <w:t>Ayes all.</w:t>
      </w:r>
      <w:proofErr w:type="gramEnd"/>
      <w:r w:rsidR="00687073">
        <w:t xml:space="preserve"> Motion carried.</w:t>
      </w:r>
    </w:p>
    <w:p w:rsidR="00687073" w:rsidRDefault="00687073" w:rsidP="003D35E7">
      <w:pPr>
        <w:pStyle w:val="NoSpacing"/>
      </w:pPr>
    </w:p>
    <w:p w:rsidR="00687073" w:rsidRDefault="00687073" w:rsidP="003D35E7">
      <w:pPr>
        <w:pStyle w:val="NoSpacing"/>
      </w:pPr>
      <w:r>
        <w:t xml:space="preserve">It was moved by Magill, seconded by Weed to approve the shared industrial tech contract with Boyer Valley.  </w:t>
      </w:r>
      <w:proofErr w:type="gramStart"/>
      <w:r>
        <w:t>Ayes all.</w:t>
      </w:r>
      <w:proofErr w:type="gramEnd"/>
      <w:r>
        <w:t xml:space="preserve"> Motion carried.</w:t>
      </w:r>
    </w:p>
    <w:p w:rsidR="00687073" w:rsidRDefault="00687073" w:rsidP="003D35E7">
      <w:pPr>
        <w:pStyle w:val="NoSpacing"/>
      </w:pPr>
    </w:p>
    <w:p w:rsidR="00687073" w:rsidRDefault="00687073" w:rsidP="003D35E7">
      <w:pPr>
        <w:pStyle w:val="NoSpacing"/>
      </w:pPr>
      <w:r>
        <w:t>It was moved by Weed, seconded by Magill to set the November board meeting for the 12</w:t>
      </w:r>
      <w:r w:rsidRPr="00687073">
        <w:rPr>
          <w:vertAlign w:val="superscript"/>
        </w:rPr>
        <w:t>th</w:t>
      </w:r>
      <w:r>
        <w:t xml:space="preserve"> of November at 5:00 </w:t>
      </w:r>
      <w:proofErr w:type="spellStart"/>
      <w:r>
        <w:t>p.m</w:t>
      </w:r>
      <w:proofErr w:type="spellEnd"/>
      <w:r>
        <w:t xml:space="preserve"> at Charter Oak-Ute Schools in Charter Oak. Ayes all. Motion carried.</w:t>
      </w:r>
    </w:p>
    <w:p w:rsidR="00687073" w:rsidRDefault="00687073" w:rsidP="003D35E7">
      <w:pPr>
        <w:pStyle w:val="NoSpacing"/>
      </w:pPr>
    </w:p>
    <w:p w:rsidR="00687073" w:rsidRDefault="00687073" w:rsidP="003D35E7">
      <w:pPr>
        <w:pStyle w:val="NoSpacing"/>
      </w:pPr>
      <w:r>
        <w:t>It was moved by Magill, seconded by Weed to set the Joint Meeting with MVAO board meeting for the 12</w:t>
      </w:r>
      <w:r w:rsidRPr="00687073">
        <w:rPr>
          <w:vertAlign w:val="superscript"/>
        </w:rPr>
        <w:t>th</w:t>
      </w:r>
      <w:r>
        <w:t xml:space="preserve"> of November at 6:30 </w:t>
      </w:r>
      <w:proofErr w:type="spellStart"/>
      <w:r>
        <w:t>p.m</w:t>
      </w:r>
      <w:proofErr w:type="spellEnd"/>
      <w:r>
        <w:t xml:space="preserve"> at Maple Valley School in Mapleton. </w:t>
      </w:r>
      <w:proofErr w:type="gramStart"/>
      <w:r>
        <w:t>Ayes all.</w:t>
      </w:r>
      <w:proofErr w:type="gramEnd"/>
      <w:r>
        <w:t xml:space="preserve"> Motion carried.</w:t>
      </w:r>
    </w:p>
    <w:p w:rsidR="003D35E7" w:rsidRDefault="003D35E7" w:rsidP="003D35E7">
      <w:pPr>
        <w:pStyle w:val="NoSpacing"/>
      </w:pPr>
    </w:p>
    <w:p w:rsidR="00687073" w:rsidRDefault="00687073" w:rsidP="003D35E7">
      <w:pPr>
        <w:pStyle w:val="NoSpacing"/>
      </w:pPr>
      <w:r>
        <w:t xml:space="preserve">It was moved by Weed, seconded by Magill to approve the legislative resolutions for IASB presented by Superintendent </w:t>
      </w:r>
      <w:proofErr w:type="spellStart"/>
      <w:r>
        <w:t>Wiebers</w:t>
      </w:r>
      <w:proofErr w:type="spellEnd"/>
      <w:r>
        <w:t xml:space="preserve">. </w:t>
      </w:r>
      <w:proofErr w:type="gramStart"/>
      <w:r>
        <w:t>Ayes all.</w:t>
      </w:r>
      <w:proofErr w:type="gramEnd"/>
      <w:r>
        <w:t xml:space="preserve"> </w:t>
      </w:r>
      <w:proofErr w:type="spellStart"/>
      <w:r>
        <w:t>Motin</w:t>
      </w:r>
      <w:proofErr w:type="spellEnd"/>
      <w:r>
        <w:t xml:space="preserve"> carried.</w:t>
      </w:r>
    </w:p>
    <w:p w:rsidR="00687073" w:rsidRDefault="00687073" w:rsidP="003D35E7">
      <w:pPr>
        <w:pStyle w:val="NoSpacing"/>
      </w:pPr>
    </w:p>
    <w:p w:rsidR="00687073" w:rsidRDefault="00687073" w:rsidP="003D35E7">
      <w:pPr>
        <w:pStyle w:val="NoSpacing"/>
      </w:pPr>
      <w:r>
        <w:t xml:space="preserve">It was moved by Weed, seconded by Magill to appoint Bill Magill as the IASB Delegate. </w:t>
      </w:r>
      <w:proofErr w:type="gramStart"/>
      <w:r>
        <w:t>Ayes all.</w:t>
      </w:r>
      <w:proofErr w:type="gramEnd"/>
      <w:r>
        <w:t xml:space="preserve"> Motion carried.</w:t>
      </w:r>
    </w:p>
    <w:p w:rsidR="00687073" w:rsidRDefault="00687073" w:rsidP="003D35E7">
      <w:pPr>
        <w:pStyle w:val="NoSpacing"/>
      </w:pPr>
    </w:p>
    <w:p w:rsidR="00687073" w:rsidRDefault="00687073" w:rsidP="003D35E7">
      <w:pPr>
        <w:pStyle w:val="NoSpacing"/>
      </w:pPr>
      <w:r>
        <w:t xml:space="preserve">It was moved by Magill, seconded by Weed to approve the mold </w:t>
      </w:r>
      <w:proofErr w:type="spellStart"/>
      <w:r>
        <w:t>remidation</w:t>
      </w:r>
      <w:proofErr w:type="spellEnd"/>
      <w:r>
        <w:t xml:space="preserve">.  </w:t>
      </w:r>
      <w:proofErr w:type="gramStart"/>
      <w:r>
        <w:t>Ayes all.</w:t>
      </w:r>
      <w:proofErr w:type="gramEnd"/>
      <w:r>
        <w:t xml:space="preserve"> Motion carried.</w:t>
      </w:r>
    </w:p>
    <w:p w:rsidR="00687073" w:rsidRDefault="00687073" w:rsidP="003D35E7">
      <w:pPr>
        <w:pStyle w:val="NoSpacing"/>
      </w:pPr>
    </w:p>
    <w:p w:rsidR="00687073" w:rsidRDefault="00687073" w:rsidP="003D35E7">
      <w:pPr>
        <w:pStyle w:val="NoSpacing"/>
      </w:pPr>
      <w:r>
        <w:t>The board went into exempt session at 6:11 p.m. to discuss options for hiring new superintendent.</w:t>
      </w:r>
    </w:p>
    <w:p w:rsidR="00687073" w:rsidRDefault="00687073" w:rsidP="003D35E7">
      <w:pPr>
        <w:pStyle w:val="NoSpacing"/>
      </w:pPr>
      <w:r>
        <w:t>The board came out of exempt session at 6:54 p.m.</w:t>
      </w:r>
    </w:p>
    <w:p w:rsidR="00687073" w:rsidRDefault="00687073" w:rsidP="003D35E7">
      <w:pPr>
        <w:pStyle w:val="NoSpacing"/>
      </w:pPr>
    </w:p>
    <w:p w:rsidR="00687073" w:rsidRDefault="00687073" w:rsidP="003D35E7">
      <w:pPr>
        <w:pStyle w:val="NoSpacing"/>
      </w:pPr>
      <w:r>
        <w:t xml:space="preserve">There being no further business it was moved by Magill, seconded by </w:t>
      </w:r>
      <w:proofErr w:type="gramStart"/>
      <w:r>
        <w:t>Weed  to</w:t>
      </w:r>
      <w:proofErr w:type="gramEnd"/>
      <w:r>
        <w:t xml:space="preserve"> adjourn the meeting 6:55 p.m.  </w:t>
      </w:r>
      <w:proofErr w:type="gramStart"/>
      <w:r>
        <w:t>Ayes all.</w:t>
      </w:r>
      <w:proofErr w:type="gramEnd"/>
      <w:r>
        <w:t xml:space="preserve"> Motion carried.</w:t>
      </w:r>
    </w:p>
    <w:p w:rsidR="00687073" w:rsidRDefault="00687073" w:rsidP="003D35E7">
      <w:pPr>
        <w:pStyle w:val="NoSpacing"/>
      </w:pPr>
    </w:p>
    <w:p w:rsidR="00687073" w:rsidRDefault="00687073" w:rsidP="003D35E7">
      <w:pPr>
        <w:pStyle w:val="NoSpacing"/>
      </w:pPr>
      <w:r>
        <w:t>Secretary Carstens</w:t>
      </w:r>
    </w:p>
    <w:p w:rsidR="00687073" w:rsidRDefault="00687073" w:rsidP="003D35E7">
      <w:pPr>
        <w:pStyle w:val="NoSpacing"/>
      </w:pPr>
    </w:p>
    <w:sectPr w:rsidR="00687073" w:rsidSect="00F2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7A5"/>
    <w:multiLevelType w:val="hybridMultilevel"/>
    <w:tmpl w:val="6CF0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5E7"/>
    <w:rsid w:val="003D35E7"/>
    <w:rsid w:val="00687073"/>
    <w:rsid w:val="00F2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5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2018-10-19T13:15:00Z</dcterms:created>
  <dcterms:modified xsi:type="dcterms:W3CDTF">2018-10-19T13:33:00Z</dcterms:modified>
</cp:coreProperties>
</file>