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2"/>
          <w:szCs w:val="52"/>
        </w:rPr>
      </w:pPr>
      <w:r w:rsidDel="00000000" w:rsidR="00000000" w:rsidRPr="00000000">
        <w:rPr>
          <w:sz w:val="52"/>
          <w:szCs w:val="52"/>
          <w:rtl w:val="0"/>
        </w:rPr>
        <w:t xml:space="preserve">St. Elmo</w:t>
      </w:r>
    </w:p>
    <w:p w:rsidR="00000000" w:rsidDel="00000000" w:rsidP="00000000" w:rsidRDefault="00000000" w:rsidRPr="00000000" w14:paraId="00000002">
      <w:pPr>
        <w:jc w:val="center"/>
        <w:rPr>
          <w:sz w:val="52"/>
          <w:szCs w:val="52"/>
        </w:rPr>
      </w:pPr>
      <w:r w:rsidDel="00000000" w:rsidR="00000000" w:rsidRPr="00000000">
        <w:rPr>
          <w:sz w:val="52"/>
          <w:szCs w:val="52"/>
          <w:rtl w:val="0"/>
        </w:rPr>
        <w:t xml:space="preserve">Elementary School</w:t>
      </w:r>
    </w:p>
    <w:p w:rsidR="00000000" w:rsidDel="00000000" w:rsidP="00000000" w:rsidRDefault="00000000" w:rsidRPr="00000000" w14:paraId="00000003">
      <w:pPr>
        <w:jc w:val="center"/>
        <w:rPr>
          <w:sz w:val="72"/>
          <w:szCs w:val="72"/>
        </w:rPr>
      </w:pPr>
      <w:r w:rsidDel="00000000" w:rsidR="00000000" w:rsidRPr="00000000">
        <w:rPr>
          <w:sz w:val="72"/>
          <w:szCs w:val="72"/>
          <w:rtl w:val="0"/>
        </w:rPr>
        <w:t xml:space="preserve"> </w:t>
      </w:r>
    </w:p>
    <w:p w:rsidR="00000000" w:rsidDel="00000000" w:rsidP="00000000" w:rsidRDefault="00000000" w:rsidRPr="00000000" w14:paraId="00000004">
      <w:pPr>
        <w:jc w:val="center"/>
        <w:rPr>
          <w:sz w:val="48"/>
          <w:szCs w:val="48"/>
        </w:rPr>
      </w:pPr>
      <w:r w:rsidDel="00000000" w:rsidR="00000000" w:rsidRPr="00000000">
        <w:rPr>
          <w:sz w:val="48"/>
          <w:szCs w:val="48"/>
          <w:rtl w:val="0"/>
        </w:rPr>
        <w:t xml:space="preserve">Student</w:t>
      </w:r>
    </w:p>
    <w:p w:rsidR="00000000" w:rsidDel="00000000" w:rsidP="00000000" w:rsidRDefault="00000000" w:rsidRPr="00000000" w14:paraId="00000005">
      <w:pPr>
        <w:jc w:val="center"/>
        <w:rPr>
          <w:sz w:val="48"/>
          <w:szCs w:val="48"/>
        </w:rPr>
      </w:pPr>
      <w:r w:rsidDel="00000000" w:rsidR="00000000" w:rsidRPr="00000000">
        <w:rPr>
          <w:sz w:val="48"/>
          <w:szCs w:val="48"/>
          <w:rtl w:val="0"/>
        </w:rPr>
        <w:t xml:space="preserve">&amp;</w:t>
      </w:r>
    </w:p>
    <w:p w:rsidR="00000000" w:rsidDel="00000000" w:rsidP="00000000" w:rsidRDefault="00000000" w:rsidRPr="00000000" w14:paraId="00000006">
      <w:pPr>
        <w:jc w:val="center"/>
        <w:rPr>
          <w:sz w:val="48"/>
          <w:szCs w:val="48"/>
        </w:rPr>
      </w:pPr>
      <w:r w:rsidDel="00000000" w:rsidR="00000000" w:rsidRPr="00000000">
        <w:rPr>
          <w:sz w:val="48"/>
          <w:szCs w:val="48"/>
          <w:rtl w:val="0"/>
        </w:rPr>
        <w:t xml:space="preserve">Parent</w:t>
      </w:r>
    </w:p>
    <w:p w:rsidR="00000000" w:rsidDel="00000000" w:rsidP="00000000" w:rsidRDefault="00000000" w:rsidRPr="00000000" w14:paraId="00000007">
      <w:pPr>
        <w:jc w:val="center"/>
        <w:rPr>
          <w:sz w:val="48"/>
          <w:szCs w:val="48"/>
        </w:rPr>
      </w:pPr>
      <w:r w:rsidDel="00000000" w:rsidR="00000000" w:rsidRPr="00000000">
        <w:rPr>
          <w:sz w:val="48"/>
          <w:szCs w:val="48"/>
          <w:rtl w:val="0"/>
        </w:rPr>
        <w:t xml:space="preserve"> </w:t>
      </w:r>
    </w:p>
    <w:p w:rsidR="00000000" w:rsidDel="00000000" w:rsidP="00000000" w:rsidRDefault="00000000" w:rsidRPr="00000000" w14:paraId="00000008">
      <w:pPr>
        <w:jc w:val="center"/>
        <w:rPr>
          <w:sz w:val="48"/>
          <w:szCs w:val="48"/>
        </w:rPr>
      </w:pPr>
      <w:r w:rsidDel="00000000" w:rsidR="00000000" w:rsidRPr="00000000">
        <w:rPr>
          <w:sz w:val="48"/>
          <w:szCs w:val="48"/>
          <w:rtl w:val="0"/>
        </w:rPr>
        <w:t xml:space="preserve">Handbook</w:t>
      </w:r>
    </w:p>
    <w:p w:rsidR="00000000" w:rsidDel="00000000" w:rsidP="00000000" w:rsidRDefault="00000000" w:rsidRPr="00000000" w14:paraId="00000009">
      <w:pPr>
        <w:jc w:val="center"/>
        <w:rPr>
          <w:sz w:val="48"/>
          <w:szCs w:val="48"/>
        </w:rPr>
      </w:pPr>
      <w:r w:rsidDel="00000000" w:rsidR="00000000" w:rsidRPr="00000000">
        <w:rPr>
          <w:sz w:val="48"/>
          <w:szCs w:val="48"/>
          <w:rtl w:val="0"/>
        </w:rPr>
        <w:t xml:space="preserve"> </w:t>
      </w:r>
    </w:p>
    <w:p w:rsidR="00000000" w:rsidDel="00000000" w:rsidP="00000000" w:rsidRDefault="00000000" w:rsidRPr="00000000" w14:paraId="0000000A">
      <w:pPr>
        <w:jc w:val="center"/>
        <w:rPr>
          <w:sz w:val="48"/>
          <w:szCs w:val="48"/>
        </w:rPr>
      </w:pPr>
      <w:r w:rsidDel="00000000" w:rsidR="00000000" w:rsidRPr="00000000">
        <w:rPr>
          <w:sz w:val="48"/>
          <w:szCs w:val="48"/>
          <w:rtl w:val="0"/>
        </w:rPr>
        <w:t xml:space="preserve"> </w:t>
      </w:r>
    </w:p>
    <w:p w:rsidR="00000000" w:rsidDel="00000000" w:rsidP="00000000" w:rsidRDefault="00000000" w:rsidRPr="00000000" w14:paraId="0000000B">
      <w:pPr>
        <w:jc w:val="center"/>
        <w:rPr>
          <w:sz w:val="48"/>
          <w:szCs w:val="48"/>
        </w:rPr>
      </w:pPr>
      <w:r w:rsidDel="00000000" w:rsidR="00000000" w:rsidRPr="00000000">
        <w:rPr>
          <w:sz w:val="48"/>
          <w:szCs w:val="48"/>
          <w:rtl w:val="0"/>
        </w:rPr>
        <w:t xml:space="preserve">2019 – 2020</w:t>
      </w:r>
    </w:p>
    <w:p w:rsidR="00000000" w:rsidDel="00000000" w:rsidP="00000000" w:rsidRDefault="00000000" w:rsidRPr="00000000" w14:paraId="0000000C">
      <w:pPr>
        <w:rPr>
          <w:sz w:val="48"/>
          <w:szCs w:val="48"/>
        </w:rPr>
      </w:pPr>
      <w:r w:rsidDel="00000000" w:rsidR="00000000" w:rsidRPr="00000000">
        <w:rPr>
          <w:rtl w:val="0"/>
        </w:rPr>
      </w:r>
    </w:p>
    <w:p w:rsidR="00000000" w:rsidDel="00000000" w:rsidP="00000000" w:rsidRDefault="00000000" w:rsidRPr="00000000" w14:paraId="0000000D">
      <w:pPr>
        <w:jc w:val="center"/>
        <w:rPr>
          <w:b w:val="1"/>
          <w:sz w:val="48"/>
          <w:szCs w:val="48"/>
        </w:rPr>
      </w:pPr>
      <w:r w:rsidDel="00000000" w:rsidR="00000000" w:rsidRPr="00000000">
        <w:rPr>
          <w:b w:val="1"/>
          <w:sz w:val="48"/>
          <w:szCs w:val="48"/>
          <w:rtl w:val="0"/>
        </w:rPr>
        <w:t xml:space="preserve"> </w:t>
      </w:r>
    </w:p>
    <w:p w:rsidR="00000000" w:rsidDel="00000000" w:rsidP="00000000" w:rsidRDefault="00000000" w:rsidRPr="00000000" w14:paraId="0000000E">
      <w:pPr>
        <w:jc w:val="center"/>
        <w:rPr>
          <w:b w:val="1"/>
          <w:sz w:val="24"/>
          <w:szCs w:val="24"/>
        </w:rPr>
      </w:pPr>
      <w:r w:rsidDel="00000000" w:rsidR="00000000" w:rsidRPr="00000000">
        <w:rPr>
          <w:b w:val="1"/>
          <w:sz w:val="24"/>
          <w:szCs w:val="24"/>
          <w:rtl w:val="0"/>
        </w:rPr>
        <w:t xml:space="preserve">St. Elmo Elementary School</w:t>
      </w:r>
    </w:p>
    <w:p w:rsidR="00000000" w:rsidDel="00000000" w:rsidP="00000000" w:rsidRDefault="00000000" w:rsidRPr="00000000" w14:paraId="0000000F">
      <w:pPr>
        <w:jc w:val="center"/>
        <w:rPr>
          <w:sz w:val="20"/>
          <w:szCs w:val="20"/>
        </w:rPr>
      </w:pPr>
      <w:r w:rsidDel="00000000" w:rsidR="00000000" w:rsidRPr="00000000">
        <w:rPr>
          <w:sz w:val="20"/>
          <w:szCs w:val="20"/>
          <w:rtl w:val="0"/>
        </w:rPr>
        <w:t xml:space="preserve">519 West 2nd Street</w:t>
      </w:r>
    </w:p>
    <w:p w:rsidR="00000000" w:rsidDel="00000000" w:rsidP="00000000" w:rsidRDefault="00000000" w:rsidRPr="00000000" w14:paraId="00000010">
      <w:pPr>
        <w:jc w:val="center"/>
        <w:rPr>
          <w:sz w:val="20"/>
          <w:szCs w:val="20"/>
        </w:rPr>
      </w:pPr>
      <w:r w:rsidDel="00000000" w:rsidR="00000000" w:rsidRPr="00000000">
        <w:rPr>
          <w:sz w:val="20"/>
          <w:szCs w:val="20"/>
          <w:rtl w:val="0"/>
        </w:rPr>
        <w:t xml:space="preserve">St. Elmo, Illinois 62458</w:t>
      </w:r>
    </w:p>
    <w:p w:rsidR="00000000" w:rsidDel="00000000" w:rsidP="00000000" w:rsidRDefault="00000000" w:rsidRPr="00000000" w14:paraId="00000011">
      <w:pPr>
        <w:jc w:val="center"/>
        <w:rPr>
          <w:sz w:val="20"/>
          <w:szCs w:val="20"/>
        </w:rPr>
      </w:pPr>
      <w:r w:rsidDel="00000000" w:rsidR="00000000" w:rsidRPr="00000000">
        <w:rPr>
          <w:sz w:val="20"/>
          <w:szCs w:val="20"/>
          <w:rtl w:val="0"/>
        </w:rPr>
        <w:t xml:space="preserve">Phone (618) 829-3263        Fax (618) 829-5723</w:t>
      </w:r>
    </w:p>
    <w:p w:rsidR="00000000" w:rsidDel="00000000" w:rsidP="00000000" w:rsidRDefault="00000000" w:rsidRPr="00000000" w14:paraId="00000012">
      <w:pPr>
        <w:jc w:val="center"/>
        <w:rPr/>
      </w:pPr>
      <w:r w:rsidDel="00000000" w:rsidR="00000000" w:rsidRPr="00000000">
        <w:rPr>
          <w:rtl w:val="0"/>
        </w:rPr>
        <w:t xml:space="preserve"> </w:t>
      </w:r>
    </w:p>
    <w:p w:rsidR="00000000" w:rsidDel="00000000" w:rsidP="00000000" w:rsidRDefault="00000000" w:rsidRPr="00000000" w14:paraId="00000013">
      <w:pPr>
        <w:jc w:val="center"/>
        <w:rPr/>
      </w:pPr>
      <w:r w:rsidDel="00000000" w:rsidR="00000000" w:rsidRPr="00000000">
        <w:rPr>
          <w:rtl w:val="0"/>
        </w:rPr>
        <w:t xml:space="preserve"> </w:t>
      </w:r>
    </w:p>
    <w:p w:rsidR="00000000" w:rsidDel="00000000" w:rsidP="00000000" w:rsidRDefault="00000000" w:rsidRPr="00000000" w14:paraId="00000014">
      <w:pPr>
        <w:jc w:val="cente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Dear Parents and Students of St. Elmo Elementary,</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jc w:val="both"/>
        <w:rPr/>
      </w:pPr>
      <w:r w:rsidDel="00000000" w:rsidR="00000000" w:rsidRPr="00000000">
        <w:rPr>
          <w:rtl w:val="0"/>
        </w:rPr>
        <w:t xml:space="preserve">Welcome to St. Elmo Elementary School where we are committed to providing students with a quality education.  I am excited about the successes and challenges that lie ahead, and I look forward to working with you and your children.</w:t>
      </w:r>
    </w:p>
    <w:p w:rsidR="00000000" w:rsidDel="00000000" w:rsidP="00000000" w:rsidRDefault="00000000" w:rsidRPr="00000000" w14:paraId="00000021">
      <w:pPr>
        <w:jc w:val="both"/>
        <w:rPr/>
      </w:pPr>
      <w:r w:rsidDel="00000000" w:rsidR="00000000" w:rsidRPr="00000000">
        <w:rPr>
          <w:rtl w:val="0"/>
        </w:rPr>
        <w:t xml:space="preserve"> </w:t>
      </w:r>
    </w:p>
    <w:p w:rsidR="00000000" w:rsidDel="00000000" w:rsidP="00000000" w:rsidRDefault="00000000" w:rsidRPr="00000000" w14:paraId="00000022">
      <w:pPr>
        <w:jc w:val="both"/>
        <w:rPr/>
      </w:pPr>
      <w:r w:rsidDel="00000000" w:rsidR="00000000" w:rsidRPr="00000000">
        <w:rPr>
          <w:rtl w:val="0"/>
        </w:rPr>
        <w:t xml:space="preserve">The success of our students depends a great deal upon cooperation between the home and school.  This student-parent handbook has been developed so that you will have a better understanding of the philosophy, policies and procedures that are followed at St. Elmo Elementary.  We encourage you to take the time to review this information and to discuss it with your child.  Your involvement and support will help to assure the success of our students.  </w:t>
      </w:r>
    </w:p>
    <w:p w:rsidR="00000000" w:rsidDel="00000000" w:rsidP="00000000" w:rsidRDefault="00000000" w:rsidRPr="00000000" w14:paraId="00000023">
      <w:pPr>
        <w:jc w:val="both"/>
        <w:rPr/>
      </w:pPr>
      <w:r w:rsidDel="00000000" w:rsidR="00000000" w:rsidRPr="00000000">
        <w:rPr>
          <w:rtl w:val="0"/>
        </w:rPr>
        <w:t xml:space="preserve"> </w:t>
      </w:r>
    </w:p>
    <w:p w:rsidR="00000000" w:rsidDel="00000000" w:rsidP="00000000" w:rsidRDefault="00000000" w:rsidRPr="00000000" w14:paraId="00000024">
      <w:pPr>
        <w:jc w:val="both"/>
        <w:rPr/>
      </w:pPr>
      <w:r w:rsidDel="00000000" w:rsidR="00000000" w:rsidRPr="00000000">
        <w:rPr>
          <w:rtl w:val="0"/>
        </w:rPr>
        <w:t xml:space="preserve">If at any time you have questions, concerns, or may wish to visit, please feel free to contact us or your child’s teacher.  Your concerns and presence are always welcome.  We look forward to an exciting and productive year at St. Elmo Elementary.</w:t>
      </w:r>
    </w:p>
    <w:p w:rsidR="00000000" w:rsidDel="00000000" w:rsidP="00000000" w:rsidRDefault="00000000" w:rsidRPr="00000000" w14:paraId="00000025">
      <w:pPr>
        <w:jc w:val="both"/>
        <w:rPr/>
      </w:pPr>
      <w:r w:rsidDel="00000000" w:rsidR="00000000" w:rsidRPr="00000000">
        <w:rPr>
          <w:rtl w:val="0"/>
        </w:rPr>
        <w:t xml:space="preserve"> </w:t>
      </w:r>
    </w:p>
    <w:p w:rsidR="00000000" w:rsidDel="00000000" w:rsidP="00000000" w:rsidRDefault="00000000" w:rsidRPr="00000000" w14:paraId="00000026">
      <w:pPr>
        <w:jc w:val="both"/>
        <w:rPr/>
      </w:pPr>
      <w:r w:rsidDel="00000000" w:rsidR="00000000" w:rsidRPr="00000000">
        <w:rPr>
          <w:rtl w:val="0"/>
        </w:rPr>
        <w:t xml:space="preserve"> </w:t>
      </w:r>
    </w:p>
    <w:p w:rsidR="00000000" w:rsidDel="00000000" w:rsidP="00000000" w:rsidRDefault="00000000" w:rsidRPr="00000000" w14:paraId="00000027">
      <w:pPr>
        <w:jc w:val="both"/>
        <w:rPr/>
      </w:pPr>
      <w:r w:rsidDel="00000000" w:rsidR="00000000" w:rsidRPr="00000000">
        <w:rPr>
          <w:rtl w:val="0"/>
        </w:rPr>
        <w:t xml:space="preserve"> </w:t>
      </w:r>
    </w:p>
    <w:p w:rsidR="00000000" w:rsidDel="00000000" w:rsidP="00000000" w:rsidRDefault="00000000" w:rsidRPr="00000000" w14:paraId="00000028">
      <w:pPr>
        <w:jc w:val="both"/>
        <w:rPr/>
      </w:pPr>
      <w:r w:rsidDel="00000000" w:rsidR="00000000" w:rsidRPr="00000000">
        <w:rPr>
          <w:rtl w:val="0"/>
        </w:rPr>
        <w:t xml:space="preserve">Sincerely,</w:t>
      </w:r>
    </w:p>
    <w:tbl>
      <w:tblPr>
        <w:tblStyle w:val="Table1"/>
        <w:tblW w:w="2470.0" w:type="dxa"/>
        <w:jc w:val="left"/>
        <w:tblInd w:w="100.0" w:type="pct"/>
        <w:tblLayout w:type="fixed"/>
        <w:tblLook w:val="0600"/>
      </w:tblPr>
      <w:tblGrid>
        <w:gridCol w:w="200"/>
        <w:gridCol w:w="2270"/>
        <w:tblGridChange w:id="0">
          <w:tblGrid>
            <w:gridCol w:w="200"/>
            <w:gridCol w:w="2270"/>
          </w:tblGrid>
        </w:tblGridChange>
      </w:tblGrid>
      <w:tr>
        <w:trPr>
          <w:trHeight w:val="260" w:hRule="atLeast"/>
        </w:trPr>
        <w:tc>
          <w:tcP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r>
          </w:p>
        </w:tc>
      </w:tr>
      <w:tr>
        <w:trPr>
          <w:trHeight w:val="680" w:hRule="atLeast"/>
        </w:trPr>
        <w:tc>
          <w:tcP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Mr. Hannagan, Principal</w:t>
      </w:r>
    </w:p>
    <w:p w:rsidR="00000000" w:rsidDel="00000000" w:rsidP="00000000" w:rsidRDefault="00000000" w:rsidRPr="00000000" w14:paraId="00000032">
      <w:pP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33">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34">
      <w:pPr>
        <w:jc w:val="center"/>
        <w:rPr>
          <w:b w:val="1"/>
          <w:sz w:val="36"/>
          <w:szCs w:val="36"/>
        </w:rPr>
      </w:pPr>
      <w:r w:rsidDel="00000000" w:rsidR="00000000" w:rsidRPr="00000000">
        <w:rPr>
          <w:rtl w:val="0"/>
        </w:rPr>
      </w:r>
    </w:p>
    <w:p w:rsidR="00000000" w:rsidDel="00000000" w:rsidP="00000000" w:rsidRDefault="00000000" w:rsidRPr="00000000" w14:paraId="00000035">
      <w:pPr>
        <w:jc w:val="center"/>
        <w:rPr>
          <w:b w:val="1"/>
          <w:sz w:val="36"/>
          <w:szCs w:val="36"/>
        </w:rPr>
      </w:pPr>
      <w:r w:rsidDel="00000000" w:rsidR="00000000" w:rsidRPr="00000000">
        <w:rPr>
          <w:rtl w:val="0"/>
        </w:rPr>
      </w:r>
    </w:p>
    <w:p w:rsidR="00000000" w:rsidDel="00000000" w:rsidP="00000000" w:rsidRDefault="00000000" w:rsidRPr="00000000" w14:paraId="00000036">
      <w:pPr>
        <w:jc w:val="center"/>
        <w:rPr>
          <w:b w:val="1"/>
          <w:sz w:val="36"/>
          <w:szCs w:val="36"/>
        </w:rPr>
      </w:pPr>
      <w:r w:rsidDel="00000000" w:rsidR="00000000" w:rsidRPr="00000000">
        <w:rPr>
          <w:rtl w:val="0"/>
        </w:rPr>
      </w:r>
    </w:p>
    <w:p w:rsidR="00000000" w:rsidDel="00000000" w:rsidP="00000000" w:rsidRDefault="00000000" w:rsidRPr="00000000" w14:paraId="00000037">
      <w:pPr>
        <w:jc w:val="center"/>
        <w:rPr>
          <w:b w:val="1"/>
          <w:sz w:val="36"/>
          <w:szCs w:val="36"/>
        </w:rPr>
      </w:pPr>
      <w:r w:rsidDel="00000000" w:rsidR="00000000" w:rsidRPr="00000000">
        <w:rPr>
          <w:rtl w:val="0"/>
        </w:rPr>
      </w:r>
    </w:p>
    <w:p w:rsidR="00000000" w:rsidDel="00000000" w:rsidP="00000000" w:rsidRDefault="00000000" w:rsidRPr="00000000" w14:paraId="00000038">
      <w:pPr>
        <w:jc w:val="center"/>
        <w:rPr>
          <w:b w:val="1"/>
          <w:sz w:val="36"/>
          <w:szCs w:val="36"/>
        </w:rPr>
      </w:pPr>
      <w:r w:rsidDel="00000000" w:rsidR="00000000" w:rsidRPr="00000000">
        <w:rPr>
          <w:rtl w:val="0"/>
        </w:rPr>
      </w:r>
    </w:p>
    <w:p w:rsidR="00000000" w:rsidDel="00000000" w:rsidP="00000000" w:rsidRDefault="00000000" w:rsidRPr="00000000" w14:paraId="00000039">
      <w:pPr>
        <w:jc w:val="center"/>
        <w:rPr>
          <w:b w:val="1"/>
          <w:sz w:val="36"/>
          <w:szCs w:val="36"/>
        </w:rPr>
      </w:pPr>
      <w:r w:rsidDel="00000000" w:rsidR="00000000" w:rsidRPr="00000000">
        <w:rPr>
          <w:rtl w:val="0"/>
        </w:rPr>
      </w:r>
    </w:p>
    <w:p w:rsidR="00000000" w:rsidDel="00000000" w:rsidP="00000000" w:rsidRDefault="00000000" w:rsidRPr="00000000" w14:paraId="0000003A">
      <w:pPr>
        <w:jc w:val="center"/>
        <w:rPr>
          <w:b w:val="1"/>
          <w:sz w:val="36"/>
          <w:szCs w:val="36"/>
        </w:rPr>
      </w:pPr>
      <w:r w:rsidDel="00000000" w:rsidR="00000000" w:rsidRPr="00000000">
        <w:rPr>
          <w:b w:val="1"/>
          <w:sz w:val="36"/>
          <w:szCs w:val="36"/>
          <w:rtl w:val="0"/>
        </w:rPr>
        <w:t xml:space="preserve">Welcome</w:t>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Whether you have had children in our school before or whether this is your first time with us, we welcome you to our school. We are proud of our tradition of excellence in St. Elmo Elementary School.  It is our hope that you and your child have a positive and successful experience while you are with us.  </w:t>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E">
      <w:pPr>
        <w:jc w:val="center"/>
        <w:rPr>
          <w:b w:val="1"/>
          <w:sz w:val="36"/>
          <w:szCs w:val="36"/>
        </w:rPr>
      </w:pPr>
      <w:r w:rsidDel="00000000" w:rsidR="00000000" w:rsidRPr="00000000">
        <w:rPr>
          <w:b w:val="1"/>
          <w:sz w:val="36"/>
          <w:szCs w:val="36"/>
          <w:rtl w:val="0"/>
        </w:rPr>
        <w:t xml:space="preserve">Mission Statement</w:t>
      </w:r>
    </w:p>
    <w:p w:rsidR="00000000" w:rsidDel="00000000" w:rsidP="00000000" w:rsidRDefault="00000000" w:rsidRPr="00000000" w14:paraId="0000003F">
      <w:pP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The St. Elmo Elementary School mission is to provide a dynamic, comprehensive program, which challenges all students to reach their potential both during and beyond the school day in a safe and caring learning environment.  That environment includes a nurturing staff and parents who model respect, honor diversity, and recognize the individual needs of all students. Students at St. Elmo Elementary School will be prepared to move into St. Elmo Junior High and the 21</w:t>
      </w:r>
      <w:r w:rsidDel="00000000" w:rsidR="00000000" w:rsidRPr="00000000">
        <w:rPr>
          <w:sz w:val="24"/>
          <w:szCs w:val="24"/>
          <w:vertAlign w:val="superscript"/>
          <w:rtl w:val="0"/>
        </w:rPr>
        <w:t xml:space="preserve">st</w:t>
      </w:r>
      <w:r w:rsidDel="00000000" w:rsidR="00000000" w:rsidRPr="00000000">
        <w:rPr>
          <w:sz w:val="24"/>
          <w:szCs w:val="24"/>
          <w:rtl w:val="0"/>
        </w:rPr>
        <w:t xml:space="preserve">Century.</w:t>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3">
      <w:pPr>
        <w:jc w:val="center"/>
        <w:rPr>
          <w:b w:val="1"/>
          <w:sz w:val="36"/>
          <w:szCs w:val="36"/>
        </w:rPr>
      </w:pPr>
      <w:r w:rsidDel="00000000" w:rsidR="00000000" w:rsidRPr="00000000">
        <w:rPr>
          <w:b w:val="1"/>
          <w:sz w:val="36"/>
          <w:szCs w:val="36"/>
          <w:rtl w:val="0"/>
        </w:rPr>
        <w:t xml:space="preserve">Purpose of Handbook</w:t>
      </w:r>
    </w:p>
    <w:p w:rsidR="00000000" w:rsidDel="00000000" w:rsidP="00000000" w:rsidRDefault="00000000" w:rsidRPr="00000000" w14:paraId="00000044">
      <w:pP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The Student/Parent handbook was prepared with input from a committee consisting of the principal, teachers, parents and students.  It is reviewed each year and suggested changes may be implemented based upon the recommendation of the committee.  The purpose of the handbook is to provide information concerning policies which affect students and to clarify procedures and regulations so as to minimize any confusion that may detract from the orderly operation of the school. This handbook is not intended to create a contractual relationship with the student; rather, it is intended to describe our operational practices, procedures and rules.</w:t>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7">
      <w:pPr>
        <w:jc w:val="center"/>
        <w:rPr>
          <w:b w:val="1"/>
          <w:sz w:val="36"/>
          <w:szCs w:val="36"/>
        </w:rPr>
      </w:pPr>
      <w:r w:rsidDel="00000000" w:rsidR="00000000" w:rsidRPr="00000000">
        <w:rPr>
          <w:b w:val="1"/>
          <w:sz w:val="36"/>
          <w:szCs w:val="36"/>
          <w:rtl w:val="0"/>
        </w:rPr>
        <w:t xml:space="preserve">School Board Meetings</w:t>
      </w:r>
    </w:p>
    <w:p w:rsidR="00000000" w:rsidDel="00000000" w:rsidP="00000000" w:rsidRDefault="00000000" w:rsidRPr="00000000" w14:paraId="00000048">
      <w:pPr>
        <w:jc w:val="both"/>
        <w:rPr>
          <w:sz w:val="24"/>
          <w:szCs w:val="24"/>
        </w:rPr>
      </w:pPr>
      <w:r w:rsidDel="00000000" w:rsidR="00000000" w:rsidRPr="00000000">
        <w:rPr>
          <w:sz w:val="24"/>
          <w:szCs w:val="24"/>
          <w:rtl w:val="0"/>
        </w:rPr>
        <w:t xml:space="preserve">The St. Elmo Board of Education meets on the 3rd Monday of each month at the Unit Office.  These meetings are open to the public and are announced in compliance with the Open Meetings Act.  Any parties wishing to address the Board may do so by contacting the Superintendent prior to the meeting so their items may be placed on the agenda.</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jc w:val="center"/>
        <w:rPr>
          <w:b w:val="1"/>
          <w:sz w:val="24"/>
          <w:szCs w:val="24"/>
        </w:rPr>
      </w:pPr>
      <w:r w:rsidDel="00000000" w:rsidR="00000000" w:rsidRPr="00000000">
        <w:rPr>
          <w:b w:val="1"/>
          <w:sz w:val="24"/>
          <w:szCs w:val="24"/>
          <w:rtl w:val="0"/>
        </w:rPr>
        <w:t xml:space="preserve">ST. ELMO ELEMENTARY SCHOOL</w:t>
      </w:r>
    </w:p>
    <w:p w:rsidR="00000000" w:rsidDel="00000000" w:rsidP="00000000" w:rsidRDefault="00000000" w:rsidRPr="00000000" w14:paraId="0000004B">
      <w:pPr>
        <w:jc w:val="center"/>
        <w:rPr>
          <w:b w:val="1"/>
          <w:sz w:val="24"/>
          <w:szCs w:val="24"/>
        </w:rPr>
      </w:pPr>
      <w:r w:rsidDel="00000000" w:rsidR="00000000" w:rsidRPr="00000000">
        <w:rPr>
          <w:b w:val="1"/>
          <w:sz w:val="24"/>
          <w:szCs w:val="24"/>
          <w:rtl w:val="0"/>
        </w:rPr>
        <w:t xml:space="preserve">519 W. 2nd Street</w:t>
      </w:r>
    </w:p>
    <w:p w:rsidR="00000000" w:rsidDel="00000000" w:rsidP="00000000" w:rsidRDefault="00000000" w:rsidRPr="00000000" w14:paraId="0000004C">
      <w:pPr>
        <w:jc w:val="center"/>
        <w:rPr>
          <w:b w:val="1"/>
          <w:sz w:val="24"/>
          <w:szCs w:val="24"/>
        </w:rPr>
      </w:pPr>
      <w:r w:rsidDel="00000000" w:rsidR="00000000" w:rsidRPr="00000000">
        <w:rPr>
          <w:b w:val="1"/>
          <w:sz w:val="24"/>
          <w:szCs w:val="24"/>
          <w:rtl w:val="0"/>
        </w:rPr>
        <w:t xml:space="preserve">St. Elmo, IL. 62458</w:t>
      </w:r>
    </w:p>
    <w:p w:rsidR="00000000" w:rsidDel="00000000" w:rsidP="00000000" w:rsidRDefault="00000000" w:rsidRPr="00000000" w14:paraId="0000004D">
      <w:pPr>
        <w:jc w:val="center"/>
        <w:rPr>
          <w:b w:val="1"/>
          <w:sz w:val="24"/>
          <w:szCs w:val="24"/>
        </w:rPr>
      </w:pPr>
      <w:r w:rsidDel="00000000" w:rsidR="00000000" w:rsidRPr="00000000">
        <w:rPr>
          <w:b w:val="1"/>
          <w:sz w:val="24"/>
          <w:szCs w:val="24"/>
          <w:rtl w:val="0"/>
        </w:rPr>
        <w:t xml:space="preserve">(618)-829-3263</w:t>
      </w:r>
      <w:r w:rsidDel="00000000" w:rsidR="00000000" w:rsidRPr="00000000">
        <w:rPr>
          <w:sz w:val="24"/>
          <w:szCs w:val="24"/>
          <w:rtl w:val="0"/>
        </w:rPr>
        <w:t xml:space="preserve">or (</w:t>
      </w:r>
      <w:r w:rsidDel="00000000" w:rsidR="00000000" w:rsidRPr="00000000">
        <w:rPr>
          <w:b w:val="1"/>
          <w:sz w:val="24"/>
          <w:szCs w:val="24"/>
          <w:rtl w:val="0"/>
        </w:rPr>
        <w:t xml:space="preserve">618)-829-3268</w:t>
      </w:r>
    </w:p>
    <w:p w:rsidR="00000000" w:rsidDel="00000000" w:rsidP="00000000" w:rsidRDefault="00000000" w:rsidRPr="00000000" w14:paraId="0000004E">
      <w:pPr>
        <w:jc w:val="center"/>
        <w:rPr>
          <w:b w:val="1"/>
          <w:sz w:val="24"/>
          <w:szCs w:val="24"/>
        </w:rPr>
      </w:pPr>
      <w:r w:rsidDel="00000000" w:rsidR="00000000" w:rsidRPr="00000000">
        <w:rPr>
          <w:b w:val="1"/>
          <w:sz w:val="24"/>
          <w:szCs w:val="24"/>
          <w:rtl w:val="0"/>
        </w:rPr>
        <w:t xml:space="preserve">Fax (618)-829-5723</w:t>
      </w:r>
    </w:p>
    <w:p w:rsidR="00000000" w:rsidDel="00000000" w:rsidP="00000000" w:rsidRDefault="00000000" w:rsidRPr="00000000" w14:paraId="0000004F">
      <w:pPr>
        <w:rPr>
          <w:sz w:val="24"/>
          <w:szCs w:val="24"/>
        </w:rPr>
      </w:pPr>
      <w:r w:rsidDel="00000000" w:rsidR="00000000" w:rsidRPr="00000000">
        <w:rPr>
          <w:sz w:val="24"/>
          <w:szCs w:val="24"/>
          <w:rtl w:val="0"/>
        </w:rPr>
        <w:t xml:space="preserve"> </w:t>
      </w:r>
    </w:p>
    <w:p w:rsidR="00000000" w:rsidDel="00000000" w:rsidP="00000000" w:rsidRDefault="00000000" w:rsidRPr="00000000" w14:paraId="00000050">
      <w:pPr>
        <w:rPr>
          <w:sz w:val="24"/>
          <w:szCs w:val="24"/>
        </w:rPr>
      </w:pPr>
      <w:r w:rsidDel="00000000" w:rsidR="00000000" w:rsidRPr="00000000">
        <w:rPr>
          <w:sz w:val="24"/>
          <w:szCs w:val="24"/>
          <w:rtl w:val="0"/>
        </w:rPr>
        <w:t xml:space="preserve"> </w:t>
      </w:r>
    </w:p>
    <w:p w:rsidR="00000000" w:rsidDel="00000000" w:rsidP="00000000" w:rsidRDefault="00000000" w:rsidRPr="00000000" w14:paraId="00000051">
      <w:pPr>
        <w:rPr>
          <w:sz w:val="24"/>
          <w:szCs w:val="24"/>
        </w:rPr>
      </w:pPr>
      <w:r w:rsidDel="00000000" w:rsidR="00000000" w:rsidRPr="00000000">
        <w:rPr>
          <w:sz w:val="24"/>
          <w:szCs w:val="24"/>
          <w:rtl w:val="0"/>
        </w:rPr>
        <w:t xml:space="preserve"> </w:t>
      </w:r>
    </w:p>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ST. ELMO ELEMENTARY SCHOOL STAFF:</w:t>
      </w:r>
    </w:p>
    <w:p w:rsidR="00000000" w:rsidDel="00000000" w:rsidP="00000000" w:rsidRDefault="00000000" w:rsidRPr="00000000" w14:paraId="00000053">
      <w:pPr>
        <w:rPr>
          <w:sz w:val="24"/>
          <w:szCs w:val="24"/>
        </w:rPr>
      </w:pPr>
      <w:r w:rsidDel="00000000" w:rsidR="00000000" w:rsidRPr="00000000">
        <w:rPr>
          <w:sz w:val="24"/>
          <w:szCs w:val="24"/>
          <w:rtl w:val="0"/>
        </w:rPr>
        <w:t xml:space="preserve"> </w:t>
      </w:r>
    </w:p>
    <w:p w:rsidR="00000000" w:rsidDel="00000000" w:rsidP="00000000" w:rsidRDefault="00000000" w:rsidRPr="00000000" w14:paraId="00000054">
      <w:pPr>
        <w:spacing w:line="360" w:lineRule="auto"/>
        <w:rPr>
          <w:sz w:val="24"/>
          <w:szCs w:val="24"/>
        </w:rPr>
      </w:pPr>
      <w:r w:rsidDel="00000000" w:rsidR="00000000" w:rsidRPr="00000000">
        <w:rPr>
          <w:sz w:val="24"/>
          <w:szCs w:val="24"/>
          <w:rtl w:val="0"/>
        </w:rPr>
        <w:t xml:space="preserve">Principal…………………………………………………………Mr. Sean Hannagan</w:t>
      </w:r>
    </w:p>
    <w:p w:rsidR="00000000" w:rsidDel="00000000" w:rsidP="00000000" w:rsidRDefault="00000000" w:rsidRPr="00000000" w14:paraId="00000055">
      <w:pPr>
        <w:spacing w:line="360" w:lineRule="auto"/>
        <w:rPr>
          <w:sz w:val="24"/>
          <w:szCs w:val="24"/>
        </w:rPr>
      </w:pPr>
      <w:r w:rsidDel="00000000" w:rsidR="00000000" w:rsidRPr="00000000">
        <w:rPr>
          <w:sz w:val="24"/>
          <w:szCs w:val="24"/>
          <w:rtl w:val="0"/>
        </w:rPr>
        <w:t xml:space="preserve">Kindergarten……………………… Mrs. Judy Hejnal &amp; Mrs. Michelle Holman</w:t>
      </w:r>
    </w:p>
    <w:p w:rsidR="00000000" w:rsidDel="00000000" w:rsidP="00000000" w:rsidRDefault="00000000" w:rsidRPr="00000000" w14:paraId="00000056">
      <w:pPr>
        <w:spacing w:line="360" w:lineRule="auto"/>
        <w:rPr>
          <w:sz w:val="24"/>
          <w:szCs w:val="24"/>
        </w:rPr>
      </w:pPr>
      <w:r w:rsidDel="00000000" w:rsidR="00000000" w:rsidRPr="00000000">
        <w:rPr>
          <w:sz w:val="24"/>
          <w:szCs w:val="24"/>
          <w:rtl w:val="0"/>
        </w:rPr>
        <w:t xml:space="preserve">First Grade……………………….Mrs. Marcy Zerrusen &amp; Mrs. Melissa Wells</w:t>
      </w:r>
    </w:p>
    <w:p w:rsidR="00000000" w:rsidDel="00000000" w:rsidP="00000000" w:rsidRDefault="00000000" w:rsidRPr="00000000" w14:paraId="00000057">
      <w:pPr>
        <w:spacing w:line="360" w:lineRule="auto"/>
        <w:rPr>
          <w:sz w:val="24"/>
          <w:szCs w:val="24"/>
        </w:rPr>
      </w:pPr>
      <w:r w:rsidDel="00000000" w:rsidR="00000000" w:rsidRPr="00000000">
        <w:rPr>
          <w:sz w:val="24"/>
          <w:szCs w:val="24"/>
          <w:rtl w:val="0"/>
        </w:rPr>
        <w:t xml:space="preserve">Second Grade……………………...Mrs. Amy Calhoun &amp; Mrs. Lisa McHenry</w:t>
      </w:r>
    </w:p>
    <w:p w:rsidR="00000000" w:rsidDel="00000000" w:rsidP="00000000" w:rsidRDefault="00000000" w:rsidRPr="00000000" w14:paraId="00000058">
      <w:pPr>
        <w:spacing w:line="360" w:lineRule="auto"/>
        <w:rPr>
          <w:sz w:val="24"/>
          <w:szCs w:val="24"/>
        </w:rPr>
      </w:pPr>
      <w:r w:rsidDel="00000000" w:rsidR="00000000" w:rsidRPr="00000000">
        <w:rPr>
          <w:sz w:val="24"/>
          <w:szCs w:val="24"/>
          <w:rtl w:val="0"/>
        </w:rPr>
        <w:t xml:space="preserve">Third Grade……………………….Mrs. Kathy Buenker &amp; Mrs. Dawn Click</w:t>
      </w:r>
    </w:p>
    <w:p w:rsidR="00000000" w:rsidDel="00000000" w:rsidP="00000000" w:rsidRDefault="00000000" w:rsidRPr="00000000" w14:paraId="00000059">
      <w:pPr>
        <w:spacing w:line="360" w:lineRule="auto"/>
        <w:rPr>
          <w:sz w:val="24"/>
          <w:szCs w:val="24"/>
        </w:rPr>
      </w:pPr>
      <w:r w:rsidDel="00000000" w:rsidR="00000000" w:rsidRPr="00000000">
        <w:rPr>
          <w:sz w:val="24"/>
          <w:szCs w:val="24"/>
          <w:rtl w:val="0"/>
        </w:rPr>
        <w:t xml:space="preserve">Fourth Grade…………………Mrs. Scarlett Duckwitz, &amp; Mrs. Michelle Miller</w:t>
      </w:r>
    </w:p>
    <w:p w:rsidR="00000000" w:rsidDel="00000000" w:rsidP="00000000" w:rsidRDefault="00000000" w:rsidRPr="00000000" w14:paraId="0000005A">
      <w:pPr>
        <w:spacing w:line="360" w:lineRule="auto"/>
        <w:rPr>
          <w:sz w:val="24"/>
          <w:szCs w:val="24"/>
        </w:rPr>
      </w:pPr>
      <w:r w:rsidDel="00000000" w:rsidR="00000000" w:rsidRPr="00000000">
        <w:rPr>
          <w:sz w:val="24"/>
          <w:szCs w:val="24"/>
          <w:rtl w:val="0"/>
        </w:rPr>
        <w:t xml:space="preserve">Fifth Grade……………….………….Mrs. Abby </w:t>
      </w:r>
      <w:r w:rsidDel="00000000" w:rsidR="00000000" w:rsidRPr="00000000">
        <w:rPr>
          <w:sz w:val="24"/>
          <w:szCs w:val="24"/>
          <w:rtl w:val="0"/>
        </w:rPr>
        <w:t xml:space="preserve">Fryer </w:t>
      </w:r>
      <w:r w:rsidDel="00000000" w:rsidR="00000000" w:rsidRPr="00000000">
        <w:rPr>
          <w:sz w:val="24"/>
          <w:szCs w:val="24"/>
          <w:rtl w:val="0"/>
        </w:rPr>
        <w:t xml:space="preserve">&amp; Mrs. Michelle Schaal</w:t>
      </w:r>
    </w:p>
    <w:p w:rsidR="00000000" w:rsidDel="00000000" w:rsidP="00000000" w:rsidRDefault="00000000" w:rsidRPr="00000000" w14:paraId="0000005B">
      <w:pPr>
        <w:spacing w:line="360" w:lineRule="auto"/>
        <w:rPr>
          <w:sz w:val="24"/>
          <w:szCs w:val="24"/>
        </w:rPr>
      </w:pPr>
      <w:r w:rsidDel="00000000" w:rsidR="00000000" w:rsidRPr="00000000">
        <w:rPr>
          <w:sz w:val="24"/>
          <w:szCs w:val="24"/>
          <w:rtl w:val="0"/>
        </w:rPr>
        <w:t xml:space="preserve">Sixth Grade…………..…….. Ms. Jeremie Rademacher &amp; Mrs. Erica Barker</w:t>
      </w:r>
    </w:p>
    <w:p w:rsidR="00000000" w:rsidDel="00000000" w:rsidP="00000000" w:rsidRDefault="00000000" w:rsidRPr="00000000" w14:paraId="0000005C">
      <w:pPr>
        <w:spacing w:line="360" w:lineRule="auto"/>
        <w:rPr>
          <w:sz w:val="24"/>
          <w:szCs w:val="24"/>
        </w:rPr>
      </w:pPr>
      <w:r w:rsidDel="00000000" w:rsidR="00000000" w:rsidRPr="00000000">
        <w:rPr>
          <w:sz w:val="24"/>
          <w:szCs w:val="24"/>
          <w:rtl w:val="0"/>
        </w:rPr>
        <w:t xml:space="preserve">Band &amp; Music………………………………………………….Mrs. Laura Somodi</w:t>
      </w:r>
    </w:p>
    <w:p w:rsidR="00000000" w:rsidDel="00000000" w:rsidP="00000000" w:rsidRDefault="00000000" w:rsidRPr="00000000" w14:paraId="0000005D">
      <w:pPr>
        <w:spacing w:line="360" w:lineRule="auto"/>
        <w:rPr>
          <w:sz w:val="24"/>
          <w:szCs w:val="24"/>
        </w:rPr>
      </w:pPr>
      <w:r w:rsidDel="00000000" w:rsidR="00000000" w:rsidRPr="00000000">
        <w:rPr>
          <w:sz w:val="24"/>
          <w:szCs w:val="24"/>
          <w:rtl w:val="0"/>
        </w:rPr>
        <w:t xml:space="preserve">Special Education ………….……..…..… Ms. Melissa Daugherty</w:t>
      </w:r>
    </w:p>
    <w:p w:rsidR="00000000" w:rsidDel="00000000" w:rsidP="00000000" w:rsidRDefault="00000000" w:rsidRPr="00000000" w14:paraId="0000005E">
      <w:pPr>
        <w:spacing w:line="360" w:lineRule="auto"/>
        <w:rPr>
          <w:sz w:val="24"/>
          <w:szCs w:val="24"/>
        </w:rPr>
      </w:pPr>
      <w:r w:rsidDel="00000000" w:rsidR="00000000" w:rsidRPr="00000000">
        <w:rPr>
          <w:sz w:val="24"/>
          <w:szCs w:val="24"/>
          <w:rtl w:val="0"/>
        </w:rPr>
        <w:t xml:space="preserve">Speech Therapist……………………………………………….Mrs. Stacy Gibson</w:t>
      </w:r>
    </w:p>
    <w:p w:rsidR="00000000" w:rsidDel="00000000" w:rsidP="00000000" w:rsidRDefault="00000000" w:rsidRPr="00000000" w14:paraId="0000005F">
      <w:pPr>
        <w:spacing w:line="360" w:lineRule="auto"/>
        <w:rPr>
          <w:sz w:val="24"/>
          <w:szCs w:val="24"/>
        </w:rPr>
      </w:pPr>
      <w:r w:rsidDel="00000000" w:rsidR="00000000" w:rsidRPr="00000000">
        <w:rPr>
          <w:sz w:val="24"/>
          <w:szCs w:val="24"/>
          <w:rtl w:val="0"/>
        </w:rPr>
        <w:t xml:space="preserve">Pre-K…………………………………………..Mrs. Hicks</w:t>
      </w:r>
    </w:p>
    <w:p w:rsidR="00000000" w:rsidDel="00000000" w:rsidP="00000000" w:rsidRDefault="00000000" w:rsidRPr="00000000" w14:paraId="00000060">
      <w:pPr>
        <w:spacing w:line="360" w:lineRule="auto"/>
        <w:rPr>
          <w:sz w:val="24"/>
          <w:szCs w:val="24"/>
        </w:rPr>
      </w:pPr>
      <w:r w:rsidDel="00000000" w:rsidR="00000000" w:rsidRPr="00000000">
        <w:rPr>
          <w:sz w:val="24"/>
          <w:szCs w:val="24"/>
          <w:rtl w:val="0"/>
        </w:rPr>
        <w:t xml:space="preserve">Teacher’s Aides…Mrs. Miller, Mrs. Uptmor</w:t>
      </w:r>
      <w:r w:rsidDel="00000000" w:rsidR="00000000" w:rsidRPr="00000000">
        <w:rPr>
          <w:sz w:val="24"/>
          <w:szCs w:val="24"/>
          <w:rtl w:val="0"/>
        </w:rPr>
        <w:t xml:space="preserve">, Mrs. Healy, Mrs. Albright.</w:t>
      </w:r>
    </w:p>
    <w:p w:rsidR="00000000" w:rsidDel="00000000" w:rsidP="00000000" w:rsidRDefault="00000000" w:rsidRPr="00000000" w14:paraId="00000061">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62">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63">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64">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65">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66">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67">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68">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69">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6A">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6B">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6C">
      <w:pPr>
        <w:jc w:val="center"/>
        <w:rPr>
          <w:b w:val="1"/>
          <w:sz w:val="36"/>
          <w:szCs w:val="36"/>
        </w:rPr>
      </w:pPr>
      <w:r w:rsidDel="00000000" w:rsidR="00000000" w:rsidRPr="00000000">
        <w:rPr>
          <w:b w:val="1"/>
          <w:sz w:val="36"/>
          <w:szCs w:val="36"/>
          <w:rtl w:val="0"/>
        </w:rPr>
        <w:t xml:space="preserve">General School Information</w:t>
      </w:r>
    </w:p>
    <w:p w:rsidR="00000000" w:rsidDel="00000000" w:rsidP="00000000" w:rsidRDefault="00000000" w:rsidRPr="00000000" w14:paraId="0000006D">
      <w:pPr>
        <w:rPr>
          <w:sz w:val="24"/>
          <w:szCs w:val="24"/>
        </w:rPr>
      </w:pPr>
      <w:r w:rsidDel="00000000" w:rsidR="00000000" w:rsidRPr="00000000">
        <w:rPr>
          <w:sz w:val="24"/>
          <w:szCs w:val="24"/>
          <w:rtl w:val="0"/>
        </w:rPr>
        <w:t xml:space="preserve"> </w:t>
      </w:r>
    </w:p>
    <w:p w:rsidR="00000000" w:rsidDel="00000000" w:rsidP="00000000" w:rsidRDefault="00000000" w:rsidRPr="00000000" w14:paraId="0000006E">
      <w:pPr>
        <w:rPr>
          <w:sz w:val="24"/>
          <w:szCs w:val="24"/>
        </w:rPr>
      </w:pPr>
      <w:r w:rsidDel="00000000" w:rsidR="00000000" w:rsidRPr="00000000">
        <w:rPr>
          <w:sz w:val="24"/>
          <w:szCs w:val="24"/>
          <w:rtl w:val="0"/>
        </w:rPr>
        <w:t xml:space="preserve">This handbook is a </w:t>
      </w:r>
      <w:r w:rsidDel="00000000" w:rsidR="00000000" w:rsidRPr="00000000">
        <w:rPr>
          <w:sz w:val="24"/>
          <w:szCs w:val="24"/>
          <w:u w:val="single"/>
          <w:rtl w:val="0"/>
        </w:rPr>
        <w:t xml:space="preserve">summary of</w:t>
      </w:r>
      <w:r w:rsidDel="00000000" w:rsidR="00000000" w:rsidRPr="00000000">
        <w:rPr>
          <w:sz w:val="24"/>
          <w:szCs w:val="24"/>
          <w:rtl w:val="0"/>
        </w:rPr>
        <w:t xml:space="preserve"> the school’s rules and expectations, and is </w:t>
      </w:r>
      <w:r w:rsidDel="00000000" w:rsidR="00000000" w:rsidRPr="00000000">
        <w:rPr>
          <w:sz w:val="24"/>
          <w:szCs w:val="24"/>
          <w:u w:val="single"/>
          <w:rtl w:val="0"/>
        </w:rPr>
        <w:t xml:space="preserve">not</w:t>
      </w:r>
      <w:r w:rsidDel="00000000" w:rsidR="00000000" w:rsidRPr="00000000">
        <w:rPr>
          <w:sz w:val="24"/>
          <w:szCs w:val="24"/>
          <w:rtl w:val="0"/>
        </w:rPr>
        <w:t xml:space="preserve">a comprehensive statement of school procedures.  The Board’s comprehensive policy manual is available for public inspection through the district office or the board office at 1200 North Walnut, St. Elmo, IL.</w:t>
      </w:r>
    </w:p>
    <w:p w:rsidR="00000000" w:rsidDel="00000000" w:rsidP="00000000" w:rsidRDefault="00000000" w:rsidRPr="00000000" w14:paraId="0000006F">
      <w:pPr>
        <w:rPr>
          <w:sz w:val="24"/>
          <w:szCs w:val="24"/>
        </w:rPr>
      </w:pPr>
      <w:r w:rsidDel="00000000" w:rsidR="00000000" w:rsidRPr="00000000">
        <w:rPr>
          <w:sz w:val="24"/>
          <w:szCs w:val="24"/>
          <w:rtl w:val="0"/>
        </w:rPr>
        <w:t xml:space="preserve"> </w:t>
      </w:r>
    </w:p>
    <w:p w:rsidR="00000000" w:rsidDel="00000000" w:rsidP="00000000" w:rsidRDefault="00000000" w:rsidRPr="00000000" w14:paraId="00000070">
      <w:pPr>
        <w:jc w:val="center"/>
        <w:rPr>
          <w:b w:val="1"/>
          <w:sz w:val="36"/>
          <w:szCs w:val="36"/>
        </w:rPr>
      </w:pPr>
      <w:r w:rsidDel="00000000" w:rsidR="00000000" w:rsidRPr="00000000">
        <w:rPr>
          <w:b w:val="1"/>
          <w:sz w:val="36"/>
          <w:szCs w:val="36"/>
          <w:rtl w:val="0"/>
        </w:rPr>
        <w:t xml:space="preserve">Emergency Closings</w:t>
      </w:r>
    </w:p>
    <w:p w:rsidR="00000000" w:rsidDel="00000000" w:rsidP="00000000" w:rsidRDefault="00000000" w:rsidRPr="00000000" w14:paraId="0000007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The schools are sometimes closed in the event of hazardous weather or other emergencies that present a threat to the safety of the student and staff members.  </w:t>
      </w:r>
    </w:p>
    <w:p w:rsidR="00000000" w:rsidDel="00000000" w:rsidP="00000000" w:rsidRDefault="00000000" w:rsidRPr="00000000" w14:paraId="0000007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4">
      <w:pPr>
        <w:jc w:val="both"/>
        <w:rPr>
          <w:sz w:val="24"/>
          <w:szCs w:val="24"/>
        </w:rPr>
      </w:pPr>
      <w:r w:rsidDel="00000000" w:rsidR="00000000" w:rsidRPr="00000000">
        <w:rPr>
          <w:sz w:val="24"/>
          <w:szCs w:val="24"/>
          <w:rtl w:val="0"/>
        </w:rPr>
        <w:t xml:space="preserve">In the case of snow or emergency weather conditions, school cancellations will be announced over the radio and television stations.  Stations providing school cancellation notices are as follows:</w:t>
      </w:r>
    </w:p>
    <w:p w:rsidR="00000000" w:rsidDel="00000000" w:rsidP="00000000" w:rsidRDefault="00000000" w:rsidRPr="00000000" w14:paraId="00000075">
      <w:pPr>
        <w:jc w:val="both"/>
        <w:rPr>
          <w:sz w:val="24"/>
          <w:szCs w:val="24"/>
        </w:rPr>
      </w:pPr>
      <w:r w:rsidDel="00000000" w:rsidR="00000000" w:rsidRPr="00000000">
        <w:rPr>
          <w:sz w:val="24"/>
          <w:szCs w:val="24"/>
          <w:rtl w:val="0"/>
        </w:rPr>
        <w:t xml:space="preserve">WPMB – AM 1500WKRV – FM 107.1WCRA – FM – 95.7</w:t>
      </w:r>
    </w:p>
    <w:p w:rsidR="00000000" w:rsidDel="00000000" w:rsidP="00000000" w:rsidRDefault="00000000" w:rsidRPr="00000000" w14:paraId="00000076">
      <w:pPr>
        <w:jc w:val="both"/>
        <w:rPr>
          <w:sz w:val="24"/>
          <w:szCs w:val="24"/>
        </w:rPr>
      </w:pPr>
      <w:r w:rsidDel="00000000" w:rsidR="00000000" w:rsidRPr="00000000">
        <w:rPr>
          <w:sz w:val="24"/>
          <w:szCs w:val="24"/>
          <w:rtl w:val="0"/>
        </w:rPr>
        <w:t xml:space="preserve">WXEF -  FM  97.3</w:t>
      </w:r>
      <w:r w:rsidDel="00000000" w:rsidR="00000000" w:rsidRPr="00000000">
        <w:rPr>
          <w:sz w:val="24"/>
          <w:szCs w:val="24"/>
          <w:rtl w:val="0"/>
        </w:rPr>
        <w:t xml:space="preserve">CHANNEL 2 &amp; 5 TELEVISION (St. Louis)</w:t>
      </w:r>
    </w:p>
    <w:p w:rsidR="00000000" w:rsidDel="00000000" w:rsidP="00000000" w:rsidRDefault="00000000" w:rsidRPr="00000000" w14:paraId="00000077">
      <w:pPr>
        <w:jc w:val="both"/>
        <w:rPr>
          <w:sz w:val="24"/>
          <w:szCs w:val="24"/>
        </w:rPr>
      </w:pPr>
      <w:r w:rsidDel="00000000" w:rsidR="00000000" w:rsidRPr="00000000">
        <w:rPr>
          <w:sz w:val="24"/>
          <w:szCs w:val="24"/>
          <w:rtl w:val="0"/>
        </w:rPr>
        <w:t xml:space="preserve">Parents and students are asked not to call the school requesting this information.</w:t>
      </w:r>
    </w:p>
    <w:p w:rsidR="00000000" w:rsidDel="00000000" w:rsidP="00000000" w:rsidRDefault="00000000" w:rsidRPr="00000000" w14:paraId="00000078">
      <w:pPr>
        <w:jc w:val="both"/>
        <w:rPr>
          <w:sz w:val="24"/>
          <w:szCs w:val="24"/>
        </w:rPr>
      </w:pPr>
      <w:r w:rsidDel="00000000" w:rsidR="00000000" w:rsidRPr="00000000">
        <w:rPr>
          <w:sz w:val="24"/>
          <w:szCs w:val="24"/>
          <w:rtl w:val="0"/>
        </w:rPr>
        <w:t xml:space="preserve"> School Reach automated messaging</w:t>
      </w:r>
    </w:p>
    <w:p w:rsidR="00000000" w:rsidDel="00000000" w:rsidP="00000000" w:rsidRDefault="00000000" w:rsidRPr="00000000" w14:paraId="0000007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A">
      <w:pPr>
        <w:jc w:val="both"/>
        <w:rPr>
          <w:sz w:val="24"/>
          <w:szCs w:val="24"/>
        </w:rPr>
      </w:pPr>
      <w:r w:rsidDel="00000000" w:rsidR="00000000" w:rsidRPr="00000000">
        <w:rPr>
          <w:rtl w:val="0"/>
        </w:rPr>
      </w:r>
    </w:p>
    <w:p w:rsidR="00000000" w:rsidDel="00000000" w:rsidP="00000000" w:rsidRDefault="00000000" w:rsidRPr="00000000" w14:paraId="0000007B">
      <w:pPr>
        <w:jc w:val="both"/>
        <w:rPr>
          <w:sz w:val="24"/>
          <w:szCs w:val="24"/>
        </w:rPr>
      </w:pPr>
      <w:r w:rsidDel="00000000" w:rsidR="00000000" w:rsidRPr="00000000">
        <w:rPr>
          <w:sz w:val="24"/>
          <w:szCs w:val="24"/>
          <w:rtl w:val="0"/>
        </w:rPr>
        <w:t xml:space="preserve">Should it be necessary to close school while it is in session, the information will also be placed on the above radio and television stations.  Once it is determined that the situation is under control, information for student pickup will also be announced in like manner.</w:t>
      </w:r>
    </w:p>
    <w:p w:rsidR="00000000" w:rsidDel="00000000" w:rsidP="00000000" w:rsidRDefault="00000000" w:rsidRPr="00000000" w14:paraId="0000007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D">
      <w:pPr>
        <w:jc w:val="center"/>
        <w:rPr>
          <w:b w:val="1"/>
          <w:sz w:val="36"/>
          <w:szCs w:val="36"/>
        </w:rPr>
      </w:pPr>
      <w:r w:rsidDel="00000000" w:rsidR="00000000" w:rsidRPr="00000000">
        <w:rPr>
          <w:b w:val="1"/>
          <w:sz w:val="36"/>
          <w:szCs w:val="36"/>
          <w:rtl w:val="0"/>
        </w:rPr>
        <w:t xml:space="preserve">Visitors</w:t>
      </w:r>
    </w:p>
    <w:p w:rsidR="00000000" w:rsidDel="00000000" w:rsidP="00000000" w:rsidRDefault="00000000" w:rsidRPr="00000000" w14:paraId="0000007E">
      <w:pPr>
        <w:shd w:fill="dfdfdf" w:val="clear"/>
        <w:spacing w:after="160" w:lineRule="auto"/>
        <w:rPr>
          <w:color w:val="333333"/>
          <w:sz w:val="24"/>
          <w:szCs w:val="24"/>
        </w:rPr>
      </w:pPr>
      <w:r w:rsidDel="00000000" w:rsidR="00000000" w:rsidRPr="00000000">
        <w:rPr>
          <w:color w:val="333333"/>
          <w:sz w:val="24"/>
          <w:szCs w:val="24"/>
          <w:rtl w:val="0"/>
        </w:rPr>
        <w:t xml:space="preserve">All visitors, including parents and siblings, are required to enter through the front door of the building and proceed immediately to the main office. Visitors should identify themselves and inform office personnel of their reason for being at school.</w:t>
      </w:r>
    </w:p>
    <w:p w:rsidR="00000000" w:rsidDel="00000000" w:rsidP="00000000" w:rsidRDefault="00000000" w:rsidRPr="00000000" w14:paraId="0000007F">
      <w:pPr>
        <w:shd w:fill="dfdfdf" w:val="clear"/>
        <w:spacing w:after="160" w:lineRule="auto"/>
        <w:rPr>
          <w:color w:val="333333"/>
          <w:sz w:val="24"/>
          <w:szCs w:val="24"/>
        </w:rPr>
      </w:pPr>
      <w:r w:rsidDel="00000000" w:rsidR="00000000" w:rsidRPr="00000000">
        <w:rPr>
          <w:color w:val="333333"/>
          <w:sz w:val="24"/>
          <w:szCs w:val="24"/>
          <w:rtl w:val="0"/>
        </w:rPr>
        <w:t xml:space="preserve">Visitors must sign in, identifying their name, the date and time of arrival, and the classroom or location they are visiting. Approved visitors must take a tag identifying themselves as a guest and place the tag to their outer clothing in a clearly visible location. Visitors are required to proceed immediately to their location in a quiet manner. All visitors must return to the main office and sign out before leaving the school.</w:t>
      </w:r>
    </w:p>
    <w:p w:rsidR="00000000" w:rsidDel="00000000" w:rsidP="00000000" w:rsidRDefault="00000000" w:rsidRPr="00000000" w14:paraId="00000080">
      <w:pPr>
        <w:shd w:fill="dfdfdf" w:val="clear"/>
        <w:spacing w:after="160" w:lineRule="auto"/>
        <w:rPr>
          <w:color w:val="333333"/>
          <w:sz w:val="24"/>
          <w:szCs w:val="24"/>
        </w:rPr>
      </w:pPr>
      <w:r w:rsidDel="00000000" w:rsidR="00000000" w:rsidRPr="00000000">
        <w:rPr>
          <w:color w:val="333333"/>
          <w:sz w:val="24"/>
          <w:szCs w:val="24"/>
          <w:rtl w:val="0"/>
        </w:rPr>
        <w:t xml:space="preserve">Visitors are expected to abide by all school rules during their time on school property. A visitor who fails to conduct him or herself in a manner that is appropriate will be asked to leave and may be subject to criminal penalties for trespass and/or disruptive behavior.  Visiting students from another district are not permitted due to the disruption of the educational process.</w:t>
      </w:r>
    </w:p>
    <w:p w:rsidR="00000000" w:rsidDel="00000000" w:rsidP="00000000" w:rsidRDefault="00000000" w:rsidRPr="00000000" w14:paraId="00000081">
      <w:pPr>
        <w:jc w:val="center"/>
        <w:rPr>
          <w:b w:val="1"/>
          <w:sz w:val="36"/>
          <w:szCs w:val="36"/>
        </w:rPr>
      </w:pPr>
      <w:r w:rsidDel="00000000" w:rsidR="00000000" w:rsidRPr="00000000">
        <w:rPr>
          <w:b w:val="1"/>
          <w:sz w:val="36"/>
          <w:szCs w:val="36"/>
          <w:rtl w:val="0"/>
        </w:rPr>
        <w:t xml:space="preserve">Video &amp; Audio Monitoring Systems</w:t>
      </w:r>
    </w:p>
    <w:p w:rsidR="00000000" w:rsidDel="00000000" w:rsidP="00000000" w:rsidRDefault="00000000" w:rsidRPr="00000000" w14:paraId="00000082">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83">
      <w:pPr>
        <w:rPr>
          <w:sz w:val="24"/>
          <w:szCs w:val="24"/>
        </w:rPr>
      </w:pPr>
      <w:r w:rsidDel="00000000" w:rsidR="00000000" w:rsidRPr="00000000">
        <w:rPr>
          <w:sz w:val="24"/>
          <w:szCs w:val="24"/>
          <w:rtl w:val="0"/>
        </w:rPr>
        <w:t xml:space="preserve">A video and/or audio monitoring system may be in use on busses and a video monitoring system may be in use in public areas of the school building.  These systems have been put in place to protect students, staff, visitors, and school property.  If a discipline problem is captured on audiotape or videotape, these recordings may be used as the basis for imposing student discipline.  If criminal actions are recorded, a copy of the tape may be provided to law enforcement personnel.  Video and audio recordings are not part of a student’s records.</w:t>
      </w:r>
    </w:p>
    <w:p w:rsidR="00000000" w:rsidDel="00000000" w:rsidP="00000000" w:rsidRDefault="00000000" w:rsidRPr="00000000" w14:paraId="00000084">
      <w:pPr>
        <w:rPr>
          <w:sz w:val="24"/>
          <w:szCs w:val="24"/>
        </w:rPr>
      </w:pPr>
      <w:r w:rsidDel="00000000" w:rsidR="00000000" w:rsidRPr="00000000">
        <w:rPr>
          <w:sz w:val="24"/>
          <w:szCs w:val="24"/>
          <w:rtl w:val="0"/>
        </w:rPr>
        <w:t xml:space="preserve"> </w:t>
      </w:r>
    </w:p>
    <w:p w:rsidR="00000000" w:rsidDel="00000000" w:rsidP="00000000" w:rsidRDefault="00000000" w:rsidRPr="00000000" w14:paraId="00000085">
      <w:pPr>
        <w:pStyle w:val="Heading1"/>
        <w:keepNext w:val="0"/>
        <w:keepLines w:val="0"/>
        <w:shd w:fill="dfdfdf" w:val="clear"/>
        <w:spacing w:after="160" w:before="480" w:lineRule="auto"/>
        <w:jc w:val="center"/>
        <w:rPr>
          <w:color w:val="323233"/>
          <w:sz w:val="36"/>
          <w:szCs w:val="36"/>
        </w:rPr>
      </w:pPr>
      <w:bookmarkStart w:colFirst="0" w:colLast="0" w:name="_4t058sywqkvk" w:id="0"/>
      <w:bookmarkEnd w:id="0"/>
      <w:r w:rsidDel="00000000" w:rsidR="00000000" w:rsidRPr="00000000">
        <w:rPr>
          <w:color w:val="323233"/>
          <w:sz w:val="36"/>
          <w:szCs w:val="36"/>
          <w:rtl w:val="0"/>
        </w:rPr>
        <w:t xml:space="preserve">Equal Opportunity and Sex Equity</w:t>
      </w:r>
    </w:p>
    <w:p w:rsidR="00000000" w:rsidDel="00000000" w:rsidP="00000000" w:rsidRDefault="00000000" w:rsidRPr="00000000" w14:paraId="00000086">
      <w:pPr>
        <w:shd w:fill="dfdfdf" w:val="clear"/>
        <w:spacing w:after="160" w:lineRule="auto"/>
        <w:rPr>
          <w:color w:val="323233"/>
          <w:sz w:val="36"/>
          <w:szCs w:val="36"/>
        </w:rPr>
      </w:pPr>
      <w:r w:rsidDel="00000000" w:rsidR="00000000" w:rsidRPr="00000000">
        <w:rPr>
          <w:rtl w:val="0"/>
        </w:rPr>
      </w:r>
    </w:p>
    <w:p w:rsidR="00000000" w:rsidDel="00000000" w:rsidP="00000000" w:rsidRDefault="00000000" w:rsidRPr="00000000" w14:paraId="00000087">
      <w:pPr>
        <w:shd w:fill="dfdfdf" w:val="clear"/>
        <w:spacing w:after="160" w:lineRule="auto"/>
        <w:rPr>
          <w:color w:val="333333"/>
          <w:sz w:val="24"/>
          <w:szCs w:val="24"/>
        </w:rPr>
      </w:pPr>
      <w:r w:rsidDel="00000000" w:rsidR="00000000" w:rsidRPr="00000000">
        <w:rPr>
          <w:color w:val="333333"/>
          <w:sz w:val="24"/>
          <w:szCs w:val="24"/>
          <w:rtl w:val="0"/>
        </w:rPr>
        <w:t xml:space="preserve">Equal educational and extracurricular opportunities are available to all students without regard to race, color, nationality, sex, sexual orientation, gender identity, ancestry, age, religious beliefs, physical or mental disability, status as homeless, or actual or potential marital or parental status, including pregnancy.</w:t>
      </w:r>
    </w:p>
    <w:p w:rsidR="00000000" w:rsidDel="00000000" w:rsidP="00000000" w:rsidRDefault="00000000" w:rsidRPr="00000000" w14:paraId="00000088">
      <w:pPr>
        <w:shd w:fill="dfdfdf" w:val="clear"/>
        <w:spacing w:after="160" w:lineRule="auto"/>
        <w:rPr>
          <w:color w:val="333333"/>
          <w:sz w:val="24"/>
          <w:szCs w:val="24"/>
        </w:rPr>
      </w:pPr>
      <w:r w:rsidDel="00000000" w:rsidR="00000000" w:rsidRPr="00000000">
        <w:rPr>
          <w:color w:val="333333"/>
          <w:sz w:val="24"/>
          <w:szCs w:val="24"/>
          <w:rtl w:val="0"/>
        </w:rPr>
        <w:t xml:space="preserve">No student shall, based on sex or sexual orientation, be denied equal access to programs, activities, services, or benefits or be limited in the exercise of any right, privilege, advantage, or denied equal access to educational and extracurricular programs and activities.</w:t>
      </w:r>
    </w:p>
    <w:p w:rsidR="00000000" w:rsidDel="00000000" w:rsidP="00000000" w:rsidRDefault="00000000" w:rsidRPr="00000000" w14:paraId="00000089">
      <w:pPr>
        <w:shd w:fill="dfdfdf" w:val="clear"/>
        <w:spacing w:after="160" w:lineRule="auto"/>
        <w:rPr>
          <w:color w:val="333333"/>
          <w:sz w:val="24"/>
          <w:szCs w:val="24"/>
        </w:rPr>
      </w:pPr>
      <w:r w:rsidDel="00000000" w:rsidR="00000000" w:rsidRPr="00000000">
        <w:rPr>
          <w:color w:val="333333"/>
          <w:sz w:val="24"/>
          <w:szCs w:val="24"/>
          <w:rtl w:val="0"/>
        </w:rPr>
        <w:t xml:space="preserve">Any student or parent/guardian with a sex equity or equal opportunity concern should contact:_Sean Hannagan 618-829-3263.</w:t>
      </w:r>
    </w:p>
    <w:p w:rsidR="00000000" w:rsidDel="00000000" w:rsidP="00000000" w:rsidRDefault="00000000" w:rsidRPr="00000000" w14:paraId="0000008A">
      <w:pPr>
        <w:rPr>
          <w:sz w:val="24"/>
          <w:szCs w:val="24"/>
        </w:rPr>
      </w:pPr>
      <w:r w:rsidDel="00000000" w:rsidR="00000000" w:rsidRPr="00000000">
        <w:rPr>
          <w:sz w:val="24"/>
          <w:szCs w:val="24"/>
          <w:rtl w:val="0"/>
        </w:rPr>
        <w:t xml:space="preserve"> </w:t>
      </w:r>
    </w:p>
    <w:p w:rsidR="00000000" w:rsidDel="00000000" w:rsidP="00000000" w:rsidRDefault="00000000" w:rsidRPr="00000000" w14:paraId="0000008B">
      <w:pPr>
        <w:jc w:val="center"/>
        <w:rPr>
          <w:b w:val="1"/>
          <w:sz w:val="36"/>
          <w:szCs w:val="36"/>
        </w:rPr>
      </w:pPr>
      <w:r w:rsidDel="00000000" w:rsidR="00000000" w:rsidRPr="00000000">
        <w:rPr>
          <w:b w:val="1"/>
          <w:sz w:val="36"/>
          <w:szCs w:val="36"/>
          <w:rtl w:val="0"/>
        </w:rPr>
        <w:t xml:space="preserve">Accommodating Individuals with Disabilities</w:t>
      </w:r>
    </w:p>
    <w:p w:rsidR="00000000" w:rsidDel="00000000" w:rsidP="00000000" w:rsidRDefault="00000000" w:rsidRPr="00000000" w14:paraId="0000008C">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8D">
      <w:pPr>
        <w:rPr>
          <w:sz w:val="24"/>
          <w:szCs w:val="24"/>
        </w:rPr>
      </w:pPr>
      <w:r w:rsidDel="00000000" w:rsidR="00000000" w:rsidRPr="00000000">
        <w:rPr>
          <w:sz w:val="24"/>
          <w:szCs w:val="24"/>
          <w:rtl w:val="0"/>
        </w:rPr>
        <w:t xml:space="preserve">Individuals with disabilities will be provided an opportunity to participate in all school sponsored services, programs, or activities.</w:t>
      </w:r>
      <w:r w:rsidDel="00000000" w:rsidR="00000000" w:rsidRPr="00000000">
        <w:rPr>
          <w:b w:val="1"/>
          <w:sz w:val="24"/>
          <w:szCs w:val="24"/>
          <w:rtl w:val="0"/>
        </w:rPr>
        <w:t xml:space="preserve">  </w:t>
      </w:r>
      <w:r w:rsidDel="00000000" w:rsidR="00000000" w:rsidRPr="00000000">
        <w:rPr>
          <w:sz w:val="24"/>
          <w:szCs w:val="24"/>
          <w:rtl w:val="0"/>
        </w:rPr>
        <w:t xml:space="preserve">Individuals with disabilities should notify the superintendent or building principal if they have a disability that will require special assistance or services and, if so, what services are required.  This notification should occur as far in advance as possible of the school sponsored function, program, or meeting.</w:t>
      </w:r>
    </w:p>
    <w:p w:rsidR="00000000" w:rsidDel="00000000" w:rsidP="00000000" w:rsidRDefault="00000000" w:rsidRPr="00000000" w14:paraId="0000008E">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8F">
      <w:pPr>
        <w:jc w:val="center"/>
        <w:rPr>
          <w:b w:val="1"/>
          <w:sz w:val="36"/>
          <w:szCs w:val="36"/>
        </w:rPr>
      </w:pPr>
      <w:r w:rsidDel="00000000" w:rsidR="00000000" w:rsidRPr="00000000">
        <w:rPr>
          <w:b w:val="1"/>
          <w:sz w:val="36"/>
          <w:szCs w:val="36"/>
          <w:rtl w:val="0"/>
        </w:rPr>
        <w:t xml:space="preserve">Students with Food Allergies</w:t>
      </w:r>
    </w:p>
    <w:p w:rsidR="00000000" w:rsidDel="00000000" w:rsidP="00000000" w:rsidRDefault="00000000" w:rsidRPr="00000000" w14:paraId="00000090">
      <w:pPr>
        <w:rPr>
          <w:sz w:val="24"/>
          <w:szCs w:val="24"/>
        </w:rPr>
      </w:pPr>
      <w:r w:rsidDel="00000000" w:rsidR="00000000" w:rsidRPr="00000000">
        <w:rPr>
          <w:sz w:val="24"/>
          <w:szCs w:val="24"/>
          <w:rtl w:val="0"/>
        </w:rPr>
        <w:t xml:space="preserve">State law requires our school district to annually inform parents of students with life-threatening allergies or life-threatening chronic illnesses of the applicable provisions of Section 504 of the Rehabilitation Act of 1973 and other applicable federal statutes, state statutes, federal regulations, and state rules.  If your student has a life-threatening allergy or life-threatening chronic illness, please notify the building principal a 618-829-3263. Federal law protects students from discrimination due to a disability that substantially limits a major life activity.  If your student has a qualifying disability, an individualized Section 504 Plan will be developed and implemented to provide the needed supports so that your student can access his or her education as effectively   as students without disabilities.  Not all students with life-threatening allergies and life-threatening chronic illnesses may be eligible under section 504.  Our school district may be able to appropriately meet a student’s needs through other means.</w:t>
      </w:r>
    </w:p>
    <w:p w:rsidR="00000000" w:rsidDel="00000000" w:rsidP="00000000" w:rsidRDefault="00000000" w:rsidRPr="00000000" w14:paraId="00000091">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92">
      <w:pPr>
        <w:jc w:val="center"/>
        <w:rPr>
          <w:b w:val="1"/>
          <w:sz w:val="36"/>
          <w:szCs w:val="36"/>
        </w:rPr>
      </w:pPr>
      <w:r w:rsidDel="00000000" w:rsidR="00000000" w:rsidRPr="00000000">
        <w:rPr>
          <w:b w:val="1"/>
          <w:sz w:val="36"/>
          <w:szCs w:val="36"/>
          <w:rtl w:val="0"/>
        </w:rPr>
        <w:t xml:space="preserve">Care of Students with Diabetes</w:t>
      </w:r>
    </w:p>
    <w:p w:rsidR="00000000" w:rsidDel="00000000" w:rsidP="00000000" w:rsidRDefault="00000000" w:rsidRPr="00000000" w14:paraId="00000093">
      <w:pPr>
        <w:rPr>
          <w:sz w:val="24"/>
          <w:szCs w:val="24"/>
        </w:rPr>
      </w:pPr>
      <w:r w:rsidDel="00000000" w:rsidR="00000000" w:rsidRPr="00000000">
        <w:rPr>
          <w:sz w:val="24"/>
          <w:szCs w:val="24"/>
          <w:rtl w:val="0"/>
        </w:rPr>
        <w:t xml:space="preserve"> </w:t>
      </w:r>
    </w:p>
    <w:p w:rsidR="00000000" w:rsidDel="00000000" w:rsidP="00000000" w:rsidRDefault="00000000" w:rsidRPr="00000000" w14:paraId="00000094">
      <w:pPr>
        <w:rPr>
          <w:sz w:val="24"/>
          <w:szCs w:val="24"/>
        </w:rPr>
      </w:pPr>
      <w:r w:rsidDel="00000000" w:rsidR="00000000" w:rsidRPr="00000000">
        <w:rPr>
          <w:sz w:val="24"/>
          <w:szCs w:val="24"/>
          <w:rtl w:val="0"/>
        </w:rPr>
        <w:t xml:space="preserve">If your child has diabetes and requires assistance with managing this condition while at school and school functions, a Diabetes Care Plan must be submitted to the school principal. Parents/guardians are responsible for and must:</w:t>
      </w:r>
    </w:p>
    <w:p w:rsidR="00000000" w:rsidDel="00000000" w:rsidP="00000000" w:rsidRDefault="00000000" w:rsidRPr="00000000" w14:paraId="00000095">
      <w:pPr>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Inform the school in a timely manner o any change which needs to be made to the Diabetes Care Plan on file with the school for their child.</w:t>
      </w:r>
    </w:p>
    <w:p w:rsidR="00000000" w:rsidDel="00000000" w:rsidP="00000000" w:rsidRDefault="00000000" w:rsidRPr="00000000" w14:paraId="00000096">
      <w:pPr>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Inform the school in a timely manner of any changes to their emergency contact numbers or contact numbers of health care providers.</w:t>
      </w:r>
    </w:p>
    <w:p w:rsidR="00000000" w:rsidDel="00000000" w:rsidP="00000000" w:rsidRDefault="00000000" w:rsidRPr="00000000" w14:paraId="00000097">
      <w:pPr>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Sign the Diabetes Care Plan.</w:t>
      </w:r>
    </w:p>
    <w:p w:rsidR="00000000" w:rsidDel="00000000" w:rsidP="00000000" w:rsidRDefault="00000000" w:rsidRPr="00000000" w14:paraId="00000098">
      <w:pPr>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Grant consent for and authorize designated School District representatives to communicate directly with the health care provider whose instructions are included in the Diabetes Care Plan.</w:t>
      </w:r>
    </w:p>
    <w:p w:rsidR="00000000" w:rsidDel="00000000" w:rsidP="00000000" w:rsidRDefault="00000000" w:rsidRPr="00000000" w14:paraId="00000099">
      <w:pPr>
        <w:rPr>
          <w:sz w:val="24"/>
          <w:szCs w:val="24"/>
        </w:rPr>
      </w:pPr>
      <w:r w:rsidDel="00000000" w:rsidR="00000000" w:rsidRPr="00000000">
        <w:rPr>
          <w:sz w:val="24"/>
          <w:szCs w:val="24"/>
          <w:rtl w:val="0"/>
        </w:rPr>
        <w:t xml:space="preserve">For further information, please contact the building Principal.</w:t>
      </w:r>
    </w:p>
    <w:p w:rsidR="00000000" w:rsidDel="00000000" w:rsidP="00000000" w:rsidRDefault="00000000" w:rsidRPr="00000000" w14:paraId="0000009A">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9B">
      <w:pPr>
        <w:jc w:val="center"/>
        <w:rPr>
          <w:b w:val="1"/>
          <w:sz w:val="36"/>
          <w:szCs w:val="36"/>
        </w:rPr>
      </w:pPr>
      <w:r w:rsidDel="00000000" w:rsidR="00000000" w:rsidRPr="00000000">
        <w:rPr>
          <w:b w:val="1"/>
          <w:sz w:val="36"/>
          <w:szCs w:val="36"/>
          <w:rtl w:val="0"/>
        </w:rPr>
        <w:t xml:space="preserve">Enrollment</w:t>
      </w:r>
    </w:p>
    <w:p w:rsidR="00000000" w:rsidDel="00000000" w:rsidP="00000000" w:rsidRDefault="00000000" w:rsidRPr="00000000" w14:paraId="0000009C">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9D">
      <w:pPr>
        <w:jc w:val="both"/>
        <w:rPr>
          <w:sz w:val="24"/>
          <w:szCs w:val="24"/>
        </w:rPr>
      </w:pPr>
      <w:r w:rsidDel="00000000" w:rsidR="00000000" w:rsidRPr="00000000">
        <w:rPr>
          <w:sz w:val="24"/>
          <w:szCs w:val="24"/>
          <w:rtl w:val="0"/>
        </w:rPr>
        <w:t xml:space="preserve">Students must be 5 years of age on or before September 1 to be admitted to Kindergarten in August of the same year. Students must be 6 years of age to be admitted in 1</w:t>
      </w:r>
      <w:r w:rsidDel="00000000" w:rsidR="00000000" w:rsidRPr="00000000">
        <w:rPr>
          <w:sz w:val="24"/>
          <w:szCs w:val="24"/>
          <w:vertAlign w:val="superscript"/>
          <w:rtl w:val="0"/>
        </w:rPr>
        <w:t xml:space="preserve">st</w:t>
      </w:r>
      <w:r w:rsidDel="00000000" w:rsidR="00000000" w:rsidRPr="00000000">
        <w:rPr>
          <w:sz w:val="24"/>
          <w:szCs w:val="24"/>
          <w:rtl w:val="0"/>
        </w:rPr>
        <w:t xml:space="preserve">grade in August of the same year.  Parents wishing to enroll their child in our school must provide us with the proper documentation for enrollment. All requested information must be provided for enrollment to take place.</w:t>
      </w:r>
    </w:p>
    <w:p w:rsidR="00000000" w:rsidDel="00000000" w:rsidP="00000000" w:rsidRDefault="00000000" w:rsidRPr="00000000" w14:paraId="0000009E">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F">
      <w:pPr>
        <w:jc w:val="both"/>
        <w:rPr>
          <w:b w:val="1"/>
          <w:i w:val="1"/>
          <w:sz w:val="24"/>
          <w:szCs w:val="24"/>
        </w:rPr>
      </w:pPr>
      <w:r w:rsidDel="00000000" w:rsidR="00000000" w:rsidRPr="00000000">
        <w:rPr>
          <w:b w:val="1"/>
          <w:i w:val="1"/>
          <w:sz w:val="24"/>
          <w:szCs w:val="24"/>
          <w:rtl w:val="0"/>
        </w:rPr>
        <w:t xml:space="preserve">TRANSFERS</w:t>
      </w:r>
    </w:p>
    <w:p w:rsidR="00000000" w:rsidDel="00000000" w:rsidP="00000000" w:rsidRDefault="00000000" w:rsidRPr="00000000" w14:paraId="000000A0">
      <w:pPr>
        <w:jc w:val="both"/>
        <w:rPr>
          <w:sz w:val="24"/>
          <w:szCs w:val="24"/>
        </w:rPr>
      </w:pPr>
      <w:r w:rsidDel="00000000" w:rsidR="00000000" w:rsidRPr="00000000">
        <w:rPr>
          <w:sz w:val="24"/>
          <w:szCs w:val="24"/>
          <w:rtl w:val="0"/>
        </w:rPr>
        <w:t xml:space="preserve">If transferring from another school, the Student in Good Standing form from the sending school must be provided prior to enrollment.  All other records must be provided by the sending school.</w:t>
      </w:r>
    </w:p>
    <w:p w:rsidR="00000000" w:rsidDel="00000000" w:rsidP="00000000" w:rsidRDefault="00000000" w:rsidRPr="00000000" w14:paraId="000000A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3">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A4">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A5">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A6">
      <w:pPr>
        <w:jc w:val="center"/>
        <w:rPr>
          <w:b w:val="1"/>
          <w:sz w:val="36"/>
          <w:szCs w:val="36"/>
        </w:rPr>
      </w:pPr>
      <w:r w:rsidDel="00000000" w:rsidR="00000000" w:rsidRPr="00000000">
        <w:rPr>
          <w:b w:val="1"/>
          <w:sz w:val="36"/>
          <w:szCs w:val="36"/>
          <w:rtl w:val="0"/>
        </w:rPr>
        <w:t xml:space="preserve">Attendance</w:t>
      </w:r>
    </w:p>
    <w:p w:rsidR="00000000" w:rsidDel="00000000" w:rsidP="00000000" w:rsidRDefault="00000000" w:rsidRPr="00000000" w14:paraId="000000A7">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A8">
      <w:pPr>
        <w:jc w:val="both"/>
        <w:rPr>
          <w:sz w:val="24"/>
          <w:szCs w:val="24"/>
        </w:rPr>
      </w:pPr>
      <w:r w:rsidDel="00000000" w:rsidR="00000000" w:rsidRPr="00000000">
        <w:rPr>
          <w:sz w:val="24"/>
          <w:szCs w:val="24"/>
          <w:rtl w:val="0"/>
        </w:rPr>
        <w:t xml:space="preserve">The importance of regular attendance cannot be overstated.  The faculty and administration of St. Elmo Elementary School urge all parents and students to be in attendance whenever possible.  The success of your child depends upon it. However, we realize that during the school year there will be times that your child must be absent.  The principal shall, after 10 absences, request a doctor’s note for an absence or tardy to be excused.  Students with excessive absences or tardies may cause the student to be referred to the Regular Attendance Program (RAP) or the Truancy Officer at the Regional Office of Education. </w:t>
      </w:r>
    </w:p>
    <w:p w:rsidR="00000000" w:rsidDel="00000000" w:rsidP="00000000" w:rsidRDefault="00000000" w:rsidRPr="00000000" w14:paraId="000000A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A">
      <w:pPr>
        <w:jc w:val="both"/>
        <w:rPr>
          <w:sz w:val="24"/>
          <w:szCs w:val="24"/>
        </w:rPr>
      </w:pPr>
      <w:r w:rsidDel="00000000" w:rsidR="00000000" w:rsidRPr="00000000">
        <w:rPr>
          <w:color w:val="333333"/>
          <w:sz w:val="24"/>
          <w:szCs w:val="24"/>
          <w:highlight w:val="white"/>
          <w:rtl w:val="0"/>
        </w:rPr>
        <w:t xml:space="preserve">Illinois law requires that whoever has custody or control of any child between six (by September 1st) and seventeen years of age shall assure that the child attends school in the district in which he or she resides, during the entire time school is in session (unless the child has already graduated from high school). Illinois law also requires that whoever has custody or control of a child who is enrolled in the school, regardless of the child’s age, shall assure that the child attends school during the entire time school is in session.</w:t>
      </w:r>
      <w:r w:rsidDel="00000000" w:rsidR="00000000" w:rsidRPr="00000000">
        <w:rPr>
          <w:rtl w:val="0"/>
        </w:rPr>
      </w:r>
    </w:p>
    <w:p w:rsidR="00000000" w:rsidDel="00000000" w:rsidP="00000000" w:rsidRDefault="00000000" w:rsidRPr="00000000" w14:paraId="000000A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C">
      <w:pPr>
        <w:jc w:val="center"/>
        <w:rPr>
          <w:b w:val="1"/>
          <w:sz w:val="36"/>
          <w:szCs w:val="36"/>
        </w:rPr>
      </w:pPr>
      <w:r w:rsidDel="00000000" w:rsidR="00000000" w:rsidRPr="00000000">
        <w:rPr>
          <w:b w:val="1"/>
          <w:sz w:val="36"/>
          <w:szCs w:val="36"/>
          <w:rtl w:val="0"/>
        </w:rPr>
        <w:t xml:space="preserve">Student Absence</w:t>
      </w:r>
    </w:p>
    <w:p w:rsidR="00000000" w:rsidDel="00000000" w:rsidP="00000000" w:rsidRDefault="00000000" w:rsidRPr="00000000" w14:paraId="000000AD">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color w:val="333333"/>
          <w:sz w:val="24"/>
          <w:szCs w:val="24"/>
          <w:rtl w:val="0"/>
        </w:rPr>
        <w:t xml:space="preserve">There are two types of absences: excused and unexcused. Excused absences include: illness, observance of a religious holiday or event, death in the immediate family, family emergency, situations beyond the control of the student, circumstances that cause reasonable concern to the parent/guardian for the student’s mental, emotional, or physical health or safety, attending a military honors funeral to sound TAPS</w:t>
      </w:r>
      <w:hyperlink r:id="rId6">
        <w:r w:rsidDel="00000000" w:rsidR="00000000" w:rsidRPr="00000000">
          <w:rPr>
            <w:color w:val="428bca"/>
            <w:sz w:val="24"/>
            <w:szCs w:val="24"/>
            <w:u w:val="single"/>
            <w:rtl w:val="0"/>
          </w:rPr>
          <w:t xml:space="preserve">[1]</w:t>
        </w:r>
      </w:hyperlink>
      <w:r w:rsidDel="00000000" w:rsidR="00000000" w:rsidRPr="00000000">
        <w:rPr>
          <w:color w:val="333333"/>
          <w:sz w:val="24"/>
          <w:szCs w:val="24"/>
          <w:rtl w:val="0"/>
        </w:rPr>
        <w:t xml:space="preserve">, or other reason as approved by the building principal.</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color w:val="333333"/>
          <w:sz w:val="24"/>
          <w:szCs w:val="24"/>
          <w:rtl w:val="0"/>
        </w:rPr>
        <w:t xml:space="preserve">Additionally, a student will be excused for up to 5 days in cases where the student’s parent/guardian is an active duty member of the uniformed services and has been called to duty for, is on leave from, or has immediately returned from deployment to a combat zone or combat-support postings.  The Board of Education, in its discretion, may excuse a student for additional days relative to such leave or deployment.  A student and the student’s parent/guardian are responsible for obtaining assignments from the student’s teachers prior to any excused absences and for ensuring that such assignments are completed by the student prior to his or her return to school.</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color w:val="333333"/>
          <w:sz w:val="24"/>
          <w:szCs w:val="24"/>
          <w:rtl w:val="0"/>
        </w:rPr>
        <w:t xml:space="preserve">All other absences are considered unexcused.  Pre-arranged excused absences must be approved by the building principal.</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color w:val="333333"/>
          <w:sz w:val="24"/>
          <w:szCs w:val="24"/>
          <w:rtl w:val="0"/>
        </w:rPr>
        <w:t xml:space="preserve">The school may require documentation explaining the reason for the student’s absence.</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color w:val="333333"/>
          <w:sz w:val="24"/>
          <w:szCs w:val="24"/>
          <w:rtl w:val="0"/>
        </w:rPr>
        <w:t xml:space="preserve">In the event of any absence, the student’s parent/guardian is required to call the school at 618-829-3263 before 8:00 a.m. to explain the reason for the absence. If a call has not been made to the school by 10:00 a.m. on the day of a student’s absence, a school official will call the home to inquire why the student is not at school.  If the parent/guardian cannot be contacted, the student will be required to submit a signed note from the parent/guardian explaining the reason for the absence.  Failure to do so shall result in an unexcused absence. Upon request of the parent/guardian, the reason for an absence will be kept confidential.</w:t>
      </w:r>
    </w:p>
    <w:p w:rsidR="00000000" w:rsidDel="00000000" w:rsidP="00000000" w:rsidRDefault="00000000" w:rsidRPr="00000000" w14:paraId="000000B3">
      <w:pPr>
        <w:jc w:val="both"/>
        <w:rPr>
          <w:sz w:val="24"/>
          <w:szCs w:val="24"/>
        </w:rPr>
      </w:pPr>
      <w:r w:rsidDel="00000000" w:rsidR="00000000" w:rsidRPr="00000000">
        <w:rPr>
          <w:rtl w:val="0"/>
        </w:rPr>
      </w:r>
    </w:p>
    <w:p w:rsidR="00000000" w:rsidDel="00000000" w:rsidP="00000000" w:rsidRDefault="00000000" w:rsidRPr="00000000" w14:paraId="000000B4">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B5">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B6">
      <w:pPr>
        <w:jc w:val="both"/>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B7">
      <w:pPr>
        <w:jc w:val="both"/>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B8">
      <w:pPr>
        <w:jc w:val="both"/>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B9">
      <w:pPr>
        <w:jc w:val="both"/>
        <w:rPr>
          <w:b w:val="1"/>
          <w:i w:val="1"/>
          <w:sz w:val="24"/>
          <w:szCs w:val="24"/>
        </w:rPr>
      </w:pPr>
      <w:r w:rsidDel="00000000" w:rsidR="00000000" w:rsidRPr="00000000">
        <w:rPr>
          <w:b w:val="1"/>
          <w:i w:val="1"/>
          <w:sz w:val="24"/>
          <w:szCs w:val="24"/>
          <w:rtl w:val="0"/>
        </w:rPr>
        <w:t xml:space="preserve">EXCUSED ABSENCE</w:t>
      </w:r>
    </w:p>
    <w:p w:rsidR="00000000" w:rsidDel="00000000" w:rsidP="00000000" w:rsidRDefault="00000000" w:rsidRPr="00000000" w14:paraId="000000BA">
      <w:pPr>
        <w:jc w:val="both"/>
        <w:rPr>
          <w:sz w:val="24"/>
          <w:szCs w:val="24"/>
        </w:rPr>
      </w:pPr>
      <w:r w:rsidDel="00000000" w:rsidR="00000000" w:rsidRPr="00000000">
        <w:rPr>
          <w:sz w:val="24"/>
          <w:szCs w:val="24"/>
          <w:rtl w:val="0"/>
        </w:rPr>
        <w:t xml:space="preserve">Absences from school will be excused when the cause is unavoidable.  Examples are when the student has been ill, a medical appointment, serious illness in the family or the attendance at a funeral of a family member.  When there are legitimate reasons other than the ones listed above, the parent shall contact the principal prior to the absence or immediately following the emergency.</w:t>
      </w:r>
    </w:p>
    <w:p w:rsidR="00000000" w:rsidDel="00000000" w:rsidP="00000000" w:rsidRDefault="00000000" w:rsidRPr="00000000" w14:paraId="000000B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C">
      <w:pPr>
        <w:jc w:val="both"/>
        <w:rPr>
          <w:sz w:val="24"/>
          <w:szCs w:val="24"/>
        </w:rPr>
      </w:pPr>
      <w:r w:rsidDel="00000000" w:rsidR="00000000" w:rsidRPr="00000000">
        <w:rPr>
          <w:sz w:val="24"/>
          <w:szCs w:val="24"/>
          <w:rtl w:val="0"/>
        </w:rPr>
        <w:t xml:space="preserve">Students who have an excused absence shall have two days for every day absent to complete school work missed. The student shall be responsible to talk with the teacher regarding missed school work.  </w:t>
      </w:r>
      <w:r w:rsidDel="00000000" w:rsidR="00000000" w:rsidRPr="00000000">
        <w:rPr>
          <w:sz w:val="24"/>
          <w:szCs w:val="24"/>
          <w:u w:val="single"/>
          <w:rtl w:val="0"/>
        </w:rPr>
        <w:t xml:space="preserve">Homework will not be ready for pick-up before 2:00 on the day of absence.</w:t>
      </w:r>
      <w:r w:rsidDel="00000000" w:rsidR="00000000" w:rsidRPr="00000000">
        <w:rPr>
          <w:sz w:val="24"/>
          <w:szCs w:val="24"/>
          <w:rtl w:val="0"/>
        </w:rPr>
        <w:t xml:space="preserve">  </w:t>
      </w:r>
    </w:p>
    <w:p w:rsidR="00000000" w:rsidDel="00000000" w:rsidP="00000000" w:rsidRDefault="00000000" w:rsidRPr="00000000" w14:paraId="000000B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E">
      <w:pPr>
        <w:jc w:val="both"/>
        <w:rPr>
          <w:sz w:val="24"/>
          <w:szCs w:val="24"/>
        </w:rPr>
      </w:pPr>
      <w:r w:rsidDel="00000000" w:rsidR="00000000" w:rsidRPr="00000000">
        <w:rPr>
          <w:sz w:val="24"/>
          <w:szCs w:val="24"/>
          <w:rtl w:val="0"/>
        </w:rPr>
        <w:t xml:space="preserve">Parents who contact the school on the day of the absence are still required to send a note stating the reason for the absence. Students who do not provide the school with a proper note stating the reason and the date for the absence within 2 days following the absence shall have the absence counted as unexcused.</w:t>
      </w:r>
    </w:p>
    <w:p w:rsidR="00000000" w:rsidDel="00000000" w:rsidP="00000000" w:rsidRDefault="00000000" w:rsidRPr="00000000" w14:paraId="000000B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0">
      <w:pPr>
        <w:jc w:val="both"/>
        <w:rPr>
          <w:b w:val="1"/>
          <w:i w:val="1"/>
          <w:sz w:val="24"/>
          <w:szCs w:val="24"/>
        </w:rPr>
      </w:pPr>
      <w:r w:rsidDel="00000000" w:rsidR="00000000" w:rsidRPr="00000000">
        <w:rPr>
          <w:b w:val="1"/>
          <w:i w:val="1"/>
          <w:sz w:val="24"/>
          <w:szCs w:val="24"/>
          <w:rtl w:val="0"/>
        </w:rPr>
        <w:t xml:space="preserve">UNEXCUSED ABSENCE</w:t>
      </w:r>
    </w:p>
    <w:p w:rsidR="00000000" w:rsidDel="00000000" w:rsidP="00000000" w:rsidRDefault="00000000" w:rsidRPr="00000000" w14:paraId="000000C1">
      <w:pPr>
        <w:jc w:val="both"/>
        <w:rPr>
          <w:sz w:val="24"/>
          <w:szCs w:val="24"/>
        </w:rPr>
      </w:pPr>
      <w:r w:rsidDel="00000000" w:rsidR="00000000" w:rsidRPr="00000000">
        <w:rPr>
          <w:sz w:val="24"/>
          <w:szCs w:val="24"/>
          <w:rtl w:val="0"/>
        </w:rPr>
        <w:t xml:space="preserve">A student shall receive an unexcused absence when:</w:t>
      </w:r>
    </w:p>
    <w:p w:rsidR="00000000" w:rsidDel="00000000" w:rsidP="00000000" w:rsidRDefault="00000000" w:rsidRPr="00000000" w14:paraId="000000C2">
      <w:pPr>
        <w:jc w:val="both"/>
        <w:rPr>
          <w:sz w:val="24"/>
          <w:szCs w:val="24"/>
        </w:rPr>
      </w:pPr>
      <w:r w:rsidDel="00000000" w:rsidR="00000000" w:rsidRPr="00000000">
        <w:rPr>
          <w:sz w:val="24"/>
          <w:szCs w:val="24"/>
          <w:rtl w:val="0"/>
        </w:rPr>
        <w:t xml:space="preserve">1.He / she is truant</w:t>
      </w:r>
    </w:p>
    <w:p w:rsidR="00000000" w:rsidDel="00000000" w:rsidP="00000000" w:rsidRDefault="00000000" w:rsidRPr="00000000" w14:paraId="000000C3">
      <w:pPr>
        <w:jc w:val="both"/>
        <w:rPr>
          <w:sz w:val="24"/>
          <w:szCs w:val="24"/>
        </w:rPr>
      </w:pPr>
      <w:r w:rsidDel="00000000" w:rsidR="00000000" w:rsidRPr="00000000">
        <w:rPr>
          <w:sz w:val="24"/>
          <w:szCs w:val="24"/>
          <w:rtl w:val="0"/>
        </w:rPr>
        <w:t xml:space="preserve">2.Parent fails to notify the office of the absence and does not return a note stating the reason.</w:t>
      </w:r>
    </w:p>
    <w:p w:rsidR="00000000" w:rsidDel="00000000" w:rsidP="00000000" w:rsidRDefault="00000000" w:rsidRPr="00000000" w14:paraId="000000C4">
      <w:pPr>
        <w:jc w:val="both"/>
        <w:rPr>
          <w:sz w:val="24"/>
          <w:szCs w:val="24"/>
        </w:rPr>
      </w:pPr>
      <w:r w:rsidDel="00000000" w:rsidR="00000000" w:rsidRPr="00000000">
        <w:rPr>
          <w:sz w:val="24"/>
          <w:szCs w:val="24"/>
          <w:rtl w:val="0"/>
        </w:rPr>
        <w:t xml:space="preserve">3. He / she has been absent for more than 10 days and not produced a medical excuse from a doctor.</w:t>
      </w:r>
    </w:p>
    <w:p w:rsidR="00000000" w:rsidDel="00000000" w:rsidP="00000000" w:rsidRDefault="00000000" w:rsidRPr="00000000" w14:paraId="000000C5">
      <w:pPr>
        <w:jc w:val="both"/>
        <w:rPr>
          <w:sz w:val="24"/>
          <w:szCs w:val="24"/>
        </w:rPr>
      </w:pPr>
      <w:r w:rsidDel="00000000" w:rsidR="00000000" w:rsidRPr="00000000">
        <w:rPr>
          <w:sz w:val="24"/>
          <w:szCs w:val="24"/>
          <w:rtl w:val="0"/>
        </w:rPr>
        <w:t xml:space="preserve">4. He / she has received an out of school suspension.</w:t>
      </w:r>
    </w:p>
    <w:p w:rsidR="00000000" w:rsidDel="00000000" w:rsidP="00000000" w:rsidRDefault="00000000" w:rsidRPr="00000000" w14:paraId="000000C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7">
      <w:pPr>
        <w:jc w:val="both"/>
        <w:rPr>
          <w:sz w:val="24"/>
          <w:szCs w:val="24"/>
        </w:rPr>
      </w:pPr>
      <w:r w:rsidDel="00000000" w:rsidR="00000000" w:rsidRPr="00000000">
        <w:rPr>
          <w:sz w:val="24"/>
          <w:szCs w:val="24"/>
          <w:rtl w:val="0"/>
        </w:rPr>
        <w:t xml:space="preserve">Students receiving an unexcused absence will not be permitted to make up any school work missed.</w:t>
      </w:r>
    </w:p>
    <w:p w:rsidR="00000000" w:rsidDel="00000000" w:rsidP="00000000" w:rsidRDefault="00000000" w:rsidRPr="00000000" w14:paraId="000000C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9">
      <w:pPr>
        <w:jc w:val="both"/>
        <w:rPr>
          <w:b w:val="1"/>
          <w:i w:val="1"/>
          <w:sz w:val="24"/>
          <w:szCs w:val="24"/>
        </w:rPr>
      </w:pPr>
      <w:r w:rsidDel="00000000" w:rsidR="00000000" w:rsidRPr="00000000">
        <w:rPr>
          <w:b w:val="1"/>
          <w:i w:val="1"/>
          <w:sz w:val="24"/>
          <w:szCs w:val="24"/>
          <w:rtl w:val="0"/>
        </w:rPr>
        <w:t xml:space="preserve">PRE-ARRANGED ABSENCE</w:t>
      </w:r>
    </w:p>
    <w:p w:rsidR="00000000" w:rsidDel="00000000" w:rsidP="00000000" w:rsidRDefault="00000000" w:rsidRPr="00000000" w14:paraId="000000CA">
      <w:pPr>
        <w:jc w:val="both"/>
        <w:rPr>
          <w:sz w:val="24"/>
          <w:szCs w:val="24"/>
        </w:rPr>
      </w:pPr>
      <w:r w:rsidDel="00000000" w:rsidR="00000000" w:rsidRPr="00000000">
        <w:rPr>
          <w:sz w:val="24"/>
          <w:szCs w:val="24"/>
          <w:rtl w:val="0"/>
        </w:rPr>
        <w:t xml:space="preserve">There are times that a parent is aware of an upcoming event that will cause the student to be absent.  Parents are encouraged to send a note to the principal indicating the event and the dates of the anticipated absence.  The student shall arrange with the teachers the procedure for making up work missed.</w:t>
      </w:r>
    </w:p>
    <w:p w:rsidR="00000000" w:rsidDel="00000000" w:rsidP="00000000" w:rsidRDefault="00000000" w:rsidRPr="00000000" w14:paraId="000000C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C">
      <w:pPr>
        <w:jc w:val="both"/>
        <w:rPr>
          <w:b w:val="1"/>
          <w:i w:val="1"/>
          <w:sz w:val="24"/>
          <w:szCs w:val="24"/>
        </w:rPr>
      </w:pPr>
      <w:r w:rsidDel="00000000" w:rsidR="00000000" w:rsidRPr="00000000">
        <w:rPr>
          <w:b w:val="1"/>
          <w:i w:val="1"/>
          <w:sz w:val="24"/>
          <w:szCs w:val="24"/>
          <w:rtl w:val="0"/>
        </w:rPr>
        <w:t xml:space="preserve">PARTIAL DAY ABSENCE</w:t>
      </w:r>
    </w:p>
    <w:p w:rsidR="00000000" w:rsidDel="00000000" w:rsidP="00000000" w:rsidRDefault="00000000" w:rsidRPr="00000000" w14:paraId="000000CD">
      <w:pPr>
        <w:jc w:val="both"/>
        <w:rPr>
          <w:sz w:val="24"/>
          <w:szCs w:val="24"/>
        </w:rPr>
      </w:pPr>
      <w:r w:rsidDel="00000000" w:rsidR="00000000" w:rsidRPr="00000000">
        <w:rPr>
          <w:sz w:val="24"/>
          <w:szCs w:val="24"/>
          <w:rtl w:val="0"/>
        </w:rPr>
        <w:t xml:space="preserve">Students are required by law to be in class a minimum of 300 minutes per day to be counted as a full day of attendance. The student day at St. Elmo Elementary School is 320 minutes.  Any amount of time less than 300 minutes to 150 minutes will be counted as ½ day of attendance.  Any student attending less than 149 minutes will be counted as absent the entire day.</w:t>
      </w:r>
    </w:p>
    <w:p w:rsidR="00000000" w:rsidDel="00000000" w:rsidP="00000000" w:rsidRDefault="00000000" w:rsidRPr="00000000" w14:paraId="000000C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F">
      <w:pPr>
        <w:jc w:val="both"/>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D0">
      <w:pPr>
        <w:jc w:val="both"/>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D1">
      <w:pPr>
        <w:jc w:val="both"/>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D2">
      <w:pPr>
        <w:jc w:val="both"/>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D3">
      <w:pPr>
        <w:jc w:val="both"/>
        <w:rPr>
          <w:b w:val="1"/>
          <w:i w:val="1"/>
          <w:sz w:val="24"/>
          <w:szCs w:val="24"/>
        </w:rPr>
      </w:pPr>
      <w:r w:rsidDel="00000000" w:rsidR="00000000" w:rsidRPr="00000000">
        <w:rPr>
          <w:b w:val="1"/>
          <w:i w:val="1"/>
          <w:sz w:val="24"/>
          <w:szCs w:val="24"/>
          <w:rtl w:val="0"/>
        </w:rPr>
        <w:t xml:space="preserve">TARDY</w:t>
      </w:r>
    </w:p>
    <w:p w:rsidR="00000000" w:rsidDel="00000000" w:rsidP="00000000" w:rsidRDefault="00000000" w:rsidRPr="00000000" w14:paraId="000000D4">
      <w:pPr>
        <w:jc w:val="both"/>
        <w:rPr>
          <w:sz w:val="24"/>
          <w:szCs w:val="24"/>
        </w:rPr>
      </w:pPr>
      <w:r w:rsidDel="00000000" w:rsidR="00000000" w:rsidRPr="00000000">
        <w:rPr>
          <w:sz w:val="24"/>
          <w:szCs w:val="24"/>
          <w:rtl w:val="0"/>
        </w:rPr>
        <w:t xml:space="preserve">Tardies can occur any time throughout the student day.  Any student who is late entering class shall be counted as tardy unless there is a legitimate reason.  Students who are more than 20 minutes late to class throughout the day will be counted as absent for ½ day.  Continued tardies will result in a parent teacher conference in an effort to solve the problem.</w:t>
      </w:r>
    </w:p>
    <w:p w:rsidR="00000000" w:rsidDel="00000000" w:rsidP="00000000" w:rsidRDefault="00000000" w:rsidRPr="00000000" w14:paraId="000000D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D6">
      <w:pPr>
        <w:jc w:val="both"/>
        <w:rPr>
          <w:b w:val="1"/>
          <w:i w:val="1"/>
          <w:sz w:val="24"/>
          <w:szCs w:val="24"/>
        </w:rPr>
      </w:pPr>
      <w:r w:rsidDel="00000000" w:rsidR="00000000" w:rsidRPr="00000000">
        <w:rPr>
          <w:b w:val="1"/>
          <w:i w:val="1"/>
          <w:sz w:val="24"/>
          <w:szCs w:val="24"/>
          <w:rtl w:val="0"/>
        </w:rPr>
        <w:t xml:space="preserve">TRUANCY</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color w:val="333333"/>
          <w:sz w:val="24"/>
          <w:szCs w:val="24"/>
          <w:rtl w:val="0"/>
        </w:rPr>
        <w:t xml:space="preserve">Student attendance is critical to the learning process. Truancy is therefore a serious issue and will be dealt with in a serious manner by the school and district.</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color w:val="333333"/>
          <w:sz w:val="24"/>
          <w:szCs w:val="24"/>
          <w:rtl w:val="0"/>
        </w:rPr>
        <w:t xml:space="preserve">Students who miss more than 1 % but less than 5% of the prior 180 regular school days without valid cause (a recognized excuse) are truant. Students who miss 5% or more of the prior 180 regular school days without valid cause are chronic truants. Students who are chronic truants will be offered support services and resources aimed at correcting the truancy issue.</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color w:val="333333"/>
          <w:sz w:val="24"/>
          <w:szCs w:val="24"/>
          <w:rtl w:val="0"/>
        </w:rPr>
        <w:t xml:space="preserve">If chronic truancy persists after support services and other resources are made available, the school and district will take further action, including:</w:t>
      </w:r>
    </w:p>
    <w:p w:rsidR="00000000" w:rsidDel="00000000" w:rsidP="00000000" w:rsidRDefault="00000000" w:rsidRPr="00000000" w14:paraId="000000DA">
      <w:pPr>
        <w:numPr>
          <w:ilvl w:val="0"/>
          <w:numId w:val="1"/>
        </w:numPr>
        <w:spacing w:after="0" w:afterAutospacing="0" w:lineRule="auto"/>
        <w:ind w:left="1320" w:hanging="360"/>
        <w:jc w:val="both"/>
        <w:rPr>
          <w:rFonts w:ascii="Arial" w:cs="Arial" w:eastAsia="Arial" w:hAnsi="Arial"/>
          <w:sz w:val="24"/>
          <w:szCs w:val="24"/>
        </w:rPr>
      </w:pPr>
      <w:r w:rsidDel="00000000" w:rsidR="00000000" w:rsidRPr="00000000">
        <w:rPr>
          <w:color w:val="333333"/>
          <w:sz w:val="24"/>
          <w:szCs w:val="24"/>
          <w:rtl w:val="0"/>
        </w:rPr>
        <w:t xml:space="preserve">Referral to the truancy officer</w:t>
      </w:r>
    </w:p>
    <w:p w:rsidR="00000000" w:rsidDel="00000000" w:rsidP="00000000" w:rsidRDefault="00000000" w:rsidRPr="00000000" w14:paraId="000000DB">
      <w:pPr>
        <w:numPr>
          <w:ilvl w:val="0"/>
          <w:numId w:val="1"/>
        </w:numPr>
        <w:spacing w:after="0" w:afterAutospacing="0" w:lineRule="auto"/>
        <w:ind w:left="1320" w:hanging="360"/>
        <w:jc w:val="both"/>
        <w:rPr>
          <w:rFonts w:ascii="Arial" w:cs="Arial" w:eastAsia="Arial" w:hAnsi="Arial"/>
          <w:sz w:val="24"/>
          <w:szCs w:val="24"/>
        </w:rPr>
      </w:pPr>
      <w:r w:rsidDel="00000000" w:rsidR="00000000" w:rsidRPr="00000000">
        <w:rPr>
          <w:color w:val="333333"/>
          <w:sz w:val="24"/>
          <w:szCs w:val="24"/>
          <w:rtl w:val="0"/>
        </w:rPr>
        <w:t xml:space="preserve">Reporting to officials under the Juvenile Court Act</w:t>
      </w:r>
    </w:p>
    <w:p w:rsidR="00000000" w:rsidDel="00000000" w:rsidP="00000000" w:rsidRDefault="00000000" w:rsidRPr="00000000" w14:paraId="000000DC">
      <w:pPr>
        <w:numPr>
          <w:ilvl w:val="0"/>
          <w:numId w:val="1"/>
        </w:numPr>
        <w:spacing w:after="0" w:afterAutospacing="0" w:lineRule="auto"/>
        <w:ind w:left="1320" w:hanging="360"/>
        <w:jc w:val="both"/>
        <w:rPr>
          <w:rFonts w:ascii="Arial" w:cs="Arial" w:eastAsia="Arial" w:hAnsi="Arial"/>
          <w:sz w:val="24"/>
          <w:szCs w:val="24"/>
        </w:rPr>
      </w:pPr>
      <w:r w:rsidDel="00000000" w:rsidR="00000000" w:rsidRPr="00000000">
        <w:rPr>
          <w:color w:val="333333"/>
          <w:sz w:val="24"/>
          <w:szCs w:val="24"/>
          <w:rtl w:val="0"/>
        </w:rPr>
        <w:t xml:space="preserve">Referral to the State’s Attorney</w:t>
      </w:r>
    </w:p>
    <w:p w:rsidR="00000000" w:rsidDel="00000000" w:rsidP="00000000" w:rsidRDefault="00000000" w:rsidRPr="00000000" w14:paraId="000000DD">
      <w:pPr>
        <w:numPr>
          <w:ilvl w:val="0"/>
          <w:numId w:val="1"/>
        </w:numPr>
        <w:spacing w:after="840" w:lineRule="auto"/>
        <w:ind w:left="1320" w:hanging="360"/>
        <w:jc w:val="both"/>
        <w:rPr>
          <w:rFonts w:ascii="Arial" w:cs="Arial" w:eastAsia="Arial" w:hAnsi="Arial"/>
          <w:sz w:val="24"/>
          <w:szCs w:val="24"/>
        </w:rPr>
      </w:pPr>
      <w:r w:rsidDel="00000000" w:rsidR="00000000" w:rsidRPr="00000000">
        <w:rPr>
          <w:color w:val="333333"/>
          <w:sz w:val="24"/>
          <w:szCs w:val="24"/>
          <w:rtl w:val="0"/>
        </w:rPr>
        <w:t xml:space="preserve">Appropriate school discipline</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color w:val="333333"/>
          <w:sz w:val="24"/>
          <w:szCs w:val="24"/>
          <w:rtl w:val="0"/>
        </w:rPr>
        <w:t xml:space="preserve">A student who misses 15 consecutive days of school without valid cause and who cannot be located or, after exhausting all available support services, cannot be compelled to return to school is subject to expulsion from school.</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color w:val="333333"/>
          <w:sz w:val="24"/>
          <w:szCs w:val="24"/>
          <w:rtl w:val="0"/>
        </w:rPr>
        <w:t xml:space="preserve">A parent or guardian who knowingly and willfully permits a child to be truant is in violation of State law.</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pacing w:after="160" w:lineRule="auto"/>
        <w:jc w:val="center"/>
        <w:rPr>
          <w:b w:val="1"/>
          <w:i w:val="1"/>
          <w:color w:val="333333"/>
          <w:sz w:val="24"/>
          <w:szCs w:val="24"/>
        </w:rPr>
      </w:pPr>
      <w:r w:rsidDel="00000000" w:rsidR="00000000" w:rsidRPr="00000000">
        <w:rPr>
          <w:b w:val="1"/>
          <w:i w:val="1"/>
          <w:color w:val="333333"/>
          <w:sz w:val="24"/>
          <w:szCs w:val="24"/>
          <w:rtl w:val="0"/>
        </w:rPr>
        <w:t xml:space="preserve">Exemption from Physical Education Requirement [K-8]</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color w:val="333333"/>
          <w:sz w:val="24"/>
          <w:szCs w:val="24"/>
          <w:rtl w:val="0"/>
        </w:rPr>
        <w:t xml:space="preserve">In order to be excused from participation in physical education, a student must present an appropriate excuse from his or her parent/guardian or from a person licensed under the Medical Practice Act. The excuse may be based on medical or religious prohibitions. An excuse because of medical reasons must include a signed statement from a person licensed under the Medical Practice Act that corroborates the medical reason for the request. An excuse based on religious reasons must include a signed statement from a member of the clergy that corroborates the religious reason for the request.</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16"/>
          <w:szCs w:val="16"/>
        </w:rPr>
      </w:pPr>
      <w:r w:rsidDel="00000000" w:rsidR="00000000" w:rsidRPr="00000000">
        <w:rPr>
          <w:color w:val="333333"/>
          <w:sz w:val="24"/>
          <w:szCs w:val="24"/>
          <w:rtl w:val="0"/>
        </w:rPr>
        <w:t xml:space="preserve">Students with an Individualized Education Program may also be excused from physical education courses for reasons stated in Handbook Procedure 10.30.</w:t>
      </w:r>
      <w:r w:rsidDel="00000000" w:rsidR="00000000" w:rsidRPr="00000000">
        <w:rPr>
          <w:color w:val="333333"/>
          <w:sz w:val="16"/>
          <w:szCs w:val="16"/>
          <w:rtl w:val="0"/>
        </w:rPr>
        <w:t xml:space="preserve">1</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color w:val="333333"/>
          <w:sz w:val="24"/>
          <w:szCs w:val="24"/>
          <w:rtl w:val="0"/>
        </w:rPr>
        <w:t xml:space="preserve">Special activities in physical education will be provided for a student whose physical or emotional condition, as determined by a person licensed under the Medical Practices Act, prevents his or her participation in the physical education course.</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color w:val="333333"/>
          <w:sz w:val="24"/>
          <w:szCs w:val="24"/>
          <w:rtl w:val="0"/>
        </w:rPr>
        <w:t xml:space="preserve">State law prohibits the School District from honoring parental excuses based upon a student’s participation in athletic training, activities, or competitions conducted outside the auspices of the School District.</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after="160" w:lineRule="auto"/>
        <w:jc w:val="both"/>
        <w:rPr>
          <w:sz w:val="16"/>
          <w:szCs w:val="16"/>
        </w:rPr>
      </w:pPr>
      <w:r w:rsidDel="00000000" w:rsidR="00000000" w:rsidRPr="00000000">
        <w:rPr>
          <w:sz w:val="24"/>
          <w:szCs w:val="24"/>
          <w:rtl w:val="0"/>
        </w:rPr>
        <w:t xml:space="preserve">Students who have been excused from physical education shall return to the course as soon as practical. The following considerations will be used to determine when a student shall return to a physical education course:</w:t>
      </w:r>
      <w:r w:rsidDel="00000000" w:rsidR="00000000" w:rsidRPr="00000000">
        <w:rPr>
          <w:sz w:val="16"/>
          <w:szCs w:val="16"/>
          <w:rtl w:val="0"/>
        </w:rPr>
        <w:t xml:space="preserve">2</w:t>
      </w:r>
    </w:p>
    <w:p w:rsidR="00000000" w:rsidDel="00000000" w:rsidP="00000000" w:rsidRDefault="00000000" w:rsidRPr="00000000" w14:paraId="000000E6">
      <w:pPr>
        <w:numPr>
          <w:ilvl w:val="0"/>
          <w:numId w:val="7"/>
        </w:numPr>
        <w:pBdr>
          <w:top w:color="auto" w:space="0" w:sz="0" w:val="none"/>
          <w:left w:color="auto" w:space="0" w:sz="0" w:val="none"/>
          <w:bottom w:color="auto" w:space="0" w:sz="0" w:val="none"/>
          <w:right w:color="auto" w:space="0" w:sz="0" w:val="none"/>
          <w:between w:color="auto" w:space="0" w:sz="0" w:val="none"/>
        </w:pBdr>
        <w:spacing w:after="0" w:afterAutospacing="0" w:before="240" w:lineRule="auto"/>
        <w:ind w:left="720" w:hanging="360"/>
        <w:jc w:val="both"/>
        <w:rPr>
          <w:sz w:val="24"/>
          <w:szCs w:val="24"/>
        </w:rPr>
      </w:pPr>
      <w:r w:rsidDel="00000000" w:rsidR="00000000" w:rsidRPr="00000000">
        <w:rPr>
          <w:sz w:val="24"/>
          <w:szCs w:val="24"/>
          <w:rtl w:val="0"/>
        </w:rPr>
        <w:t xml:space="preserve">The time of year when the student’s participation ceases; and</w:t>
      </w:r>
    </w:p>
    <w:p w:rsidR="00000000" w:rsidDel="00000000" w:rsidP="00000000" w:rsidRDefault="00000000" w:rsidRPr="00000000" w14:paraId="000000E7">
      <w:pPr>
        <w:numPr>
          <w:ilvl w:val="0"/>
          <w:numId w:val="7"/>
        </w:numPr>
        <w:pBdr>
          <w:top w:color="auto" w:space="0" w:sz="0" w:val="none"/>
          <w:left w:color="auto" w:space="0" w:sz="0" w:val="none"/>
          <w:bottom w:color="auto" w:space="0" w:sz="0" w:val="none"/>
          <w:right w:color="auto" w:space="0" w:sz="0" w:val="none"/>
          <w:between w:color="auto" w:space="0" w:sz="0" w:val="none"/>
        </w:pBdr>
        <w:spacing w:after="240" w:before="0" w:beforeAutospacing="0" w:lineRule="auto"/>
        <w:ind w:left="720" w:hanging="360"/>
        <w:jc w:val="both"/>
        <w:rPr>
          <w:sz w:val="24"/>
          <w:szCs w:val="24"/>
        </w:rPr>
      </w:pPr>
      <w:r w:rsidDel="00000000" w:rsidR="00000000" w:rsidRPr="00000000">
        <w:rPr>
          <w:sz w:val="24"/>
          <w:szCs w:val="24"/>
          <w:rtl w:val="0"/>
        </w:rPr>
        <w:t xml:space="preserve">The student’s class schedule.</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rtl w:val="0"/>
        </w:rPr>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after="160" w:lineRule="auto"/>
        <w:jc w:val="both"/>
        <w:rPr>
          <w:color w:val="333333"/>
          <w:sz w:val="24"/>
          <w:szCs w:val="24"/>
        </w:rPr>
      </w:pPr>
      <w:r w:rsidDel="00000000" w:rsidR="00000000" w:rsidRPr="00000000">
        <w:rPr>
          <w:rtl w:val="0"/>
        </w:rPr>
      </w:r>
    </w:p>
    <w:p w:rsidR="00000000" w:rsidDel="00000000" w:rsidP="00000000" w:rsidRDefault="00000000" w:rsidRPr="00000000" w14:paraId="000000EA">
      <w:pPr>
        <w:jc w:val="both"/>
        <w:rPr>
          <w:sz w:val="24"/>
          <w:szCs w:val="24"/>
        </w:rPr>
      </w:pPr>
      <w:r w:rsidDel="00000000" w:rsidR="00000000" w:rsidRPr="00000000">
        <w:rPr>
          <w:rtl w:val="0"/>
        </w:rPr>
      </w:r>
    </w:p>
    <w:p w:rsidR="00000000" w:rsidDel="00000000" w:rsidP="00000000" w:rsidRDefault="00000000" w:rsidRPr="00000000" w14:paraId="000000EB">
      <w:pPr>
        <w:jc w:val="both"/>
        <w:rPr>
          <w:sz w:val="24"/>
          <w:szCs w:val="24"/>
        </w:rPr>
      </w:pPr>
      <w:r w:rsidDel="00000000" w:rsidR="00000000" w:rsidRPr="00000000">
        <w:rPr>
          <w:rtl w:val="0"/>
        </w:rPr>
      </w:r>
    </w:p>
    <w:p w:rsidR="00000000" w:rsidDel="00000000" w:rsidP="00000000" w:rsidRDefault="00000000" w:rsidRPr="00000000" w14:paraId="000000E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ED">
      <w:pPr>
        <w:jc w:val="both"/>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EE">
      <w:pPr>
        <w:jc w:val="both"/>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EF">
      <w:pPr>
        <w:jc w:val="both"/>
        <w:rPr>
          <w:b w:val="1"/>
          <w:i w:val="1"/>
          <w:sz w:val="24"/>
          <w:szCs w:val="24"/>
        </w:rPr>
      </w:pPr>
      <w:r w:rsidDel="00000000" w:rsidR="00000000" w:rsidRPr="00000000">
        <w:rPr>
          <w:b w:val="1"/>
          <w:i w:val="1"/>
          <w:sz w:val="24"/>
          <w:szCs w:val="24"/>
          <w:rtl w:val="0"/>
        </w:rPr>
        <w:t xml:space="preserve">SIGN IN/OUT SHEET</w:t>
      </w:r>
    </w:p>
    <w:p w:rsidR="00000000" w:rsidDel="00000000" w:rsidP="00000000" w:rsidRDefault="00000000" w:rsidRPr="00000000" w14:paraId="000000F0">
      <w:pPr>
        <w:jc w:val="both"/>
        <w:rPr>
          <w:sz w:val="24"/>
          <w:szCs w:val="24"/>
        </w:rPr>
      </w:pPr>
      <w:r w:rsidDel="00000000" w:rsidR="00000000" w:rsidRPr="00000000">
        <w:rPr>
          <w:sz w:val="24"/>
          <w:szCs w:val="24"/>
          <w:rtl w:val="0"/>
        </w:rPr>
        <w:t xml:space="preserve">If a student must leave the school grounds for any reason, the parent must sign him out in the office.  Upon return to school, the parent must sign him in.   Students may not leave the school grounds during the day without their parents. Students eating lunch at home must bring a parent note.</w:t>
      </w:r>
    </w:p>
    <w:p w:rsidR="00000000" w:rsidDel="00000000" w:rsidP="00000000" w:rsidRDefault="00000000" w:rsidRPr="00000000" w14:paraId="000000F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F2">
      <w:pPr>
        <w:jc w:val="center"/>
        <w:rPr>
          <w:b w:val="1"/>
          <w:sz w:val="36"/>
          <w:szCs w:val="36"/>
        </w:rPr>
      </w:pPr>
      <w:r w:rsidDel="00000000" w:rsidR="00000000" w:rsidRPr="00000000">
        <w:rPr>
          <w:b w:val="1"/>
          <w:sz w:val="36"/>
          <w:szCs w:val="36"/>
          <w:rtl w:val="0"/>
        </w:rPr>
        <w:t xml:space="preserve">BICYCLES</w:t>
      </w:r>
    </w:p>
    <w:p w:rsidR="00000000" w:rsidDel="00000000" w:rsidP="00000000" w:rsidRDefault="00000000" w:rsidRPr="00000000" w14:paraId="000000F3">
      <w:pP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F4">
      <w:pPr>
        <w:jc w:val="both"/>
        <w:rPr>
          <w:sz w:val="24"/>
          <w:szCs w:val="24"/>
        </w:rPr>
      </w:pPr>
      <w:r w:rsidDel="00000000" w:rsidR="00000000" w:rsidRPr="00000000">
        <w:rPr>
          <w:sz w:val="24"/>
          <w:szCs w:val="24"/>
          <w:rtl w:val="0"/>
        </w:rPr>
        <w:t xml:space="preserve">There is a bicycle rack located on the playground side of the kindergarten rooms.  All students riding bicycles to school shall place their bicycles in this rack during the student day.  Bicycles shall not be ridden on school grounds when arriving or leaving school.  Students who fail to observe proper safety practices while riding their bicycles will be denied the privilege of riding their bike to school.</w:t>
      </w:r>
    </w:p>
    <w:p w:rsidR="00000000" w:rsidDel="00000000" w:rsidP="00000000" w:rsidRDefault="00000000" w:rsidRPr="00000000" w14:paraId="000000F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F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F7">
      <w:pPr>
        <w:jc w:val="center"/>
        <w:rPr>
          <w:b w:val="1"/>
          <w:sz w:val="36"/>
          <w:szCs w:val="36"/>
        </w:rPr>
      </w:pPr>
      <w:r w:rsidDel="00000000" w:rsidR="00000000" w:rsidRPr="00000000">
        <w:rPr>
          <w:b w:val="1"/>
          <w:sz w:val="36"/>
          <w:szCs w:val="36"/>
          <w:rtl w:val="0"/>
        </w:rPr>
        <w:t xml:space="preserve">EMERGENCY CARDS</w:t>
      </w:r>
    </w:p>
    <w:p w:rsidR="00000000" w:rsidDel="00000000" w:rsidP="00000000" w:rsidRDefault="00000000" w:rsidRPr="00000000" w14:paraId="000000F8">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F9">
      <w:pPr>
        <w:jc w:val="both"/>
        <w:rPr>
          <w:sz w:val="24"/>
          <w:szCs w:val="24"/>
        </w:rPr>
      </w:pPr>
      <w:r w:rsidDel="00000000" w:rsidR="00000000" w:rsidRPr="00000000">
        <w:rPr>
          <w:sz w:val="24"/>
          <w:szCs w:val="24"/>
          <w:rtl w:val="0"/>
        </w:rPr>
        <w:t xml:space="preserve">Emergency cards are kept for all students. Each parent must provide daytime telephone numbers here they can be reached in case of emergencies.  In addition the parent shall provide 2 emergency contacts to call should the parents not be available.  Other pertinent information, such as medical conditions and their treatments shall be provided.</w:t>
      </w:r>
    </w:p>
    <w:p w:rsidR="00000000" w:rsidDel="00000000" w:rsidP="00000000" w:rsidRDefault="00000000" w:rsidRPr="00000000" w14:paraId="000000F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F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FC">
      <w:pPr>
        <w:jc w:val="center"/>
        <w:rPr>
          <w:b w:val="1"/>
          <w:sz w:val="36"/>
          <w:szCs w:val="36"/>
        </w:rPr>
      </w:pPr>
      <w:r w:rsidDel="00000000" w:rsidR="00000000" w:rsidRPr="00000000">
        <w:rPr>
          <w:b w:val="1"/>
          <w:sz w:val="36"/>
          <w:szCs w:val="36"/>
          <w:rtl w:val="0"/>
        </w:rPr>
        <w:t xml:space="preserve">GRADE CARDS</w:t>
      </w:r>
    </w:p>
    <w:p w:rsidR="00000000" w:rsidDel="00000000" w:rsidP="00000000" w:rsidRDefault="00000000" w:rsidRPr="00000000" w14:paraId="000000FD">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FE">
      <w:pPr>
        <w:jc w:val="both"/>
        <w:rPr>
          <w:sz w:val="24"/>
          <w:szCs w:val="24"/>
        </w:rPr>
      </w:pPr>
      <w:r w:rsidDel="00000000" w:rsidR="00000000" w:rsidRPr="00000000">
        <w:rPr>
          <w:sz w:val="24"/>
          <w:szCs w:val="24"/>
          <w:rtl w:val="0"/>
        </w:rPr>
        <w:t xml:space="preserve">Grade cards are sent home with students four times per year at the end of each quarter.  Grades are earned by a quarter term period of nine weeks. </w:t>
      </w:r>
    </w:p>
    <w:p w:rsidR="00000000" w:rsidDel="00000000" w:rsidP="00000000" w:rsidRDefault="00000000" w:rsidRPr="00000000" w14:paraId="000000FF">
      <w:pPr>
        <w:jc w:val="both"/>
        <w:rPr>
          <w:sz w:val="24"/>
          <w:szCs w:val="24"/>
        </w:rPr>
      </w:pPr>
      <w:r w:rsidDel="00000000" w:rsidR="00000000" w:rsidRPr="00000000">
        <w:rPr>
          <w:sz w:val="24"/>
          <w:szCs w:val="24"/>
          <w:rtl w:val="0"/>
        </w:rPr>
        <w:t xml:space="preserve">Grade envelopes are to be returned each quarter, except for the 4</w:t>
      </w:r>
      <w:r w:rsidDel="00000000" w:rsidR="00000000" w:rsidRPr="00000000">
        <w:rPr>
          <w:sz w:val="24"/>
          <w:szCs w:val="24"/>
          <w:vertAlign w:val="superscript"/>
          <w:rtl w:val="0"/>
        </w:rPr>
        <w:t xml:space="preserve">th</w:t>
      </w:r>
      <w:r w:rsidDel="00000000" w:rsidR="00000000" w:rsidRPr="00000000">
        <w:rPr>
          <w:sz w:val="24"/>
          <w:szCs w:val="24"/>
          <w:rtl w:val="0"/>
        </w:rPr>
        <w:t xml:space="preserve">quarter.  </w:t>
      </w:r>
    </w:p>
    <w:p w:rsidR="00000000" w:rsidDel="00000000" w:rsidP="00000000" w:rsidRDefault="00000000" w:rsidRPr="00000000" w14:paraId="00000100">
      <w:pPr>
        <w:jc w:val="both"/>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101">
      <w:pPr>
        <w:jc w:val="both"/>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102">
      <w:pPr>
        <w:jc w:val="both"/>
        <w:rPr>
          <w:b w:val="1"/>
          <w:i w:val="1"/>
          <w:sz w:val="24"/>
          <w:szCs w:val="24"/>
        </w:rPr>
      </w:pPr>
      <w:r w:rsidDel="00000000" w:rsidR="00000000" w:rsidRPr="00000000">
        <w:rPr>
          <w:b w:val="1"/>
          <w:i w:val="1"/>
          <w:sz w:val="24"/>
          <w:szCs w:val="24"/>
          <w:rtl w:val="0"/>
        </w:rPr>
        <w:t xml:space="preserve">GRADING SCALE</w:t>
      </w:r>
    </w:p>
    <w:p w:rsidR="00000000" w:rsidDel="00000000" w:rsidP="00000000" w:rsidRDefault="00000000" w:rsidRPr="00000000" w14:paraId="00000103">
      <w:pPr>
        <w:jc w:val="both"/>
        <w:rPr>
          <w:sz w:val="24"/>
          <w:szCs w:val="24"/>
        </w:rPr>
      </w:pPr>
      <w:r w:rsidDel="00000000" w:rsidR="00000000" w:rsidRPr="00000000">
        <w:rPr>
          <w:sz w:val="24"/>
          <w:szCs w:val="24"/>
          <w:rtl w:val="0"/>
        </w:rPr>
        <w:t xml:space="preserve">The grading scale for K-6                       </w:t>
      </w:r>
    </w:p>
    <w:p w:rsidR="00000000" w:rsidDel="00000000" w:rsidP="00000000" w:rsidRDefault="00000000" w:rsidRPr="00000000" w14:paraId="0000010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05">
      <w:pPr>
        <w:jc w:val="both"/>
        <w:rPr>
          <w:sz w:val="24"/>
          <w:szCs w:val="24"/>
        </w:rPr>
      </w:pPr>
      <w:r w:rsidDel="00000000" w:rsidR="00000000" w:rsidRPr="00000000">
        <w:rPr>
          <w:sz w:val="24"/>
          <w:szCs w:val="24"/>
          <w:rtl w:val="0"/>
        </w:rPr>
        <w:t xml:space="preserve">A+ 100-99        C+  79-77     </w:t>
      </w:r>
    </w:p>
    <w:p w:rsidR="00000000" w:rsidDel="00000000" w:rsidP="00000000" w:rsidRDefault="00000000" w:rsidRPr="00000000" w14:paraId="00000106">
      <w:pPr>
        <w:jc w:val="both"/>
        <w:rPr>
          <w:sz w:val="24"/>
          <w:szCs w:val="24"/>
        </w:rPr>
      </w:pPr>
      <w:r w:rsidDel="00000000" w:rsidR="00000000" w:rsidRPr="00000000">
        <w:rPr>
          <w:sz w:val="24"/>
          <w:szCs w:val="24"/>
          <w:rtl w:val="0"/>
        </w:rPr>
        <w:t xml:space="preserve">A    98-94          C    76-73</w:t>
      </w:r>
    </w:p>
    <w:p w:rsidR="00000000" w:rsidDel="00000000" w:rsidP="00000000" w:rsidRDefault="00000000" w:rsidRPr="00000000" w14:paraId="00000107">
      <w:pPr>
        <w:jc w:val="both"/>
        <w:rPr>
          <w:sz w:val="24"/>
          <w:szCs w:val="24"/>
        </w:rPr>
      </w:pPr>
      <w:r w:rsidDel="00000000" w:rsidR="00000000" w:rsidRPr="00000000">
        <w:rPr>
          <w:sz w:val="24"/>
          <w:szCs w:val="24"/>
          <w:rtl w:val="0"/>
        </w:rPr>
        <w:t xml:space="preserve">A-   93-90          C-   72-70</w:t>
      </w:r>
    </w:p>
    <w:p w:rsidR="00000000" w:rsidDel="00000000" w:rsidP="00000000" w:rsidRDefault="00000000" w:rsidRPr="00000000" w14:paraId="00000108">
      <w:pPr>
        <w:jc w:val="both"/>
        <w:rPr>
          <w:sz w:val="24"/>
          <w:szCs w:val="24"/>
        </w:rPr>
      </w:pPr>
      <w:r w:rsidDel="00000000" w:rsidR="00000000" w:rsidRPr="00000000">
        <w:rPr>
          <w:sz w:val="24"/>
          <w:szCs w:val="24"/>
          <w:rtl w:val="0"/>
        </w:rPr>
        <w:t xml:space="preserve">B+  89-87          D+  69-67</w:t>
      </w:r>
    </w:p>
    <w:p w:rsidR="00000000" w:rsidDel="00000000" w:rsidP="00000000" w:rsidRDefault="00000000" w:rsidRPr="00000000" w14:paraId="00000109">
      <w:pPr>
        <w:jc w:val="both"/>
        <w:rPr>
          <w:sz w:val="24"/>
          <w:szCs w:val="24"/>
        </w:rPr>
      </w:pPr>
      <w:r w:rsidDel="00000000" w:rsidR="00000000" w:rsidRPr="00000000">
        <w:rPr>
          <w:sz w:val="24"/>
          <w:szCs w:val="24"/>
          <w:rtl w:val="0"/>
        </w:rPr>
        <w:t xml:space="preserve">B    86-83          D     66-63</w:t>
      </w:r>
    </w:p>
    <w:p w:rsidR="00000000" w:rsidDel="00000000" w:rsidP="00000000" w:rsidRDefault="00000000" w:rsidRPr="00000000" w14:paraId="0000010A">
      <w:pPr>
        <w:jc w:val="both"/>
        <w:rPr>
          <w:sz w:val="24"/>
          <w:szCs w:val="24"/>
        </w:rPr>
      </w:pPr>
      <w:r w:rsidDel="00000000" w:rsidR="00000000" w:rsidRPr="00000000">
        <w:rPr>
          <w:sz w:val="24"/>
          <w:szCs w:val="24"/>
          <w:rtl w:val="0"/>
        </w:rPr>
        <w:t xml:space="preserve">B-   82-80          D-   62-60</w:t>
      </w:r>
    </w:p>
    <w:p w:rsidR="00000000" w:rsidDel="00000000" w:rsidP="00000000" w:rsidRDefault="00000000" w:rsidRPr="00000000" w14:paraId="0000010B">
      <w:pPr>
        <w:jc w:val="both"/>
        <w:rPr>
          <w:sz w:val="24"/>
          <w:szCs w:val="24"/>
        </w:rPr>
      </w:pPr>
      <w:r w:rsidDel="00000000" w:rsidR="00000000" w:rsidRPr="00000000">
        <w:rPr>
          <w:sz w:val="24"/>
          <w:szCs w:val="24"/>
          <w:rtl w:val="0"/>
        </w:rPr>
        <w:t xml:space="preserve">                           F 59-0</w:t>
      </w:r>
    </w:p>
    <w:p w:rsidR="00000000" w:rsidDel="00000000" w:rsidP="00000000" w:rsidRDefault="00000000" w:rsidRPr="00000000" w14:paraId="0000010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0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0E">
      <w:pPr>
        <w:jc w:val="center"/>
        <w:rPr>
          <w:b w:val="1"/>
          <w:sz w:val="36"/>
          <w:szCs w:val="36"/>
        </w:rPr>
      </w:pPr>
      <w:r w:rsidDel="00000000" w:rsidR="00000000" w:rsidRPr="00000000">
        <w:rPr>
          <w:b w:val="1"/>
          <w:sz w:val="36"/>
          <w:szCs w:val="36"/>
          <w:rtl w:val="0"/>
        </w:rPr>
        <w:t xml:space="preserve">STUDENT BEHAVIOR</w:t>
      </w:r>
    </w:p>
    <w:p w:rsidR="00000000" w:rsidDel="00000000" w:rsidP="00000000" w:rsidRDefault="00000000" w:rsidRPr="00000000" w14:paraId="0000010F">
      <w:pPr>
        <w:shd w:fill="dfdfdf" w:val="clea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110">
      <w:pPr>
        <w:shd w:fill="dfdfdf" w:val="clear"/>
        <w:spacing w:after="160" w:lineRule="auto"/>
        <w:rPr>
          <w:b w:val="1"/>
          <w:color w:val="333333"/>
          <w:sz w:val="21"/>
          <w:szCs w:val="21"/>
        </w:rPr>
      </w:pPr>
      <w:r w:rsidDel="00000000" w:rsidR="00000000" w:rsidRPr="00000000">
        <w:rPr>
          <w:b w:val="1"/>
          <w:color w:val="333333"/>
          <w:sz w:val="21"/>
          <w:szCs w:val="21"/>
          <w:rtl w:val="0"/>
        </w:rPr>
        <w:t xml:space="preserve">Prohibited Student Conduct</w:t>
      </w:r>
    </w:p>
    <w:p w:rsidR="00000000" w:rsidDel="00000000" w:rsidP="00000000" w:rsidRDefault="00000000" w:rsidRPr="00000000" w14:paraId="00000111">
      <w:pPr>
        <w:shd w:fill="dfdfdf" w:val="clear"/>
        <w:spacing w:after="160" w:lineRule="auto"/>
        <w:rPr>
          <w:color w:val="333333"/>
          <w:sz w:val="21"/>
          <w:szCs w:val="21"/>
        </w:rPr>
      </w:pPr>
      <w:r w:rsidDel="00000000" w:rsidR="00000000" w:rsidRPr="00000000">
        <w:rPr>
          <w:color w:val="333333"/>
          <w:sz w:val="21"/>
          <w:szCs w:val="21"/>
          <w:rtl w:val="0"/>
        </w:rPr>
        <w:t xml:space="preserve">Students may be disciplined for gross disobedience or misconduct, including but not limited to the following and are at the discretion of administration:</w:t>
      </w:r>
    </w:p>
    <w:p w:rsidR="00000000" w:rsidDel="00000000" w:rsidP="00000000" w:rsidRDefault="00000000" w:rsidRPr="00000000" w14:paraId="00000112">
      <w:pPr>
        <w:ind w:left="600" w:firstLine="0"/>
        <w:rPr>
          <w:color w:val="333333"/>
          <w:sz w:val="21"/>
          <w:szCs w:val="21"/>
          <w:shd w:fill="dfdfdf" w:val="clear"/>
        </w:rPr>
      </w:pPr>
      <w:r w:rsidDel="00000000" w:rsidR="00000000" w:rsidRPr="00000000">
        <w:rPr>
          <w:color w:val="333333"/>
          <w:sz w:val="21"/>
          <w:szCs w:val="21"/>
          <w:shd w:fill="dfdfdf" w:val="clear"/>
          <w:rtl w:val="0"/>
        </w:rPr>
        <w:t xml:space="preserve">1.</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Using, possessing, distributing, purchasing, selling or offering for sale tobacco or nicotine materials, including electronic cigarettes or e-cigarettes.</w:t>
      </w:r>
    </w:p>
    <w:p w:rsidR="00000000" w:rsidDel="00000000" w:rsidP="00000000" w:rsidRDefault="00000000" w:rsidRPr="00000000" w14:paraId="00000113">
      <w:pPr>
        <w:ind w:left="600" w:firstLine="0"/>
        <w:rPr>
          <w:color w:val="333333"/>
          <w:sz w:val="21"/>
          <w:szCs w:val="21"/>
          <w:shd w:fill="dfdfdf" w:val="clear"/>
        </w:rPr>
      </w:pPr>
      <w:r w:rsidDel="00000000" w:rsidR="00000000" w:rsidRPr="00000000">
        <w:rPr>
          <w:color w:val="333333"/>
          <w:sz w:val="21"/>
          <w:szCs w:val="21"/>
          <w:shd w:fill="dfdfdf" w:val="clear"/>
          <w:rtl w:val="0"/>
        </w:rPr>
        <w:t xml:space="preserve">2.</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Using, possessing, distributing, purchasing, or selling alcoholic beverages. Students who are under the influence of an alcoholic beverage are not permitted to attend school or school functions and are treated as though they had alcohol in their possession.</w:t>
      </w:r>
    </w:p>
    <w:p w:rsidR="00000000" w:rsidDel="00000000" w:rsidP="00000000" w:rsidRDefault="00000000" w:rsidRPr="00000000" w14:paraId="00000114">
      <w:pPr>
        <w:ind w:left="600" w:firstLine="0"/>
        <w:rPr>
          <w:color w:val="333333"/>
          <w:sz w:val="21"/>
          <w:szCs w:val="21"/>
          <w:shd w:fill="dfdfdf" w:val="clear"/>
        </w:rPr>
      </w:pPr>
      <w:r w:rsidDel="00000000" w:rsidR="00000000" w:rsidRPr="00000000">
        <w:rPr>
          <w:color w:val="333333"/>
          <w:sz w:val="21"/>
          <w:szCs w:val="21"/>
          <w:shd w:fill="dfdfdf" w:val="clear"/>
          <w:rtl w:val="0"/>
        </w:rPr>
        <w:t xml:space="preserve">3.</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Using, possessing, distributing, purchasing, selling or offering for sale:</w:t>
      </w:r>
    </w:p>
    <w:p w:rsidR="00000000" w:rsidDel="00000000" w:rsidP="00000000" w:rsidRDefault="00000000" w:rsidRPr="00000000" w14:paraId="00000115">
      <w:pPr>
        <w:ind w:left="1200" w:firstLine="0"/>
        <w:rPr>
          <w:color w:val="333333"/>
          <w:sz w:val="21"/>
          <w:szCs w:val="21"/>
          <w:shd w:fill="dfdfdf" w:val="clear"/>
        </w:rPr>
      </w:pPr>
      <w:r w:rsidDel="00000000" w:rsidR="00000000" w:rsidRPr="00000000">
        <w:rPr>
          <w:color w:val="333333"/>
          <w:sz w:val="21"/>
          <w:szCs w:val="21"/>
          <w:shd w:fill="dfdfdf" w:val="clear"/>
          <w:rtl w:val="0"/>
        </w:rPr>
        <w:t xml:space="preserve">1.</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Any illegal drug, controlled substance, or cannabis (including marijuana, medical cannabis and hashish).</w:t>
      </w:r>
    </w:p>
    <w:p w:rsidR="00000000" w:rsidDel="00000000" w:rsidP="00000000" w:rsidRDefault="00000000" w:rsidRPr="00000000" w14:paraId="00000116">
      <w:pPr>
        <w:ind w:left="1200" w:firstLine="0"/>
        <w:rPr>
          <w:color w:val="333333"/>
          <w:sz w:val="21"/>
          <w:szCs w:val="21"/>
          <w:shd w:fill="dfdfdf" w:val="clear"/>
        </w:rPr>
      </w:pPr>
      <w:r w:rsidDel="00000000" w:rsidR="00000000" w:rsidRPr="00000000">
        <w:rPr>
          <w:color w:val="333333"/>
          <w:sz w:val="21"/>
          <w:szCs w:val="21"/>
          <w:shd w:fill="dfdfdf" w:val="clear"/>
          <w:rtl w:val="0"/>
        </w:rPr>
        <w:t xml:space="preserve">2.</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Any anabolic steroid unless it is being administered in accordance with a physician’s or licensed practitioner’s prescription.</w:t>
      </w:r>
    </w:p>
    <w:p w:rsidR="00000000" w:rsidDel="00000000" w:rsidP="00000000" w:rsidRDefault="00000000" w:rsidRPr="00000000" w14:paraId="00000117">
      <w:pPr>
        <w:ind w:left="1200" w:firstLine="0"/>
        <w:rPr>
          <w:color w:val="333333"/>
          <w:sz w:val="21"/>
          <w:szCs w:val="21"/>
          <w:shd w:fill="dfdfdf" w:val="clear"/>
        </w:rPr>
      </w:pPr>
      <w:r w:rsidDel="00000000" w:rsidR="00000000" w:rsidRPr="00000000">
        <w:rPr>
          <w:color w:val="333333"/>
          <w:sz w:val="21"/>
          <w:szCs w:val="21"/>
          <w:shd w:fill="dfdfdf" w:val="clear"/>
          <w:rtl w:val="0"/>
        </w:rPr>
        <w:t xml:space="preserve">3.</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Any performance-enhancing substance on the Illinois High School Association’s most current banned substance list unless administered in accordance with a physician’s or licensed practitioner’s prescription.</w:t>
      </w:r>
    </w:p>
    <w:p w:rsidR="00000000" w:rsidDel="00000000" w:rsidP="00000000" w:rsidRDefault="00000000" w:rsidRPr="00000000" w14:paraId="00000118">
      <w:pPr>
        <w:ind w:left="1200" w:firstLine="0"/>
        <w:rPr>
          <w:color w:val="333333"/>
          <w:sz w:val="21"/>
          <w:szCs w:val="21"/>
          <w:shd w:fill="dfdfdf" w:val="clear"/>
        </w:rPr>
      </w:pPr>
      <w:r w:rsidDel="00000000" w:rsidR="00000000" w:rsidRPr="00000000">
        <w:rPr>
          <w:color w:val="333333"/>
          <w:sz w:val="21"/>
          <w:szCs w:val="21"/>
          <w:shd w:fill="dfdfdf" w:val="clear"/>
          <w:rtl w:val="0"/>
        </w:rPr>
        <w:t xml:space="preserve">4.</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Any prescription drug when not prescribed for the student by a physician or licensed practitioner, or when used in a manner inconsistent with the prescription or prescribing physician’s or licensed practitioner’s instructions. The use or possession of medical cannabis, even by a student for whom medical cannabis has been prescribed, is prohibited.</w:t>
      </w:r>
    </w:p>
    <w:p w:rsidR="00000000" w:rsidDel="00000000" w:rsidP="00000000" w:rsidRDefault="00000000" w:rsidRPr="00000000" w14:paraId="00000119">
      <w:pPr>
        <w:ind w:left="1200" w:firstLine="0"/>
        <w:rPr>
          <w:color w:val="333333"/>
          <w:sz w:val="21"/>
          <w:szCs w:val="21"/>
          <w:shd w:fill="dfdfdf" w:val="clear"/>
        </w:rPr>
      </w:pPr>
      <w:r w:rsidDel="00000000" w:rsidR="00000000" w:rsidRPr="00000000">
        <w:rPr>
          <w:color w:val="333333"/>
          <w:sz w:val="21"/>
          <w:szCs w:val="21"/>
          <w:shd w:fill="dfdfdf" w:val="clear"/>
          <w:rtl w:val="0"/>
        </w:rPr>
        <w:t xml:space="preserve">5.</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000000" w:rsidDel="00000000" w:rsidP="00000000" w:rsidRDefault="00000000" w:rsidRPr="00000000" w14:paraId="0000011A">
      <w:pPr>
        <w:ind w:left="1200" w:firstLine="0"/>
        <w:rPr>
          <w:color w:val="333333"/>
          <w:sz w:val="21"/>
          <w:szCs w:val="21"/>
          <w:shd w:fill="dfdfdf" w:val="clear"/>
        </w:rPr>
      </w:pPr>
      <w:r w:rsidDel="00000000" w:rsidR="00000000" w:rsidRPr="00000000">
        <w:rPr>
          <w:color w:val="333333"/>
          <w:sz w:val="21"/>
          <w:szCs w:val="21"/>
          <w:shd w:fill="dfdfdf" w:val="clear"/>
          <w:rtl w:val="0"/>
        </w:rPr>
        <w:t xml:space="preserve">6.</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“Look-alike” or counterfeit drugs, including a substance that is not prohibited by this policy, but one: (a) that a student believes to be, or represents to be, an illegal drug, controlled substance, or other substance that is prohibited by this policy; or (b) about which a student engaged in behavior that would lead a reasonable person to believe that the student expressly or impliedly represented to be an illegal drug, controlled substance or other substance that is prohibited by this policy.</w:t>
      </w:r>
    </w:p>
    <w:p w:rsidR="00000000" w:rsidDel="00000000" w:rsidP="00000000" w:rsidRDefault="00000000" w:rsidRPr="00000000" w14:paraId="0000011B">
      <w:pPr>
        <w:ind w:left="1200" w:firstLine="0"/>
        <w:rPr>
          <w:color w:val="333333"/>
          <w:sz w:val="21"/>
          <w:szCs w:val="21"/>
          <w:shd w:fill="dfdfdf" w:val="clear"/>
        </w:rPr>
      </w:pPr>
      <w:r w:rsidDel="00000000" w:rsidR="00000000" w:rsidRPr="00000000">
        <w:rPr>
          <w:color w:val="333333"/>
          <w:sz w:val="21"/>
          <w:szCs w:val="21"/>
          <w:shd w:fill="dfdfdf" w:val="clear"/>
          <w:rtl w:val="0"/>
        </w:rPr>
        <w:t xml:space="preserve">7.</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Drug paraphernalia, including devices that are or can be used to: (a) ingest, inhale, or inject cannabis or controlled substances into the body; and (b) grow, process, store, or conceal cannabis or controlled substances.</w:t>
      </w:r>
    </w:p>
    <w:p w:rsidR="00000000" w:rsidDel="00000000" w:rsidP="00000000" w:rsidRDefault="00000000" w:rsidRPr="00000000" w14:paraId="0000011C">
      <w:pPr>
        <w:ind w:left="1200" w:firstLine="0"/>
        <w:rPr>
          <w:color w:val="333333"/>
          <w:sz w:val="21"/>
          <w:szCs w:val="21"/>
          <w:shd w:fill="dfdfdf" w:val="clear"/>
        </w:rPr>
      </w:pPr>
      <w:r w:rsidDel="00000000" w:rsidR="00000000" w:rsidRPr="00000000">
        <w:rPr>
          <w:color w:val="333333"/>
          <w:sz w:val="21"/>
          <w:szCs w:val="21"/>
          <w:shd w:fill="dfdfdf" w:val="clear"/>
          <w:rtl w:val="0"/>
        </w:rPr>
        <w:t xml:space="preserve">8.</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Any substance inhaled, injected, smoked, consumed or otherwise ingested or absorbed with the intention of causing a physiological or psychological change in the body, including without limitation, pure caffeine in a tablet or powdered form.</w:t>
      </w:r>
    </w:p>
    <w:p w:rsidR="00000000" w:rsidDel="00000000" w:rsidP="00000000" w:rsidRDefault="00000000" w:rsidRPr="00000000" w14:paraId="0000011D">
      <w:pPr>
        <w:shd w:fill="dfdfdf" w:val="clear"/>
        <w:spacing w:after="160" w:lineRule="auto"/>
        <w:ind w:left="600" w:firstLine="0"/>
        <w:rPr>
          <w:color w:val="333333"/>
          <w:sz w:val="21"/>
          <w:szCs w:val="21"/>
        </w:rPr>
      </w:pPr>
      <w:r w:rsidDel="00000000" w:rsidR="00000000" w:rsidRPr="00000000">
        <w:rPr>
          <w:color w:val="333333"/>
          <w:sz w:val="21"/>
          <w:szCs w:val="21"/>
          <w:rtl w:val="0"/>
        </w:rPr>
        <w:t xml:space="preserve">Students who are under the influence of any prohibited substance are not permitted to attend school or school functions and are treated as though they have the prohibited substance, as applicable, in their possession.</w:t>
      </w:r>
    </w:p>
    <w:p w:rsidR="00000000" w:rsidDel="00000000" w:rsidP="00000000" w:rsidRDefault="00000000" w:rsidRPr="00000000" w14:paraId="0000011E">
      <w:pPr>
        <w:ind w:left="600" w:firstLine="0"/>
        <w:rPr>
          <w:color w:val="333333"/>
          <w:sz w:val="21"/>
          <w:szCs w:val="21"/>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Using, possessing, controlling or transferring a “weapon” or violating the procedures listed below under the Weapons Prohibition section of this handbook procedure.</w:t>
      </w:r>
    </w:p>
    <w:p w:rsidR="00000000" w:rsidDel="00000000" w:rsidP="00000000" w:rsidRDefault="00000000" w:rsidRPr="00000000" w14:paraId="0000011F">
      <w:pPr>
        <w:ind w:left="600" w:firstLine="0"/>
        <w:rPr>
          <w:color w:val="333333"/>
          <w:sz w:val="21"/>
          <w:szCs w:val="21"/>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Using or possessing an electronic paging device.</w:t>
      </w:r>
    </w:p>
    <w:p w:rsidR="00000000" w:rsidDel="00000000" w:rsidP="00000000" w:rsidRDefault="00000000" w:rsidRPr="00000000" w14:paraId="00000120">
      <w:pPr>
        <w:ind w:left="600" w:firstLine="0"/>
        <w:rPr>
          <w:color w:val="333333"/>
          <w:sz w:val="21"/>
          <w:szCs w:val="21"/>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Using a cellular telephone, smartphone, video recording device, personal digital assistant (PDA), or similar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and sending, sharing, viewing, receiving or possessing an indecent visual depiction of oneself or another person through the use of a computer, electronic communication device or cellular telephone, commonly known as “sexting.” Unless otherwise banned under this policy or by the building principal, all cellular phones, smartphones and other electronic devices must be kept powered-off and out-of-sight during the regular school day unless: (a) the supervising teacher grants permission; (b) use of the device is provided in a student’s individualized education program (IEP); (c) it is used during the student’s lunch period; or (d) it is needed in an emergency that threatens the safety of students, staff, or other individuals..</w:t>
      </w:r>
    </w:p>
    <w:p w:rsidR="00000000" w:rsidDel="00000000" w:rsidP="00000000" w:rsidRDefault="00000000" w:rsidRPr="00000000" w14:paraId="00000121">
      <w:pPr>
        <w:ind w:left="600" w:firstLine="0"/>
        <w:rPr>
          <w:color w:val="333333"/>
          <w:sz w:val="21"/>
          <w:szCs w:val="21"/>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Using or possessing a laser pointer unless under a staff member’s direct supervision and in the context of instruction.</w:t>
      </w:r>
    </w:p>
    <w:p w:rsidR="00000000" w:rsidDel="00000000" w:rsidP="00000000" w:rsidRDefault="00000000" w:rsidRPr="00000000" w14:paraId="00000122">
      <w:pPr>
        <w:ind w:left="600" w:firstLine="0"/>
        <w:rPr>
          <w:color w:val="333333"/>
          <w:sz w:val="21"/>
          <w:szCs w:val="21"/>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Disobeying rules of student conduct or directives from staff members or school officials. Examples of disobeying staff directives include refusing a staff member’s request to stop, present school identification or submit to a search.</w:t>
      </w:r>
    </w:p>
    <w:p w:rsidR="00000000" w:rsidDel="00000000" w:rsidP="00000000" w:rsidRDefault="00000000" w:rsidRPr="00000000" w14:paraId="00000123">
      <w:pPr>
        <w:ind w:left="600" w:firstLine="0"/>
        <w:rPr>
          <w:color w:val="333333"/>
          <w:sz w:val="21"/>
          <w:szCs w:val="21"/>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Engaging in academic dishonesty, including cheating, intentionally plagiarizing, wrongfully giving or receiving help during an academic examination, altering report cards and wrongfully obtaining test copies or scores.</w:t>
      </w:r>
    </w:p>
    <w:p w:rsidR="00000000" w:rsidDel="00000000" w:rsidP="00000000" w:rsidRDefault="00000000" w:rsidRPr="00000000" w14:paraId="00000124">
      <w:pPr>
        <w:ind w:left="600" w:firstLine="0"/>
        <w:rPr>
          <w:color w:val="333333"/>
          <w:sz w:val="21"/>
          <w:szCs w:val="21"/>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Engaging in bullying, hazing or any kind of aggressive behavior that does physical or psychological harm to a staff person or another student or encouraging other students to engage in such behavior.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w:t>
      </w:r>
    </w:p>
    <w:p w:rsidR="00000000" w:rsidDel="00000000" w:rsidP="00000000" w:rsidRDefault="00000000" w:rsidRPr="00000000" w14:paraId="00000125">
      <w:pPr>
        <w:ind w:left="600" w:firstLine="0"/>
        <w:rPr>
          <w:color w:val="333333"/>
          <w:sz w:val="21"/>
          <w:szCs w:val="21"/>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Engaging in any sexual activity, including without limitation, offensive touching, sexual harassment, indecent exposure (including mooning) and sexual assault.</w:t>
      </w:r>
    </w:p>
    <w:p w:rsidR="00000000" w:rsidDel="00000000" w:rsidP="00000000" w:rsidRDefault="00000000" w:rsidRPr="00000000" w14:paraId="00000126">
      <w:pPr>
        <w:ind w:left="600" w:firstLine="0"/>
        <w:rPr>
          <w:color w:val="333333"/>
          <w:sz w:val="21"/>
          <w:szCs w:val="21"/>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Engaging in teen dating violence.</w:t>
      </w:r>
    </w:p>
    <w:p w:rsidR="00000000" w:rsidDel="00000000" w:rsidP="00000000" w:rsidRDefault="00000000" w:rsidRPr="00000000" w14:paraId="00000127">
      <w:pPr>
        <w:ind w:left="600" w:firstLine="0"/>
        <w:rPr>
          <w:color w:val="333333"/>
          <w:sz w:val="21"/>
          <w:szCs w:val="21"/>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Causing or attempting to cause damage to, stealing, or attempting to steal, school property or another person’s personal property.</w:t>
      </w:r>
    </w:p>
    <w:p w:rsidR="00000000" w:rsidDel="00000000" w:rsidP="00000000" w:rsidRDefault="00000000" w:rsidRPr="00000000" w14:paraId="00000128">
      <w:pPr>
        <w:ind w:left="600" w:firstLine="0"/>
        <w:rPr>
          <w:color w:val="333333"/>
          <w:sz w:val="21"/>
          <w:szCs w:val="21"/>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Entering school property or a school facility without proper authorization.</w:t>
      </w:r>
    </w:p>
    <w:p w:rsidR="00000000" w:rsidDel="00000000" w:rsidP="00000000" w:rsidRDefault="00000000" w:rsidRPr="00000000" w14:paraId="00000129">
      <w:pPr>
        <w:ind w:left="600" w:firstLine="0"/>
        <w:rPr>
          <w:color w:val="333333"/>
          <w:sz w:val="21"/>
          <w:szCs w:val="21"/>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In the absence of a reasonable belief that an emergency exists, calling emergency responders (calling 9-1-1); signaling or setting off alarms or signals indicating the presence of an emergency; or indicating the presence of a bomb or explosive device on school grounds, school bus or at any school activity.</w:t>
      </w:r>
    </w:p>
    <w:p w:rsidR="00000000" w:rsidDel="00000000" w:rsidP="00000000" w:rsidRDefault="00000000" w:rsidRPr="00000000" w14:paraId="0000012A">
      <w:pPr>
        <w:ind w:left="600" w:firstLine="0"/>
        <w:rPr>
          <w:color w:val="333333"/>
          <w:sz w:val="21"/>
          <w:szCs w:val="21"/>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Being absent without a recognized excuse.</w:t>
      </w:r>
    </w:p>
    <w:p w:rsidR="00000000" w:rsidDel="00000000" w:rsidP="00000000" w:rsidRDefault="00000000" w:rsidRPr="00000000" w14:paraId="0000012B">
      <w:pPr>
        <w:ind w:left="600" w:firstLine="0"/>
        <w:rPr>
          <w:color w:val="333333"/>
          <w:sz w:val="21"/>
          <w:szCs w:val="21"/>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Being involved with any public school fraternity, sorority, or secret society.</w:t>
      </w:r>
    </w:p>
    <w:p w:rsidR="00000000" w:rsidDel="00000000" w:rsidP="00000000" w:rsidRDefault="00000000" w:rsidRPr="00000000" w14:paraId="0000012C">
      <w:pPr>
        <w:ind w:left="600" w:firstLine="0"/>
        <w:rPr>
          <w:color w:val="333333"/>
          <w:sz w:val="21"/>
          <w:szCs w:val="21"/>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Being involved in a gang or engaging in gang-like activities, including displaying gang symbols or paraphernalia.</w:t>
      </w:r>
    </w:p>
    <w:p w:rsidR="00000000" w:rsidDel="00000000" w:rsidP="00000000" w:rsidRDefault="00000000" w:rsidRPr="00000000" w14:paraId="0000012D">
      <w:pPr>
        <w:ind w:left="600" w:firstLine="0"/>
        <w:rPr>
          <w:color w:val="333333"/>
          <w:sz w:val="21"/>
          <w:szCs w:val="21"/>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z w:val="21"/>
          <w:szCs w:val="21"/>
          <w:shd w:fill="dfdfdf" w:val="clear"/>
          <w:rtl w:val="0"/>
        </w:rPr>
        <w:t xml:space="preserve">Violating any criminal law, including but not limited to, assault, battery, arson, theft, gambling, eavesdropping, vandalism and hazing.</w:t>
      </w:r>
    </w:p>
    <w:p w:rsidR="00000000" w:rsidDel="00000000" w:rsidP="00000000" w:rsidRDefault="00000000" w:rsidRPr="00000000" w14:paraId="0000012E">
      <w:pPr>
        <w:ind w:left="600" w:firstLine="0"/>
        <w:rPr>
          <w:color w:val="333333"/>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000000" w:rsidDel="00000000" w:rsidP="00000000" w:rsidRDefault="00000000" w:rsidRPr="00000000" w14:paraId="0000012F">
      <w:pPr>
        <w:ind w:left="600" w:firstLine="0"/>
        <w:rPr>
          <w:color w:val="333333"/>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w:t>
      </w:r>
    </w:p>
    <w:p w:rsidR="00000000" w:rsidDel="00000000" w:rsidP="00000000" w:rsidRDefault="00000000" w:rsidRPr="00000000" w14:paraId="00000130">
      <w:pPr>
        <w:ind w:left="600" w:firstLine="0"/>
        <w:rPr>
          <w:color w:val="333333"/>
          <w:shd w:fill="dfdfdf" w:val="clear"/>
        </w:rPr>
      </w:pP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Operating an unarmed aircraft system (AUS) or drone for any purpose on school grounds or at any school event unless granted permission by the building principal.</w:t>
      </w:r>
    </w:p>
    <w:p w:rsidR="00000000" w:rsidDel="00000000" w:rsidP="00000000" w:rsidRDefault="00000000" w:rsidRPr="00000000" w14:paraId="00000131">
      <w:pPr>
        <w:shd w:fill="dfdfdf" w:val="clear"/>
        <w:spacing w:after="160" w:lineRule="auto"/>
        <w:rPr>
          <w:color w:val="333333"/>
          <w:sz w:val="24"/>
          <w:szCs w:val="24"/>
        </w:rPr>
      </w:pPr>
      <w:r w:rsidDel="00000000" w:rsidR="00000000" w:rsidRPr="00000000">
        <w:rPr>
          <w:color w:val="333333"/>
          <w:sz w:val="24"/>
          <w:szCs w:val="24"/>
          <w:rtl w:val="0"/>
        </w:rPr>
        <w:t xml:space="preserve">For purposes of these rules,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(d) at any location on school property or at a school-sponsored event; or (e) in the case of drugs and alcohol, substances ingested by the person.</w:t>
      </w:r>
    </w:p>
    <w:p w:rsidR="00000000" w:rsidDel="00000000" w:rsidP="00000000" w:rsidRDefault="00000000" w:rsidRPr="00000000" w14:paraId="00000132">
      <w:pPr>
        <w:shd w:fill="dfdfdf" w:val="clear"/>
        <w:spacing w:after="160" w:lineRule="auto"/>
        <w:rPr>
          <w:color w:val="333333"/>
          <w:sz w:val="24"/>
          <w:szCs w:val="24"/>
        </w:rPr>
      </w:pPr>
      <w:r w:rsidDel="00000000" w:rsidR="00000000" w:rsidRPr="00000000">
        <w:rPr>
          <w:color w:val="333333"/>
          <w:sz w:val="24"/>
          <w:szCs w:val="24"/>
          <w:rtl w:val="0"/>
        </w:rPr>
        <w:t xml:space="preserve">Efforts, including the use of positive interventions and supports shall be made to deter students, while at school or a school-related event, from engaging in aggressive behavior that may reasonably produce physical or psychological harm to someone else.</w:t>
      </w:r>
    </w:p>
    <w:p w:rsidR="00000000" w:rsidDel="00000000" w:rsidP="00000000" w:rsidRDefault="00000000" w:rsidRPr="00000000" w14:paraId="00000133">
      <w:pPr>
        <w:shd w:fill="dfdfdf" w:val="clear"/>
        <w:spacing w:after="160" w:lineRule="auto"/>
        <w:rPr>
          <w:color w:val="333333"/>
          <w:sz w:val="24"/>
          <w:szCs w:val="24"/>
        </w:rPr>
      </w:pPr>
      <w:r w:rsidDel="00000000" w:rsidR="00000000" w:rsidRPr="00000000">
        <w:rPr>
          <w:color w:val="333333"/>
          <w:sz w:val="24"/>
          <w:szCs w:val="24"/>
          <w:rtl w:val="0"/>
        </w:rPr>
        <w:t xml:space="preserve">No disciplinary action shall be taken against any student that is based totally or in part on the refusal of the student’s parent/guardian to administer or consent to the administration of psychotropic or psychostimulant medication to the student.</w:t>
      </w:r>
    </w:p>
    <w:p w:rsidR="00000000" w:rsidDel="00000000" w:rsidP="00000000" w:rsidRDefault="00000000" w:rsidRPr="00000000" w14:paraId="00000134">
      <w:pPr>
        <w:shd w:fill="dfdfdf" w:val="clear"/>
        <w:spacing w:after="160" w:lineRule="auto"/>
        <w:rPr>
          <w:b w:val="1"/>
          <w:color w:val="333333"/>
          <w:sz w:val="24"/>
          <w:szCs w:val="24"/>
        </w:rPr>
      </w:pPr>
      <w:r w:rsidDel="00000000" w:rsidR="00000000" w:rsidRPr="00000000">
        <w:rPr>
          <w:b w:val="1"/>
          <w:color w:val="333333"/>
          <w:sz w:val="24"/>
          <w:szCs w:val="24"/>
          <w:rtl w:val="0"/>
        </w:rPr>
        <w:t xml:space="preserve">When and Where Conduct Rules Apply</w:t>
      </w:r>
    </w:p>
    <w:p w:rsidR="00000000" w:rsidDel="00000000" w:rsidP="00000000" w:rsidRDefault="00000000" w:rsidRPr="00000000" w14:paraId="00000135">
      <w:pPr>
        <w:shd w:fill="dfdfdf" w:val="clear"/>
        <w:spacing w:after="160" w:lineRule="auto"/>
        <w:rPr>
          <w:color w:val="333333"/>
          <w:sz w:val="24"/>
          <w:szCs w:val="24"/>
        </w:rPr>
      </w:pPr>
      <w:r w:rsidDel="00000000" w:rsidR="00000000" w:rsidRPr="00000000">
        <w:rPr>
          <w:color w:val="333333"/>
          <w:sz w:val="24"/>
          <w:szCs w:val="24"/>
          <w:rtl w:val="0"/>
        </w:rPr>
        <w:t xml:space="preserve">The grounds for disciplinary action also apply whenever the student’s conduct is reasonably related to school or school activities, including but not limited to:</w:t>
      </w:r>
    </w:p>
    <w:p w:rsidR="00000000" w:rsidDel="00000000" w:rsidP="00000000" w:rsidRDefault="00000000" w:rsidRPr="00000000" w14:paraId="00000136">
      <w:pPr>
        <w:ind w:left="600" w:firstLine="0"/>
        <w:rPr>
          <w:color w:val="333333"/>
          <w:shd w:fill="dfdfdf" w:val="clear"/>
        </w:rPr>
      </w:pPr>
      <w:r w:rsidDel="00000000" w:rsidR="00000000" w:rsidRPr="00000000">
        <w:rPr>
          <w:color w:val="333333"/>
          <w:shd w:fill="dfdfdf" w:val="clear"/>
          <w:rtl w:val="0"/>
        </w:rPr>
        <w:t xml:space="preserve">1.</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On, or within sight of, school grounds before, during, or after school hours or at any time;</w:t>
      </w:r>
    </w:p>
    <w:p w:rsidR="00000000" w:rsidDel="00000000" w:rsidP="00000000" w:rsidRDefault="00000000" w:rsidRPr="00000000" w14:paraId="00000137">
      <w:pPr>
        <w:ind w:left="600" w:firstLine="0"/>
        <w:rPr>
          <w:color w:val="333333"/>
          <w:shd w:fill="dfdfdf" w:val="clear"/>
        </w:rPr>
      </w:pPr>
      <w:r w:rsidDel="00000000" w:rsidR="00000000" w:rsidRPr="00000000">
        <w:rPr>
          <w:color w:val="333333"/>
          <w:shd w:fill="dfdfdf" w:val="clear"/>
          <w:rtl w:val="0"/>
        </w:rPr>
        <w:t xml:space="preserve">2.</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Off school grounds at a school-sponsored activity or event, or any activity or event that bears a reasonable relationship to school;</w:t>
      </w:r>
    </w:p>
    <w:p w:rsidR="00000000" w:rsidDel="00000000" w:rsidP="00000000" w:rsidRDefault="00000000" w:rsidRPr="00000000" w14:paraId="00000138">
      <w:pPr>
        <w:ind w:left="600" w:firstLine="0"/>
        <w:rPr>
          <w:color w:val="333333"/>
          <w:shd w:fill="dfdfdf" w:val="clear"/>
        </w:rPr>
      </w:pPr>
      <w:r w:rsidDel="00000000" w:rsidR="00000000" w:rsidRPr="00000000">
        <w:rPr>
          <w:color w:val="333333"/>
          <w:shd w:fill="dfdfdf" w:val="clear"/>
          <w:rtl w:val="0"/>
        </w:rPr>
        <w:t xml:space="preserve">3.</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Traveling to or from school or a school activity, function, or event; or</w:t>
      </w:r>
    </w:p>
    <w:p w:rsidR="00000000" w:rsidDel="00000000" w:rsidP="00000000" w:rsidRDefault="00000000" w:rsidRPr="00000000" w14:paraId="00000139">
      <w:pPr>
        <w:ind w:left="600" w:firstLine="0"/>
        <w:rPr>
          <w:color w:val="333333"/>
          <w:shd w:fill="dfdfdf" w:val="clear"/>
        </w:rPr>
      </w:pPr>
      <w:r w:rsidDel="00000000" w:rsidR="00000000" w:rsidRPr="00000000">
        <w:rPr>
          <w:color w:val="333333"/>
          <w:shd w:fill="dfdfdf" w:val="clear"/>
          <w:rtl w:val="0"/>
        </w:rPr>
        <w:t xml:space="preserve">4.</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000000" w:rsidDel="00000000" w:rsidP="00000000" w:rsidRDefault="00000000" w:rsidRPr="00000000" w14:paraId="0000013A">
      <w:pPr>
        <w:shd w:fill="dfdfdf" w:val="clear"/>
        <w:spacing w:after="160" w:lineRule="auto"/>
        <w:rPr>
          <w:b w:val="1"/>
          <w:color w:val="333333"/>
          <w:sz w:val="24"/>
          <w:szCs w:val="24"/>
        </w:rPr>
      </w:pPr>
      <w:r w:rsidDel="00000000" w:rsidR="00000000" w:rsidRPr="00000000">
        <w:rPr>
          <w:b w:val="1"/>
          <w:color w:val="333333"/>
          <w:sz w:val="24"/>
          <w:szCs w:val="24"/>
          <w:rtl w:val="0"/>
        </w:rPr>
        <w:t xml:space="preserve">Disciplinary Measures</w:t>
      </w:r>
    </w:p>
    <w:p w:rsidR="00000000" w:rsidDel="00000000" w:rsidP="00000000" w:rsidRDefault="00000000" w:rsidRPr="00000000" w14:paraId="0000013B">
      <w:pPr>
        <w:shd w:fill="dfdfdf" w:val="clear"/>
        <w:spacing w:after="160" w:lineRule="auto"/>
        <w:rPr>
          <w:color w:val="333333"/>
          <w:sz w:val="24"/>
          <w:szCs w:val="24"/>
        </w:rPr>
      </w:pPr>
      <w:r w:rsidDel="00000000" w:rsidR="00000000" w:rsidRPr="00000000">
        <w:rPr>
          <w:color w:val="333333"/>
          <w:sz w:val="24"/>
          <w:szCs w:val="24"/>
          <w:rtl w:val="0"/>
        </w:rPr>
        <w:t xml:space="preserve">School officials shall limit the number and duration of expulsions and out-of-school suspensions to the greatest extent practicable, and, where practicable and reasonable, shall consider forms of non-exclusionary discipline before using out-of-school suspensions or expulsions. School personnel shall not advise or encourage students to drop out of school voluntarily due to behavioral or academic difficulties. Potential disciplinary measures include, without limitation, any of the following measures:</w:t>
      </w:r>
    </w:p>
    <w:p w:rsidR="00000000" w:rsidDel="00000000" w:rsidP="00000000" w:rsidRDefault="00000000" w:rsidRPr="00000000" w14:paraId="0000013C">
      <w:pPr>
        <w:ind w:left="600" w:firstLine="0"/>
        <w:rPr>
          <w:color w:val="333333"/>
          <w:shd w:fill="dfdfdf" w:val="clear"/>
        </w:rPr>
      </w:pPr>
      <w:r w:rsidDel="00000000" w:rsidR="00000000" w:rsidRPr="00000000">
        <w:rPr>
          <w:color w:val="333333"/>
          <w:shd w:fill="dfdfdf" w:val="clear"/>
          <w:rtl w:val="0"/>
        </w:rPr>
        <w:t xml:space="preserve">1.</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Notifying parents/guardians.</w:t>
      </w:r>
    </w:p>
    <w:p w:rsidR="00000000" w:rsidDel="00000000" w:rsidP="00000000" w:rsidRDefault="00000000" w:rsidRPr="00000000" w14:paraId="0000013D">
      <w:pPr>
        <w:ind w:left="600" w:firstLine="0"/>
        <w:rPr>
          <w:color w:val="333333"/>
          <w:shd w:fill="dfdfdf" w:val="clear"/>
        </w:rPr>
      </w:pPr>
      <w:r w:rsidDel="00000000" w:rsidR="00000000" w:rsidRPr="00000000">
        <w:rPr>
          <w:color w:val="333333"/>
          <w:shd w:fill="dfdfdf" w:val="clear"/>
          <w:rtl w:val="0"/>
        </w:rPr>
        <w:t xml:space="preserve">2.</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Disciplinary conference.</w:t>
      </w:r>
    </w:p>
    <w:p w:rsidR="00000000" w:rsidDel="00000000" w:rsidP="00000000" w:rsidRDefault="00000000" w:rsidRPr="00000000" w14:paraId="0000013E">
      <w:pPr>
        <w:ind w:left="600" w:firstLine="0"/>
        <w:rPr>
          <w:color w:val="333333"/>
          <w:shd w:fill="dfdfdf" w:val="clear"/>
        </w:rPr>
      </w:pPr>
      <w:r w:rsidDel="00000000" w:rsidR="00000000" w:rsidRPr="00000000">
        <w:rPr>
          <w:color w:val="333333"/>
          <w:shd w:fill="dfdfdf" w:val="clear"/>
          <w:rtl w:val="0"/>
        </w:rPr>
        <w:t xml:space="preserve">3.</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Withholding of privileges.</w:t>
      </w:r>
    </w:p>
    <w:p w:rsidR="00000000" w:rsidDel="00000000" w:rsidP="00000000" w:rsidRDefault="00000000" w:rsidRPr="00000000" w14:paraId="0000013F">
      <w:pPr>
        <w:ind w:left="600" w:firstLine="0"/>
        <w:rPr>
          <w:color w:val="333333"/>
          <w:shd w:fill="dfdfdf" w:val="clear"/>
        </w:rPr>
      </w:pPr>
      <w:r w:rsidDel="00000000" w:rsidR="00000000" w:rsidRPr="00000000">
        <w:rPr>
          <w:color w:val="333333"/>
          <w:shd w:fill="dfdfdf" w:val="clear"/>
          <w:rtl w:val="0"/>
        </w:rPr>
        <w:t xml:space="preserve">4.</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Temporary removal from the classroom.</w:t>
      </w:r>
    </w:p>
    <w:p w:rsidR="00000000" w:rsidDel="00000000" w:rsidP="00000000" w:rsidRDefault="00000000" w:rsidRPr="00000000" w14:paraId="00000140">
      <w:pPr>
        <w:ind w:left="600" w:firstLine="0"/>
        <w:rPr>
          <w:color w:val="333333"/>
          <w:shd w:fill="dfdfdf" w:val="clear"/>
        </w:rPr>
      </w:pPr>
      <w:r w:rsidDel="00000000" w:rsidR="00000000" w:rsidRPr="00000000">
        <w:rPr>
          <w:color w:val="333333"/>
          <w:shd w:fill="dfdfdf" w:val="clear"/>
          <w:rtl w:val="0"/>
        </w:rPr>
        <w:t xml:space="preserve">5.</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Return of property or restitution for lost, stolen or damaged property.</w:t>
      </w:r>
    </w:p>
    <w:p w:rsidR="00000000" w:rsidDel="00000000" w:rsidP="00000000" w:rsidRDefault="00000000" w:rsidRPr="00000000" w14:paraId="00000141">
      <w:pPr>
        <w:ind w:left="600" w:firstLine="0"/>
        <w:rPr>
          <w:color w:val="333333"/>
          <w:shd w:fill="dfdfdf" w:val="clear"/>
        </w:rPr>
      </w:pPr>
      <w:r w:rsidDel="00000000" w:rsidR="00000000" w:rsidRPr="00000000">
        <w:rPr>
          <w:color w:val="333333"/>
          <w:shd w:fill="dfdfdf" w:val="clear"/>
          <w:rtl w:val="0"/>
        </w:rPr>
        <w:t xml:space="preserve">6.</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In-school suspension.</w:t>
      </w:r>
    </w:p>
    <w:p w:rsidR="00000000" w:rsidDel="00000000" w:rsidP="00000000" w:rsidRDefault="00000000" w:rsidRPr="00000000" w14:paraId="00000142">
      <w:pPr>
        <w:ind w:left="600" w:firstLine="0"/>
        <w:rPr>
          <w:color w:val="333333"/>
          <w:shd w:fill="dfdfdf" w:val="clear"/>
        </w:rPr>
      </w:pPr>
      <w:r w:rsidDel="00000000" w:rsidR="00000000" w:rsidRPr="00000000">
        <w:rPr>
          <w:color w:val="333333"/>
          <w:shd w:fill="dfdfdf" w:val="clear"/>
          <w:rtl w:val="0"/>
        </w:rPr>
        <w:t xml:space="preserve">7.</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After-school study or Saturday study provided the student’s parent/guardian has been notified. (If transportation arrangements cannot be made in advance, an alternative disciplinary measure will be assigned to the student.)</w:t>
      </w:r>
    </w:p>
    <w:p w:rsidR="00000000" w:rsidDel="00000000" w:rsidP="00000000" w:rsidRDefault="00000000" w:rsidRPr="00000000" w14:paraId="00000143">
      <w:pPr>
        <w:ind w:left="600" w:firstLine="0"/>
        <w:rPr>
          <w:color w:val="333333"/>
          <w:shd w:fill="dfdfdf" w:val="clear"/>
        </w:rPr>
      </w:pPr>
      <w:r w:rsidDel="00000000" w:rsidR="00000000" w:rsidRPr="00000000">
        <w:rPr>
          <w:color w:val="333333"/>
          <w:shd w:fill="dfdfdf" w:val="clear"/>
          <w:rtl w:val="0"/>
        </w:rPr>
        <w:t xml:space="preserve">8.</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Community service.</w:t>
      </w:r>
    </w:p>
    <w:p w:rsidR="00000000" w:rsidDel="00000000" w:rsidP="00000000" w:rsidRDefault="00000000" w:rsidRPr="00000000" w14:paraId="00000144">
      <w:pPr>
        <w:ind w:left="600" w:firstLine="0"/>
        <w:rPr>
          <w:color w:val="333333"/>
          <w:shd w:fill="dfdfdf" w:val="clear"/>
        </w:rPr>
      </w:pPr>
      <w:r w:rsidDel="00000000" w:rsidR="00000000" w:rsidRPr="00000000">
        <w:rPr>
          <w:color w:val="333333"/>
          <w:shd w:fill="dfdfdf" w:val="clear"/>
          <w:rtl w:val="0"/>
        </w:rPr>
        <w:t xml:space="preserve">9.</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Seizure of contraband; confiscation and temporary retention of the personal property that was used to violate school rules.</w:t>
      </w:r>
    </w:p>
    <w:p w:rsidR="00000000" w:rsidDel="00000000" w:rsidP="00000000" w:rsidRDefault="00000000" w:rsidRPr="00000000" w14:paraId="00000145">
      <w:pPr>
        <w:ind w:left="600" w:firstLine="0"/>
        <w:rPr>
          <w:color w:val="333333"/>
          <w:shd w:fill="dfdfdf" w:val="clear"/>
        </w:rPr>
      </w:pPr>
      <w:r w:rsidDel="00000000" w:rsidR="00000000" w:rsidRPr="00000000">
        <w:rPr>
          <w:color w:val="333333"/>
          <w:shd w:fill="dfdfdf" w:val="clear"/>
          <w:rtl w:val="0"/>
        </w:rPr>
        <w:t xml:space="preserve">10.Suspension of bus riding privileges.</w:t>
      </w:r>
    </w:p>
    <w:p w:rsidR="00000000" w:rsidDel="00000000" w:rsidP="00000000" w:rsidRDefault="00000000" w:rsidRPr="00000000" w14:paraId="00000146">
      <w:pPr>
        <w:ind w:left="600" w:firstLine="0"/>
        <w:rPr>
          <w:color w:val="333333"/>
          <w:shd w:fill="dfdfdf" w:val="clear"/>
        </w:rPr>
      </w:pPr>
      <w:r w:rsidDel="00000000" w:rsidR="00000000" w:rsidRPr="00000000">
        <w:rPr>
          <w:color w:val="333333"/>
          <w:shd w:fill="dfdfdf" w:val="clear"/>
          <w:rtl w:val="0"/>
        </w:rPr>
        <w:t xml:space="preserve">11.Suspension from school and all school activities for up to 10 days. A suspended student is prohibited from being on school grounds.</w:t>
      </w:r>
    </w:p>
    <w:p w:rsidR="00000000" w:rsidDel="00000000" w:rsidP="00000000" w:rsidRDefault="00000000" w:rsidRPr="00000000" w14:paraId="00000147">
      <w:pPr>
        <w:ind w:left="600" w:firstLine="0"/>
        <w:rPr>
          <w:color w:val="333333"/>
          <w:shd w:fill="dfdfdf" w:val="clear"/>
        </w:rPr>
      </w:pPr>
      <w:r w:rsidDel="00000000" w:rsidR="00000000" w:rsidRPr="00000000">
        <w:rPr>
          <w:color w:val="333333"/>
          <w:shd w:fill="dfdfdf" w:val="clear"/>
          <w:rtl w:val="0"/>
        </w:rPr>
        <w:t xml:space="preserve">12.Expulsion from school and all school activities for a definite time period not to exceed 2 calendar years. An expelled student is prohibited from being on school grounds.</w:t>
      </w:r>
    </w:p>
    <w:p w:rsidR="00000000" w:rsidDel="00000000" w:rsidP="00000000" w:rsidRDefault="00000000" w:rsidRPr="00000000" w14:paraId="00000148">
      <w:pPr>
        <w:ind w:left="600" w:firstLine="0"/>
        <w:rPr>
          <w:color w:val="333333"/>
          <w:shd w:fill="dfdfdf" w:val="clear"/>
        </w:rPr>
      </w:pPr>
      <w:r w:rsidDel="00000000" w:rsidR="00000000" w:rsidRPr="00000000">
        <w:rPr>
          <w:color w:val="333333"/>
          <w:shd w:fill="dfdfdf" w:val="clear"/>
          <w:rtl w:val="0"/>
        </w:rPr>
        <w:t xml:space="preserve">13.Transfer to an alternative program if the student is expelled or otherwise qualifies for transfer under State law.</w:t>
      </w:r>
    </w:p>
    <w:p w:rsidR="00000000" w:rsidDel="00000000" w:rsidP="00000000" w:rsidRDefault="00000000" w:rsidRPr="00000000" w14:paraId="00000149">
      <w:pPr>
        <w:ind w:left="600" w:firstLine="0"/>
        <w:rPr>
          <w:color w:val="333333"/>
          <w:shd w:fill="dfdfdf" w:val="clear"/>
        </w:rPr>
      </w:pPr>
      <w:r w:rsidDel="00000000" w:rsidR="00000000" w:rsidRPr="00000000">
        <w:rPr>
          <w:color w:val="333333"/>
          <w:shd w:fill="dfdfdf" w:val="clear"/>
          <w:rtl w:val="0"/>
        </w:rPr>
        <w:t xml:space="preserve">14.Notifying juvenile authorities or other law enforcement whenever the conduct involves criminal activity, such as, illegal drugs (controlled substances), “look-alikes,” alcohol or weapons or in other circumstances as authorized by the reciprocal reporting agreement between the District and local law enforcement agencies.</w:t>
      </w:r>
    </w:p>
    <w:p w:rsidR="00000000" w:rsidDel="00000000" w:rsidP="00000000" w:rsidRDefault="00000000" w:rsidRPr="00000000" w14:paraId="0000014A">
      <w:pPr>
        <w:shd w:fill="dfdfdf" w:val="clear"/>
        <w:spacing w:after="160" w:lineRule="auto"/>
        <w:rPr>
          <w:color w:val="333333"/>
          <w:sz w:val="24"/>
          <w:szCs w:val="24"/>
        </w:rPr>
      </w:pPr>
      <w:r w:rsidDel="00000000" w:rsidR="00000000" w:rsidRPr="00000000">
        <w:rPr>
          <w:color w:val="333333"/>
          <w:sz w:val="24"/>
          <w:szCs w:val="24"/>
          <w:rtl w:val="0"/>
        </w:rPr>
        <w:t xml:space="preserve">The above list of disciplinary measures is a range of options that will not always be applicable in every case. In some circumstances, it may not be possible to avoid suspending or expelling a student because behavioral interventions, other than a suspension or expulsion, will not be appropriate and available, and the only reasonable and practical way to resolve the threat and/or address the disruption is a suspension or expulsion.</w:t>
      </w:r>
    </w:p>
    <w:p w:rsidR="00000000" w:rsidDel="00000000" w:rsidP="00000000" w:rsidRDefault="00000000" w:rsidRPr="00000000" w14:paraId="0000014B">
      <w:pPr>
        <w:shd w:fill="dfdfdf" w:val="clear"/>
        <w:spacing w:after="160" w:lineRule="auto"/>
        <w:rPr>
          <w:b w:val="1"/>
          <w:color w:val="333333"/>
          <w:sz w:val="24"/>
          <w:szCs w:val="24"/>
        </w:rPr>
      </w:pPr>
      <w:r w:rsidDel="00000000" w:rsidR="00000000" w:rsidRPr="00000000">
        <w:rPr>
          <w:b w:val="1"/>
          <w:color w:val="333333"/>
          <w:sz w:val="24"/>
          <w:szCs w:val="24"/>
          <w:rtl w:val="0"/>
        </w:rPr>
        <w:t xml:space="preserve">Corporal Punishment</w:t>
      </w:r>
    </w:p>
    <w:p w:rsidR="00000000" w:rsidDel="00000000" w:rsidP="00000000" w:rsidRDefault="00000000" w:rsidRPr="00000000" w14:paraId="0000014C">
      <w:pPr>
        <w:shd w:fill="dfdfdf" w:val="clear"/>
        <w:spacing w:after="160" w:lineRule="auto"/>
        <w:rPr>
          <w:color w:val="333333"/>
          <w:sz w:val="24"/>
          <w:szCs w:val="24"/>
        </w:rPr>
      </w:pPr>
      <w:r w:rsidDel="00000000" w:rsidR="00000000" w:rsidRPr="00000000">
        <w:rPr>
          <w:color w:val="333333"/>
          <w:sz w:val="24"/>
          <w:szCs w:val="24"/>
          <w:rtl w:val="0"/>
        </w:rPr>
        <w:t xml:space="preserve">Corporal punishment is illegal and will not be used.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w:t>
      </w:r>
    </w:p>
    <w:p w:rsidR="00000000" w:rsidDel="00000000" w:rsidP="00000000" w:rsidRDefault="00000000" w:rsidRPr="00000000" w14:paraId="0000014D">
      <w:pPr>
        <w:shd w:fill="dfdfdf" w:val="clear"/>
        <w:spacing w:after="160" w:lineRule="auto"/>
        <w:rPr>
          <w:b w:val="1"/>
          <w:color w:val="333333"/>
          <w:sz w:val="24"/>
          <w:szCs w:val="24"/>
        </w:rPr>
      </w:pPr>
      <w:r w:rsidDel="00000000" w:rsidR="00000000" w:rsidRPr="00000000">
        <w:rPr>
          <w:b w:val="1"/>
          <w:color w:val="333333"/>
          <w:sz w:val="24"/>
          <w:szCs w:val="24"/>
          <w:rtl w:val="0"/>
        </w:rPr>
        <w:t xml:space="preserve">Weapons Prohibition</w:t>
      </w:r>
    </w:p>
    <w:p w:rsidR="00000000" w:rsidDel="00000000" w:rsidP="00000000" w:rsidRDefault="00000000" w:rsidRPr="00000000" w14:paraId="0000014E">
      <w:pPr>
        <w:shd w:fill="dfdfdf" w:val="clear"/>
        <w:spacing w:after="160" w:lineRule="auto"/>
        <w:rPr>
          <w:color w:val="333333"/>
          <w:sz w:val="24"/>
          <w:szCs w:val="24"/>
        </w:rPr>
      </w:pPr>
      <w:r w:rsidDel="00000000" w:rsidR="00000000" w:rsidRPr="00000000">
        <w:rPr>
          <w:color w:val="333333"/>
          <w:sz w:val="24"/>
          <w:szCs w:val="24"/>
          <w:rtl w:val="0"/>
        </w:rPr>
        <w:t xml:space="preserve">A student who is determined to have brought one of the following objects to school, any school-sponsored activity or event, or any activity or event that bears a reasonable relationship to school shall be expelled for a period of not less than one year but not more than 2 calendar years:</w:t>
      </w:r>
    </w:p>
    <w:p w:rsidR="00000000" w:rsidDel="00000000" w:rsidP="00000000" w:rsidRDefault="00000000" w:rsidRPr="00000000" w14:paraId="0000014F">
      <w:pPr>
        <w:shd w:fill="dfdfdf" w:val="clear"/>
        <w:spacing w:after="160" w:lineRule="auto"/>
        <w:rPr>
          <w:color w:val="333333"/>
          <w:sz w:val="24"/>
          <w:szCs w:val="24"/>
        </w:rPr>
      </w:pPr>
      <w:r w:rsidDel="00000000" w:rsidR="00000000" w:rsidRPr="00000000">
        <w:rPr>
          <w:color w:val="333333"/>
          <w:sz w:val="24"/>
          <w:szCs w:val="24"/>
          <w:rtl w:val="0"/>
        </w:rPr>
        <w:t xml:space="preserve">A student who is determined to have brought one of the following objects to school, any school-sponsored activity or event, or any activity or event that bears a reasonable relationship to school shall be expelled for a period of not less than one year but not more than 2 calendar years:</w:t>
      </w:r>
    </w:p>
    <w:p w:rsidR="00000000" w:rsidDel="00000000" w:rsidP="00000000" w:rsidRDefault="00000000" w:rsidRPr="00000000" w14:paraId="00000150">
      <w:pPr>
        <w:shd w:fill="dfdfdf" w:val="clear"/>
        <w:spacing w:after="160" w:lineRule="auto"/>
        <w:rPr>
          <w:color w:val="333333"/>
          <w:sz w:val="24"/>
          <w:szCs w:val="24"/>
        </w:rPr>
      </w:pPr>
      <w:r w:rsidDel="00000000" w:rsidR="00000000" w:rsidRPr="00000000">
        <w:rPr>
          <w:color w:val="333333"/>
          <w:sz w:val="24"/>
          <w:szCs w:val="24"/>
          <w:rtl w:val="0"/>
        </w:rPr>
        <w:t xml:space="preserve">(1) A firearm, meaning any gun, rifle, shotgun, weapon as defined by Section 921 of Title 18 of the Unites States Code, firearm as defined in Section 1.1 of the Firearm Owners Identification Card Act, or firearm as defined in Section 24-1 of the Criminal Code of 1961. The expulsion period may be modified by the superintendent, and the superintendent’s determination may be modified by the board on a case-by-case basis.</w:t>
      </w:r>
    </w:p>
    <w:p w:rsidR="00000000" w:rsidDel="00000000" w:rsidP="00000000" w:rsidRDefault="00000000" w:rsidRPr="00000000" w14:paraId="00000151">
      <w:pPr>
        <w:shd w:fill="dfdfdf" w:val="clear"/>
        <w:spacing w:after="160" w:lineRule="auto"/>
        <w:rPr>
          <w:color w:val="333333"/>
          <w:sz w:val="24"/>
          <w:szCs w:val="24"/>
        </w:rPr>
      </w:pPr>
      <w:r w:rsidDel="00000000" w:rsidR="00000000" w:rsidRPr="00000000">
        <w:rPr>
          <w:color w:val="333333"/>
          <w:sz w:val="24"/>
          <w:szCs w:val="24"/>
          <w:rtl w:val="0"/>
        </w:rPr>
        <w:t xml:space="preserve">(2) A knife, brass knuckles or other knuckle weapon regardless of its composition, a billy club, or any other object if used or attempted to be used to cause bodily harm, including “look alikes” of any firearm as defined above.</w:t>
      </w:r>
    </w:p>
    <w:p w:rsidR="00000000" w:rsidDel="00000000" w:rsidP="00000000" w:rsidRDefault="00000000" w:rsidRPr="00000000" w14:paraId="00000152">
      <w:pPr>
        <w:shd w:fill="dfdfdf" w:val="clear"/>
        <w:spacing w:after="160" w:lineRule="auto"/>
        <w:rPr>
          <w:color w:val="333333"/>
          <w:sz w:val="24"/>
          <w:szCs w:val="24"/>
        </w:rPr>
      </w:pPr>
      <w:r w:rsidDel="00000000" w:rsidR="00000000" w:rsidRPr="00000000">
        <w:rPr>
          <w:color w:val="333333"/>
          <w:sz w:val="24"/>
          <w:szCs w:val="24"/>
          <w:rtl w:val="0"/>
        </w:rPr>
        <w:t xml:space="preserve">The expulsion requirement may be modified by the superintendent, and the superintendent’s determination may be modified by the board on a case-by-case basis.</w:t>
      </w:r>
    </w:p>
    <w:p w:rsidR="00000000" w:rsidDel="00000000" w:rsidP="00000000" w:rsidRDefault="00000000" w:rsidRPr="00000000" w14:paraId="00000153">
      <w:pPr>
        <w:shd w:fill="dfdfdf" w:val="clear"/>
        <w:spacing w:after="160" w:lineRule="auto"/>
        <w:rPr>
          <w:b w:val="1"/>
          <w:color w:val="333333"/>
          <w:sz w:val="24"/>
          <w:szCs w:val="24"/>
        </w:rPr>
      </w:pPr>
      <w:r w:rsidDel="00000000" w:rsidR="00000000" w:rsidRPr="00000000">
        <w:rPr>
          <w:b w:val="1"/>
          <w:color w:val="333333"/>
          <w:sz w:val="24"/>
          <w:szCs w:val="24"/>
          <w:rtl w:val="0"/>
        </w:rPr>
        <w:t xml:space="preserve">Gang &amp; Gang Activity Prohibited</w:t>
      </w:r>
    </w:p>
    <w:p w:rsidR="00000000" w:rsidDel="00000000" w:rsidP="00000000" w:rsidRDefault="00000000" w:rsidRPr="00000000" w14:paraId="00000154">
      <w:pPr>
        <w:shd w:fill="dfdfdf" w:val="clear"/>
        <w:spacing w:after="160" w:lineRule="auto"/>
        <w:rPr>
          <w:color w:val="333333"/>
          <w:sz w:val="24"/>
          <w:szCs w:val="24"/>
        </w:rPr>
      </w:pPr>
      <w:r w:rsidDel="00000000" w:rsidR="00000000" w:rsidRPr="00000000">
        <w:rPr>
          <w:color w:val="333333"/>
          <w:sz w:val="24"/>
          <w:szCs w:val="24"/>
          <w:rtl w:val="0"/>
        </w:rPr>
        <w:t xml:space="preserve">“Gang”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000000" w:rsidDel="00000000" w:rsidP="00000000" w:rsidRDefault="00000000" w:rsidRPr="00000000" w14:paraId="00000155">
      <w:pPr>
        <w:shd w:fill="dfdfdf" w:val="clear"/>
        <w:spacing w:after="160" w:lineRule="auto"/>
        <w:rPr>
          <w:b w:val="1"/>
          <w:color w:val="333333"/>
          <w:sz w:val="24"/>
          <w:szCs w:val="24"/>
        </w:rPr>
      </w:pPr>
      <w:r w:rsidDel="00000000" w:rsidR="00000000" w:rsidRPr="00000000">
        <w:rPr>
          <w:b w:val="1"/>
          <w:color w:val="333333"/>
          <w:sz w:val="24"/>
          <w:szCs w:val="24"/>
          <w:rtl w:val="0"/>
        </w:rPr>
        <w:t xml:space="preserve">Re-Engagement of Returning Students</w:t>
      </w:r>
    </w:p>
    <w:p w:rsidR="00000000" w:rsidDel="00000000" w:rsidP="00000000" w:rsidRDefault="00000000" w:rsidRPr="00000000" w14:paraId="00000156">
      <w:pPr>
        <w:shd w:fill="dfdfdf" w:val="clear"/>
        <w:spacing w:after="160" w:lineRule="auto"/>
        <w:rPr>
          <w:color w:val="333333"/>
          <w:sz w:val="24"/>
          <w:szCs w:val="24"/>
        </w:rPr>
      </w:pPr>
      <w:r w:rsidDel="00000000" w:rsidR="00000000" w:rsidRPr="00000000">
        <w:rPr>
          <w:color w:val="333333"/>
          <w:sz w:val="24"/>
          <w:szCs w:val="24"/>
          <w:rtl w:val="0"/>
        </w:rPr>
        <w:t xml:space="preserve">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w:t>
      </w:r>
    </w:p>
    <w:p w:rsidR="00000000" w:rsidDel="00000000" w:rsidP="00000000" w:rsidRDefault="00000000" w:rsidRPr="00000000" w14:paraId="00000157">
      <w:pPr>
        <w:shd w:fill="ffffff" w:val="clear"/>
        <w:spacing w:after="16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158">
      <w:pPr>
        <w:pStyle w:val="Heading1"/>
        <w:keepNext w:val="0"/>
        <w:keepLines w:val="0"/>
        <w:spacing w:before="480" w:lineRule="auto"/>
        <w:jc w:val="center"/>
        <w:rPr>
          <w:b w:val="1"/>
          <w:sz w:val="36"/>
          <w:szCs w:val="36"/>
        </w:rPr>
      </w:pPr>
      <w:bookmarkStart w:colFirst="0" w:colLast="0" w:name="_ejecfgjdca2o" w:id="1"/>
      <w:bookmarkEnd w:id="1"/>
      <w:r w:rsidDel="00000000" w:rsidR="00000000" w:rsidRPr="00000000">
        <w:rPr>
          <w:b w:val="1"/>
          <w:sz w:val="36"/>
          <w:szCs w:val="36"/>
          <w:rtl w:val="0"/>
        </w:rPr>
        <w:t xml:space="preserve"> </w:t>
      </w:r>
    </w:p>
    <w:p w:rsidR="00000000" w:rsidDel="00000000" w:rsidP="00000000" w:rsidRDefault="00000000" w:rsidRPr="00000000" w14:paraId="00000159">
      <w:pPr>
        <w:pStyle w:val="Heading1"/>
        <w:keepNext w:val="0"/>
        <w:keepLines w:val="0"/>
        <w:spacing w:before="480" w:lineRule="auto"/>
        <w:jc w:val="center"/>
        <w:rPr>
          <w:b w:val="1"/>
          <w:sz w:val="36"/>
          <w:szCs w:val="36"/>
        </w:rPr>
      </w:pPr>
      <w:bookmarkStart w:colFirst="0" w:colLast="0" w:name="_fh9mq6gc40ks" w:id="2"/>
      <w:bookmarkEnd w:id="2"/>
      <w:r w:rsidDel="00000000" w:rsidR="00000000" w:rsidRPr="00000000">
        <w:rPr>
          <w:b w:val="1"/>
          <w:sz w:val="36"/>
          <w:szCs w:val="36"/>
          <w:rtl w:val="0"/>
        </w:rPr>
        <w:t xml:space="preserve">SPECIAL STUDY HALLS</w:t>
      </w:r>
    </w:p>
    <w:p w:rsidR="00000000" w:rsidDel="00000000" w:rsidP="00000000" w:rsidRDefault="00000000" w:rsidRPr="00000000" w14:paraId="0000015A">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5B">
      <w:pPr>
        <w:jc w:val="both"/>
        <w:rPr>
          <w:sz w:val="24"/>
          <w:szCs w:val="24"/>
        </w:rPr>
      </w:pPr>
      <w:r w:rsidDel="00000000" w:rsidR="00000000" w:rsidRPr="00000000">
        <w:rPr>
          <w:sz w:val="24"/>
          <w:szCs w:val="24"/>
          <w:rtl w:val="0"/>
        </w:rPr>
        <w:t xml:space="preserve">A special room is provided and a </w:t>
      </w:r>
      <w:r w:rsidDel="00000000" w:rsidR="00000000" w:rsidRPr="00000000">
        <w:rPr>
          <w:sz w:val="24"/>
          <w:szCs w:val="24"/>
          <w:shd w:fill="dfdfdf" w:val="clear"/>
          <w:rtl w:val="0"/>
        </w:rPr>
        <w:t xml:space="preserve">staff </w:t>
      </w:r>
      <w:r w:rsidDel="00000000" w:rsidR="00000000" w:rsidRPr="00000000">
        <w:rPr>
          <w:sz w:val="24"/>
          <w:szCs w:val="24"/>
          <w:rtl w:val="0"/>
        </w:rPr>
        <w:t xml:space="preserve">member is designated for the Special Study Hall. Students are assigned to the study hall by staff for a special reason such as schoolwork completion, recovering from illness, under medication, or injured.  A note signed by the parent or doctor is required for most health-related cases.  A parent note is good for up to three days; then, a physician's note is required for additional time in study hall.  </w:t>
      </w:r>
    </w:p>
    <w:p w:rsidR="00000000" w:rsidDel="00000000" w:rsidP="00000000" w:rsidRDefault="00000000" w:rsidRPr="00000000" w14:paraId="0000015C">
      <w:pPr>
        <w:rPr>
          <w:sz w:val="24"/>
          <w:szCs w:val="24"/>
        </w:rPr>
      </w:pPr>
      <w:r w:rsidDel="00000000" w:rsidR="00000000" w:rsidRPr="00000000">
        <w:rPr>
          <w:sz w:val="24"/>
          <w:szCs w:val="24"/>
          <w:rtl w:val="0"/>
        </w:rPr>
        <w:t xml:space="preserve"> </w:t>
      </w:r>
    </w:p>
    <w:p w:rsidR="00000000" w:rsidDel="00000000" w:rsidP="00000000" w:rsidRDefault="00000000" w:rsidRPr="00000000" w14:paraId="0000015D">
      <w:pPr>
        <w:pStyle w:val="Heading1"/>
        <w:keepNext w:val="0"/>
        <w:keepLines w:val="0"/>
        <w:spacing w:before="480" w:lineRule="auto"/>
        <w:jc w:val="center"/>
        <w:rPr>
          <w:b w:val="1"/>
          <w:sz w:val="36"/>
          <w:szCs w:val="36"/>
        </w:rPr>
      </w:pPr>
      <w:bookmarkStart w:colFirst="0" w:colLast="0" w:name="_tgcrsp3xn26p" w:id="3"/>
      <w:bookmarkEnd w:id="3"/>
      <w:r w:rsidDel="00000000" w:rsidR="00000000" w:rsidRPr="00000000">
        <w:rPr>
          <w:b w:val="1"/>
          <w:sz w:val="36"/>
          <w:szCs w:val="36"/>
          <w:rtl w:val="0"/>
        </w:rPr>
        <w:t xml:space="preserve"> </w:t>
      </w:r>
    </w:p>
    <w:p w:rsidR="00000000" w:rsidDel="00000000" w:rsidP="00000000" w:rsidRDefault="00000000" w:rsidRPr="00000000" w14:paraId="0000015E">
      <w:pPr>
        <w:pStyle w:val="Heading1"/>
        <w:keepNext w:val="0"/>
        <w:keepLines w:val="0"/>
        <w:spacing w:before="480" w:lineRule="auto"/>
        <w:jc w:val="center"/>
        <w:rPr>
          <w:b w:val="1"/>
          <w:sz w:val="36"/>
          <w:szCs w:val="36"/>
        </w:rPr>
      </w:pPr>
      <w:bookmarkStart w:colFirst="0" w:colLast="0" w:name="_juu2p39ehlc7" w:id="4"/>
      <w:bookmarkEnd w:id="4"/>
      <w:r w:rsidDel="00000000" w:rsidR="00000000" w:rsidRPr="00000000">
        <w:rPr>
          <w:b w:val="1"/>
          <w:sz w:val="36"/>
          <w:szCs w:val="36"/>
          <w:rtl w:val="0"/>
        </w:rPr>
        <w:t xml:space="preserve"> </w:t>
      </w:r>
    </w:p>
    <w:p w:rsidR="00000000" w:rsidDel="00000000" w:rsidP="00000000" w:rsidRDefault="00000000" w:rsidRPr="00000000" w14:paraId="0000015F">
      <w:pPr>
        <w:pStyle w:val="Heading1"/>
        <w:keepNext w:val="0"/>
        <w:keepLines w:val="0"/>
        <w:spacing w:before="480" w:lineRule="auto"/>
        <w:jc w:val="center"/>
        <w:rPr>
          <w:b w:val="1"/>
          <w:sz w:val="36"/>
          <w:szCs w:val="36"/>
        </w:rPr>
      </w:pPr>
      <w:bookmarkStart w:colFirst="0" w:colLast="0" w:name="_6yqoc7qta054" w:id="5"/>
      <w:bookmarkEnd w:id="5"/>
      <w:r w:rsidDel="00000000" w:rsidR="00000000" w:rsidRPr="00000000">
        <w:rPr>
          <w:b w:val="1"/>
          <w:sz w:val="36"/>
          <w:szCs w:val="36"/>
          <w:rtl w:val="0"/>
        </w:rPr>
        <w:t xml:space="preserve">PERSONAL PROPERTY</w:t>
      </w:r>
    </w:p>
    <w:p w:rsidR="00000000" w:rsidDel="00000000" w:rsidP="00000000" w:rsidRDefault="00000000" w:rsidRPr="00000000" w14:paraId="00000160">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61">
      <w:pPr>
        <w:jc w:val="both"/>
        <w:rPr>
          <w:sz w:val="24"/>
          <w:szCs w:val="24"/>
        </w:rPr>
      </w:pPr>
      <w:r w:rsidDel="00000000" w:rsidR="00000000" w:rsidRPr="00000000">
        <w:rPr>
          <w:sz w:val="24"/>
          <w:szCs w:val="24"/>
          <w:rtl w:val="0"/>
        </w:rPr>
        <w:t xml:space="preserve">Students are responsible for their own property and the school shall not be responsible for lost, stolen, or damaged property. For your child's own protection and for the best interest of your child's education, do not permit your child to bring personal property or large sums of money to school.  </w:t>
      </w:r>
    </w:p>
    <w:p w:rsidR="00000000" w:rsidDel="00000000" w:rsidP="00000000" w:rsidRDefault="00000000" w:rsidRPr="00000000" w14:paraId="00000162">
      <w:pPr>
        <w:rPr>
          <w:sz w:val="24"/>
          <w:szCs w:val="24"/>
        </w:rPr>
      </w:pPr>
      <w:r w:rsidDel="00000000" w:rsidR="00000000" w:rsidRPr="00000000">
        <w:rPr>
          <w:sz w:val="24"/>
          <w:szCs w:val="24"/>
          <w:rtl w:val="0"/>
        </w:rPr>
        <w:t xml:space="preserve"> </w:t>
      </w:r>
    </w:p>
    <w:p w:rsidR="00000000" w:rsidDel="00000000" w:rsidP="00000000" w:rsidRDefault="00000000" w:rsidRPr="00000000" w14:paraId="00000163">
      <w:pPr>
        <w:pStyle w:val="Heading1"/>
        <w:keepNext w:val="0"/>
        <w:keepLines w:val="0"/>
        <w:spacing w:before="480" w:lineRule="auto"/>
        <w:jc w:val="center"/>
        <w:rPr>
          <w:b w:val="1"/>
          <w:sz w:val="36"/>
          <w:szCs w:val="36"/>
        </w:rPr>
      </w:pPr>
      <w:bookmarkStart w:colFirst="0" w:colLast="0" w:name="_r5gzivtmjop0" w:id="6"/>
      <w:bookmarkEnd w:id="6"/>
      <w:r w:rsidDel="00000000" w:rsidR="00000000" w:rsidRPr="00000000">
        <w:rPr>
          <w:b w:val="1"/>
          <w:sz w:val="36"/>
          <w:szCs w:val="36"/>
          <w:rtl w:val="0"/>
        </w:rPr>
        <w:t xml:space="preserve">SCHOOL PROPERTY</w:t>
      </w:r>
    </w:p>
    <w:p w:rsidR="00000000" w:rsidDel="00000000" w:rsidP="00000000" w:rsidRDefault="00000000" w:rsidRPr="00000000" w14:paraId="00000164">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65">
      <w:pPr>
        <w:jc w:val="both"/>
        <w:rPr>
          <w:sz w:val="24"/>
          <w:szCs w:val="24"/>
        </w:rPr>
      </w:pPr>
      <w:r w:rsidDel="00000000" w:rsidR="00000000" w:rsidRPr="00000000">
        <w:rPr>
          <w:sz w:val="24"/>
          <w:szCs w:val="24"/>
          <w:rtl w:val="0"/>
        </w:rPr>
        <w:t xml:space="preserve">Students will be held responsible for property of the school that is issued to them, such as books, library materials, etc.</w:t>
      </w:r>
      <w:r w:rsidDel="00000000" w:rsidR="00000000" w:rsidRPr="00000000">
        <w:rPr>
          <w:sz w:val="24"/>
          <w:szCs w:val="24"/>
          <w:u w:val="single"/>
          <w:rtl w:val="0"/>
        </w:rPr>
        <w:t xml:space="preserve">  </w:t>
      </w:r>
      <w:r w:rsidDel="00000000" w:rsidR="00000000" w:rsidRPr="00000000">
        <w:rPr>
          <w:sz w:val="24"/>
          <w:szCs w:val="24"/>
          <w:rtl w:val="0"/>
        </w:rPr>
        <w:t xml:space="preserve">Intentional breakage or damage of school property are causes for discipline.  In addition to the discipline, each student found guilty of intentional damage to school property shall be charged a fee for repair or replacement.</w:t>
      </w:r>
    </w:p>
    <w:p w:rsidR="00000000" w:rsidDel="00000000" w:rsidP="00000000" w:rsidRDefault="00000000" w:rsidRPr="00000000" w14:paraId="00000166">
      <w:pPr>
        <w:jc w:val="both"/>
        <w:rPr>
          <w:sz w:val="24"/>
          <w:szCs w:val="24"/>
        </w:rPr>
      </w:pPr>
      <w:r w:rsidDel="00000000" w:rsidR="00000000" w:rsidRPr="00000000">
        <w:rPr>
          <w:sz w:val="24"/>
          <w:szCs w:val="24"/>
          <w:rtl w:val="0"/>
        </w:rPr>
        <w:t xml:space="preserve">Student desks are subject to search by school officials.  School officials may inspect and search school property and equipment owned or controlled by the school.  Students have no reasonable expectation of privacy in this area.  </w:t>
      </w:r>
    </w:p>
    <w:p w:rsidR="00000000" w:rsidDel="00000000" w:rsidP="00000000" w:rsidRDefault="00000000" w:rsidRPr="00000000" w14:paraId="00000167">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168">
      <w:pPr>
        <w:jc w:val="center"/>
        <w:rPr>
          <w:b w:val="1"/>
          <w:sz w:val="36"/>
          <w:szCs w:val="36"/>
        </w:rPr>
      </w:pPr>
      <w:r w:rsidDel="00000000" w:rsidR="00000000" w:rsidRPr="00000000">
        <w:rPr>
          <w:b w:val="1"/>
          <w:sz w:val="36"/>
          <w:szCs w:val="36"/>
          <w:rtl w:val="0"/>
        </w:rPr>
        <w:t xml:space="preserve">STUDENT DAY</w:t>
      </w:r>
    </w:p>
    <w:p w:rsidR="00000000" w:rsidDel="00000000" w:rsidP="00000000" w:rsidRDefault="00000000" w:rsidRPr="00000000" w14:paraId="00000169">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16A">
      <w:pPr>
        <w:jc w:val="both"/>
        <w:rPr>
          <w:sz w:val="24"/>
          <w:szCs w:val="24"/>
        </w:rPr>
      </w:pPr>
      <w:r w:rsidDel="00000000" w:rsidR="00000000" w:rsidRPr="00000000">
        <w:rPr>
          <w:sz w:val="24"/>
          <w:szCs w:val="24"/>
          <w:rtl w:val="0"/>
        </w:rPr>
        <w:t xml:space="preserve">Students should not arrive at school earlier than </w:t>
      </w:r>
      <w:r w:rsidDel="00000000" w:rsidR="00000000" w:rsidRPr="00000000">
        <w:rPr>
          <w:sz w:val="24"/>
          <w:szCs w:val="24"/>
          <w:shd w:fill="dfdfdf" w:val="clear"/>
          <w:rtl w:val="0"/>
        </w:rPr>
        <w:t xml:space="preserve">7:45 am</w:t>
      </w:r>
      <w:r w:rsidDel="00000000" w:rsidR="00000000" w:rsidRPr="00000000">
        <w:rPr>
          <w:sz w:val="24"/>
          <w:szCs w:val="24"/>
          <w:rtl w:val="0"/>
        </w:rPr>
        <w:t xml:space="preserve">.  Teachers will not be on duty until that time and any student arriving earlier than 7:45 am will not be supervised.   The first class begins at </w:t>
      </w:r>
      <w:r w:rsidDel="00000000" w:rsidR="00000000" w:rsidRPr="00000000">
        <w:rPr>
          <w:sz w:val="24"/>
          <w:szCs w:val="24"/>
          <w:shd w:fill="dfdfdf" w:val="clear"/>
          <w:rtl w:val="0"/>
        </w:rPr>
        <w:t xml:space="preserve">8:20 am</w:t>
      </w:r>
      <w:r w:rsidDel="00000000" w:rsidR="00000000" w:rsidRPr="00000000">
        <w:rPr>
          <w:sz w:val="24"/>
          <w:szCs w:val="24"/>
          <w:rtl w:val="0"/>
        </w:rPr>
        <w:t xml:space="preserve">.  The student day is over at 3:15 pm. The building is normally closed at 3:45 pm for cleaning.</w:t>
      </w:r>
    </w:p>
    <w:p w:rsidR="00000000" w:rsidDel="00000000" w:rsidP="00000000" w:rsidRDefault="00000000" w:rsidRPr="00000000" w14:paraId="0000016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6C">
      <w:pPr>
        <w:jc w:val="center"/>
        <w:rPr>
          <w:b w:val="1"/>
          <w:sz w:val="36"/>
          <w:szCs w:val="36"/>
        </w:rPr>
      </w:pPr>
      <w:r w:rsidDel="00000000" w:rsidR="00000000" w:rsidRPr="00000000">
        <w:rPr>
          <w:b w:val="1"/>
          <w:sz w:val="36"/>
          <w:szCs w:val="36"/>
          <w:rtl w:val="0"/>
        </w:rPr>
        <w:t xml:space="preserve">BUS STUDENTS</w:t>
      </w:r>
    </w:p>
    <w:p w:rsidR="00000000" w:rsidDel="00000000" w:rsidP="00000000" w:rsidRDefault="00000000" w:rsidRPr="00000000" w14:paraId="0000016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6E">
      <w:pPr>
        <w:jc w:val="both"/>
        <w:rPr>
          <w:sz w:val="24"/>
          <w:szCs w:val="24"/>
        </w:rPr>
      </w:pPr>
      <w:r w:rsidDel="00000000" w:rsidR="00000000" w:rsidRPr="00000000">
        <w:rPr>
          <w:sz w:val="24"/>
          <w:szCs w:val="24"/>
          <w:rtl w:val="0"/>
        </w:rPr>
        <w:t xml:space="preserve">Bus students are expected to follow the rules and regulations the same as if they are in school.  Students who demonstrate a lack of respect for the rules shall be disciplined as per School Board policy.</w:t>
      </w:r>
    </w:p>
    <w:p w:rsidR="00000000" w:rsidDel="00000000" w:rsidP="00000000" w:rsidRDefault="00000000" w:rsidRPr="00000000" w14:paraId="0000016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70">
      <w:pPr>
        <w:jc w:val="both"/>
        <w:rPr>
          <w:b w:val="1"/>
          <w:i w:val="1"/>
          <w:sz w:val="24"/>
          <w:szCs w:val="24"/>
        </w:rPr>
      </w:pPr>
      <w:r w:rsidDel="00000000" w:rsidR="00000000" w:rsidRPr="00000000">
        <w:rPr>
          <w:b w:val="1"/>
          <w:i w:val="1"/>
          <w:sz w:val="24"/>
          <w:szCs w:val="24"/>
          <w:rtl w:val="0"/>
        </w:rPr>
        <w:t xml:space="preserve">PICK UP AND DROP OFF POINTS</w:t>
      </w:r>
    </w:p>
    <w:p w:rsidR="00000000" w:rsidDel="00000000" w:rsidP="00000000" w:rsidRDefault="00000000" w:rsidRPr="00000000" w14:paraId="00000171">
      <w:pPr>
        <w:jc w:val="both"/>
        <w:rPr>
          <w:sz w:val="24"/>
          <w:szCs w:val="24"/>
        </w:rPr>
      </w:pPr>
      <w:r w:rsidDel="00000000" w:rsidR="00000000" w:rsidRPr="00000000">
        <w:rPr>
          <w:sz w:val="24"/>
          <w:szCs w:val="24"/>
          <w:rtl w:val="0"/>
        </w:rPr>
        <w:t xml:space="preserve">Each student is assigned to a bus and is to be picked up and dropped off at a place designated by the school.  There shall be no exceptions to this unless the parent sends a written note to the school requesting that their student shall be dropped off or picked up at a location other than the one specified by the school.</w:t>
      </w:r>
    </w:p>
    <w:p w:rsidR="00000000" w:rsidDel="00000000" w:rsidP="00000000" w:rsidRDefault="00000000" w:rsidRPr="00000000" w14:paraId="0000017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73">
      <w:pPr>
        <w:jc w:val="both"/>
        <w:rPr>
          <w:sz w:val="24"/>
          <w:szCs w:val="24"/>
        </w:rPr>
      </w:pPr>
      <w:r w:rsidDel="00000000" w:rsidR="00000000" w:rsidRPr="00000000">
        <w:rPr>
          <w:sz w:val="24"/>
          <w:szCs w:val="24"/>
          <w:rtl w:val="0"/>
        </w:rPr>
        <w:t xml:space="preserve">Students who do not qualify for a bus ride must have prior approval from the office to ride a bus.</w:t>
      </w:r>
    </w:p>
    <w:p w:rsidR="00000000" w:rsidDel="00000000" w:rsidP="00000000" w:rsidRDefault="00000000" w:rsidRPr="00000000" w14:paraId="0000017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7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76">
      <w:pPr>
        <w:jc w:val="center"/>
        <w:rPr>
          <w:b w:val="1"/>
          <w:sz w:val="36"/>
          <w:szCs w:val="36"/>
        </w:rPr>
      </w:pPr>
      <w:r w:rsidDel="00000000" w:rsidR="00000000" w:rsidRPr="00000000">
        <w:rPr>
          <w:b w:val="1"/>
          <w:sz w:val="36"/>
          <w:szCs w:val="36"/>
          <w:rtl w:val="0"/>
        </w:rPr>
        <w:t xml:space="preserve">SCHOOL TELEPHONE</w:t>
      </w:r>
    </w:p>
    <w:p w:rsidR="00000000" w:rsidDel="00000000" w:rsidP="00000000" w:rsidRDefault="00000000" w:rsidRPr="00000000" w14:paraId="00000177">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78">
      <w:pPr>
        <w:jc w:val="both"/>
        <w:rPr>
          <w:sz w:val="24"/>
          <w:szCs w:val="24"/>
        </w:rPr>
      </w:pPr>
      <w:r w:rsidDel="00000000" w:rsidR="00000000" w:rsidRPr="00000000">
        <w:rPr>
          <w:sz w:val="24"/>
          <w:szCs w:val="24"/>
          <w:rtl w:val="0"/>
        </w:rPr>
        <w:t xml:space="preserve">The school telephone is a business phone. Students are not permitted to use the school phone during the student day except for emergencies. Students will not be called to the phone during the day except for emergencies.</w:t>
      </w:r>
    </w:p>
    <w:p w:rsidR="00000000" w:rsidDel="00000000" w:rsidP="00000000" w:rsidRDefault="00000000" w:rsidRPr="00000000" w14:paraId="0000017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7A">
      <w:pPr>
        <w:jc w:val="center"/>
        <w:rPr>
          <w:b w:val="1"/>
          <w:sz w:val="36"/>
          <w:szCs w:val="36"/>
        </w:rPr>
      </w:pPr>
      <w:r w:rsidDel="00000000" w:rsidR="00000000" w:rsidRPr="00000000">
        <w:rPr>
          <w:b w:val="1"/>
          <w:sz w:val="36"/>
          <w:szCs w:val="36"/>
          <w:rtl w:val="0"/>
        </w:rPr>
        <w:t xml:space="preserve">PROMOTION</w:t>
      </w:r>
    </w:p>
    <w:p w:rsidR="00000000" w:rsidDel="00000000" w:rsidP="00000000" w:rsidRDefault="00000000" w:rsidRPr="00000000" w14:paraId="0000017B">
      <w:pPr>
        <w:shd w:fill="dfdfdf" w:val="clear"/>
        <w:spacing w:after="160" w:lineRule="auto"/>
        <w:rPr>
          <w:color w:val="333333"/>
          <w:sz w:val="24"/>
          <w:szCs w:val="24"/>
        </w:rPr>
      </w:pPr>
      <w:r w:rsidDel="00000000" w:rsidR="00000000" w:rsidRPr="00000000">
        <w:rPr>
          <w:color w:val="333333"/>
          <w:sz w:val="24"/>
          <w:szCs w:val="24"/>
          <w:rtl w:val="0"/>
        </w:rPr>
        <w:t xml:space="preserve">School report cards are issued to students on a ___</w:t>
      </w:r>
      <w:r w:rsidDel="00000000" w:rsidR="00000000" w:rsidRPr="00000000">
        <w:rPr>
          <w:color w:val="333333"/>
          <w:sz w:val="24"/>
          <w:szCs w:val="24"/>
          <w:u w:val="single"/>
          <w:rtl w:val="0"/>
        </w:rPr>
        <w:t xml:space="preserve">QUARTERLY</w:t>
      </w:r>
      <w:r w:rsidDel="00000000" w:rsidR="00000000" w:rsidRPr="00000000">
        <w:rPr>
          <w:color w:val="333333"/>
          <w:sz w:val="24"/>
          <w:szCs w:val="24"/>
          <w:rtl w:val="0"/>
        </w:rPr>
        <w:t xml:space="preserve">_______ basis. For questions regarding grades, please contact the classroom teacher.</w:t>
      </w:r>
    </w:p>
    <w:p w:rsidR="00000000" w:rsidDel="00000000" w:rsidP="00000000" w:rsidRDefault="00000000" w:rsidRPr="00000000" w14:paraId="0000017C">
      <w:pPr>
        <w:shd w:fill="dfdfdf" w:val="clear"/>
        <w:spacing w:after="160" w:lineRule="auto"/>
        <w:rPr>
          <w:color w:val="333333"/>
          <w:sz w:val="24"/>
          <w:szCs w:val="24"/>
        </w:rPr>
      </w:pPr>
      <w:r w:rsidDel="00000000" w:rsidR="00000000" w:rsidRPr="00000000">
        <w:rPr>
          <w:color w:val="333333"/>
          <w:sz w:val="24"/>
          <w:szCs w:val="24"/>
          <w:rtl w:val="0"/>
        </w:rPr>
        <w:t xml:space="preserve">The decision to promote a student to the next grade level is based on successful completion of the curriculum, attendance, performance on standardized tests and other testing. A student will not be promoted based upon age or any other social reason not related to academic performance.</w:t>
      </w:r>
    </w:p>
    <w:p w:rsidR="00000000" w:rsidDel="00000000" w:rsidP="00000000" w:rsidRDefault="00000000" w:rsidRPr="00000000" w14:paraId="0000017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7E">
      <w:pPr>
        <w:pStyle w:val="Heading1"/>
        <w:keepNext w:val="0"/>
        <w:keepLines w:val="0"/>
        <w:spacing w:before="480" w:lineRule="auto"/>
        <w:jc w:val="center"/>
        <w:rPr>
          <w:b w:val="1"/>
          <w:sz w:val="36"/>
          <w:szCs w:val="36"/>
        </w:rPr>
      </w:pPr>
      <w:bookmarkStart w:colFirst="0" w:colLast="0" w:name="_26twi8x256yb" w:id="7"/>
      <w:bookmarkEnd w:id="7"/>
      <w:r w:rsidDel="00000000" w:rsidR="00000000" w:rsidRPr="00000000">
        <w:rPr>
          <w:b w:val="1"/>
          <w:sz w:val="36"/>
          <w:szCs w:val="36"/>
          <w:rtl w:val="0"/>
        </w:rPr>
        <w:t xml:space="preserve">SPECIAL EDUCATION SERVICES</w:t>
      </w:r>
    </w:p>
    <w:p w:rsidR="00000000" w:rsidDel="00000000" w:rsidP="00000000" w:rsidRDefault="00000000" w:rsidRPr="00000000" w14:paraId="0000017F">
      <w:pPr>
        <w:rPr>
          <w:sz w:val="24"/>
          <w:szCs w:val="24"/>
        </w:rPr>
      </w:pPr>
      <w:r w:rsidDel="00000000" w:rsidR="00000000" w:rsidRPr="00000000">
        <w:rPr>
          <w:sz w:val="24"/>
          <w:szCs w:val="24"/>
          <w:rtl w:val="0"/>
        </w:rPr>
        <w:t xml:space="preserve"> </w:t>
      </w:r>
    </w:p>
    <w:p w:rsidR="00000000" w:rsidDel="00000000" w:rsidP="00000000" w:rsidRDefault="00000000" w:rsidRPr="00000000" w14:paraId="00000180">
      <w:pPr>
        <w:jc w:val="both"/>
        <w:rPr>
          <w:sz w:val="24"/>
          <w:szCs w:val="24"/>
        </w:rPr>
      </w:pPr>
      <w:r w:rsidDel="00000000" w:rsidR="00000000" w:rsidRPr="00000000">
        <w:rPr>
          <w:sz w:val="24"/>
          <w:szCs w:val="24"/>
          <w:rtl w:val="0"/>
        </w:rPr>
        <w:t xml:space="preserve">District 202 provides a full range of programs designed for the handicapped student.  At the St. Elmo site we offer a cross categorical program and a speech program.  Special education programs are provided for those who qualify after professional determination and parent consent.</w:t>
      </w:r>
    </w:p>
    <w:p w:rsidR="00000000" w:rsidDel="00000000" w:rsidP="00000000" w:rsidRDefault="00000000" w:rsidRPr="00000000" w14:paraId="00000181">
      <w:pPr>
        <w:jc w:val="both"/>
        <w:rPr>
          <w:sz w:val="24"/>
          <w:szCs w:val="24"/>
        </w:rPr>
      </w:pPr>
      <w:r w:rsidDel="00000000" w:rsidR="00000000" w:rsidRPr="00000000">
        <w:rPr>
          <w:sz w:val="24"/>
          <w:szCs w:val="24"/>
          <w:rtl w:val="0"/>
        </w:rPr>
        <w:t xml:space="preserve">Other Special Education classes for those who qualify are available through Mid-State Special Education in Vandalia from pre-school through senior high school.  The school district provides or pays for the transportation of these students.</w:t>
      </w:r>
    </w:p>
    <w:p w:rsidR="00000000" w:rsidDel="00000000" w:rsidP="00000000" w:rsidRDefault="00000000" w:rsidRPr="00000000" w14:paraId="0000018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83">
      <w:pPr>
        <w:jc w:val="center"/>
        <w:rPr>
          <w:b w:val="1"/>
          <w:sz w:val="36"/>
          <w:szCs w:val="36"/>
        </w:rPr>
      </w:pPr>
      <w:r w:rsidDel="00000000" w:rsidR="00000000" w:rsidRPr="00000000">
        <w:rPr>
          <w:b w:val="1"/>
          <w:sz w:val="36"/>
          <w:szCs w:val="36"/>
          <w:rtl w:val="0"/>
        </w:rPr>
        <w:t xml:space="preserve">FEES</w:t>
      </w:r>
    </w:p>
    <w:p w:rsidR="00000000" w:rsidDel="00000000" w:rsidP="00000000" w:rsidRDefault="00000000" w:rsidRPr="00000000" w14:paraId="00000184">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185">
      <w:pPr>
        <w:rPr>
          <w:sz w:val="24"/>
          <w:szCs w:val="24"/>
        </w:rPr>
      </w:pPr>
      <w:r w:rsidDel="00000000" w:rsidR="00000000" w:rsidRPr="00000000">
        <w:rPr>
          <w:sz w:val="24"/>
          <w:szCs w:val="24"/>
          <w:rtl w:val="0"/>
        </w:rPr>
        <w:t xml:space="preserve">A book rental fee for all students is charged to help offset the high cost of textbooks.  Students who damage a book beyond reasonable use will be assessed a fee to replace the textbook.</w:t>
      </w:r>
    </w:p>
    <w:p w:rsidR="00000000" w:rsidDel="00000000" w:rsidP="00000000" w:rsidRDefault="00000000" w:rsidRPr="00000000" w14:paraId="00000186">
      <w:pPr>
        <w:rPr>
          <w:sz w:val="24"/>
          <w:szCs w:val="24"/>
        </w:rPr>
      </w:pPr>
      <w:r w:rsidDel="00000000" w:rsidR="00000000" w:rsidRPr="00000000">
        <w:rPr>
          <w:sz w:val="24"/>
          <w:szCs w:val="24"/>
          <w:rtl w:val="0"/>
        </w:rPr>
        <w:t xml:space="preserve"> </w:t>
      </w:r>
    </w:p>
    <w:p w:rsidR="00000000" w:rsidDel="00000000" w:rsidP="00000000" w:rsidRDefault="00000000" w:rsidRPr="00000000" w14:paraId="00000187">
      <w:pPr>
        <w:rPr>
          <w:sz w:val="24"/>
          <w:szCs w:val="24"/>
        </w:rPr>
      </w:pPr>
      <w:r w:rsidDel="00000000" w:rsidR="00000000" w:rsidRPr="00000000">
        <w:rPr>
          <w:sz w:val="24"/>
          <w:szCs w:val="24"/>
          <w:rtl w:val="0"/>
        </w:rPr>
        <w:t xml:space="preserve"> </w:t>
      </w:r>
    </w:p>
    <w:p w:rsidR="00000000" w:rsidDel="00000000" w:rsidP="00000000" w:rsidRDefault="00000000" w:rsidRPr="00000000" w14:paraId="00000188">
      <w:pPr>
        <w:jc w:val="center"/>
        <w:rPr>
          <w:b w:val="1"/>
          <w:sz w:val="36"/>
          <w:szCs w:val="36"/>
        </w:rPr>
      </w:pPr>
      <w:r w:rsidDel="00000000" w:rsidR="00000000" w:rsidRPr="00000000">
        <w:rPr>
          <w:b w:val="1"/>
          <w:sz w:val="36"/>
          <w:szCs w:val="36"/>
          <w:rtl w:val="0"/>
        </w:rPr>
        <w:t xml:space="preserve">SCHOOL INSURANCE</w:t>
      </w:r>
    </w:p>
    <w:p w:rsidR="00000000" w:rsidDel="00000000" w:rsidP="00000000" w:rsidRDefault="00000000" w:rsidRPr="00000000" w14:paraId="00000189">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18A">
      <w:pPr>
        <w:jc w:val="both"/>
        <w:rPr>
          <w:sz w:val="24"/>
          <w:szCs w:val="24"/>
        </w:rPr>
      </w:pPr>
      <w:r w:rsidDel="00000000" w:rsidR="00000000" w:rsidRPr="00000000">
        <w:rPr>
          <w:sz w:val="24"/>
          <w:szCs w:val="24"/>
          <w:rtl w:val="0"/>
        </w:rPr>
        <w:t xml:space="preserve">All students are provided school insurance upon enrollment and payment of fees.  This insurance is provided at no cost to the parents and is a supplemental policy only.  It is not designed to cover all costs of medical assistance if required. </w:t>
      </w:r>
    </w:p>
    <w:p w:rsidR="00000000" w:rsidDel="00000000" w:rsidP="00000000" w:rsidRDefault="00000000" w:rsidRPr="00000000" w14:paraId="0000018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8C">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8D">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18E">
      <w:pPr>
        <w:jc w:val="center"/>
        <w:rPr>
          <w:b w:val="1"/>
          <w:sz w:val="36"/>
          <w:szCs w:val="36"/>
        </w:rPr>
      </w:pPr>
      <w:r w:rsidDel="00000000" w:rsidR="00000000" w:rsidRPr="00000000">
        <w:rPr>
          <w:b w:val="1"/>
          <w:sz w:val="36"/>
          <w:szCs w:val="36"/>
          <w:rtl w:val="0"/>
        </w:rPr>
        <w:t xml:space="preserve">SCHOOL LUNCH</w:t>
      </w:r>
    </w:p>
    <w:p w:rsidR="00000000" w:rsidDel="00000000" w:rsidP="00000000" w:rsidRDefault="00000000" w:rsidRPr="00000000" w14:paraId="0000018F">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190">
      <w:pPr>
        <w:jc w:val="both"/>
        <w:rPr>
          <w:sz w:val="24"/>
          <w:szCs w:val="24"/>
        </w:rPr>
      </w:pPr>
      <w:r w:rsidDel="00000000" w:rsidR="00000000" w:rsidRPr="00000000">
        <w:rPr>
          <w:sz w:val="24"/>
          <w:szCs w:val="24"/>
          <w:rtl w:val="0"/>
        </w:rPr>
        <w:t xml:space="preserve">Meals are served each day to those students who wish to participate.  The cost for breakfast is free and the cost for a school lunch is free per day. All meals served by the school must meet standards as required by the Federal Lunch Program.</w:t>
      </w:r>
    </w:p>
    <w:p w:rsidR="00000000" w:rsidDel="00000000" w:rsidP="00000000" w:rsidRDefault="00000000" w:rsidRPr="00000000" w14:paraId="0000019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92">
      <w:pPr>
        <w:jc w:val="both"/>
        <w:rPr>
          <w:sz w:val="24"/>
          <w:szCs w:val="24"/>
        </w:rPr>
      </w:pPr>
      <w:r w:rsidDel="00000000" w:rsidR="00000000" w:rsidRPr="00000000">
        <w:rPr>
          <w:sz w:val="24"/>
          <w:szCs w:val="24"/>
          <w:rtl w:val="0"/>
        </w:rPr>
        <w:t xml:space="preserve">Students may bring sack lunches to school to eat at school.</w:t>
      </w:r>
    </w:p>
    <w:p w:rsidR="00000000" w:rsidDel="00000000" w:rsidP="00000000" w:rsidRDefault="00000000" w:rsidRPr="00000000" w14:paraId="00000193">
      <w:pPr>
        <w:jc w:val="both"/>
        <w:rPr>
          <w:sz w:val="24"/>
          <w:szCs w:val="24"/>
        </w:rPr>
      </w:pPr>
      <w:r w:rsidDel="00000000" w:rsidR="00000000" w:rsidRPr="00000000">
        <w:rPr>
          <w:sz w:val="24"/>
          <w:szCs w:val="24"/>
          <w:rtl w:val="0"/>
        </w:rPr>
        <w:t xml:space="preserve">Milk may be purchased at school to drink with a sack lunch.</w:t>
      </w:r>
    </w:p>
    <w:p w:rsidR="00000000" w:rsidDel="00000000" w:rsidP="00000000" w:rsidRDefault="00000000" w:rsidRPr="00000000" w14:paraId="00000194">
      <w:pPr>
        <w:jc w:val="both"/>
        <w:rPr>
          <w:sz w:val="24"/>
          <w:szCs w:val="24"/>
        </w:rPr>
      </w:pPr>
      <w:r w:rsidDel="00000000" w:rsidR="00000000" w:rsidRPr="00000000">
        <w:rPr>
          <w:sz w:val="24"/>
          <w:szCs w:val="24"/>
          <w:rtl w:val="0"/>
        </w:rPr>
        <w:t xml:space="preserve">Breakfast will be served from </w:t>
      </w:r>
      <w:r w:rsidDel="00000000" w:rsidR="00000000" w:rsidRPr="00000000">
        <w:rPr>
          <w:sz w:val="24"/>
          <w:szCs w:val="24"/>
          <w:shd w:fill="dfdfdf" w:val="clear"/>
          <w:rtl w:val="0"/>
        </w:rPr>
        <w:t xml:space="preserve">7:55</w:t>
      </w:r>
      <w:r w:rsidDel="00000000" w:rsidR="00000000" w:rsidRPr="00000000">
        <w:rPr>
          <w:sz w:val="24"/>
          <w:szCs w:val="24"/>
          <w:rtl w:val="0"/>
        </w:rPr>
        <w:t xml:space="preserve">until 8:20.</w:t>
      </w:r>
    </w:p>
    <w:p w:rsidR="00000000" w:rsidDel="00000000" w:rsidP="00000000" w:rsidRDefault="00000000" w:rsidRPr="00000000" w14:paraId="0000019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96">
      <w:pPr>
        <w:jc w:val="both"/>
        <w:rPr>
          <w:sz w:val="24"/>
          <w:szCs w:val="24"/>
        </w:rPr>
      </w:pPr>
      <w:r w:rsidDel="00000000" w:rsidR="00000000" w:rsidRPr="00000000">
        <w:rPr>
          <w:sz w:val="24"/>
          <w:szCs w:val="24"/>
          <w:rtl w:val="0"/>
        </w:rPr>
        <w:t xml:space="preserve">Students who choose to leave school to eat at home may do so only if the parent has provided the school with a signed note giving their student permission to do so.</w:t>
      </w:r>
    </w:p>
    <w:p w:rsidR="00000000" w:rsidDel="00000000" w:rsidP="00000000" w:rsidRDefault="00000000" w:rsidRPr="00000000" w14:paraId="0000019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9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99">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19A">
      <w:pPr>
        <w:jc w:val="center"/>
        <w:rPr>
          <w:b w:val="1"/>
          <w:sz w:val="36"/>
          <w:szCs w:val="36"/>
        </w:rPr>
      </w:pPr>
      <w:r w:rsidDel="00000000" w:rsidR="00000000" w:rsidRPr="00000000">
        <w:rPr>
          <w:b w:val="1"/>
          <w:sz w:val="36"/>
          <w:szCs w:val="36"/>
          <w:rtl w:val="0"/>
        </w:rPr>
        <w:t xml:space="preserve">LUNCH CARD</w:t>
      </w:r>
    </w:p>
    <w:p w:rsidR="00000000" w:rsidDel="00000000" w:rsidP="00000000" w:rsidRDefault="00000000" w:rsidRPr="00000000" w14:paraId="0000019B">
      <w:pPr>
        <w:jc w:val="both"/>
        <w:rPr>
          <w:sz w:val="24"/>
          <w:szCs w:val="24"/>
        </w:rPr>
      </w:pPr>
      <w:r w:rsidDel="00000000" w:rsidR="00000000" w:rsidRPr="00000000">
        <w:rPr>
          <w:sz w:val="24"/>
          <w:szCs w:val="24"/>
          <w:rtl w:val="0"/>
        </w:rPr>
        <w:t xml:space="preserve">Our school uses a debit card system of accounting for school lunches.  Each student is issued a number that identifies them in the system. There must be money in the account before the number/card is valid.  </w:t>
      </w:r>
    </w:p>
    <w:p w:rsidR="00000000" w:rsidDel="00000000" w:rsidP="00000000" w:rsidRDefault="00000000" w:rsidRPr="00000000" w14:paraId="0000019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9D">
      <w:pPr>
        <w:jc w:val="both"/>
        <w:rPr>
          <w:b w:val="1"/>
          <w:i w:val="1"/>
          <w:sz w:val="24"/>
          <w:szCs w:val="24"/>
        </w:rPr>
      </w:pPr>
      <w:r w:rsidDel="00000000" w:rsidR="00000000" w:rsidRPr="00000000">
        <w:rPr>
          <w:b w:val="1"/>
          <w:i w:val="1"/>
          <w:sz w:val="24"/>
          <w:szCs w:val="24"/>
          <w:rtl w:val="0"/>
        </w:rPr>
        <w:t xml:space="preserve">MAXIMUM LUNCH CHARGE</w:t>
      </w:r>
    </w:p>
    <w:p w:rsidR="00000000" w:rsidDel="00000000" w:rsidP="00000000" w:rsidRDefault="00000000" w:rsidRPr="00000000" w14:paraId="0000019E">
      <w:pPr>
        <w:jc w:val="both"/>
        <w:rPr>
          <w:sz w:val="24"/>
          <w:szCs w:val="24"/>
        </w:rPr>
      </w:pPr>
      <w:r w:rsidDel="00000000" w:rsidR="00000000" w:rsidRPr="00000000">
        <w:rPr>
          <w:sz w:val="24"/>
          <w:szCs w:val="24"/>
          <w:rtl w:val="0"/>
        </w:rPr>
        <w:t xml:space="preserve">The debit card system is designed to notify parents whenever the balance is low or insufficient to cover the cost of a lunch.  If the indebtedness reaches $10.00, the parent will receive a letter in the mail reminding them of the amount owed.  Once the indebtedness reaches $15.00, the student must call home for parental permission to eat a school lunch until the debt is paid in full.  </w:t>
      </w:r>
    </w:p>
    <w:p w:rsidR="00000000" w:rsidDel="00000000" w:rsidP="00000000" w:rsidRDefault="00000000" w:rsidRPr="00000000" w14:paraId="0000019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A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A1">
      <w:pPr>
        <w:jc w:val="center"/>
        <w:rPr>
          <w:b w:val="1"/>
          <w:sz w:val="36"/>
          <w:szCs w:val="36"/>
        </w:rPr>
      </w:pPr>
      <w:r w:rsidDel="00000000" w:rsidR="00000000" w:rsidRPr="00000000">
        <w:rPr>
          <w:b w:val="1"/>
          <w:sz w:val="36"/>
          <w:szCs w:val="36"/>
          <w:rtl w:val="0"/>
        </w:rPr>
        <w:t xml:space="preserve">COMMUNICABLE DISEASES</w:t>
      </w:r>
    </w:p>
    <w:p w:rsidR="00000000" w:rsidDel="00000000" w:rsidP="00000000" w:rsidRDefault="00000000" w:rsidRPr="00000000" w14:paraId="000001A2">
      <w:pPr>
        <w:jc w:val="both"/>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1A3">
      <w:pPr>
        <w:jc w:val="both"/>
        <w:rPr>
          <w:sz w:val="24"/>
          <w:szCs w:val="24"/>
        </w:rPr>
      </w:pPr>
      <w:r w:rsidDel="00000000" w:rsidR="00000000" w:rsidRPr="00000000">
        <w:rPr>
          <w:sz w:val="24"/>
          <w:szCs w:val="24"/>
          <w:rtl w:val="0"/>
        </w:rPr>
        <w:t xml:space="preserve">A student with or carrying a communicable disease and/or a chronic infectious disease has all rights, privileges, and services provided for by law and District policy.  Procedures for each individual will be developed based upon District policy and the Illinois State Board of Education and the Illinois Department of Public Health guidelines.</w:t>
      </w:r>
    </w:p>
    <w:p w:rsidR="00000000" w:rsidDel="00000000" w:rsidP="00000000" w:rsidRDefault="00000000" w:rsidRPr="00000000" w14:paraId="000001A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A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A6">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1A7">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1A8">
      <w:pPr>
        <w:jc w:val="center"/>
        <w:rPr>
          <w:b w:val="1"/>
          <w:sz w:val="36"/>
          <w:szCs w:val="36"/>
        </w:rPr>
      </w:pPr>
      <w:r w:rsidDel="00000000" w:rsidR="00000000" w:rsidRPr="00000000">
        <w:rPr>
          <w:b w:val="1"/>
          <w:sz w:val="36"/>
          <w:szCs w:val="36"/>
          <w:rtl w:val="0"/>
        </w:rPr>
        <w:t xml:space="preserve">HEAD LICE</w:t>
      </w:r>
    </w:p>
    <w:p w:rsidR="00000000" w:rsidDel="00000000" w:rsidP="00000000" w:rsidRDefault="00000000" w:rsidRPr="00000000" w14:paraId="000001A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AA">
      <w:pPr>
        <w:shd w:fill="dfdfdf" w:val="clear"/>
        <w:spacing w:after="160" w:lineRule="auto"/>
        <w:rPr>
          <w:color w:val="333333"/>
          <w:sz w:val="24"/>
          <w:szCs w:val="24"/>
        </w:rPr>
      </w:pPr>
      <w:r w:rsidDel="00000000" w:rsidR="00000000" w:rsidRPr="00000000">
        <w:rPr>
          <w:color w:val="333333"/>
          <w:sz w:val="24"/>
          <w:szCs w:val="24"/>
          <w:rtl w:val="0"/>
        </w:rPr>
        <w:t xml:space="preserve">The school will observe the following procedures regarding head lice.</w:t>
      </w:r>
    </w:p>
    <w:p w:rsidR="00000000" w:rsidDel="00000000" w:rsidP="00000000" w:rsidRDefault="00000000" w:rsidRPr="00000000" w14:paraId="000001AB">
      <w:pPr>
        <w:ind w:left="600" w:firstLine="0"/>
        <w:rPr>
          <w:color w:val="333333"/>
          <w:shd w:fill="dfdfdf" w:val="clear"/>
        </w:rPr>
      </w:pPr>
      <w:r w:rsidDel="00000000" w:rsidR="00000000" w:rsidRPr="00000000">
        <w:rPr>
          <w:color w:val="333333"/>
          <w:shd w:fill="dfdfdf" w:val="clear"/>
          <w:rtl w:val="0"/>
        </w:rPr>
        <w:t xml:space="preserve">1.</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Parents are required to notify the school nurse if they suspect their child has head lice.</w:t>
      </w:r>
    </w:p>
    <w:p w:rsidR="00000000" w:rsidDel="00000000" w:rsidP="00000000" w:rsidRDefault="00000000" w:rsidRPr="00000000" w14:paraId="000001AC">
      <w:pPr>
        <w:ind w:left="600" w:firstLine="0"/>
        <w:rPr>
          <w:color w:val="333333"/>
          <w:shd w:fill="dfdfdf" w:val="clear"/>
        </w:rPr>
      </w:pPr>
      <w:r w:rsidDel="00000000" w:rsidR="00000000" w:rsidRPr="00000000">
        <w:rPr>
          <w:color w:val="333333"/>
          <w:shd w:fill="dfdfdf" w:val="clear"/>
          <w:rtl w:val="0"/>
        </w:rPr>
        <w:t xml:space="preserve">2.</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Infested students will be sent home following notification of the parent or guardian.</w:t>
      </w:r>
    </w:p>
    <w:p w:rsidR="00000000" w:rsidDel="00000000" w:rsidP="00000000" w:rsidRDefault="00000000" w:rsidRPr="00000000" w14:paraId="000001AD">
      <w:pPr>
        <w:ind w:left="600" w:firstLine="0"/>
        <w:rPr>
          <w:color w:val="333333"/>
          <w:shd w:fill="dfdfdf" w:val="clear"/>
        </w:rPr>
      </w:pPr>
      <w:r w:rsidDel="00000000" w:rsidR="00000000" w:rsidRPr="00000000">
        <w:rPr>
          <w:color w:val="333333"/>
          <w:shd w:fill="dfdfdf" w:val="clear"/>
          <w:rtl w:val="0"/>
        </w:rPr>
        <w:t xml:space="preserve">3.</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The school will provide written instructions to parent or guardian regarding appropriate treatment for the infestation.</w:t>
      </w:r>
    </w:p>
    <w:p w:rsidR="00000000" w:rsidDel="00000000" w:rsidP="00000000" w:rsidRDefault="00000000" w:rsidRPr="00000000" w14:paraId="000001AE">
      <w:pPr>
        <w:ind w:left="600" w:firstLine="0"/>
        <w:rPr>
          <w:color w:val="333333"/>
          <w:shd w:fill="dfdfdf" w:val="clear"/>
        </w:rPr>
      </w:pPr>
      <w:r w:rsidDel="00000000" w:rsidR="00000000" w:rsidRPr="00000000">
        <w:rPr>
          <w:color w:val="333333"/>
          <w:shd w:fill="dfdfdf" w:val="clear"/>
          <w:rtl w:val="0"/>
        </w:rPr>
        <w:t xml:space="preserve">4.</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A student excluded because of head lice will be permitted to return to school only when the parent or guardian brings the student to school to be checked by the school nurse or building principal and the child is determined to be free of the head lice and eggs (nits). Infested children are prohibited from riding the bus to school to be checked for head lice.</w:t>
      </w:r>
    </w:p>
    <w:p w:rsidR="00000000" w:rsidDel="00000000" w:rsidP="00000000" w:rsidRDefault="00000000" w:rsidRPr="00000000" w14:paraId="000001AF">
      <w:pPr>
        <w:jc w:val="both"/>
        <w:rPr>
          <w:sz w:val="24"/>
          <w:szCs w:val="24"/>
        </w:rPr>
      </w:pPr>
      <w:r w:rsidDel="00000000" w:rsidR="00000000" w:rsidRPr="00000000">
        <w:rPr>
          <w:sz w:val="24"/>
          <w:szCs w:val="24"/>
          <w:rtl w:val="0"/>
        </w:rPr>
        <w:t xml:space="preserve">St. Elmo Community Unit School District #202 has a NO-NIT policy which means that a child must be clean of nits before they are permitted to return to school. </w:t>
      </w:r>
    </w:p>
    <w:p w:rsidR="00000000" w:rsidDel="00000000" w:rsidP="00000000" w:rsidRDefault="00000000" w:rsidRPr="00000000" w14:paraId="000001B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B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B2">
      <w:pPr>
        <w:spacing w:after="160" w:lineRule="auto"/>
        <w:rPr>
          <w:color w:val="323233"/>
          <w:sz w:val="36"/>
          <w:szCs w:val="36"/>
        </w:rPr>
      </w:pPr>
      <w:r w:rsidDel="00000000" w:rsidR="00000000" w:rsidRPr="00000000">
        <w:rPr>
          <w:color w:val="323233"/>
          <w:sz w:val="36"/>
          <w:szCs w:val="36"/>
          <w:rtl w:val="0"/>
        </w:rPr>
        <w:t xml:space="preserve">Immunization, Health, Eye &amp; Dental Examination</w:t>
      </w:r>
    </w:p>
    <w:p w:rsidR="00000000" w:rsidDel="00000000" w:rsidP="00000000" w:rsidRDefault="00000000" w:rsidRPr="00000000" w14:paraId="000001B3">
      <w:pPr>
        <w:spacing w:after="160" w:lineRule="auto"/>
        <w:rPr>
          <w:b w:val="1"/>
          <w:color w:val="333333"/>
          <w:sz w:val="24"/>
          <w:szCs w:val="24"/>
        </w:rPr>
      </w:pPr>
      <w:r w:rsidDel="00000000" w:rsidR="00000000" w:rsidRPr="00000000">
        <w:rPr>
          <w:b w:val="1"/>
          <w:color w:val="333333"/>
          <w:sz w:val="24"/>
          <w:szCs w:val="24"/>
          <w:rtl w:val="0"/>
        </w:rPr>
        <w:t xml:space="preserve">Required Health Examinations and Immunizations</w:t>
      </w:r>
    </w:p>
    <w:p w:rsidR="00000000" w:rsidDel="00000000" w:rsidP="00000000" w:rsidRDefault="00000000" w:rsidRPr="00000000" w14:paraId="000001B4">
      <w:pPr>
        <w:spacing w:after="160" w:lineRule="auto"/>
        <w:rPr>
          <w:color w:val="333333"/>
          <w:sz w:val="24"/>
          <w:szCs w:val="24"/>
        </w:rPr>
      </w:pPr>
      <w:r w:rsidDel="00000000" w:rsidR="00000000" w:rsidRPr="00000000">
        <w:rPr>
          <w:color w:val="333333"/>
          <w:sz w:val="24"/>
          <w:szCs w:val="24"/>
          <w:rtl w:val="0"/>
        </w:rPr>
        <w:t xml:space="preserve">All students are required to present appropriate proof of a health examination and the immunizations against, and screenings for, preventable communicable diseases within one year prior to:</w:t>
      </w:r>
    </w:p>
    <w:p w:rsidR="00000000" w:rsidDel="00000000" w:rsidP="00000000" w:rsidRDefault="00000000" w:rsidRPr="00000000" w14:paraId="000001B5">
      <w:pPr>
        <w:ind w:left="600" w:firstLine="0"/>
        <w:rPr>
          <w:color w:val="333333"/>
        </w:rPr>
      </w:pPr>
      <w:r w:rsidDel="00000000" w:rsidR="00000000" w:rsidRPr="00000000">
        <w:rPr>
          <w:color w:val="333333"/>
          <w:rtl w:val="0"/>
        </w:rPr>
        <w:t xml:space="preserve">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Entering kindergarten or the first grade;</w:t>
      </w:r>
    </w:p>
    <w:p w:rsidR="00000000" w:rsidDel="00000000" w:rsidP="00000000" w:rsidRDefault="00000000" w:rsidRPr="00000000" w14:paraId="000001B6">
      <w:pPr>
        <w:ind w:left="600" w:firstLine="0"/>
        <w:rPr>
          <w:color w:val="333333"/>
        </w:rPr>
      </w:pPr>
      <w:r w:rsidDel="00000000" w:rsidR="00000000" w:rsidRPr="00000000">
        <w:rPr>
          <w:color w:val="333333"/>
          <w:rtl w:val="0"/>
        </w:rPr>
        <w:t xml:space="preserve">2.</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Entering the sixth and ninth grades; and</w:t>
      </w:r>
    </w:p>
    <w:p w:rsidR="00000000" w:rsidDel="00000000" w:rsidP="00000000" w:rsidRDefault="00000000" w:rsidRPr="00000000" w14:paraId="000001B7">
      <w:pPr>
        <w:ind w:left="600" w:firstLine="0"/>
        <w:rPr>
          <w:color w:val="333333"/>
        </w:rPr>
      </w:pPr>
      <w:r w:rsidDel="00000000" w:rsidR="00000000" w:rsidRPr="00000000">
        <w:rPr>
          <w:color w:val="333333"/>
          <w:rtl w:val="0"/>
        </w:rPr>
        <w:t xml:space="preserve">3.</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Enrolling in an Illinois school for the first time, regardless of the student’s grade.</w:t>
      </w:r>
    </w:p>
    <w:p w:rsidR="00000000" w:rsidDel="00000000" w:rsidP="00000000" w:rsidRDefault="00000000" w:rsidRPr="00000000" w14:paraId="000001B8">
      <w:pPr>
        <w:spacing w:after="160" w:lineRule="auto"/>
        <w:rPr>
          <w:color w:val="333333"/>
          <w:sz w:val="24"/>
          <w:szCs w:val="24"/>
        </w:rPr>
      </w:pPr>
      <w:r w:rsidDel="00000000" w:rsidR="00000000" w:rsidRPr="00000000">
        <w:rPr>
          <w:color w:val="333333"/>
          <w:sz w:val="24"/>
          <w:szCs w:val="24"/>
          <w:rtl w:val="0"/>
        </w:rPr>
        <w:t xml:space="preserve">Proof of immunization against meningococcal disease is required for students in grades 6 and 12.  A diabetes screening must be included as part of the health exam (though diabetes testing is not required).  Students between the age of one and seven must provide a statement from a physician assuring that the student was “risk-assessed” or screened for lead poisoning. Beginning with the 2017-2018 school year, an age-appropriate developmental screening and an age-appropriate social and emotional screening are required parts of each health examination.</w:t>
      </w:r>
    </w:p>
    <w:p w:rsidR="00000000" w:rsidDel="00000000" w:rsidP="00000000" w:rsidRDefault="00000000" w:rsidRPr="00000000" w14:paraId="000001B9">
      <w:pPr>
        <w:spacing w:after="160" w:lineRule="auto"/>
        <w:rPr>
          <w:color w:val="333333"/>
          <w:sz w:val="24"/>
          <w:szCs w:val="24"/>
        </w:rPr>
      </w:pPr>
      <w:r w:rsidDel="00000000" w:rsidR="00000000" w:rsidRPr="00000000">
        <w:rPr>
          <w:color w:val="333333"/>
          <w:sz w:val="24"/>
          <w:szCs w:val="24"/>
          <w:rtl w:val="0"/>
        </w:rPr>
        <w:t xml:space="preserve">Failure to comply with the above requirements by October 15 of the current school year</w:t>
      </w:r>
      <w:r w:rsidDel="00000000" w:rsidR="00000000" w:rsidRPr="00000000">
        <w:rPr>
          <w:color w:val="333333"/>
          <w:sz w:val="24"/>
          <w:szCs w:val="24"/>
          <w:vertAlign w:val="superscript"/>
          <w:rtl w:val="0"/>
        </w:rPr>
        <w:t xml:space="preserve">1</w:t>
      </w:r>
      <w:r w:rsidDel="00000000" w:rsidR="00000000" w:rsidRPr="00000000">
        <w:rPr>
          <w:color w:val="333333"/>
          <w:sz w:val="24"/>
          <w:szCs w:val="24"/>
          <w:rtl w:val="0"/>
        </w:rPr>
        <w:t xml:space="preserve"> will result in the student’s exclusion from school until the required health forms are presented to the school, subject to certain exceptions. A student will not be excluded from school due to his or her parent/guardian’s failure to obtain a developmental screening or a social and emotional screening.</w:t>
      </w:r>
    </w:p>
    <w:p w:rsidR="00000000" w:rsidDel="00000000" w:rsidP="00000000" w:rsidRDefault="00000000" w:rsidRPr="00000000" w14:paraId="000001BA">
      <w:pPr>
        <w:spacing w:after="160" w:lineRule="auto"/>
        <w:rPr>
          <w:color w:val="333333"/>
          <w:sz w:val="24"/>
          <w:szCs w:val="24"/>
        </w:rPr>
      </w:pPr>
      <w:r w:rsidDel="00000000" w:rsidR="00000000" w:rsidRPr="00000000">
        <w:rPr>
          <w:color w:val="333333"/>
          <w:sz w:val="24"/>
          <w:szCs w:val="24"/>
          <w:rtl w:val="0"/>
        </w:rPr>
        <w:t xml:space="preserve">New students who register mid-term have 30 days following registration to comply with the health examination and immunization requirements.  If a medical reason prevents a student from receiving a required immunization by October 15, the student must present, by October 15, an immunization schedule and a statement of the medical reasons causing the delay.  The schedule and statement of medical reasons must be signed by an appropriate medical professional.</w:t>
      </w:r>
    </w:p>
    <w:p w:rsidR="00000000" w:rsidDel="00000000" w:rsidP="00000000" w:rsidRDefault="00000000" w:rsidRPr="00000000" w14:paraId="000001BB">
      <w:pPr>
        <w:spacing w:after="160" w:lineRule="auto"/>
        <w:rPr>
          <w:b w:val="1"/>
          <w:color w:val="333333"/>
          <w:sz w:val="24"/>
          <w:szCs w:val="24"/>
        </w:rPr>
      </w:pPr>
      <w:r w:rsidDel="00000000" w:rsidR="00000000" w:rsidRPr="00000000">
        <w:rPr>
          <w:b w:val="1"/>
          <w:color w:val="333333"/>
          <w:sz w:val="24"/>
          <w:szCs w:val="24"/>
          <w:rtl w:val="0"/>
        </w:rPr>
        <w:t xml:space="preserve">Eye Examination</w:t>
      </w:r>
    </w:p>
    <w:p w:rsidR="00000000" w:rsidDel="00000000" w:rsidP="00000000" w:rsidRDefault="00000000" w:rsidRPr="00000000" w14:paraId="000001BC">
      <w:pPr>
        <w:spacing w:after="160" w:lineRule="auto"/>
        <w:rPr>
          <w:color w:val="333333"/>
          <w:sz w:val="24"/>
          <w:szCs w:val="24"/>
        </w:rPr>
      </w:pPr>
      <w:r w:rsidDel="00000000" w:rsidR="00000000" w:rsidRPr="00000000">
        <w:rPr>
          <w:color w:val="333333"/>
          <w:sz w:val="24"/>
          <w:szCs w:val="24"/>
          <w:rtl w:val="0"/>
        </w:rPr>
        <w:t xml:space="preserve">All students entering kindergarten or the school for the first time must present proof by October 15 of the current school year of an eye examination performed within one year.  Failure to present proof by October 15, allows the school to hold the student’s report card until the student presents: (1) proof of a completed eye examination, or (2) that an eye examination will take place within 60 days after October 15.</w:t>
      </w:r>
    </w:p>
    <w:p w:rsidR="00000000" w:rsidDel="00000000" w:rsidP="00000000" w:rsidRDefault="00000000" w:rsidRPr="00000000" w14:paraId="000001BD">
      <w:pPr>
        <w:spacing w:after="160" w:lineRule="auto"/>
        <w:rPr>
          <w:b w:val="1"/>
          <w:color w:val="333333"/>
          <w:sz w:val="24"/>
          <w:szCs w:val="24"/>
        </w:rPr>
      </w:pPr>
      <w:r w:rsidDel="00000000" w:rsidR="00000000" w:rsidRPr="00000000">
        <w:rPr>
          <w:b w:val="1"/>
          <w:color w:val="333333"/>
          <w:sz w:val="24"/>
          <w:szCs w:val="24"/>
          <w:rtl w:val="0"/>
        </w:rPr>
        <w:t xml:space="preserve">Dental Examination</w:t>
      </w:r>
    </w:p>
    <w:p w:rsidR="00000000" w:rsidDel="00000000" w:rsidP="00000000" w:rsidRDefault="00000000" w:rsidRPr="00000000" w14:paraId="000001BE">
      <w:pPr>
        <w:spacing w:after="160" w:lineRule="auto"/>
        <w:rPr>
          <w:color w:val="333333"/>
          <w:sz w:val="24"/>
          <w:szCs w:val="24"/>
        </w:rPr>
      </w:pPr>
      <w:r w:rsidDel="00000000" w:rsidR="00000000" w:rsidRPr="00000000">
        <w:rPr>
          <w:color w:val="333333"/>
          <w:sz w:val="24"/>
          <w:szCs w:val="24"/>
          <w:rtl w:val="0"/>
        </w:rPr>
        <w:t xml:space="preserve">All students entering kindergarten, second and sixth grades must present proof by May 15 of the current school year of having been examined by a licensed dentist within the last 18 months.  Failure to present proof allows the school to hold the child’s report card until the student presents: (1) proof of a completed dental examination, or (2) that a dental examination will take place within 60 days after May 15.</w:t>
      </w:r>
    </w:p>
    <w:p w:rsidR="00000000" w:rsidDel="00000000" w:rsidP="00000000" w:rsidRDefault="00000000" w:rsidRPr="00000000" w14:paraId="000001BF">
      <w:pPr>
        <w:spacing w:after="160" w:lineRule="auto"/>
        <w:rPr>
          <w:b w:val="1"/>
          <w:color w:val="333333"/>
          <w:sz w:val="24"/>
          <w:szCs w:val="24"/>
        </w:rPr>
      </w:pPr>
      <w:r w:rsidDel="00000000" w:rsidR="00000000" w:rsidRPr="00000000">
        <w:rPr>
          <w:b w:val="1"/>
          <w:color w:val="333333"/>
          <w:sz w:val="24"/>
          <w:szCs w:val="24"/>
          <w:rtl w:val="0"/>
        </w:rPr>
        <w:t xml:space="preserve">Exemptions</w:t>
      </w:r>
    </w:p>
    <w:p w:rsidR="00000000" w:rsidDel="00000000" w:rsidP="00000000" w:rsidRDefault="00000000" w:rsidRPr="00000000" w14:paraId="000001C0">
      <w:pPr>
        <w:spacing w:after="160" w:lineRule="auto"/>
        <w:rPr>
          <w:color w:val="333333"/>
          <w:sz w:val="24"/>
          <w:szCs w:val="24"/>
        </w:rPr>
      </w:pPr>
      <w:r w:rsidDel="00000000" w:rsidR="00000000" w:rsidRPr="00000000">
        <w:rPr>
          <w:color w:val="333333"/>
          <w:sz w:val="24"/>
          <w:szCs w:val="24"/>
          <w:rtl w:val="0"/>
        </w:rPr>
        <w:t xml:space="preserve">A student will be exempted from the above requirements for:</w:t>
      </w:r>
    </w:p>
    <w:p w:rsidR="00000000" w:rsidDel="00000000" w:rsidP="00000000" w:rsidRDefault="00000000" w:rsidRPr="00000000" w14:paraId="000001C1">
      <w:pPr>
        <w:ind w:left="600" w:firstLine="0"/>
        <w:rPr>
          <w:color w:val="333333"/>
        </w:rPr>
      </w:pPr>
      <w:r w:rsidDel="00000000" w:rsidR="00000000" w:rsidRPr="00000000">
        <w:rPr>
          <w:color w:val="333333"/>
          <w:rtl w:val="0"/>
        </w:rPr>
        <w:t xml:space="preserve">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Medical grounds if the student’s parent/guardian presents to the building principal a signed statement explaining the objection;</w:t>
      </w:r>
    </w:p>
    <w:p w:rsidR="00000000" w:rsidDel="00000000" w:rsidP="00000000" w:rsidRDefault="00000000" w:rsidRPr="00000000" w14:paraId="000001C2">
      <w:pPr>
        <w:ind w:left="600" w:firstLine="0"/>
        <w:rPr>
          <w:color w:val="333333"/>
        </w:rPr>
      </w:pPr>
      <w:r w:rsidDel="00000000" w:rsidR="00000000" w:rsidRPr="00000000">
        <w:rPr>
          <w:color w:val="333333"/>
          <w:rtl w:val="0"/>
        </w:rPr>
        <w:t xml:space="preserve">2.</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Religious grounds if the student’s parent/guardian presents to the building principal a completed Certificate of Religious Exemption;</w:t>
      </w:r>
    </w:p>
    <w:p w:rsidR="00000000" w:rsidDel="00000000" w:rsidP="00000000" w:rsidRDefault="00000000" w:rsidRPr="00000000" w14:paraId="000001C3">
      <w:pPr>
        <w:ind w:left="600" w:firstLine="0"/>
        <w:rPr>
          <w:color w:val="333333"/>
        </w:rPr>
      </w:pPr>
      <w:r w:rsidDel="00000000" w:rsidR="00000000" w:rsidRPr="00000000">
        <w:rPr>
          <w:color w:val="333333"/>
          <w:rtl w:val="0"/>
        </w:rPr>
        <w:t xml:space="preserve">3.</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Health examination or immunization requirements on medical grounds if a physician provides written verification;</w:t>
      </w:r>
    </w:p>
    <w:p w:rsidR="00000000" w:rsidDel="00000000" w:rsidP="00000000" w:rsidRDefault="00000000" w:rsidRPr="00000000" w14:paraId="000001C4">
      <w:pPr>
        <w:ind w:left="600" w:firstLine="0"/>
        <w:rPr>
          <w:color w:val="333333"/>
        </w:rPr>
      </w:pPr>
      <w:r w:rsidDel="00000000" w:rsidR="00000000" w:rsidRPr="00000000">
        <w:rPr>
          <w:color w:val="333333"/>
          <w:rtl w:val="0"/>
        </w:rPr>
        <w:t xml:space="preserve">4.</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Eye examination requirement if the student’s parent/guardian shows an undue burden or lack or access to a physician licensed to practice medicine in all of its branches who provides eye examinations or a licensed optometrist; or</w:t>
      </w:r>
    </w:p>
    <w:p w:rsidR="00000000" w:rsidDel="00000000" w:rsidP="00000000" w:rsidRDefault="00000000" w:rsidRPr="00000000" w14:paraId="000001C5">
      <w:pPr>
        <w:ind w:left="600" w:firstLine="0"/>
        <w:rPr>
          <w:color w:val="333333"/>
        </w:rPr>
      </w:pPr>
      <w:r w:rsidDel="00000000" w:rsidR="00000000" w:rsidRPr="00000000">
        <w:rPr>
          <w:color w:val="333333"/>
          <w:rtl w:val="0"/>
        </w:rPr>
        <w:t xml:space="preserve">5.</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Dental examination requirement if the student’s parent/guardian shows an undue burden or a lack of access to a dentist.</w:t>
      </w:r>
    </w:p>
    <w:p w:rsidR="00000000" w:rsidDel="00000000" w:rsidP="00000000" w:rsidRDefault="00000000" w:rsidRPr="00000000" w14:paraId="000001C6">
      <w:pPr>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1C7">
      <w:pPr>
        <w:pStyle w:val="Heading1"/>
        <w:keepNext w:val="0"/>
        <w:keepLines w:val="0"/>
        <w:spacing w:after="160" w:before="480" w:lineRule="auto"/>
        <w:jc w:val="center"/>
        <w:rPr>
          <w:color w:val="323233"/>
          <w:sz w:val="36"/>
          <w:szCs w:val="36"/>
        </w:rPr>
      </w:pPr>
      <w:bookmarkStart w:colFirst="0" w:colLast="0" w:name="_bdwtwk3lzo2x" w:id="8"/>
      <w:bookmarkEnd w:id="8"/>
      <w:r w:rsidDel="00000000" w:rsidR="00000000" w:rsidRPr="00000000">
        <w:rPr>
          <w:color w:val="323233"/>
          <w:sz w:val="36"/>
          <w:szCs w:val="36"/>
          <w:rtl w:val="0"/>
        </w:rPr>
        <w:t xml:space="preserve">Student Medication</w:t>
      </w:r>
    </w:p>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pacing w:after="160" w:lineRule="auto"/>
        <w:rPr>
          <w:color w:val="333333"/>
          <w:sz w:val="24"/>
          <w:szCs w:val="24"/>
        </w:rPr>
      </w:pPr>
      <w:r w:rsidDel="00000000" w:rsidR="00000000" w:rsidRPr="00000000">
        <w:rPr>
          <w:color w:val="333333"/>
          <w:sz w:val="24"/>
          <w:szCs w:val="24"/>
          <w:rtl w:val="0"/>
        </w:rPr>
        <w:t xml:space="preserve">Taking medication during school hours or during school-related activities is prohibited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by completing a “School Medication Authorization Form.”</w:t>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pacing w:after="160" w:lineRule="auto"/>
        <w:rPr>
          <w:color w:val="333333"/>
          <w:sz w:val="24"/>
          <w:szCs w:val="24"/>
        </w:rPr>
      </w:pPr>
      <w:r w:rsidDel="00000000" w:rsidR="00000000" w:rsidRPr="00000000">
        <w:rPr>
          <w:color w:val="333333"/>
          <w:sz w:val="24"/>
          <w:szCs w:val="24"/>
          <w:rtl w:val="0"/>
        </w:rPr>
        <w:t xml:space="preserve">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w:t>
      </w:r>
    </w:p>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pacing w:after="160" w:lineRule="auto"/>
        <w:rPr>
          <w:color w:val="333333"/>
          <w:sz w:val="24"/>
          <w:szCs w:val="24"/>
        </w:rPr>
      </w:pPr>
      <w:r w:rsidDel="00000000" w:rsidR="00000000" w:rsidRPr="00000000">
        <w:rPr>
          <w:color w:val="333333"/>
          <w:sz w:val="24"/>
          <w:szCs w:val="24"/>
          <w:rtl w:val="0"/>
        </w:rPr>
        <w:t xml:space="preserve">Self-Administration of Medication</w:t>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pacing w:after="160" w:lineRule="auto"/>
        <w:rPr>
          <w:color w:val="333333"/>
          <w:sz w:val="24"/>
          <w:szCs w:val="24"/>
        </w:rPr>
      </w:pPr>
      <w:r w:rsidDel="00000000" w:rsidR="00000000" w:rsidRPr="00000000">
        <w:rPr>
          <w:color w:val="333333"/>
          <w:sz w:val="24"/>
          <w:szCs w:val="24"/>
          <w:rtl w:val="0"/>
        </w:rPr>
        <w:t xml:space="preserve">A student may possess an epinephrine injector (EpiPen®) and/or an asthma inhaler prescribed for use at the student’s discretion, provided the student’s parent/guardian has completed and signed a School Medication Authorization Form. The school and district shall incur no liability, except for willful and wanton conduct, as a result of any injury arising from a student’s self-administration of medication or epinephrine injector or the storage of any medication by school personnel. A student’s parent/guardian must agree to indemnify and hold harmless the school district and its employees and agents, against any claims, except a claim based on willful and wanton conduct, arising out of a student’s self-administration of an epinephrine injector and/or asthma inhaler, or the storage of any medication by school personnel.</w:t>
      </w:r>
    </w:p>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pacing w:after="160" w:lineRule="auto"/>
        <w:rPr>
          <w:color w:val="333333"/>
          <w:sz w:val="24"/>
          <w:szCs w:val="24"/>
        </w:rPr>
      </w:pPr>
      <w:r w:rsidDel="00000000" w:rsidR="00000000" w:rsidRPr="00000000">
        <w:rPr>
          <w:color w:val="333333"/>
          <w:sz w:val="24"/>
          <w:szCs w:val="24"/>
          <w:rtl w:val="0"/>
        </w:rPr>
        <w:t xml:space="preserve">Students who are diabetic may also self-carry and self-administer diabetic testing supplies and insulin. Students who are diabetic must also have a Diabetes Care Plan on file with the school.</w:t>
      </w:r>
    </w:p>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pacing w:after="160" w:lineRule="auto"/>
        <w:rPr>
          <w:color w:val="333333"/>
          <w:sz w:val="24"/>
          <w:szCs w:val="24"/>
        </w:rPr>
      </w:pPr>
      <w:r w:rsidDel="00000000" w:rsidR="00000000" w:rsidRPr="00000000">
        <w:rPr>
          <w:color w:val="333333"/>
          <w:sz w:val="24"/>
          <w:szCs w:val="24"/>
          <w:rtl w:val="0"/>
        </w:rPr>
        <w:t xml:space="preserve">Designated Caregiver Administration of Medical Cannabis</w:t>
      </w:r>
    </w:p>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pacing w:after="160" w:lineRule="auto"/>
        <w:rPr>
          <w:color w:val="333333"/>
          <w:sz w:val="24"/>
          <w:szCs w:val="24"/>
        </w:rPr>
      </w:pPr>
      <w:r w:rsidDel="00000000" w:rsidR="00000000" w:rsidRPr="00000000">
        <w:rPr>
          <w:color w:val="333333"/>
          <w:sz w:val="24"/>
          <w:szCs w:val="24"/>
          <w:rtl w:val="0"/>
        </w:rPr>
        <w:t xml:space="preserve">The Compassionate Use of Medical Cannabis Pilot Program Act allows a parent/guardian of a student who is a minor to register with the Ill. Dept. of Public Health (IDPH) as a designated caregiver to administer medical cannabis to their child.  A designated caregiver may also be another individual other than the student’s parent/guardian.  Any designated caregiver must be at least 21 years old and is allowed to administer a medical cannabis infused product to a child who is a student on the premises of his or her school or on his or her school bus if:</w:t>
      </w:r>
    </w:p>
    <w:p w:rsidR="00000000" w:rsidDel="00000000" w:rsidP="00000000" w:rsidRDefault="00000000" w:rsidRPr="00000000" w14:paraId="000001CF">
      <w:pPr>
        <w:numPr>
          <w:ilvl w:val="0"/>
          <w:numId w:val="5"/>
        </w:numPr>
        <w:spacing w:after="0" w:afterAutospacing="0" w:lineRule="auto"/>
        <w:ind w:left="1320" w:hanging="360"/>
        <w:rPr>
          <w:rFonts w:ascii="Arial" w:cs="Arial" w:eastAsia="Arial" w:hAnsi="Arial"/>
          <w:sz w:val="24"/>
          <w:szCs w:val="24"/>
        </w:rPr>
      </w:pPr>
      <w:r w:rsidDel="00000000" w:rsidR="00000000" w:rsidRPr="00000000">
        <w:rPr>
          <w:color w:val="333333"/>
          <w:sz w:val="24"/>
          <w:szCs w:val="24"/>
          <w:rtl w:val="0"/>
        </w:rPr>
        <w:t xml:space="preserve">Both the student and the designated caregiver possess valid registry identification cards issued by IDPH:</w:t>
      </w:r>
    </w:p>
    <w:p w:rsidR="00000000" w:rsidDel="00000000" w:rsidP="00000000" w:rsidRDefault="00000000" w:rsidRPr="00000000" w14:paraId="000001D0">
      <w:pPr>
        <w:numPr>
          <w:ilvl w:val="0"/>
          <w:numId w:val="5"/>
        </w:numPr>
        <w:spacing w:after="0" w:afterAutospacing="0" w:lineRule="auto"/>
        <w:ind w:left="1320" w:hanging="360"/>
        <w:rPr>
          <w:rFonts w:ascii="Arial" w:cs="Arial" w:eastAsia="Arial" w:hAnsi="Arial"/>
          <w:sz w:val="24"/>
          <w:szCs w:val="24"/>
        </w:rPr>
      </w:pPr>
      <w:r w:rsidDel="00000000" w:rsidR="00000000" w:rsidRPr="00000000">
        <w:rPr>
          <w:color w:val="333333"/>
          <w:sz w:val="24"/>
          <w:szCs w:val="24"/>
          <w:rtl w:val="0"/>
        </w:rPr>
        <w:t xml:space="preserve">Copies of the registry identification cards are provided to the District; and</w:t>
      </w:r>
    </w:p>
    <w:p w:rsidR="00000000" w:rsidDel="00000000" w:rsidP="00000000" w:rsidRDefault="00000000" w:rsidRPr="00000000" w14:paraId="000001D1">
      <w:pPr>
        <w:numPr>
          <w:ilvl w:val="0"/>
          <w:numId w:val="5"/>
        </w:numPr>
        <w:spacing w:after="840" w:lineRule="auto"/>
        <w:ind w:left="1320" w:hanging="360"/>
        <w:rPr>
          <w:rFonts w:ascii="Arial" w:cs="Arial" w:eastAsia="Arial" w:hAnsi="Arial"/>
          <w:sz w:val="24"/>
          <w:szCs w:val="24"/>
        </w:rPr>
      </w:pPr>
      <w:r w:rsidDel="00000000" w:rsidR="00000000" w:rsidRPr="00000000">
        <w:rPr>
          <w:color w:val="333333"/>
          <w:sz w:val="24"/>
          <w:szCs w:val="24"/>
          <w:rtl w:val="0"/>
        </w:rPr>
        <w:t xml:space="preserve">That student’s parent/guardian completed, signed, and submitted a </w:t>
      </w:r>
      <w:r w:rsidDel="00000000" w:rsidR="00000000" w:rsidRPr="00000000">
        <w:rPr>
          <w:i w:val="1"/>
          <w:color w:val="333333"/>
          <w:sz w:val="24"/>
          <w:szCs w:val="24"/>
          <w:rtl w:val="0"/>
        </w:rPr>
        <w:t xml:space="preserve">School Medication Authorization Form – Medical Cannabis,</w:t>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pacing w:after="160" w:lineRule="auto"/>
        <w:rPr>
          <w:color w:val="333333"/>
          <w:sz w:val="24"/>
          <w:szCs w:val="24"/>
        </w:rPr>
      </w:pPr>
      <w:r w:rsidDel="00000000" w:rsidR="00000000" w:rsidRPr="00000000">
        <w:rPr>
          <w:i w:val="1"/>
          <w:color w:val="333333"/>
          <w:sz w:val="24"/>
          <w:szCs w:val="24"/>
          <w:rtl w:val="0"/>
        </w:rPr>
        <w:t xml:space="preserve">Medical cannabis infused product</w:t>
      </w:r>
      <w:r w:rsidDel="00000000" w:rsidR="00000000" w:rsidRPr="00000000">
        <w:rPr>
          <w:color w:val="333333"/>
          <w:sz w:val="24"/>
          <w:szCs w:val="24"/>
          <w:rtl w:val="0"/>
        </w:rPr>
        <w:t xml:space="preserve"> (Product) includes oils, ointments, foods, and other products that contain usable cannabis but are not smoked or vaped.  Smoking and/or vaping medical cannabis is prohibited.</w:t>
      </w:r>
    </w:p>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pacing w:after="160" w:lineRule="auto"/>
        <w:rPr>
          <w:color w:val="333333"/>
          <w:sz w:val="24"/>
          <w:szCs w:val="24"/>
        </w:rPr>
      </w:pPr>
      <w:r w:rsidDel="00000000" w:rsidR="00000000" w:rsidRPr="00000000">
        <w:rPr>
          <w:color w:val="333333"/>
          <w:sz w:val="24"/>
          <w:szCs w:val="24"/>
          <w:rtl w:val="0"/>
        </w:rPr>
        <w:t xml:space="preserve">After administering the product to the student, the designated caregiver shall immediately remove it from school premises or the school bus.  The product may not be administered in a manner that, in the opinion of the District or school, would create a disruption to the educational environment or cause exposure of the product to other students.  A school employee shall not be required to administer the product.</w:t>
      </w:r>
    </w:p>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pacing w:after="160" w:lineRule="auto"/>
        <w:rPr>
          <w:color w:val="333333"/>
          <w:sz w:val="24"/>
          <w:szCs w:val="24"/>
        </w:rPr>
      </w:pPr>
      <w:r w:rsidDel="00000000" w:rsidR="00000000" w:rsidRPr="00000000">
        <w:rPr>
          <w:color w:val="333333"/>
          <w:sz w:val="24"/>
          <w:szCs w:val="24"/>
          <w:rtl w:val="0"/>
        </w:rPr>
        <w:t xml:space="preserve">Discipline of a student for being administered a product by a designated caregiver pursuant to this procedure is prohibited.  The District may not deny a student attendance at a school solely because he or she required administration of the product during school hours.</w:t>
      </w:r>
    </w:p>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spacing w:after="160" w:lineRule="auto"/>
        <w:jc w:val="center"/>
        <w:rPr>
          <w:color w:val="333333"/>
          <w:sz w:val="36"/>
          <w:szCs w:val="36"/>
        </w:rPr>
      </w:pPr>
      <w:r w:rsidDel="00000000" w:rsidR="00000000" w:rsidRPr="00000000">
        <w:rPr>
          <w:color w:val="333333"/>
          <w:sz w:val="36"/>
          <w:szCs w:val="36"/>
          <w:rtl w:val="0"/>
        </w:rPr>
        <w:t xml:space="preserve">Safety Drills</w:t>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pacing w:after="160" w:lineRule="auto"/>
        <w:rPr>
          <w:color w:val="333333"/>
          <w:sz w:val="24"/>
          <w:szCs w:val="24"/>
        </w:rPr>
      </w:pPr>
      <w:r w:rsidDel="00000000" w:rsidR="00000000" w:rsidRPr="00000000">
        <w:rPr>
          <w:color w:val="333333"/>
          <w:sz w:val="24"/>
          <w:szCs w:val="24"/>
          <w:highlight w:val="white"/>
          <w:rtl w:val="0"/>
        </w:rPr>
        <w:t xml:space="preserve">Safety drills will occur at times established by the school board. Students are required to be silent and shall comply with the directives of school officials during emergency drills. There will be a minimum of three (3) evacuation drills, a minimum of one (1) severe weather (shelter-in-place) drill, a minimum of one (1) law enforcement drill to address an active shooter incident, and a minimum of one (1) bus evacuation drill each school year. There may be other drills at the direction of the administration. Drills will not be preceded by a warning to the students.</w:t>
      </w:r>
      <w:r w:rsidDel="00000000" w:rsidR="00000000" w:rsidRPr="00000000">
        <w:rPr>
          <w:rtl w:val="0"/>
        </w:rPr>
      </w:r>
    </w:p>
    <w:p w:rsidR="00000000" w:rsidDel="00000000" w:rsidP="00000000" w:rsidRDefault="00000000" w:rsidRPr="00000000" w14:paraId="000001D7">
      <w:pPr>
        <w:spacing w:after="160" w:lineRule="auto"/>
        <w:rPr>
          <w:color w:val="333333"/>
          <w:sz w:val="24"/>
          <w:szCs w:val="24"/>
        </w:rPr>
      </w:pPr>
      <w:r w:rsidDel="00000000" w:rsidR="00000000" w:rsidRPr="00000000">
        <w:rPr>
          <w:rtl w:val="0"/>
        </w:rPr>
      </w:r>
    </w:p>
    <w:p w:rsidR="00000000" w:rsidDel="00000000" w:rsidP="00000000" w:rsidRDefault="00000000" w:rsidRPr="00000000" w14:paraId="000001D8">
      <w:pPr>
        <w:spacing w:after="160" w:lineRule="auto"/>
        <w:rPr>
          <w:color w:val="333333"/>
          <w:sz w:val="24"/>
          <w:szCs w:val="24"/>
        </w:rPr>
      </w:pPr>
      <w:r w:rsidDel="00000000" w:rsidR="00000000" w:rsidRPr="00000000">
        <w:rPr>
          <w:rtl w:val="0"/>
        </w:rPr>
      </w:r>
    </w:p>
    <w:p w:rsidR="00000000" w:rsidDel="00000000" w:rsidP="00000000" w:rsidRDefault="00000000" w:rsidRPr="00000000" w14:paraId="000001D9">
      <w:pPr>
        <w:spacing w:after="160" w:lineRule="auto"/>
        <w:rPr>
          <w:color w:val="333333"/>
          <w:sz w:val="21"/>
          <w:szCs w:val="21"/>
        </w:rPr>
      </w:pPr>
      <w:r w:rsidDel="00000000" w:rsidR="00000000" w:rsidRPr="00000000">
        <w:rPr>
          <w:color w:val="333333"/>
          <w:sz w:val="21"/>
          <w:szCs w:val="21"/>
          <w:rtl w:val="0"/>
        </w:rPr>
        <w:t xml:space="preserve"> </w:t>
      </w:r>
    </w:p>
    <w:p w:rsidR="00000000" w:rsidDel="00000000" w:rsidP="00000000" w:rsidRDefault="00000000" w:rsidRPr="00000000" w14:paraId="000001DA">
      <w:pPr>
        <w:spacing w:after="160" w:lineRule="auto"/>
        <w:rPr>
          <w:color w:val="323233"/>
          <w:sz w:val="36"/>
          <w:szCs w:val="36"/>
        </w:rPr>
      </w:pPr>
      <w:r w:rsidDel="00000000" w:rsidR="00000000" w:rsidRPr="00000000">
        <w:rPr>
          <w:color w:val="323233"/>
          <w:sz w:val="36"/>
          <w:szCs w:val="36"/>
          <w:rtl w:val="0"/>
        </w:rPr>
        <w:t xml:space="preserve"> </w:t>
      </w:r>
    </w:p>
    <w:p w:rsidR="00000000" w:rsidDel="00000000" w:rsidP="00000000" w:rsidRDefault="00000000" w:rsidRPr="00000000" w14:paraId="000001DB">
      <w:pPr>
        <w:spacing w:after="160" w:lineRule="auto"/>
        <w:rPr>
          <w:color w:val="323233"/>
          <w:sz w:val="36"/>
          <w:szCs w:val="36"/>
        </w:rPr>
      </w:pPr>
      <w:r w:rsidDel="00000000" w:rsidR="00000000" w:rsidRPr="00000000">
        <w:rPr>
          <w:color w:val="323233"/>
          <w:sz w:val="36"/>
          <w:szCs w:val="36"/>
          <w:rtl w:val="0"/>
        </w:rPr>
        <w:t xml:space="preserve"> </w:t>
      </w:r>
    </w:p>
    <w:p w:rsidR="00000000" w:rsidDel="00000000" w:rsidP="00000000" w:rsidRDefault="00000000" w:rsidRPr="00000000" w14:paraId="000001DC">
      <w:pPr>
        <w:spacing w:after="160" w:lineRule="auto"/>
        <w:rPr>
          <w:color w:val="323233"/>
          <w:sz w:val="36"/>
          <w:szCs w:val="36"/>
        </w:rPr>
      </w:pPr>
      <w:r w:rsidDel="00000000" w:rsidR="00000000" w:rsidRPr="00000000">
        <w:rPr>
          <w:color w:val="323233"/>
          <w:sz w:val="36"/>
          <w:szCs w:val="36"/>
          <w:rtl w:val="0"/>
        </w:rPr>
        <w:t xml:space="preserve"> </w:t>
      </w:r>
    </w:p>
    <w:p w:rsidR="00000000" w:rsidDel="00000000" w:rsidP="00000000" w:rsidRDefault="00000000" w:rsidRPr="00000000" w14:paraId="000001DD">
      <w:pPr>
        <w:spacing w:after="160" w:lineRule="auto"/>
        <w:rPr>
          <w:color w:val="323233"/>
          <w:sz w:val="36"/>
          <w:szCs w:val="36"/>
        </w:rPr>
      </w:pPr>
      <w:r w:rsidDel="00000000" w:rsidR="00000000" w:rsidRPr="00000000">
        <w:rPr>
          <w:color w:val="323233"/>
          <w:sz w:val="36"/>
          <w:szCs w:val="36"/>
          <w:rtl w:val="0"/>
        </w:rPr>
        <w:t xml:space="preserve"> </w:t>
      </w:r>
    </w:p>
    <w:p w:rsidR="00000000" w:rsidDel="00000000" w:rsidP="00000000" w:rsidRDefault="00000000" w:rsidRPr="00000000" w14:paraId="000001DE">
      <w:pPr>
        <w:spacing w:after="160" w:lineRule="auto"/>
        <w:rPr>
          <w:color w:val="323233"/>
          <w:sz w:val="36"/>
          <w:szCs w:val="36"/>
        </w:rPr>
      </w:pPr>
      <w:r w:rsidDel="00000000" w:rsidR="00000000" w:rsidRPr="00000000">
        <w:rPr>
          <w:color w:val="323233"/>
          <w:sz w:val="36"/>
          <w:szCs w:val="36"/>
          <w:rtl w:val="0"/>
        </w:rPr>
        <w:t xml:space="preserve"> </w:t>
      </w:r>
    </w:p>
    <w:p w:rsidR="00000000" w:rsidDel="00000000" w:rsidP="00000000" w:rsidRDefault="00000000" w:rsidRPr="00000000" w14:paraId="000001DF">
      <w:pPr>
        <w:spacing w:after="160" w:lineRule="auto"/>
        <w:rPr>
          <w:color w:val="323233"/>
          <w:sz w:val="36"/>
          <w:szCs w:val="36"/>
        </w:rPr>
      </w:pPr>
      <w:r w:rsidDel="00000000" w:rsidR="00000000" w:rsidRPr="00000000">
        <w:rPr>
          <w:color w:val="323233"/>
          <w:sz w:val="36"/>
          <w:szCs w:val="36"/>
          <w:rtl w:val="0"/>
        </w:rPr>
        <w:t xml:space="preserve">Sexual Harassment &amp; Teen Dating Violence Prohibited</w:t>
      </w:r>
    </w:p>
    <w:p w:rsidR="00000000" w:rsidDel="00000000" w:rsidP="00000000" w:rsidRDefault="00000000" w:rsidRPr="00000000" w14:paraId="000001E0">
      <w:pPr>
        <w:spacing w:after="160" w:lineRule="auto"/>
        <w:rPr>
          <w:color w:val="323233"/>
          <w:sz w:val="36"/>
          <w:szCs w:val="36"/>
        </w:rPr>
      </w:pPr>
      <w:r w:rsidDel="00000000" w:rsidR="00000000" w:rsidRPr="00000000">
        <w:rPr>
          <w:rtl w:val="0"/>
        </w:rPr>
      </w:r>
    </w:p>
    <w:p w:rsidR="00000000" w:rsidDel="00000000" w:rsidP="00000000" w:rsidRDefault="00000000" w:rsidRPr="00000000" w14:paraId="000001E1">
      <w:pPr>
        <w:spacing w:after="160" w:lineRule="auto"/>
        <w:rPr>
          <w:color w:val="333333"/>
          <w:sz w:val="24"/>
          <w:szCs w:val="24"/>
        </w:rPr>
      </w:pPr>
      <w:r w:rsidDel="00000000" w:rsidR="00000000" w:rsidRPr="00000000">
        <w:rPr>
          <w:color w:val="333333"/>
          <w:sz w:val="24"/>
          <w:szCs w:val="24"/>
          <w:rtl w:val="0"/>
        </w:rPr>
        <w:t xml:space="preserve">Sexual harassment of students is prohibited. A person engages in sexual harassment whenever he or she makes sexual advances, requests sexual favors, and/or engages in other verbal or physical conduct, including sexual violence, of a sexual or sex-based nature, imposed on the basis of sex, that:</w:t>
      </w:r>
    </w:p>
    <w:p w:rsidR="00000000" w:rsidDel="00000000" w:rsidP="00000000" w:rsidRDefault="00000000" w:rsidRPr="00000000" w14:paraId="000001E2">
      <w:pPr>
        <w:ind w:left="600" w:firstLine="0"/>
        <w:rPr>
          <w:color w:val="333333"/>
        </w:rPr>
      </w:pPr>
      <w:r w:rsidDel="00000000" w:rsidR="00000000" w:rsidRPr="00000000">
        <w:rPr>
          <w:color w:val="333333"/>
          <w:rtl w:val="0"/>
        </w:rPr>
        <w:t xml:space="preserve">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Denies or limits the provision of educational aid, benefits, services, or treatment; or that makes such conduct a condition of a student’s academic status; or</w:t>
      </w:r>
    </w:p>
    <w:p w:rsidR="00000000" w:rsidDel="00000000" w:rsidP="00000000" w:rsidRDefault="00000000" w:rsidRPr="00000000" w14:paraId="000001E3">
      <w:pPr>
        <w:ind w:left="600" w:firstLine="0"/>
        <w:rPr>
          <w:color w:val="333333"/>
        </w:rPr>
      </w:pPr>
      <w:r w:rsidDel="00000000" w:rsidR="00000000" w:rsidRPr="00000000">
        <w:rPr>
          <w:color w:val="333333"/>
          <w:rtl w:val="0"/>
        </w:rPr>
        <w:t xml:space="preserve">2.</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Has the purpose or effect of:</w:t>
      </w:r>
    </w:p>
    <w:p w:rsidR="00000000" w:rsidDel="00000000" w:rsidP="00000000" w:rsidRDefault="00000000" w:rsidRPr="00000000" w14:paraId="000001E4">
      <w:pPr>
        <w:ind w:left="1200" w:firstLine="0"/>
        <w:rPr>
          <w:color w:val="333333"/>
        </w:rPr>
      </w:pPr>
      <w:r w:rsidDel="00000000" w:rsidR="00000000" w:rsidRPr="00000000">
        <w:rPr>
          <w:color w:val="333333"/>
          <w:rtl w:val="0"/>
        </w:rPr>
        <w:t xml:space="preserve">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Substantially interfering with a student’s educational environment</w:t>
      </w:r>
    </w:p>
    <w:p w:rsidR="00000000" w:rsidDel="00000000" w:rsidP="00000000" w:rsidRDefault="00000000" w:rsidRPr="00000000" w14:paraId="000001E5">
      <w:pPr>
        <w:ind w:left="1200" w:firstLine="0"/>
        <w:rPr>
          <w:color w:val="333333"/>
        </w:rPr>
      </w:pPr>
      <w:r w:rsidDel="00000000" w:rsidR="00000000" w:rsidRPr="00000000">
        <w:rPr>
          <w:color w:val="333333"/>
          <w:rtl w:val="0"/>
        </w:rPr>
        <w:t xml:space="preserve">2.</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Creating an intimidating, hostile, or offensive educational environment;</w:t>
      </w:r>
    </w:p>
    <w:p w:rsidR="00000000" w:rsidDel="00000000" w:rsidP="00000000" w:rsidRDefault="00000000" w:rsidRPr="00000000" w14:paraId="000001E6">
      <w:pPr>
        <w:ind w:left="1200" w:firstLine="0"/>
        <w:rPr>
          <w:color w:val="333333"/>
        </w:rPr>
      </w:pPr>
      <w:r w:rsidDel="00000000" w:rsidR="00000000" w:rsidRPr="00000000">
        <w:rPr>
          <w:color w:val="333333"/>
          <w:rtl w:val="0"/>
        </w:rPr>
        <w:t xml:space="preserve">3.</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Depriving a student of educational aid, benefits, services, or treatment; or</w:t>
      </w:r>
    </w:p>
    <w:p w:rsidR="00000000" w:rsidDel="00000000" w:rsidP="00000000" w:rsidRDefault="00000000" w:rsidRPr="00000000" w14:paraId="000001E7">
      <w:pPr>
        <w:ind w:left="1200" w:firstLine="0"/>
        <w:rPr>
          <w:color w:val="333333"/>
        </w:rPr>
      </w:pPr>
      <w:r w:rsidDel="00000000" w:rsidR="00000000" w:rsidRPr="00000000">
        <w:rPr>
          <w:color w:val="333333"/>
          <w:rtl w:val="0"/>
        </w:rPr>
        <w:t xml:space="preserve">4.</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Making submission to or rejection of such conduct the basis for academic decisions affecting a student.</w:t>
      </w:r>
    </w:p>
    <w:p w:rsidR="00000000" w:rsidDel="00000000" w:rsidP="00000000" w:rsidRDefault="00000000" w:rsidRPr="00000000" w14:paraId="000001E8">
      <w:pPr>
        <w:spacing w:after="160" w:lineRule="auto"/>
        <w:rPr>
          <w:color w:val="333333"/>
          <w:sz w:val="24"/>
          <w:szCs w:val="24"/>
        </w:rPr>
      </w:pPr>
      <w:r w:rsidDel="00000000" w:rsidR="00000000" w:rsidRPr="00000000">
        <w:rPr>
          <w:color w:val="333333"/>
          <w:sz w:val="24"/>
          <w:szCs w:val="24"/>
          <w:rtl w:val="0"/>
        </w:rPr>
        <w:t xml:space="preserve">The terms intimidating, hostile, and offensive include conduct that has the effect of humiliation, embarrassment, or discomfort. Examples of sexual harassment include touching, crude jokes or pictures, discussions of sexual experiences, teasing related to sexual characteristics, and spreading rumors related to a person’s alleged sexual activities. The term sexual violence includes a number of different acts. Examples of sexual violence include, but are not limited to, rape, sexual assault, sexual battery, sexual abuse, and sexual coercion.</w:t>
      </w:r>
    </w:p>
    <w:p w:rsidR="00000000" w:rsidDel="00000000" w:rsidP="00000000" w:rsidRDefault="00000000" w:rsidRPr="00000000" w14:paraId="000001E9">
      <w:pPr>
        <w:spacing w:after="160" w:lineRule="auto"/>
        <w:rPr>
          <w:b w:val="1"/>
          <w:color w:val="333333"/>
          <w:sz w:val="24"/>
          <w:szCs w:val="24"/>
        </w:rPr>
      </w:pPr>
      <w:r w:rsidDel="00000000" w:rsidR="00000000" w:rsidRPr="00000000">
        <w:rPr>
          <w:b w:val="1"/>
          <w:color w:val="333333"/>
          <w:sz w:val="24"/>
          <w:szCs w:val="24"/>
          <w:rtl w:val="0"/>
        </w:rPr>
        <w:t xml:space="preserve">Teen Dating Violence Prohibited</w:t>
      </w:r>
    </w:p>
    <w:p w:rsidR="00000000" w:rsidDel="00000000" w:rsidP="00000000" w:rsidRDefault="00000000" w:rsidRPr="00000000" w14:paraId="000001EA">
      <w:pPr>
        <w:spacing w:after="160" w:lineRule="auto"/>
        <w:rPr>
          <w:color w:val="333333"/>
          <w:sz w:val="24"/>
          <w:szCs w:val="24"/>
        </w:rPr>
      </w:pPr>
      <w:r w:rsidDel="00000000" w:rsidR="00000000" w:rsidRPr="00000000">
        <w:rPr>
          <w:color w:val="333333"/>
          <w:sz w:val="24"/>
          <w:szCs w:val="24"/>
          <w:rtl w:val="0"/>
        </w:rPr>
        <w:t xml:space="preserve">Engaging in teen dating violence that takes place at school, on school property, at school-sponsored activities, or in vehicles used for school-provided transportation is prohibited. For purposes of this policy, the term teen dating violence occurs whenever a student who is 13 to 19 years of age uses or threatens to use physical, mental, or emotional abuse to control an individual in the dating relationship; or uses or threatens to use sexual violence in the dating relationship.</w:t>
      </w:r>
    </w:p>
    <w:p w:rsidR="00000000" w:rsidDel="00000000" w:rsidP="00000000" w:rsidRDefault="00000000" w:rsidRPr="00000000" w14:paraId="000001EB">
      <w:pPr>
        <w:spacing w:after="160" w:lineRule="auto"/>
        <w:rPr>
          <w:b w:val="1"/>
          <w:color w:val="333333"/>
          <w:sz w:val="24"/>
          <w:szCs w:val="24"/>
        </w:rPr>
      </w:pPr>
      <w:r w:rsidDel="00000000" w:rsidR="00000000" w:rsidRPr="00000000">
        <w:rPr>
          <w:b w:val="1"/>
          <w:color w:val="333333"/>
          <w:sz w:val="24"/>
          <w:szCs w:val="24"/>
          <w:rtl w:val="0"/>
        </w:rPr>
        <w:t xml:space="preserve">Making a Complaint; Enforcement</w:t>
      </w:r>
    </w:p>
    <w:p w:rsidR="00000000" w:rsidDel="00000000" w:rsidP="00000000" w:rsidRDefault="00000000" w:rsidRPr="00000000" w14:paraId="000001EC">
      <w:pPr>
        <w:spacing w:after="160" w:lineRule="auto"/>
        <w:rPr>
          <w:color w:val="333333"/>
          <w:sz w:val="24"/>
          <w:szCs w:val="24"/>
        </w:rPr>
      </w:pPr>
      <w:r w:rsidDel="00000000" w:rsidR="00000000" w:rsidRPr="00000000">
        <w:rPr>
          <w:color w:val="333333"/>
          <w:sz w:val="24"/>
          <w:szCs w:val="24"/>
          <w:rtl w:val="0"/>
        </w:rPr>
        <w:t xml:space="preserve">Students are encouraged to report claims or incidents of sexual harassment, teen dating violence or any other prohibited conduct to the nondiscrimination coordinator, building principal, assistant building principal, dean of students, or a complaint manager. A student may choose to report to a person of the student’s same sex. Complaints will be kept confidential to the extent possible given the need to investigate. Students who make good faith complaints will not be disciplined.</w:t>
      </w:r>
    </w:p>
    <w:p w:rsidR="00000000" w:rsidDel="00000000" w:rsidP="00000000" w:rsidRDefault="00000000" w:rsidRPr="00000000" w14:paraId="000001ED">
      <w:pPr>
        <w:spacing w:after="160" w:lineRule="auto"/>
        <w:rPr>
          <w:b w:val="1"/>
          <w:color w:val="333333"/>
          <w:sz w:val="24"/>
          <w:szCs w:val="24"/>
        </w:rPr>
      </w:pPr>
      <w:r w:rsidDel="00000000" w:rsidR="00000000" w:rsidRPr="00000000">
        <w:rPr>
          <w:b w:val="1"/>
          <w:color w:val="333333"/>
          <w:sz w:val="24"/>
          <w:szCs w:val="24"/>
          <w:rtl w:val="0"/>
        </w:rPr>
        <w:t xml:space="preserve">Nondiscrimination Coordinator:</w:t>
      </w:r>
    </w:p>
    <w:p w:rsidR="00000000" w:rsidDel="00000000" w:rsidP="00000000" w:rsidRDefault="00000000" w:rsidRPr="00000000" w14:paraId="000001EE">
      <w:pPr>
        <w:spacing w:after="160" w:lineRule="auto"/>
        <w:rPr>
          <w:color w:val="333333"/>
          <w:sz w:val="24"/>
          <w:szCs w:val="24"/>
        </w:rPr>
      </w:pPr>
      <w:r w:rsidDel="00000000" w:rsidR="00000000" w:rsidRPr="00000000">
        <w:rPr>
          <w:color w:val="333333"/>
          <w:sz w:val="24"/>
          <w:szCs w:val="24"/>
          <w:rtl w:val="0"/>
        </w:rPr>
        <w:t xml:space="preserve">______________________________</w:t>
      </w:r>
    </w:p>
    <w:p w:rsidR="00000000" w:rsidDel="00000000" w:rsidP="00000000" w:rsidRDefault="00000000" w:rsidRPr="00000000" w14:paraId="000001EF">
      <w:pPr>
        <w:spacing w:after="160" w:lineRule="auto"/>
        <w:rPr>
          <w:color w:val="333333"/>
          <w:sz w:val="24"/>
          <w:szCs w:val="24"/>
        </w:rPr>
      </w:pPr>
      <w:r w:rsidDel="00000000" w:rsidR="00000000" w:rsidRPr="00000000">
        <w:rPr>
          <w:color w:val="333333"/>
          <w:sz w:val="24"/>
          <w:szCs w:val="24"/>
          <w:rtl w:val="0"/>
        </w:rPr>
        <w:t xml:space="preserve">Name</w:t>
      </w:r>
    </w:p>
    <w:p w:rsidR="00000000" w:rsidDel="00000000" w:rsidP="00000000" w:rsidRDefault="00000000" w:rsidRPr="00000000" w14:paraId="000001F0">
      <w:pPr>
        <w:spacing w:after="160" w:lineRule="auto"/>
        <w:rPr>
          <w:color w:val="333333"/>
          <w:sz w:val="24"/>
          <w:szCs w:val="24"/>
        </w:rPr>
      </w:pPr>
      <w:r w:rsidDel="00000000" w:rsidR="00000000" w:rsidRPr="00000000">
        <w:rPr>
          <w:color w:val="333333"/>
          <w:sz w:val="24"/>
          <w:szCs w:val="24"/>
          <w:rtl w:val="0"/>
        </w:rPr>
        <w:t xml:space="preserve">______________________________</w:t>
      </w:r>
    </w:p>
    <w:p w:rsidR="00000000" w:rsidDel="00000000" w:rsidP="00000000" w:rsidRDefault="00000000" w:rsidRPr="00000000" w14:paraId="000001F1">
      <w:pPr>
        <w:spacing w:after="160" w:lineRule="auto"/>
        <w:rPr>
          <w:color w:val="333333"/>
          <w:sz w:val="24"/>
          <w:szCs w:val="24"/>
        </w:rPr>
      </w:pPr>
      <w:r w:rsidDel="00000000" w:rsidR="00000000" w:rsidRPr="00000000">
        <w:rPr>
          <w:color w:val="333333"/>
          <w:sz w:val="24"/>
          <w:szCs w:val="24"/>
          <w:rtl w:val="0"/>
        </w:rPr>
        <w:t xml:space="preserve">Address</w:t>
      </w:r>
    </w:p>
    <w:p w:rsidR="00000000" w:rsidDel="00000000" w:rsidP="00000000" w:rsidRDefault="00000000" w:rsidRPr="00000000" w14:paraId="000001F2">
      <w:pPr>
        <w:spacing w:after="160" w:lineRule="auto"/>
        <w:rPr>
          <w:color w:val="333333"/>
          <w:sz w:val="24"/>
          <w:szCs w:val="24"/>
        </w:rPr>
      </w:pPr>
      <w:r w:rsidDel="00000000" w:rsidR="00000000" w:rsidRPr="00000000">
        <w:rPr>
          <w:color w:val="333333"/>
          <w:sz w:val="24"/>
          <w:szCs w:val="24"/>
          <w:rtl w:val="0"/>
        </w:rPr>
        <w:t xml:space="preserve">______________________________</w:t>
      </w:r>
    </w:p>
    <w:p w:rsidR="00000000" w:rsidDel="00000000" w:rsidP="00000000" w:rsidRDefault="00000000" w:rsidRPr="00000000" w14:paraId="000001F3">
      <w:pPr>
        <w:spacing w:after="160" w:lineRule="auto"/>
        <w:rPr>
          <w:color w:val="333333"/>
          <w:sz w:val="24"/>
          <w:szCs w:val="24"/>
        </w:rPr>
      </w:pPr>
      <w:r w:rsidDel="00000000" w:rsidR="00000000" w:rsidRPr="00000000">
        <w:rPr>
          <w:color w:val="333333"/>
          <w:sz w:val="24"/>
          <w:szCs w:val="24"/>
          <w:rtl w:val="0"/>
        </w:rPr>
        <w:t xml:space="preserve">Phone Number</w:t>
      </w:r>
    </w:p>
    <w:p w:rsidR="00000000" w:rsidDel="00000000" w:rsidP="00000000" w:rsidRDefault="00000000" w:rsidRPr="00000000" w14:paraId="000001F4">
      <w:pPr>
        <w:spacing w:after="160" w:lineRule="auto"/>
        <w:rPr>
          <w:color w:val="333333"/>
          <w:sz w:val="24"/>
          <w:szCs w:val="24"/>
        </w:rPr>
      </w:pPr>
      <w:r w:rsidDel="00000000" w:rsidR="00000000" w:rsidRPr="00000000">
        <w:rPr>
          <w:color w:val="333333"/>
          <w:sz w:val="24"/>
          <w:szCs w:val="24"/>
          <w:rtl w:val="0"/>
        </w:rPr>
        <w:t xml:space="preserve">______________________________</w:t>
      </w:r>
    </w:p>
    <w:p w:rsidR="00000000" w:rsidDel="00000000" w:rsidP="00000000" w:rsidRDefault="00000000" w:rsidRPr="00000000" w14:paraId="000001F5">
      <w:pPr>
        <w:spacing w:after="160" w:lineRule="auto"/>
        <w:rPr>
          <w:color w:val="333333"/>
          <w:sz w:val="24"/>
          <w:szCs w:val="24"/>
        </w:rPr>
      </w:pPr>
      <w:r w:rsidDel="00000000" w:rsidR="00000000" w:rsidRPr="00000000">
        <w:rPr>
          <w:color w:val="333333"/>
          <w:sz w:val="24"/>
          <w:szCs w:val="24"/>
          <w:rtl w:val="0"/>
        </w:rPr>
        <w:t xml:space="preserve">Email Address</w:t>
      </w:r>
    </w:p>
    <w:p w:rsidR="00000000" w:rsidDel="00000000" w:rsidP="00000000" w:rsidRDefault="00000000" w:rsidRPr="00000000" w14:paraId="000001F6">
      <w:pPr>
        <w:spacing w:after="160" w:lineRule="auto"/>
        <w:rPr>
          <w:b w:val="1"/>
          <w:color w:val="333333"/>
          <w:sz w:val="24"/>
          <w:szCs w:val="24"/>
          <w:vertAlign w:val="superscript"/>
        </w:rPr>
      </w:pPr>
      <w:r w:rsidDel="00000000" w:rsidR="00000000" w:rsidRPr="00000000">
        <w:rPr>
          <w:b w:val="1"/>
          <w:color w:val="333333"/>
          <w:sz w:val="24"/>
          <w:szCs w:val="24"/>
          <w:rtl w:val="0"/>
        </w:rPr>
        <w:t xml:space="preserve">Complaint Managers:</w:t>
      </w:r>
      <w:r w:rsidDel="00000000" w:rsidR="00000000" w:rsidRPr="00000000">
        <w:rPr>
          <w:b w:val="1"/>
          <w:color w:val="333333"/>
          <w:sz w:val="24"/>
          <w:szCs w:val="24"/>
          <w:vertAlign w:val="superscript"/>
          <w:rtl w:val="0"/>
        </w:rPr>
        <w:t xml:space="preserve">1</w:t>
      </w:r>
    </w:p>
    <w:p w:rsidR="00000000" w:rsidDel="00000000" w:rsidP="00000000" w:rsidRDefault="00000000" w:rsidRPr="00000000" w14:paraId="000001F7">
      <w:pPr>
        <w:rPr>
          <w:color w:val="333333"/>
          <w:sz w:val="24"/>
          <w:szCs w:val="24"/>
        </w:rPr>
      </w:pPr>
      <w:r w:rsidDel="00000000" w:rsidR="00000000" w:rsidRPr="00000000">
        <w:rPr>
          <w:color w:val="333333"/>
          <w:sz w:val="24"/>
          <w:szCs w:val="24"/>
          <w:rtl w:val="0"/>
        </w:rPr>
        <w:t xml:space="preserve">·  _______________________________</w:t>
      </w:r>
    </w:p>
    <w:p w:rsidR="00000000" w:rsidDel="00000000" w:rsidP="00000000" w:rsidRDefault="00000000" w:rsidRPr="00000000" w14:paraId="000001F8">
      <w:pPr>
        <w:rPr>
          <w:color w:val="333333"/>
          <w:sz w:val="24"/>
          <w:szCs w:val="24"/>
        </w:rPr>
      </w:pPr>
      <w:r w:rsidDel="00000000" w:rsidR="00000000" w:rsidRPr="00000000">
        <w:rPr>
          <w:color w:val="333333"/>
          <w:sz w:val="24"/>
          <w:szCs w:val="24"/>
          <w:rtl w:val="0"/>
        </w:rPr>
        <w:t xml:space="preserve">Name</w:t>
      </w:r>
    </w:p>
    <w:p w:rsidR="00000000" w:rsidDel="00000000" w:rsidP="00000000" w:rsidRDefault="00000000" w:rsidRPr="00000000" w14:paraId="000001F9">
      <w:pPr>
        <w:rPr>
          <w:color w:val="333333"/>
          <w:sz w:val="24"/>
          <w:szCs w:val="24"/>
        </w:rPr>
      </w:pPr>
      <w:r w:rsidDel="00000000" w:rsidR="00000000" w:rsidRPr="00000000">
        <w:rPr>
          <w:color w:val="333333"/>
          <w:sz w:val="24"/>
          <w:szCs w:val="24"/>
          <w:rtl w:val="0"/>
        </w:rPr>
        <w:t xml:space="preserve">·  _______________________________</w:t>
      </w:r>
    </w:p>
    <w:p w:rsidR="00000000" w:rsidDel="00000000" w:rsidP="00000000" w:rsidRDefault="00000000" w:rsidRPr="00000000" w14:paraId="000001FA">
      <w:pPr>
        <w:rPr>
          <w:color w:val="333333"/>
          <w:sz w:val="24"/>
          <w:szCs w:val="24"/>
        </w:rPr>
      </w:pPr>
      <w:r w:rsidDel="00000000" w:rsidR="00000000" w:rsidRPr="00000000">
        <w:rPr>
          <w:color w:val="333333"/>
          <w:sz w:val="24"/>
          <w:szCs w:val="24"/>
          <w:rtl w:val="0"/>
        </w:rPr>
        <w:t xml:space="preserve">Address</w:t>
      </w:r>
    </w:p>
    <w:p w:rsidR="00000000" w:rsidDel="00000000" w:rsidP="00000000" w:rsidRDefault="00000000" w:rsidRPr="00000000" w14:paraId="000001FB">
      <w:pPr>
        <w:rPr>
          <w:color w:val="333333"/>
          <w:sz w:val="24"/>
          <w:szCs w:val="24"/>
        </w:rPr>
      </w:pPr>
      <w:r w:rsidDel="00000000" w:rsidR="00000000" w:rsidRPr="00000000">
        <w:rPr>
          <w:color w:val="333333"/>
          <w:sz w:val="24"/>
          <w:szCs w:val="24"/>
          <w:rtl w:val="0"/>
        </w:rPr>
        <w:t xml:space="preserve">·  _______________________________</w:t>
      </w:r>
    </w:p>
    <w:p w:rsidR="00000000" w:rsidDel="00000000" w:rsidP="00000000" w:rsidRDefault="00000000" w:rsidRPr="00000000" w14:paraId="000001FC">
      <w:pPr>
        <w:rPr>
          <w:color w:val="333333"/>
          <w:sz w:val="24"/>
          <w:szCs w:val="24"/>
        </w:rPr>
      </w:pPr>
      <w:r w:rsidDel="00000000" w:rsidR="00000000" w:rsidRPr="00000000">
        <w:rPr>
          <w:color w:val="333333"/>
          <w:sz w:val="24"/>
          <w:szCs w:val="24"/>
          <w:rtl w:val="0"/>
        </w:rPr>
        <w:t xml:space="preserve">Phone Number</w:t>
      </w:r>
    </w:p>
    <w:p w:rsidR="00000000" w:rsidDel="00000000" w:rsidP="00000000" w:rsidRDefault="00000000" w:rsidRPr="00000000" w14:paraId="000001FD">
      <w:pPr>
        <w:rPr>
          <w:color w:val="333333"/>
          <w:sz w:val="24"/>
          <w:szCs w:val="24"/>
        </w:rPr>
      </w:pPr>
      <w:r w:rsidDel="00000000" w:rsidR="00000000" w:rsidRPr="00000000">
        <w:rPr>
          <w:color w:val="333333"/>
          <w:sz w:val="24"/>
          <w:szCs w:val="24"/>
          <w:rtl w:val="0"/>
        </w:rPr>
        <w:t xml:space="preserve">·  _______________________________</w:t>
      </w:r>
    </w:p>
    <w:p w:rsidR="00000000" w:rsidDel="00000000" w:rsidP="00000000" w:rsidRDefault="00000000" w:rsidRPr="00000000" w14:paraId="000001FE">
      <w:pPr>
        <w:rPr>
          <w:color w:val="333333"/>
          <w:sz w:val="24"/>
          <w:szCs w:val="24"/>
        </w:rPr>
      </w:pPr>
      <w:r w:rsidDel="00000000" w:rsidR="00000000" w:rsidRPr="00000000">
        <w:rPr>
          <w:color w:val="333333"/>
          <w:sz w:val="24"/>
          <w:szCs w:val="24"/>
          <w:rtl w:val="0"/>
        </w:rPr>
        <w:t xml:space="preserve">Email Address</w:t>
      </w:r>
    </w:p>
    <w:p w:rsidR="00000000" w:rsidDel="00000000" w:rsidP="00000000" w:rsidRDefault="00000000" w:rsidRPr="00000000" w14:paraId="000001FF">
      <w:pPr>
        <w:rPr>
          <w:color w:val="333333"/>
          <w:sz w:val="24"/>
          <w:szCs w:val="24"/>
        </w:rPr>
      </w:pPr>
      <w:r w:rsidDel="00000000" w:rsidR="00000000" w:rsidRPr="00000000">
        <w:rPr>
          <w:color w:val="333333"/>
          <w:sz w:val="24"/>
          <w:szCs w:val="24"/>
          <w:rtl w:val="0"/>
        </w:rPr>
        <w:t xml:space="preserve">·  _________________________________</w:t>
      </w:r>
    </w:p>
    <w:p w:rsidR="00000000" w:rsidDel="00000000" w:rsidP="00000000" w:rsidRDefault="00000000" w:rsidRPr="00000000" w14:paraId="00000200">
      <w:pPr>
        <w:rPr>
          <w:color w:val="333333"/>
          <w:sz w:val="24"/>
          <w:szCs w:val="24"/>
        </w:rPr>
      </w:pPr>
      <w:r w:rsidDel="00000000" w:rsidR="00000000" w:rsidRPr="00000000">
        <w:rPr>
          <w:color w:val="333333"/>
          <w:sz w:val="24"/>
          <w:szCs w:val="24"/>
          <w:rtl w:val="0"/>
        </w:rPr>
        <w:t xml:space="preserve">Name</w:t>
      </w:r>
    </w:p>
    <w:p w:rsidR="00000000" w:rsidDel="00000000" w:rsidP="00000000" w:rsidRDefault="00000000" w:rsidRPr="00000000" w14:paraId="00000201">
      <w:pPr>
        <w:rPr>
          <w:color w:val="333333"/>
          <w:sz w:val="24"/>
          <w:szCs w:val="24"/>
        </w:rPr>
      </w:pPr>
      <w:r w:rsidDel="00000000" w:rsidR="00000000" w:rsidRPr="00000000">
        <w:rPr>
          <w:color w:val="333333"/>
          <w:sz w:val="24"/>
          <w:szCs w:val="24"/>
          <w:rtl w:val="0"/>
        </w:rPr>
        <w:t xml:space="preserve">·  _________________________________</w:t>
      </w:r>
    </w:p>
    <w:p w:rsidR="00000000" w:rsidDel="00000000" w:rsidP="00000000" w:rsidRDefault="00000000" w:rsidRPr="00000000" w14:paraId="00000202">
      <w:pPr>
        <w:rPr>
          <w:color w:val="333333"/>
          <w:sz w:val="24"/>
          <w:szCs w:val="24"/>
        </w:rPr>
      </w:pPr>
      <w:r w:rsidDel="00000000" w:rsidR="00000000" w:rsidRPr="00000000">
        <w:rPr>
          <w:color w:val="333333"/>
          <w:sz w:val="24"/>
          <w:szCs w:val="24"/>
          <w:rtl w:val="0"/>
        </w:rPr>
        <w:t xml:space="preserve">Address</w:t>
      </w:r>
    </w:p>
    <w:p w:rsidR="00000000" w:rsidDel="00000000" w:rsidP="00000000" w:rsidRDefault="00000000" w:rsidRPr="00000000" w14:paraId="00000203">
      <w:pPr>
        <w:rPr>
          <w:color w:val="333333"/>
          <w:sz w:val="24"/>
          <w:szCs w:val="24"/>
        </w:rPr>
      </w:pPr>
      <w:r w:rsidDel="00000000" w:rsidR="00000000" w:rsidRPr="00000000">
        <w:rPr>
          <w:color w:val="333333"/>
          <w:sz w:val="24"/>
          <w:szCs w:val="24"/>
          <w:rtl w:val="0"/>
        </w:rPr>
        <w:t xml:space="preserve">·  _________________________________</w:t>
      </w:r>
    </w:p>
    <w:p w:rsidR="00000000" w:rsidDel="00000000" w:rsidP="00000000" w:rsidRDefault="00000000" w:rsidRPr="00000000" w14:paraId="00000204">
      <w:pPr>
        <w:rPr>
          <w:color w:val="333333"/>
          <w:sz w:val="24"/>
          <w:szCs w:val="24"/>
        </w:rPr>
      </w:pPr>
      <w:r w:rsidDel="00000000" w:rsidR="00000000" w:rsidRPr="00000000">
        <w:rPr>
          <w:color w:val="333333"/>
          <w:sz w:val="24"/>
          <w:szCs w:val="24"/>
          <w:rtl w:val="0"/>
        </w:rPr>
        <w:t xml:space="preserve">Phone Number</w:t>
      </w:r>
    </w:p>
    <w:p w:rsidR="00000000" w:rsidDel="00000000" w:rsidP="00000000" w:rsidRDefault="00000000" w:rsidRPr="00000000" w14:paraId="00000205">
      <w:pPr>
        <w:rPr>
          <w:color w:val="333333"/>
          <w:sz w:val="24"/>
          <w:szCs w:val="24"/>
        </w:rPr>
      </w:pPr>
      <w:r w:rsidDel="00000000" w:rsidR="00000000" w:rsidRPr="00000000">
        <w:rPr>
          <w:color w:val="333333"/>
          <w:sz w:val="24"/>
          <w:szCs w:val="24"/>
          <w:rtl w:val="0"/>
        </w:rPr>
        <w:t xml:space="preserve">·  _________________________________</w:t>
      </w:r>
    </w:p>
    <w:p w:rsidR="00000000" w:rsidDel="00000000" w:rsidP="00000000" w:rsidRDefault="00000000" w:rsidRPr="00000000" w14:paraId="00000206">
      <w:pPr>
        <w:rPr>
          <w:color w:val="333333"/>
          <w:sz w:val="24"/>
          <w:szCs w:val="24"/>
        </w:rPr>
      </w:pPr>
      <w:r w:rsidDel="00000000" w:rsidR="00000000" w:rsidRPr="00000000">
        <w:rPr>
          <w:color w:val="333333"/>
          <w:sz w:val="24"/>
          <w:szCs w:val="24"/>
          <w:rtl w:val="0"/>
        </w:rPr>
        <w:t xml:space="preserve">Email Address</w:t>
      </w:r>
    </w:p>
    <w:p w:rsidR="00000000" w:rsidDel="00000000" w:rsidP="00000000" w:rsidRDefault="00000000" w:rsidRPr="00000000" w14:paraId="00000207">
      <w:pPr>
        <w:spacing w:after="160" w:lineRule="auto"/>
        <w:rPr>
          <w:b w:val="1"/>
          <w:i w:val="1"/>
          <w:color w:val="333333"/>
          <w:sz w:val="21"/>
          <w:szCs w:val="21"/>
        </w:rPr>
      </w:pPr>
      <w:r w:rsidDel="00000000" w:rsidR="00000000" w:rsidRPr="00000000">
        <w:rPr>
          <w:b w:val="1"/>
          <w:i w:val="1"/>
          <w:color w:val="333333"/>
          <w:sz w:val="21"/>
          <w:szCs w:val="21"/>
          <w:rtl w:val="0"/>
        </w:rPr>
        <w:t xml:space="preserve"> </w:t>
      </w:r>
    </w:p>
    <w:p w:rsidR="00000000" w:rsidDel="00000000" w:rsidP="00000000" w:rsidRDefault="00000000" w:rsidRPr="00000000" w14:paraId="00000208">
      <w:pPr>
        <w:spacing w:after="160" w:lineRule="auto"/>
        <w:rPr>
          <w:b w:val="1"/>
          <w:color w:val="333333"/>
          <w:sz w:val="21"/>
          <w:szCs w:val="21"/>
        </w:rPr>
      </w:pPr>
      <w:r w:rsidDel="00000000" w:rsidR="00000000" w:rsidRPr="00000000">
        <w:rPr>
          <w:b w:val="1"/>
          <w:color w:val="333333"/>
          <w:sz w:val="21"/>
          <w:szCs w:val="21"/>
          <w:rtl w:val="0"/>
        </w:rPr>
        <w:t xml:space="preserve"> </w:t>
      </w:r>
    </w:p>
    <w:p w:rsidR="00000000" w:rsidDel="00000000" w:rsidP="00000000" w:rsidRDefault="00000000" w:rsidRPr="00000000" w14:paraId="00000209">
      <w:pPr>
        <w:rPr>
          <w:color w:val="333333"/>
          <w:sz w:val="21"/>
          <w:szCs w:val="21"/>
        </w:rPr>
      </w:pPr>
      <w:r w:rsidDel="00000000" w:rsidR="00000000" w:rsidRPr="00000000">
        <w:rPr>
          <w:color w:val="333333"/>
          <w:sz w:val="21"/>
          <w:szCs w:val="21"/>
          <w:rtl w:val="0"/>
        </w:rPr>
        <w:t xml:space="preserve"> </w:t>
      </w:r>
    </w:p>
    <w:p w:rsidR="00000000" w:rsidDel="00000000" w:rsidP="00000000" w:rsidRDefault="00000000" w:rsidRPr="00000000" w14:paraId="0000020A">
      <w:pPr>
        <w:shd w:fill="ffffff" w:val="clear"/>
        <w:rPr>
          <w:b w:val="1"/>
          <w:color w:val="333333"/>
          <w:sz w:val="21"/>
          <w:szCs w:val="21"/>
        </w:rPr>
      </w:pPr>
      <w:r w:rsidDel="00000000" w:rsidR="00000000" w:rsidRPr="00000000">
        <w:rPr>
          <w:b w:val="1"/>
          <w:color w:val="333333"/>
          <w:sz w:val="21"/>
          <w:szCs w:val="21"/>
          <w:rtl w:val="0"/>
        </w:rPr>
        <w:t xml:space="preserve"> </w:t>
      </w:r>
    </w:p>
    <w:p w:rsidR="00000000" w:rsidDel="00000000" w:rsidP="00000000" w:rsidRDefault="00000000" w:rsidRPr="00000000" w14:paraId="0000020B">
      <w:pPr>
        <w:spacing w:after="160" w:lineRule="auto"/>
        <w:rPr>
          <w:color w:val="323233"/>
          <w:sz w:val="36"/>
          <w:szCs w:val="36"/>
        </w:rPr>
      </w:pPr>
      <w:r w:rsidDel="00000000" w:rsidR="00000000" w:rsidRPr="00000000">
        <w:rPr>
          <w:color w:val="323233"/>
          <w:sz w:val="36"/>
          <w:szCs w:val="36"/>
          <w:rtl w:val="0"/>
        </w:rPr>
        <w:t xml:space="preserve"> </w:t>
      </w:r>
    </w:p>
    <w:p w:rsidR="00000000" w:rsidDel="00000000" w:rsidP="00000000" w:rsidRDefault="00000000" w:rsidRPr="00000000" w14:paraId="0000020C">
      <w:pPr>
        <w:spacing w:after="160" w:lineRule="auto"/>
        <w:rPr>
          <w:color w:val="323233"/>
          <w:sz w:val="36"/>
          <w:szCs w:val="36"/>
        </w:rPr>
      </w:pPr>
      <w:r w:rsidDel="00000000" w:rsidR="00000000" w:rsidRPr="00000000">
        <w:rPr>
          <w:color w:val="323233"/>
          <w:sz w:val="36"/>
          <w:szCs w:val="36"/>
          <w:rtl w:val="0"/>
        </w:rPr>
        <w:t xml:space="preserve"> </w:t>
      </w:r>
    </w:p>
    <w:p w:rsidR="00000000" w:rsidDel="00000000" w:rsidP="00000000" w:rsidRDefault="00000000" w:rsidRPr="00000000" w14:paraId="0000020D">
      <w:pPr>
        <w:spacing w:after="160" w:lineRule="auto"/>
        <w:rPr>
          <w:color w:val="323233"/>
          <w:sz w:val="36"/>
          <w:szCs w:val="36"/>
        </w:rPr>
      </w:pPr>
      <w:r w:rsidDel="00000000" w:rsidR="00000000" w:rsidRPr="00000000">
        <w:rPr>
          <w:color w:val="323233"/>
          <w:sz w:val="36"/>
          <w:szCs w:val="36"/>
          <w:rtl w:val="0"/>
        </w:rPr>
        <w:t xml:space="preserve"> </w:t>
      </w:r>
    </w:p>
    <w:p w:rsidR="00000000" w:rsidDel="00000000" w:rsidP="00000000" w:rsidRDefault="00000000" w:rsidRPr="00000000" w14:paraId="0000020E">
      <w:pPr>
        <w:spacing w:after="160" w:lineRule="auto"/>
        <w:jc w:val="center"/>
        <w:rPr>
          <w:color w:val="323233"/>
          <w:sz w:val="36"/>
          <w:szCs w:val="36"/>
        </w:rPr>
      </w:pPr>
      <w:r w:rsidDel="00000000" w:rsidR="00000000" w:rsidRPr="00000000">
        <w:rPr>
          <w:color w:val="323233"/>
          <w:sz w:val="36"/>
          <w:szCs w:val="36"/>
          <w:rtl w:val="0"/>
        </w:rPr>
        <w:t xml:space="preserve">Fees, Fines &amp; Charges; Waiver of Student Fees</w:t>
      </w:r>
    </w:p>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pacing w:after="160"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The school establishes fees and charges to fund certain school activities.  Some students may be unable to pay these fees.  Students will not be denied educational services or academic credit due to the inability of their parent or guardian to pay fees or certain charges. Students whose parent or guardian is unable to afford student fees may receive a fee waiver.  A fee waiver does not exempt a student from charges for lost and damaged books, locks, materials, supplies, and/or equipment.</w:t>
      </w:r>
    </w:p>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pacing w:after="160"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Applications for fee waivers may be submitted by a parent or guardian of a student who has been assessed a fee.  As student is eligible for a fee waiver if at least one of the following prerequisites is met:</w:t>
      </w:r>
    </w:p>
    <w:p w:rsidR="00000000" w:rsidDel="00000000" w:rsidP="00000000" w:rsidRDefault="00000000" w:rsidRPr="00000000" w14:paraId="00000211">
      <w:pPr>
        <w:numPr>
          <w:ilvl w:val="0"/>
          <w:numId w:val="2"/>
        </w:numPr>
        <w:spacing w:after="0" w:afterAutospacing="0" w:lineRule="auto"/>
        <w:ind w:left="1320" w:hanging="360"/>
      </w:pPr>
      <w:r w:rsidDel="00000000" w:rsidR="00000000" w:rsidRPr="00000000">
        <w:rPr>
          <w:rFonts w:ascii="Roboto" w:cs="Roboto" w:eastAsia="Roboto" w:hAnsi="Roboto"/>
          <w:color w:val="333333"/>
          <w:sz w:val="21"/>
          <w:szCs w:val="21"/>
          <w:rtl w:val="0"/>
        </w:rPr>
        <w:t xml:space="preserve">The student currently lives in a household that meets the free lunch or breakfast eligibility guidelines established by the federal government pursuant to the National School Lunch Act; or</w:t>
      </w:r>
    </w:p>
    <w:p w:rsidR="00000000" w:rsidDel="00000000" w:rsidP="00000000" w:rsidRDefault="00000000" w:rsidRPr="00000000" w14:paraId="00000212">
      <w:pPr>
        <w:numPr>
          <w:ilvl w:val="0"/>
          <w:numId w:val="2"/>
        </w:numPr>
        <w:spacing w:after="840" w:lineRule="auto"/>
        <w:ind w:left="1320" w:hanging="360"/>
      </w:pPr>
      <w:r w:rsidDel="00000000" w:rsidR="00000000" w:rsidRPr="00000000">
        <w:rPr>
          <w:rFonts w:ascii="Roboto" w:cs="Roboto" w:eastAsia="Roboto" w:hAnsi="Roboto"/>
          <w:color w:val="333333"/>
          <w:sz w:val="21"/>
          <w:szCs w:val="21"/>
          <w:rtl w:val="0"/>
        </w:rPr>
        <w:t xml:space="preserve">The student or the student’s family is currently receiving aid under Article IV of the Illinois Public Aid Code (Aid to Families of Dependent Children).</w:t>
      </w:r>
    </w:p>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pacing w:after="160" w:lineRule="auto"/>
        <w:rPr>
          <w:rFonts w:ascii="Roboto" w:cs="Roboto" w:eastAsia="Roboto" w:hAnsi="Roboto"/>
          <w:color w:val="333333"/>
          <w:sz w:val="16"/>
          <w:szCs w:val="16"/>
        </w:rPr>
      </w:pPr>
      <w:r w:rsidDel="00000000" w:rsidR="00000000" w:rsidRPr="00000000">
        <w:rPr>
          <w:rFonts w:ascii="Roboto" w:cs="Roboto" w:eastAsia="Roboto" w:hAnsi="Roboto"/>
          <w:color w:val="333333"/>
          <w:sz w:val="21"/>
          <w:szCs w:val="21"/>
          <w:rtl w:val="0"/>
        </w:rPr>
        <w:t xml:space="preserve">The building principal will give additional consideration where one or more of the following factors are present:</w:t>
      </w:r>
      <w:r w:rsidDel="00000000" w:rsidR="00000000" w:rsidRPr="00000000">
        <w:rPr>
          <w:rFonts w:ascii="Roboto" w:cs="Roboto" w:eastAsia="Roboto" w:hAnsi="Roboto"/>
          <w:color w:val="333333"/>
          <w:sz w:val="16"/>
          <w:szCs w:val="16"/>
          <w:rtl w:val="0"/>
        </w:rPr>
        <w:t xml:space="preserve">2</w:t>
      </w:r>
    </w:p>
    <w:p w:rsidR="00000000" w:rsidDel="00000000" w:rsidP="00000000" w:rsidRDefault="00000000" w:rsidRPr="00000000" w14:paraId="00000214">
      <w:pPr>
        <w:numPr>
          <w:ilvl w:val="0"/>
          <w:numId w:val="4"/>
        </w:numPr>
        <w:spacing w:after="0" w:afterAutospacing="0" w:lineRule="auto"/>
        <w:ind w:left="1320" w:hanging="360"/>
      </w:pPr>
      <w:r w:rsidDel="00000000" w:rsidR="00000000" w:rsidRPr="00000000">
        <w:rPr>
          <w:rFonts w:ascii="Roboto" w:cs="Roboto" w:eastAsia="Roboto" w:hAnsi="Roboto"/>
          <w:color w:val="333333"/>
          <w:sz w:val="21"/>
          <w:szCs w:val="21"/>
          <w:rtl w:val="0"/>
        </w:rPr>
        <w:t xml:space="preserve">An illness in the family;</w:t>
      </w:r>
    </w:p>
    <w:p w:rsidR="00000000" w:rsidDel="00000000" w:rsidP="00000000" w:rsidRDefault="00000000" w:rsidRPr="00000000" w14:paraId="00000215">
      <w:pPr>
        <w:numPr>
          <w:ilvl w:val="0"/>
          <w:numId w:val="4"/>
        </w:numPr>
        <w:spacing w:after="0" w:afterAutospacing="0" w:lineRule="auto"/>
        <w:ind w:left="1320" w:hanging="360"/>
      </w:pPr>
      <w:r w:rsidDel="00000000" w:rsidR="00000000" w:rsidRPr="00000000">
        <w:rPr>
          <w:rFonts w:ascii="Roboto" w:cs="Roboto" w:eastAsia="Roboto" w:hAnsi="Roboto"/>
          <w:color w:val="333333"/>
          <w:sz w:val="21"/>
          <w:szCs w:val="21"/>
          <w:rtl w:val="0"/>
        </w:rPr>
        <w:t xml:space="preserve">Unusual expenses such as fire, flood, storm damage, etc.;</w:t>
      </w:r>
    </w:p>
    <w:p w:rsidR="00000000" w:rsidDel="00000000" w:rsidP="00000000" w:rsidRDefault="00000000" w:rsidRPr="00000000" w14:paraId="00000216">
      <w:pPr>
        <w:numPr>
          <w:ilvl w:val="0"/>
          <w:numId w:val="4"/>
        </w:numPr>
        <w:spacing w:after="0" w:afterAutospacing="0" w:lineRule="auto"/>
        <w:ind w:left="1320" w:hanging="360"/>
      </w:pPr>
      <w:r w:rsidDel="00000000" w:rsidR="00000000" w:rsidRPr="00000000">
        <w:rPr>
          <w:rFonts w:ascii="Roboto" w:cs="Roboto" w:eastAsia="Roboto" w:hAnsi="Roboto"/>
          <w:color w:val="333333"/>
          <w:sz w:val="21"/>
          <w:szCs w:val="21"/>
          <w:rtl w:val="0"/>
        </w:rPr>
        <w:t xml:space="preserve">Unemployment;</w:t>
      </w:r>
    </w:p>
    <w:p w:rsidR="00000000" w:rsidDel="00000000" w:rsidP="00000000" w:rsidRDefault="00000000" w:rsidRPr="00000000" w14:paraId="00000217">
      <w:pPr>
        <w:numPr>
          <w:ilvl w:val="0"/>
          <w:numId w:val="4"/>
        </w:numPr>
        <w:spacing w:after="0" w:afterAutospacing="0" w:lineRule="auto"/>
        <w:ind w:left="1320" w:hanging="360"/>
      </w:pPr>
      <w:r w:rsidDel="00000000" w:rsidR="00000000" w:rsidRPr="00000000">
        <w:rPr>
          <w:rFonts w:ascii="Roboto" w:cs="Roboto" w:eastAsia="Roboto" w:hAnsi="Roboto"/>
          <w:color w:val="333333"/>
          <w:sz w:val="21"/>
          <w:szCs w:val="21"/>
          <w:rtl w:val="0"/>
        </w:rPr>
        <w:t xml:space="preserve">Emergency situations; or</w:t>
      </w:r>
    </w:p>
    <w:p w:rsidR="00000000" w:rsidDel="00000000" w:rsidP="00000000" w:rsidRDefault="00000000" w:rsidRPr="00000000" w14:paraId="00000218">
      <w:pPr>
        <w:numPr>
          <w:ilvl w:val="0"/>
          <w:numId w:val="4"/>
        </w:numPr>
        <w:spacing w:after="840" w:lineRule="auto"/>
        <w:ind w:left="1320" w:hanging="360"/>
      </w:pPr>
      <w:r w:rsidDel="00000000" w:rsidR="00000000" w:rsidRPr="00000000">
        <w:rPr>
          <w:rFonts w:ascii="Roboto" w:cs="Roboto" w:eastAsia="Roboto" w:hAnsi="Roboto"/>
          <w:color w:val="333333"/>
          <w:sz w:val="21"/>
          <w:szCs w:val="21"/>
          <w:rtl w:val="0"/>
        </w:rPr>
        <w:t xml:space="preserve">When one or more of the parents/guardians are involved in a work stoppage.</w:t>
      </w:r>
    </w:p>
    <w:p w:rsidR="00000000" w:rsidDel="00000000" w:rsidP="00000000" w:rsidRDefault="00000000" w:rsidRPr="00000000" w14:paraId="00000219">
      <w:pPr>
        <w:pBdr>
          <w:top w:color="auto" w:space="0" w:sz="0" w:val="none"/>
          <w:left w:color="auto" w:space="0" w:sz="0" w:val="none"/>
          <w:bottom w:color="auto" w:space="0" w:sz="0" w:val="none"/>
          <w:right w:color="auto" w:space="0" w:sz="0" w:val="none"/>
          <w:between w:color="auto" w:space="0" w:sz="0" w:val="none"/>
        </w:pBdr>
        <w:spacing w:after="160"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The building principal will notify the parent/guardian promptly as to whether the fee waiver request has been granted or denied. Questions regarding the fee waiver application process should be addressed to the building principal.</w:t>
      </w:r>
    </w:p>
    <w:p w:rsidR="00000000" w:rsidDel="00000000" w:rsidP="00000000" w:rsidRDefault="00000000" w:rsidRPr="00000000" w14:paraId="0000021A">
      <w:pPr>
        <w:spacing w:after="160" w:lineRule="auto"/>
        <w:rPr>
          <w:color w:val="333333"/>
          <w:sz w:val="24"/>
          <w:szCs w:val="24"/>
        </w:rPr>
      </w:pPr>
      <w:r w:rsidDel="00000000" w:rsidR="00000000" w:rsidRPr="00000000">
        <w:rPr>
          <w:rtl w:val="0"/>
        </w:rPr>
      </w:r>
    </w:p>
    <w:p w:rsidR="00000000" w:rsidDel="00000000" w:rsidP="00000000" w:rsidRDefault="00000000" w:rsidRPr="00000000" w14:paraId="0000021B">
      <w:pPr>
        <w:pStyle w:val="Heading1"/>
        <w:keepNext w:val="0"/>
        <w:keepLines w:val="0"/>
        <w:spacing w:after="160" w:before="480" w:lineRule="auto"/>
        <w:jc w:val="center"/>
        <w:rPr>
          <w:color w:val="323233"/>
          <w:sz w:val="36"/>
          <w:szCs w:val="36"/>
        </w:rPr>
      </w:pPr>
      <w:bookmarkStart w:colFirst="0" w:colLast="0" w:name="_swot0ooaca7e" w:id="9"/>
      <w:bookmarkEnd w:id="9"/>
      <w:r w:rsidDel="00000000" w:rsidR="00000000" w:rsidRPr="00000000">
        <w:rPr>
          <w:color w:val="323233"/>
          <w:sz w:val="36"/>
          <w:szCs w:val="36"/>
          <w:rtl w:val="0"/>
        </w:rPr>
        <w:t xml:space="preserve">School Lunch Program</w:t>
      </w:r>
    </w:p>
    <w:p w:rsidR="00000000" w:rsidDel="00000000" w:rsidP="00000000" w:rsidRDefault="00000000" w:rsidRPr="00000000" w14:paraId="0000021C">
      <w:pPr>
        <w:spacing w:after="160" w:lineRule="auto"/>
        <w:rPr>
          <w:color w:val="333333"/>
          <w:sz w:val="24"/>
          <w:szCs w:val="24"/>
        </w:rPr>
      </w:pPr>
      <w:r w:rsidDel="00000000" w:rsidR="00000000" w:rsidRPr="00000000">
        <w:rPr>
          <w:color w:val="333333"/>
          <w:sz w:val="24"/>
          <w:szCs w:val="24"/>
          <w:rtl w:val="0"/>
        </w:rPr>
        <w:t xml:space="preserve">Breakfast is served every school day from 7:55 a.m. to 8:20 a.m. Lunch is served every school day from 11:00 a.m. to 1:00 p.m., except when there is a 11:30 a.m. or earlier dismissal.</w:t>
      </w:r>
    </w:p>
    <w:p w:rsidR="00000000" w:rsidDel="00000000" w:rsidP="00000000" w:rsidRDefault="00000000" w:rsidRPr="00000000" w14:paraId="0000021D">
      <w:pPr>
        <w:spacing w:after="160" w:lineRule="auto"/>
        <w:rPr>
          <w:color w:val="333333"/>
          <w:sz w:val="24"/>
          <w:szCs w:val="24"/>
        </w:rPr>
      </w:pPr>
      <w:r w:rsidDel="00000000" w:rsidR="00000000" w:rsidRPr="00000000">
        <w:rPr>
          <w:color w:val="333333"/>
          <w:sz w:val="24"/>
          <w:szCs w:val="24"/>
          <w:rtl w:val="0"/>
        </w:rPr>
        <w:t xml:space="preserve">A student may purchase breakfast for $__0___. Breakfast may be purchased on a weekly basis for $___0___.</w:t>
      </w:r>
    </w:p>
    <w:p w:rsidR="00000000" w:rsidDel="00000000" w:rsidP="00000000" w:rsidRDefault="00000000" w:rsidRPr="00000000" w14:paraId="0000021E">
      <w:pPr>
        <w:spacing w:after="160" w:lineRule="auto"/>
        <w:rPr>
          <w:color w:val="333333"/>
          <w:sz w:val="24"/>
          <w:szCs w:val="24"/>
        </w:rPr>
      </w:pPr>
      <w:r w:rsidDel="00000000" w:rsidR="00000000" w:rsidRPr="00000000">
        <w:rPr>
          <w:color w:val="333333"/>
          <w:sz w:val="24"/>
          <w:szCs w:val="24"/>
          <w:rtl w:val="0"/>
        </w:rPr>
        <w:t xml:space="preserve">A student may bring a sack lunch from home or may purchase a school lunch for $___0___ and/or milk for $.30 Lunch may be purchased on a weekly basis for $___0___.</w:t>
      </w:r>
    </w:p>
    <w:p w:rsidR="00000000" w:rsidDel="00000000" w:rsidP="00000000" w:rsidRDefault="00000000" w:rsidRPr="00000000" w14:paraId="0000021F">
      <w:pPr>
        <w:spacing w:after="16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220">
      <w:pPr>
        <w:pStyle w:val="Heading1"/>
        <w:keepNext w:val="0"/>
        <w:keepLines w:val="0"/>
        <w:spacing w:after="160" w:before="480" w:lineRule="auto"/>
        <w:jc w:val="center"/>
        <w:rPr>
          <w:color w:val="323233"/>
          <w:sz w:val="36"/>
          <w:szCs w:val="36"/>
        </w:rPr>
      </w:pPr>
      <w:bookmarkStart w:colFirst="0" w:colLast="0" w:name="_mggrefqi7xkf" w:id="10"/>
      <w:bookmarkEnd w:id="10"/>
      <w:r w:rsidDel="00000000" w:rsidR="00000000" w:rsidRPr="00000000">
        <w:rPr>
          <w:color w:val="323233"/>
          <w:sz w:val="36"/>
          <w:szCs w:val="36"/>
          <w:rtl w:val="0"/>
        </w:rPr>
        <w:t xml:space="preserve">Bus Transportation &amp; Conduct</w:t>
      </w:r>
    </w:p>
    <w:p w:rsidR="00000000" w:rsidDel="00000000" w:rsidP="00000000" w:rsidRDefault="00000000" w:rsidRPr="00000000" w14:paraId="00000221">
      <w:pPr>
        <w:pStyle w:val="Heading1"/>
        <w:keepNext w:val="0"/>
        <w:keepLines w:val="0"/>
        <w:spacing w:after="160" w:before="480" w:lineRule="auto"/>
        <w:rPr>
          <w:color w:val="333333"/>
          <w:sz w:val="46"/>
          <w:szCs w:val="46"/>
        </w:rPr>
      </w:pPr>
      <w:bookmarkStart w:colFirst="0" w:colLast="0" w:name="_xdas4al4iibg" w:id="11"/>
      <w:bookmarkEnd w:id="11"/>
      <w:r w:rsidDel="00000000" w:rsidR="00000000" w:rsidRPr="00000000">
        <w:rPr>
          <w:color w:val="333333"/>
          <w:sz w:val="46"/>
          <w:szCs w:val="46"/>
          <w:rtl w:val="0"/>
        </w:rPr>
        <w:t xml:space="preserve">The district provides bus transportation to and from school for all students living 1.5 miles or more from the school. A list of bus stops will be published at the beginning of the school year before student registration. Parents must, at the beginning of the school year, select one bus stop at which a student is to be picked up, and one stop at which a student is to be dropped off. Students are not permitted to ride a bus other than the bus to which they are assigned. Exceptions must be approved in advance by the building principal.</w:t>
      </w:r>
    </w:p>
    <w:p w:rsidR="00000000" w:rsidDel="00000000" w:rsidP="00000000" w:rsidRDefault="00000000" w:rsidRPr="00000000" w14:paraId="00000222">
      <w:pPr>
        <w:shd w:fill="ffffff" w:val="clear"/>
        <w:spacing w:after="160" w:lineRule="auto"/>
        <w:rPr>
          <w:color w:val="333333"/>
          <w:sz w:val="24"/>
          <w:szCs w:val="24"/>
        </w:rPr>
      </w:pPr>
      <w:r w:rsidDel="00000000" w:rsidR="00000000" w:rsidRPr="00000000">
        <w:rPr>
          <w:color w:val="333333"/>
          <w:sz w:val="24"/>
          <w:szCs w:val="24"/>
          <w:rtl w:val="0"/>
        </w:rPr>
        <w:t xml:space="preserve">While students are on the bus, they are under the supervision of the bus driver. In most cases, bus discipline problems can be handled by the bus driver. In the case of a written disciplinary referral, student bus problems will be investigated and handled by the building principal.</w:t>
      </w:r>
    </w:p>
    <w:p w:rsidR="00000000" w:rsidDel="00000000" w:rsidP="00000000" w:rsidRDefault="00000000" w:rsidRPr="00000000" w14:paraId="00000223">
      <w:pPr>
        <w:shd w:fill="ffffff" w:val="clear"/>
        <w:spacing w:after="160" w:lineRule="auto"/>
        <w:rPr>
          <w:color w:val="333333"/>
          <w:sz w:val="24"/>
          <w:szCs w:val="24"/>
        </w:rPr>
      </w:pPr>
      <w:r w:rsidDel="00000000" w:rsidR="00000000" w:rsidRPr="00000000">
        <w:rPr>
          <w:color w:val="333333"/>
          <w:sz w:val="24"/>
          <w:szCs w:val="24"/>
          <w:rtl w:val="0"/>
        </w:rPr>
        <w:t xml:space="preserve">Students are expected to follow all school rules while on the bus. Students may be suspended from riding the school bus for up to 10 consecutive school days for violating school rules or for engaging in other gross disobedience or misconduct. The school board may suspend the student from riding the school bus for a period in excess of 10 days for safety reasons. The district’s regular suspension procedures shall be used to suspend a student’s privilege to ride a school bus.</w:t>
      </w:r>
    </w:p>
    <w:p w:rsidR="00000000" w:rsidDel="00000000" w:rsidP="00000000" w:rsidRDefault="00000000" w:rsidRPr="00000000" w14:paraId="00000224">
      <w:pPr>
        <w:shd w:fill="ffffff" w:val="clear"/>
        <w:spacing w:after="160" w:lineRule="auto"/>
        <w:rPr>
          <w:color w:val="333333"/>
          <w:sz w:val="24"/>
          <w:szCs w:val="24"/>
        </w:rPr>
      </w:pPr>
      <w:r w:rsidDel="00000000" w:rsidR="00000000" w:rsidRPr="00000000">
        <w:rPr>
          <w:color w:val="333333"/>
          <w:sz w:val="24"/>
          <w:szCs w:val="24"/>
          <w:rtl w:val="0"/>
        </w:rPr>
        <w:t xml:space="preserve">A student who is suspended from riding the school bus and who does not have alternative transportation to school shall be allowed the opportunity to make up all missed work for equivalent academic credit. It is the responsibility of the student’s parent or guardian to notify the school that the student does not have alternative transportation to school.</w:t>
      </w:r>
    </w:p>
    <w:p w:rsidR="00000000" w:rsidDel="00000000" w:rsidP="00000000" w:rsidRDefault="00000000" w:rsidRPr="00000000" w14:paraId="00000225">
      <w:pPr>
        <w:shd w:fill="ffffff" w:val="clear"/>
        <w:spacing w:after="160" w:lineRule="auto"/>
        <w:rPr>
          <w:color w:val="333333"/>
          <w:sz w:val="24"/>
          <w:szCs w:val="24"/>
        </w:rPr>
      </w:pPr>
      <w:r w:rsidDel="00000000" w:rsidR="00000000" w:rsidRPr="00000000">
        <w:rPr>
          <w:color w:val="333333"/>
          <w:sz w:val="24"/>
          <w:szCs w:val="24"/>
          <w:rtl w:val="0"/>
        </w:rPr>
        <w:t xml:space="preserve">In the interest of the student’s safety and in compliance with State law, students are also expected to observe the following:</w:t>
      </w:r>
    </w:p>
    <w:p w:rsidR="00000000" w:rsidDel="00000000" w:rsidP="00000000" w:rsidRDefault="00000000" w:rsidRPr="00000000" w14:paraId="00000226">
      <w:pPr>
        <w:ind w:left="600" w:firstLine="0"/>
        <w:rPr>
          <w:color w:val="333333"/>
          <w:highlight w:val="white"/>
        </w:rPr>
      </w:pPr>
      <w:r w:rsidDel="00000000" w:rsidR="00000000" w:rsidRPr="00000000">
        <w:rPr>
          <w:color w:val="333333"/>
          <w:highlight w:val="white"/>
          <w:rtl w:val="0"/>
        </w:rPr>
        <w:t xml:space="preserve">1.</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color w:val="333333"/>
          <w:highlight w:val="white"/>
          <w:rtl w:val="0"/>
        </w:rPr>
        <w:t xml:space="preserve">Dress properly for the weather. Make sure all drawstrings, ties, straps, etc. on all clothing, backpacks and other items, are shortened or removed to lessen the likelihood of them getting caught in bus doors, railings or aisles.</w:t>
      </w:r>
    </w:p>
    <w:p w:rsidR="00000000" w:rsidDel="00000000" w:rsidP="00000000" w:rsidRDefault="00000000" w:rsidRPr="00000000" w14:paraId="00000227">
      <w:pPr>
        <w:ind w:left="600" w:firstLine="0"/>
        <w:rPr>
          <w:color w:val="333333"/>
          <w:highlight w:val="white"/>
        </w:rPr>
      </w:pPr>
      <w:r w:rsidDel="00000000" w:rsidR="00000000" w:rsidRPr="00000000">
        <w:rPr>
          <w:color w:val="333333"/>
          <w:highlight w:val="white"/>
          <w:rtl w:val="0"/>
        </w:rPr>
        <w:t xml:space="preserve">2.</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color w:val="333333"/>
          <w:highlight w:val="white"/>
          <w:rtl w:val="0"/>
        </w:rPr>
        <w:t xml:space="preserve">Arrive on time at the bus stop, and stay away from the street while waiting for the bus.</w:t>
      </w:r>
    </w:p>
    <w:p w:rsidR="00000000" w:rsidDel="00000000" w:rsidP="00000000" w:rsidRDefault="00000000" w:rsidRPr="00000000" w14:paraId="00000228">
      <w:pPr>
        <w:ind w:left="600" w:firstLine="0"/>
        <w:rPr>
          <w:color w:val="333333"/>
          <w:highlight w:val="white"/>
        </w:rPr>
      </w:pPr>
      <w:r w:rsidDel="00000000" w:rsidR="00000000" w:rsidRPr="00000000">
        <w:rPr>
          <w:color w:val="333333"/>
          <w:highlight w:val="white"/>
          <w:rtl w:val="0"/>
        </w:rPr>
        <w:t xml:space="preserve">3.</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color w:val="333333"/>
          <w:highlight w:val="white"/>
          <w:rtl w:val="0"/>
        </w:rPr>
        <w:t xml:space="preserve">Stay away from the bus until it stops completely and the driver signals you to board. Enter in single file without pushing. Always use the handrail.</w:t>
      </w:r>
    </w:p>
    <w:p w:rsidR="00000000" w:rsidDel="00000000" w:rsidP="00000000" w:rsidRDefault="00000000" w:rsidRPr="00000000" w14:paraId="00000229">
      <w:pPr>
        <w:ind w:left="600" w:firstLine="0"/>
        <w:rPr>
          <w:color w:val="333333"/>
          <w:highlight w:val="white"/>
        </w:rPr>
      </w:pPr>
      <w:r w:rsidDel="00000000" w:rsidR="00000000" w:rsidRPr="00000000">
        <w:rPr>
          <w:color w:val="333333"/>
          <w:highlight w:val="white"/>
          <w:rtl w:val="0"/>
        </w:rPr>
        <w:t xml:space="preserve">4.</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color w:val="333333"/>
          <w:highlight w:val="white"/>
          <w:rtl w:val="0"/>
        </w:rPr>
        <w:t xml:space="preserve">Take a seat right away and remain seated facing forward. Keep your hands, arms, and head inside the bus.</w:t>
      </w:r>
    </w:p>
    <w:p w:rsidR="00000000" w:rsidDel="00000000" w:rsidP="00000000" w:rsidRDefault="00000000" w:rsidRPr="00000000" w14:paraId="0000022A">
      <w:pPr>
        <w:ind w:left="600" w:firstLine="0"/>
        <w:rPr>
          <w:color w:val="333333"/>
          <w:highlight w:val="white"/>
        </w:rPr>
      </w:pPr>
      <w:r w:rsidDel="00000000" w:rsidR="00000000" w:rsidRPr="00000000">
        <w:rPr>
          <w:color w:val="333333"/>
          <w:highlight w:val="white"/>
          <w:rtl w:val="0"/>
        </w:rPr>
        <w:t xml:space="preserve">5.</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color w:val="333333"/>
          <w:highlight w:val="white"/>
          <w:rtl w:val="0"/>
        </w:rPr>
        <w:t xml:space="preserve">Talk quietly on the bus. No shouting or creating loud noises that may distract the driver. Tablets, iPods®, iPads®, smart phones, and other electronic devices must be silenced on the bus unless a student uses headphones</w:t>
      </w:r>
    </w:p>
    <w:p w:rsidR="00000000" w:rsidDel="00000000" w:rsidP="00000000" w:rsidRDefault="00000000" w:rsidRPr="00000000" w14:paraId="0000022B">
      <w:pPr>
        <w:ind w:left="600" w:firstLine="0"/>
        <w:rPr>
          <w:color w:val="333333"/>
          <w:highlight w:val="white"/>
        </w:rPr>
      </w:pPr>
      <w:r w:rsidDel="00000000" w:rsidR="00000000" w:rsidRPr="00000000">
        <w:rPr>
          <w:color w:val="333333"/>
          <w:highlight w:val="white"/>
          <w:rtl w:val="0"/>
        </w:rPr>
        <w:t xml:space="preserve">6.</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color w:val="333333"/>
          <w:highlight w:val="white"/>
          <w:rtl w:val="0"/>
        </w:rPr>
        <w:t xml:space="preserve">Help keep the bus neat and clean. Keep belongings out of the aisle and away from emergency exits. Eating and drinking are not allowed on the bus.</w:t>
      </w:r>
    </w:p>
    <w:p w:rsidR="00000000" w:rsidDel="00000000" w:rsidP="00000000" w:rsidRDefault="00000000" w:rsidRPr="00000000" w14:paraId="0000022C">
      <w:pPr>
        <w:ind w:left="600" w:firstLine="0"/>
        <w:rPr>
          <w:color w:val="333333"/>
          <w:highlight w:val="white"/>
        </w:rPr>
      </w:pPr>
      <w:r w:rsidDel="00000000" w:rsidR="00000000" w:rsidRPr="00000000">
        <w:rPr>
          <w:color w:val="333333"/>
          <w:highlight w:val="white"/>
          <w:rtl w:val="0"/>
        </w:rPr>
        <w:t xml:space="preserve">7.</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color w:val="333333"/>
          <w:highlight w:val="white"/>
          <w:rtl w:val="0"/>
        </w:rPr>
        <w:t xml:space="preserve">Always listen to the driver’s instructions. Be courteous to the driver and other students. Sit with your hands to yourself and avoid making noises that would distract the driver or bother other passengers. Remain seated, keeping your hands, arms, and head inside the bus at all times.</w:t>
      </w:r>
    </w:p>
    <w:p w:rsidR="00000000" w:rsidDel="00000000" w:rsidP="00000000" w:rsidRDefault="00000000" w:rsidRPr="00000000" w14:paraId="0000022D">
      <w:pPr>
        <w:ind w:left="600" w:firstLine="0"/>
        <w:rPr>
          <w:color w:val="333333"/>
          <w:highlight w:val="white"/>
        </w:rPr>
      </w:pPr>
      <w:r w:rsidDel="00000000" w:rsidR="00000000" w:rsidRPr="00000000">
        <w:rPr>
          <w:color w:val="333333"/>
          <w:highlight w:val="white"/>
          <w:rtl w:val="0"/>
        </w:rPr>
        <w:t xml:space="preserve">8.</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color w:val="333333"/>
          <w:highlight w:val="white"/>
          <w:rtl w:val="0"/>
        </w:rPr>
        <w:t xml:space="preserve">Wait until the bus pulls to a complete stop before standing up. Use the handrail when exiting the bus.</w:t>
      </w:r>
    </w:p>
    <w:p w:rsidR="00000000" w:rsidDel="00000000" w:rsidP="00000000" w:rsidRDefault="00000000" w:rsidRPr="00000000" w14:paraId="0000022E">
      <w:pPr>
        <w:ind w:left="600" w:firstLine="0"/>
        <w:rPr>
          <w:color w:val="333333"/>
          <w:highlight w:val="white"/>
        </w:rPr>
      </w:pPr>
      <w:r w:rsidDel="00000000" w:rsidR="00000000" w:rsidRPr="00000000">
        <w:rPr>
          <w:color w:val="333333"/>
          <w:highlight w:val="white"/>
          <w:rtl w:val="0"/>
        </w:rPr>
        <w:t xml:space="preserve">9.</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color w:val="333333"/>
          <w:highlight w:val="white"/>
          <w:rtl w:val="0"/>
        </w:rPr>
        <w:t xml:space="preserve">Stay out of the danger zone next to the bus where the driver may have difficulty seeing you. Take five giant steps away from the bus and out of the danger zone, until you can see the driver and the driver sees you. Never crawl under a bus.</w:t>
      </w:r>
    </w:p>
    <w:p w:rsidR="00000000" w:rsidDel="00000000" w:rsidP="00000000" w:rsidRDefault="00000000" w:rsidRPr="00000000" w14:paraId="0000022F">
      <w:pPr>
        <w:ind w:left="600" w:firstLine="0"/>
        <w:rPr>
          <w:color w:val="333333"/>
          <w:highlight w:val="white"/>
        </w:rPr>
      </w:pPr>
      <w:r w:rsidDel="00000000" w:rsidR="00000000" w:rsidRPr="00000000">
        <w:rPr>
          <w:color w:val="333333"/>
          <w:highlight w:val="white"/>
          <w:rtl w:val="0"/>
        </w:rPr>
        <w:t xml:space="preserve">10.If you must cross the street after you get off the bus, wait for the driver’s signal and then cross in front of the bus. Cross the street only after checking both ways for traffic.</w:t>
      </w:r>
    </w:p>
    <w:p w:rsidR="00000000" w:rsidDel="00000000" w:rsidP="00000000" w:rsidRDefault="00000000" w:rsidRPr="00000000" w14:paraId="00000230">
      <w:pPr>
        <w:ind w:left="600" w:firstLine="0"/>
        <w:rPr>
          <w:color w:val="333333"/>
          <w:highlight w:val="white"/>
        </w:rPr>
      </w:pPr>
      <w:r w:rsidDel="00000000" w:rsidR="00000000" w:rsidRPr="00000000">
        <w:rPr>
          <w:color w:val="333333"/>
          <w:highlight w:val="white"/>
          <w:rtl w:val="0"/>
        </w:rPr>
        <w:t xml:space="preserve">11.Never run back to the bus, even if you dropped or forgot something.</w:t>
      </w:r>
    </w:p>
    <w:p w:rsidR="00000000" w:rsidDel="00000000" w:rsidP="00000000" w:rsidRDefault="00000000" w:rsidRPr="00000000" w14:paraId="00000231">
      <w:pPr>
        <w:shd w:fill="dfdfdf" w:val="clear"/>
        <w:spacing w:after="160" w:lineRule="auto"/>
        <w:rPr>
          <w:color w:val="333333"/>
          <w:sz w:val="24"/>
          <w:szCs w:val="24"/>
        </w:rPr>
      </w:pPr>
      <w:r w:rsidDel="00000000" w:rsidR="00000000" w:rsidRPr="00000000">
        <w:rPr>
          <w:color w:val="333333"/>
          <w:sz w:val="24"/>
          <w:szCs w:val="24"/>
          <w:rtl w:val="0"/>
        </w:rPr>
        <w:t xml:space="preserve">Students are expected to follow all schools when riding the school bus. A student may be suspended from riding the bus for up to 10 consecutive school days for engaging in gross disobedience or misconduct, including but not limited to, the following:</w:t>
      </w:r>
    </w:p>
    <w:p w:rsidR="00000000" w:rsidDel="00000000" w:rsidP="00000000" w:rsidRDefault="00000000" w:rsidRPr="00000000" w14:paraId="00000232">
      <w:pPr>
        <w:ind w:left="600" w:firstLine="0"/>
        <w:rPr>
          <w:color w:val="333333"/>
          <w:shd w:fill="dfdfdf" w:val="clear"/>
        </w:rPr>
      </w:pPr>
      <w:r w:rsidDel="00000000" w:rsidR="00000000" w:rsidRPr="00000000">
        <w:rPr>
          <w:color w:val="333333"/>
          <w:shd w:fill="dfdfdf" w:val="clear"/>
          <w:rtl w:val="0"/>
        </w:rPr>
        <w:t xml:space="preserve">1.</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Violating any school rule or school district policy.</w:t>
      </w:r>
    </w:p>
    <w:p w:rsidR="00000000" w:rsidDel="00000000" w:rsidP="00000000" w:rsidRDefault="00000000" w:rsidRPr="00000000" w14:paraId="00000233">
      <w:pPr>
        <w:ind w:left="600" w:firstLine="0"/>
        <w:rPr>
          <w:color w:val="333333"/>
          <w:shd w:fill="dfdfdf" w:val="clear"/>
        </w:rPr>
      </w:pPr>
      <w:r w:rsidDel="00000000" w:rsidR="00000000" w:rsidRPr="00000000">
        <w:rPr>
          <w:color w:val="333333"/>
          <w:shd w:fill="dfdfdf" w:val="clear"/>
          <w:rtl w:val="0"/>
        </w:rPr>
        <w:t xml:space="preserve">2.</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Willful injury or threat of injury to a bus driver or to another rider.</w:t>
      </w:r>
    </w:p>
    <w:p w:rsidR="00000000" w:rsidDel="00000000" w:rsidP="00000000" w:rsidRDefault="00000000" w:rsidRPr="00000000" w14:paraId="00000234">
      <w:pPr>
        <w:ind w:left="600" w:firstLine="0"/>
        <w:rPr>
          <w:color w:val="333333"/>
          <w:shd w:fill="dfdfdf" w:val="clear"/>
        </w:rPr>
      </w:pPr>
      <w:r w:rsidDel="00000000" w:rsidR="00000000" w:rsidRPr="00000000">
        <w:rPr>
          <w:color w:val="333333"/>
          <w:shd w:fill="dfdfdf" w:val="clear"/>
          <w:rtl w:val="0"/>
        </w:rPr>
        <w:t xml:space="preserve">3.</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Willful and/or repeated defacement of the bus.</w:t>
      </w:r>
    </w:p>
    <w:p w:rsidR="00000000" w:rsidDel="00000000" w:rsidP="00000000" w:rsidRDefault="00000000" w:rsidRPr="00000000" w14:paraId="00000235">
      <w:pPr>
        <w:ind w:left="600" w:firstLine="0"/>
        <w:rPr>
          <w:color w:val="333333"/>
          <w:shd w:fill="dfdfdf" w:val="clear"/>
        </w:rPr>
      </w:pPr>
      <w:r w:rsidDel="00000000" w:rsidR="00000000" w:rsidRPr="00000000">
        <w:rPr>
          <w:color w:val="333333"/>
          <w:shd w:fill="dfdfdf" w:val="clear"/>
          <w:rtl w:val="0"/>
        </w:rPr>
        <w:t xml:space="preserve">4.</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Repeated use of profanity.</w:t>
      </w:r>
    </w:p>
    <w:p w:rsidR="00000000" w:rsidDel="00000000" w:rsidP="00000000" w:rsidRDefault="00000000" w:rsidRPr="00000000" w14:paraId="00000236">
      <w:pPr>
        <w:ind w:left="600" w:firstLine="0"/>
        <w:rPr>
          <w:color w:val="333333"/>
          <w:shd w:fill="dfdfdf" w:val="clear"/>
        </w:rPr>
      </w:pPr>
      <w:r w:rsidDel="00000000" w:rsidR="00000000" w:rsidRPr="00000000">
        <w:rPr>
          <w:color w:val="333333"/>
          <w:shd w:fill="dfdfdf" w:val="clear"/>
          <w:rtl w:val="0"/>
        </w:rPr>
        <w:t xml:space="preserve">5.</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Repeated willful disobedience of a directive from a bus driver or other supervisor.</w:t>
      </w:r>
    </w:p>
    <w:p w:rsidR="00000000" w:rsidDel="00000000" w:rsidP="00000000" w:rsidRDefault="00000000" w:rsidRPr="00000000" w14:paraId="00000237">
      <w:pPr>
        <w:ind w:left="600" w:firstLine="0"/>
        <w:rPr>
          <w:color w:val="333333"/>
          <w:shd w:fill="dfdfdf" w:val="clear"/>
        </w:rPr>
      </w:pPr>
      <w:r w:rsidDel="00000000" w:rsidR="00000000" w:rsidRPr="00000000">
        <w:rPr>
          <w:color w:val="333333"/>
          <w:shd w:fill="dfdfdf" w:val="clear"/>
          <w:rtl w:val="0"/>
        </w:rPr>
        <w:t xml:space="preserve">6.</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Such other behavior as the building principal deems to threaten the safe operation of the bus and/or its occupants.</w:t>
      </w:r>
    </w:p>
    <w:p w:rsidR="00000000" w:rsidDel="00000000" w:rsidP="00000000" w:rsidRDefault="00000000" w:rsidRPr="00000000" w14:paraId="00000238">
      <w:pPr>
        <w:shd w:fill="dfdfdf" w:val="clear"/>
        <w:spacing w:after="160" w:lineRule="auto"/>
        <w:rPr>
          <w:color w:val="333333"/>
          <w:sz w:val="24"/>
          <w:szCs w:val="24"/>
        </w:rPr>
      </w:pPr>
      <w:r w:rsidDel="00000000" w:rsidR="00000000" w:rsidRPr="00000000">
        <w:rPr>
          <w:color w:val="333333"/>
          <w:sz w:val="24"/>
          <w:szCs w:val="24"/>
          <w:rtl w:val="0"/>
        </w:rPr>
        <w:t xml:space="preserve">If a student is suspended from riding the bus for gross disobedience or misconduct on a bus, the School Board may suspend the student from riding the school bus for a period in excess of 10 days for safety reasons.</w:t>
      </w:r>
    </w:p>
    <w:p w:rsidR="00000000" w:rsidDel="00000000" w:rsidP="00000000" w:rsidRDefault="00000000" w:rsidRPr="00000000" w14:paraId="00000239">
      <w:pPr>
        <w:shd w:fill="dfdfdf" w:val="clear"/>
        <w:spacing w:after="160" w:lineRule="auto"/>
        <w:rPr>
          <w:color w:val="333333"/>
          <w:sz w:val="24"/>
          <w:szCs w:val="24"/>
        </w:rPr>
      </w:pPr>
      <w:r w:rsidDel="00000000" w:rsidR="00000000" w:rsidRPr="00000000">
        <w:rPr>
          <w:color w:val="333333"/>
          <w:sz w:val="24"/>
          <w:szCs w:val="24"/>
          <w:rtl w:val="0"/>
        </w:rPr>
        <w:t xml:space="preserve">A student suspended from riding the bus who does not have alternate transportation to school shall have the opportunity to complete or make up work for equivalent academic credit. It shall be the responsibility of the student’s parent or guardian to notify the school that the student does not have alternate transportation.</w:t>
      </w:r>
    </w:p>
    <w:p w:rsidR="00000000" w:rsidDel="00000000" w:rsidP="00000000" w:rsidRDefault="00000000" w:rsidRPr="00000000" w14:paraId="0000023A">
      <w:pPr>
        <w:spacing w:after="16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23B">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23C">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23D">
      <w:pPr>
        <w:jc w:val="center"/>
        <w:rPr>
          <w:b w:val="1"/>
          <w:sz w:val="36"/>
          <w:szCs w:val="36"/>
        </w:rPr>
      </w:pPr>
      <w:r w:rsidDel="00000000" w:rsidR="00000000" w:rsidRPr="00000000">
        <w:rPr>
          <w:b w:val="1"/>
          <w:sz w:val="36"/>
          <w:szCs w:val="36"/>
          <w:rtl w:val="0"/>
        </w:rPr>
        <w:t xml:space="preserve">PHYSICALS</w:t>
      </w:r>
    </w:p>
    <w:p w:rsidR="00000000" w:rsidDel="00000000" w:rsidP="00000000" w:rsidRDefault="00000000" w:rsidRPr="00000000" w14:paraId="0000023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3F">
      <w:pPr>
        <w:jc w:val="both"/>
        <w:rPr>
          <w:sz w:val="24"/>
          <w:szCs w:val="24"/>
        </w:rPr>
      </w:pPr>
      <w:r w:rsidDel="00000000" w:rsidR="00000000" w:rsidRPr="00000000">
        <w:rPr>
          <w:sz w:val="24"/>
          <w:szCs w:val="24"/>
          <w:rtl w:val="0"/>
        </w:rPr>
        <w:t xml:space="preserve">Students must receive physical examinations within one year prior to entering Illinois schools for the first time, prior to entering the sixth grade and prior to entering the ninth grade.  Out of state transfers have 30 days in which to comply.</w:t>
      </w:r>
    </w:p>
    <w:p w:rsidR="00000000" w:rsidDel="00000000" w:rsidP="00000000" w:rsidRDefault="00000000" w:rsidRPr="00000000" w14:paraId="0000024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41">
      <w:pPr>
        <w:jc w:val="both"/>
        <w:rPr>
          <w:sz w:val="24"/>
          <w:szCs w:val="24"/>
        </w:rPr>
      </w:pPr>
      <w:r w:rsidDel="00000000" w:rsidR="00000000" w:rsidRPr="00000000">
        <w:rPr>
          <w:sz w:val="24"/>
          <w:szCs w:val="24"/>
          <w:rtl w:val="0"/>
        </w:rPr>
        <w:t xml:space="preserve">Students participating in athletics shall have a physical each year prior to participating or even practicing in the sport.</w:t>
      </w:r>
    </w:p>
    <w:p w:rsidR="00000000" w:rsidDel="00000000" w:rsidP="00000000" w:rsidRDefault="00000000" w:rsidRPr="00000000" w14:paraId="0000024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4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44">
      <w:pPr>
        <w:jc w:val="center"/>
        <w:rPr>
          <w:b w:val="1"/>
          <w:sz w:val="36"/>
          <w:szCs w:val="36"/>
        </w:rPr>
      </w:pPr>
      <w:r w:rsidDel="00000000" w:rsidR="00000000" w:rsidRPr="00000000">
        <w:rPr>
          <w:b w:val="1"/>
          <w:sz w:val="36"/>
          <w:szCs w:val="36"/>
          <w:rtl w:val="0"/>
        </w:rPr>
        <w:t xml:space="preserve">ILLNESS OR INJURY</w:t>
      </w:r>
    </w:p>
    <w:p w:rsidR="00000000" w:rsidDel="00000000" w:rsidP="00000000" w:rsidRDefault="00000000" w:rsidRPr="00000000" w14:paraId="0000024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46">
      <w:pPr>
        <w:jc w:val="both"/>
        <w:rPr>
          <w:sz w:val="24"/>
          <w:szCs w:val="24"/>
        </w:rPr>
      </w:pPr>
      <w:r w:rsidDel="00000000" w:rsidR="00000000" w:rsidRPr="00000000">
        <w:rPr>
          <w:sz w:val="24"/>
          <w:szCs w:val="24"/>
          <w:rtl w:val="0"/>
        </w:rPr>
        <w:t xml:space="preserve">A Student who becomes ill while at school shall receive proper attention.  School personnel shall attempt to contact the parents or the individuals listed on the emergency contact information should the student need to go home.</w:t>
      </w:r>
    </w:p>
    <w:p w:rsidR="00000000" w:rsidDel="00000000" w:rsidP="00000000" w:rsidRDefault="00000000" w:rsidRPr="00000000" w14:paraId="0000024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48">
      <w:pPr>
        <w:jc w:val="both"/>
        <w:rPr>
          <w:sz w:val="24"/>
          <w:szCs w:val="24"/>
        </w:rPr>
      </w:pPr>
      <w:r w:rsidDel="00000000" w:rsidR="00000000" w:rsidRPr="00000000">
        <w:rPr>
          <w:sz w:val="24"/>
          <w:szCs w:val="24"/>
          <w:rtl w:val="0"/>
        </w:rPr>
        <w:t xml:space="preserve">A student who is injured at school shall receive the proper attention for the injuries.   The school personnel shall attempt to contact the parents or the individuals who are listed on the emergency contact information.  In extreme emergencies, school personnel shall seek the services of doctor.</w:t>
      </w:r>
    </w:p>
    <w:p w:rsidR="00000000" w:rsidDel="00000000" w:rsidP="00000000" w:rsidRDefault="00000000" w:rsidRPr="00000000" w14:paraId="0000024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4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4B">
      <w:pPr>
        <w:jc w:val="center"/>
        <w:rPr>
          <w:b w:val="1"/>
          <w:sz w:val="36"/>
          <w:szCs w:val="36"/>
        </w:rPr>
      </w:pPr>
      <w:r w:rsidDel="00000000" w:rsidR="00000000" w:rsidRPr="00000000">
        <w:rPr>
          <w:b w:val="1"/>
          <w:sz w:val="36"/>
          <w:szCs w:val="36"/>
          <w:rtl w:val="0"/>
        </w:rPr>
        <w:t xml:space="preserve">SEXUAL HARRASSMENT</w:t>
      </w:r>
    </w:p>
    <w:p w:rsidR="00000000" w:rsidDel="00000000" w:rsidP="00000000" w:rsidRDefault="00000000" w:rsidRPr="00000000" w14:paraId="0000024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4D">
      <w:pPr>
        <w:jc w:val="both"/>
        <w:rPr>
          <w:sz w:val="24"/>
          <w:szCs w:val="24"/>
        </w:rPr>
      </w:pPr>
      <w:r w:rsidDel="00000000" w:rsidR="00000000" w:rsidRPr="00000000">
        <w:rPr>
          <w:sz w:val="24"/>
          <w:szCs w:val="24"/>
          <w:rtl w:val="0"/>
        </w:rPr>
        <w:t xml:space="preserve">Sexual harassment shall not be tolerated in any form by any student or adult.  Students who engage in this type of behavior shall be disciplined as per board policy #5:20.   Students who feel that they are a victim of sexual harassment are encouraged talk with a teacher, principal or trusted adult.</w:t>
      </w:r>
    </w:p>
    <w:p w:rsidR="00000000" w:rsidDel="00000000" w:rsidP="00000000" w:rsidRDefault="00000000" w:rsidRPr="00000000" w14:paraId="0000024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4F">
      <w:pPr>
        <w:jc w:val="both"/>
        <w:rPr>
          <w:b w:val="1"/>
          <w:i w:val="1"/>
          <w:sz w:val="24"/>
          <w:szCs w:val="24"/>
        </w:rPr>
      </w:pPr>
      <w:r w:rsidDel="00000000" w:rsidR="00000000" w:rsidRPr="00000000">
        <w:rPr>
          <w:b w:val="1"/>
          <w:i w:val="1"/>
          <w:sz w:val="24"/>
          <w:szCs w:val="24"/>
          <w:rtl w:val="0"/>
        </w:rPr>
        <w:t xml:space="preserve">BULLYING</w:t>
      </w:r>
    </w:p>
    <w:p w:rsidR="00000000" w:rsidDel="00000000" w:rsidP="00000000" w:rsidRDefault="00000000" w:rsidRPr="00000000" w14:paraId="00000250">
      <w:pPr>
        <w:jc w:val="both"/>
        <w:rPr>
          <w:sz w:val="24"/>
          <w:szCs w:val="24"/>
        </w:rPr>
      </w:pPr>
      <w:r w:rsidDel="00000000" w:rsidR="00000000" w:rsidRPr="00000000">
        <w:rPr>
          <w:sz w:val="24"/>
          <w:szCs w:val="24"/>
          <w:rtl w:val="0"/>
        </w:rPr>
        <w:t xml:space="preserve">Under no circumstance will bullying of any type be permitted per district policy.</w:t>
      </w:r>
    </w:p>
    <w:p w:rsidR="00000000" w:rsidDel="00000000" w:rsidP="00000000" w:rsidRDefault="00000000" w:rsidRPr="00000000" w14:paraId="00000251">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252">
      <w:pPr>
        <w:jc w:val="center"/>
        <w:rPr>
          <w:b w:val="1"/>
          <w:sz w:val="36"/>
          <w:szCs w:val="36"/>
        </w:rPr>
      </w:pPr>
      <w:r w:rsidDel="00000000" w:rsidR="00000000" w:rsidRPr="00000000">
        <w:rPr>
          <w:b w:val="1"/>
          <w:sz w:val="36"/>
          <w:szCs w:val="36"/>
          <w:rtl w:val="0"/>
        </w:rPr>
        <w:t xml:space="preserve">WEAPONS</w:t>
      </w:r>
    </w:p>
    <w:p w:rsidR="00000000" w:rsidDel="00000000" w:rsidP="00000000" w:rsidRDefault="00000000" w:rsidRPr="00000000" w14:paraId="0000025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54">
      <w:pPr>
        <w:jc w:val="both"/>
        <w:rPr>
          <w:sz w:val="24"/>
          <w:szCs w:val="24"/>
        </w:rPr>
      </w:pPr>
      <w:r w:rsidDel="00000000" w:rsidR="00000000" w:rsidRPr="00000000">
        <w:rPr>
          <w:sz w:val="24"/>
          <w:szCs w:val="24"/>
          <w:rtl w:val="0"/>
        </w:rPr>
        <w:t xml:space="preserve">Possession or use of explosives, firearms, or other dangerous weapons or instruments shall be prohibited on school buses, school buildings or school property at all times.  Students found possessing or using dangerous weapons while on school property on at a school function may be expelled from school for a period of not less than one year or more than two years.</w:t>
      </w:r>
    </w:p>
    <w:p w:rsidR="00000000" w:rsidDel="00000000" w:rsidP="00000000" w:rsidRDefault="00000000" w:rsidRPr="00000000" w14:paraId="00000255">
      <w:pPr>
        <w:pStyle w:val="Heading1"/>
        <w:keepNext w:val="0"/>
        <w:keepLines w:val="0"/>
        <w:spacing w:before="480" w:lineRule="auto"/>
        <w:jc w:val="center"/>
        <w:rPr>
          <w:b w:val="1"/>
          <w:sz w:val="36"/>
          <w:szCs w:val="36"/>
        </w:rPr>
      </w:pPr>
      <w:bookmarkStart w:colFirst="0" w:colLast="0" w:name="_jhs7zhl37kjf" w:id="12"/>
      <w:bookmarkEnd w:id="12"/>
      <w:r w:rsidDel="00000000" w:rsidR="00000000" w:rsidRPr="00000000">
        <w:rPr>
          <w:b w:val="1"/>
          <w:sz w:val="36"/>
          <w:szCs w:val="36"/>
          <w:rtl w:val="0"/>
        </w:rPr>
        <w:t xml:space="preserve">DRESS CODE</w:t>
      </w:r>
    </w:p>
    <w:p w:rsidR="00000000" w:rsidDel="00000000" w:rsidP="00000000" w:rsidRDefault="00000000" w:rsidRPr="00000000" w14:paraId="00000256">
      <w:pPr>
        <w:rPr>
          <w:sz w:val="24"/>
          <w:szCs w:val="24"/>
        </w:rPr>
      </w:pPr>
      <w:r w:rsidDel="00000000" w:rsidR="00000000" w:rsidRPr="00000000">
        <w:rPr>
          <w:sz w:val="24"/>
          <w:szCs w:val="24"/>
          <w:rtl w:val="0"/>
        </w:rPr>
        <w:t xml:space="preserve">A student’s dress and grooming must not disrupt the educational process, interfere with the maintenance of a positive teaching/learning environment, or compromise reasonable standards of health, safety, and decency.  No high heels or shoes with wheels.</w:t>
      </w:r>
    </w:p>
    <w:p w:rsidR="00000000" w:rsidDel="00000000" w:rsidP="00000000" w:rsidRDefault="00000000" w:rsidRPr="00000000" w14:paraId="00000257">
      <w:pPr>
        <w:rPr>
          <w:sz w:val="24"/>
          <w:szCs w:val="24"/>
        </w:rPr>
      </w:pPr>
      <w:r w:rsidDel="00000000" w:rsidR="00000000" w:rsidRPr="00000000">
        <w:rPr>
          <w:sz w:val="24"/>
          <w:szCs w:val="24"/>
          <w:rtl w:val="0"/>
        </w:rPr>
        <w:t xml:space="preserve"> </w:t>
      </w:r>
    </w:p>
    <w:p w:rsidR="00000000" w:rsidDel="00000000" w:rsidP="00000000" w:rsidRDefault="00000000" w:rsidRPr="00000000" w14:paraId="00000258">
      <w:pPr>
        <w:shd w:fill="dfdfdf" w:val="clear"/>
        <w:spacing w:after="160" w:lineRule="auto"/>
        <w:rPr>
          <w:color w:val="333333"/>
          <w:sz w:val="24"/>
          <w:szCs w:val="24"/>
        </w:rPr>
      </w:pPr>
      <w:r w:rsidDel="00000000" w:rsidR="00000000" w:rsidRPr="00000000">
        <w:rPr>
          <w:color w:val="333333"/>
          <w:sz w:val="24"/>
          <w:szCs w:val="24"/>
          <w:rtl w:val="0"/>
        </w:rPr>
        <w:t xml:space="preserve">Students are expected to wear clothing in a neat, clean, and well fitting manner while on school property and/or in attendance at school sponsored activities. Students are to use discretion in their dress and are not permitted to wear apparel that causes a substantial disruption in the school environment.</w:t>
      </w:r>
    </w:p>
    <w:p w:rsidR="00000000" w:rsidDel="00000000" w:rsidP="00000000" w:rsidRDefault="00000000" w:rsidRPr="00000000" w14:paraId="00000259">
      <w:pPr>
        <w:ind w:left="600" w:firstLine="0"/>
        <w:rPr>
          <w:color w:val="333333"/>
          <w:shd w:fill="dfdfdf" w:val="clear"/>
        </w:rPr>
      </w:pPr>
      <w:r w:rsidDel="00000000" w:rsidR="00000000" w:rsidRPr="00000000">
        <w:rPr>
          <w:color w:val="333333"/>
          <w:sz w:val="20"/>
          <w:szCs w:val="20"/>
          <w:shd w:fill="dfdfdf" w:val="clear"/>
          <w:rtl w:val="0"/>
        </w:rPr>
        <w:t xml:space="preserve">·</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Student dress (including accessories) may not advertise, promote, or picture alcoholic beverages, illegal drugs, drug paraphernalia, violent behavior, or other inappropriate images.</w:t>
      </w:r>
    </w:p>
    <w:p w:rsidR="00000000" w:rsidDel="00000000" w:rsidP="00000000" w:rsidRDefault="00000000" w:rsidRPr="00000000" w14:paraId="0000025A">
      <w:pPr>
        <w:ind w:left="600" w:firstLine="0"/>
        <w:rPr>
          <w:color w:val="333333"/>
          <w:shd w:fill="dfdfdf" w:val="clear"/>
        </w:rPr>
      </w:pPr>
      <w:r w:rsidDel="00000000" w:rsidR="00000000" w:rsidRPr="00000000">
        <w:rPr>
          <w:color w:val="333333"/>
          <w:sz w:val="20"/>
          <w:szCs w:val="20"/>
          <w:shd w:fill="dfdfdf" w:val="clear"/>
          <w:rtl w:val="0"/>
        </w:rPr>
        <w:t xml:space="preserve">·</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Student dress (including accessories) may not display lewd, vulgar, obscene, or offensive language or symbols, including gang symbols.</w:t>
      </w:r>
    </w:p>
    <w:p w:rsidR="00000000" w:rsidDel="00000000" w:rsidP="00000000" w:rsidRDefault="00000000" w:rsidRPr="00000000" w14:paraId="0000025B">
      <w:pPr>
        <w:ind w:left="600" w:firstLine="0"/>
        <w:rPr>
          <w:color w:val="333333"/>
          <w:shd w:fill="dfdfdf" w:val="clear"/>
        </w:rPr>
      </w:pPr>
      <w:r w:rsidDel="00000000" w:rsidR="00000000" w:rsidRPr="00000000">
        <w:rPr>
          <w:color w:val="333333"/>
          <w:sz w:val="20"/>
          <w:szCs w:val="20"/>
          <w:shd w:fill="dfdfdf" w:val="clear"/>
          <w:rtl w:val="0"/>
        </w:rPr>
        <w:t xml:space="preserve">·</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Hats, coats, bandannas, sweat bands, and sun glasses may not be worn in the building during the school day.</w:t>
      </w:r>
    </w:p>
    <w:p w:rsidR="00000000" w:rsidDel="00000000" w:rsidP="00000000" w:rsidRDefault="00000000" w:rsidRPr="00000000" w14:paraId="0000025C">
      <w:pPr>
        <w:ind w:left="600" w:firstLine="0"/>
        <w:rPr>
          <w:color w:val="333333"/>
          <w:shd w:fill="dfdfdf" w:val="clear"/>
        </w:rPr>
      </w:pPr>
      <w:r w:rsidDel="00000000" w:rsidR="00000000" w:rsidRPr="00000000">
        <w:rPr>
          <w:color w:val="333333"/>
          <w:sz w:val="20"/>
          <w:szCs w:val="20"/>
          <w:shd w:fill="dfdfdf" w:val="clear"/>
          <w:rtl w:val="0"/>
        </w:rPr>
        <w:t xml:space="preserve">·</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Hair styles, dress, and accessories that pose a safety hazard are not permitted in the shop, laboratories, or during physical education.</w:t>
      </w:r>
    </w:p>
    <w:p w:rsidR="00000000" w:rsidDel="00000000" w:rsidP="00000000" w:rsidRDefault="00000000" w:rsidRPr="00000000" w14:paraId="0000025D">
      <w:pPr>
        <w:ind w:left="600" w:firstLine="0"/>
        <w:rPr>
          <w:color w:val="333333"/>
          <w:shd w:fill="dfdfdf" w:val="clear"/>
        </w:rPr>
      </w:pPr>
      <w:r w:rsidDel="00000000" w:rsidR="00000000" w:rsidRPr="00000000">
        <w:rPr>
          <w:color w:val="333333"/>
          <w:sz w:val="20"/>
          <w:szCs w:val="20"/>
          <w:shd w:fill="dfdfdf" w:val="clear"/>
          <w:rtl w:val="0"/>
        </w:rPr>
        <w:t xml:space="preserve">·</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Clothing with holes, rips, tears, and clothing that is otherwise poorly fitting, showing skin and/or undergarments may not be worn at school.</w:t>
      </w:r>
    </w:p>
    <w:p w:rsidR="00000000" w:rsidDel="00000000" w:rsidP="00000000" w:rsidRDefault="00000000" w:rsidRPr="00000000" w14:paraId="0000025E">
      <w:pPr>
        <w:ind w:left="600" w:firstLine="0"/>
        <w:rPr>
          <w:color w:val="333333"/>
          <w:shd w:fill="dfdfdf" w:val="clear"/>
        </w:rPr>
      </w:pPr>
      <w:r w:rsidDel="00000000" w:rsidR="00000000" w:rsidRPr="00000000">
        <w:rPr>
          <w:color w:val="333333"/>
          <w:sz w:val="20"/>
          <w:szCs w:val="20"/>
          <w:shd w:fill="dfdfdf" w:val="clear"/>
          <w:rtl w:val="0"/>
        </w:rPr>
        <w:t xml:space="preserve">·</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The length of shorts or skirts must be appropriate for the school environment.</w:t>
      </w:r>
    </w:p>
    <w:p w:rsidR="00000000" w:rsidDel="00000000" w:rsidP="00000000" w:rsidRDefault="00000000" w:rsidRPr="00000000" w14:paraId="0000025F">
      <w:pPr>
        <w:ind w:left="600" w:firstLine="0"/>
        <w:rPr>
          <w:color w:val="333333"/>
          <w:shd w:fill="dfdfdf" w:val="clear"/>
        </w:rPr>
      </w:pPr>
      <w:r w:rsidDel="00000000" w:rsidR="00000000" w:rsidRPr="00000000">
        <w:rPr>
          <w:color w:val="333333"/>
          <w:sz w:val="20"/>
          <w:szCs w:val="20"/>
          <w:shd w:fill="dfdfdf" w:val="clear"/>
          <w:rtl w:val="0"/>
        </w:rPr>
        <w:t xml:space="preserve">·</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Appropriate footwear must be worn at all times.</w:t>
      </w:r>
    </w:p>
    <w:p w:rsidR="00000000" w:rsidDel="00000000" w:rsidP="00000000" w:rsidRDefault="00000000" w:rsidRPr="00000000" w14:paraId="00000260">
      <w:pPr>
        <w:ind w:left="600" w:firstLine="0"/>
        <w:rPr>
          <w:color w:val="333333"/>
          <w:shd w:fill="dfdfdf" w:val="clear"/>
        </w:rPr>
      </w:pPr>
      <w:r w:rsidDel="00000000" w:rsidR="00000000" w:rsidRPr="00000000">
        <w:rPr>
          <w:color w:val="333333"/>
          <w:sz w:val="20"/>
          <w:szCs w:val="20"/>
          <w:shd w:fill="dfdfdf" w:val="clear"/>
          <w:rtl w:val="0"/>
        </w:rPr>
        <w:t xml:space="preserve">·</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If there is any doubt about dress and appearance, the building principal will make the final decision.</w:t>
      </w:r>
    </w:p>
    <w:p w:rsidR="00000000" w:rsidDel="00000000" w:rsidP="00000000" w:rsidRDefault="00000000" w:rsidRPr="00000000" w14:paraId="00000261">
      <w:pPr>
        <w:ind w:left="600" w:firstLine="0"/>
        <w:rPr>
          <w:color w:val="333333"/>
          <w:shd w:fill="dfdfdf" w:val="clear"/>
        </w:rPr>
      </w:pPr>
      <w:r w:rsidDel="00000000" w:rsidR="00000000" w:rsidRPr="00000000">
        <w:rPr>
          <w:color w:val="333333"/>
          <w:sz w:val="20"/>
          <w:szCs w:val="20"/>
          <w:shd w:fill="dfdfdf" w:val="clear"/>
          <w:rtl w:val="0"/>
        </w:rPr>
        <w:t xml:space="preserve">·</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Student whose dress causes a substantial disruption of the orderly process of school functions or endangers the health or safety of the student, other students, staff or others may be subject discipline.</w:t>
      </w:r>
    </w:p>
    <w:p w:rsidR="00000000" w:rsidDel="00000000" w:rsidP="00000000" w:rsidRDefault="00000000" w:rsidRPr="00000000" w14:paraId="00000262">
      <w:pPr>
        <w:rPr>
          <w:sz w:val="24"/>
          <w:szCs w:val="24"/>
        </w:rPr>
      </w:pPr>
      <w:r w:rsidDel="00000000" w:rsidR="00000000" w:rsidRPr="00000000">
        <w:rPr>
          <w:sz w:val="24"/>
          <w:szCs w:val="24"/>
          <w:rtl w:val="0"/>
        </w:rPr>
        <w:t xml:space="preserve"> </w:t>
      </w:r>
    </w:p>
    <w:p w:rsidR="00000000" w:rsidDel="00000000" w:rsidP="00000000" w:rsidRDefault="00000000" w:rsidRPr="00000000" w14:paraId="00000263">
      <w:pPr>
        <w:shd w:fill="dfdfdf" w:val="clear"/>
        <w:spacing w:after="160" w:lineRule="auto"/>
        <w:rPr>
          <w:b w:val="1"/>
          <w:i w:val="1"/>
          <w:color w:val="333333"/>
          <w:sz w:val="24"/>
          <w:szCs w:val="24"/>
          <w:highlight w:val="yellow"/>
        </w:rPr>
      </w:pPr>
      <w:r w:rsidDel="00000000" w:rsidR="00000000" w:rsidRPr="00000000">
        <w:rPr>
          <w:b w:val="1"/>
          <w:i w:val="1"/>
          <w:color w:val="333333"/>
          <w:sz w:val="24"/>
          <w:szCs w:val="24"/>
          <w:highlight w:val="yellow"/>
          <w:rtl w:val="0"/>
        </w:rPr>
        <w:t xml:space="preserve">CELL PHONE USE</w:t>
      </w:r>
    </w:p>
    <w:p w:rsidR="00000000" w:rsidDel="00000000" w:rsidP="00000000" w:rsidRDefault="00000000" w:rsidRPr="00000000" w14:paraId="00000264">
      <w:pPr>
        <w:shd w:fill="dfdfdf" w:val="clear"/>
        <w:spacing w:after="160" w:lineRule="auto"/>
        <w:rPr>
          <w:b w:val="1"/>
          <w:i w:val="1"/>
          <w:color w:val="333333"/>
          <w:sz w:val="24"/>
          <w:szCs w:val="24"/>
          <w:highlight w:val="yellow"/>
        </w:rPr>
      </w:pPr>
      <w:r w:rsidDel="00000000" w:rsidR="00000000" w:rsidRPr="00000000">
        <w:rPr>
          <w:b w:val="1"/>
          <w:i w:val="1"/>
          <w:color w:val="333333"/>
          <w:sz w:val="24"/>
          <w:szCs w:val="24"/>
          <w:highlight w:val="yellow"/>
          <w:rtl w:val="0"/>
        </w:rPr>
        <w:t xml:space="preserve">Cell phone use is prohibited throughout the school day.  Cell phones should not be visible and should not be turned on.  Violation of these requirements will result in the following:</w:t>
      </w:r>
    </w:p>
    <w:p w:rsidR="00000000" w:rsidDel="00000000" w:rsidP="00000000" w:rsidRDefault="00000000" w:rsidRPr="00000000" w14:paraId="00000265">
      <w:pPr>
        <w:shd w:fill="dfdfdf" w:val="clear"/>
        <w:spacing w:after="160" w:lineRule="auto"/>
        <w:rPr>
          <w:color w:val="333333"/>
          <w:sz w:val="24"/>
          <w:szCs w:val="24"/>
          <w:vertAlign w:val="superscript"/>
        </w:rPr>
      </w:pPr>
      <w:r w:rsidDel="00000000" w:rsidR="00000000" w:rsidRPr="00000000">
        <w:rPr>
          <w:color w:val="333333"/>
          <w:sz w:val="24"/>
          <w:szCs w:val="24"/>
          <w:rtl w:val="0"/>
        </w:rPr>
        <w:t xml:space="preserve">Students in violation are subject to the following consequences:</w:t>
      </w:r>
      <w:r w:rsidDel="00000000" w:rsidR="00000000" w:rsidRPr="00000000">
        <w:rPr>
          <w:color w:val="333333"/>
          <w:sz w:val="24"/>
          <w:szCs w:val="24"/>
          <w:vertAlign w:val="superscript"/>
          <w:rtl w:val="0"/>
        </w:rPr>
        <w:t xml:space="preserve">2</w:t>
      </w:r>
    </w:p>
    <w:p w:rsidR="00000000" w:rsidDel="00000000" w:rsidP="00000000" w:rsidRDefault="00000000" w:rsidRPr="00000000" w14:paraId="00000266">
      <w:pPr>
        <w:ind w:left="600" w:firstLine="0"/>
        <w:rPr>
          <w:color w:val="333333"/>
          <w:shd w:fill="dfdfdf" w:val="clear"/>
        </w:rPr>
      </w:pPr>
      <w:r w:rsidDel="00000000" w:rsidR="00000000" w:rsidRPr="00000000">
        <w:rPr>
          <w:color w:val="333333"/>
          <w:shd w:fill="dfdfdf" w:val="clear"/>
          <w:rtl w:val="0"/>
        </w:rPr>
        <w:t xml:space="preserve">1.</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First offense – The device will be confiscated by school personnel. A verbal warning will be assigned. The student will receive the device back at the end of the day in the school office.</w:t>
      </w:r>
    </w:p>
    <w:p w:rsidR="00000000" w:rsidDel="00000000" w:rsidP="00000000" w:rsidRDefault="00000000" w:rsidRPr="00000000" w14:paraId="00000267">
      <w:pPr>
        <w:ind w:left="600" w:firstLine="0"/>
        <w:rPr>
          <w:color w:val="333333"/>
          <w:shd w:fill="dfdfdf" w:val="clear"/>
        </w:rPr>
      </w:pPr>
      <w:r w:rsidDel="00000000" w:rsidR="00000000" w:rsidRPr="00000000">
        <w:rPr>
          <w:color w:val="333333"/>
          <w:shd w:fill="dfdfdf" w:val="clear"/>
          <w:rtl w:val="0"/>
        </w:rPr>
        <w:t xml:space="preserve">2.</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Second offense – The device will be confiscated. A detention will be assigned. The student’s parent/guardian will be notified and required to pick up the device in the school office.</w:t>
      </w:r>
    </w:p>
    <w:p w:rsidR="00000000" w:rsidDel="00000000" w:rsidP="00000000" w:rsidRDefault="00000000" w:rsidRPr="00000000" w14:paraId="00000268">
      <w:pPr>
        <w:ind w:left="600" w:firstLine="0"/>
        <w:rPr>
          <w:color w:val="333333"/>
          <w:shd w:fill="dfdfdf" w:val="clear"/>
        </w:rPr>
      </w:pPr>
      <w:r w:rsidDel="00000000" w:rsidR="00000000" w:rsidRPr="00000000">
        <w:rPr>
          <w:color w:val="333333"/>
          <w:shd w:fill="dfdfdf" w:val="clear"/>
          <w:rtl w:val="0"/>
        </w:rPr>
        <w:t xml:space="preserve">3.</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Third offense – The device will be confiscated. A detention will be assigned. The student’s parent/guardian will be notified and required to pick up the device in the school office. Additionally, the student will be prohibited from bringing the device to school for the next 10 school days. If the student is found in possession of the device during this 10-day period, the student will be prohibited from bringing the device to school for the remainder of the school year. The student will also face consequences for insubordination.</w:t>
      </w:r>
    </w:p>
    <w:p w:rsidR="00000000" w:rsidDel="00000000" w:rsidP="00000000" w:rsidRDefault="00000000" w:rsidRPr="00000000" w14:paraId="00000269">
      <w:pPr>
        <w:ind w:left="600" w:firstLine="0"/>
        <w:rPr>
          <w:color w:val="333333"/>
          <w:shd w:fill="dfdfdf" w:val="clear"/>
        </w:rPr>
      </w:pPr>
      <w:r w:rsidDel="00000000" w:rsidR="00000000" w:rsidRPr="00000000">
        <w:rPr>
          <w:color w:val="333333"/>
          <w:shd w:fill="dfdfdf" w:val="clear"/>
          <w:rtl w:val="0"/>
        </w:rPr>
        <w:t xml:space="preserve">4.</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Fourth and subsequent offense – The device will be confiscated. The student will be assigned a detention and will be prohibited from bringing the device to school for the remainder of the school year. The student’s parent/guardian will be notified and required to pick up the device in the school office. The student will also face consequences for insubordination.</w:t>
      </w:r>
    </w:p>
    <w:p w:rsidR="00000000" w:rsidDel="00000000" w:rsidP="00000000" w:rsidRDefault="00000000" w:rsidRPr="00000000" w14:paraId="0000026A">
      <w:pPr>
        <w:rPr>
          <w:sz w:val="24"/>
          <w:szCs w:val="24"/>
        </w:rPr>
      </w:pPr>
      <w:r w:rsidDel="00000000" w:rsidR="00000000" w:rsidRPr="00000000">
        <w:rPr>
          <w:sz w:val="24"/>
          <w:szCs w:val="24"/>
          <w:rtl w:val="0"/>
        </w:rPr>
        <w:t xml:space="preserve"> </w:t>
      </w:r>
    </w:p>
    <w:p w:rsidR="00000000" w:rsidDel="00000000" w:rsidP="00000000" w:rsidRDefault="00000000" w:rsidRPr="00000000" w14:paraId="0000026B">
      <w:pPr>
        <w:pStyle w:val="Heading1"/>
        <w:keepNext w:val="0"/>
        <w:keepLines w:val="0"/>
        <w:spacing w:before="480" w:lineRule="auto"/>
        <w:jc w:val="center"/>
        <w:rPr>
          <w:b w:val="1"/>
          <w:sz w:val="36"/>
          <w:szCs w:val="36"/>
        </w:rPr>
      </w:pPr>
      <w:bookmarkStart w:colFirst="0" w:colLast="0" w:name="_urw1eng3rx7b" w:id="13"/>
      <w:bookmarkEnd w:id="13"/>
      <w:r w:rsidDel="00000000" w:rsidR="00000000" w:rsidRPr="00000000">
        <w:rPr>
          <w:b w:val="1"/>
          <w:sz w:val="36"/>
          <w:szCs w:val="36"/>
          <w:rtl w:val="0"/>
        </w:rPr>
        <w:t xml:space="preserve"> </w:t>
      </w:r>
    </w:p>
    <w:p w:rsidR="00000000" w:rsidDel="00000000" w:rsidP="00000000" w:rsidRDefault="00000000" w:rsidRPr="00000000" w14:paraId="0000026C">
      <w:pPr>
        <w:pStyle w:val="Heading1"/>
        <w:keepNext w:val="0"/>
        <w:keepLines w:val="0"/>
        <w:spacing w:before="480" w:lineRule="auto"/>
        <w:jc w:val="center"/>
        <w:rPr>
          <w:b w:val="1"/>
          <w:sz w:val="36"/>
          <w:szCs w:val="36"/>
        </w:rPr>
      </w:pPr>
      <w:bookmarkStart w:colFirst="0" w:colLast="0" w:name="_jqv14h9kh7ii" w:id="14"/>
      <w:bookmarkEnd w:id="14"/>
      <w:r w:rsidDel="00000000" w:rsidR="00000000" w:rsidRPr="00000000">
        <w:rPr>
          <w:b w:val="1"/>
          <w:sz w:val="36"/>
          <w:szCs w:val="36"/>
          <w:rtl w:val="0"/>
        </w:rPr>
        <w:t xml:space="preserve">STUDENT RECORDS</w:t>
      </w:r>
    </w:p>
    <w:p w:rsidR="00000000" w:rsidDel="00000000" w:rsidP="00000000" w:rsidRDefault="00000000" w:rsidRPr="00000000" w14:paraId="0000026D">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26E">
      <w:pPr>
        <w:shd w:fill="dfdfdf" w:val="clear"/>
        <w:rPr>
          <w:b w:val="1"/>
          <w:color w:val="333333"/>
          <w:sz w:val="24"/>
          <w:szCs w:val="24"/>
        </w:rPr>
      </w:pPr>
      <w:r w:rsidDel="00000000" w:rsidR="00000000" w:rsidRPr="00000000">
        <w:rPr>
          <w:b w:val="1"/>
          <w:color w:val="333333"/>
          <w:sz w:val="24"/>
          <w:szCs w:val="24"/>
          <w:rtl w:val="0"/>
        </w:rPr>
        <w:t xml:space="preserve">A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(including electronic recordings made on school busses) that are created in part for law enforcement, security, or safety reasons or purposes, though such electronic recordings may become a student record if the content is used for disciplinary or special education purposes regarding a particular student.</w:t>
      </w:r>
    </w:p>
    <w:p w:rsidR="00000000" w:rsidDel="00000000" w:rsidP="00000000" w:rsidRDefault="00000000" w:rsidRPr="00000000" w14:paraId="0000026F">
      <w:pPr>
        <w:shd w:fill="dfdfdf" w:val="clear"/>
        <w:rPr>
          <w:b w:val="1"/>
          <w:color w:val="333333"/>
          <w:sz w:val="24"/>
          <w:szCs w:val="24"/>
        </w:rPr>
      </w:pPr>
      <w:r w:rsidDel="00000000" w:rsidR="00000000" w:rsidRPr="00000000">
        <w:rPr>
          <w:b w:val="1"/>
          <w:color w:val="333333"/>
          <w:sz w:val="24"/>
          <w:szCs w:val="24"/>
          <w:rtl w:val="0"/>
        </w:rPr>
        <w:t xml:space="preserve">The Family Educational Rights and Privacy Act (FERPA) and the Illinois Student Records Act afford parents/guardians and students over 18 years of age (“eligible students”) certain rights with respect to the student’s school records. They are:</w:t>
      </w:r>
    </w:p>
    <w:p w:rsidR="00000000" w:rsidDel="00000000" w:rsidP="00000000" w:rsidRDefault="00000000" w:rsidRPr="00000000" w14:paraId="00000270">
      <w:pPr>
        <w:shd w:fill="dfdfdf" w:val="clear"/>
        <w:spacing w:after="160" w:lineRule="auto"/>
        <w:rPr>
          <w:b w:val="1"/>
          <w:color w:val="333333"/>
        </w:rPr>
      </w:pPr>
      <w:r w:rsidDel="00000000" w:rsidR="00000000" w:rsidRPr="00000000">
        <w:rPr>
          <w:b w:val="1"/>
          <w:color w:val="333333"/>
          <w:rtl w:val="0"/>
        </w:rPr>
        <w:t xml:space="preserve">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rtl w:val="0"/>
        </w:rPr>
        <w:t xml:space="preserve"> </w:t>
      </w:r>
    </w:p>
    <w:p w:rsidR="00000000" w:rsidDel="00000000" w:rsidP="00000000" w:rsidRDefault="00000000" w:rsidRPr="00000000" w14:paraId="00000271">
      <w:pPr>
        <w:shd w:fill="dfdfdf" w:val="clear"/>
        <w:spacing w:after="160" w:lineRule="auto"/>
        <w:rPr>
          <w:b w:val="1"/>
          <w:color w:val="333333"/>
        </w:rPr>
      </w:pPr>
      <w:r w:rsidDel="00000000" w:rsidR="00000000" w:rsidRPr="00000000">
        <w:rPr>
          <w:b w:val="1"/>
          <w:color w:val="333333"/>
          <w:rtl w:val="0"/>
        </w:rPr>
        <w:t xml:space="preserve">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rtl w:val="0"/>
        </w:rPr>
        <w:t xml:space="preserve">The right to inspect and copy the student’s education records within 10 business days of the day the District receives a request for access.</w:t>
      </w:r>
    </w:p>
    <w:p w:rsidR="00000000" w:rsidDel="00000000" w:rsidP="00000000" w:rsidRDefault="00000000" w:rsidRPr="00000000" w14:paraId="00000272">
      <w:pPr>
        <w:shd w:fill="dfdfdf" w:val="clear"/>
        <w:spacing w:after="160" w:lineRule="auto"/>
        <w:rPr>
          <w:b w:val="1"/>
          <w:color w:val="333333"/>
        </w:rPr>
      </w:pPr>
      <w:r w:rsidDel="00000000" w:rsidR="00000000" w:rsidRPr="00000000">
        <w:rPr>
          <w:b w:val="1"/>
          <w:color w:val="333333"/>
          <w:rtl w:val="0"/>
        </w:rPr>
        <w:t xml:space="preserve">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Within 10 business days, the building principal will make arrangements for access and notify the parent/guardian or student of the time and place where the records may be inspected. In certain circumstances, the District may request an additional 5 business days in which to grant access. The District charges $.35 per page for copying but no one will be denied their right to copies of their records for inability to pay this cost.These rights are denied to any person against whom an order of protection has been entered concerning the student.</w:t>
      </w:r>
    </w:p>
    <w:p w:rsidR="00000000" w:rsidDel="00000000" w:rsidP="00000000" w:rsidRDefault="00000000" w:rsidRPr="00000000" w14:paraId="00000273">
      <w:pPr>
        <w:shd w:fill="dfdfdf" w:val="clear"/>
        <w:spacing w:after="160" w:lineRule="auto"/>
        <w:rPr>
          <w:b w:val="1"/>
          <w:color w:val="333333"/>
          <w:vertAlign w:val="superscript"/>
        </w:rPr>
      </w:pPr>
      <w:r w:rsidDel="00000000" w:rsidR="00000000" w:rsidRPr="00000000">
        <w:rPr>
          <w:b w:val="1"/>
          <w:color w:val="333333"/>
          <w:rtl w:val="0"/>
        </w:rPr>
        <w:t xml:space="preserve">2.</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rtl w:val="0"/>
        </w:rPr>
        <w:t xml:space="preserve">The right to have one or more scores received on college entrance examinations included on the student’s academic transcript.</w:t>
      </w:r>
      <w:r w:rsidDel="00000000" w:rsidR="00000000" w:rsidRPr="00000000">
        <w:rPr>
          <w:b w:val="1"/>
          <w:color w:val="333333"/>
          <w:vertAlign w:val="superscript"/>
          <w:rtl w:val="0"/>
        </w:rPr>
        <w:t xml:space="preserve">1</w:t>
      </w:r>
    </w:p>
    <w:p w:rsidR="00000000" w:rsidDel="00000000" w:rsidP="00000000" w:rsidRDefault="00000000" w:rsidRPr="00000000" w14:paraId="00000274">
      <w:pPr>
        <w:shd w:fill="dfdfdf" w:val="clear"/>
        <w:spacing w:after="160" w:lineRule="auto"/>
        <w:rPr>
          <w:b w:val="1"/>
          <w:color w:val="333333"/>
        </w:rPr>
      </w:pPr>
      <w:r w:rsidDel="00000000" w:rsidR="00000000" w:rsidRPr="00000000">
        <w:rPr>
          <w:b w:val="1"/>
          <w:color w:val="333333"/>
          <w:rtl w:val="0"/>
        </w:rPr>
        <w:t xml:space="preserve">Parents/guardians or eligible students may have one or more scores on college entrance examinations included on the student’s academic transcript. The District will include scores on college entrance examinations upon the written request of the parent/guardian or eligible student stating the name of each college entrance examination that is the subject of the request and the dates of the scores that are to be included.</w:t>
      </w:r>
    </w:p>
    <w:p w:rsidR="00000000" w:rsidDel="00000000" w:rsidP="00000000" w:rsidRDefault="00000000" w:rsidRPr="00000000" w14:paraId="00000275">
      <w:pPr>
        <w:shd w:fill="dfdfdf" w:val="clear"/>
        <w:spacing w:after="160" w:lineRule="auto"/>
        <w:rPr>
          <w:b w:val="1"/>
          <w:color w:val="333333"/>
        </w:rPr>
      </w:pPr>
      <w:r w:rsidDel="00000000" w:rsidR="00000000" w:rsidRPr="00000000">
        <w:rPr>
          <w:b w:val="1"/>
          <w:color w:val="333333"/>
          <w:rtl w:val="0"/>
        </w:rPr>
        <w:t xml:space="preserve">3.</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rtl w:val="0"/>
        </w:rPr>
        <w:t xml:space="preserve">The right to request the amendment of the student’s education records that the parent/ guardian or eligible student believes are inaccurate, irrelevant, or improper.</w:t>
      </w:r>
    </w:p>
    <w:p w:rsidR="00000000" w:rsidDel="00000000" w:rsidP="00000000" w:rsidRDefault="00000000" w:rsidRPr="00000000" w14:paraId="00000276">
      <w:pPr>
        <w:shd w:fill="dfdfdf" w:val="clear"/>
        <w:spacing w:after="160" w:lineRule="auto"/>
        <w:rPr>
          <w:b w:val="1"/>
          <w:color w:val="333333"/>
        </w:rPr>
      </w:pPr>
      <w:r w:rsidDel="00000000" w:rsidR="00000000" w:rsidRPr="00000000">
        <w:rPr>
          <w:b w:val="1"/>
          <w:color w:val="333333"/>
          <w:rtl w:val="0"/>
        </w:rPr>
        <w:t xml:space="preserve">A parent/guardian or eligible student may ask the District to amend a record that is believed to be inaccurate, irrelevant, or improper. Requests should be sent to the building principal and should clearly identify the record the parent/guardian or eligible student wants changed and the specific reason a change is being sought.If the District decides not to amend the record, the District will notify the parent/guardian or eligible student of the decision and advise him or her of their right to a hearing regarding the request for amendment. Additional information regarding the hearing procedures will be provided to the parent/guardian or eligible student when notified of the right to a hearing.</w:t>
      </w:r>
    </w:p>
    <w:p w:rsidR="00000000" w:rsidDel="00000000" w:rsidP="00000000" w:rsidRDefault="00000000" w:rsidRPr="00000000" w14:paraId="00000277">
      <w:pPr>
        <w:shd w:fill="dfdfdf" w:val="clear"/>
        <w:spacing w:after="160" w:lineRule="auto"/>
        <w:rPr>
          <w:b w:val="1"/>
          <w:color w:val="333333"/>
        </w:rPr>
      </w:pPr>
      <w:r w:rsidDel="00000000" w:rsidR="00000000" w:rsidRPr="00000000">
        <w:rPr>
          <w:b w:val="1"/>
          <w:color w:val="333333"/>
          <w:rtl w:val="0"/>
        </w:rPr>
        <w:t xml:space="preserve">4.</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rtl w:val="0"/>
        </w:rPr>
        <w:t xml:space="preserve">The right to permit disclosure of personally identifiable information contained in the student’s education records, except to the extent that the FERPA or Illinois School Student Records Act authorizes disclosure without consent.</w:t>
      </w:r>
    </w:p>
    <w:p w:rsidR="00000000" w:rsidDel="00000000" w:rsidP="00000000" w:rsidRDefault="00000000" w:rsidRPr="00000000" w14:paraId="00000278">
      <w:pPr>
        <w:shd w:fill="dfdfdf" w:val="clear"/>
        <w:spacing w:after="160" w:lineRule="auto"/>
        <w:rPr>
          <w:b w:val="1"/>
          <w:color w:val="333333"/>
        </w:rPr>
      </w:pPr>
      <w:r w:rsidDel="00000000" w:rsidR="00000000" w:rsidRPr="00000000">
        <w:rPr>
          <w:b w:val="1"/>
          <w:color w:val="333333"/>
          <w:rtl w:val="0"/>
        </w:rPr>
        <w:t xml:space="preserve">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records.Academic grades and references to expulsions or out-of-school suspensions cannot be challenged at the time a student’s records are being forwarded to another school to which the student is transferring.Disclosure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000000" w:rsidDel="00000000" w:rsidP="00000000" w:rsidRDefault="00000000" w:rsidRPr="00000000" w14:paraId="00000279">
      <w:pPr>
        <w:shd w:fill="dfdfdf" w:val="clear"/>
        <w:spacing w:after="160" w:lineRule="auto"/>
        <w:rPr>
          <w:b w:val="1"/>
          <w:color w:val="333333"/>
        </w:rPr>
      </w:pPr>
      <w:r w:rsidDel="00000000" w:rsidR="00000000" w:rsidRPr="00000000">
        <w:rPr>
          <w:b w:val="1"/>
          <w:color w:val="333333"/>
          <w:rtl w:val="0"/>
        </w:rPr>
        <w:t xml:space="preserve">5.</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rtl w:val="0"/>
        </w:rPr>
        <w:t xml:space="preserve">The right to a copy of any school student record proposed to be destroyed or deleted.</w:t>
      </w:r>
    </w:p>
    <w:p w:rsidR="00000000" w:rsidDel="00000000" w:rsidP="00000000" w:rsidRDefault="00000000" w:rsidRPr="00000000" w14:paraId="0000027A">
      <w:pPr>
        <w:shd w:fill="dfdfdf" w:val="clear"/>
        <w:spacing w:after="160" w:lineRule="auto"/>
        <w:rPr>
          <w:b w:val="1"/>
          <w:color w:val="333333"/>
        </w:rPr>
      </w:pPr>
      <w:r w:rsidDel="00000000" w:rsidR="00000000" w:rsidRPr="00000000">
        <w:rPr>
          <w:b w:val="1"/>
          <w:color w:val="333333"/>
          <w:rtl w:val="0"/>
        </w:rPr>
        <w:t xml:space="preserve">The permanent record is maintained for at least 60 years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rsidR="00000000" w:rsidDel="00000000" w:rsidP="00000000" w:rsidRDefault="00000000" w:rsidRPr="00000000" w14:paraId="0000027B">
      <w:pPr>
        <w:shd w:fill="dfdfdf" w:val="clear"/>
        <w:spacing w:after="160" w:lineRule="auto"/>
        <w:rPr>
          <w:b w:val="1"/>
          <w:color w:val="333333"/>
        </w:rPr>
      </w:pPr>
      <w:r w:rsidDel="00000000" w:rsidR="00000000" w:rsidRPr="00000000">
        <w:rPr>
          <w:b w:val="1"/>
          <w:color w:val="333333"/>
          <w:rtl w:val="0"/>
        </w:rPr>
        <w:t xml:space="preserve">6.</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rtl w:val="0"/>
        </w:rPr>
        <w:t xml:space="preserve">The right to prohibit the release of directory information.</w:t>
      </w:r>
    </w:p>
    <w:p w:rsidR="00000000" w:rsidDel="00000000" w:rsidP="00000000" w:rsidRDefault="00000000" w:rsidRPr="00000000" w14:paraId="0000027C">
      <w:pPr>
        <w:shd w:fill="dfdfdf" w:val="clear"/>
        <w:spacing w:after="160" w:lineRule="auto"/>
        <w:rPr>
          <w:b w:val="1"/>
          <w:color w:val="333333"/>
        </w:rPr>
      </w:pPr>
      <w:r w:rsidDel="00000000" w:rsidR="00000000" w:rsidRPr="00000000">
        <w:rPr>
          <w:b w:val="1"/>
          <w:color w:val="333333"/>
          <w:rtl w:val="0"/>
        </w:rPr>
        <w:t xml:space="preserve">Throughout the school year, the District may release directory information regarding students, limited to:• Name</w:t>
      </w:r>
    </w:p>
    <w:p w:rsidR="00000000" w:rsidDel="00000000" w:rsidP="00000000" w:rsidRDefault="00000000" w:rsidRPr="00000000" w14:paraId="0000027D">
      <w:pPr>
        <w:shd w:fill="dfdfdf" w:val="clear"/>
        <w:spacing w:after="160" w:lineRule="auto"/>
        <w:rPr>
          <w:b w:val="1"/>
          <w:color w:val="333333"/>
        </w:rPr>
      </w:pPr>
      <w:r w:rsidDel="00000000" w:rsidR="00000000" w:rsidRPr="00000000">
        <w:rPr>
          <w:b w:val="1"/>
          <w:color w:val="333333"/>
          <w:rtl w:val="0"/>
        </w:rPr>
        <w:t xml:space="preserve">• Address</w:t>
      </w:r>
    </w:p>
    <w:p w:rsidR="00000000" w:rsidDel="00000000" w:rsidP="00000000" w:rsidRDefault="00000000" w:rsidRPr="00000000" w14:paraId="0000027E">
      <w:pPr>
        <w:shd w:fill="dfdfdf" w:val="clear"/>
        <w:spacing w:after="160" w:lineRule="auto"/>
        <w:rPr>
          <w:b w:val="1"/>
          <w:color w:val="333333"/>
        </w:rPr>
      </w:pPr>
      <w:r w:rsidDel="00000000" w:rsidR="00000000" w:rsidRPr="00000000">
        <w:rPr>
          <w:b w:val="1"/>
          <w:color w:val="333333"/>
          <w:rtl w:val="0"/>
        </w:rPr>
        <w:t xml:space="preserve">• Grade level</w:t>
      </w:r>
    </w:p>
    <w:p w:rsidR="00000000" w:rsidDel="00000000" w:rsidP="00000000" w:rsidRDefault="00000000" w:rsidRPr="00000000" w14:paraId="0000027F">
      <w:pPr>
        <w:shd w:fill="dfdfdf" w:val="clear"/>
        <w:spacing w:after="160" w:lineRule="auto"/>
        <w:rPr>
          <w:b w:val="1"/>
          <w:color w:val="333333"/>
        </w:rPr>
      </w:pPr>
      <w:r w:rsidDel="00000000" w:rsidR="00000000" w:rsidRPr="00000000">
        <w:rPr>
          <w:b w:val="1"/>
          <w:color w:val="333333"/>
          <w:rtl w:val="0"/>
        </w:rPr>
        <w:t xml:space="preserve">• Birth date and place</w:t>
      </w:r>
    </w:p>
    <w:p w:rsidR="00000000" w:rsidDel="00000000" w:rsidP="00000000" w:rsidRDefault="00000000" w:rsidRPr="00000000" w14:paraId="00000280">
      <w:pPr>
        <w:shd w:fill="dfdfdf" w:val="clear"/>
        <w:spacing w:after="160" w:lineRule="auto"/>
        <w:rPr>
          <w:b w:val="1"/>
          <w:color w:val="333333"/>
        </w:rPr>
      </w:pPr>
      <w:r w:rsidDel="00000000" w:rsidR="00000000" w:rsidRPr="00000000">
        <w:rPr>
          <w:b w:val="1"/>
          <w:color w:val="333333"/>
          <w:rtl w:val="0"/>
        </w:rPr>
        <w:t xml:space="preserve">• Parent/guardian names, addresses, electronic mail addresses, and telephone numbers</w:t>
      </w:r>
    </w:p>
    <w:p w:rsidR="00000000" w:rsidDel="00000000" w:rsidP="00000000" w:rsidRDefault="00000000" w:rsidRPr="00000000" w14:paraId="00000281">
      <w:pPr>
        <w:shd w:fill="dfdfdf" w:val="clear"/>
        <w:spacing w:after="160" w:lineRule="auto"/>
        <w:rPr>
          <w:b w:val="1"/>
          <w:color w:val="333333"/>
        </w:rPr>
      </w:pPr>
      <w:r w:rsidDel="00000000" w:rsidR="00000000" w:rsidRPr="00000000">
        <w:rPr>
          <w:b w:val="1"/>
          <w:color w:val="333333"/>
          <w:rtl w:val="0"/>
        </w:rPr>
        <w:t xml:space="preserve">• 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p>
    <w:p w:rsidR="00000000" w:rsidDel="00000000" w:rsidP="00000000" w:rsidRDefault="00000000" w:rsidRPr="00000000" w14:paraId="00000282">
      <w:pPr>
        <w:shd w:fill="dfdfdf" w:val="clear"/>
        <w:spacing w:after="160" w:lineRule="auto"/>
        <w:rPr>
          <w:b w:val="1"/>
          <w:color w:val="333333"/>
        </w:rPr>
      </w:pPr>
      <w:r w:rsidDel="00000000" w:rsidR="00000000" w:rsidRPr="00000000">
        <w:rPr>
          <w:b w:val="1"/>
          <w:color w:val="333333"/>
          <w:rtl w:val="0"/>
        </w:rPr>
        <w:t xml:space="preserve">• Academic awards, degrees, and honors</w:t>
      </w:r>
    </w:p>
    <w:p w:rsidR="00000000" w:rsidDel="00000000" w:rsidP="00000000" w:rsidRDefault="00000000" w:rsidRPr="00000000" w14:paraId="00000283">
      <w:pPr>
        <w:shd w:fill="dfdfdf" w:val="clear"/>
        <w:spacing w:after="160" w:lineRule="auto"/>
        <w:rPr>
          <w:b w:val="1"/>
          <w:color w:val="333333"/>
        </w:rPr>
      </w:pPr>
      <w:r w:rsidDel="00000000" w:rsidR="00000000" w:rsidRPr="00000000">
        <w:rPr>
          <w:b w:val="1"/>
          <w:color w:val="333333"/>
          <w:rtl w:val="0"/>
        </w:rPr>
        <w:t xml:space="preserve">• Information in relation to school-sponsored activities, organizations, and athletics</w:t>
      </w:r>
    </w:p>
    <w:p w:rsidR="00000000" w:rsidDel="00000000" w:rsidP="00000000" w:rsidRDefault="00000000" w:rsidRPr="00000000" w14:paraId="00000284">
      <w:pPr>
        <w:shd w:fill="dfdfdf" w:val="clear"/>
        <w:spacing w:after="160" w:lineRule="auto"/>
        <w:rPr>
          <w:b w:val="1"/>
          <w:color w:val="333333"/>
        </w:rPr>
      </w:pPr>
      <w:r w:rsidDel="00000000" w:rsidR="00000000" w:rsidRPr="00000000">
        <w:rPr>
          <w:b w:val="1"/>
          <w:color w:val="333333"/>
          <w:rtl w:val="0"/>
        </w:rPr>
        <w:t xml:space="preserve">• Major field of study</w:t>
      </w:r>
    </w:p>
    <w:p w:rsidR="00000000" w:rsidDel="00000000" w:rsidP="00000000" w:rsidRDefault="00000000" w:rsidRPr="00000000" w14:paraId="00000285">
      <w:pPr>
        <w:shd w:fill="dfdfdf" w:val="clear"/>
        <w:spacing w:after="160" w:lineRule="auto"/>
        <w:rPr>
          <w:b w:val="1"/>
          <w:color w:val="333333"/>
        </w:rPr>
      </w:pPr>
      <w:r w:rsidDel="00000000" w:rsidR="00000000" w:rsidRPr="00000000">
        <w:rPr>
          <w:b w:val="1"/>
          <w:color w:val="333333"/>
          <w:rtl w:val="0"/>
        </w:rPr>
        <w:t xml:space="preserve">• Period of attendance in schoolAny parent/guardian or eligible student may prohibit the release of any or all of the above information by delivering a written objection to the building principal within 30 days of the date of this notice.</w:t>
      </w:r>
    </w:p>
    <w:p w:rsidR="00000000" w:rsidDel="00000000" w:rsidP="00000000" w:rsidRDefault="00000000" w:rsidRPr="00000000" w14:paraId="00000286">
      <w:pPr>
        <w:shd w:fill="dfdfdf" w:val="clear"/>
        <w:spacing w:after="160" w:lineRule="auto"/>
        <w:rPr>
          <w:b w:val="1"/>
          <w:color w:val="333333"/>
          <w:vertAlign w:val="superscript"/>
        </w:rPr>
      </w:pPr>
      <w:r w:rsidDel="00000000" w:rsidR="00000000" w:rsidRPr="00000000">
        <w:rPr>
          <w:b w:val="1"/>
          <w:color w:val="333333"/>
          <w:rtl w:val="0"/>
        </w:rPr>
        <w:t xml:space="preserve">7.</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rtl w:val="0"/>
        </w:rPr>
        <w:t xml:space="preserve">The right to request that military recruiters or institutions of higher learning not be granted access to your student’s information without your prior written consent.</w:t>
      </w:r>
      <w:r w:rsidDel="00000000" w:rsidR="00000000" w:rsidRPr="00000000">
        <w:rPr>
          <w:b w:val="1"/>
          <w:color w:val="333333"/>
          <w:vertAlign w:val="superscript"/>
          <w:rtl w:val="0"/>
        </w:rPr>
        <w:t xml:space="preserve">2</w:t>
      </w:r>
    </w:p>
    <w:p w:rsidR="00000000" w:rsidDel="00000000" w:rsidP="00000000" w:rsidRDefault="00000000" w:rsidRPr="00000000" w14:paraId="00000287">
      <w:pPr>
        <w:shd w:fill="dfdfdf" w:val="clear"/>
        <w:spacing w:after="160" w:lineRule="auto"/>
        <w:rPr>
          <w:b w:val="1"/>
          <w:color w:val="333333"/>
        </w:rPr>
      </w:pPr>
      <w:r w:rsidDel="00000000" w:rsidR="00000000" w:rsidRPr="00000000">
        <w:rPr>
          <w:b w:val="1"/>
          <w:color w:val="333333"/>
          <w:rtl w:val="0"/>
        </w:rPr>
        <w:t xml:space="preserve">Federal law requires a secondary school to grant military recruiters and institutions of higher learning, upon their request, access to secondary school students’ names, addresses, and telephone numbers, unless the student’s parent/guardian, or student who is 18 years of age or older, submits a written request that the information not be released without the prior written consent of the parent/guardian or eligible student. If you wish to exercise this option, notify the building principal.</w:t>
      </w:r>
    </w:p>
    <w:p w:rsidR="00000000" w:rsidDel="00000000" w:rsidP="00000000" w:rsidRDefault="00000000" w:rsidRPr="00000000" w14:paraId="00000288">
      <w:pPr>
        <w:shd w:fill="dfdfdf" w:val="clear"/>
        <w:spacing w:after="160" w:lineRule="auto"/>
        <w:rPr>
          <w:b w:val="1"/>
          <w:color w:val="333333"/>
        </w:rPr>
      </w:pPr>
      <w:r w:rsidDel="00000000" w:rsidR="00000000" w:rsidRPr="00000000">
        <w:rPr>
          <w:b w:val="1"/>
          <w:color w:val="333333"/>
          <w:rtl w:val="0"/>
        </w:rPr>
        <w:t xml:space="preserve">8.</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rtl w:val="0"/>
        </w:rPr>
        <w:t xml:space="preserve">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000000" w:rsidDel="00000000" w:rsidP="00000000" w:rsidRDefault="00000000" w:rsidRPr="00000000" w14:paraId="00000289">
      <w:pPr>
        <w:shd w:fill="dfdfdf" w:val="clear"/>
        <w:spacing w:after="160" w:lineRule="auto"/>
        <w:rPr>
          <w:b w:val="1"/>
          <w:color w:val="333333"/>
        </w:rPr>
      </w:pPr>
      <w:r w:rsidDel="00000000" w:rsidR="00000000" w:rsidRPr="00000000">
        <w:rPr>
          <w:b w:val="1"/>
          <w:color w:val="333333"/>
          <w:rtl w:val="0"/>
        </w:rPr>
        <w:t xml:space="preserve">9.</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rtl w:val="0"/>
        </w:rPr>
        <w:t xml:space="preserve">The right to file a complaint with the U.S. Department of Education concerning alleged failures by the District to comply with the requirements of FERPA.</w:t>
      </w:r>
    </w:p>
    <w:p w:rsidR="00000000" w:rsidDel="00000000" w:rsidP="00000000" w:rsidRDefault="00000000" w:rsidRPr="00000000" w14:paraId="0000028A">
      <w:pPr>
        <w:shd w:fill="dfdfdf" w:val="clear"/>
        <w:spacing w:after="160" w:lineRule="auto"/>
        <w:rPr>
          <w:b w:val="1"/>
          <w:color w:val="333333"/>
        </w:rPr>
      </w:pPr>
      <w:r w:rsidDel="00000000" w:rsidR="00000000" w:rsidRPr="00000000">
        <w:rPr>
          <w:rtl w:val="0"/>
        </w:rPr>
      </w:r>
    </w:p>
    <w:p w:rsidR="00000000" w:rsidDel="00000000" w:rsidP="00000000" w:rsidRDefault="00000000" w:rsidRPr="00000000" w14:paraId="0000028B">
      <w:pPr>
        <w:shd w:fill="dfdfdf" w:val="clear"/>
        <w:spacing w:after="160" w:lineRule="auto"/>
        <w:rPr>
          <w:b w:val="1"/>
          <w:color w:val="333333"/>
        </w:rPr>
      </w:pPr>
      <w:r w:rsidDel="00000000" w:rsidR="00000000" w:rsidRPr="00000000">
        <w:rPr>
          <w:b w:val="1"/>
          <w:color w:val="333333"/>
          <w:rtl w:val="0"/>
        </w:rPr>
        <w:t xml:space="preserve">The name and address of the Office that administers FERPA is:Family Policy Compliance Office</w:t>
      </w:r>
    </w:p>
    <w:p w:rsidR="00000000" w:rsidDel="00000000" w:rsidP="00000000" w:rsidRDefault="00000000" w:rsidRPr="00000000" w14:paraId="0000028C">
      <w:pPr>
        <w:shd w:fill="dfdfdf" w:val="clear"/>
        <w:spacing w:after="160" w:lineRule="auto"/>
        <w:rPr>
          <w:b w:val="1"/>
          <w:color w:val="333333"/>
        </w:rPr>
      </w:pPr>
      <w:r w:rsidDel="00000000" w:rsidR="00000000" w:rsidRPr="00000000">
        <w:rPr>
          <w:b w:val="1"/>
          <w:color w:val="333333"/>
          <w:rtl w:val="0"/>
        </w:rPr>
        <w:t xml:space="preserve">U.S. Department of Education</w:t>
      </w:r>
    </w:p>
    <w:p w:rsidR="00000000" w:rsidDel="00000000" w:rsidP="00000000" w:rsidRDefault="00000000" w:rsidRPr="00000000" w14:paraId="0000028D">
      <w:pPr>
        <w:shd w:fill="dfdfdf" w:val="clear"/>
        <w:spacing w:after="160" w:lineRule="auto"/>
        <w:rPr>
          <w:b w:val="1"/>
          <w:color w:val="333333"/>
        </w:rPr>
      </w:pPr>
      <w:r w:rsidDel="00000000" w:rsidR="00000000" w:rsidRPr="00000000">
        <w:rPr>
          <w:b w:val="1"/>
          <w:color w:val="333333"/>
          <w:rtl w:val="0"/>
        </w:rPr>
        <w:t xml:space="preserve">400 Maryland Avenue, SW</w:t>
      </w:r>
    </w:p>
    <w:p w:rsidR="00000000" w:rsidDel="00000000" w:rsidP="00000000" w:rsidRDefault="00000000" w:rsidRPr="00000000" w14:paraId="0000028E">
      <w:pPr>
        <w:shd w:fill="dfdfdf" w:val="clear"/>
        <w:spacing w:after="160" w:lineRule="auto"/>
        <w:rPr>
          <w:b w:val="1"/>
          <w:color w:val="333333"/>
        </w:rPr>
      </w:pPr>
      <w:r w:rsidDel="00000000" w:rsidR="00000000" w:rsidRPr="00000000">
        <w:rPr>
          <w:b w:val="1"/>
          <w:color w:val="333333"/>
          <w:rtl w:val="0"/>
        </w:rPr>
        <w:t xml:space="preserve">Washington DC 20202-4605</w:t>
      </w:r>
    </w:p>
    <w:p w:rsidR="00000000" w:rsidDel="00000000" w:rsidP="00000000" w:rsidRDefault="00000000" w:rsidRPr="00000000" w14:paraId="0000028F">
      <w:pPr>
        <w:shd w:fill="ffffff" w:val="clear"/>
        <w:spacing w:after="160" w:lineRule="auto"/>
        <w:rPr>
          <w:b w:val="1"/>
          <w:i w:val="1"/>
          <w:color w:val="333333"/>
          <w:sz w:val="24"/>
          <w:szCs w:val="24"/>
        </w:rPr>
      </w:pPr>
      <w:r w:rsidDel="00000000" w:rsidR="00000000" w:rsidRPr="00000000">
        <w:rPr>
          <w:b w:val="1"/>
          <w:i w:val="1"/>
          <w:color w:val="333333"/>
          <w:sz w:val="24"/>
          <w:szCs w:val="24"/>
          <w:rtl w:val="0"/>
        </w:rPr>
        <w:t xml:space="preserve"> </w:t>
      </w:r>
    </w:p>
    <w:p w:rsidR="00000000" w:rsidDel="00000000" w:rsidP="00000000" w:rsidRDefault="00000000" w:rsidRPr="00000000" w14:paraId="00000290">
      <w:pPr>
        <w:pStyle w:val="Heading1"/>
        <w:keepNext w:val="0"/>
        <w:keepLines w:val="0"/>
        <w:shd w:fill="dfdfdf" w:val="clear"/>
        <w:spacing w:after="160" w:before="480" w:lineRule="auto"/>
        <w:jc w:val="center"/>
        <w:rPr>
          <w:color w:val="323233"/>
          <w:sz w:val="36"/>
          <w:szCs w:val="36"/>
        </w:rPr>
      </w:pPr>
      <w:bookmarkStart w:colFirst="0" w:colLast="0" w:name="_xux9p6rzkrhk" w:id="15"/>
      <w:bookmarkEnd w:id="15"/>
      <w:r w:rsidDel="00000000" w:rsidR="00000000" w:rsidRPr="00000000">
        <w:rPr>
          <w:color w:val="323233"/>
          <w:sz w:val="36"/>
          <w:szCs w:val="36"/>
          <w:rtl w:val="0"/>
        </w:rPr>
        <w:t xml:space="preserve">Standardized Testing</w:t>
      </w:r>
    </w:p>
    <w:p w:rsidR="00000000" w:rsidDel="00000000" w:rsidP="00000000" w:rsidRDefault="00000000" w:rsidRPr="00000000" w14:paraId="00000291">
      <w:pPr>
        <w:shd w:fill="dfdfdf" w:val="clear"/>
        <w:spacing w:after="160" w:lineRule="auto"/>
        <w:rPr>
          <w:color w:val="333333"/>
          <w:sz w:val="24"/>
          <w:szCs w:val="24"/>
          <w:vertAlign w:val="superscript"/>
        </w:rPr>
      </w:pPr>
      <w:r w:rsidDel="00000000" w:rsidR="00000000" w:rsidRPr="00000000">
        <w:rPr>
          <w:color w:val="333333"/>
          <w:sz w:val="21"/>
          <w:szCs w:val="21"/>
          <w:rtl w:val="0"/>
        </w:rPr>
        <w:t xml:space="preserve">Students and parents/guardians should be aware that the State and District require </w:t>
      </w:r>
      <w:r w:rsidDel="00000000" w:rsidR="00000000" w:rsidRPr="00000000">
        <w:rPr>
          <w:color w:val="333333"/>
          <w:sz w:val="24"/>
          <w:szCs w:val="24"/>
          <w:rtl w:val="0"/>
        </w:rPr>
        <w:t xml:space="preserve">students to take certain standardized tests, including the following:</w:t>
      </w:r>
      <w:r w:rsidDel="00000000" w:rsidR="00000000" w:rsidRPr="00000000">
        <w:rPr>
          <w:color w:val="333333"/>
          <w:sz w:val="24"/>
          <w:szCs w:val="24"/>
          <w:vertAlign w:val="superscript"/>
          <w:rtl w:val="0"/>
        </w:rPr>
        <w:t xml:space="preserve">1</w:t>
      </w:r>
    </w:p>
    <w:p w:rsidR="00000000" w:rsidDel="00000000" w:rsidP="00000000" w:rsidRDefault="00000000" w:rsidRPr="00000000" w14:paraId="00000292">
      <w:pPr>
        <w:shd w:fill="dfdfdf" w:val="clear"/>
        <w:spacing w:after="160" w:lineRule="auto"/>
        <w:rPr>
          <w:color w:val="333333"/>
          <w:sz w:val="24"/>
          <w:szCs w:val="24"/>
        </w:rPr>
      </w:pPr>
      <w:r w:rsidDel="00000000" w:rsidR="00000000" w:rsidRPr="00000000">
        <w:rPr>
          <w:color w:val="333333"/>
          <w:sz w:val="24"/>
          <w:szCs w:val="24"/>
          <w:rtl w:val="0"/>
        </w:rPr>
        <w:t xml:space="preserve">Parents/Guardians are encouraged to cooperate in preparing students for the standardized testing, because the quality of the education the school can provide is partially dependent upon the school’s ability to continue to prove its success in the state’s standardized tests. Parents can assist their students achieve their best performance by doing the following:</w:t>
      </w:r>
    </w:p>
    <w:p w:rsidR="00000000" w:rsidDel="00000000" w:rsidP="00000000" w:rsidRDefault="00000000" w:rsidRPr="00000000" w14:paraId="00000293">
      <w:pPr>
        <w:ind w:left="600" w:firstLine="0"/>
        <w:rPr>
          <w:color w:val="333333"/>
          <w:shd w:fill="dfdfdf" w:val="clear"/>
        </w:rPr>
      </w:pPr>
      <w:r w:rsidDel="00000000" w:rsidR="00000000" w:rsidRPr="00000000">
        <w:rPr>
          <w:color w:val="333333"/>
          <w:shd w:fill="dfdfdf" w:val="clear"/>
          <w:rtl w:val="0"/>
        </w:rPr>
        <w:t xml:space="preserve">1.</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Encourage students to work hard and study throughout the year;</w:t>
      </w:r>
    </w:p>
    <w:p w:rsidR="00000000" w:rsidDel="00000000" w:rsidP="00000000" w:rsidRDefault="00000000" w:rsidRPr="00000000" w14:paraId="00000294">
      <w:pPr>
        <w:ind w:left="600" w:firstLine="0"/>
        <w:rPr>
          <w:color w:val="333333"/>
          <w:shd w:fill="dfdfdf" w:val="clear"/>
        </w:rPr>
      </w:pPr>
      <w:r w:rsidDel="00000000" w:rsidR="00000000" w:rsidRPr="00000000">
        <w:rPr>
          <w:color w:val="333333"/>
          <w:shd w:fill="dfdfdf" w:val="clear"/>
          <w:rtl w:val="0"/>
        </w:rPr>
        <w:t xml:space="preserve">2.</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Ensure students get a good night’s sleep the night before exams;</w:t>
      </w:r>
    </w:p>
    <w:p w:rsidR="00000000" w:rsidDel="00000000" w:rsidP="00000000" w:rsidRDefault="00000000" w:rsidRPr="00000000" w14:paraId="00000295">
      <w:pPr>
        <w:ind w:left="600" w:firstLine="0"/>
        <w:rPr>
          <w:color w:val="333333"/>
          <w:shd w:fill="dfdfdf" w:val="clear"/>
        </w:rPr>
      </w:pPr>
      <w:r w:rsidDel="00000000" w:rsidR="00000000" w:rsidRPr="00000000">
        <w:rPr>
          <w:color w:val="333333"/>
          <w:shd w:fill="dfdfdf" w:val="clear"/>
          <w:rtl w:val="0"/>
        </w:rPr>
        <w:t xml:space="preserve">3.</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Ensure students eat well the morning of the exam, particularly ensuring they eat sufficient protein;</w:t>
      </w:r>
    </w:p>
    <w:p w:rsidR="00000000" w:rsidDel="00000000" w:rsidP="00000000" w:rsidRDefault="00000000" w:rsidRPr="00000000" w14:paraId="00000296">
      <w:pPr>
        <w:ind w:left="600" w:firstLine="0"/>
        <w:rPr>
          <w:color w:val="333333"/>
          <w:shd w:fill="dfdfdf" w:val="clear"/>
        </w:rPr>
      </w:pPr>
      <w:r w:rsidDel="00000000" w:rsidR="00000000" w:rsidRPr="00000000">
        <w:rPr>
          <w:color w:val="333333"/>
          <w:shd w:fill="dfdfdf" w:val="clear"/>
          <w:rtl w:val="0"/>
        </w:rPr>
        <w:t xml:space="preserve">4.</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Remind and emphasize for students the importance of good performance on standardized testing;</w:t>
      </w:r>
    </w:p>
    <w:p w:rsidR="00000000" w:rsidDel="00000000" w:rsidP="00000000" w:rsidRDefault="00000000" w:rsidRPr="00000000" w14:paraId="00000297">
      <w:pPr>
        <w:ind w:left="600" w:firstLine="0"/>
        <w:rPr>
          <w:color w:val="333333"/>
          <w:shd w:fill="dfdfdf" w:val="clear"/>
        </w:rPr>
      </w:pPr>
      <w:r w:rsidDel="00000000" w:rsidR="00000000" w:rsidRPr="00000000">
        <w:rPr>
          <w:color w:val="333333"/>
          <w:shd w:fill="dfdfdf" w:val="clear"/>
          <w:rtl w:val="0"/>
        </w:rPr>
        <w:t xml:space="preserve">5.</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Ensure students are on time and prepared for tests, with appropriate materials;</w:t>
      </w:r>
    </w:p>
    <w:p w:rsidR="00000000" w:rsidDel="00000000" w:rsidP="00000000" w:rsidRDefault="00000000" w:rsidRPr="00000000" w14:paraId="00000298">
      <w:pPr>
        <w:ind w:left="600" w:firstLine="0"/>
        <w:rPr>
          <w:color w:val="333333"/>
          <w:shd w:fill="dfdfdf" w:val="clear"/>
        </w:rPr>
      </w:pPr>
      <w:r w:rsidDel="00000000" w:rsidR="00000000" w:rsidRPr="00000000">
        <w:rPr>
          <w:color w:val="333333"/>
          <w:shd w:fill="dfdfdf" w:val="clear"/>
          <w:rtl w:val="0"/>
        </w:rPr>
        <w:t xml:space="preserve">6.</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Teach students the importance of honesty and ethics during the performance of these and other tests;</w:t>
      </w:r>
    </w:p>
    <w:p w:rsidR="00000000" w:rsidDel="00000000" w:rsidP="00000000" w:rsidRDefault="00000000" w:rsidRPr="00000000" w14:paraId="00000299">
      <w:pPr>
        <w:ind w:left="600" w:firstLine="0"/>
        <w:rPr>
          <w:color w:val="333333"/>
          <w:shd w:fill="dfdfdf" w:val="clear"/>
        </w:rPr>
      </w:pPr>
      <w:r w:rsidDel="00000000" w:rsidR="00000000" w:rsidRPr="00000000">
        <w:rPr>
          <w:color w:val="333333"/>
          <w:shd w:fill="dfdfdf" w:val="clear"/>
          <w:rtl w:val="0"/>
        </w:rPr>
        <w:t xml:space="preserve">7.</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Encourage students to relax on testing day.</w:t>
      </w:r>
    </w:p>
    <w:p w:rsidR="00000000" w:rsidDel="00000000" w:rsidP="00000000" w:rsidRDefault="00000000" w:rsidRPr="00000000" w14:paraId="0000029A">
      <w:pPr>
        <w:pStyle w:val="Heading1"/>
        <w:keepNext w:val="0"/>
        <w:keepLines w:val="0"/>
        <w:shd w:fill="dfdfdf" w:val="clear"/>
        <w:spacing w:after="160" w:before="480" w:lineRule="auto"/>
        <w:jc w:val="center"/>
        <w:rPr>
          <w:color w:val="323233"/>
          <w:sz w:val="36"/>
          <w:szCs w:val="36"/>
        </w:rPr>
      </w:pPr>
      <w:bookmarkStart w:colFirst="0" w:colLast="0" w:name="_lpv6ohag0z7u" w:id="16"/>
      <w:bookmarkEnd w:id="16"/>
      <w:r w:rsidDel="00000000" w:rsidR="00000000" w:rsidRPr="00000000">
        <w:rPr>
          <w:color w:val="323233"/>
          <w:sz w:val="36"/>
          <w:szCs w:val="36"/>
          <w:rtl w:val="0"/>
        </w:rPr>
        <w:t xml:space="preserve">Teacher Qualifications</w:t>
      </w:r>
    </w:p>
    <w:p w:rsidR="00000000" w:rsidDel="00000000" w:rsidP="00000000" w:rsidRDefault="00000000" w:rsidRPr="00000000" w14:paraId="0000029B">
      <w:pPr>
        <w:shd w:fill="dfdfdf" w:val="clear"/>
        <w:spacing w:after="160" w:lineRule="auto"/>
        <w:rPr>
          <w:color w:val="333333"/>
          <w:sz w:val="24"/>
          <w:szCs w:val="24"/>
        </w:rPr>
      </w:pPr>
      <w:r w:rsidDel="00000000" w:rsidR="00000000" w:rsidRPr="00000000">
        <w:rPr>
          <w:color w:val="333333"/>
          <w:sz w:val="24"/>
          <w:szCs w:val="24"/>
          <w:rtl w:val="0"/>
        </w:rPr>
        <w:t xml:space="preserve">Parents/guardians may request information about the qualifications of their student’s teachers and paraprofessionals, including:</w:t>
      </w:r>
    </w:p>
    <w:p w:rsidR="00000000" w:rsidDel="00000000" w:rsidP="00000000" w:rsidRDefault="00000000" w:rsidRPr="00000000" w14:paraId="0000029C">
      <w:pPr>
        <w:ind w:left="600" w:firstLine="0"/>
        <w:rPr>
          <w:color w:val="333333"/>
          <w:shd w:fill="dfdfdf" w:val="clear"/>
        </w:rPr>
      </w:pPr>
      <w:r w:rsidDel="00000000" w:rsidR="00000000" w:rsidRPr="00000000">
        <w:rPr>
          <w:color w:val="333333"/>
          <w:sz w:val="20"/>
          <w:szCs w:val="20"/>
          <w:shd w:fill="dfdfdf" w:val="clear"/>
          <w:rtl w:val="0"/>
        </w:rPr>
        <w:t xml:space="preserve">·</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Whether the teacher has met State qualification and licensing criteria for the grade levels and subject areas in which the teacher provides instruction;</w:t>
      </w:r>
    </w:p>
    <w:p w:rsidR="00000000" w:rsidDel="00000000" w:rsidP="00000000" w:rsidRDefault="00000000" w:rsidRPr="00000000" w14:paraId="0000029D">
      <w:pPr>
        <w:ind w:left="600" w:firstLine="0"/>
        <w:rPr>
          <w:color w:val="333333"/>
          <w:shd w:fill="dfdfdf" w:val="clear"/>
        </w:rPr>
      </w:pPr>
      <w:r w:rsidDel="00000000" w:rsidR="00000000" w:rsidRPr="00000000">
        <w:rPr>
          <w:color w:val="333333"/>
          <w:sz w:val="20"/>
          <w:szCs w:val="20"/>
          <w:shd w:fill="dfdfdf" w:val="clear"/>
          <w:rtl w:val="0"/>
        </w:rPr>
        <w:t xml:space="preserve">·</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Whether the teacher is teaching under an emergency or other provisional status through which State qualification and licensing criteria have been waived;</w:t>
      </w:r>
    </w:p>
    <w:p w:rsidR="00000000" w:rsidDel="00000000" w:rsidP="00000000" w:rsidRDefault="00000000" w:rsidRPr="00000000" w14:paraId="0000029E">
      <w:pPr>
        <w:ind w:left="600" w:firstLine="0"/>
        <w:rPr>
          <w:color w:val="333333"/>
          <w:shd w:fill="dfdfdf" w:val="clear"/>
        </w:rPr>
      </w:pPr>
      <w:r w:rsidDel="00000000" w:rsidR="00000000" w:rsidRPr="00000000">
        <w:rPr>
          <w:color w:val="333333"/>
          <w:sz w:val="20"/>
          <w:szCs w:val="20"/>
          <w:shd w:fill="dfdfdf" w:val="clear"/>
          <w:rtl w:val="0"/>
        </w:rPr>
        <w:t xml:space="preserve">·</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Whether the teacher is teaching in a field of discipline of the teacher’s certification; and</w:t>
      </w:r>
    </w:p>
    <w:p w:rsidR="00000000" w:rsidDel="00000000" w:rsidP="00000000" w:rsidRDefault="00000000" w:rsidRPr="00000000" w14:paraId="0000029F">
      <w:pPr>
        <w:ind w:left="600" w:firstLine="0"/>
        <w:rPr>
          <w:color w:val="333333"/>
          <w:shd w:fill="dfdfdf" w:val="clear"/>
        </w:rPr>
      </w:pPr>
      <w:r w:rsidDel="00000000" w:rsidR="00000000" w:rsidRPr="00000000">
        <w:rPr>
          <w:color w:val="333333"/>
          <w:sz w:val="20"/>
          <w:szCs w:val="20"/>
          <w:shd w:fill="dfdfdf" w:val="clear"/>
          <w:rtl w:val="0"/>
        </w:rPr>
        <w:t xml:space="preserve">·</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Whether any instructional aides or paraprofessionals provide services to your student and, if so, their qualifications.</w:t>
      </w:r>
    </w:p>
    <w:p w:rsidR="00000000" w:rsidDel="00000000" w:rsidP="00000000" w:rsidRDefault="00000000" w:rsidRPr="00000000" w14:paraId="000002A0">
      <w:pPr>
        <w:shd w:fill="dfdfdf" w:val="clear"/>
        <w:spacing w:after="160" w:lineRule="auto"/>
        <w:rPr>
          <w:color w:val="333333"/>
          <w:sz w:val="24"/>
          <w:szCs w:val="24"/>
        </w:rPr>
      </w:pPr>
      <w:r w:rsidDel="00000000" w:rsidR="00000000" w:rsidRPr="00000000">
        <w:rPr>
          <w:color w:val="333333"/>
          <w:sz w:val="24"/>
          <w:szCs w:val="24"/>
          <w:rtl w:val="0"/>
        </w:rPr>
        <w:t xml:space="preserve">If you would like to receive any of this information, please contact the school office.</w:t>
      </w:r>
    </w:p>
    <w:p w:rsidR="00000000" w:rsidDel="00000000" w:rsidP="00000000" w:rsidRDefault="00000000" w:rsidRPr="00000000" w14:paraId="000002A1">
      <w:pPr>
        <w:shd w:fill="ffffff" w:val="clear"/>
        <w:spacing w:after="160" w:lineRule="auto"/>
        <w:rPr>
          <w:b w:val="1"/>
          <w:color w:val="333333"/>
          <w:sz w:val="24"/>
          <w:szCs w:val="24"/>
        </w:rPr>
      </w:pPr>
      <w:r w:rsidDel="00000000" w:rsidR="00000000" w:rsidRPr="00000000">
        <w:rPr>
          <w:b w:val="1"/>
          <w:color w:val="333333"/>
          <w:sz w:val="24"/>
          <w:szCs w:val="24"/>
          <w:rtl w:val="0"/>
        </w:rPr>
        <w:t xml:space="preserve"> </w:t>
      </w:r>
    </w:p>
    <w:p w:rsidR="00000000" w:rsidDel="00000000" w:rsidP="00000000" w:rsidRDefault="00000000" w:rsidRPr="00000000" w14:paraId="000002A2">
      <w:pPr>
        <w:pStyle w:val="Heading1"/>
        <w:keepNext w:val="0"/>
        <w:keepLines w:val="0"/>
        <w:shd w:fill="dfdfdf" w:val="clear"/>
        <w:spacing w:after="160" w:before="480" w:lineRule="auto"/>
        <w:jc w:val="center"/>
        <w:rPr>
          <w:color w:val="323233"/>
          <w:sz w:val="36"/>
          <w:szCs w:val="36"/>
        </w:rPr>
      </w:pPr>
      <w:bookmarkStart w:colFirst="0" w:colLast="0" w:name="_q4gu1sp9kszo" w:id="17"/>
      <w:bookmarkEnd w:id="17"/>
      <w:r w:rsidDel="00000000" w:rsidR="00000000" w:rsidRPr="00000000">
        <w:rPr>
          <w:color w:val="323233"/>
          <w:sz w:val="36"/>
          <w:szCs w:val="36"/>
          <w:rtl w:val="0"/>
        </w:rPr>
        <w:t xml:space="preserve">Homeless Child’s Right to Education</w:t>
      </w:r>
    </w:p>
    <w:p w:rsidR="00000000" w:rsidDel="00000000" w:rsidP="00000000" w:rsidRDefault="00000000" w:rsidRPr="00000000" w14:paraId="000002A3">
      <w:pPr>
        <w:shd w:fill="dfdfdf" w:val="clear"/>
        <w:spacing w:after="160" w:lineRule="auto"/>
        <w:rPr>
          <w:color w:val="323233"/>
          <w:sz w:val="36"/>
          <w:szCs w:val="36"/>
        </w:rPr>
      </w:pPr>
      <w:r w:rsidDel="00000000" w:rsidR="00000000" w:rsidRPr="00000000">
        <w:rPr>
          <w:rtl w:val="0"/>
        </w:rPr>
      </w:r>
    </w:p>
    <w:p w:rsidR="00000000" w:rsidDel="00000000" w:rsidP="00000000" w:rsidRDefault="00000000" w:rsidRPr="00000000" w14:paraId="000002A4">
      <w:pPr>
        <w:shd w:fill="dfdfdf" w:val="clear"/>
        <w:spacing w:after="160" w:lineRule="auto"/>
        <w:rPr>
          <w:color w:val="323233"/>
          <w:sz w:val="36"/>
          <w:szCs w:val="36"/>
        </w:rPr>
      </w:pPr>
      <w:r w:rsidDel="00000000" w:rsidR="00000000" w:rsidRPr="00000000">
        <w:rPr>
          <w:rtl w:val="0"/>
        </w:rPr>
      </w:r>
    </w:p>
    <w:p w:rsidR="00000000" w:rsidDel="00000000" w:rsidP="00000000" w:rsidRDefault="00000000" w:rsidRPr="00000000" w14:paraId="000002A5">
      <w:pPr>
        <w:shd w:fill="dfdfdf" w:val="clear"/>
        <w:spacing w:after="160" w:lineRule="auto"/>
        <w:rPr>
          <w:color w:val="333333"/>
          <w:sz w:val="24"/>
          <w:szCs w:val="24"/>
        </w:rPr>
      </w:pPr>
      <w:r w:rsidDel="00000000" w:rsidR="00000000" w:rsidRPr="00000000">
        <w:rPr>
          <w:color w:val="333333"/>
          <w:sz w:val="24"/>
          <w:szCs w:val="24"/>
          <w:rtl w:val="0"/>
        </w:rPr>
        <w:t xml:space="preserve">When a child loses permanent housing and becomes a homeless person as defined at law, or when a homeless child changes his or her temporary living arrangements, the parent or guardian of the homeless child has the option of either:</w:t>
      </w:r>
    </w:p>
    <w:p w:rsidR="00000000" w:rsidDel="00000000" w:rsidP="00000000" w:rsidRDefault="00000000" w:rsidRPr="00000000" w14:paraId="000002A6">
      <w:pPr>
        <w:ind w:left="600" w:firstLine="0"/>
        <w:rPr>
          <w:color w:val="333333"/>
          <w:shd w:fill="dfdfdf" w:val="clear"/>
        </w:rPr>
      </w:pPr>
      <w:r w:rsidDel="00000000" w:rsidR="00000000" w:rsidRPr="00000000">
        <w:rPr>
          <w:color w:val="333333"/>
          <w:shd w:fill="dfdfdf" w:val="clear"/>
          <w:rtl w:val="0"/>
        </w:rPr>
        <w:t xml:space="preserve">1.</w:t>
      </w:r>
      <w:r w:rsidDel="00000000" w:rsidR="00000000" w:rsidRPr="00000000">
        <w:rPr>
          <w:rFonts w:ascii="Times New Roman" w:cs="Times New Roman" w:eastAsia="Times New Roman" w:hAnsi="Times New Roman"/>
          <w:color w:val="333333"/>
          <w:sz w:val="14"/>
          <w:szCs w:val="14"/>
          <w:shd w:fill="dfdfdf" w:val="clear"/>
          <w:rtl w:val="0"/>
        </w:rPr>
        <w:t xml:space="preserve">   </w:t>
      </w:r>
      <w:r w:rsidDel="00000000" w:rsidR="00000000" w:rsidRPr="00000000">
        <w:rPr>
          <w:color w:val="333333"/>
          <w:shd w:fill="dfdfdf" w:val="clear"/>
          <w:rtl w:val="0"/>
        </w:rPr>
        <w:t xml:space="preserve">Continuing the child’s education in the school of origin for as long as the child remains homeless or, if the child becomes permanently housed, until the end of the academic year during which the housing is acquired; or</w:t>
      </w:r>
    </w:p>
    <w:p w:rsidR="00000000" w:rsidDel="00000000" w:rsidP="00000000" w:rsidRDefault="00000000" w:rsidRPr="00000000" w14:paraId="000002A7">
      <w:pPr>
        <w:shd w:fill="dfdfdf" w:val="clear"/>
        <w:rPr>
          <w:color w:val="333333"/>
          <w:sz w:val="24"/>
          <w:szCs w:val="24"/>
        </w:rPr>
      </w:pPr>
      <w:r w:rsidDel="00000000" w:rsidR="00000000" w:rsidRPr="00000000">
        <w:rPr>
          <w:color w:val="333333"/>
          <w:sz w:val="24"/>
          <w:szCs w:val="24"/>
          <w:rtl w:val="0"/>
        </w:rPr>
        <w:t xml:space="preserve">    2.            Enrolling the child in any school that non-homeless students who live in the attendance area in which the child or youth is actually living are eligible to attend.</w:t>
      </w:r>
    </w:p>
    <w:p w:rsidR="00000000" w:rsidDel="00000000" w:rsidP="00000000" w:rsidRDefault="00000000" w:rsidRPr="00000000" w14:paraId="000002A8">
      <w:pPr>
        <w:shd w:fill="dfdfdf" w:val="clear"/>
        <w:spacing w:after="160" w:lineRule="auto"/>
        <w:rPr>
          <w:color w:val="333333"/>
          <w:sz w:val="24"/>
          <w:szCs w:val="24"/>
        </w:rPr>
      </w:pPr>
      <w:r w:rsidDel="00000000" w:rsidR="00000000" w:rsidRPr="00000000">
        <w:rPr>
          <w:color w:val="333333"/>
          <w:sz w:val="24"/>
          <w:szCs w:val="24"/>
          <w:rtl w:val="0"/>
        </w:rPr>
        <w:t xml:space="preserve">Assistance and support for homeless families includes:</w:t>
      </w:r>
    </w:p>
    <w:p w:rsidR="00000000" w:rsidDel="00000000" w:rsidP="00000000" w:rsidRDefault="00000000" w:rsidRPr="00000000" w14:paraId="000002A9">
      <w:pPr>
        <w:shd w:fill="dfdfdf" w:val="clear"/>
        <w:spacing w:after="160" w:lineRule="auto"/>
        <w:rPr>
          <w:color w:val="333333"/>
          <w:sz w:val="24"/>
          <w:szCs w:val="24"/>
        </w:rPr>
      </w:pPr>
      <w:r w:rsidDel="00000000" w:rsidR="00000000" w:rsidRPr="00000000">
        <w:rPr>
          <w:color w:val="333333"/>
          <w:sz w:val="24"/>
          <w:szCs w:val="24"/>
          <w:rtl w:val="0"/>
        </w:rPr>
        <w:t xml:space="preserve">Educational organizations and schools:</w:t>
      </w:r>
    </w:p>
    <w:p w:rsidR="00000000" w:rsidDel="00000000" w:rsidP="00000000" w:rsidRDefault="00000000" w:rsidRPr="00000000" w14:paraId="000002AA">
      <w:pPr>
        <w:shd w:fill="dfdfdf" w:val="clear"/>
        <w:spacing w:after="160" w:lineRule="auto"/>
        <w:rPr>
          <w:color w:val="333333"/>
          <w:sz w:val="24"/>
          <w:szCs w:val="24"/>
        </w:rPr>
      </w:pPr>
      <w:r w:rsidDel="00000000" w:rsidR="00000000" w:rsidRPr="00000000">
        <w:rPr>
          <w:color w:val="333333"/>
          <w:sz w:val="24"/>
          <w:szCs w:val="24"/>
          <w:rtl w:val="0"/>
        </w:rPr>
        <w:t xml:space="preserve">St. Elmo School District #202</w:t>
      </w:r>
    </w:p>
    <w:p w:rsidR="00000000" w:rsidDel="00000000" w:rsidP="00000000" w:rsidRDefault="00000000" w:rsidRPr="00000000" w14:paraId="000002AB">
      <w:pPr>
        <w:shd w:fill="dfdfdf" w:val="clear"/>
        <w:spacing w:after="160" w:lineRule="auto"/>
        <w:rPr>
          <w:color w:val="333333"/>
          <w:sz w:val="24"/>
          <w:szCs w:val="24"/>
        </w:rPr>
      </w:pPr>
      <w:r w:rsidDel="00000000" w:rsidR="00000000" w:rsidRPr="00000000">
        <w:rPr>
          <w:color w:val="333333"/>
          <w:sz w:val="24"/>
          <w:szCs w:val="24"/>
          <w:rtl w:val="0"/>
        </w:rPr>
        <w:t xml:space="preserve">Food bank and meal programs:</w:t>
      </w:r>
    </w:p>
    <w:p w:rsidR="00000000" w:rsidDel="00000000" w:rsidP="00000000" w:rsidRDefault="00000000" w:rsidRPr="00000000" w14:paraId="000002AC">
      <w:pPr>
        <w:shd w:fill="dfdfdf" w:val="clear"/>
        <w:spacing w:after="160" w:lineRule="auto"/>
        <w:rPr>
          <w:color w:val="333333"/>
          <w:sz w:val="24"/>
          <w:szCs w:val="24"/>
        </w:rPr>
      </w:pPr>
      <w:r w:rsidDel="00000000" w:rsidR="00000000" w:rsidRPr="00000000">
        <w:rPr>
          <w:color w:val="333333"/>
          <w:sz w:val="24"/>
          <w:szCs w:val="24"/>
          <w:rtl w:val="0"/>
        </w:rPr>
        <w:t xml:space="preserve">St. Elmo food pantry</w:t>
      </w:r>
    </w:p>
    <w:p w:rsidR="00000000" w:rsidDel="00000000" w:rsidP="00000000" w:rsidRDefault="00000000" w:rsidRPr="00000000" w14:paraId="000002AD">
      <w:pPr>
        <w:shd w:fill="dfdfdf" w:val="clear"/>
        <w:spacing w:after="160" w:lineRule="auto"/>
        <w:rPr>
          <w:color w:val="333333"/>
          <w:sz w:val="24"/>
          <w:szCs w:val="24"/>
        </w:rPr>
      </w:pPr>
      <w:r w:rsidDel="00000000" w:rsidR="00000000" w:rsidRPr="00000000">
        <w:rPr>
          <w:color w:val="333333"/>
          <w:sz w:val="24"/>
          <w:szCs w:val="24"/>
          <w:rtl w:val="0"/>
        </w:rPr>
        <w:t xml:space="preserve">Local service organizations (Goodwill, Salvation Army, etc.)</w:t>
      </w:r>
    </w:p>
    <w:p w:rsidR="00000000" w:rsidDel="00000000" w:rsidP="00000000" w:rsidRDefault="00000000" w:rsidRPr="00000000" w14:paraId="000002AE">
      <w:pPr>
        <w:shd w:fill="dfdfdf" w:val="clear"/>
        <w:spacing w:after="160" w:lineRule="auto"/>
        <w:rPr>
          <w:color w:val="333333"/>
          <w:sz w:val="24"/>
          <w:szCs w:val="24"/>
        </w:rPr>
      </w:pPr>
      <w:r w:rsidDel="00000000" w:rsidR="00000000" w:rsidRPr="00000000">
        <w:rPr>
          <w:color w:val="333333"/>
          <w:sz w:val="24"/>
          <w:szCs w:val="24"/>
          <w:rtl w:val="0"/>
        </w:rPr>
        <w:t xml:space="preserve">Family shelters: S.A.F.E</w:t>
      </w:r>
    </w:p>
    <w:p w:rsidR="00000000" w:rsidDel="00000000" w:rsidP="00000000" w:rsidRDefault="00000000" w:rsidRPr="00000000" w14:paraId="000002AF">
      <w:pPr>
        <w:shd w:fill="dfdfdf" w:val="clear"/>
        <w:spacing w:after="160" w:lineRule="auto"/>
        <w:rPr>
          <w:color w:val="333333"/>
          <w:sz w:val="24"/>
          <w:szCs w:val="24"/>
        </w:rPr>
      </w:pPr>
      <w:r w:rsidDel="00000000" w:rsidR="00000000" w:rsidRPr="00000000">
        <w:rPr>
          <w:color w:val="333333"/>
          <w:sz w:val="24"/>
          <w:szCs w:val="24"/>
          <w:rtl w:val="0"/>
        </w:rPr>
        <w:t xml:space="preserve">______________________________________________</w:t>
      </w:r>
    </w:p>
    <w:p w:rsidR="00000000" w:rsidDel="00000000" w:rsidP="00000000" w:rsidRDefault="00000000" w:rsidRPr="00000000" w14:paraId="000002B0">
      <w:pPr>
        <w:shd w:fill="dfdfdf" w:val="clear"/>
        <w:spacing w:after="160" w:lineRule="auto"/>
        <w:rPr>
          <w:color w:val="333333"/>
          <w:sz w:val="24"/>
          <w:szCs w:val="24"/>
        </w:rPr>
      </w:pPr>
      <w:r w:rsidDel="00000000" w:rsidR="00000000" w:rsidRPr="00000000">
        <w:rPr>
          <w:color w:val="333333"/>
          <w:sz w:val="24"/>
          <w:szCs w:val="24"/>
          <w:rtl w:val="0"/>
        </w:rPr>
        <w:t xml:space="preserve">Medical services:  District Nurse 618-829-3263</w:t>
      </w:r>
    </w:p>
    <w:p w:rsidR="00000000" w:rsidDel="00000000" w:rsidP="00000000" w:rsidRDefault="00000000" w:rsidRPr="00000000" w14:paraId="000002B1">
      <w:pPr>
        <w:shd w:fill="dfdfdf" w:val="clear"/>
        <w:spacing w:after="160" w:lineRule="auto"/>
        <w:rPr>
          <w:color w:val="333333"/>
          <w:sz w:val="24"/>
          <w:szCs w:val="24"/>
        </w:rPr>
      </w:pPr>
      <w:r w:rsidDel="00000000" w:rsidR="00000000" w:rsidRPr="00000000">
        <w:rPr>
          <w:color w:val="333333"/>
          <w:sz w:val="24"/>
          <w:szCs w:val="24"/>
          <w:rtl w:val="0"/>
        </w:rPr>
        <w:t xml:space="preserve">_______________________________________________</w:t>
      </w:r>
    </w:p>
    <w:p w:rsidR="00000000" w:rsidDel="00000000" w:rsidP="00000000" w:rsidRDefault="00000000" w:rsidRPr="00000000" w14:paraId="000002B2">
      <w:pPr>
        <w:shd w:fill="dfdfdf" w:val="clear"/>
        <w:spacing w:after="160" w:lineRule="auto"/>
        <w:rPr>
          <w:color w:val="333333"/>
          <w:sz w:val="24"/>
          <w:szCs w:val="24"/>
        </w:rPr>
      </w:pPr>
      <w:r w:rsidDel="00000000" w:rsidR="00000000" w:rsidRPr="00000000">
        <w:rPr>
          <w:color w:val="333333"/>
          <w:sz w:val="24"/>
          <w:szCs w:val="24"/>
          <w:rtl w:val="0"/>
        </w:rPr>
        <w:t xml:space="preserve">Other support:  Cathy Loy Homeless Coordinator 618-829-3227</w:t>
      </w:r>
    </w:p>
    <w:p w:rsidR="00000000" w:rsidDel="00000000" w:rsidP="00000000" w:rsidRDefault="00000000" w:rsidRPr="00000000" w14:paraId="000002B3">
      <w:pPr>
        <w:shd w:fill="dfdfdf" w:val="clear"/>
        <w:spacing w:after="160" w:lineRule="auto"/>
        <w:rPr>
          <w:color w:val="333333"/>
          <w:sz w:val="21"/>
          <w:szCs w:val="21"/>
        </w:rPr>
      </w:pPr>
      <w:r w:rsidDel="00000000" w:rsidR="00000000" w:rsidRPr="00000000">
        <w:rPr>
          <w:color w:val="333333"/>
          <w:sz w:val="21"/>
          <w:szCs w:val="21"/>
          <w:rtl w:val="0"/>
        </w:rPr>
        <w:t xml:space="preserve">_______________________________________________</w:t>
      </w:r>
    </w:p>
    <w:p w:rsidR="00000000" w:rsidDel="00000000" w:rsidP="00000000" w:rsidRDefault="00000000" w:rsidRPr="00000000" w14:paraId="000002B4">
      <w:pPr>
        <w:shd w:fill="dfdfdf" w:val="clear"/>
        <w:spacing w:after="160" w:lineRule="auto"/>
        <w:jc w:val="center"/>
        <w:rPr>
          <w:color w:val="323233"/>
          <w:sz w:val="36"/>
          <w:szCs w:val="36"/>
        </w:rPr>
      </w:pPr>
      <w:r w:rsidDel="00000000" w:rsidR="00000000" w:rsidRPr="00000000">
        <w:rPr>
          <w:color w:val="323233"/>
          <w:sz w:val="36"/>
          <w:szCs w:val="36"/>
          <w:rtl w:val="0"/>
        </w:rPr>
        <w:t xml:space="preserve">Family Life &amp; Sex Education Classes</w:t>
      </w:r>
    </w:p>
    <w:p w:rsidR="00000000" w:rsidDel="00000000" w:rsidP="00000000" w:rsidRDefault="00000000" w:rsidRPr="00000000" w14:paraId="000002B5">
      <w:pPr>
        <w:shd w:fill="dfdfdf" w:val="clear"/>
        <w:spacing w:after="160" w:lineRule="auto"/>
        <w:rPr>
          <w:color w:val="333333"/>
          <w:sz w:val="24"/>
          <w:szCs w:val="24"/>
          <w:vertAlign w:val="superscript"/>
        </w:rPr>
      </w:pPr>
      <w:r w:rsidDel="00000000" w:rsidR="00000000" w:rsidRPr="00000000">
        <w:rPr>
          <w:color w:val="333333"/>
          <w:sz w:val="24"/>
          <w:szCs w:val="24"/>
          <w:rtl w:val="0"/>
        </w:rPr>
        <w:t xml:space="preserve">Students will not be required to take or participate in any class or courses in comprehensive sex education, including in grades 6-12, instruction on both abstinence and contraception for the prevention of pregnancy and sexually transmitted diseases, including HIV/AIDS; family life instruction, including in grades 6-12, instruction on the prevention, transmission, and spread of AIDS; instruction on diseases; recognizing and avoiding sexual abuse; or instruction on donor programs for organ/tissue, blood donor, and transplantation, if his or her parent or guardian submits a written objection. The parent or guardian’s decision will not be the reason for any student discipline, including suspension or expulsion. Nothing in this Section prohibits instruction in sanitation, hygiene or traditional courses in biology.</w:t>
      </w:r>
      <w:r w:rsidDel="00000000" w:rsidR="00000000" w:rsidRPr="00000000">
        <w:rPr>
          <w:color w:val="333333"/>
          <w:sz w:val="24"/>
          <w:szCs w:val="24"/>
          <w:vertAlign w:val="superscript"/>
          <w:rtl w:val="0"/>
        </w:rPr>
        <w:t xml:space="preserve">1</w:t>
      </w:r>
    </w:p>
    <w:p w:rsidR="00000000" w:rsidDel="00000000" w:rsidP="00000000" w:rsidRDefault="00000000" w:rsidRPr="00000000" w14:paraId="000002B6">
      <w:pPr>
        <w:shd w:fill="dfdfdf" w:val="clear"/>
        <w:spacing w:after="160" w:lineRule="auto"/>
        <w:rPr>
          <w:color w:val="333333"/>
          <w:sz w:val="24"/>
          <w:szCs w:val="24"/>
        </w:rPr>
      </w:pPr>
      <w:r w:rsidDel="00000000" w:rsidR="00000000" w:rsidRPr="00000000">
        <w:rPr>
          <w:color w:val="333333"/>
          <w:sz w:val="24"/>
          <w:szCs w:val="24"/>
          <w:rtl w:val="0"/>
        </w:rPr>
        <w:t xml:space="preserve">Parents or guardians may examine the instructional materials to be used in any district sex education class or course.</w:t>
      </w:r>
    </w:p>
    <w:p w:rsidR="00000000" w:rsidDel="00000000" w:rsidP="00000000" w:rsidRDefault="00000000" w:rsidRPr="00000000" w14:paraId="000002B7">
      <w:pPr>
        <w:pStyle w:val="Heading1"/>
        <w:keepNext w:val="0"/>
        <w:keepLines w:val="0"/>
        <w:shd w:fill="dfdfdf" w:val="clear"/>
        <w:spacing w:after="160" w:before="480" w:lineRule="auto"/>
        <w:jc w:val="center"/>
        <w:rPr>
          <w:color w:val="323233"/>
          <w:sz w:val="36"/>
          <w:szCs w:val="36"/>
        </w:rPr>
      </w:pPr>
      <w:bookmarkStart w:colFirst="0" w:colLast="0" w:name="_tbrsaengn6ur" w:id="18"/>
      <w:bookmarkEnd w:id="18"/>
      <w:r w:rsidDel="00000000" w:rsidR="00000000" w:rsidRPr="00000000">
        <w:rPr>
          <w:color w:val="323233"/>
          <w:sz w:val="36"/>
          <w:szCs w:val="36"/>
          <w:rtl w:val="0"/>
        </w:rPr>
        <w:t xml:space="preserve">English Learners</w:t>
      </w:r>
    </w:p>
    <w:p w:rsidR="00000000" w:rsidDel="00000000" w:rsidP="00000000" w:rsidRDefault="00000000" w:rsidRPr="00000000" w14:paraId="000002B8">
      <w:pPr>
        <w:shd w:fill="dfdfdf" w:val="clear"/>
        <w:spacing w:after="160" w:lineRule="auto"/>
        <w:rPr>
          <w:color w:val="333333"/>
          <w:sz w:val="24"/>
          <w:szCs w:val="24"/>
        </w:rPr>
      </w:pPr>
      <w:r w:rsidDel="00000000" w:rsidR="00000000" w:rsidRPr="00000000">
        <w:rPr>
          <w:color w:val="333333"/>
          <w:sz w:val="24"/>
          <w:szCs w:val="24"/>
          <w:rtl w:val="0"/>
        </w:rPr>
        <w:t xml:space="preserve">The school offers opportunities for resident English Learners to achieve at high levels in academic subjects and to meet the same challenging State standards that all children are expected to meet.</w:t>
      </w:r>
    </w:p>
    <w:p w:rsidR="00000000" w:rsidDel="00000000" w:rsidP="00000000" w:rsidRDefault="00000000" w:rsidRPr="00000000" w14:paraId="000002B9">
      <w:pPr>
        <w:shd w:fill="dfdfdf" w:val="clear"/>
        <w:spacing w:after="160" w:lineRule="auto"/>
        <w:rPr>
          <w:color w:val="333333"/>
          <w:sz w:val="24"/>
          <w:szCs w:val="24"/>
        </w:rPr>
      </w:pPr>
      <w:r w:rsidDel="00000000" w:rsidR="00000000" w:rsidRPr="00000000">
        <w:rPr>
          <w:color w:val="333333"/>
          <w:sz w:val="24"/>
          <w:szCs w:val="24"/>
          <w:rtl w:val="0"/>
        </w:rPr>
        <w:t xml:space="preserve">Parents/Guardians of English Learners will be informed how they can: (1) be involved in the education of their children, and (2) be active participants in assisting their children to attain English proficiency, achieve at high levels within a well-rounded education, and meet the challenging State academic standards expected of all students.</w:t>
      </w:r>
    </w:p>
    <w:p w:rsidR="00000000" w:rsidDel="00000000" w:rsidP="00000000" w:rsidRDefault="00000000" w:rsidRPr="00000000" w14:paraId="000002BA">
      <w:pPr>
        <w:shd w:fill="dfdfdf" w:val="clear"/>
        <w:spacing w:after="160" w:lineRule="auto"/>
        <w:rPr>
          <w:color w:val="333333"/>
          <w:sz w:val="24"/>
          <w:szCs w:val="24"/>
        </w:rPr>
      </w:pPr>
      <w:r w:rsidDel="00000000" w:rsidR="00000000" w:rsidRPr="00000000">
        <w:rPr>
          <w:color w:val="333333"/>
          <w:sz w:val="24"/>
          <w:szCs w:val="24"/>
          <w:rtl w:val="0"/>
        </w:rPr>
        <w:t xml:space="preserve">For questions related to this program or to express input in the school’s English Learners program, contact</w:t>
      </w:r>
    </w:p>
    <w:p w:rsidR="00000000" w:rsidDel="00000000" w:rsidP="00000000" w:rsidRDefault="00000000" w:rsidRPr="00000000" w14:paraId="000002BB">
      <w:pPr>
        <w:shd w:fill="dfdfdf" w:val="clear"/>
        <w:spacing w:after="160" w:lineRule="auto"/>
        <w:rPr>
          <w:color w:val="333333"/>
          <w:sz w:val="24"/>
          <w:szCs w:val="24"/>
        </w:rPr>
      </w:pPr>
      <w:r w:rsidDel="00000000" w:rsidR="00000000" w:rsidRPr="00000000">
        <w:rPr>
          <w:color w:val="333333"/>
          <w:sz w:val="24"/>
          <w:szCs w:val="24"/>
          <w:rtl w:val="0"/>
        </w:rPr>
        <w:t xml:space="preserve">Sean Hannagan at 618-829-3263.</w:t>
      </w:r>
    </w:p>
    <w:p w:rsidR="00000000" w:rsidDel="00000000" w:rsidP="00000000" w:rsidRDefault="00000000" w:rsidRPr="00000000" w14:paraId="000002BC">
      <w:pPr>
        <w:pStyle w:val="Heading1"/>
        <w:keepNext w:val="0"/>
        <w:keepLines w:val="0"/>
        <w:shd w:fill="dfdfdf" w:val="clear"/>
        <w:spacing w:after="160" w:before="480" w:lineRule="auto"/>
        <w:jc w:val="center"/>
        <w:rPr>
          <w:color w:val="323233"/>
          <w:sz w:val="36"/>
          <w:szCs w:val="36"/>
        </w:rPr>
      </w:pPr>
      <w:bookmarkStart w:colFirst="0" w:colLast="0" w:name="_1yk25dktggpk" w:id="19"/>
      <w:bookmarkEnd w:id="19"/>
      <w:r w:rsidDel="00000000" w:rsidR="00000000" w:rsidRPr="00000000">
        <w:rPr>
          <w:color w:val="323233"/>
          <w:sz w:val="36"/>
          <w:szCs w:val="36"/>
          <w:rtl w:val="0"/>
        </w:rPr>
        <w:t xml:space="preserve"> </w:t>
      </w:r>
    </w:p>
    <w:p w:rsidR="00000000" w:rsidDel="00000000" w:rsidP="00000000" w:rsidRDefault="00000000" w:rsidRPr="00000000" w14:paraId="000002BD">
      <w:pPr>
        <w:pStyle w:val="Heading1"/>
        <w:keepNext w:val="0"/>
        <w:keepLines w:val="0"/>
        <w:shd w:fill="dfdfdf" w:val="clear"/>
        <w:spacing w:after="160" w:before="480" w:lineRule="auto"/>
        <w:jc w:val="center"/>
        <w:rPr>
          <w:color w:val="323233"/>
          <w:sz w:val="36"/>
          <w:szCs w:val="36"/>
        </w:rPr>
      </w:pPr>
      <w:bookmarkStart w:colFirst="0" w:colLast="0" w:name="_r13sevnnr1xc" w:id="20"/>
      <w:bookmarkEnd w:id="20"/>
      <w:r w:rsidDel="00000000" w:rsidR="00000000" w:rsidRPr="00000000">
        <w:rPr>
          <w:color w:val="323233"/>
          <w:sz w:val="36"/>
          <w:szCs w:val="36"/>
          <w:rtl w:val="0"/>
        </w:rPr>
        <w:t xml:space="preserve"> </w:t>
      </w:r>
    </w:p>
    <w:p w:rsidR="00000000" w:rsidDel="00000000" w:rsidP="00000000" w:rsidRDefault="00000000" w:rsidRPr="00000000" w14:paraId="000002BE">
      <w:pPr>
        <w:pStyle w:val="Heading1"/>
        <w:keepNext w:val="0"/>
        <w:keepLines w:val="0"/>
        <w:shd w:fill="dfdfdf" w:val="clear"/>
        <w:spacing w:after="160" w:before="480" w:lineRule="auto"/>
        <w:jc w:val="center"/>
        <w:rPr>
          <w:color w:val="323233"/>
          <w:sz w:val="36"/>
          <w:szCs w:val="36"/>
        </w:rPr>
      </w:pPr>
      <w:bookmarkStart w:colFirst="0" w:colLast="0" w:name="_5jej3eo6nh9y" w:id="21"/>
      <w:bookmarkEnd w:id="21"/>
      <w:r w:rsidDel="00000000" w:rsidR="00000000" w:rsidRPr="00000000">
        <w:rPr>
          <w:color w:val="323233"/>
          <w:sz w:val="36"/>
          <w:szCs w:val="36"/>
          <w:rtl w:val="0"/>
        </w:rPr>
        <w:t xml:space="preserve">School Visitation Rights</w:t>
      </w:r>
    </w:p>
    <w:p w:rsidR="00000000" w:rsidDel="00000000" w:rsidP="00000000" w:rsidRDefault="00000000" w:rsidRPr="00000000" w14:paraId="000002BF">
      <w:pPr>
        <w:shd w:fill="dfdfdf" w:val="clear"/>
        <w:spacing w:after="160" w:lineRule="auto"/>
        <w:rPr>
          <w:color w:val="323233"/>
          <w:sz w:val="36"/>
          <w:szCs w:val="36"/>
        </w:rPr>
      </w:pPr>
      <w:r w:rsidDel="00000000" w:rsidR="00000000" w:rsidRPr="00000000">
        <w:rPr>
          <w:rtl w:val="0"/>
        </w:rPr>
      </w:r>
    </w:p>
    <w:p w:rsidR="00000000" w:rsidDel="00000000" w:rsidP="00000000" w:rsidRDefault="00000000" w:rsidRPr="00000000" w14:paraId="000002C0">
      <w:pPr>
        <w:shd w:fill="dfdfdf" w:val="clear"/>
        <w:spacing w:after="160" w:lineRule="auto"/>
        <w:rPr>
          <w:color w:val="333333"/>
          <w:sz w:val="24"/>
          <w:szCs w:val="24"/>
        </w:rPr>
      </w:pPr>
      <w:r w:rsidDel="00000000" w:rsidR="00000000" w:rsidRPr="00000000">
        <w:rPr>
          <w:color w:val="333333"/>
          <w:sz w:val="24"/>
          <w:szCs w:val="24"/>
          <w:rtl w:val="0"/>
        </w:rPr>
        <w:t xml:space="preserve">The School Visitation Rights Act permits employed parents/guardians, who are unable to meet with educators because of a work conflict, the right to time off from work under certain conditions to attend necessary school functions such as parent-teacher conferences. Letters verifying participation in this program are available from the school office upon request.</w:t>
      </w:r>
    </w:p>
    <w:p w:rsidR="00000000" w:rsidDel="00000000" w:rsidP="00000000" w:rsidRDefault="00000000" w:rsidRPr="00000000" w14:paraId="000002C1">
      <w:pPr>
        <w:shd w:fill="dfdfdf" w:val="clear"/>
        <w:spacing w:after="16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2C2">
      <w:pPr>
        <w:pStyle w:val="Heading1"/>
        <w:keepNext w:val="0"/>
        <w:keepLines w:val="0"/>
        <w:shd w:fill="dfdfdf" w:val="clear"/>
        <w:spacing w:after="160" w:before="480" w:lineRule="auto"/>
        <w:jc w:val="center"/>
        <w:rPr>
          <w:color w:val="323233"/>
          <w:sz w:val="36"/>
          <w:szCs w:val="36"/>
        </w:rPr>
      </w:pPr>
      <w:bookmarkStart w:colFirst="0" w:colLast="0" w:name="_7l4glrvi73lc" w:id="22"/>
      <w:bookmarkEnd w:id="22"/>
      <w:r w:rsidDel="00000000" w:rsidR="00000000" w:rsidRPr="00000000">
        <w:rPr>
          <w:color w:val="323233"/>
          <w:sz w:val="36"/>
          <w:szCs w:val="36"/>
          <w:rtl w:val="0"/>
        </w:rPr>
        <w:t xml:space="preserve">Pesticide Application Notice</w:t>
      </w:r>
    </w:p>
    <w:p w:rsidR="00000000" w:rsidDel="00000000" w:rsidP="00000000" w:rsidRDefault="00000000" w:rsidRPr="00000000" w14:paraId="000002C3">
      <w:pPr>
        <w:shd w:fill="dfdfdf" w:val="clear"/>
        <w:spacing w:after="160" w:lineRule="auto"/>
        <w:rPr>
          <w:color w:val="333333"/>
          <w:sz w:val="24"/>
          <w:szCs w:val="24"/>
        </w:rPr>
      </w:pPr>
      <w:r w:rsidDel="00000000" w:rsidR="00000000" w:rsidRPr="00000000">
        <w:rPr>
          <w:color w:val="333333"/>
          <w:sz w:val="24"/>
          <w:szCs w:val="24"/>
          <w:rtl w:val="0"/>
        </w:rPr>
        <w:t xml:space="preserve">The district maintains a registry of parents/guardians of students who have registered to receive written or telephone notification prior to the application of pesticides to school grounds. To be added to the list, please contact the building principal at 618-829-3263.</w:t>
      </w:r>
    </w:p>
    <w:p w:rsidR="00000000" w:rsidDel="00000000" w:rsidP="00000000" w:rsidRDefault="00000000" w:rsidRPr="00000000" w14:paraId="000002C4">
      <w:pPr>
        <w:shd w:fill="dfdfdf" w:val="clear"/>
        <w:spacing w:after="160" w:lineRule="auto"/>
        <w:rPr>
          <w:color w:val="333333"/>
          <w:sz w:val="24"/>
          <w:szCs w:val="24"/>
        </w:rPr>
      </w:pPr>
      <w:r w:rsidDel="00000000" w:rsidR="00000000" w:rsidRPr="00000000">
        <w:rPr>
          <w:color w:val="333333"/>
          <w:sz w:val="24"/>
          <w:szCs w:val="24"/>
          <w:rtl w:val="0"/>
        </w:rPr>
        <w:t xml:space="preserve">Notification will be given before application of the pesticide. Prior notice is not required if there is imminent threat to health or property.</w:t>
      </w:r>
    </w:p>
    <w:p w:rsidR="00000000" w:rsidDel="00000000" w:rsidP="00000000" w:rsidRDefault="00000000" w:rsidRPr="00000000" w14:paraId="000002C5">
      <w:pPr>
        <w:pStyle w:val="Heading1"/>
        <w:keepNext w:val="0"/>
        <w:keepLines w:val="0"/>
        <w:shd w:fill="dfdfdf" w:val="clear"/>
        <w:spacing w:after="160" w:before="480" w:lineRule="auto"/>
        <w:jc w:val="center"/>
        <w:rPr>
          <w:color w:val="323233"/>
          <w:sz w:val="36"/>
          <w:szCs w:val="36"/>
        </w:rPr>
      </w:pPr>
      <w:bookmarkStart w:colFirst="0" w:colLast="0" w:name="_k3hzkch6xiye" w:id="23"/>
      <w:bookmarkEnd w:id="23"/>
      <w:r w:rsidDel="00000000" w:rsidR="00000000" w:rsidRPr="00000000">
        <w:rPr>
          <w:color w:val="323233"/>
          <w:sz w:val="36"/>
          <w:szCs w:val="36"/>
          <w:rtl w:val="0"/>
        </w:rPr>
        <w:t xml:space="preserve">Mandated Reporter</w:t>
      </w:r>
    </w:p>
    <w:p w:rsidR="00000000" w:rsidDel="00000000" w:rsidP="00000000" w:rsidRDefault="00000000" w:rsidRPr="00000000" w14:paraId="000002C6">
      <w:pPr>
        <w:shd w:fill="dfdfdf" w:val="clear"/>
        <w:spacing w:after="160" w:lineRule="auto"/>
        <w:rPr>
          <w:color w:val="333333"/>
          <w:sz w:val="24"/>
          <w:szCs w:val="24"/>
        </w:rPr>
      </w:pPr>
      <w:r w:rsidDel="00000000" w:rsidR="00000000" w:rsidRPr="00000000">
        <w:rPr>
          <w:color w:val="333333"/>
          <w:sz w:val="24"/>
          <w:szCs w:val="24"/>
          <w:rtl w:val="0"/>
        </w:rPr>
        <w:t xml:space="preserve">All school personnel, including teachers and administrators, are required by law to immediately report any and all suspected cases of child abuse or neglect to the Illinois Department of Children and Family Services.</w:t>
      </w:r>
    </w:p>
    <w:p w:rsidR="00000000" w:rsidDel="00000000" w:rsidP="00000000" w:rsidRDefault="00000000" w:rsidRPr="00000000" w14:paraId="000002C7">
      <w:pPr>
        <w:pStyle w:val="Heading1"/>
        <w:keepNext w:val="0"/>
        <w:keepLines w:val="0"/>
        <w:shd w:fill="dfdfdf" w:val="clear"/>
        <w:spacing w:after="160" w:before="480" w:lineRule="auto"/>
        <w:jc w:val="center"/>
        <w:rPr>
          <w:color w:val="323233"/>
          <w:sz w:val="36"/>
          <w:szCs w:val="36"/>
        </w:rPr>
      </w:pPr>
      <w:bookmarkStart w:colFirst="0" w:colLast="0" w:name="_mu29y0hk8ny8" w:id="24"/>
      <w:bookmarkEnd w:id="24"/>
      <w:r w:rsidDel="00000000" w:rsidR="00000000" w:rsidRPr="00000000">
        <w:rPr>
          <w:color w:val="323233"/>
          <w:sz w:val="36"/>
          <w:szCs w:val="36"/>
          <w:rtl w:val="0"/>
        </w:rPr>
        <w:t xml:space="preserve">Sex Offender Notification Law</w:t>
      </w:r>
    </w:p>
    <w:p w:rsidR="00000000" w:rsidDel="00000000" w:rsidP="00000000" w:rsidRDefault="00000000" w:rsidRPr="00000000" w14:paraId="000002C8">
      <w:pPr>
        <w:shd w:fill="dfdfdf" w:val="clear"/>
        <w:spacing w:after="160" w:lineRule="auto"/>
        <w:rPr>
          <w:color w:val="333333"/>
          <w:sz w:val="24"/>
          <w:szCs w:val="24"/>
        </w:rPr>
      </w:pPr>
      <w:r w:rsidDel="00000000" w:rsidR="00000000" w:rsidRPr="00000000">
        <w:rPr>
          <w:color w:val="333333"/>
          <w:sz w:val="24"/>
          <w:szCs w:val="24"/>
          <w:rtl w:val="0"/>
        </w:rPr>
        <w:t xml:space="preserve">State law prohibits a convicted child sex offender from being present on school property when children under the age of 18 are present, except for in the following circumstances as they relate to the individual’s child(ren):</w:t>
      </w:r>
    </w:p>
    <w:p w:rsidR="00000000" w:rsidDel="00000000" w:rsidP="00000000" w:rsidRDefault="00000000" w:rsidRPr="00000000" w14:paraId="000002C9">
      <w:pPr>
        <w:ind w:left="600" w:firstLine="0"/>
        <w:rPr>
          <w:color w:val="333333"/>
        </w:rPr>
      </w:pPr>
      <w:r w:rsidDel="00000000" w:rsidR="00000000" w:rsidRPr="00000000">
        <w:rPr>
          <w:color w:val="333333"/>
          <w:rtl w:val="0"/>
        </w:rPr>
        <w:t xml:space="preserve">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To attend a conference at the school with school personnel to discuss the progress of their child.</w:t>
      </w:r>
    </w:p>
    <w:p w:rsidR="00000000" w:rsidDel="00000000" w:rsidP="00000000" w:rsidRDefault="00000000" w:rsidRPr="00000000" w14:paraId="000002CA">
      <w:pPr>
        <w:ind w:left="600" w:firstLine="0"/>
        <w:rPr>
          <w:color w:val="333333"/>
        </w:rPr>
      </w:pPr>
      <w:r w:rsidDel="00000000" w:rsidR="00000000" w:rsidRPr="00000000">
        <w:rPr>
          <w:color w:val="333333"/>
          <w:rtl w:val="0"/>
        </w:rPr>
        <w:t xml:space="preserve">2.</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To participate in a conference in which evaluation and placement decisions may be made with respect to their child’s special education services.</w:t>
      </w:r>
    </w:p>
    <w:p w:rsidR="00000000" w:rsidDel="00000000" w:rsidP="00000000" w:rsidRDefault="00000000" w:rsidRPr="00000000" w14:paraId="000002CB">
      <w:pPr>
        <w:ind w:left="600" w:firstLine="0"/>
        <w:rPr>
          <w:color w:val="333333"/>
        </w:rPr>
      </w:pPr>
      <w:r w:rsidDel="00000000" w:rsidR="00000000" w:rsidRPr="00000000">
        <w:rPr>
          <w:color w:val="333333"/>
          <w:rtl w:val="0"/>
        </w:rPr>
        <w:t xml:space="preserve">3.</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To attend conferences to discuss issues concerning their child, such as retention or promotion.</w:t>
      </w:r>
    </w:p>
    <w:p w:rsidR="00000000" w:rsidDel="00000000" w:rsidP="00000000" w:rsidRDefault="00000000" w:rsidRPr="00000000" w14:paraId="000002CC">
      <w:pPr>
        <w:shd w:fill="dfdfdf" w:val="clear"/>
        <w:spacing w:after="160" w:lineRule="auto"/>
        <w:rPr>
          <w:color w:val="333333"/>
          <w:sz w:val="24"/>
          <w:szCs w:val="24"/>
        </w:rPr>
      </w:pPr>
      <w:r w:rsidDel="00000000" w:rsidR="00000000" w:rsidRPr="00000000">
        <w:rPr>
          <w:color w:val="333333"/>
          <w:sz w:val="24"/>
          <w:szCs w:val="24"/>
          <w:rtl w:val="0"/>
        </w:rPr>
        <w:t xml:space="preserve">In all other cases, convicted child sex offenders are prohibited from being present on school property unless they obtain written permission from the superintendent or school board.</w:t>
      </w:r>
    </w:p>
    <w:p w:rsidR="00000000" w:rsidDel="00000000" w:rsidP="00000000" w:rsidRDefault="00000000" w:rsidRPr="00000000" w14:paraId="000002CD">
      <w:pPr>
        <w:shd w:fill="dfdfdf" w:val="clear"/>
        <w:spacing w:after="160" w:lineRule="auto"/>
        <w:rPr>
          <w:color w:val="333333"/>
          <w:sz w:val="24"/>
          <w:szCs w:val="24"/>
        </w:rPr>
      </w:pPr>
      <w:r w:rsidDel="00000000" w:rsidR="00000000" w:rsidRPr="00000000">
        <w:rPr>
          <w:color w:val="333333"/>
          <w:sz w:val="24"/>
          <w:szCs w:val="24"/>
          <w:rtl w:val="0"/>
        </w:rPr>
        <w:t xml:space="preserve">Anytime that a convicted child sex offender is present on school property for any reason – including the three reasons above – he/she is responsible for notifying the principal’s office upon arrival on school property and upon departure from school property. It is the responsibility of the convicted child sex offender to remain under the direct supervision of a school official at all times he/she is in the presence or vicinity of children.</w:t>
      </w:r>
    </w:p>
    <w:p w:rsidR="00000000" w:rsidDel="00000000" w:rsidP="00000000" w:rsidRDefault="00000000" w:rsidRPr="00000000" w14:paraId="000002CE">
      <w:pPr>
        <w:shd w:fill="dfdfdf" w:val="clear"/>
        <w:spacing w:after="160" w:lineRule="auto"/>
        <w:rPr>
          <w:color w:val="333333"/>
          <w:sz w:val="24"/>
          <w:szCs w:val="24"/>
        </w:rPr>
      </w:pPr>
      <w:r w:rsidDel="00000000" w:rsidR="00000000" w:rsidRPr="00000000">
        <w:rPr>
          <w:color w:val="333333"/>
          <w:sz w:val="24"/>
          <w:szCs w:val="24"/>
          <w:rtl w:val="0"/>
        </w:rPr>
        <w:t xml:space="preserve">A violation of this law is a Class 4 felony.</w:t>
      </w:r>
    </w:p>
    <w:p w:rsidR="00000000" w:rsidDel="00000000" w:rsidP="00000000" w:rsidRDefault="00000000" w:rsidRPr="00000000" w14:paraId="000002CF">
      <w:pPr>
        <w:shd w:fill="ffffff" w:val="clear"/>
        <w:spacing w:after="160" w:lineRule="auto"/>
        <w:rPr>
          <w:b w:val="1"/>
          <w:i w:val="1"/>
          <w:color w:val="333333"/>
          <w:sz w:val="21"/>
          <w:szCs w:val="21"/>
        </w:rPr>
      </w:pPr>
      <w:r w:rsidDel="00000000" w:rsidR="00000000" w:rsidRPr="00000000">
        <w:rPr>
          <w:b w:val="1"/>
          <w:i w:val="1"/>
          <w:color w:val="333333"/>
          <w:sz w:val="21"/>
          <w:szCs w:val="21"/>
          <w:rtl w:val="0"/>
        </w:rPr>
        <w:t xml:space="preserve"> </w:t>
      </w:r>
    </w:p>
    <w:p w:rsidR="00000000" w:rsidDel="00000000" w:rsidP="00000000" w:rsidRDefault="00000000" w:rsidRPr="00000000" w14:paraId="000002D0">
      <w:pPr>
        <w:rPr>
          <w:sz w:val="24"/>
          <w:szCs w:val="24"/>
        </w:rPr>
      </w:pPr>
      <w:r w:rsidDel="00000000" w:rsidR="00000000" w:rsidRPr="00000000">
        <w:rPr>
          <w:sz w:val="24"/>
          <w:szCs w:val="24"/>
          <w:rtl w:val="0"/>
        </w:rPr>
        <w:t xml:space="preserve"> </w:t>
      </w:r>
    </w:p>
    <w:p w:rsidR="00000000" w:rsidDel="00000000" w:rsidP="00000000" w:rsidRDefault="00000000" w:rsidRPr="00000000" w14:paraId="000002D1">
      <w:pPr>
        <w:pStyle w:val="Heading1"/>
        <w:keepNext w:val="0"/>
        <w:keepLines w:val="0"/>
        <w:spacing w:before="480" w:lineRule="auto"/>
        <w:jc w:val="center"/>
        <w:rPr>
          <w:b w:val="1"/>
          <w:sz w:val="36"/>
          <w:szCs w:val="36"/>
        </w:rPr>
      </w:pPr>
      <w:bookmarkStart w:colFirst="0" w:colLast="0" w:name="_p1yrd0jpbpkd" w:id="25"/>
      <w:bookmarkEnd w:id="25"/>
      <w:r w:rsidDel="00000000" w:rsidR="00000000" w:rsidRPr="00000000">
        <w:rPr>
          <w:b w:val="1"/>
          <w:sz w:val="36"/>
          <w:szCs w:val="36"/>
          <w:rtl w:val="0"/>
        </w:rPr>
        <w:t xml:space="preserve">ASBESTOS AWARENESS</w:t>
      </w:r>
    </w:p>
    <w:p w:rsidR="00000000" w:rsidDel="00000000" w:rsidP="00000000" w:rsidRDefault="00000000" w:rsidRPr="00000000" w14:paraId="000002D2">
      <w:pPr>
        <w:jc w:val="center"/>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2D3">
      <w:pPr>
        <w:jc w:val="both"/>
        <w:rPr>
          <w:sz w:val="24"/>
          <w:szCs w:val="24"/>
        </w:rPr>
      </w:pPr>
      <w:r w:rsidDel="00000000" w:rsidR="00000000" w:rsidRPr="00000000">
        <w:rPr>
          <w:sz w:val="24"/>
          <w:szCs w:val="24"/>
          <w:rtl w:val="0"/>
        </w:rPr>
        <w:t xml:space="preserve">On October 22, 1986, President Reagan signed into law the Asbestos Hazard Emergency Response Act (AHERA), Public Law 99-519.  The law required EPA to develop regulations, which provide a comprehensive framework for addressing asbestos problems in public and private elementary and secondary schools.  On October 30, 1987, EPA published the Asbestos-Containing Materials in School Rule [40 CFR Part 763 Subpart E].  This new rule requires all public and private elementary and secondary schools to inspect for friable and non-friable asbestos, to school buildings, and to implement response actions in a timely fashion.  This rule became effective December 14, 1987.</w:t>
      </w:r>
    </w:p>
    <w:p w:rsidR="00000000" w:rsidDel="00000000" w:rsidP="00000000" w:rsidRDefault="00000000" w:rsidRPr="00000000" w14:paraId="000002D4">
      <w:pPr>
        <w:jc w:val="both"/>
        <w:rPr>
          <w:sz w:val="24"/>
          <w:szCs w:val="24"/>
        </w:rPr>
      </w:pPr>
      <w:r w:rsidDel="00000000" w:rsidR="00000000" w:rsidRPr="00000000">
        <w:rPr>
          <w:sz w:val="24"/>
          <w:szCs w:val="24"/>
          <w:rtl w:val="0"/>
        </w:rPr>
        <w:t xml:space="preserve">The LEA conducts a complete inspection of its facilities two times during each school year.  The results of this inspection have been included in a management plan. This management plan is available in the administrative offices of each school during normal business hours, without cost or restriction, for inspection by other school personnel and their representatives, and parents.  The LEA may charge a reasonable cost to make copies of management plans.</w:t>
      </w:r>
    </w:p>
    <w:p w:rsidR="00000000" w:rsidDel="00000000" w:rsidP="00000000" w:rsidRDefault="00000000" w:rsidRPr="00000000" w14:paraId="000002D5">
      <w:pPr>
        <w:jc w:val="both"/>
        <w:rPr>
          <w:sz w:val="24"/>
          <w:szCs w:val="24"/>
        </w:rPr>
      </w:pPr>
      <w:r w:rsidDel="00000000" w:rsidR="00000000" w:rsidRPr="00000000">
        <w:rPr>
          <w:sz w:val="24"/>
          <w:szCs w:val="24"/>
          <w:rtl w:val="0"/>
        </w:rPr>
        <w:t xml:space="preserve">You as a parent are encouraged to examine the management plan, which affects your child(ren).  The contents of the management plan and the recommendations made in it will be presented and discussed at an annual school board meeting.</w:t>
      </w:r>
    </w:p>
    <w:p w:rsidR="00000000" w:rsidDel="00000000" w:rsidP="00000000" w:rsidRDefault="00000000" w:rsidRPr="00000000" w14:paraId="000002D6">
      <w:pPr>
        <w:jc w:val="both"/>
        <w:rPr>
          <w:sz w:val="24"/>
          <w:szCs w:val="24"/>
        </w:rPr>
      </w:pPr>
      <w:r w:rsidDel="00000000" w:rsidR="00000000" w:rsidRPr="00000000">
        <w:rPr>
          <w:sz w:val="24"/>
          <w:szCs w:val="24"/>
          <w:rtl w:val="0"/>
        </w:rPr>
        <w:t xml:space="preserve">The purpose of the Federal and State regulations is to protect the health and well being of all persons entering the buildings of the LEA for any reason.  This LEA takes very seriously the recommendations made in the management plan, which has been approved by the State of Illinois and the EPA.</w:t>
      </w:r>
    </w:p>
    <w:p w:rsidR="00000000" w:rsidDel="00000000" w:rsidP="00000000" w:rsidRDefault="00000000" w:rsidRPr="00000000" w14:paraId="000002D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D8">
      <w:pPr>
        <w:jc w:val="both"/>
        <w:rPr>
          <w:sz w:val="24"/>
          <w:szCs w:val="24"/>
        </w:rPr>
      </w:pPr>
      <w:r w:rsidDel="00000000" w:rsidR="00000000" w:rsidRPr="00000000">
        <w:rPr>
          <w:sz w:val="24"/>
          <w:szCs w:val="24"/>
          <w:rtl w:val="0"/>
        </w:rPr>
        <w:t xml:space="preserve">The person in this LEA trained to oversee asbestos activities and ensure compliance is Roger Mitchell.  As required in the rule, Roger Mitchell is the single contact for the public to obtain information about asbestos-related activities in the LEA. You may reach Roger Mitchell by calling the St. Elmo District Office.</w:t>
      </w:r>
    </w:p>
    <w:p w:rsidR="00000000" w:rsidDel="00000000" w:rsidP="00000000" w:rsidRDefault="00000000" w:rsidRPr="00000000" w14:paraId="000002D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D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DB">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2DC">
      <w:pPr>
        <w:jc w:val="center"/>
        <w:rPr>
          <w:b w:val="1"/>
          <w:sz w:val="36"/>
          <w:szCs w:val="36"/>
        </w:rPr>
      </w:pPr>
      <w:r w:rsidDel="00000000" w:rsidR="00000000" w:rsidRPr="00000000">
        <w:rPr>
          <w:b w:val="1"/>
          <w:sz w:val="36"/>
          <w:szCs w:val="36"/>
          <w:rtl w:val="0"/>
        </w:rPr>
        <w:t xml:space="preserve">PEST CONTROL MANAGEMENT</w:t>
      </w:r>
    </w:p>
    <w:p w:rsidR="00000000" w:rsidDel="00000000" w:rsidP="00000000" w:rsidRDefault="00000000" w:rsidRPr="00000000" w14:paraId="000002DD">
      <w:pPr>
        <w:rPr>
          <w:u w:val="single"/>
        </w:rPr>
      </w:pPr>
      <w:r w:rsidDel="00000000" w:rsidR="00000000" w:rsidRPr="00000000">
        <w:rPr>
          <w:u w:val="single"/>
          <w:rtl w:val="0"/>
        </w:rPr>
        <w:t xml:space="preserve"> </w:t>
      </w:r>
    </w:p>
    <w:p w:rsidR="00000000" w:rsidDel="00000000" w:rsidP="00000000" w:rsidRDefault="00000000" w:rsidRPr="00000000" w14:paraId="000002DE">
      <w:pPr>
        <w:jc w:val="both"/>
        <w:rPr>
          <w:sz w:val="24"/>
          <w:szCs w:val="24"/>
        </w:rPr>
      </w:pPr>
      <w:r w:rsidDel="00000000" w:rsidR="00000000" w:rsidRPr="00000000">
        <w:rPr>
          <w:sz w:val="24"/>
          <w:szCs w:val="24"/>
          <w:rtl w:val="0"/>
        </w:rPr>
        <w:t xml:space="preserve">St. Elmo School District #202 located in St. Elmo, Illinois has adopted an integrated pest management Program that incorporates the guidelines developed by the Illinois Department of Public Health.  This program combines preventive techniques, non-chemical pest control methods, and the appropriate use of pesticides with preference for products that are the least harmful health and environment.</w:t>
      </w:r>
    </w:p>
    <w:p w:rsidR="00000000" w:rsidDel="00000000" w:rsidP="00000000" w:rsidRDefault="00000000" w:rsidRPr="00000000" w14:paraId="000002D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E0">
      <w:pPr>
        <w:jc w:val="both"/>
        <w:rPr>
          <w:sz w:val="24"/>
          <w:szCs w:val="24"/>
        </w:rPr>
      </w:pPr>
      <w:r w:rsidDel="00000000" w:rsidR="00000000" w:rsidRPr="00000000">
        <w:rPr>
          <w:sz w:val="24"/>
          <w:szCs w:val="24"/>
          <w:rtl w:val="0"/>
        </w:rPr>
        <w:t xml:space="preserve">Please be advised that the District has contracted with Terminex Pest Control Company to provide chemical treatment to restrooms, locker rooms and kitchen area in the school facilities on the fourth Friday of each month at approximately 3:30 p.m.</w:t>
      </w:r>
    </w:p>
    <w:p w:rsidR="00000000" w:rsidDel="00000000" w:rsidP="00000000" w:rsidRDefault="00000000" w:rsidRPr="00000000" w14:paraId="000002E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E2">
      <w:pPr>
        <w:jc w:val="both"/>
        <w:rPr>
          <w:sz w:val="24"/>
          <w:szCs w:val="24"/>
        </w:rPr>
      </w:pPr>
      <w:r w:rsidDel="00000000" w:rsidR="00000000" w:rsidRPr="00000000">
        <w:rPr>
          <w:sz w:val="24"/>
          <w:szCs w:val="24"/>
          <w:rtl w:val="0"/>
        </w:rPr>
        <w:t xml:space="preserve">Any parent or guardian of student enrolled in the District can receive notification of additional treatments prior to the application of pesticides by writing Deborah Philpot, Superintendent, 1200 North Walnut Street, St. Elmo, 62458, telephone: 829-3264.</w:t>
      </w:r>
    </w:p>
    <w:p w:rsidR="00000000" w:rsidDel="00000000" w:rsidP="00000000" w:rsidRDefault="00000000" w:rsidRPr="00000000" w14:paraId="000002E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E4">
      <w:pPr>
        <w:jc w:val="both"/>
        <w:rPr>
          <w:sz w:val="24"/>
          <w:szCs w:val="24"/>
        </w:rPr>
      </w:pPr>
      <w:r w:rsidDel="00000000" w:rsidR="00000000" w:rsidRPr="00000000">
        <w:rPr>
          <w:sz w:val="24"/>
          <w:szCs w:val="24"/>
          <w:rtl w:val="0"/>
        </w:rPr>
        <w:t xml:space="preserve">Prior notification shall not be done if there is an imminent threat to health or property.  Notification requirements do not include the application of an anti-microbial agent such as disinfectant, sanitizer or deodorizer, or insecticide baits.</w:t>
      </w:r>
    </w:p>
    <w:p w:rsidR="00000000" w:rsidDel="00000000" w:rsidP="00000000" w:rsidRDefault="00000000" w:rsidRPr="00000000" w14:paraId="000002E5">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E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E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E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E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E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E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EC">
      <w:pPr>
        <w:pStyle w:val="Heading1"/>
        <w:keepNext w:val="0"/>
        <w:keepLines w:val="0"/>
        <w:spacing w:before="480" w:lineRule="auto"/>
        <w:rPr>
          <w:sz w:val="18"/>
          <w:szCs w:val="18"/>
          <w:u w:val="single"/>
        </w:rPr>
      </w:pPr>
      <w:bookmarkStart w:colFirst="0" w:colLast="0" w:name="_pqo9mjest4vc" w:id="26"/>
      <w:bookmarkEnd w:id="26"/>
      <w:r w:rsidDel="00000000" w:rsidR="00000000" w:rsidRPr="00000000">
        <w:rPr>
          <w:sz w:val="18"/>
          <w:szCs w:val="18"/>
          <w:u w:val="single"/>
          <w:rtl w:val="0"/>
        </w:rPr>
        <w:t xml:space="preserve"> </w:t>
      </w:r>
    </w:p>
    <w:p w:rsidR="00000000" w:rsidDel="00000000" w:rsidP="00000000" w:rsidRDefault="00000000" w:rsidRPr="00000000" w14:paraId="000002ED">
      <w:pPr>
        <w:pStyle w:val="Heading1"/>
        <w:keepNext w:val="0"/>
        <w:keepLines w:val="0"/>
        <w:spacing w:before="480" w:lineRule="auto"/>
        <w:rPr>
          <w:sz w:val="18"/>
          <w:szCs w:val="18"/>
          <w:u w:val="single"/>
        </w:rPr>
      </w:pPr>
      <w:bookmarkStart w:colFirst="0" w:colLast="0" w:name="_kvz9fskkndy1" w:id="27"/>
      <w:bookmarkEnd w:id="27"/>
      <w:r w:rsidDel="00000000" w:rsidR="00000000" w:rsidRPr="00000000">
        <w:rPr>
          <w:sz w:val="18"/>
          <w:szCs w:val="18"/>
          <w:u w:val="single"/>
          <w:rtl w:val="0"/>
        </w:rPr>
        <w:t xml:space="preserve"> </w:t>
      </w:r>
    </w:p>
    <w:p w:rsidR="00000000" w:rsidDel="00000000" w:rsidP="00000000" w:rsidRDefault="00000000" w:rsidRPr="00000000" w14:paraId="000002EE">
      <w:pPr>
        <w:pStyle w:val="Heading1"/>
        <w:keepNext w:val="0"/>
        <w:keepLines w:val="0"/>
        <w:spacing w:before="480" w:lineRule="auto"/>
        <w:rPr>
          <w:sz w:val="18"/>
          <w:szCs w:val="18"/>
          <w:u w:val="single"/>
        </w:rPr>
      </w:pPr>
      <w:bookmarkStart w:colFirst="0" w:colLast="0" w:name="_tvhz1zgsum1q" w:id="28"/>
      <w:bookmarkEnd w:id="28"/>
      <w:r w:rsidDel="00000000" w:rsidR="00000000" w:rsidRPr="00000000">
        <w:rPr>
          <w:sz w:val="18"/>
          <w:szCs w:val="18"/>
          <w:u w:val="single"/>
          <w:rtl w:val="0"/>
        </w:rPr>
        <w:t xml:space="preserve"> </w:t>
      </w:r>
    </w:p>
    <w:p w:rsidR="00000000" w:rsidDel="00000000" w:rsidP="00000000" w:rsidRDefault="00000000" w:rsidRPr="00000000" w14:paraId="000002EF">
      <w:pPr>
        <w:pStyle w:val="Heading1"/>
        <w:keepNext w:val="0"/>
        <w:keepLines w:val="0"/>
        <w:spacing w:before="480" w:lineRule="auto"/>
        <w:rPr>
          <w:sz w:val="18"/>
          <w:szCs w:val="18"/>
          <w:u w:val="single"/>
        </w:rPr>
      </w:pPr>
      <w:bookmarkStart w:colFirst="0" w:colLast="0" w:name="_w8pv14qmkl7y" w:id="29"/>
      <w:bookmarkEnd w:id="29"/>
      <w:r w:rsidDel="00000000" w:rsidR="00000000" w:rsidRPr="00000000">
        <w:rPr>
          <w:sz w:val="18"/>
          <w:szCs w:val="18"/>
          <w:u w:val="single"/>
          <w:rtl w:val="0"/>
        </w:rPr>
        <w:t xml:space="preserve"> </w:t>
      </w:r>
    </w:p>
    <w:p w:rsidR="00000000" w:rsidDel="00000000" w:rsidP="00000000" w:rsidRDefault="00000000" w:rsidRPr="00000000" w14:paraId="000002F0">
      <w:pPr>
        <w:pStyle w:val="Heading1"/>
        <w:keepNext w:val="0"/>
        <w:keepLines w:val="0"/>
        <w:spacing w:before="480" w:lineRule="auto"/>
        <w:rPr>
          <w:sz w:val="18"/>
          <w:szCs w:val="18"/>
          <w:u w:val="single"/>
        </w:rPr>
      </w:pPr>
      <w:bookmarkStart w:colFirst="0" w:colLast="0" w:name="_zcrpa38wty4w" w:id="30"/>
      <w:bookmarkEnd w:id="30"/>
      <w:r w:rsidDel="00000000" w:rsidR="00000000" w:rsidRPr="00000000">
        <w:rPr>
          <w:sz w:val="18"/>
          <w:szCs w:val="18"/>
          <w:u w:val="single"/>
          <w:rtl w:val="0"/>
        </w:rPr>
        <w:t xml:space="preserve"> </w:t>
      </w:r>
    </w:p>
    <w:p w:rsidR="00000000" w:rsidDel="00000000" w:rsidP="00000000" w:rsidRDefault="00000000" w:rsidRPr="00000000" w14:paraId="000002F1">
      <w:pPr>
        <w:pStyle w:val="Heading1"/>
        <w:keepNext w:val="0"/>
        <w:keepLines w:val="0"/>
        <w:spacing w:before="480" w:lineRule="auto"/>
        <w:rPr>
          <w:sz w:val="18"/>
          <w:szCs w:val="18"/>
          <w:u w:val="single"/>
        </w:rPr>
      </w:pPr>
      <w:bookmarkStart w:colFirst="0" w:colLast="0" w:name="_z0oqgitbqugs" w:id="31"/>
      <w:bookmarkEnd w:id="31"/>
      <w:r w:rsidDel="00000000" w:rsidR="00000000" w:rsidRPr="00000000">
        <w:rPr>
          <w:sz w:val="18"/>
          <w:szCs w:val="18"/>
          <w:u w:val="single"/>
          <w:rtl w:val="0"/>
        </w:rPr>
        <w:t xml:space="preserve"> </w:t>
      </w:r>
    </w:p>
    <w:p w:rsidR="00000000" w:rsidDel="00000000" w:rsidP="00000000" w:rsidRDefault="00000000" w:rsidRPr="00000000" w14:paraId="000002F2">
      <w:pPr>
        <w:pStyle w:val="Heading1"/>
        <w:keepNext w:val="0"/>
        <w:keepLines w:val="0"/>
        <w:spacing w:before="480" w:lineRule="auto"/>
        <w:rPr>
          <w:sz w:val="18"/>
          <w:szCs w:val="18"/>
          <w:u w:val="single"/>
        </w:rPr>
      </w:pPr>
      <w:bookmarkStart w:colFirst="0" w:colLast="0" w:name="_7k8watanzpbt" w:id="32"/>
      <w:bookmarkEnd w:id="32"/>
      <w:r w:rsidDel="00000000" w:rsidR="00000000" w:rsidRPr="00000000">
        <w:rPr>
          <w:sz w:val="18"/>
          <w:szCs w:val="18"/>
          <w:u w:val="single"/>
          <w:rtl w:val="0"/>
        </w:rPr>
        <w:t xml:space="preserve"> </w:t>
      </w:r>
    </w:p>
    <w:p w:rsidR="00000000" w:rsidDel="00000000" w:rsidP="00000000" w:rsidRDefault="00000000" w:rsidRPr="00000000" w14:paraId="000002F3">
      <w:pPr>
        <w:pStyle w:val="Heading1"/>
        <w:keepNext w:val="0"/>
        <w:keepLines w:val="0"/>
        <w:spacing w:before="480" w:lineRule="auto"/>
        <w:rPr>
          <w:sz w:val="18"/>
          <w:szCs w:val="18"/>
          <w:u w:val="single"/>
        </w:rPr>
      </w:pPr>
      <w:bookmarkStart w:colFirst="0" w:colLast="0" w:name="_i5wf98mlgzx" w:id="33"/>
      <w:bookmarkEnd w:id="33"/>
      <w:r w:rsidDel="00000000" w:rsidR="00000000" w:rsidRPr="00000000">
        <w:rPr>
          <w:sz w:val="18"/>
          <w:szCs w:val="18"/>
          <w:u w:val="single"/>
          <w:rtl w:val="0"/>
        </w:rPr>
        <w:t xml:space="preserve">St. Elmo Community S.D. No. 202                                                                                                                                                    7:190</w:t>
      </w:r>
    </w:p>
    <w:p w:rsidR="00000000" w:rsidDel="00000000" w:rsidP="00000000" w:rsidRDefault="00000000" w:rsidRPr="00000000" w14:paraId="000002F4">
      <w:pPr>
        <w:jc w:val="right"/>
        <w:rPr>
          <w:sz w:val="18"/>
          <w:szCs w:val="18"/>
        </w:rPr>
      </w:pPr>
      <w:r w:rsidDel="00000000" w:rsidR="00000000" w:rsidRPr="00000000">
        <w:rPr>
          <w:sz w:val="18"/>
          <w:szCs w:val="18"/>
          <w:rtl w:val="0"/>
        </w:rPr>
        <w:t xml:space="preserve">Page 1 of 3</w:t>
      </w:r>
    </w:p>
    <w:p w:rsidR="00000000" w:rsidDel="00000000" w:rsidP="00000000" w:rsidRDefault="00000000" w:rsidRPr="00000000" w14:paraId="000002F5">
      <w:pPr>
        <w:jc w:val="center"/>
        <w:rPr>
          <w:b w:val="1"/>
          <w:sz w:val="24"/>
          <w:szCs w:val="24"/>
          <w:u w:val="single"/>
        </w:rPr>
      </w:pPr>
      <w:r w:rsidDel="00000000" w:rsidR="00000000" w:rsidRPr="00000000">
        <w:rPr>
          <w:b w:val="1"/>
          <w:sz w:val="24"/>
          <w:szCs w:val="24"/>
          <w:u w:val="single"/>
          <w:rtl w:val="0"/>
        </w:rPr>
        <w:t xml:space="preserve">STUDENT DISCIPLINE POLICY</w:t>
      </w:r>
    </w:p>
    <w:p w:rsidR="00000000" w:rsidDel="00000000" w:rsidP="00000000" w:rsidRDefault="00000000" w:rsidRPr="00000000" w14:paraId="000002F6">
      <w:pPr>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2F7">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Prohibited Student Conduct</w:t>
      </w:r>
    </w:p>
    <w:p w:rsidR="00000000" w:rsidDel="00000000" w:rsidP="00000000" w:rsidRDefault="00000000" w:rsidRPr="00000000" w14:paraId="000002F8">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Students may be disciplined for gross disobedience or misconduct, including but not limited to the following:</w:t>
      </w:r>
    </w:p>
    <w:p w:rsidR="00000000" w:rsidDel="00000000" w:rsidP="00000000" w:rsidRDefault="00000000" w:rsidRPr="00000000" w14:paraId="000002F9">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Using, possessing, distributing, purchasing, selling or offering for sale tobacco or nicotine materials, including electronic cigarettes or e-cigarettes.</w:t>
      </w:r>
    </w:p>
    <w:p w:rsidR="00000000" w:rsidDel="00000000" w:rsidP="00000000" w:rsidRDefault="00000000" w:rsidRPr="00000000" w14:paraId="000002FA">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Using, possessing, distributing, purchasing, or selling alcoholic beverages. Students who are under the influence of an alcoholic beverage are not permitted to attend school or school functions and are treated as though they had alcohol in their possession.</w:t>
      </w:r>
    </w:p>
    <w:p w:rsidR="00000000" w:rsidDel="00000000" w:rsidP="00000000" w:rsidRDefault="00000000" w:rsidRPr="00000000" w14:paraId="000002FB">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Using, possessing, distributing, purchasing, selling or offering for sale:</w:t>
      </w:r>
    </w:p>
    <w:p w:rsidR="00000000" w:rsidDel="00000000" w:rsidP="00000000" w:rsidRDefault="00000000" w:rsidRPr="00000000" w14:paraId="000002FC">
      <w:pPr>
        <w:numPr>
          <w:ilvl w:val="1"/>
          <w:numId w:val="6"/>
        </w:numPr>
        <w:spacing w:after="0" w:afterAutospacing="0" w:lineRule="auto"/>
        <w:ind w:left="2640" w:hanging="360"/>
        <w:jc w:val="both"/>
      </w:pPr>
      <w:r w:rsidDel="00000000" w:rsidR="00000000" w:rsidRPr="00000000">
        <w:rPr>
          <w:rFonts w:ascii="Roboto" w:cs="Roboto" w:eastAsia="Roboto" w:hAnsi="Roboto"/>
          <w:color w:val="333333"/>
          <w:sz w:val="21"/>
          <w:szCs w:val="21"/>
          <w:rtl w:val="0"/>
        </w:rPr>
        <w:t xml:space="preserve">Any illegal drug, controlled substance, or cannabis (including marijuana, hashish, and medical cannabis unless the student is authorized to be administered a medical cannabis infused product under </w:t>
      </w:r>
      <w:r w:rsidDel="00000000" w:rsidR="00000000" w:rsidRPr="00000000">
        <w:rPr>
          <w:rFonts w:ascii="Roboto" w:cs="Roboto" w:eastAsia="Roboto" w:hAnsi="Roboto"/>
          <w:i w:val="1"/>
          <w:color w:val="333333"/>
          <w:sz w:val="21"/>
          <w:szCs w:val="21"/>
          <w:rtl w:val="0"/>
        </w:rPr>
        <w:t xml:space="preserve">Ashley’s Law</w:t>
      </w:r>
      <w:r w:rsidDel="00000000" w:rsidR="00000000" w:rsidRPr="00000000">
        <w:rPr>
          <w:rFonts w:ascii="Roboto" w:cs="Roboto" w:eastAsia="Roboto" w:hAnsi="Roboto"/>
          <w:color w:val="333333"/>
          <w:sz w:val="21"/>
          <w:szCs w:val="21"/>
          <w:rtl w:val="0"/>
        </w:rPr>
        <w:t xml:space="preserve">).</w:t>
      </w:r>
    </w:p>
    <w:p w:rsidR="00000000" w:rsidDel="00000000" w:rsidP="00000000" w:rsidRDefault="00000000" w:rsidRPr="00000000" w14:paraId="000002FD">
      <w:pPr>
        <w:numPr>
          <w:ilvl w:val="1"/>
          <w:numId w:val="6"/>
        </w:numPr>
        <w:spacing w:after="0" w:afterAutospacing="0" w:lineRule="auto"/>
        <w:ind w:left="2640" w:hanging="360"/>
        <w:jc w:val="both"/>
      </w:pPr>
      <w:r w:rsidDel="00000000" w:rsidR="00000000" w:rsidRPr="00000000">
        <w:rPr>
          <w:rFonts w:ascii="Roboto" w:cs="Roboto" w:eastAsia="Roboto" w:hAnsi="Roboto"/>
          <w:color w:val="333333"/>
          <w:sz w:val="21"/>
          <w:szCs w:val="21"/>
          <w:rtl w:val="0"/>
        </w:rPr>
        <w:t xml:space="preserve">Any anabolic steroid unless it is being administered in accordance with a physician’s or licensed practitioner’s prescription.</w:t>
      </w:r>
    </w:p>
    <w:p w:rsidR="00000000" w:rsidDel="00000000" w:rsidP="00000000" w:rsidRDefault="00000000" w:rsidRPr="00000000" w14:paraId="000002FE">
      <w:pPr>
        <w:numPr>
          <w:ilvl w:val="1"/>
          <w:numId w:val="6"/>
        </w:numPr>
        <w:spacing w:after="0" w:afterAutospacing="0" w:lineRule="auto"/>
        <w:ind w:left="2640" w:hanging="360"/>
        <w:jc w:val="both"/>
      </w:pPr>
      <w:r w:rsidDel="00000000" w:rsidR="00000000" w:rsidRPr="00000000">
        <w:rPr>
          <w:rFonts w:ascii="Roboto" w:cs="Roboto" w:eastAsia="Roboto" w:hAnsi="Roboto"/>
          <w:color w:val="333333"/>
          <w:sz w:val="21"/>
          <w:szCs w:val="21"/>
          <w:rtl w:val="0"/>
        </w:rPr>
        <w:t xml:space="preserve">Any performance-enhancing substance on the Illinois High School Association’s most current banned substance list unless administered in accordance with a physician’s or licensed practitioner’s prescription.</w:t>
      </w:r>
    </w:p>
    <w:p w:rsidR="00000000" w:rsidDel="00000000" w:rsidP="00000000" w:rsidRDefault="00000000" w:rsidRPr="00000000" w14:paraId="000002FF">
      <w:pPr>
        <w:numPr>
          <w:ilvl w:val="1"/>
          <w:numId w:val="6"/>
        </w:numPr>
        <w:spacing w:after="0" w:afterAutospacing="0" w:lineRule="auto"/>
        <w:ind w:left="2640" w:hanging="360"/>
        <w:jc w:val="both"/>
      </w:pPr>
      <w:r w:rsidDel="00000000" w:rsidR="00000000" w:rsidRPr="00000000">
        <w:rPr>
          <w:rFonts w:ascii="Roboto" w:cs="Roboto" w:eastAsia="Roboto" w:hAnsi="Roboto"/>
          <w:color w:val="333333"/>
          <w:sz w:val="21"/>
          <w:szCs w:val="21"/>
          <w:rtl w:val="0"/>
        </w:rPr>
        <w:t xml:space="preserve">Any prescription drug when not prescribed for the student by a physician or licensed practitioner, or when used in a manner inconsistent with the prescription or prescribing physician’s or licensed practitioner’s instructions. The use or possession of medical cannabis, even by a student for whom medical cannabis has been prescribed, is prohibited unless the student is authorized to be administered a medical cannabis infused product under </w:t>
      </w:r>
      <w:r w:rsidDel="00000000" w:rsidR="00000000" w:rsidRPr="00000000">
        <w:rPr>
          <w:rFonts w:ascii="Roboto" w:cs="Roboto" w:eastAsia="Roboto" w:hAnsi="Roboto"/>
          <w:i w:val="1"/>
          <w:color w:val="333333"/>
          <w:sz w:val="21"/>
          <w:szCs w:val="21"/>
          <w:rtl w:val="0"/>
        </w:rPr>
        <w:t xml:space="preserve">Ashley’s Law</w:t>
      </w:r>
      <w:r w:rsidDel="00000000" w:rsidR="00000000" w:rsidRPr="00000000">
        <w:rPr>
          <w:rFonts w:ascii="Roboto" w:cs="Roboto" w:eastAsia="Roboto" w:hAnsi="Roboto"/>
          <w:color w:val="333333"/>
          <w:sz w:val="21"/>
          <w:szCs w:val="21"/>
          <w:rtl w:val="0"/>
        </w:rPr>
        <w:t xml:space="preserve">.</w:t>
      </w:r>
    </w:p>
    <w:p w:rsidR="00000000" w:rsidDel="00000000" w:rsidP="00000000" w:rsidRDefault="00000000" w:rsidRPr="00000000" w14:paraId="00000300">
      <w:pPr>
        <w:numPr>
          <w:ilvl w:val="1"/>
          <w:numId w:val="6"/>
        </w:numPr>
        <w:spacing w:after="0" w:afterAutospacing="0" w:lineRule="auto"/>
        <w:ind w:left="2640" w:hanging="360"/>
        <w:jc w:val="both"/>
      </w:pPr>
      <w:r w:rsidDel="00000000" w:rsidR="00000000" w:rsidRPr="00000000">
        <w:rPr>
          <w:rFonts w:ascii="Roboto" w:cs="Roboto" w:eastAsia="Roboto" w:hAnsi="Roboto"/>
          <w:color w:val="333333"/>
          <w:sz w:val="21"/>
          <w:szCs w:val="21"/>
          <w:rtl w:val="0"/>
        </w:rPr>
        <w:t xml:space="preserve">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000000" w:rsidDel="00000000" w:rsidP="00000000" w:rsidRDefault="00000000" w:rsidRPr="00000000" w14:paraId="00000301">
      <w:pPr>
        <w:numPr>
          <w:ilvl w:val="1"/>
          <w:numId w:val="6"/>
        </w:numPr>
        <w:spacing w:after="0" w:afterAutospacing="0" w:lineRule="auto"/>
        <w:ind w:left="2640" w:hanging="360"/>
        <w:jc w:val="both"/>
      </w:pPr>
      <w:r w:rsidDel="00000000" w:rsidR="00000000" w:rsidRPr="00000000">
        <w:rPr>
          <w:rFonts w:ascii="Roboto" w:cs="Roboto" w:eastAsia="Roboto" w:hAnsi="Roboto"/>
          <w:color w:val="333333"/>
          <w:sz w:val="21"/>
          <w:szCs w:val="21"/>
          <w:rtl w:val="0"/>
        </w:rPr>
        <w:t xml:space="preserve">“Look-alike” or counterfeit drugs, including a substance that is not prohibited by this policy, but one: (a) that a student believes to be, or represents to be, an illegal drug, controlled substance, or other substance that is prohibited by this policy; or (b) about which a student engaged in behavior that would lead a reasonable person to believe that the student expressly or impliedly represented to be an illegal drug, controlled substance or other substance that is prohibited by this policy.</w:t>
      </w:r>
    </w:p>
    <w:p w:rsidR="00000000" w:rsidDel="00000000" w:rsidP="00000000" w:rsidRDefault="00000000" w:rsidRPr="00000000" w14:paraId="00000302">
      <w:pPr>
        <w:numPr>
          <w:ilvl w:val="1"/>
          <w:numId w:val="6"/>
        </w:numPr>
        <w:spacing w:after="0" w:afterAutospacing="0" w:lineRule="auto"/>
        <w:ind w:left="2640" w:hanging="360"/>
        <w:jc w:val="both"/>
      </w:pPr>
      <w:r w:rsidDel="00000000" w:rsidR="00000000" w:rsidRPr="00000000">
        <w:rPr>
          <w:rFonts w:ascii="Roboto" w:cs="Roboto" w:eastAsia="Roboto" w:hAnsi="Roboto"/>
          <w:color w:val="333333"/>
          <w:sz w:val="21"/>
          <w:szCs w:val="21"/>
          <w:rtl w:val="0"/>
        </w:rPr>
        <w:t xml:space="preserve">Drug paraphernalia, including devices that are or can be used to: (a) ingest, inhale, or inject cannabis or controlled substances into the body; and (b) grow, process, store, or conceal cannabis or controlled substances.</w:t>
      </w:r>
    </w:p>
    <w:p w:rsidR="00000000" w:rsidDel="00000000" w:rsidP="00000000" w:rsidRDefault="00000000" w:rsidRPr="00000000" w14:paraId="00000303">
      <w:pPr>
        <w:numPr>
          <w:ilvl w:val="1"/>
          <w:numId w:val="6"/>
        </w:numPr>
        <w:spacing w:after="0" w:afterAutospacing="0" w:lineRule="auto"/>
        <w:ind w:left="2640" w:hanging="360"/>
        <w:jc w:val="both"/>
      </w:pPr>
      <w:r w:rsidDel="00000000" w:rsidR="00000000" w:rsidRPr="00000000">
        <w:rPr>
          <w:rFonts w:ascii="Roboto" w:cs="Roboto" w:eastAsia="Roboto" w:hAnsi="Roboto"/>
          <w:color w:val="333333"/>
          <w:sz w:val="21"/>
          <w:szCs w:val="21"/>
          <w:rtl w:val="0"/>
        </w:rPr>
        <w:t xml:space="preserve">Any substance inhaled, injected, smoked, consumed or otherwise ingested or absorbed with the intention of causing a physiological or psychological change in the body, including without limitation, pure caffeine in a tablet or powdered form.</w:t>
      </w:r>
    </w:p>
    <w:p w:rsidR="00000000" w:rsidDel="00000000" w:rsidP="00000000" w:rsidRDefault="00000000" w:rsidRPr="00000000" w14:paraId="00000304">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Students who are under the influence of any prohibited substance are not permitted to attend school or school functions and are treated as though they have the prohibited substance, as applicable, in their possession.</w:t>
      </w:r>
    </w:p>
    <w:p w:rsidR="00000000" w:rsidDel="00000000" w:rsidP="00000000" w:rsidRDefault="00000000" w:rsidRPr="00000000" w14:paraId="00000305">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Using, possessing, controlling or transferring a “weapon” or violating the procedures listed below under the Weapons Prohibition section of this handbook procedure.</w:t>
      </w:r>
    </w:p>
    <w:p w:rsidR="00000000" w:rsidDel="00000000" w:rsidP="00000000" w:rsidRDefault="00000000" w:rsidRPr="00000000" w14:paraId="00000306">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Using or possessing an electronic paging device.</w:t>
      </w:r>
    </w:p>
    <w:p w:rsidR="00000000" w:rsidDel="00000000" w:rsidP="00000000" w:rsidRDefault="00000000" w:rsidRPr="00000000" w14:paraId="00000307">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Using a cellular telephone, smartphone, video recording device, personal digital assistant (PDA), or similar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and sending, sharing, viewing, receiving or possessing an indecent visual depiction of oneself or another person through the use of a computer, electronic communication device or cellular telephone, commonly known as “sexting.” Unless otherwise banned under this policy or by the building principal, all cellular phones, smartphones and other electronic devices must be kept powered-off and out-of-sight during the regular school day unless: (a) the supervising teacher grants permission; (b) use of the device is provided in a student’s individualized education program (IEP); (c) it is used during the student’s lunch period; or (d) it is needed in an emergency that threatens the safety of students, staff, or other individuals..</w:t>
      </w:r>
    </w:p>
    <w:p w:rsidR="00000000" w:rsidDel="00000000" w:rsidP="00000000" w:rsidRDefault="00000000" w:rsidRPr="00000000" w14:paraId="00000308">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Using or possessing a laser pointer unless under a staff member’s direct supervision and in the context of instruction.</w:t>
      </w:r>
    </w:p>
    <w:p w:rsidR="00000000" w:rsidDel="00000000" w:rsidP="00000000" w:rsidRDefault="00000000" w:rsidRPr="00000000" w14:paraId="00000309">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Disobeying rules of student conduct or directives from staff members or school officials. Examples of disobeying staff directives include refusing a staff member’s request to stop, present school identification or submit to a search.</w:t>
      </w:r>
    </w:p>
    <w:p w:rsidR="00000000" w:rsidDel="00000000" w:rsidP="00000000" w:rsidRDefault="00000000" w:rsidRPr="00000000" w14:paraId="0000030A">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Engaging in academic dishonesty, including cheating, intentionally plagiarizing, wrongfully giving or receiving help during an academic examination, altering report cards and wrongfully obtaining test copies or scores.</w:t>
      </w:r>
    </w:p>
    <w:p w:rsidR="00000000" w:rsidDel="00000000" w:rsidP="00000000" w:rsidRDefault="00000000" w:rsidRPr="00000000" w14:paraId="0000030B">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Engaging in bullying, hazing or any kind of aggressive behavior that does physical or psychological harm to a staff person or another student or encouraging other students to engage in such behavior.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w:t>
      </w:r>
    </w:p>
    <w:p w:rsidR="00000000" w:rsidDel="00000000" w:rsidP="00000000" w:rsidRDefault="00000000" w:rsidRPr="00000000" w14:paraId="0000030C">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Engaging in any sexual activity, including without limitation, offensive touching, sexual harassment, indecent exposure (including mooning) and sexual assault.</w:t>
      </w:r>
    </w:p>
    <w:p w:rsidR="00000000" w:rsidDel="00000000" w:rsidP="00000000" w:rsidRDefault="00000000" w:rsidRPr="00000000" w14:paraId="0000030D">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Engaging in teen dating violence.</w:t>
      </w:r>
    </w:p>
    <w:p w:rsidR="00000000" w:rsidDel="00000000" w:rsidP="00000000" w:rsidRDefault="00000000" w:rsidRPr="00000000" w14:paraId="0000030E">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Causing or attempting to cause damage to, stealing, or attempting to steal, school property or another person’s personal property.</w:t>
      </w:r>
    </w:p>
    <w:p w:rsidR="00000000" w:rsidDel="00000000" w:rsidP="00000000" w:rsidRDefault="00000000" w:rsidRPr="00000000" w14:paraId="0000030F">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Entering school property or a school facility without proper authorization.</w:t>
      </w:r>
    </w:p>
    <w:p w:rsidR="00000000" w:rsidDel="00000000" w:rsidP="00000000" w:rsidRDefault="00000000" w:rsidRPr="00000000" w14:paraId="00000310">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In the absence of a reasonable belief that an emergency exists, calling emergency responders (calling 9-1-1); signaling or setting off alarms or signals indicating the presence of an emergency; or indicating the presence of a bomb or explosive device on school grounds, school bus or at any school activity.</w:t>
      </w:r>
    </w:p>
    <w:p w:rsidR="00000000" w:rsidDel="00000000" w:rsidP="00000000" w:rsidRDefault="00000000" w:rsidRPr="00000000" w14:paraId="00000311">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Being absent without a recognized excuse.</w:t>
      </w:r>
    </w:p>
    <w:p w:rsidR="00000000" w:rsidDel="00000000" w:rsidP="00000000" w:rsidRDefault="00000000" w:rsidRPr="00000000" w14:paraId="00000312">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Being involved with any public school fraternity, sorority, or secret society.</w:t>
      </w:r>
    </w:p>
    <w:p w:rsidR="00000000" w:rsidDel="00000000" w:rsidP="00000000" w:rsidRDefault="00000000" w:rsidRPr="00000000" w14:paraId="00000313">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Being involved in a gang or engaging in gang-like activities, including displaying gang symbols or paraphernalia.</w:t>
      </w:r>
    </w:p>
    <w:p w:rsidR="00000000" w:rsidDel="00000000" w:rsidP="00000000" w:rsidRDefault="00000000" w:rsidRPr="00000000" w14:paraId="00000314">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Violating any criminal law, including but not limited to, assault, battery, arson, theft, gambling, eavesdropping, vandalism and hazing.</w:t>
      </w:r>
    </w:p>
    <w:p w:rsidR="00000000" w:rsidDel="00000000" w:rsidP="00000000" w:rsidRDefault="00000000" w:rsidRPr="00000000" w14:paraId="00000315">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000000" w:rsidDel="00000000" w:rsidP="00000000" w:rsidRDefault="00000000" w:rsidRPr="00000000" w14:paraId="00000316">
      <w:pPr>
        <w:numPr>
          <w:ilvl w:val="0"/>
          <w:numId w:val="6"/>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w:t>
      </w:r>
    </w:p>
    <w:p w:rsidR="00000000" w:rsidDel="00000000" w:rsidP="00000000" w:rsidRDefault="00000000" w:rsidRPr="00000000" w14:paraId="00000317">
      <w:pPr>
        <w:numPr>
          <w:ilvl w:val="0"/>
          <w:numId w:val="6"/>
        </w:numPr>
        <w:spacing w:after="840" w:lineRule="auto"/>
        <w:ind w:left="1320" w:hanging="360"/>
        <w:jc w:val="both"/>
      </w:pPr>
      <w:r w:rsidDel="00000000" w:rsidR="00000000" w:rsidRPr="00000000">
        <w:rPr>
          <w:rFonts w:ascii="Roboto" w:cs="Roboto" w:eastAsia="Roboto" w:hAnsi="Roboto"/>
          <w:color w:val="333333"/>
          <w:sz w:val="21"/>
          <w:szCs w:val="21"/>
          <w:rtl w:val="0"/>
        </w:rPr>
        <w:t xml:space="preserve">Operating an unarmed aircraft system (AUS) or drone for any purpose on school grounds or at any school event unless granted permission by the building principal.</w:t>
      </w:r>
    </w:p>
    <w:p w:rsidR="00000000" w:rsidDel="00000000" w:rsidP="00000000" w:rsidRDefault="00000000" w:rsidRPr="00000000" w14:paraId="00000318">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For purposes of these rules,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(d) at any location on school property or at a school-sponsored event; or (e) in the case of drugs and alcohol, substances ingested by the person.</w:t>
      </w:r>
    </w:p>
    <w:p w:rsidR="00000000" w:rsidDel="00000000" w:rsidP="00000000" w:rsidRDefault="00000000" w:rsidRPr="00000000" w14:paraId="00000319">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Efforts, including the use of positive interventions and supports shall be made to deter students, while at school or a school-related event, from engaging in aggressive behavior that may reasonably produce physical or psychological harm to someone else.</w:t>
      </w:r>
    </w:p>
    <w:p w:rsidR="00000000" w:rsidDel="00000000" w:rsidP="00000000" w:rsidRDefault="00000000" w:rsidRPr="00000000" w14:paraId="0000031A">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No disciplinary action shall be taken against any student that is based totally or in part on the refusal of the student’s parent/guardian to administer or consent to the administration of psychotropic or psychostimulant medication to the student.</w:t>
      </w:r>
    </w:p>
    <w:p w:rsidR="00000000" w:rsidDel="00000000" w:rsidP="00000000" w:rsidRDefault="00000000" w:rsidRPr="00000000" w14:paraId="0000031B">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When and Where Conduct Rules Apply</w:t>
      </w:r>
    </w:p>
    <w:p w:rsidR="00000000" w:rsidDel="00000000" w:rsidP="00000000" w:rsidRDefault="00000000" w:rsidRPr="00000000" w14:paraId="0000031C">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The grounds for disciplinary action also apply whenever the student’s conduct is reasonably related to school or school activities, including but not limited to:</w:t>
      </w:r>
    </w:p>
    <w:p w:rsidR="00000000" w:rsidDel="00000000" w:rsidP="00000000" w:rsidRDefault="00000000" w:rsidRPr="00000000" w14:paraId="0000031D">
      <w:pPr>
        <w:numPr>
          <w:ilvl w:val="0"/>
          <w:numId w:val="3"/>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On, or within sight of, school grounds before, during, or after school hours or at any time;</w:t>
      </w:r>
    </w:p>
    <w:p w:rsidR="00000000" w:rsidDel="00000000" w:rsidP="00000000" w:rsidRDefault="00000000" w:rsidRPr="00000000" w14:paraId="0000031E">
      <w:pPr>
        <w:numPr>
          <w:ilvl w:val="0"/>
          <w:numId w:val="3"/>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Off school grounds at a school-sponsored activity or event, or any activity or event that bears a reasonable relationship to school;</w:t>
      </w:r>
    </w:p>
    <w:p w:rsidR="00000000" w:rsidDel="00000000" w:rsidP="00000000" w:rsidRDefault="00000000" w:rsidRPr="00000000" w14:paraId="0000031F">
      <w:pPr>
        <w:numPr>
          <w:ilvl w:val="0"/>
          <w:numId w:val="3"/>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Traveling to or from school or a school activity, function, or event; or</w:t>
      </w:r>
    </w:p>
    <w:p w:rsidR="00000000" w:rsidDel="00000000" w:rsidP="00000000" w:rsidRDefault="00000000" w:rsidRPr="00000000" w14:paraId="00000320">
      <w:pPr>
        <w:numPr>
          <w:ilvl w:val="0"/>
          <w:numId w:val="3"/>
        </w:numPr>
        <w:spacing w:after="840" w:lineRule="auto"/>
        <w:ind w:left="1320" w:hanging="360"/>
        <w:jc w:val="both"/>
      </w:pPr>
      <w:r w:rsidDel="00000000" w:rsidR="00000000" w:rsidRPr="00000000">
        <w:rPr>
          <w:rFonts w:ascii="Roboto" w:cs="Roboto" w:eastAsia="Roboto" w:hAnsi="Roboto"/>
          <w:color w:val="333333"/>
          <w:sz w:val="21"/>
          <w:szCs w:val="21"/>
          <w:rtl w:val="0"/>
        </w:rPr>
        <w:t xml:space="preserve">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000000" w:rsidDel="00000000" w:rsidP="00000000" w:rsidRDefault="00000000" w:rsidRPr="00000000" w14:paraId="00000321">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Disciplinary Measures</w:t>
      </w:r>
    </w:p>
    <w:p w:rsidR="00000000" w:rsidDel="00000000" w:rsidP="00000000" w:rsidRDefault="00000000" w:rsidRPr="00000000" w14:paraId="00000322">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School officials shall limit the number and duration of expulsions and out-of-school suspensions to the greatest extent practicable, and, where practicable and reasonable, shall consider forms of non-exclusionary discipline before using out-of-school suspensions or expulsions. School personnel shall not advise or encourage students to drop out of school voluntarily due to behavioral or academic difficulties. Potential disciplinary measures include, without limitation, any of the following measures:</w:t>
      </w:r>
    </w:p>
    <w:p w:rsidR="00000000" w:rsidDel="00000000" w:rsidP="00000000" w:rsidRDefault="00000000" w:rsidRPr="00000000" w14:paraId="00000323">
      <w:pPr>
        <w:numPr>
          <w:ilvl w:val="0"/>
          <w:numId w:val="8"/>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Notifying parents/guardians.</w:t>
      </w:r>
    </w:p>
    <w:p w:rsidR="00000000" w:rsidDel="00000000" w:rsidP="00000000" w:rsidRDefault="00000000" w:rsidRPr="00000000" w14:paraId="00000324">
      <w:pPr>
        <w:numPr>
          <w:ilvl w:val="0"/>
          <w:numId w:val="8"/>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Disciplinary conference.</w:t>
      </w:r>
    </w:p>
    <w:p w:rsidR="00000000" w:rsidDel="00000000" w:rsidP="00000000" w:rsidRDefault="00000000" w:rsidRPr="00000000" w14:paraId="00000325">
      <w:pPr>
        <w:numPr>
          <w:ilvl w:val="0"/>
          <w:numId w:val="8"/>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Withholding of privileges.</w:t>
      </w:r>
    </w:p>
    <w:p w:rsidR="00000000" w:rsidDel="00000000" w:rsidP="00000000" w:rsidRDefault="00000000" w:rsidRPr="00000000" w14:paraId="00000326">
      <w:pPr>
        <w:numPr>
          <w:ilvl w:val="0"/>
          <w:numId w:val="8"/>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Temporary removal from the classroom.</w:t>
      </w:r>
    </w:p>
    <w:p w:rsidR="00000000" w:rsidDel="00000000" w:rsidP="00000000" w:rsidRDefault="00000000" w:rsidRPr="00000000" w14:paraId="00000327">
      <w:pPr>
        <w:numPr>
          <w:ilvl w:val="0"/>
          <w:numId w:val="8"/>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Return of property or restitution for lost, stolen or damaged property.</w:t>
      </w:r>
    </w:p>
    <w:p w:rsidR="00000000" w:rsidDel="00000000" w:rsidP="00000000" w:rsidRDefault="00000000" w:rsidRPr="00000000" w14:paraId="00000328">
      <w:pPr>
        <w:numPr>
          <w:ilvl w:val="0"/>
          <w:numId w:val="8"/>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In-school suspension.</w:t>
      </w:r>
    </w:p>
    <w:p w:rsidR="00000000" w:rsidDel="00000000" w:rsidP="00000000" w:rsidRDefault="00000000" w:rsidRPr="00000000" w14:paraId="00000329">
      <w:pPr>
        <w:numPr>
          <w:ilvl w:val="0"/>
          <w:numId w:val="8"/>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After-school study or Saturday study provided the student’s parent/guardian has been notified. (If transportation arrangements cannot be made in advance, an alternative disciplinary measure will be assigned to the student.)</w:t>
      </w:r>
    </w:p>
    <w:p w:rsidR="00000000" w:rsidDel="00000000" w:rsidP="00000000" w:rsidRDefault="00000000" w:rsidRPr="00000000" w14:paraId="0000032A">
      <w:pPr>
        <w:numPr>
          <w:ilvl w:val="0"/>
          <w:numId w:val="8"/>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Community service.</w:t>
      </w:r>
    </w:p>
    <w:p w:rsidR="00000000" w:rsidDel="00000000" w:rsidP="00000000" w:rsidRDefault="00000000" w:rsidRPr="00000000" w14:paraId="0000032B">
      <w:pPr>
        <w:numPr>
          <w:ilvl w:val="0"/>
          <w:numId w:val="8"/>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Seizure of contraband; confiscation and temporary retention of the personal property that was used to violate school rules.</w:t>
      </w:r>
    </w:p>
    <w:p w:rsidR="00000000" w:rsidDel="00000000" w:rsidP="00000000" w:rsidRDefault="00000000" w:rsidRPr="00000000" w14:paraId="0000032C">
      <w:pPr>
        <w:numPr>
          <w:ilvl w:val="0"/>
          <w:numId w:val="8"/>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Suspension of bus riding privileges.</w:t>
      </w:r>
    </w:p>
    <w:p w:rsidR="00000000" w:rsidDel="00000000" w:rsidP="00000000" w:rsidRDefault="00000000" w:rsidRPr="00000000" w14:paraId="0000032D">
      <w:pPr>
        <w:numPr>
          <w:ilvl w:val="0"/>
          <w:numId w:val="8"/>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Suspension from school and all school activities for up to 10 days. A suspended student is prohibited from being on school grounds.</w:t>
      </w:r>
    </w:p>
    <w:p w:rsidR="00000000" w:rsidDel="00000000" w:rsidP="00000000" w:rsidRDefault="00000000" w:rsidRPr="00000000" w14:paraId="0000032E">
      <w:pPr>
        <w:numPr>
          <w:ilvl w:val="0"/>
          <w:numId w:val="8"/>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Expulsion from school and all school activities for a definite time period not to exceed 2 calendar years. An expelled student is prohibited from being on school grounds.</w:t>
      </w:r>
    </w:p>
    <w:p w:rsidR="00000000" w:rsidDel="00000000" w:rsidP="00000000" w:rsidRDefault="00000000" w:rsidRPr="00000000" w14:paraId="0000032F">
      <w:pPr>
        <w:numPr>
          <w:ilvl w:val="0"/>
          <w:numId w:val="8"/>
        </w:numPr>
        <w:spacing w:after="0" w:afterAutospacing="0" w:lineRule="auto"/>
        <w:ind w:left="1320" w:hanging="360"/>
        <w:jc w:val="both"/>
      </w:pPr>
      <w:r w:rsidDel="00000000" w:rsidR="00000000" w:rsidRPr="00000000">
        <w:rPr>
          <w:rFonts w:ascii="Roboto" w:cs="Roboto" w:eastAsia="Roboto" w:hAnsi="Roboto"/>
          <w:color w:val="333333"/>
          <w:sz w:val="21"/>
          <w:szCs w:val="21"/>
          <w:rtl w:val="0"/>
        </w:rPr>
        <w:t xml:space="preserve">Transfer to an alternative program if the student is expelled or otherwise qualifies for transfer under State law.</w:t>
      </w:r>
    </w:p>
    <w:p w:rsidR="00000000" w:rsidDel="00000000" w:rsidP="00000000" w:rsidRDefault="00000000" w:rsidRPr="00000000" w14:paraId="00000330">
      <w:pPr>
        <w:numPr>
          <w:ilvl w:val="0"/>
          <w:numId w:val="8"/>
        </w:numPr>
        <w:spacing w:after="840" w:lineRule="auto"/>
        <w:ind w:left="1320" w:hanging="360"/>
        <w:jc w:val="both"/>
      </w:pPr>
      <w:r w:rsidDel="00000000" w:rsidR="00000000" w:rsidRPr="00000000">
        <w:rPr>
          <w:rFonts w:ascii="Roboto" w:cs="Roboto" w:eastAsia="Roboto" w:hAnsi="Roboto"/>
          <w:color w:val="333333"/>
          <w:sz w:val="21"/>
          <w:szCs w:val="21"/>
          <w:rtl w:val="0"/>
        </w:rPr>
        <w:t xml:space="preserve">Notifying juvenile authorities or other law enforcement whenever the conduct involves criminal activity, such as, illegal drugs (controlled substances), “look-alikes,” alcohol or weapons or in other circumstances as authorized by the reciprocal reporting agreement between the District and local law enforcement agencies.</w:t>
      </w:r>
    </w:p>
    <w:p w:rsidR="00000000" w:rsidDel="00000000" w:rsidP="00000000" w:rsidRDefault="00000000" w:rsidRPr="00000000" w14:paraId="00000331">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The above list of disciplinary measures is a range of options that will not always be applicable in every case. In some circumstances, it may not be possible to avoid suspending or expelling a student because behavioral interventions, other than a suspension or expulsion, will not be appropriate and available, and the only reasonable and practical way to resolve the threat and/or address the disruption is a suspension or expulsion.</w:t>
      </w:r>
    </w:p>
    <w:p w:rsidR="00000000" w:rsidDel="00000000" w:rsidP="00000000" w:rsidRDefault="00000000" w:rsidRPr="00000000" w14:paraId="00000332">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Corporal Punishment</w:t>
      </w:r>
    </w:p>
    <w:p w:rsidR="00000000" w:rsidDel="00000000" w:rsidP="00000000" w:rsidRDefault="00000000" w:rsidRPr="00000000" w14:paraId="00000333">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Corporal punishment is illegal and will not be used.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w:t>
      </w:r>
    </w:p>
    <w:p w:rsidR="00000000" w:rsidDel="00000000" w:rsidP="00000000" w:rsidRDefault="00000000" w:rsidRPr="00000000" w14:paraId="00000334">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Weapons Prohibition</w:t>
      </w:r>
    </w:p>
    <w:p w:rsidR="00000000" w:rsidDel="00000000" w:rsidP="00000000" w:rsidRDefault="00000000" w:rsidRPr="00000000" w14:paraId="00000335">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A student who is determined to have brought one of the following objects to school, any school-sponsored activity or event, or any activity or event that bears a reasonable relationship to school shall be expelled for a period of not less than one year but not more than 2 calendar years:</w:t>
      </w:r>
    </w:p>
    <w:p w:rsidR="00000000" w:rsidDel="00000000" w:rsidP="00000000" w:rsidRDefault="00000000" w:rsidRPr="00000000" w14:paraId="00000336">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A student who is determined to have brought one of the following objects to school, any school-sponsored activity or event, or any activity or event that bears a reasonable relationship to school shall be expelled for a period of not less than one year but not more than 2 calendar years:</w:t>
      </w:r>
    </w:p>
    <w:p w:rsidR="00000000" w:rsidDel="00000000" w:rsidP="00000000" w:rsidRDefault="00000000" w:rsidRPr="00000000" w14:paraId="00000337">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 A firearm, meaning any gun, rifle, shotgun, weapon as defined by Section 921 of Title 18 of the Unites States Code, firearm as defined in Section 1.1 of the Firearm Owners Identification Card Act, or firearm as defined in Section 24-1 of the Criminal Code of 1961. The expulsion period may be modified by the superintendent, and the superintendent’s determination may be modified by the board on a case-by-case basis.</w:t>
      </w:r>
    </w:p>
    <w:p w:rsidR="00000000" w:rsidDel="00000000" w:rsidP="00000000" w:rsidRDefault="00000000" w:rsidRPr="00000000" w14:paraId="00000338">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(2) A knife, brass knuckles or other knuckle weapon regardless of its composition, a billy club, or any other object if used or attempted to be used to cause bodily harm, including “look alikes” of any firearm as defined above.</w:t>
      </w:r>
    </w:p>
    <w:p w:rsidR="00000000" w:rsidDel="00000000" w:rsidP="00000000" w:rsidRDefault="00000000" w:rsidRPr="00000000" w14:paraId="00000339">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The expulsion requirement may be modified by the superintendent, and the superintendent’s determination may be modified by the board on a case-by-case basis.</w:t>
      </w:r>
    </w:p>
    <w:p w:rsidR="00000000" w:rsidDel="00000000" w:rsidP="00000000" w:rsidRDefault="00000000" w:rsidRPr="00000000" w14:paraId="0000033A">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Gang &amp; Gang Activity Prohibited</w:t>
      </w:r>
    </w:p>
    <w:p w:rsidR="00000000" w:rsidDel="00000000" w:rsidP="00000000" w:rsidRDefault="00000000" w:rsidRPr="00000000" w14:paraId="0000033B">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000000" w:rsidDel="00000000" w:rsidP="00000000" w:rsidRDefault="00000000" w:rsidRPr="00000000" w14:paraId="0000033C">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Re-Engagement of Returning Students</w:t>
      </w:r>
    </w:p>
    <w:p w:rsidR="00000000" w:rsidDel="00000000" w:rsidP="00000000" w:rsidRDefault="00000000" w:rsidRPr="00000000" w14:paraId="0000033D">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w:t>
      </w:r>
    </w:p>
    <w:p w:rsidR="00000000" w:rsidDel="00000000" w:rsidP="00000000" w:rsidRDefault="00000000" w:rsidRPr="00000000" w14:paraId="0000033E">
      <w:pPr>
        <w:jc w:val="both"/>
        <w:rPr>
          <w:sz w:val="20"/>
          <w:szCs w:val="20"/>
        </w:rPr>
      </w:pPr>
      <w:r w:rsidDel="00000000" w:rsidR="00000000" w:rsidRPr="00000000">
        <w:rPr>
          <w:rtl w:val="0"/>
        </w:rPr>
      </w:r>
    </w:p>
    <w:p w:rsidR="00000000" w:rsidDel="00000000" w:rsidP="00000000" w:rsidRDefault="00000000" w:rsidRPr="00000000" w14:paraId="0000033F">
      <w:pPr>
        <w:jc w:val="both"/>
        <w:rPr>
          <w:sz w:val="20"/>
          <w:szCs w:val="20"/>
        </w:rPr>
      </w:pPr>
      <w:r w:rsidDel="00000000" w:rsidR="00000000" w:rsidRPr="00000000">
        <w:rPr>
          <w:rtl w:val="0"/>
        </w:rPr>
      </w:r>
    </w:p>
    <w:p w:rsidR="00000000" w:rsidDel="00000000" w:rsidP="00000000" w:rsidRDefault="00000000" w:rsidRPr="00000000" w14:paraId="00000340">
      <w:pPr>
        <w:pStyle w:val="Heading1"/>
        <w:keepNext w:val="0"/>
        <w:keepLines w:val="0"/>
        <w:spacing w:before="480" w:lineRule="auto"/>
        <w:jc w:val="both"/>
        <w:rPr>
          <w:b w:val="1"/>
          <w:sz w:val="20"/>
          <w:szCs w:val="20"/>
        </w:rPr>
      </w:pPr>
      <w:bookmarkStart w:colFirst="0" w:colLast="0" w:name="_8r4qemfscvm" w:id="34"/>
      <w:bookmarkEnd w:id="34"/>
      <w:r w:rsidDel="00000000" w:rsidR="00000000" w:rsidRPr="00000000">
        <w:rPr>
          <w:b w:val="1"/>
          <w:sz w:val="20"/>
          <w:szCs w:val="20"/>
          <w:rtl w:val="0"/>
        </w:rPr>
        <w:t xml:space="preserve"> </w:t>
      </w:r>
    </w:p>
    <w:p w:rsidR="00000000" w:rsidDel="00000000" w:rsidP="00000000" w:rsidRDefault="00000000" w:rsidRPr="00000000" w14:paraId="00000341">
      <w:pPr>
        <w:pStyle w:val="Heading1"/>
        <w:keepNext w:val="0"/>
        <w:keepLines w:val="0"/>
        <w:spacing w:before="480" w:lineRule="auto"/>
        <w:jc w:val="both"/>
        <w:rPr>
          <w:b w:val="1"/>
          <w:sz w:val="20"/>
          <w:szCs w:val="20"/>
          <w:u w:val="single"/>
        </w:rPr>
      </w:pPr>
      <w:bookmarkStart w:colFirst="0" w:colLast="0" w:name="_j1sxc4ukhouf" w:id="35"/>
      <w:bookmarkEnd w:id="35"/>
      <w:r w:rsidDel="00000000" w:rsidR="00000000" w:rsidRPr="00000000">
        <w:rPr>
          <w:b w:val="1"/>
          <w:sz w:val="20"/>
          <w:szCs w:val="20"/>
          <w:u w:val="single"/>
          <w:rtl w:val="0"/>
        </w:rPr>
        <w:t xml:space="preserve">Weapons</w:t>
      </w:r>
    </w:p>
    <w:p w:rsidR="00000000" w:rsidDel="00000000" w:rsidP="00000000" w:rsidRDefault="00000000" w:rsidRPr="00000000" w14:paraId="00000342">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343">
      <w:pPr>
        <w:jc w:val="both"/>
        <w:rPr>
          <w:sz w:val="20"/>
          <w:szCs w:val="20"/>
        </w:rPr>
      </w:pPr>
      <w:r w:rsidDel="00000000" w:rsidR="00000000" w:rsidRPr="00000000">
        <w:rPr>
          <w:sz w:val="20"/>
          <w:szCs w:val="20"/>
          <w:rtl w:val="0"/>
        </w:rPr>
        <w:t xml:space="preserve">A student who uses, possesses, controls, or transfers a weapon, or any object that can reasonable be considered, or looks like, a weapon, shall be expelled for at least one calendar year.  The expulsion period may, however, be modified by the Superintendent, and the Superintendent’s determination may be modified by the Board, on a case-by-case basis. In no case may the expulsion exceed 2 calendar years.  A “weapon” means (1) possession, use, control, or transfer of any gun, rifle, shotgun, a weapon as defined by section 921 of Title 18, United States Code, firearm as defined in Section 1.1 of the Firearm Owners Identification Act, or use of a weapon as defined in Section 24-1 of the Criminal Code, (2) any other object if used or attempted or intended to be used to cause bodily harm, including but not limited to, knives, brass knuckles, Billy clubs, or (3) “look alike” of any weapon as defined above.  Such items as baseball bats, pipes, bottles, locks, sticks, pencils, and pens may be considered weapons if used or attempted to be used to cause bodily harm.  </w:t>
      </w:r>
    </w:p>
    <w:p w:rsidR="00000000" w:rsidDel="00000000" w:rsidP="00000000" w:rsidRDefault="00000000" w:rsidRPr="00000000" w14:paraId="00000344">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345">
      <w:pPr>
        <w:pStyle w:val="Heading1"/>
        <w:keepNext w:val="0"/>
        <w:keepLines w:val="0"/>
        <w:spacing w:before="480" w:lineRule="auto"/>
        <w:jc w:val="both"/>
        <w:rPr>
          <w:b w:val="1"/>
          <w:sz w:val="20"/>
          <w:szCs w:val="20"/>
          <w:u w:val="single"/>
        </w:rPr>
      </w:pPr>
      <w:bookmarkStart w:colFirst="0" w:colLast="0" w:name="_jnnkh5faf88i" w:id="36"/>
      <w:bookmarkEnd w:id="36"/>
      <w:r w:rsidDel="00000000" w:rsidR="00000000" w:rsidRPr="00000000">
        <w:rPr>
          <w:b w:val="1"/>
          <w:sz w:val="20"/>
          <w:szCs w:val="20"/>
          <w:u w:val="single"/>
          <w:rtl w:val="0"/>
        </w:rPr>
        <w:t xml:space="preserve"> </w:t>
      </w:r>
    </w:p>
    <w:p w:rsidR="00000000" w:rsidDel="00000000" w:rsidP="00000000" w:rsidRDefault="00000000" w:rsidRPr="00000000" w14:paraId="00000346">
      <w:pPr>
        <w:pStyle w:val="Heading1"/>
        <w:keepNext w:val="0"/>
        <w:keepLines w:val="0"/>
        <w:spacing w:before="480" w:lineRule="auto"/>
        <w:jc w:val="both"/>
        <w:rPr>
          <w:b w:val="1"/>
          <w:sz w:val="20"/>
          <w:szCs w:val="20"/>
          <w:u w:val="single"/>
        </w:rPr>
      </w:pPr>
      <w:bookmarkStart w:colFirst="0" w:colLast="0" w:name="_b3c74n2o1gfq" w:id="37"/>
      <w:bookmarkEnd w:id="37"/>
      <w:r w:rsidDel="00000000" w:rsidR="00000000" w:rsidRPr="00000000">
        <w:rPr>
          <w:b w:val="1"/>
          <w:sz w:val="20"/>
          <w:szCs w:val="20"/>
          <w:u w:val="single"/>
          <w:rtl w:val="0"/>
        </w:rPr>
        <w:t xml:space="preserve"> </w:t>
      </w:r>
    </w:p>
    <w:p w:rsidR="00000000" w:rsidDel="00000000" w:rsidP="00000000" w:rsidRDefault="00000000" w:rsidRPr="00000000" w14:paraId="00000347">
      <w:pPr>
        <w:pStyle w:val="Heading1"/>
        <w:keepNext w:val="0"/>
        <w:keepLines w:val="0"/>
        <w:spacing w:before="480" w:lineRule="auto"/>
        <w:jc w:val="both"/>
        <w:rPr>
          <w:b w:val="1"/>
          <w:sz w:val="20"/>
          <w:szCs w:val="20"/>
          <w:u w:val="single"/>
        </w:rPr>
      </w:pPr>
      <w:bookmarkStart w:colFirst="0" w:colLast="0" w:name="_6tj8i1lfo3n7" w:id="38"/>
      <w:bookmarkEnd w:id="38"/>
      <w:r w:rsidDel="00000000" w:rsidR="00000000" w:rsidRPr="00000000">
        <w:rPr>
          <w:b w:val="1"/>
          <w:sz w:val="20"/>
          <w:szCs w:val="20"/>
          <w:u w:val="single"/>
          <w:rtl w:val="0"/>
        </w:rPr>
        <w:t xml:space="preserve">Required Notices</w:t>
      </w:r>
    </w:p>
    <w:p w:rsidR="00000000" w:rsidDel="00000000" w:rsidP="00000000" w:rsidRDefault="00000000" w:rsidRPr="00000000" w14:paraId="00000348">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349">
      <w:pPr>
        <w:jc w:val="both"/>
        <w:rPr>
          <w:sz w:val="20"/>
          <w:szCs w:val="20"/>
        </w:rPr>
      </w:pPr>
      <w:r w:rsidDel="00000000" w:rsidR="00000000" w:rsidRPr="00000000">
        <w:rPr>
          <w:sz w:val="20"/>
          <w:szCs w:val="20"/>
          <w:rtl w:val="0"/>
        </w:rPr>
        <w:t xml:space="preserve">A school staff member shall immediately notify the Building Principal in the event that he or she (1) observes any person in possession of a firearm on or around school grounds, however, such action may be delayed if immediate notice would endanger students under his of her supervision, (2) observes or has reason to suspect that any person on school grounds is or was involved in a drug-related incident, or (3) observes a battery committed against any staff member.  Upon receiving such a report, the Building Principal or designee shall immediately notify a local law enforcement agency and, if a student is reportedly in possession of a firearm, also the student’s parent(s)/guardians.  The Superintendent or designee shall notify the Department of State Police of any drug-related incident of battery of a staff member.</w:t>
      </w:r>
    </w:p>
    <w:p w:rsidR="00000000" w:rsidDel="00000000" w:rsidP="00000000" w:rsidRDefault="00000000" w:rsidRPr="00000000" w14:paraId="0000034A">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34B">
      <w:pPr>
        <w:pStyle w:val="Heading1"/>
        <w:keepNext w:val="0"/>
        <w:keepLines w:val="0"/>
        <w:spacing w:before="480" w:lineRule="auto"/>
        <w:jc w:val="both"/>
        <w:rPr>
          <w:b w:val="1"/>
          <w:sz w:val="20"/>
          <w:szCs w:val="20"/>
          <w:u w:val="single"/>
        </w:rPr>
      </w:pPr>
      <w:bookmarkStart w:colFirst="0" w:colLast="0" w:name="_yods73s3i4dp" w:id="39"/>
      <w:bookmarkEnd w:id="39"/>
      <w:r w:rsidDel="00000000" w:rsidR="00000000" w:rsidRPr="00000000">
        <w:rPr>
          <w:b w:val="1"/>
          <w:sz w:val="20"/>
          <w:szCs w:val="20"/>
          <w:u w:val="single"/>
          <w:rtl w:val="0"/>
        </w:rPr>
        <w:t xml:space="preserve">Delegation of Authority</w:t>
      </w:r>
    </w:p>
    <w:p w:rsidR="00000000" w:rsidDel="00000000" w:rsidP="00000000" w:rsidRDefault="00000000" w:rsidRPr="00000000" w14:paraId="0000034C">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34D">
      <w:pPr>
        <w:jc w:val="both"/>
        <w:rPr>
          <w:sz w:val="20"/>
          <w:szCs w:val="20"/>
        </w:rPr>
      </w:pPr>
      <w:r w:rsidDel="00000000" w:rsidR="00000000" w:rsidRPr="00000000">
        <w:rPr>
          <w:sz w:val="20"/>
          <w:szCs w:val="20"/>
          <w:rtl w:val="0"/>
        </w:rPr>
        <w:t xml:space="preserve">Each teacher, and any other school personnel when students are under his or her charge, is authorized to impose any disciplinary measure, other than suspension, expulsion, corporal punishment or in-school suspension, which is appropriate and in accordance with the policies and rules on student discipline. Teachers, other certificated educational employees, and other persons providing a related service for or with respect to a student, may use reasonable force as needed to maintain safety for other students, school personnel, or other persons, or for the purpose of self-defense or defense of property.  Teachers may remove students from a classroom for disruptive behavior.</w:t>
      </w:r>
    </w:p>
    <w:p w:rsidR="00000000" w:rsidDel="00000000" w:rsidP="00000000" w:rsidRDefault="00000000" w:rsidRPr="00000000" w14:paraId="0000034E">
      <w:pPr>
        <w:jc w:val="both"/>
        <w:rPr>
          <w:sz w:val="20"/>
          <w:szCs w:val="20"/>
        </w:rPr>
      </w:pPr>
      <w:r w:rsidDel="00000000" w:rsidR="00000000" w:rsidRPr="00000000">
        <w:rPr>
          <w:sz w:val="20"/>
          <w:szCs w:val="20"/>
          <w:rtl w:val="0"/>
        </w:rPr>
        <w:t xml:space="preserve">The Superintendent, Building Principal, Assistant Principal, or Dean of Students is authorized to impose the same disciplinary measures as teachers and may suspend students guilty of gross disobedience or misconduct from school (including all school functions) and from riding the school bus, up to 10 consecutive school days, provided the appropriate procedures are followed.  The School Board may suspend a student from riding the bus in excess of 10 days for safety reasons.</w:t>
      </w:r>
    </w:p>
    <w:p w:rsidR="00000000" w:rsidDel="00000000" w:rsidP="00000000" w:rsidRDefault="00000000" w:rsidRPr="00000000" w14:paraId="0000034F">
      <w:pPr>
        <w:jc w:val="both"/>
        <w:rPr>
          <w:sz w:val="20"/>
          <w:szCs w:val="20"/>
        </w:rPr>
      </w:pPr>
      <w:r w:rsidDel="00000000" w:rsidR="00000000" w:rsidRPr="00000000">
        <w:rPr>
          <w:rtl w:val="0"/>
        </w:rPr>
      </w:r>
    </w:p>
    <w:p w:rsidR="00000000" w:rsidDel="00000000" w:rsidP="00000000" w:rsidRDefault="00000000" w:rsidRPr="00000000" w14:paraId="00000350">
      <w:pPr>
        <w:pStyle w:val="Heading1"/>
        <w:keepNext w:val="0"/>
        <w:keepLines w:val="0"/>
        <w:spacing w:after="160" w:before="0" w:line="288" w:lineRule="auto"/>
        <w:jc w:val="center"/>
        <w:rPr>
          <w:color w:val="333333"/>
          <w:sz w:val="36"/>
          <w:szCs w:val="36"/>
        </w:rPr>
      </w:pPr>
      <w:bookmarkStart w:colFirst="0" w:colLast="0" w:name="_3btz3ix0x7vh" w:id="40"/>
      <w:bookmarkEnd w:id="40"/>
      <w:r w:rsidDel="00000000" w:rsidR="00000000" w:rsidRPr="00000000">
        <w:rPr>
          <w:color w:val="323233"/>
          <w:sz w:val="36"/>
          <w:szCs w:val="36"/>
          <w:rtl w:val="0"/>
        </w:rPr>
        <w:t xml:space="preserve">Education of Children with Disabilities</w:t>
      </w:r>
      <w:r w:rsidDel="00000000" w:rsidR="00000000" w:rsidRPr="00000000">
        <w:rPr>
          <w:rtl w:val="0"/>
        </w:rPr>
      </w:r>
    </w:p>
    <w:p w:rsidR="00000000" w:rsidDel="00000000" w:rsidP="00000000" w:rsidRDefault="00000000" w:rsidRPr="00000000" w14:paraId="00000351">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It is the intent of the district to ensure that students who are disabled within the definition of Section 504 of the Rehabilitation Act of 1973 or the Individuals with Disabilities Education Act are identified, evaluated and provided with appropriate educational services.</w:t>
      </w:r>
    </w:p>
    <w:p w:rsidR="00000000" w:rsidDel="00000000" w:rsidP="00000000" w:rsidRDefault="00000000" w:rsidRPr="00000000" w14:paraId="00000352">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The School provides a free appropriate public education in the least restrictive environment and necessary related services to all children with disabilities enrolled in the school. The term “children with disabilities” means children between ages 3 and the day before their 22nd birthday for whom it is determined that special education services are needed. It is the intent of the school to ensure that students with disabilities are identified, evaluated, and provided with appropriate educational services.</w:t>
      </w:r>
    </w:p>
    <w:p w:rsidR="00000000" w:rsidDel="00000000" w:rsidP="00000000" w:rsidRDefault="00000000" w:rsidRPr="00000000" w14:paraId="00000353">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A copy of the publication “Explanation of Procedural Safeguards Available to Parents of Students with Disabilities” may be obtained from the school district office.</w:t>
      </w:r>
    </w:p>
    <w:p w:rsidR="00000000" w:rsidDel="00000000" w:rsidP="00000000" w:rsidRDefault="00000000" w:rsidRPr="00000000" w14:paraId="00000354">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Students with disabilities who do not qualify for an individualized education program, as required by the federal Individuals with Disabilities Education Act and implementing provisions of this Illinois law, may qualify for services under Section 504 of the federal Rehabilitation Act of 1973 if the student (i) has a physical or mental impairment that substantially limits one or more major life activities, (ii) has a record of a physical or mental impairment, or (iii) is regarded as having a physical or mental impairment.</w:t>
      </w:r>
    </w:p>
    <w:p w:rsidR="00000000" w:rsidDel="00000000" w:rsidP="00000000" w:rsidRDefault="00000000" w:rsidRPr="00000000" w14:paraId="00000355">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For further information, please contact:</w:t>
      </w:r>
    </w:p>
    <w:p w:rsidR="00000000" w:rsidDel="00000000" w:rsidP="00000000" w:rsidRDefault="00000000" w:rsidRPr="00000000" w14:paraId="00000356">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______________________________(name)</w:t>
      </w:r>
    </w:p>
    <w:p w:rsidR="00000000" w:rsidDel="00000000" w:rsidP="00000000" w:rsidRDefault="00000000" w:rsidRPr="00000000" w14:paraId="00000357">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______________________________ (phone)</w:t>
      </w:r>
    </w:p>
    <w:p w:rsidR="00000000" w:rsidDel="00000000" w:rsidP="00000000" w:rsidRDefault="00000000" w:rsidRPr="00000000" w14:paraId="00000358">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______________________________ (office location)</w:t>
      </w:r>
    </w:p>
    <w:p w:rsidR="00000000" w:rsidDel="00000000" w:rsidP="00000000" w:rsidRDefault="00000000" w:rsidRPr="00000000" w14:paraId="00000359">
      <w:pPr>
        <w:jc w:val="both"/>
        <w:rPr>
          <w:sz w:val="20"/>
          <w:szCs w:val="20"/>
        </w:rPr>
      </w:pPr>
      <w:r w:rsidDel="00000000" w:rsidR="00000000" w:rsidRPr="00000000">
        <w:rPr>
          <w:rtl w:val="0"/>
        </w:rPr>
      </w:r>
    </w:p>
    <w:p w:rsidR="00000000" w:rsidDel="00000000" w:rsidP="00000000" w:rsidRDefault="00000000" w:rsidRPr="00000000" w14:paraId="0000035A">
      <w:pPr>
        <w:pStyle w:val="Heading1"/>
        <w:keepNext w:val="0"/>
        <w:keepLines w:val="0"/>
        <w:spacing w:after="160" w:before="0" w:line="288" w:lineRule="auto"/>
        <w:jc w:val="both"/>
        <w:rPr>
          <w:rFonts w:ascii="Roboto" w:cs="Roboto" w:eastAsia="Roboto" w:hAnsi="Roboto"/>
          <w:color w:val="323233"/>
          <w:sz w:val="45"/>
          <w:szCs w:val="45"/>
          <w:highlight w:val="white"/>
        </w:rPr>
      </w:pPr>
      <w:bookmarkStart w:colFirst="0" w:colLast="0" w:name="_bt82xvc4kget" w:id="41"/>
      <w:bookmarkEnd w:id="41"/>
      <w:r w:rsidDel="00000000" w:rsidR="00000000" w:rsidRPr="00000000">
        <w:rPr>
          <w:rFonts w:ascii="Roboto" w:cs="Roboto" w:eastAsia="Roboto" w:hAnsi="Roboto"/>
          <w:color w:val="323233"/>
          <w:sz w:val="45"/>
          <w:szCs w:val="45"/>
          <w:highlight w:val="white"/>
          <w:rtl w:val="0"/>
        </w:rPr>
        <w:t xml:space="preserve">Sex Offender &amp; Violent Offender Community Notification Laws</w:t>
      </w:r>
    </w:p>
    <w:p w:rsidR="00000000" w:rsidDel="00000000" w:rsidP="00000000" w:rsidRDefault="00000000" w:rsidRPr="00000000" w14:paraId="0000035B">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Date:</w:t>
      </w:r>
    </w:p>
    <w:p w:rsidR="00000000" w:rsidDel="00000000" w:rsidP="00000000" w:rsidRDefault="00000000" w:rsidRPr="00000000" w14:paraId="0000035C">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To:  </w:t>
        <w:tab/>
        <w:t xml:space="preserve">Parent(s)/Guardian(s)</w:t>
      </w:r>
    </w:p>
    <w:p w:rsidR="00000000" w:rsidDel="00000000" w:rsidP="00000000" w:rsidRDefault="00000000" w:rsidRPr="00000000" w14:paraId="0000035D">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Re:   </w:t>
        <w:tab/>
        <w:t xml:space="preserve">Offender Community Notification Laws</w:t>
      </w:r>
    </w:p>
    <w:p w:rsidR="00000000" w:rsidDel="00000000" w:rsidP="00000000" w:rsidRDefault="00000000" w:rsidRPr="00000000" w14:paraId="0000035E">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State law requires schools to notify parents/guardians during school registration or parent-teacher conferences that information about sex offenders and violent offenders against youth is available to the public on the Ill. Dept. of State Police (ISP) website. The ISP website contains the following:</w:t>
      </w:r>
    </w:p>
    <w:p w:rsidR="00000000" w:rsidDel="00000000" w:rsidP="00000000" w:rsidRDefault="00000000" w:rsidRPr="00000000" w14:paraId="0000035F">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sz w:val="21"/>
          <w:szCs w:val="21"/>
          <w:u w:val="single"/>
        </w:rPr>
      </w:pPr>
      <w:r w:rsidDel="00000000" w:rsidR="00000000" w:rsidRPr="00000000">
        <w:rPr>
          <w:rFonts w:ascii="Roboto" w:cs="Roboto" w:eastAsia="Roboto" w:hAnsi="Roboto"/>
          <w:sz w:val="21"/>
          <w:szCs w:val="21"/>
          <w:rtl w:val="0"/>
        </w:rPr>
        <w:t xml:space="preserve">Illinois Sex Offender Registry, </w:t>
      </w:r>
      <w:r w:rsidDel="00000000" w:rsidR="00000000" w:rsidRPr="00000000">
        <w:fldChar w:fldCharType="begin"/>
        <w:instrText xml:space="preserve"> HYPERLINK "http://www.isp.state.il.us/sor/" </w:instrText>
        <w:fldChar w:fldCharType="separate"/>
      </w:r>
      <w:r w:rsidDel="00000000" w:rsidR="00000000" w:rsidRPr="00000000">
        <w:rPr>
          <w:rFonts w:ascii="Roboto" w:cs="Roboto" w:eastAsia="Roboto" w:hAnsi="Roboto"/>
          <w:sz w:val="21"/>
          <w:szCs w:val="21"/>
          <w:u w:val="single"/>
          <w:rtl w:val="0"/>
        </w:rPr>
        <w:t xml:space="preserve">www.isp.state.il.us/sor/</w:t>
      </w:r>
    </w:p>
    <w:p w:rsidR="00000000" w:rsidDel="00000000" w:rsidP="00000000" w:rsidRDefault="00000000" w:rsidRPr="00000000" w14:paraId="00000360">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sz w:val="21"/>
          <w:szCs w:val="21"/>
        </w:rPr>
      </w:pPr>
      <w:r w:rsidDel="00000000" w:rsidR="00000000" w:rsidRPr="00000000">
        <w:fldChar w:fldCharType="end"/>
      </w:r>
      <w:r w:rsidDel="00000000" w:rsidR="00000000" w:rsidRPr="00000000">
        <w:rPr>
          <w:rFonts w:ascii="Roboto" w:cs="Roboto" w:eastAsia="Roboto" w:hAnsi="Roboto"/>
          <w:sz w:val="21"/>
          <w:szCs w:val="21"/>
          <w:rtl w:val="0"/>
        </w:rPr>
        <w:t xml:space="preserve">Illinois Murderer and Violent Offender Against Youth Registry,</w:t>
      </w:r>
    </w:p>
    <w:p w:rsidR="00000000" w:rsidDel="00000000" w:rsidP="00000000" w:rsidRDefault="00000000" w:rsidRPr="00000000" w14:paraId="00000361">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sz w:val="21"/>
          <w:szCs w:val="21"/>
          <w:u w:val="single"/>
        </w:rPr>
      </w:pPr>
      <w:r w:rsidDel="00000000" w:rsidR="00000000" w:rsidRPr="00000000">
        <w:fldChar w:fldCharType="begin"/>
        <w:instrText xml:space="preserve"> HYPERLINK "http://www.isp.state.il.us/cmvo/" </w:instrText>
        <w:fldChar w:fldCharType="separate"/>
      </w:r>
      <w:r w:rsidDel="00000000" w:rsidR="00000000" w:rsidRPr="00000000">
        <w:rPr>
          <w:rFonts w:ascii="Roboto" w:cs="Roboto" w:eastAsia="Roboto" w:hAnsi="Roboto"/>
          <w:sz w:val="21"/>
          <w:szCs w:val="21"/>
          <w:u w:val="single"/>
          <w:rtl w:val="0"/>
        </w:rPr>
        <w:t xml:space="preserve">www.isp.state.il.us/cmvo/</w:t>
      </w:r>
    </w:p>
    <w:p w:rsidR="00000000" w:rsidDel="00000000" w:rsidP="00000000" w:rsidRDefault="00000000" w:rsidRPr="00000000" w14:paraId="00000362">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sz w:val="21"/>
          <w:szCs w:val="21"/>
        </w:rPr>
      </w:pPr>
      <w:r w:rsidDel="00000000" w:rsidR="00000000" w:rsidRPr="00000000">
        <w:fldChar w:fldCharType="end"/>
      </w:r>
      <w:r w:rsidDel="00000000" w:rsidR="00000000" w:rsidRPr="00000000">
        <w:rPr>
          <w:rFonts w:ascii="Roboto" w:cs="Roboto" w:eastAsia="Roboto" w:hAnsi="Roboto"/>
          <w:sz w:val="21"/>
          <w:szCs w:val="21"/>
          <w:rtl w:val="0"/>
        </w:rPr>
        <w:t xml:space="preserve">Frequently Asked Questions Concerning Sex Offenders,</w:t>
      </w:r>
    </w:p>
    <w:p w:rsidR="00000000" w:rsidDel="00000000" w:rsidP="00000000" w:rsidRDefault="00000000" w:rsidRPr="00000000" w14:paraId="00000363">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sz w:val="21"/>
          <w:szCs w:val="21"/>
          <w:u w:val="single"/>
        </w:rPr>
      </w:pPr>
      <w:r w:rsidDel="00000000" w:rsidR="00000000" w:rsidRPr="00000000">
        <w:fldChar w:fldCharType="begin"/>
        <w:instrText xml:space="preserve"> HYPERLINK "http://www.isp.state.il.us/sor/faq.cfm" </w:instrText>
        <w:fldChar w:fldCharType="separate"/>
      </w:r>
      <w:r w:rsidDel="00000000" w:rsidR="00000000" w:rsidRPr="00000000">
        <w:rPr>
          <w:rFonts w:ascii="Roboto" w:cs="Roboto" w:eastAsia="Roboto" w:hAnsi="Roboto"/>
          <w:sz w:val="21"/>
          <w:szCs w:val="21"/>
          <w:u w:val="single"/>
          <w:rtl w:val="0"/>
        </w:rPr>
        <w:t xml:space="preserve">www.isp.state.il.us/sor/faq.cfm</w:t>
      </w:r>
    </w:p>
    <w:p w:rsidR="00000000" w:rsidDel="00000000" w:rsidP="00000000" w:rsidRDefault="00000000" w:rsidRPr="00000000" w14:paraId="00000364">
      <w:pPr>
        <w:jc w:val="both"/>
        <w:rPr>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365">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366">
      <w:pPr>
        <w:pStyle w:val="Heading1"/>
        <w:keepNext w:val="0"/>
        <w:keepLines w:val="0"/>
        <w:spacing w:before="480" w:lineRule="auto"/>
        <w:jc w:val="both"/>
        <w:rPr>
          <w:b w:val="1"/>
          <w:sz w:val="20"/>
          <w:szCs w:val="20"/>
          <w:u w:val="single"/>
        </w:rPr>
      </w:pPr>
      <w:bookmarkStart w:colFirst="0" w:colLast="0" w:name="_89whyzbu5mxd" w:id="42"/>
      <w:bookmarkEnd w:id="42"/>
      <w:r w:rsidDel="00000000" w:rsidR="00000000" w:rsidRPr="00000000">
        <w:rPr>
          <w:b w:val="1"/>
          <w:sz w:val="20"/>
          <w:szCs w:val="20"/>
          <w:u w:val="single"/>
          <w:rtl w:val="0"/>
        </w:rPr>
        <w:t xml:space="preserve">Student Handbook</w:t>
      </w:r>
    </w:p>
    <w:p w:rsidR="00000000" w:rsidDel="00000000" w:rsidP="00000000" w:rsidRDefault="00000000" w:rsidRPr="00000000" w14:paraId="00000367">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368">
      <w:pPr>
        <w:jc w:val="both"/>
        <w:rPr>
          <w:sz w:val="20"/>
          <w:szCs w:val="20"/>
        </w:rPr>
      </w:pPr>
      <w:r w:rsidDel="00000000" w:rsidR="00000000" w:rsidRPr="00000000">
        <w:rPr>
          <w:sz w:val="20"/>
          <w:szCs w:val="20"/>
          <w:rtl w:val="0"/>
        </w:rPr>
        <w:t xml:space="preserve">The Superintendent, with input from the parent-teacher advisory committee, shall prepare disciplinary rules implementing the District’s disciplinary policies.  These disciplinary rules shall be presented annually to the Board for its review and approval.</w:t>
      </w:r>
    </w:p>
    <w:p w:rsidR="00000000" w:rsidDel="00000000" w:rsidP="00000000" w:rsidRDefault="00000000" w:rsidRPr="00000000" w14:paraId="00000369">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36A">
      <w:pPr>
        <w:jc w:val="both"/>
        <w:rPr>
          <w:sz w:val="20"/>
          <w:szCs w:val="20"/>
        </w:rPr>
      </w:pPr>
      <w:r w:rsidDel="00000000" w:rsidR="00000000" w:rsidRPr="00000000">
        <w:rPr>
          <w:sz w:val="20"/>
          <w:szCs w:val="20"/>
          <w:rtl w:val="0"/>
        </w:rPr>
        <w:t xml:space="preserve">A student handbook, including the District disciplinary policies and rules, shall be distributed to the students’ parents and guardians within 15 days of the beginning of the school year or a student’s enrollment.</w:t>
      </w:r>
    </w:p>
    <w:p w:rsidR="00000000" w:rsidDel="00000000" w:rsidP="00000000" w:rsidRDefault="00000000" w:rsidRPr="00000000" w14:paraId="0000036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36C">
      <w:pPr>
        <w:jc w:val="center"/>
        <w:rPr>
          <w:sz w:val="52"/>
          <w:szCs w:val="52"/>
        </w:rPr>
      </w:pPr>
      <w:r w:rsidDel="00000000" w:rsidR="00000000" w:rsidRPr="00000000">
        <w:rPr>
          <w:sz w:val="52"/>
          <w:szCs w:val="52"/>
          <w:rtl w:val="0"/>
        </w:rPr>
        <w:t xml:space="preserve"> </w:t>
      </w:r>
    </w:p>
    <w:p w:rsidR="00000000" w:rsidDel="00000000" w:rsidP="00000000" w:rsidRDefault="00000000" w:rsidRPr="00000000" w14:paraId="0000036D">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Roboto" w:cs="Roboto" w:eastAsia="Roboto" w:hAnsi="Roboto"/>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Roboto" w:cs="Roboto" w:eastAsia="Roboto" w:hAnsi="Roboto"/>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Roboto" w:cs="Roboto" w:eastAsia="Roboto" w:hAnsi="Roboto"/>
        <w:color w:val="333333"/>
        <w:sz w:val="21"/>
        <w:szCs w:val="21"/>
        <w:u w:val="none"/>
      </w:rPr>
    </w:lvl>
    <w:lvl w:ilvl="1">
      <w:start w:val="1"/>
      <w:numFmt w:val="decimal"/>
      <w:lvlText w:val="%2."/>
      <w:lvlJc w:val="left"/>
      <w:pPr>
        <w:ind w:left="1440" w:hanging="360"/>
      </w:pPr>
      <w:rPr>
        <w:rFonts w:ascii="Roboto" w:cs="Roboto" w:eastAsia="Roboto" w:hAnsi="Roboto"/>
        <w:color w:val="333333"/>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Roboto" w:cs="Roboto" w:eastAsia="Roboto" w:hAnsi="Roboto"/>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lprincipals.org/model-student-handbook/chapter-2-attendance-promotion-graduation/2-20-student-absences/#_ftn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