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7" w:rsidRDefault="006E7E67" w:rsidP="005634DC">
      <w:pPr>
        <w:rPr>
          <w:lang w:val="es-MX"/>
        </w:rPr>
      </w:pPr>
    </w:p>
    <w:p w:rsidR="002B3413" w:rsidRDefault="002B3413" w:rsidP="005634DC">
      <w:pPr>
        <w:rPr>
          <w:lang w:val="es-MX"/>
        </w:rPr>
      </w:pPr>
    </w:p>
    <w:p w:rsidR="0050543A" w:rsidRDefault="002B3413" w:rsidP="005634DC">
      <w:pPr>
        <w:rPr>
          <w:lang w:val="es-MX"/>
        </w:rPr>
      </w:pPr>
      <w:r>
        <w:rPr>
          <w:lang w:val="es-MX"/>
        </w:rPr>
        <w:t>7/30/18</w:t>
      </w:r>
    </w:p>
    <w:p w:rsidR="005634DC" w:rsidRDefault="005634DC" w:rsidP="005634DC">
      <w:pPr>
        <w:rPr>
          <w:lang w:val="es-MX"/>
        </w:rPr>
      </w:pPr>
      <w:r>
        <w:rPr>
          <w:lang w:val="es-MX"/>
        </w:rPr>
        <w:t>Estimado Padre o Tutor:</w:t>
      </w:r>
    </w:p>
    <w:p w:rsidR="005634DC" w:rsidRDefault="005634DC" w:rsidP="006E7E67">
      <w:pPr>
        <w:pStyle w:val="NoSpacing"/>
        <w:rPr>
          <w:lang w:val="es-MX"/>
        </w:rPr>
      </w:pPr>
      <w:r w:rsidRPr="005634DC">
        <w:rPr>
          <w:lang w:val="es-MX"/>
        </w:rPr>
        <w:t xml:space="preserve">Su escuela recibe fondos federales </w:t>
      </w:r>
      <w:r>
        <w:rPr>
          <w:lang w:val="es-MX"/>
        </w:rPr>
        <w:t>para programas de</w:t>
      </w:r>
      <w:r w:rsidRPr="005634DC">
        <w:rPr>
          <w:lang w:val="es-MX"/>
        </w:rPr>
        <w:t xml:space="preserve"> Título I, Parte A. Esta carta le informa sobre su derecho a so</w:t>
      </w:r>
      <w:r>
        <w:rPr>
          <w:lang w:val="es-MX"/>
        </w:rPr>
        <w:t>licitar información sobre las c</w:t>
      </w:r>
      <w:r w:rsidRPr="005634DC">
        <w:rPr>
          <w:lang w:val="es-MX"/>
        </w:rPr>
        <w:t xml:space="preserve">alificaciones </w:t>
      </w:r>
      <w:r>
        <w:rPr>
          <w:lang w:val="es-MX"/>
        </w:rPr>
        <w:t>profesionales del personal de clase que trabaja</w:t>
      </w:r>
      <w:r w:rsidRPr="005634DC">
        <w:rPr>
          <w:lang w:val="es-MX"/>
        </w:rPr>
        <w:t xml:space="preserve"> con su hijo. El distrito o la escuela podrán ofrecerle la siguiente información acerca de las c</w:t>
      </w:r>
      <w:r>
        <w:rPr>
          <w:lang w:val="es-MX"/>
        </w:rPr>
        <w:t>alificaciones d</w:t>
      </w:r>
      <w:r w:rsidRPr="005634DC">
        <w:rPr>
          <w:lang w:val="es-MX"/>
        </w:rPr>
        <w:t>el maestro de su hijo (s).</w:t>
      </w:r>
    </w:p>
    <w:p w:rsidR="00485E3E" w:rsidRPr="005634DC" w:rsidRDefault="00485E3E" w:rsidP="006E7E67">
      <w:pPr>
        <w:pStyle w:val="NoSpacing"/>
        <w:rPr>
          <w:lang w:val="es-MX"/>
        </w:rPr>
      </w:pPr>
    </w:p>
    <w:p w:rsidR="005634DC" w:rsidRPr="005634DC" w:rsidRDefault="005634DC" w:rsidP="005634DC">
      <w:pPr>
        <w:pStyle w:val="ListParagraph"/>
        <w:numPr>
          <w:ilvl w:val="0"/>
          <w:numId w:val="2"/>
        </w:numPr>
        <w:rPr>
          <w:lang w:val="es-MX"/>
        </w:rPr>
      </w:pPr>
      <w:r w:rsidRPr="005634DC">
        <w:rPr>
          <w:lang w:val="es-MX"/>
        </w:rPr>
        <w:t>Si el maestro satisface las calificaciones y criterios de concesión de licencias para los grados y materias que enseña.</w:t>
      </w:r>
    </w:p>
    <w:p w:rsidR="005634DC" w:rsidRPr="005634DC" w:rsidRDefault="005634DC" w:rsidP="005634DC">
      <w:pPr>
        <w:pStyle w:val="ListParagraph"/>
        <w:numPr>
          <w:ilvl w:val="0"/>
          <w:numId w:val="2"/>
        </w:numPr>
        <w:rPr>
          <w:lang w:val="es-MX"/>
        </w:rPr>
      </w:pPr>
      <w:r w:rsidRPr="005634DC">
        <w:rPr>
          <w:lang w:val="es-MX"/>
        </w:rPr>
        <w:t>Si el maestro está enseñando bajo un estatus de emergencia o provisional debido a circunstancias especiales.</w:t>
      </w:r>
    </w:p>
    <w:p w:rsidR="005634DC" w:rsidRPr="005634DC" w:rsidRDefault="005634DC" w:rsidP="005634DC">
      <w:pPr>
        <w:pStyle w:val="ListParagraph"/>
        <w:numPr>
          <w:ilvl w:val="0"/>
          <w:numId w:val="2"/>
        </w:numPr>
        <w:rPr>
          <w:lang w:val="es-MX"/>
        </w:rPr>
      </w:pPr>
      <w:r w:rsidRPr="005634DC">
        <w:rPr>
          <w:lang w:val="es-MX"/>
        </w:rPr>
        <w:t>Si el maestro tiene algún título avanzado y el campo de disciplina de la ce</w:t>
      </w:r>
      <w:r>
        <w:rPr>
          <w:lang w:val="es-MX"/>
        </w:rPr>
        <w:t>rtificación del profesor o grado</w:t>
      </w:r>
      <w:r w:rsidRPr="005634DC">
        <w:rPr>
          <w:lang w:val="es-MX"/>
        </w:rPr>
        <w:t>.</w:t>
      </w:r>
    </w:p>
    <w:p w:rsidR="005634DC" w:rsidRPr="005634DC" w:rsidRDefault="005634DC" w:rsidP="006E7E67">
      <w:pPr>
        <w:pStyle w:val="NoSpacing"/>
        <w:rPr>
          <w:lang w:val="es-MX"/>
        </w:rPr>
      </w:pPr>
      <w:r w:rsidRPr="005634DC">
        <w:rPr>
          <w:lang w:val="es-MX"/>
        </w:rPr>
        <w:t>Si en algún momento un maestro (s) que no está altamente calificado ha enseñado a su hijo durante cuatro (4) o más semanas consecutivas, entonces la escuela le notificará.</w:t>
      </w:r>
    </w:p>
    <w:p w:rsidR="005634DC" w:rsidRDefault="005634DC" w:rsidP="006E7E67">
      <w:pPr>
        <w:pStyle w:val="NoSpacing"/>
        <w:rPr>
          <w:lang w:val="es-MX"/>
        </w:rPr>
      </w:pPr>
      <w:r w:rsidRPr="005634DC">
        <w:rPr>
          <w:lang w:val="es-MX"/>
        </w:rPr>
        <w:t>Usted también tiene el derecho de solicitar información sobre las calificaciones del asistente de maestro (s)</w:t>
      </w:r>
      <w:r>
        <w:rPr>
          <w:lang w:val="es-MX"/>
        </w:rPr>
        <w:t xml:space="preserve"> de</w:t>
      </w:r>
      <w:r w:rsidRPr="005634DC">
        <w:rPr>
          <w:lang w:val="es-MX"/>
        </w:rPr>
        <w:t xml:space="preserve"> su hijo (s). Si su hijo está recibiendo</w:t>
      </w:r>
      <w:r>
        <w:rPr>
          <w:lang w:val="es-MX"/>
        </w:rPr>
        <w:t xml:space="preserve"> los servicios </w:t>
      </w:r>
      <w:r w:rsidRPr="005634DC">
        <w:rPr>
          <w:lang w:val="es-MX"/>
        </w:rPr>
        <w:t xml:space="preserve"> </w:t>
      </w:r>
      <w:r>
        <w:rPr>
          <w:lang w:val="es-MX"/>
        </w:rPr>
        <w:t>d</w:t>
      </w:r>
      <w:r w:rsidRPr="005634DC">
        <w:rPr>
          <w:lang w:val="es-MX"/>
        </w:rPr>
        <w:t xml:space="preserve">el Título </w:t>
      </w:r>
      <w:r w:rsidR="00472135" w:rsidRPr="005634DC">
        <w:rPr>
          <w:lang w:val="es-MX"/>
        </w:rPr>
        <w:t>I,</w:t>
      </w:r>
      <w:r w:rsidRPr="005634DC">
        <w:rPr>
          <w:lang w:val="es-MX"/>
        </w:rPr>
        <w:t xml:space="preserve"> Pa</w:t>
      </w:r>
      <w:r>
        <w:rPr>
          <w:lang w:val="es-MX"/>
        </w:rPr>
        <w:t>rte A por un asistente de maestro,</w:t>
      </w:r>
      <w:r w:rsidRPr="005634DC">
        <w:rPr>
          <w:lang w:val="es-MX"/>
        </w:rPr>
        <w:t xml:space="preserve"> ento</w:t>
      </w:r>
      <w:r>
        <w:rPr>
          <w:lang w:val="es-MX"/>
        </w:rPr>
        <w:t>nc</w:t>
      </w:r>
      <w:r w:rsidR="00472135">
        <w:rPr>
          <w:lang w:val="es-MX"/>
        </w:rPr>
        <w:t xml:space="preserve">es el distrito o la escuela podrá </w:t>
      </w:r>
      <w:r w:rsidRPr="005634DC">
        <w:rPr>
          <w:lang w:val="es-MX"/>
        </w:rPr>
        <w:t xml:space="preserve">proporcionarle la siguiente </w:t>
      </w:r>
      <w:r w:rsidR="00472135" w:rsidRPr="005634DC">
        <w:rPr>
          <w:lang w:val="es-MX"/>
        </w:rPr>
        <w:t>información:</w:t>
      </w:r>
    </w:p>
    <w:p w:rsidR="006E7E67" w:rsidRPr="005634DC" w:rsidRDefault="006E7E67" w:rsidP="006E7E67">
      <w:pPr>
        <w:pStyle w:val="NoSpacing"/>
        <w:rPr>
          <w:lang w:val="es-MX"/>
        </w:rPr>
      </w:pPr>
    </w:p>
    <w:p w:rsidR="005634DC" w:rsidRPr="005634DC" w:rsidRDefault="005634DC" w:rsidP="005634DC">
      <w:pPr>
        <w:pStyle w:val="ListParagraph"/>
        <w:numPr>
          <w:ilvl w:val="0"/>
          <w:numId w:val="3"/>
        </w:numPr>
        <w:rPr>
          <w:lang w:val="es-MX"/>
        </w:rPr>
      </w:pPr>
      <w:r w:rsidRPr="005634DC">
        <w:rPr>
          <w:lang w:val="es-MX"/>
        </w:rPr>
        <w:t>Si el asistente de maestro ha completado al menos dos años de estudios en una institución de educación superior.</w:t>
      </w:r>
    </w:p>
    <w:p w:rsidR="005634DC" w:rsidRPr="005634DC" w:rsidRDefault="005634DC" w:rsidP="005634DC">
      <w:pPr>
        <w:pStyle w:val="ListParagraph"/>
        <w:numPr>
          <w:ilvl w:val="0"/>
          <w:numId w:val="3"/>
        </w:numPr>
        <w:rPr>
          <w:lang w:val="es-MX"/>
        </w:rPr>
      </w:pPr>
      <w:r w:rsidRPr="005634DC">
        <w:rPr>
          <w:lang w:val="es-MX"/>
        </w:rPr>
        <w:t>Si el asistente de maestro ha obtenido un título de asociado o superior.</w:t>
      </w:r>
    </w:p>
    <w:p w:rsidR="005634DC" w:rsidRPr="005634DC" w:rsidRDefault="005634DC" w:rsidP="005634DC">
      <w:pPr>
        <w:pStyle w:val="ListParagraph"/>
        <w:numPr>
          <w:ilvl w:val="0"/>
          <w:numId w:val="3"/>
        </w:numPr>
        <w:rPr>
          <w:lang w:val="es-MX"/>
        </w:rPr>
      </w:pPr>
      <w:r w:rsidRPr="005634DC">
        <w:rPr>
          <w:lang w:val="es-MX"/>
        </w:rPr>
        <w:t>Si el asistente de maestro ha cumplido con rigurosos estándares de calidad durante todo el procedimiento de certificación del estado para determinar la calidad del personal para-profesional.</w:t>
      </w:r>
      <w:bookmarkStart w:id="0" w:name="_GoBack"/>
      <w:bookmarkEnd w:id="0"/>
    </w:p>
    <w:p w:rsidR="005634DC" w:rsidRPr="005634DC" w:rsidRDefault="00472135" w:rsidP="005634DC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Si el asistente de maestro </w:t>
      </w:r>
      <w:r w:rsidR="005634DC" w:rsidRPr="005634DC">
        <w:rPr>
          <w:lang w:val="es-MX"/>
        </w:rPr>
        <w:t>tiene</w:t>
      </w:r>
      <w:r>
        <w:rPr>
          <w:lang w:val="es-MX"/>
        </w:rPr>
        <w:t xml:space="preserve"> (a)</w:t>
      </w:r>
      <w:r w:rsidR="005634DC" w:rsidRPr="005634DC">
        <w:rPr>
          <w:lang w:val="es-MX"/>
        </w:rPr>
        <w:t xml:space="preserve"> el conocimiento y la capacidad para ayudar en la enseñanza de lectura, escritura y matemáticas, o (b) el conocimiento y la capacidad para ayudar en las actividades de aprendizaje, tales como tareas, preparación para la lectura, escritur</w:t>
      </w:r>
      <w:r>
        <w:rPr>
          <w:lang w:val="es-MX"/>
        </w:rPr>
        <w:t>a, matemáticas y otro apoyo apropiado</w:t>
      </w:r>
      <w:r w:rsidR="005634DC" w:rsidRPr="005634DC">
        <w:rPr>
          <w:lang w:val="es-MX"/>
        </w:rPr>
        <w:t>.</w:t>
      </w:r>
    </w:p>
    <w:p w:rsidR="005634DC" w:rsidRPr="005634DC" w:rsidRDefault="005634DC" w:rsidP="00485E3E">
      <w:pPr>
        <w:pStyle w:val="NoSpacing"/>
        <w:rPr>
          <w:lang w:val="es-MX"/>
        </w:rPr>
      </w:pPr>
      <w:r w:rsidRPr="005634DC">
        <w:rPr>
          <w:lang w:val="es-MX"/>
        </w:rPr>
        <w:t>Para solicitar esta información, por favor comuníquese con la escuela de su hijo</w:t>
      </w:r>
      <w:r w:rsidR="00F02E75">
        <w:rPr>
          <w:lang w:val="es-MX"/>
        </w:rPr>
        <w:t>.</w:t>
      </w:r>
    </w:p>
    <w:p w:rsidR="005634DC" w:rsidRDefault="005634DC" w:rsidP="00485E3E">
      <w:pPr>
        <w:pStyle w:val="NoSpacing"/>
        <w:rPr>
          <w:lang w:val="es-MX"/>
        </w:rPr>
      </w:pPr>
      <w:r w:rsidRPr="005634DC">
        <w:rPr>
          <w:lang w:val="es-MX"/>
        </w:rPr>
        <w:t xml:space="preserve">Si tiene alguna otra pregunta acerca de la educación de su hijo, no dude en </w:t>
      </w:r>
      <w:r w:rsidR="00472135">
        <w:rPr>
          <w:lang w:val="es-MX"/>
        </w:rPr>
        <w:t>llamarme, 870-246-5564, extensión.</w:t>
      </w:r>
      <w:r w:rsidRPr="005634DC">
        <w:rPr>
          <w:lang w:val="es-MX"/>
        </w:rPr>
        <w:t xml:space="preserve"> 1211.</w:t>
      </w:r>
    </w:p>
    <w:p w:rsidR="00485E3E" w:rsidRPr="005634DC" w:rsidRDefault="00485E3E" w:rsidP="00485E3E">
      <w:pPr>
        <w:pStyle w:val="NoSpacing"/>
        <w:rPr>
          <w:lang w:val="es-MX"/>
        </w:rPr>
      </w:pPr>
    </w:p>
    <w:p w:rsidR="005634DC" w:rsidRDefault="005634DC" w:rsidP="005634DC">
      <w:pPr>
        <w:rPr>
          <w:lang w:val="es-MX"/>
        </w:rPr>
      </w:pPr>
      <w:r w:rsidRPr="005634DC">
        <w:rPr>
          <w:lang w:val="es-MX"/>
        </w:rPr>
        <w:t>Atentamente,</w:t>
      </w:r>
    </w:p>
    <w:p w:rsidR="0050543A" w:rsidRDefault="0050543A" w:rsidP="005634DC">
      <w:pPr>
        <w:rPr>
          <w:lang w:val="es-MX"/>
        </w:rPr>
      </w:pPr>
    </w:p>
    <w:p w:rsidR="005634DC" w:rsidRPr="005634DC" w:rsidRDefault="005634DC" w:rsidP="006E7E67">
      <w:pPr>
        <w:pStyle w:val="NoSpacing"/>
        <w:rPr>
          <w:lang w:val="es-MX"/>
        </w:rPr>
      </w:pPr>
      <w:r w:rsidRPr="005634DC">
        <w:rPr>
          <w:lang w:val="es-MX"/>
        </w:rPr>
        <w:t xml:space="preserve">Virginia Anderson, </w:t>
      </w:r>
      <w:proofErr w:type="spellStart"/>
      <w:r w:rsidRPr="005634DC">
        <w:rPr>
          <w:lang w:val="es-MX"/>
        </w:rPr>
        <w:t>Ed.D</w:t>
      </w:r>
      <w:proofErr w:type="spellEnd"/>
      <w:r w:rsidRPr="005634DC">
        <w:rPr>
          <w:lang w:val="es-MX"/>
        </w:rPr>
        <w:t>.</w:t>
      </w:r>
    </w:p>
    <w:p w:rsidR="005634DC" w:rsidRPr="005634DC" w:rsidRDefault="005634DC" w:rsidP="006E7E67">
      <w:pPr>
        <w:pStyle w:val="NoSpacing"/>
        <w:rPr>
          <w:lang w:val="es-MX"/>
        </w:rPr>
      </w:pPr>
      <w:r w:rsidRPr="005634DC">
        <w:rPr>
          <w:lang w:val="es-MX"/>
        </w:rPr>
        <w:t>Director</w:t>
      </w:r>
      <w:r w:rsidR="00472135">
        <w:rPr>
          <w:lang w:val="es-MX"/>
        </w:rPr>
        <w:t>a</w:t>
      </w:r>
      <w:r w:rsidRPr="005634DC">
        <w:rPr>
          <w:lang w:val="es-MX"/>
        </w:rPr>
        <w:t xml:space="preserve"> Servicios Administrativos</w:t>
      </w:r>
    </w:p>
    <w:p w:rsidR="00017750" w:rsidRPr="005634DC" w:rsidRDefault="00017750">
      <w:pPr>
        <w:rPr>
          <w:lang w:val="es-MX"/>
        </w:rPr>
      </w:pPr>
    </w:p>
    <w:sectPr w:rsidR="00017750" w:rsidRPr="0056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6070"/>
    <w:multiLevelType w:val="hybridMultilevel"/>
    <w:tmpl w:val="4462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670DA"/>
    <w:multiLevelType w:val="hybridMultilevel"/>
    <w:tmpl w:val="41F6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2F0"/>
    <w:multiLevelType w:val="hybridMultilevel"/>
    <w:tmpl w:val="ED1E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C"/>
    <w:rsid w:val="00017750"/>
    <w:rsid w:val="000A0305"/>
    <w:rsid w:val="000F7DB1"/>
    <w:rsid w:val="001067E7"/>
    <w:rsid w:val="001456B9"/>
    <w:rsid w:val="00287A7D"/>
    <w:rsid w:val="002B3413"/>
    <w:rsid w:val="00372445"/>
    <w:rsid w:val="00472135"/>
    <w:rsid w:val="00485E3E"/>
    <w:rsid w:val="0050543A"/>
    <w:rsid w:val="005634DC"/>
    <w:rsid w:val="006E7E67"/>
    <w:rsid w:val="007B5659"/>
    <w:rsid w:val="008166F2"/>
    <w:rsid w:val="00AA59F3"/>
    <w:rsid w:val="00F02E75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BAB8E-13A6-4718-AA0E-A71EA168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DC"/>
    <w:pPr>
      <w:ind w:left="720"/>
      <w:contextualSpacing/>
    </w:pPr>
  </w:style>
  <w:style w:type="paragraph" w:styleId="NoSpacing">
    <w:name w:val="No Spacing"/>
    <w:uiPriority w:val="1"/>
    <w:qFormat/>
    <w:rsid w:val="006E7E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 lab</dc:creator>
  <cp:lastModifiedBy>Lorrie Adams</cp:lastModifiedBy>
  <cp:revision>16</cp:revision>
  <cp:lastPrinted>2018-07-11T18:50:00Z</cp:lastPrinted>
  <dcterms:created xsi:type="dcterms:W3CDTF">2013-10-29T18:42:00Z</dcterms:created>
  <dcterms:modified xsi:type="dcterms:W3CDTF">2018-07-16T13:23:00Z</dcterms:modified>
</cp:coreProperties>
</file>