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F4A" w:rsidRPr="00FD1F4A" w:rsidRDefault="00FD1F4A" w:rsidP="00FD1F4A">
      <w:pPr>
        <w:spacing w:after="0" w:line="240" w:lineRule="auto"/>
        <w:jc w:val="center"/>
        <w:rPr>
          <w:rFonts w:ascii="Times New Roman" w:eastAsia="Times New Roman" w:hAnsi="Times New Roman" w:cs="Times New Roman"/>
          <w:sz w:val="36"/>
          <w:szCs w:val="36"/>
        </w:rPr>
      </w:pPr>
      <w:r w:rsidRPr="00FD1F4A">
        <w:rPr>
          <w:rFonts w:ascii="Times New Roman" w:eastAsia="Times New Roman" w:hAnsi="Times New Roman" w:cs="Times New Roman"/>
          <w:b/>
          <w:bCs/>
          <w:color w:val="000000"/>
          <w:sz w:val="36"/>
          <w:szCs w:val="36"/>
        </w:rPr>
        <w:t>The School District of Elmwood’s Implementation of Chapter PI-26</w:t>
      </w:r>
    </w:p>
    <w:p w:rsidR="00FD1F4A" w:rsidRDefault="00FD1F4A" w:rsidP="00FD1F4A">
      <w:pPr>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FD1F4A" w:rsidRPr="00FD1F4A" w:rsidRDefault="00FD1F4A" w:rsidP="00FD1F4A">
      <w:pPr>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FD1F4A" w:rsidRPr="00FD1F4A" w:rsidRDefault="00FD1F4A" w:rsidP="00FD1F4A">
      <w:pPr>
        <w:spacing w:after="0" w:line="240" w:lineRule="auto"/>
        <w:jc w:val="center"/>
        <w:rPr>
          <w:rFonts w:ascii="Times New Roman" w:eastAsia="Times New Roman" w:hAnsi="Times New Roman" w:cs="Times New Roman"/>
          <w:sz w:val="24"/>
          <w:szCs w:val="24"/>
        </w:rPr>
      </w:pPr>
      <w:r w:rsidRPr="00FD1F4A">
        <w:rPr>
          <w:rFonts w:ascii="Times New Roman" w:eastAsia="Times New Roman" w:hAnsi="Times New Roman" w:cs="Times New Roman"/>
          <w:b/>
          <w:bCs/>
          <w:color w:val="000000"/>
          <w:sz w:val="24"/>
          <w:szCs w:val="24"/>
          <w:u w:val="single"/>
          <w:shd w:val="clear" w:color="auto" w:fill="FFFFFF"/>
        </w:rPr>
        <w:t>MISSION STATEMENT</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shd w:val="clear" w:color="auto" w:fill="FFFFFF"/>
        </w:rPr>
        <w:t>The School District of Elmwood believes that we must make a concerted effort to help each student develop feelings of self-worth and confidence which will enable each to experience a sense of pride and accomplishment in our highly technological and rapidly changing society. Our multifaceted educational program involves development and utilization of skills, attitudes, and values which enables each student to develop potential as an individual and to make useful contributions as a member of society.</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D1F4A">
        <w:rPr>
          <w:rFonts w:ascii="Times New Roman" w:eastAsia="Times New Roman" w:hAnsi="Times New Roman" w:cs="Times New Roman"/>
          <w:b/>
          <w:bCs/>
          <w:color w:val="000000"/>
          <w:sz w:val="24"/>
          <w:szCs w:val="24"/>
        </w:rPr>
        <w:t>What is PI-26?</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shd w:val="clear" w:color="auto" w:fill="FFFFFF"/>
        </w:rPr>
        <w:t xml:space="preserve">Academic and Career Planning, or ACP, is a student-driven, adult-supported process in which  all students create and cultivate their own unique and information-based visions for post secondary success, obtained through self-exploration, career exploration, and the development of career management and planning skills. </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shd w:val="clear" w:color="auto" w:fill="FFFFFF"/>
        </w:rPr>
        <w:t xml:space="preserve">More information regarding ACP can be found here: </w:t>
      </w:r>
      <w:hyperlink r:id="rId4" w:history="1">
        <w:r w:rsidRPr="00FD1F4A">
          <w:rPr>
            <w:rFonts w:ascii="Times New Roman" w:eastAsia="Times New Roman" w:hAnsi="Times New Roman" w:cs="Times New Roman"/>
            <w:color w:val="1155CC"/>
            <w:sz w:val="24"/>
            <w:szCs w:val="24"/>
            <w:u w:val="single"/>
          </w:rPr>
          <w:t>http://dpi.wi.gov/acp</w:t>
        </w:r>
      </w:hyperlink>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 xml:space="preserve">Students and families will be provided the opportunity to explore an individual student account in Career Cruising, an online career development program. Through this account, students will research career options, interests and skills inventory as well as various assessments in Career Cruising. All students in grades 6-12 will have an individual account. The site provides guidance in exploring, planning, and implementing a plan to navigate through a variety career options as well as middle and high school course options. </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 xml:space="preserve">Academic and career planning is an ongoing process throughout the middle school and high school years and will be continually evolving. Student interests, experiences, clubs, activities, organizations, and ideas will guide them through their career planning. </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D1F4A">
        <w:rPr>
          <w:rFonts w:ascii="Times New Roman" w:eastAsia="Times New Roman" w:hAnsi="Times New Roman" w:cs="Times New Roman"/>
          <w:b/>
          <w:bCs/>
          <w:color w:val="000000"/>
          <w:sz w:val="24"/>
          <w:szCs w:val="24"/>
        </w:rPr>
        <w:t>The job market in our area</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It is helpful for students and staff to be in touch with the current labor market needs and the educational and training requirements for occupations that are in demand.  The following document highlights some of the needs of the Western Wisconsin Workforce.  Further details can be obtained on the worknet.wisconsin.gov website.</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FD1F4A">
        <w:rPr>
          <w:rFonts w:ascii="Times New Roman" w:eastAsia="Times New Roman" w:hAnsi="Times New Roman" w:cs="Times New Roman"/>
          <w:color w:val="000000"/>
          <w:sz w:val="24"/>
          <w:szCs w:val="24"/>
        </w:rPr>
        <w:t>Post Secondary Consumer Guide Link</w:t>
      </w:r>
      <w:r>
        <w:rPr>
          <w:rFonts w:ascii="Times New Roman" w:eastAsia="Times New Roman" w:hAnsi="Times New Roman" w:cs="Times New Roman"/>
          <w:color w:val="000000"/>
          <w:sz w:val="24"/>
          <w:szCs w:val="24"/>
        </w:rPr>
        <w:t>**</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Default="00FD1F4A" w:rsidP="00FD1F4A">
      <w:pPr>
        <w:spacing w:after="0" w:line="240" w:lineRule="auto"/>
        <w:rPr>
          <w:rFonts w:ascii="Times New Roman" w:eastAsia="Times New Roman" w:hAnsi="Times New Roman" w:cs="Times New Roman"/>
          <w:b/>
          <w:bCs/>
          <w:color w:val="000000"/>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 xml:space="preserve">* </w:t>
      </w:r>
      <w:r w:rsidRPr="00FD1F4A">
        <w:rPr>
          <w:rFonts w:ascii="Times New Roman" w:eastAsia="Times New Roman" w:hAnsi="Times New Roman" w:cs="Times New Roman"/>
          <w:b/>
          <w:bCs/>
          <w:color w:val="000000"/>
          <w:sz w:val="24"/>
          <w:szCs w:val="24"/>
        </w:rPr>
        <w:t>The current job market’s impact on student preparation (Course offerings and dual credit options)</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 xml:space="preserve">The multifaceted curriculum offerings at the School District of Elmwood prepare students for a variety of in demand careers.  We offer strong preparation in core areas including English, Math, Science and Social Studies, as well as robust elective offerings in </w:t>
      </w:r>
      <w:proofErr w:type="spellStart"/>
      <w:r w:rsidRPr="00FD1F4A">
        <w:rPr>
          <w:rFonts w:ascii="Times New Roman" w:eastAsia="Times New Roman" w:hAnsi="Times New Roman" w:cs="Times New Roman"/>
          <w:color w:val="000000"/>
          <w:sz w:val="24"/>
          <w:szCs w:val="24"/>
        </w:rPr>
        <w:t>Agriscience</w:t>
      </w:r>
      <w:proofErr w:type="spellEnd"/>
      <w:r w:rsidRPr="00FD1F4A">
        <w:rPr>
          <w:rFonts w:ascii="Times New Roman" w:eastAsia="Times New Roman" w:hAnsi="Times New Roman" w:cs="Times New Roman"/>
          <w:color w:val="000000"/>
          <w:sz w:val="24"/>
          <w:szCs w:val="24"/>
        </w:rPr>
        <w:t>, Art, Business, Consumer Economics, Music, Spanish and Technology Education.</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Work based learning opportunities for students include the opportunity to participate in job shadows as well as a work release program.</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Students have the opportunity to take additional electives, including AP courses, through an online provider.  In addition, students can take Youth Options courses through any Wisconsin Technical College or University.</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 xml:space="preserve">A partnership with Chippewa Valley Technical College (CVTC) has provided the opportunity for </w:t>
      </w:r>
      <w:proofErr w:type="spellStart"/>
      <w:r w:rsidRPr="00FD1F4A">
        <w:rPr>
          <w:rFonts w:ascii="Times New Roman" w:eastAsia="Times New Roman" w:hAnsi="Times New Roman" w:cs="Times New Roman"/>
          <w:color w:val="000000"/>
          <w:sz w:val="24"/>
          <w:szCs w:val="24"/>
        </w:rPr>
        <w:t>transcripted</w:t>
      </w:r>
      <w:proofErr w:type="spellEnd"/>
      <w:r w:rsidRPr="00FD1F4A">
        <w:rPr>
          <w:rFonts w:ascii="Times New Roman" w:eastAsia="Times New Roman" w:hAnsi="Times New Roman" w:cs="Times New Roman"/>
          <w:color w:val="000000"/>
          <w:sz w:val="24"/>
          <w:szCs w:val="24"/>
        </w:rPr>
        <w:t xml:space="preserve"> (dual) credits for several classes at Elmwood.  Current courses that are </w:t>
      </w:r>
      <w:proofErr w:type="spellStart"/>
      <w:r w:rsidRPr="00FD1F4A">
        <w:rPr>
          <w:rFonts w:ascii="Times New Roman" w:eastAsia="Times New Roman" w:hAnsi="Times New Roman" w:cs="Times New Roman"/>
          <w:color w:val="000000"/>
          <w:sz w:val="24"/>
          <w:szCs w:val="24"/>
        </w:rPr>
        <w:t>transcripted</w:t>
      </w:r>
      <w:proofErr w:type="spellEnd"/>
      <w:r w:rsidRPr="00FD1F4A">
        <w:rPr>
          <w:rFonts w:ascii="Times New Roman" w:eastAsia="Times New Roman" w:hAnsi="Times New Roman" w:cs="Times New Roman"/>
          <w:color w:val="000000"/>
          <w:sz w:val="24"/>
          <w:szCs w:val="24"/>
        </w:rPr>
        <w:t xml:space="preserve"> for technical college credit are: Advanced Biology, Advanced Chemistry, Advanced Animal Science, Horticulture, and Metals IV.</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D1F4A">
        <w:rPr>
          <w:rFonts w:ascii="Times New Roman" w:eastAsia="Times New Roman" w:hAnsi="Times New Roman" w:cs="Times New Roman"/>
          <w:b/>
          <w:bCs/>
          <w:color w:val="000000"/>
          <w:sz w:val="24"/>
          <w:szCs w:val="24"/>
        </w:rPr>
        <w:t>Communication with parents regarding Academic &amp; Career Planning</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The School District of Elmwood values the partnership with parents in educating our students.  This partnership is vital to the academic and career planning process; therefore, multiple communication avenues will be utilized to best serve the needs of students.  </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Information about the academic and career planning process will be shared through the school website and newsletter, as well as occasional letters home about events or activities.  The school counselor meets individually with all students in grade 11 and their parents.  In addition, parent teacher conferences are offered twice a year.  Parents are invited to meet with the counselor or their student’s homeroom advisor to discuss their student’s academic and career plan.</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D1F4A">
        <w:rPr>
          <w:rFonts w:ascii="Times New Roman" w:eastAsia="Times New Roman" w:hAnsi="Times New Roman" w:cs="Times New Roman"/>
          <w:b/>
          <w:bCs/>
          <w:color w:val="000000"/>
          <w:sz w:val="24"/>
          <w:szCs w:val="24"/>
        </w:rPr>
        <w:t>Engaging community stakeholders in Academic and Career Planning</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A connection between K-12 education and community stakeholders is an asset to students, staff, employers, and our community.  In Elmwood, the school is the heart of the community and we have forged many partnerships throughout our community to enhance academic and career planning.  Some examples are career day, classroom and field trip presentations and activities, advisement in strategic planning, volunteer opportunities, and employment opportunities.  We look forward to continuing to expand our partnerships within the community.</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D1F4A">
        <w:rPr>
          <w:rFonts w:ascii="Times New Roman" w:eastAsia="Times New Roman" w:hAnsi="Times New Roman" w:cs="Times New Roman"/>
          <w:b/>
          <w:bCs/>
          <w:color w:val="000000"/>
          <w:sz w:val="24"/>
          <w:szCs w:val="24"/>
        </w:rPr>
        <w:t>Meeting the needs of individual students in their completion and review of Academic and Career Plan documents</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 xml:space="preserve">Each student in grades 6-12 in the School District of Elmwood is assigned to an advisory homeroom with 10-15 students and an advisor. Homerooms meet daily and include several </w:t>
      </w:r>
      <w:r w:rsidRPr="00FD1F4A">
        <w:rPr>
          <w:rFonts w:ascii="Times New Roman" w:eastAsia="Times New Roman" w:hAnsi="Times New Roman" w:cs="Times New Roman"/>
          <w:color w:val="000000"/>
          <w:sz w:val="24"/>
          <w:szCs w:val="24"/>
        </w:rPr>
        <w:lastRenderedPageBreak/>
        <w:t>different activities.  Examples are goal setting, grade and progress monitoring, character education and core values discussions, as well as academic and career planning.  Structured academic and career planning lessons and activities are led by the advisor during homeroom.  Students are also provided access to Career Cruising, an online platform to explore and house career information.  Students in grades 4K-5 receive career exploration instruction during school counseling curriculum, which lays the foundation for the ACP process in middle and high school.  Teachers in grades 4K-12 also integrate career awareness and exploration throughout their holistic curriculum, further enhancing the ACP process.</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Pr="00FD1F4A">
        <w:rPr>
          <w:rFonts w:ascii="Times New Roman" w:eastAsia="Times New Roman" w:hAnsi="Times New Roman" w:cs="Times New Roman"/>
          <w:b/>
          <w:bCs/>
          <w:color w:val="000000"/>
          <w:sz w:val="24"/>
          <w:szCs w:val="24"/>
        </w:rPr>
        <w:t>Preparing staff to deliver ACP services and support students in their planning</w:t>
      </w:r>
    </w:p>
    <w:p w:rsidR="00FD1F4A" w:rsidRPr="00FD1F4A" w:rsidRDefault="00FD1F4A" w:rsidP="00FD1F4A">
      <w:pPr>
        <w:spacing w:after="0" w:line="240" w:lineRule="auto"/>
        <w:rPr>
          <w:rFonts w:ascii="Times New Roman" w:eastAsia="Times New Roman" w:hAnsi="Times New Roman" w:cs="Times New Roman"/>
          <w:sz w:val="24"/>
          <w:szCs w:val="24"/>
        </w:rPr>
      </w:pPr>
    </w:p>
    <w:p w:rsidR="00FD1F4A" w:rsidRPr="00FD1F4A" w:rsidRDefault="00FD1F4A" w:rsidP="00FD1F4A">
      <w:pPr>
        <w:spacing w:after="0" w:line="240" w:lineRule="auto"/>
        <w:rPr>
          <w:rFonts w:ascii="Times New Roman" w:eastAsia="Times New Roman" w:hAnsi="Times New Roman" w:cs="Times New Roman"/>
          <w:sz w:val="24"/>
          <w:szCs w:val="24"/>
        </w:rPr>
      </w:pPr>
      <w:r w:rsidRPr="00FD1F4A">
        <w:rPr>
          <w:rFonts w:ascii="Times New Roman" w:eastAsia="Times New Roman" w:hAnsi="Times New Roman" w:cs="Times New Roman"/>
          <w:color w:val="000000"/>
          <w:sz w:val="24"/>
          <w:szCs w:val="24"/>
        </w:rPr>
        <w:t>Staff members are integral to the implementation of the ACP process.  As such, it is important to make sure staff give input to the process and feel prepared to help students navigate academic and career planning.  The School District of Elmwood will provide in-service opportunities to familiarize staff on ACPs, to seek staff input in continually developing the ACP process, and to support teachers in implementation of ACPs.</w:t>
      </w:r>
    </w:p>
    <w:p w:rsidR="00C11736" w:rsidRPr="00FD1F4A" w:rsidRDefault="00C11736">
      <w:pPr>
        <w:rPr>
          <w:rFonts w:ascii="Times New Roman" w:hAnsi="Times New Roman" w:cs="Times New Roman"/>
          <w:sz w:val="24"/>
          <w:szCs w:val="24"/>
        </w:rPr>
      </w:pPr>
    </w:p>
    <w:sectPr w:rsidR="00C11736" w:rsidRPr="00FD1F4A" w:rsidSect="00FD1F4A">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D1F4A"/>
    <w:rsid w:val="002D23D7"/>
    <w:rsid w:val="008B4DAD"/>
    <w:rsid w:val="00C11736"/>
    <w:rsid w:val="00FD1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F4A"/>
    <w:rPr>
      <w:color w:val="0000FF"/>
      <w:u w:val="single"/>
    </w:rPr>
  </w:style>
</w:styles>
</file>

<file path=word/webSettings.xml><?xml version="1.0" encoding="utf-8"?>
<w:webSettings xmlns:r="http://schemas.openxmlformats.org/officeDocument/2006/relationships" xmlns:w="http://schemas.openxmlformats.org/wordprocessingml/2006/main">
  <w:divs>
    <w:div w:id="230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pi.wi.gov/a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938</Words>
  <Characters>5348</Characters>
  <Application>Microsoft Office Word</Application>
  <DocSecurity>0</DocSecurity>
  <Lines>44</Lines>
  <Paragraphs>12</Paragraphs>
  <ScaleCrop>false</ScaleCrop>
  <Company>Windows User</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csegerstrom</dc:creator>
  <cp:lastModifiedBy>csegerstrom</cp:lastModifiedBy>
  <cp:revision>1</cp:revision>
  <dcterms:created xsi:type="dcterms:W3CDTF">2017-07-10T18:37:00Z</dcterms:created>
  <dcterms:modified xsi:type="dcterms:W3CDTF">2017-07-10T18:44:00Z</dcterms:modified>
</cp:coreProperties>
</file>