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B2" w:rsidRDefault="005576F3" w:rsidP="005576F3">
      <w:pPr>
        <w:spacing w:after="0"/>
        <w:jc w:val="center"/>
      </w:pPr>
      <w:bookmarkStart w:id="0" w:name="_GoBack"/>
      <w:bookmarkEnd w:id="0"/>
      <w:r>
        <w:t>Clarendon School District Personnel Benefits</w:t>
      </w:r>
    </w:p>
    <w:p w:rsidR="005576F3" w:rsidRDefault="005576F3" w:rsidP="005576F3">
      <w:pPr>
        <w:spacing w:after="0"/>
        <w:jc w:val="center"/>
      </w:pPr>
      <w:r>
        <w:t>For 2018-2019</w:t>
      </w:r>
    </w:p>
    <w:p w:rsidR="005576F3" w:rsidRDefault="005576F3" w:rsidP="005576F3">
      <w:pPr>
        <w:spacing w:after="0"/>
        <w:jc w:val="center"/>
      </w:pPr>
    </w:p>
    <w:p w:rsidR="005576F3" w:rsidRDefault="005576F3" w:rsidP="005576F3">
      <w:pPr>
        <w:spacing w:after="0"/>
        <w:jc w:val="center"/>
      </w:pPr>
      <w:r>
        <w:t xml:space="preserve">Clarendon School District provides its certified (including administration) </w:t>
      </w:r>
    </w:p>
    <w:p w:rsidR="005576F3" w:rsidRDefault="005576F3" w:rsidP="005576F3">
      <w:pPr>
        <w:spacing w:after="0"/>
        <w:jc w:val="center"/>
      </w:pPr>
      <w:r>
        <w:t>and classified personnel the following benefits:</w:t>
      </w:r>
    </w:p>
    <w:p w:rsidR="005576F3" w:rsidRDefault="005576F3" w:rsidP="005576F3">
      <w:pPr>
        <w:spacing w:after="0"/>
      </w:pPr>
    </w:p>
    <w:p w:rsidR="005576F3" w:rsidRDefault="005576F3" w:rsidP="005576F3">
      <w:pPr>
        <w:spacing w:after="0"/>
      </w:pPr>
      <w:r>
        <w:t>Health Insurance</w:t>
      </w:r>
      <w:r w:rsidR="004D10BD">
        <w:t xml:space="preserve"> Contribution</w:t>
      </w:r>
      <w:r w:rsidR="004D10BD">
        <w:tab/>
      </w:r>
      <w:r w:rsidR="004D10BD">
        <w:tab/>
      </w:r>
      <w:r w:rsidR="004D10BD">
        <w:tab/>
      </w:r>
      <w:r>
        <w:t xml:space="preserve">$159.05 per month </w:t>
      </w:r>
      <w:r w:rsidR="00EB2735">
        <w:t>(July</w:t>
      </w:r>
      <w:r>
        <w:t xml:space="preserve">-Dec.)/ </w:t>
      </w:r>
      <w:r w:rsidR="004D10BD">
        <w:t>$162.00(Jan.-June)</w:t>
      </w:r>
    </w:p>
    <w:p w:rsidR="004D10BD" w:rsidRDefault="004D10BD" w:rsidP="005576F3">
      <w:pPr>
        <w:spacing w:after="0"/>
      </w:pPr>
      <w:r>
        <w:t>Dental Insurance Contribution</w:t>
      </w:r>
      <w:r>
        <w:tab/>
      </w:r>
      <w:r>
        <w:tab/>
      </w:r>
      <w:r>
        <w:tab/>
        <w:t>$</w:t>
      </w:r>
      <w:r w:rsidR="00EB2735">
        <w:t xml:space="preserve">       </w:t>
      </w:r>
      <w:r>
        <w:t>6.74 per month</w:t>
      </w:r>
    </w:p>
    <w:p w:rsidR="004D10BD" w:rsidRDefault="004D10BD" w:rsidP="005576F3">
      <w:pPr>
        <w:spacing w:after="0"/>
      </w:pPr>
      <w:r>
        <w:t>Teacher Retirement Contribution</w:t>
      </w:r>
      <w:r>
        <w:tab/>
      </w:r>
      <w:r>
        <w:tab/>
      </w:r>
      <w:r w:rsidR="00EB2735">
        <w:t xml:space="preserve">         </w:t>
      </w:r>
      <w:r>
        <w:t>14%</w:t>
      </w:r>
    </w:p>
    <w:p w:rsidR="004D10BD" w:rsidRDefault="004D10BD" w:rsidP="005576F3">
      <w:pPr>
        <w:spacing w:after="0"/>
      </w:pPr>
      <w:r>
        <w:t>Arkansas Public Employees Contribution</w:t>
      </w:r>
      <w:r>
        <w:tab/>
      </w:r>
      <w:r>
        <w:tab/>
      </w:r>
      <w:r w:rsidR="00EB2735">
        <w:t xml:space="preserve">        </w:t>
      </w:r>
      <w:r>
        <w:t xml:space="preserve"> 4%</w:t>
      </w:r>
    </w:p>
    <w:p w:rsidR="004D10BD" w:rsidRDefault="004D10BD" w:rsidP="005576F3">
      <w:pPr>
        <w:spacing w:after="0"/>
      </w:pPr>
    </w:p>
    <w:p w:rsidR="004D10BD" w:rsidRDefault="004D10BD" w:rsidP="005576F3">
      <w:pPr>
        <w:spacing w:after="0"/>
      </w:pPr>
      <w:r>
        <w:t>SICK LEAVE/ PERSONAL DAYS</w:t>
      </w:r>
    </w:p>
    <w:p w:rsidR="004D10BD" w:rsidRDefault="004D10BD" w:rsidP="004D10BD">
      <w:pPr>
        <w:pStyle w:val="ListParagraph"/>
        <w:spacing w:after="0"/>
      </w:pPr>
    </w:p>
    <w:p w:rsidR="004D10BD" w:rsidRDefault="004D10BD" w:rsidP="004D10BD">
      <w:pPr>
        <w:pStyle w:val="ListParagraph"/>
        <w:numPr>
          <w:ilvl w:val="0"/>
          <w:numId w:val="2"/>
        </w:numPr>
        <w:spacing w:after="0"/>
      </w:pPr>
      <w:r>
        <w:t>185  Day Contract</w:t>
      </w:r>
      <w:r>
        <w:tab/>
      </w:r>
      <w:r>
        <w:tab/>
      </w:r>
      <w:r>
        <w:tab/>
        <w:t>10 Sick Leave Days + 2 Personal Days</w:t>
      </w:r>
    </w:p>
    <w:p w:rsidR="004D10BD" w:rsidRDefault="004D10BD" w:rsidP="004D10BD">
      <w:pPr>
        <w:pStyle w:val="ListParagraph"/>
        <w:numPr>
          <w:ilvl w:val="0"/>
          <w:numId w:val="2"/>
        </w:numPr>
        <w:spacing w:after="0"/>
      </w:pPr>
      <w:r>
        <w:t>190 Day Contract</w:t>
      </w:r>
      <w:r>
        <w:tab/>
      </w:r>
      <w:r>
        <w:tab/>
      </w:r>
      <w:r>
        <w:tab/>
        <w:t>10 Sick Leave Days + 2 Personal Days</w:t>
      </w:r>
      <w:r>
        <w:tab/>
      </w:r>
    </w:p>
    <w:p w:rsidR="004D10BD" w:rsidRDefault="004D10BD" w:rsidP="004D10BD">
      <w:pPr>
        <w:pStyle w:val="ListParagraph"/>
        <w:numPr>
          <w:ilvl w:val="0"/>
          <w:numId w:val="2"/>
        </w:numPr>
        <w:spacing w:after="0"/>
      </w:pPr>
      <w:r>
        <w:t>200 Day Contract</w:t>
      </w:r>
      <w:r>
        <w:tab/>
      </w:r>
      <w:r>
        <w:tab/>
      </w:r>
      <w:r>
        <w:tab/>
        <w:t>11 Sick Leave Days + 2Personal Days</w:t>
      </w:r>
    </w:p>
    <w:p w:rsidR="004D10BD" w:rsidRDefault="004D10BD" w:rsidP="004D10BD">
      <w:pPr>
        <w:pStyle w:val="ListParagraph"/>
        <w:numPr>
          <w:ilvl w:val="0"/>
          <w:numId w:val="2"/>
        </w:numPr>
        <w:spacing w:after="0"/>
      </w:pPr>
      <w:r>
        <w:t>205 Day Contract</w:t>
      </w:r>
      <w:r>
        <w:tab/>
      </w:r>
      <w:r>
        <w:tab/>
      </w:r>
      <w:r>
        <w:tab/>
        <w:t>11 Sick Leave Days + 2 Personal Days</w:t>
      </w:r>
    </w:p>
    <w:p w:rsidR="004D10BD" w:rsidRDefault="004D10BD" w:rsidP="004D10BD">
      <w:pPr>
        <w:pStyle w:val="ListParagraph"/>
        <w:numPr>
          <w:ilvl w:val="0"/>
          <w:numId w:val="2"/>
        </w:numPr>
        <w:spacing w:after="0"/>
      </w:pPr>
      <w:r>
        <w:t>210 Day Contract</w:t>
      </w:r>
      <w:r>
        <w:tab/>
      </w:r>
      <w:r>
        <w:tab/>
      </w:r>
      <w:r>
        <w:tab/>
        <w:t>11 Sick Leave Days + 2 Personal Days</w:t>
      </w:r>
    </w:p>
    <w:p w:rsidR="004D10BD" w:rsidRDefault="004D10BD" w:rsidP="004D10BD">
      <w:pPr>
        <w:pStyle w:val="ListParagraph"/>
        <w:numPr>
          <w:ilvl w:val="0"/>
          <w:numId w:val="2"/>
        </w:numPr>
        <w:spacing w:after="0"/>
      </w:pPr>
      <w:r>
        <w:t>220 Day Contract</w:t>
      </w:r>
      <w:r>
        <w:tab/>
      </w:r>
      <w:r>
        <w:tab/>
      </w:r>
      <w:r>
        <w:tab/>
        <w:t>11 Sick Leave Days + 2 Personal Days</w:t>
      </w:r>
    </w:p>
    <w:p w:rsidR="004D10BD" w:rsidRDefault="004D10BD" w:rsidP="004D10BD">
      <w:pPr>
        <w:pStyle w:val="ListParagraph"/>
        <w:numPr>
          <w:ilvl w:val="0"/>
          <w:numId w:val="2"/>
        </w:numPr>
        <w:spacing w:after="0"/>
      </w:pPr>
      <w:r>
        <w:t xml:space="preserve">225 Day Contract </w:t>
      </w:r>
      <w:r>
        <w:tab/>
      </w:r>
      <w:r>
        <w:tab/>
      </w:r>
      <w:r>
        <w:tab/>
        <w:t>11 Sick Leave Days + 2 Personal Days</w:t>
      </w:r>
    </w:p>
    <w:p w:rsidR="008D2348" w:rsidRDefault="004D10BD" w:rsidP="004D10BD">
      <w:pPr>
        <w:pStyle w:val="ListParagraph"/>
        <w:numPr>
          <w:ilvl w:val="0"/>
          <w:numId w:val="2"/>
        </w:numPr>
        <w:spacing w:after="0"/>
      </w:pPr>
      <w:r>
        <w:t>240 Day Contract</w:t>
      </w:r>
      <w:r>
        <w:tab/>
      </w:r>
      <w:r>
        <w:tab/>
      </w:r>
      <w:r>
        <w:tab/>
        <w:t>12 Sick Leave Days + 2 Personal Days + 10</w:t>
      </w:r>
      <w:r w:rsidR="008D2348">
        <w:t xml:space="preserve"> Days Vacation</w:t>
      </w:r>
    </w:p>
    <w:p w:rsidR="008D2348" w:rsidRDefault="008D2348" w:rsidP="008D2348">
      <w:pPr>
        <w:pStyle w:val="ListParagraph"/>
        <w:spacing w:after="0"/>
        <w:ind w:left="1080"/>
      </w:pPr>
    </w:p>
    <w:p w:rsidR="008D2348" w:rsidRDefault="008D2348" w:rsidP="008D2348">
      <w:pPr>
        <w:pStyle w:val="ListParagraph"/>
        <w:spacing w:after="0"/>
        <w:ind w:left="1080"/>
      </w:pPr>
    </w:p>
    <w:p w:rsidR="008D2348" w:rsidRDefault="008D2348" w:rsidP="008D2348">
      <w:pPr>
        <w:pStyle w:val="ListParagraph"/>
        <w:spacing w:after="0"/>
        <w:ind w:left="0"/>
      </w:pPr>
      <w:r>
        <w:t>Three death leave days in addition to sick leave/ personal days. Days eligible for death leave are defined in the personnel policy handbook.</w:t>
      </w:r>
    </w:p>
    <w:p w:rsidR="008D2348" w:rsidRDefault="008D2348" w:rsidP="008D2348">
      <w:pPr>
        <w:pStyle w:val="ListParagraph"/>
        <w:spacing w:after="0"/>
        <w:ind w:left="0"/>
      </w:pPr>
    </w:p>
    <w:p w:rsidR="008D2348" w:rsidRDefault="008D2348" w:rsidP="008D2348">
      <w:pPr>
        <w:pStyle w:val="ListParagraph"/>
        <w:spacing w:after="0"/>
        <w:ind w:left="0"/>
      </w:pPr>
      <w:r>
        <w:t xml:space="preserve">Compensation at end of school year for any sick leave days above 120 at the rate of $42.50 per day. </w:t>
      </w:r>
    </w:p>
    <w:p w:rsidR="008D2348" w:rsidRDefault="008D2348" w:rsidP="008D2348">
      <w:pPr>
        <w:pStyle w:val="ListParagraph"/>
        <w:spacing w:after="0"/>
        <w:ind w:left="0"/>
      </w:pPr>
    </w:p>
    <w:p w:rsidR="008D2348" w:rsidRDefault="008D2348" w:rsidP="008D2348">
      <w:pPr>
        <w:pStyle w:val="ListParagraph"/>
        <w:spacing w:after="0"/>
        <w:ind w:left="0"/>
      </w:pPr>
      <w:r>
        <w:t>Compensation for all unused sick leave days upon retirement through Arkansas Teacher Retirement or Arkansas Public Employees Retirement at the rate of $42.50 per day. Must have completed 10 years of service with Clarendon School District to receive this benefit.</w:t>
      </w:r>
    </w:p>
    <w:p w:rsidR="008D2348" w:rsidRDefault="008D2348" w:rsidP="008D2348">
      <w:pPr>
        <w:pStyle w:val="ListParagraph"/>
        <w:spacing w:after="0"/>
        <w:ind w:left="0"/>
      </w:pPr>
    </w:p>
    <w:p w:rsidR="008D2348" w:rsidRDefault="008D2348" w:rsidP="008D2348">
      <w:pPr>
        <w:pStyle w:val="ListParagraph"/>
        <w:spacing w:after="0"/>
        <w:ind w:left="0"/>
      </w:pPr>
      <w:r>
        <w:t>Compensation for 20 years of service at Clarendon School District:</w:t>
      </w:r>
    </w:p>
    <w:p w:rsidR="008D2348" w:rsidRDefault="008D2348" w:rsidP="008D2348">
      <w:pPr>
        <w:pStyle w:val="ListParagraph"/>
        <w:numPr>
          <w:ilvl w:val="0"/>
          <w:numId w:val="3"/>
        </w:numPr>
        <w:spacing w:after="0"/>
      </w:pPr>
      <w:r>
        <w:t>$500.00 added to contract of 21</w:t>
      </w:r>
      <w:r w:rsidRPr="008D2348">
        <w:rPr>
          <w:vertAlign w:val="superscript"/>
        </w:rPr>
        <w:t>st</w:t>
      </w:r>
      <w:r>
        <w:t xml:space="preserve"> year</w:t>
      </w:r>
    </w:p>
    <w:p w:rsidR="008D2348" w:rsidRDefault="008D2348" w:rsidP="008D2348">
      <w:pPr>
        <w:spacing w:after="0"/>
      </w:pPr>
    </w:p>
    <w:p w:rsidR="008D2348" w:rsidRDefault="008D2348" w:rsidP="008D2348">
      <w:pPr>
        <w:pStyle w:val="ListParagraph"/>
        <w:spacing w:after="0"/>
        <w:ind w:left="0"/>
      </w:pPr>
      <w:r>
        <w:t>Compensation for 25 years of service at Clarendon School District:</w:t>
      </w:r>
    </w:p>
    <w:p w:rsidR="008D2348" w:rsidRDefault="008D2348" w:rsidP="008D2348">
      <w:pPr>
        <w:pStyle w:val="ListParagraph"/>
        <w:numPr>
          <w:ilvl w:val="0"/>
          <w:numId w:val="3"/>
        </w:numPr>
        <w:spacing w:after="0"/>
      </w:pPr>
      <w:r>
        <w:t>$500.00 added to contract of 26</w:t>
      </w:r>
      <w:r w:rsidRPr="008D2348">
        <w:rPr>
          <w:vertAlign w:val="superscript"/>
        </w:rPr>
        <w:t>st</w:t>
      </w:r>
      <w:r>
        <w:t xml:space="preserve"> year</w:t>
      </w:r>
    </w:p>
    <w:p w:rsidR="008D2348" w:rsidRDefault="008D2348" w:rsidP="008D2348">
      <w:pPr>
        <w:pStyle w:val="ListParagraph"/>
        <w:spacing w:after="0"/>
        <w:ind w:left="1440"/>
      </w:pPr>
    </w:p>
    <w:p w:rsidR="008D2348" w:rsidRDefault="008D2348" w:rsidP="008D2348">
      <w:pPr>
        <w:pStyle w:val="ListParagraph"/>
        <w:spacing w:after="0"/>
        <w:ind w:left="0"/>
      </w:pPr>
      <w:r>
        <w:t>Compensation for 30 years of service at Clarendon School District:</w:t>
      </w:r>
    </w:p>
    <w:p w:rsidR="008D2348" w:rsidRDefault="008D2348" w:rsidP="008D2348">
      <w:pPr>
        <w:pStyle w:val="ListParagraph"/>
        <w:numPr>
          <w:ilvl w:val="0"/>
          <w:numId w:val="3"/>
        </w:numPr>
        <w:spacing w:after="0"/>
      </w:pPr>
      <w:r>
        <w:t>$5000.00 one time stipend</w:t>
      </w:r>
    </w:p>
    <w:p w:rsidR="008D2348" w:rsidRDefault="008D2348" w:rsidP="008D2348">
      <w:pPr>
        <w:spacing w:after="0"/>
      </w:pPr>
    </w:p>
    <w:p w:rsidR="004D10BD" w:rsidRDefault="004D10BD" w:rsidP="008D2348">
      <w:pPr>
        <w:pStyle w:val="ListParagraph"/>
        <w:spacing w:after="0"/>
        <w:ind w:left="0"/>
      </w:pPr>
      <w:r>
        <w:lastRenderedPageBreak/>
        <w:tab/>
      </w:r>
    </w:p>
    <w:p w:rsidR="005576F3" w:rsidRDefault="005576F3" w:rsidP="005576F3">
      <w:pPr>
        <w:jc w:val="center"/>
      </w:pPr>
    </w:p>
    <w:sectPr w:rsidR="0055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E09"/>
    <w:multiLevelType w:val="hybridMultilevel"/>
    <w:tmpl w:val="ACACD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51A9A"/>
    <w:multiLevelType w:val="hybridMultilevel"/>
    <w:tmpl w:val="5C12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44884"/>
    <w:multiLevelType w:val="hybridMultilevel"/>
    <w:tmpl w:val="65E2F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F3"/>
    <w:rsid w:val="004D10BD"/>
    <w:rsid w:val="005576F3"/>
    <w:rsid w:val="008D2348"/>
    <w:rsid w:val="00A20DB2"/>
    <w:rsid w:val="00C31032"/>
    <w:rsid w:val="00E00092"/>
    <w:rsid w:val="00E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Workroom</dc:creator>
  <cp:lastModifiedBy>Mary</cp:lastModifiedBy>
  <cp:revision>2</cp:revision>
  <dcterms:created xsi:type="dcterms:W3CDTF">2018-08-29T19:18:00Z</dcterms:created>
  <dcterms:modified xsi:type="dcterms:W3CDTF">2018-08-29T19:18:00Z</dcterms:modified>
</cp:coreProperties>
</file>