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3C" w:rsidRDefault="00F42DD5">
      <w:pPr>
        <w:ind w:left="2880" w:firstLine="720"/>
        <w:contextualSpacing w:val="0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376363" cy="7905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7A3C" w:rsidRDefault="003A7A3C">
      <w:pPr>
        <w:contextualSpacing w:val="0"/>
      </w:pPr>
    </w:p>
    <w:p w:rsidR="003A7A3C" w:rsidRDefault="003A7A3C">
      <w:pPr>
        <w:contextualSpacing w:val="0"/>
        <w:rPr>
          <w:b/>
          <w:sz w:val="24"/>
          <w:szCs w:val="24"/>
          <w:u w:val="single"/>
        </w:rPr>
      </w:pPr>
    </w:p>
    <w:p w:rsidR="003A7A3C" w:rsidRDefault="00F42DD5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Welcome back to school, parents! My name is Noel Clayton and I’m thrilled to be our school’s Box Tops for Education™ Coordinator.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Clipping Box Tops is an easy way to help earn cash for our school. Each one is worth 10¢ for our school! Just look for the pink Box Tops on hundreds of products. All you have to do is clip them and send them to school.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Last school year, we earned about $</w:t>
      </w:r>
      <w:r>
        <w:rPr>
          <w:sz w:val="20"/>
          <w:szCs w:val="20"/>
        </w:rPr>
        <w:t>320 for our school from Box Tops and used the money for playground equipment. This school year, our goal is to earn $500.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For more information on Box Tops, including a list of participating products, go to BTFE.com. Be sure to sign up as a member (it’s f</w:t>
      </w:r>
      <w:r>
        <w:rPr>
          <w:sz w:val="20"/>
          <w:szCs w:val="20"/>
        </w:rPr>
        <w:t>ree!) so you can check out our school’s earnings details and get access to coupons and bonus offers.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If you have any questions, please don’t hesitate to contact me. I’m here to help make our school’s Box Tops for Education™ program a huge success this ye</w:t>
      </w:r>
      <w:r>
        <w:rPr>
          <w:sz w:val="20"/>
          <w:szCs w:val="20"/>
        </w:rPr>
        <w:t>ar.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Thanks for your help!</w:t>
      </w:r>
    </w:p>
    <w:p w:rsidR="003A7A3C" w:rsidRDefault="003A7A3C">
      <w:pPr>
        <w:contextualSpacing w:val="0"/>
        <w:rPr>
          <w:sz w:val="20"/>
          <w:szCs w:val="20"/>
        </w:rPr>
      </w:pP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Noel Clayton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Phone: 254-750-7169</w:t>
      </w:r>
    </w:p>
    <w:p w:rsidR="003A7A3C" w:rsidRDefault="00F42DD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Email: nclayton@connally.org</w:t>
      </w:r>
    </w:p>
    <w:p w:rsidR="003A7A3C" w:rsidRDefault="003A7A3C">
      <w:pPr>
        <w:contextualSpacing w:val="0"/>
      </w:pPr>
    </w:p>
    <w:sectPr w:rsidR="003A7A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3C"/>
    <w:rsid w:val="003A7A3C"/>
    <w:rsid w:val="00F4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5EFE4-6D11-4EF8-B1C0-DD2ADCDE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Bowling</dc:creator>
  <cp:lastModifiedBy>Christy Bowling</cp:lastModifiedBy>
  <cp:revision>2</cp:revision>
  <dcterms:created xsi:type="dcterms:W3CDTF">2018-08-23T18:24:00Z</dcterms:created>
  <dcterms:modified xsi:type="dcterms:W3CDTF">2018-08-23T18:24:00Z</dcterms:modified>
</cp:coreProperties>
</file>