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09" w:rsidRDefault="008D30B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rsidR="00380A09" w:rsidRDefault="008D30B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rsidR="00380A09" w:rsidRDefault="008D30B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rsidR="00380A09" w:rsidRDefault="008D30B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7-11-18</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6:00 p.m. at the Central Administration Building Board Room.  Those present included Duane Boysen, Doug Housman, Doug Meeker, Eric Smith, Matt Stewart, Supt. Peterson, </w:t>
      </w:r>
      <w:r>
        <w:rPr>
          <w:rFonts w:ascii="Times New Roman" w:eastAsia="Times New Roman" w:hAnsi="Times New Roman" w:cs="Times New Roman"/>
        </w:rPr>
        <w:t>Board Secretary Eric Small, and a representative of the news media was also present.</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6:00 p.m.</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Smith and seconded by Meeker to approve the agenda.  Motio</w:t>
      </w:r>
      <w:r>
        <w:rPr>
          <w:rFonts w:ascii="Times New Roman" w:eastAsia="Times New Roman" w:hAnsi="Times New Roman" w:cs="Times New Roman"/>
        </w:rPr>
        <w:t xml:space="preserve">n carried with a 5-0 voice vote.  </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Meeker to approve the minutes as prepared.  Motion carried with a 5-0 voice vote.</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Smith an</w:t>
      </w:r>
      <w:r>
        <w:rPr>
          <w:rFonts w:ascii="Times New Roman" w:eastAsia="Times New Roman" w:hAnsi="Times New Roman" w:cs="Times New Roman"/>
        </w:rPr>
        <w:t xml:space="preserve">d seconded by </w:t>
      </w:r>
      <w:proofErr w:type="gramStart"/>
      <w:r>
        <w:rPr>
          <w:rFonts w:ascii="Times New Roman" w:eastAsia="Times New Roman" w:hAnsi="Times New Roman" w:cs="Times New Roman"/>
        </w:rPr>
        <w:t>Meeker  to</w:t>
      </w:r>
      <w:proofErr w:type="gramEnd"/>
      <w:r>
        <w:rPr>
          <w:rFonts w:ascii="Times New Roman" w:eastAsia="Times New Roman" w:hAnsi="Times New Roman" w:cs="Times New Roman"/>
        </w:rPr>
        <w:t xml:space="preserve"> approve the bills presented for payment with added pre approvals.  Motion carried with a 5-0 voice vote.</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Stewart and seconded by Housman to approve the financial report for June 2018.  Motion carried w</w:t>
      </w:r>
      <w:r>
        <w:rPr>
          <w:rFonts w:ascii="Times New Roman" w:eastAsia="Times New Roman" w:hAnsi="Times New Roman" w:cs="Times New Roman"/>
        </w:rPr>
        <w:t>ith a 5-0 voice vote.  </w:t>
      </w:r>
    </w:p>
    <w:p w:rsidR="00380A09" w:rsidRDefault="00380A09">
      <w:pPr>
        <w:spacing w:line="240" w:lineRule="auto"/>
        <w:rPr>
          <w:rFonts w:ascii="Times New Roman" w:eastAsia="Times New Roman" w:hAnsi="Times New Roman" w:cs="Times New Roman"/>
        </w:rPr>
      </w:pP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rsidR="00380A09" w:rsidRDefault="008D30B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Construction and Maintenance Update </w:t>
      </w:r>
    </w:p>
    <w:p w:rsidR="00380A09" w:rsidRDefault="008D30B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Registration is August 2 from 9:00 a.m. to 8:00 p.m. in the Practice Gymnasium</w:t>
      </w:r>
    </w:p>
    <w:p w:rsidR="00380A09" w:rsidRDefault="008D30B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Wapello Community Club is serving pancakes from 7:30 - 9:00 a.m. and the </w:t>
      </w:r>
      <w:r>
        <w:rPr>
          <w:rFonts w:ascii="Times New Roman" w:eastAsia="Times New Roman" w:hAnsi="Times New Roman" w:cs="Times New Roman"/>
        </w:rPr>
        <w:t>proceeds will benefit a scholarship to benefit a Wapello student</w:t>
      </w:r>
    </w:p>
    <w:p w:rsidR="00380A09" w:rsidRDefault="008D30B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Annette Ungerer has been nominated for Iowa Teacher of the Year </w:t>
      </w:r>
    </w:p>
    <w:p w:rsidR="00380A09" w:rsidRDefault="008D30B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FFA PRCA Rodeo is Friday and Saturday </w:t>
      </w:r>
    </w:p>
    <w:p w:rsidR="00380A09" w:rsidRDefault="008D30BD">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Upcoming Schedule </w:t>
      </w:r>
    </w:p>
    <w:p w:rsidR="00380A09" w:rsidRDefault="00380A09">
      <w:pPr>
        <w:spacing w:line="240" w:lineRule="auto"/>
        <w:rPr>
          <w:rFonts w:ascii="Times New Roman" w:eastAsia="Times New Roman" w:hAnsi="Times New Roman" w:cs="Times New Roman"/>
        </w:rPr>
      </w:pPr>
    </w:p>
    <w:p w:rsidR="00380A09" w:rsidRDefault="00380A09">
      <w:pPr>
        <w:spacing w:line="240" w:lineRule="auto"/>
        <w:rPr>
          <w:rFonts w:ascii="Times New Roman" w:eastAsia="Times New Roman" w:hAnsi="Times New Roman" w:cs="Times New Roman"/>
        </w:rPr>
      </w:pP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High School Principal Steve Bohlen </w:t>
      </w:r>
      <w:proofErr w:type="gramStart"/>
      <w:r>
        <w:rPr>
          <w:rFonts w:ascii="Times New Roman" w:eastAsia="Times New Roman" w:hAnsi="Times New Roman" w:cs="Times New Roman"/>
        </w:rPr>
        <w:t>-  No</w:t>
      </w:r>
      <w:proofErr w:type="gramEnd"/>
      <w:r>
        <w:rPr>
          <w:rFonts w:ascii="Times New Roman" w:eastAsia="Times New Roman" w:hAnsi="Times New Roman" w:cs="Times New Roman"/>
        </w:rPr>
        <w:t xml:space="preserve"> Report</w:t>
      </w:r>
    </w:p>
    <w:p w:rsidR="00380A09" w:rsidRDefault="00380A09">
      <w:pPr>
        <w:spacing w:line="240" w:lineRule="auto"/>
        <w:rPr>
          <w:rFonts w:ascii="Times New Roman" w:eastAsia="Times New Roman" w:hAnsi="Times New Roman" w:cs="Times New Roman"/>
        </w:rPr>
      </w:pPr>
    </w:p>
    <w:p w:rsidR="00380A09" w:rsidRDefault="00380A09">
      <w:pPr>
        <w:spacing w:line="240" w:lineRule="auto"/>
        <w:rPr>
          <w:rFonts w:ascii="Times New Roman" w:eastAsia="Times New Roman" w:hAnsi="Times New Roman" w:cs="Times New Roman"/>
          <w:sz w:val="24"/>
          <w:szCs w:val="24"/>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Nagle, Elementary Principal </w:t>
      </w:r>
      <w:proofErr w:type="gramStart"/>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Report</w:t>
      </w:r>
    </w:p>
    <w:p w:rsidR="00380A09" w:rsidRDefault="00380A09">
      <w:pPr>
        <w:spacing w:line="240" w:lineRule="auto"/>
        <w:rPr>
          <w:rFonts w:ascii="Times New Roman" w:eastAsia="Times New Roman" w:hAnsi="Times New Roman" w:cs="Times New Roman"/>
        </w:rPr>
      </w:pP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Athletic Director – Michelle Wade</w:t>
      </w:r>
    </w:p>
    <w:p w:rsidR="00380A09" w:rsidRDefault="008D30BD">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switchover from Bill </w:t>
      </w:r>
      <w:proofErr w:type="spellStart"/>
      <w:r>
        <w:rPr>
          <w:rFonts w:ascii="Times New Roman" w:eastAsia="Times New Roman" w:hAnsi="Times New Roman" w:cs="Times New Roman"/>
        </w:rPr>
        <w:t>Plein</w:t>
      </w:r>
      <w:proofErr w:type="spellEnd"/>
      <w:r>
        <w:rPr>
          <w:rFonts w:ascii="Times New Roman" w:eastAsia="Times New Roman" w:hAnsi="Times New Roman" w:cs="Times New Roman"/>
        </w:rPr>
        <w:t xml:space="preserve"> to Michelle is ongoing, the new Technology and A/D office will be located in room 209</w:t>
      </w:r>
    </w:p>
    <w:p w:rsidR="00380A09" w:rsidRDefault="008D30BD">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Preparing schedules, officials, transportation, and duty</w:t>
      </w:r>
      <w:r>
        <w:rPr>
          <w:rFonts w:ascii="Times New Roman" w:eastAsia="Times New Roman" w:hAnsi="Times New Roman" w:cs="Times New Roman"/>
        </w:rPr>
        <w:t xml:space="preserve"> </w:t>
      </w:r>
      <w:proofErr w:type="spellStart"/>
      <w:r>
        <w:rPr>
          <w:rFonts w:ascii="Times New Roman" w:eastAsia="Times New Roman" w:hAnsi="Times New Roman" w:cs="Times New Roman"/>
        </w:rPr>
        <w:t>sign ups</w:t>
      </w:r>
      <w:proofErr w:type="spellEnd"/>
      <w:r>
        <w:rPr>
          <w:rFonts w:ascii="Times New Roman" w:eastAsia="Times New Roman" w:hAnsi="Times New Roman" w:cs="Times New Roman"/>
        </w:rPr>
        <w:t xml:space="preserve"> for the 18-19 school year</w:t>
      </w:r>
    </w:p>
    <w:p w:rsidR="00380A09" w:rsidRDefault="008D30BD">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Daily activities related to Baseball and Softball.  Baseball finished with a 15-12 record and softball finished with a 23-10 record.</w:t>
      </w:r>
    </w:p>
    <w:p w:rsidR="00380A09" w:rsidRDefault="008D30BD">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This weekend the buildings and students are busy with FFA Rodeo Activities, Class Reunion Tours</w:t>
      </w:r>
    </w:p>
    <w:p w:rsidR="00380A09" w:rsidRDefault="008D30BD">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Michelle will be meeting with the Athletic and Music Boosters at their next regular meeting</w:t>
      </w:r>
    </w:p>
    <w:p w:rsidR="00380A09" w:rsidRDefault="008D30BD">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Michelle will be attending a New Activity Director’s meeting in Boon</w:t>
      </w:r>
      <w:r>
        <w:rPr>
          <w:rFonts w:ascii="Times New Roman" w:eastAsia="Times New Roman" w:hAnsi="Times New Roman" w:cs="Times New Roman"/>
        </w:rPr>
        <w:t>e on August 8</w:t>
      </w: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CIPA Filter has been switched out and the total 200 gig Internet Bandwidth is now able to be utilized</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Restructuring of the network is continuing</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Michele and Josh from Shift 9 are working to make the network less</w:t>
      </w:r>
      <w:r>
        <w:rPr>
          <w:rFonts w:ascii="Times New Roman" w:eastAsia="Times New Roman" w:hAnsi="Times New Roman" w:cs="Times New Roman"/>
        </w:rPr>
        <w:t xml:space="preserve"> flat and be able to separate students, teachers, guests, printers, etc.</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Once the ceiling tile project is complete at the Elementary Building, the access points will need to be located, secured, and reconfigured</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Training will begin on the new website on Monday the 16th of July</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All student </w:t>
      </w:r>
      <w:proofErr w:type="spellStart"/>
      <w:r>
        <w:rPr>
          <w:rFonts w:ascii="Times New Roman" w:eastAsia="Times New Roman" w:hAnsi="Times New Roman" w:cs="Times New Roman"/>
        </w:rPr>
        <w:t>chromebooks</w:t>
      </w:r>
      <w:proofErr w:type="spellEnd"/>
      <w:r>
        <w:rPr>
          <w:rFonts w:ascii="Times New Roman" w:eastAsia="Times New Roman" w:hAnsi="Times New Roman" w:cs="Times New Roman"/>
        </w:rPr>
        <w:t xml:space="preserve"> will have a new asset tag affixed to it that are the same district wide</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All Chromebooks have been accounted for and a list with numbers and locations will be provided</w:t>
      </w:r>
      <w:r>
        <w:rPr>
          <w:rFonts w:ascii="Times New Roman" w:eastAsia="Times New Roman" w:hAnsi="Times New Roman" w:cs="Times New Roman"/>
        </w:rPr>
        <w:t xml:space="preserve"> at the August meeting</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Content Filter setup will be coming soon that will connect to student and staff computers</w:t>
      </w:r>
    </w:p>
    <w:p w:rsidR="00380A09" w:rsidRDefault="008D30BD">
      <w:pPr>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Working towards a single sign on for teacher computers</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 No Report</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rsidR="00380A09" w:rsidRDefault="008D30BD">
      <w:pPr>
        <w:spacing w:line="240" w:lineRule="auto"/>
        <w:rPr>
          <w:rFonts w:ascii="Times New Roman" w:eastAsia="Times New Roman" w:hAnsi="Times New Roman" w:cs="Times New Roman"/>
          <w:b/>
        </w:rPr>
      </w:pPr>
      <w:r>
        <w:rPr>
          <w:rFonts w:ascii="Times New Roman" w:eastAsia="Times New Roman" w:hAnsi="Times New Roman" w:cs="Times New Roman"/>
        </w:rPr>
        <w:t>b</w:t>
      </w:r>
      <w:r>
        <w:rPr>
          <w:rFonts w:ascii="Times New Roman" w:eastAsia="Times New Roman" w:hAnsi="Times New Roman" w:cs="Times New Roman"/>
        </w:rPr>
        <w:t>.         </w:t>
      </w:r>
      <w:r>
        <w:rPr>
          <w:rFonts w:ascii="Times New Roman" w:eastAsia="Times New Roman" w:hAnsi="Times New Roman" w:cs="Times New Roman"/>
          <w:b/>
        </w:rPr>
        <w:t>Hires</w:t>
      </w:r>
    </w:p>
    <w:p w:rsidR="00380A09" w:rsidRDefault="008D30B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Small, Bill - PT Maintenance .5 FTE - Motion by Housman and seconded by Meeker to hire Bill Small as Part Time Maintenance at .5 FTE.  Motion passed 4-1 (Stewart) vote. </w:t>
      </w:r>
    </w:p>
    <w:p w:rsidR="00380A09" w:rsidRDefault="008D30B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Hazelwood, Samantha - 5th Grade Teacher - Motion by Stewart and second</w:t>
      </w:r>
      <w:r>
        <w:rPr>
          <w:rFonts w:ascii="Times New Roman" w:eastAsia="Times New Roman" w:hAnsi="Times New Roman" w:cs="Times New Roman"/>
        </w:rPr>
        <w:t xml:space="preserve">ed by Meeker to approve the teaching contract for Samantha Hazelwood.  Motion carried with a 5-0 voice vote.  </w:t>
      </w:r>
    </w:p>
    <w:p w:rsidR="00380A09" w:rsidRDefault="008D30B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Ruth, Allison - 4th Grade Teacher - Motion by Smith and seconded by Meeker to approve the teaching contract for Allison Ruth.  Motion carried wit</w:t>
      </w:r>
      <w:r>
        <w:rPr>
          <w:rFonts w:ascii="Times New Roman" w:eastAsia="Times New Roman" w:hAnsi="Times New Roman" w:cs="Times New Roman"/>
        </w:rPr>
        <w:t xml:space="preserve">h a 5-0 voice vote.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b/>
        </w:rPr>
      </w:pPr>
      <w:r>
        <w:rPr>
          <w:rFonts w:ascii="Times New Roman" w:eastAsia="Times New Roman" w:hAnsi="Times New Roman" w:cs="Times New Roman"/>
        </w:rPr>
        <w:t>c.         </w:t>
      </w:r>
      <w:r>
        <w:rPr>
          <w:rFonts w:ascii="Times New Roman" w:eastAsia="Times New Roman" w:hAnsi="Times New Roman" w:cs="Times New Roman"/>
          <w:b/>
        </w:rPr>
        <w:t>Resignations</w:t>
      </w:r>
    </w:p>
    <w:p w:rsidR="00380A09" w:rsidRDefault="00380A09">
      <w:pPr>
        <w:spacing w:line="240" w:lineRule="auto"/>
        <w:ind w:left="720"/>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w:t>
      </w:r>
      <w:proofErr w:type="gramStart"/>
      <w:r>
        <w:rPr>
          <w:rFonts w:ascii="Times New Roman" w:eastAsia="Times New Roman" w:hAnsi="Times New Roman" w:cs="Times New Roman"/>
          <w:b/>
          <w:u w:val="single"/>
        </w:rPr>
        <w:t>Fundraisers</w:t>
      </w:r>
      <w:r>
        <w:rPr>
          <w:rFonts w:ascii="Times New Roman" w:eastAsia="Times New Roman" w:hAnsi="Times New Roman" w:cs="Times New Roman"/>
          <w:u w:val="single"/>
        </w:rPr>
        <w:t xml:space="preserve"> </w:t>
      </w:r>
      <w:r>
        <w:rPr>
          <w:rFonts w:ascii="Times New Roman" w:eastAsia="Times New Roman" w:hAnsi="Times New Roman" w:cs="Times New Roman"/>
        </w:rPr>
        <w:t> -</w:t>
      </w:r>
      <w:proofErr w:type="gramEnd"/>
      <w:r>
        <w:rPr>
          <w:rFonts w:ascii="Times New Roman" w:eastAsia="Times New Roman" w:hAnsi="Times New Roman" w:cs="Times New Roman"/>
        </w:rPr>
        <w:t xml:space="preserve">   </w:t>
      </w:r>
    </w:p>
    <w:p w:rsidR="00380A09" w:rsidRDefault="008D30BD">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High School Volleyball Camp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Smith to approve the fundraisers for approval.  Motion carried with a 5-0 voice vote.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Elementary Student </w:t>
      </w:r>
      <w:proofErr w:type="gramStart"/>
      <w:r>
        <w:rPr>
          <w:rFonts w:ascii="Times New Roman" w:eastAsia="Times New Roman" w:hAnsi="Times New Roman" w:cs="Times New Roman"/>
          <w:b/>
          <w:u w:val="single"/>
        </w:rPr>
        <w:t xml:space="preserve">Handbook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Elementary Principal Brett Nagle submitted the proposed changes for the 18-19</w:t>
      </w:r>
      <w:r>
        <w:rPr>
          <w:rFonts w:ascii="Times New Roman" w:eastAsia="Times New Roman" w:hAnsi="Times New Roman" w:cs="Times New Roman"/>
        </w:rPr>
        <w:t xml:space="preserve"> Elementary Student Handbook.  Motion by Housman and seconded by </w:t>
      </w:r>
      <w:proofErr w:type="gramStart"/>
      <w:r>
        <w:rPr>
          <w:rFonts w:ascii="Times New Roman" w:eastAsia="Times New Roman" w:hAnsi="Times New Roman" w:cs="Times New Roman"/>
        </w:rPr>
        <w:t>Stewart  to</w:t>
      </w:r>
      <w:proofErr w:type="gramEnd"/>
      <w:r>
        <w:rPr>
          <w:rFonts w:ascii="Times New Roman" w:eastAsia="Times New Roman" w:hAnsi="Times New Roman" w:cs="Times New Roman"/>
        </w:rPr>
        <w:t xml:space="preserve"> approve the 18-19 Elementary Student Handbook.  Motion carried with a 5-0 voice vote.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Secondary Student Handbook</w:t>
      </w:r>
      <w:r>
        <w:t xml:space="preserve">- </w:t>
      </w:r>
      <w:r>
        <w:rPr>
          <w:rFonts w:ascii="Times New Roman" w:eastAsia="Times New Roman" w:hAnsi="Times New Roman" w:cs="Times New Roman"/>
        </w:rPr>
        <w:t>6-12 Principal Steve Bohlen submitted</w:t>
      </w:r>
      <w:r>
        <w:rPr>
          <w:rFonts w:ascii="Times New Roman" w:eastAsia="Times New Roman" w:hAnsi="Times New Roman" w:cs="Times New Roman"/>
        </w:rPr>
        <w:t xml:space="preserve"> the proposed changes to the 6-12 Student Handbook for the 18-19 school </w:t>
      </w:r>
      <w:proofErr w:type="gramStart"/>
      <w:r>
        <w:rPr>
          <w:rFonts w:ascii="Times New Roman" w:eastAsia="Times New Roman" w:hAnsi="Times New Roman" w:cs="Times New Roman"/>
        </w:rPr>
        <w:t>year</w:t>
      </w:r>
      <w:proofErr w:type="gramEnd"/>
      <w:r>
        <w:rPr>
          <w:rFonts w:ascii="Times New Roman" w:eastAsia="Times New Roman" w:hAnsi="Times New Roman" w:cs="Times New Roman"/>
        </w:rPr>
        <w:t xml:space="preserve">.  Motion by Stewart and seconded by Housman to approve the changes to the 6-12 student handbook for the 18-19 school year.  Motion carried with a 5-0 voice vote.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w:t>
      </w:r>
      <w:r>
        <w:rPr>
          <w:rFonts w:ascii="Times New Roman" w:eastAsia="Times New Roman" w:hAnsi="Times New Roman" w:cs="Times New Roman"/>
          <w:b/>
          <w:u w:val="single"/>
        </w:rPr>
        <w:t xml:space="preserve"> to Approve the 2018-2019 Certified Staff Handbook  </w:t>
      </w:r>
      <w:r>
        <w:rPr>
          <w:rFonts w:ascii="Times New Roman" w:eastAsia="Times New Roman" w:hAnsi="Times New Roman" w:cs="Times New Roman"/>
        </w:rPr>
        <w:t xml:space="preserve"> - Superintendent Peterson presented the 18-19 Certified Staff Handbook for approval.  Motion by Housman and seconded by Meeker to approve the 18-19 Certified Staff Employee Handbook for the 18-19 school </w:t>
      </w:r>
      <w:r>
        <w:rPr>
          <w:rFonts w:ascii="Times New Roman" w:eastAsia="Times New Roman" w:hAnsi="Times New Roman" w:cs="Times New Roman"/>
        </w:rPr>
        <w:t xml:space="preserve">year.  Motion carried with a 5-0 voice vote.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Consideration to Approve Drivers Education Fee for 18-19</w:t>
      </w:r>
      <w:r>
        <w:t xml:space="preserve">- </w:t>
      </w:r>
      <w:r>
        <w:rPr>
          <w:rFonts w:ascii="Times New Roman" w:eastAsia="Times New Roman" w:hAnsi="Times New Roman" w:cs="Times New Roman"/>
        </w:rPr>
        <w:t xml:space="preserve">Superintendent Peterson recommended a $50 increase in the </w:t>
      </w:r>
      <w:proofErr w:type="spellStart"/>
      <w:r>
        <w:rPr>
          <w:rFonts w:ascii="Times New Roman" w:eastAsia="Times New Roman" w:hAnsi="Times New Roman" w:cs="Times New Roman"/>
        </w:rPr>
        <w:t>Drivers</w:t>
      </w:r>
      <w:proofErr w:type="spellEnd"/>
      <w:r>
        <w:rPr>
          <w:rFonts w:ascii="Times New Roman" w:eastAsia="Times New Roman" w:hAnsi="Times New Roman" w:cs="Times New Roman"/>
        </w:rPr>
        <w:t xml:space="preserve"> Education Fee to $375.  After looking at neighboring districts and what they charge </w:t>
      </w:r>
      <w:r>
        <w:rPr>
          <w:rFonts w:ascii="Times New Roman" w:eastAsia="Times New Roman" w:hAnsi="Times New Roman" w:cs="Times New Roman"/>
        </w:rPr>
        <w:t xml:space="preserve">for Drivers Education, Superintendent Peterson felt a move to $375 was in line with other districts.  Motion by Meeker and seconded by Stewart to approve a $50 increase in Drivers Education for the 18-19 School Year.  Motion carried with a 5-0 voice vote. </w:t>
      </w:r>
      <w:r>
        <w:rPr>
          <w:rFonts w:ascii="Times New Roman" w:eastAsia="Times New Roman" w:hAnsi="Times New Roman" w:cs="Times New Roman"/>
        </w:rPr>
        <w:t xml:space="preserve"> </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Rodeo </w:t>
      </w:r>
      <w:proofErr w:type="gramStart"/>
      <w:r>
        <w:rPr>
          <w:rFonts w:ascii="Times New Roman" w:eastAsia="Times New Roman" w:hAnsi="Times New Roman" w:cs="Times New Roman"/>
          <w:b/>
          <w:u w:val="single"/>
        </w:rPr>
        <w:t>Items</w:t>
      </w:r>
      <w:r>
        <w:rPr>
          <w:rFonts w:ascii="Times New Roman" w:eastAsia="Times New Roman" w:hAnsi="Times New Roman" w:cs="Times New Roman"/>
          <w:u w:val="single"/>
        </w:rPr>
        <w:t xml:space="preserve"> </w:t>
      </w:r>
      <w:r>
        <w:rPr>
          <w:rFonts w:ascii="Times New Roman" w:eastAsia="Times New Roman" w:hAnsi="Times New Roman" w:cs="Times New Roman"/>
        </w:rPr>
        <w:t> -</w:t>
      </w:r>
      <w:proofErr w:type="gramEnd"/>
      <w:r>
        <w:rPr>
          <w:rFonts w:ascii="Times New Roman" w:eastAsia="Times New Roman" w:hAnsi="Times New Roman" w:cs="Times New Roman"/>
        </w:rPr>
        <w:t xml:space="preserve">   FFA Advisor Danielle Wolfe submitted a contract with the sky diver for the FFA Pro Rodeo that will be held this weekend.  Motion by Stewart and seconded by Smith to approve the contract with Sky Diver Bobby Reid</w:t>
      </w:r>
      <w:r>
        <w:rPr>
          <w:rFonts w:ascii="Times New Roman" w:eastAsia="Times New Roman" w:hAnsi="Times New Roman" w:cs="Times New Roman"/>
        </w:rPr>
        <w:t xml:space="preserve">. Motion carried with a 5-0 voice vote.  </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rsidR="00380A09" w:rsidRDefault="008D30BD">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rsidR="00380A09" w:rsidRDefault="008D30BD">
      <w:pPr>
        <w:numPr>
          <w:ilvl w:val="2"/>
          <w:numId w:val="2"/>
        </w:numPr>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601.1   </w:t>
      </w:r>
      <w:r>
        <w:rPr>
          <w:rFonts w:ascii="Times New Roman" w:eastAsia="Times New Roman" w:hAnsi="Times New Roman" w:cs="Times New Roman"/>
        </w:rPr>
        <w:tab/>
        <w:t xml:space="preserve">(School Calendar) - </w:t>
      </w:r>
      <w:r>
        <w:rPr>
          <w:rFonts w:ascii="Times New Roman" w:eastAsia="Times New Roman" w:hAnsi="Times New Roman" w:cs="Times New Roman"/>
          <w:i/>
        </w:rPr>
        <w:t>Changes Noted</w:t>
      </w:r>
      <w:r>
        <w:rPr>
          <w:rFonts w:ascii="Times New Roman" w:eastAsia="Times New Roman" w:hAnsi="Times New Roman" w:cs="Times New Roman"/>
        </w:rPr>
        <w:tab/>
      </w:r>
    </w:p>
    <w:p w:rsidR="00380A09" w:rsidRDefault="008D30BD">
      <w:pPr>
        <w:numPr>
          <w:ilvl w:val="2"/>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601.2</w:t>
      </w:r>
      <w:r>
        <w:rPr>
          <w:rFonts w:ascii="Times New Roman" w:eastAsia="Times New Roman" w:hAnsi="Times New Roman" w:cs="Times New Roman"/>
        </w:rPr>
        <w:tab/>
        <w:t>(School Day)</w:t>
      </w:r>
    </w:p>
    <w:p w:rsidR="00380A09" w:rsidRDefault="008D30BD">
      <w:pPr>
        <w:numPr>
          <w:ilvl w:val="2"/>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601.3</w:t>
      </w:r>
      <w:r>
        <w:rPr>
          <w:rFonts w:ascii="Times New Roman" w:eastAsia="Times New Roman" w:hAnsi="Times New Roman" w:cs="Times New Roman"/>
        </w:rPr>
        <w:tab/>
        <w:t>(Emergency School Closings)</w:t>
      </w:r>
    </w:p>
    <w:p w:rsidR="00380A09" w:rsidRDefault="008D30BD">
      <w:pPr>
        <w:numPr>
          <w:ilvl w:val="2"/>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601.4     (Types of School Organization) - </w:t>
      </w:r>
      <w:r>
        <w:rPr>
          <w:rFonts w:ascii="Times New Roman" w:eastAsia="Times New Roman" w:hAnsi="Times New Roman" w:cs="Times New Roman"/>
          <w:i/>
        </w:rPr>
        <w:t>Changes Noted</w:t>
      </w:r>
    </w:p>
    <w:p w:rsidR="00380A09" w:rsidRDefault="00380A09">
      <w:pPr>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Superintendent Peterson recommended the proposed changes</w:t>
      </w:r>
      <w:r>
        <w:rPr>
          <w:rFonts w:ascii="Times New Roman" w:eastAsia="Times New Roman" w:hAnsi="Times New Roman" w:cs="Times New Roman"/>
        </w:rPr>
        <w:t xml:space="preserve"> and asked that the board approve the review of the policies listed above.  Motion by Housman and seconded by Meeker to approve review and revision to the board policies stated above.  Motion carried with a 5-0 voice vote. </w:t>
      </w:r>
    </w:p>
    <w:p w:rsidR="00380A09" w:rsidRDefault="00380A09">
      <w:pPr>
        <w:spacing w:line="240" w:lineRule="auto"/>
        <w:rPr>
          <w:rFonts w:ascii="Times New Roman" w:eastAsia="Times New Roman" w:hAnsi="Times New Roman" w:cs="Times New Roman"/>
          <w:b/>
          <w:u w:val="single"/>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Elementary Concrete </w:t>
      </w:r>
      <w:proofErr w:type="gramStart"/>
      <w:r>
        <w:rPr>
          <w:rFonts w:ascii="Times New Roman" w:eastAsia="Times New Roman" w:hAnsi="Times New Roman" w:cs="Times New Roman"/>
          <w:b/>
          <w:u w:val="single"/>
        </w:rPr>
        <w:t xml:space="preserve">Work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Elementary Principal Brett Nagle solicited bids for some concrete work on the north side of the elementary building.  Two companies returned bids for the work.  </w:t>
      </w:r>
      <w:proofErr w:type="spellStart"/>
      <w:r>
        <w:rPr>
          <w:rFonts w:ascii="Times New Roman" w:eastAsia="Times New Roman" w:hAnsi="Times New Roman" w:cs="Times New Roman"/>
        </w:rPr>
        <w:t>Belzer</w:t>
      </w:r>
      <w:proofErr w:type="spellEnd"/>
      <w:r>
        <w:rPr>
          <w:rFonts w:ascii="Times New Roman" w:eastAsia="Times New Roman" w:hAnsi="Times New Roman" w:cs="Times New Roman"/>
        </w:rPr>
        <w:t xml:space="preserve"> Construction submitted a bid in the</w:t>
      </w:r>
      <w:r>
        <w:rPr>
          <w:rFonts w:ascii="Times New Roman" w:eastAsia="Times New Roman" w:hAnsi="Times New Roman" w:cs="Times New Roman"/>
        </w:rPr>
        <w:t xml:space="preserve"> amount of $7,665 and Holmes Concrete submitted a bid in the amount of $7,189</w:t>
      </w:r>
      <w:r>
        <w:rPr>
          <w:rFonts w:ascii="Times New Roman" w:eastAsia="Times New Roman" w:hAnsi="Times New Roman" w:cs="Times New Roman"/>
        </w:rPr>
        <w:t>.  Motion by Housman and seconded by Housman to award the concrete bid to Holmes Concrete with the stipulation that the work be done prior to August 15, 2018. The low bidder must</w:t>
      </w:r>
      <w:r>
        <w:rPr>
          <w:rFonts w:ascii="Times New Roman" w:eastAsia="Times New Roman" w:hAnsi="Times New Roman" w:cs="Times New Roman"/>
        </w:rPr>
        <w:t xml:space="preserve"> notify the district office by Monday, July 16, 2018 if they can complete the work by the specified deadline</w:t>
      </w:r>
      <w:r>
        <w:rPr>
          <w:rFonts w:ascii="Times New Roman" w:eastAsia="Times New Roman" w:hAnsi="Times New Roman" w:cs="Times New Roman"/>
        </w:rPr>
        <w:t xml:space="preserve">.  If the low bidder can’t complete the work by August 15, the second bidder can be awarded the bid.  </w:t>
      </w:r>
      <w:r>
        <w:rPr>
          <w:rFonts w:ascii="Times New Roman" w:eastAsia="Times New Roman" w:hAnsi="Times New Roman" w:cs="Times New Roman"/>
        </w:rPr>
        <w:t xml:space="preserve"> Motion carried with a 5-0 voice vote.  </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Set Date for August Board </w:t>
      </w:r>
      <w:r>
        <w:rPr>
          <w:rFonts w:ascii="Times New Roman" w:eastAsia="Times New Roman" w:hAnsi="Times New Roman" w:cs="Times New Roman"/>
          <w:b/>
          <w:u w:val="single"/>
        </w:rPr>
        <w:t>Meeting</w:t>
      </w:r>
      <w:r>
        <w:rPr>
          <w:rFonts w:ascii="Times New Roman" w:eastAsia="Times New Roman" w:hAnsi="Times New Roman" w:cs="Times New Roman"/>
          <w:u w:val="single"/>
        </w:rPr>
        <w:t>:</w:t>
      </w:r>
    </w:p>
    <w:p w:rsidR="00380A09" w:rsidRDefault="00380A09">
      <w:pPr>
        <w:spacing w:line="240" w:lineRule="auto"/>
        <w:rPr>
          <w:rFonts w:ascii="Times New Roman" w:eastAsia="Times New Roman" w:hAnsi="Times New Roman" w:cs="Times New Roman"/>
          <w:sz w:val="24"/>
          <w:szCs w:val="24"/>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Housman to set the </w:t>
      </w:r>
      <w:bookmarkStart w:id="0" w:name="_GoBack"/>
      <w:bookmarkEnd w:id="0"/>
      <w:r>
        <w:rPr>
          <w:rFonts w:ascii="Times New Roman" w:eastAsia="Times New Roman" w:hAnsi="Times New Roman" w:cs="Times New Roman"/>
        </w:rPr>
        <w:t>August Board</w:t>
      </w:r>
      <w:r>
        <w:rPr>
          <w:rFonts w:ascii="Times New Roman" w:eastAsia="Times New Roman" w:hAnsi="Times New Roman" w:cs="Times New Roman"/>
        </w:rPr>
        <w:t xml:space="preserve"> meeting for August 22, 2018 at 5:00 p.m. The motion carried with a 5-0 voice vote.</w:t>
      </w:r>
    </w:p>
    <w:p w:rsidR="00380A09" w:rsidRDefault="00380A09">
      <w:pPr>
        <w:spacing w:line="240" w:lineRule="auto"/>
        <w:rPr>
          <w:rFonts w:ascii="Times New Roman" w:eastAsia="Times New Roman" w:hAnsi="Times New Roman" w:cs="Times New Roman"/>
          <w:b/>
          <w:u w:val="single"/>
        </w:rPr>
      </w:pPr>
    </w:p>
    <w:p w:rsidR="00380A09" w:rsidRDefault="00380A09">
      <w:pPr>
        <w:spacing w:line="240" w:lineRule="auto"/>
        <w:rPr>
          <w:rFonts w:ascii="Times New Roman" w:eastAsia="Times New Roman" w:hAnsi="Times New Roman" w:cs="Times New Roman"/>
          <w:b/>
          <w:u w:val="single"/>
        </w:rPr>
      </w:pPr>
    </w:p>
    <w:p w:rsidR="00380A09" w:rsidRDefault="00380A09">
      <w:pPr>
        <w:spacing w:line="240" w:lineRule="auto"/>
        <w:rPr>
          <w:rFonts w:ascii="Times New Roman" w:eastAsia="Times New Roman" w:hAnsi="Times New Roman" w:cs="Times New Roman"/>
        </w:rPr>
      </w:pP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Closed Session Per Code of Iowa 21.5</w:t>
      </w:r>
      <w:r>
        <w:rPr>
          <w:rFonts w:ascii="Times New Roman" w:eastAsia="Times New Roman" w:hAnsi="Times New Roman" w:cs="Times New Roman"/>
        </w:rPr>
        <w:t xml:space="preserve"> - Motion by Stewart and seconded by Meeker to go into closed session per Code of Iowa 21.5 (1</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i</w:t>
      </w:r>
      <w:proofErr w:type="spellEnd"/>
      <w:r>
        <w:rPr>
          <w:rFonts w:ascii="Times New Roman" w:eastAsia="Times New Roman" w:hAnsi="Times New Roman" w:cs="Times New Roman"/>
        </w:rPr>
        <w:t>) to evaluate the professional competency of an individual whose appointment, hiring, performance, or discharge is being considered when necessary to prevent n</w:t>
      </w:r>
      <w:r>
        <w:rPr>
          <w:rFonts w:ascii="Times New Roman" w:eastAsia="Times New Roman" w:hAnsi="Times New Roman" w:cs="Times New Roman"/>
        </w:rPr>
        <w:t xml:space="preserve">eedless and irreparable injury to that individual's reputation and that individual requests a closed session.  Roll call vote was taken at </w:t>
      </w:r>
      <w:proofErr w:type="gramStart"/>
      <w:r>
        <w:rPr>
          <w:rFonts w:ascii="Times New Roman" w:eastAsia="Times New Roman" w:hAnsi="Times New Roman" w:cs="Times New Roman"/>
        </w:rPr>
        <w:t>6:48  p.m</w:t>
      </w:r>
      <w:proofErr w:type="gramEnd"/>
      <w:r>
        <w:rPr>
          <w:rFonts w:ascii="Times New Roman" w:eastAsia="Times New Roman" w:hAnsi="Times New Roman" w:cs="Times New Roman"/>
        </w:rPr>
        <w:t>. with all members voting “aye”.</w:t>
      </w: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rPr>
      </w:pPr>
      <w:r>
        <w:rPr>
          <w:rFonts w:ascii="Times New Roman" w:eastAsia="Times New Roman" w:hAnsi="Times New Roman" w:cs="Times New Roman"/>
        </w:rPr>
        <w:t>Motion by Housman and seconded by Meeker to come out of closed session.  R</w:t>
      </w:r>
      <w:r>
        <w:rPr>
          <w:rFonts w:ascii="Times New Roman" w:eastAsia="Times New Roman" w:hAnsi="Times New Roman" w:cs="Times New Roman"/>
        </w:rPr>
        <w:t>oll Call vote was taken at 9:22 p.m. with all members voting “aye”.</w:t>
      </w:r>
    </w:p>
    <w:p w:rsidR="00380A09" w:rsidRDefault="00380A09">
      <w:pPr>
        <w:spacing w:line="240" w:lineRule="auto"/>
        <w:rPr>
          <w:rFonts w:ascii="Times New Roman" w:eastAsia="Times New Roman" w:hAnsi="Times New Roman" w:cs="Times New Roman"/>
          <w:b/>
          <w:u w:val="single"/>
        </w:rPr>
      </w:pPr>
    </w:p>
    <w:p w:rsidR="00380A09" w:rsidRDefault="00380A09">
      <w:pPr>
        <w:spacing w:line="240" w:lineRule="auto"/>
        <w:rPr>
          <w:rFonts w:ascii="Times New Roman" w:eastAsia="Times New Roman" w:hAnsi="Times New Roman" w:cs="Times New Roman"/>
        </w:rPr>
      </w:pPr>
    </w:p>
    <w:p w:rsidR="00380A09" w:rsidRDefault="008D30BD">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u w:val="single"/>
        </w:rPr>
        <w:t>Adjournment:</w:t>
      </w: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Motion by Stewart and seconded by Housman to adjourn.  Motion carried with a 5-0 voice vote.  Meeting was adjourned at </w:t>
      </w:r>
      <w:proofErr w:type="gramStart"/>
      <w:r>
        <w:rPr>
          <w:rFonts w:ascii="Times New Roman" w:eastAsia="Times New Roman" w:hAnsi="Times New Roman" w:cs="Times New Roman"/>
        </w:rPr>
        <w:t>9:23  p.m</w:t>
      </w:r>
      <w:proofErr w:type="gramEnd"/>
      <w:r>
        <w:rPr>
          <w:rFonts w:ascii="Times New Roman" w:eastAsia="Times New Roman" w:hAnsi="Times New Roman" w:cs="Times New Roman"/>
        </w:rPr>
        <w:t>.             </w:t>
      </w:r>
    </w:p>
    <w:p w:rsidR="00380A09" w:rsidRDefault="00380A09">
      <w:pPr>
        <w:spacing w:line="240" w:lineRule="auto"/>
        <w:rPr>
          <w:rFonts w:ascii="Times New Roman" w:eastAsia="Times New Roman" w:hAnsi="Times New Roman" w:cs="Times New Roman"/>
          <w:sz w:val="24"/>
          <w:szCs w:val="24"/>
        </w:rPr>
      </w:pPr>
    </w:p>
    <w:p w:rsidR="00380A09" w:rsidRDefault="008D30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extent cx="2038350" cy="390525"/>
            <wp:effectExtent l="0" t="0" r="0" b="0"/>
            <wp:docPr id="1" name="image3.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UtA8cQT5izEot-Dhiei4dQOIJrnbOWXdbIsEKP389nUt3oLv2jv6vBYiolZH5CHCP6QhnLPnLmfFMGdGOshYk201y66VtIG4SG_Om0CAWDBFmxrhcSiov3EhHSfoUDl0QJSegUOe"/>
                    <pic:cNvPicPr preferRelativeResize="0"/>
                  </pic:nvPicPr>
                  <pic:blipFill>
                    <a:blip r:embed="rId6"/>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extent cx="1495425" cy="514350"/>
            <wp:effectExtent l="0" t="0" r="0" b="0"/>
            <wp:docPr id="2" name="image4.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rsidR="00380A09" w:rsidRDefault="008D30BD">
      <w:pPr>
        <w:spacing w:after="200"/>
        <w:rPr>
          <w:rFonts w:ascii="Times New Roman" w:eastAsia="Times New Roman" w:hAnsi="Times New Roman" w:cs="Times New Roman"/>
        </w:rPr>
      </w:pPr>
      <w:r>
        <w:t>   </w:t>
      </w:r>
      <w:r>
        <w:rPr>
          <w:rFonts w:ascii="Times New Roman" w:eastAsia="Times New Roman" w:hAnsi="Times New Roman" w:cs="Times New Roman"/>
        </w:rPr>
        <w:t>Duane Boysen, Preside</w:t>
      </w:r>
      <w:r>
        <w:rPr>
          <w:rFonts w:ascii="Times New Roman" w:eastAsia="Times New Roman" w:hAnsi="Times New Roman" w:cs="Times New Roman"/>
        </w:rPr>
        <w:t>nt                             </w:t>
      </w:r>
      <w:r>
        <w:rPr>
          <w:rFonts w:ascii="Times New Roman" w:eastAsia="Times New Roman" w:hAnsi="Times New Roman" w:cs="Times New Roman"/>
        </w:rPr>
        <w:tab/>
        <w:t xml:space="preserve">  Eric Small, Secretary</w:t>
      </w:r>
    </w:p>
    <w:p w:rsidR="00380A09" w:rsidRDefault="00380A09">
      <w:pPr>
        <w:spacing w:after="200"/>
        <w:rPr>
          <w:rFonts w:ascii="Times New Roman" w:eastAsia="Times New Roman" w:hAnsi="Times New Roman" w:cs="Times New Roman"/>
        </w:rPr>
      </w:pPr>
    </w:p>
    <w:p w:rsidR="00380A09" w:rsidRDefault="00380A09">
      <w:pPr>
        <w:spacing w:after="200"/>
        <w:rPr>
          <w:rFonts w:ascii="Times New Roman" w:eastAsia="Times New Roman" w:hAnsi="Times New Roman" w:cs="Times New Roman"/>
        </w:rPr>
      </w:pPr>
    </w:p>
    <w:p w:rsidR="00380A09" w:rsidRDefault="00380A09">
      <w:pPr>
        <w:spacing w:after="200"/>
        <w:rPr>
          <w:rFonts w:ascii="Times New Roman" w:eastAsia="Times New Roman" w:hAnsi="Times New Roman" w:cs="Times New Roman"/>
        </w:rPr>
      </w:pPr>
    </w:p>
    <w:p w:rsidR="00380A09" w:rsidRDefault="00380A09">
      <w:pPr>
        <w:spacing w:after="200"/>
        <w:rPr>
          <w:rFonts w:ascii="Times New Roman" w:eastAsia="Times New Roman" w:hAnsi="Times New Roman" w:cs="Times New Roman"/>
        </w:rPr>
      </w:pPr>
    </w:p>
    <w:p w:rsidR="00380A09" w:rsidRDefault="00380A09"/>
    <w:p w:rsidR="00380A09" w:rsidRDefault="00380A09"/>
    <w:sectPr w:rsidR="00380A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83E"/>
    <w:multiLevelType w:val="multilevel"/>
    <w:tmpl w:val="0BDE9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FD1790"/>
    <w:multiLevelType w:val="multilevel"/>
    <w:tmpl w:val="61D6D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AA4D01"/>
    <w:multiLevelType w:val="multilevel"/>
    <w:tmpl w:val="B2F0210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C340CD"/>
    <w:multiLevelType w:val="multilevel"/>
    <w:tmpl w:val="7F1E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F862F8"/>
    <w:multiLevelType w:val="multilevel"/>
    <w:tmpl w:val="12FCA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C8C6AF4"/>
    <w:multiLevelType w:val="multilevel"/>
    <w:tmpl w:val="DEB2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0A09"/>
    <w:rsid w:val="00380A09"/>
    <w:rsid w:val="008D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3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3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2018-07-24T15:45:00Z</dcterms:created>
  <dcterms:modified xsi:type="dcterms:W3CDTF">2018-07-24T15:45:00Z</dcterms:modified>
</cp:coreProperties>
</file>