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739304pt;margin-top:53.464622pt;width:274.4pt;height:63.6pt;mso-position-horizontal-relative:page;mso-position-vertical-relative:page;z-index:-2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128" w:right="1125" w:firstLine="501"/>
                    <w:jc w:val="left"/>
                  </w:pPr>
                  <w:r>
                    <w:rPr/>
                    <w:t>Notice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Meeting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Wapello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Community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District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9" w:right="17"/>
                    <w:jc w:val="center"/>
                  </w:pP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hereby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notified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Directors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meet: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January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3,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2018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7:00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p.m.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650" w:right="0"/>
                    <w:jc w:val="left"/>
                  </w:pPr>
                  <w:r>
                    <w:rPr/>
                    <w:t>High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Auditorium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634pt;margin-top:129.363876pt;width:36.2pt;height:63.6pt;mso-position-horizontal-relative:page;mso-position-vertical-relative:page;z-index:-23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Agenda</w:t>
                  </w:r>
                </w:p>
                <w:p>
                  <w:pPr>
                    <w:pStyle w:val="BodyText"/>
                    <w:spacing w:line="252" w:lineRule="exact"/>
                    <w:ind w:left="379"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line="252" w:lineRule="exact"/>
                    <w:ind w:left="379"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line="240" w:lineRule="auto"/>
                    <w:ind w:left="379"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line="240" w:lineRule="auto"/>
                    <w:ind w:left="379" w:right="0"/>
                    <w:jc w:val="lef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7658pt;margin-top:142.023819pt;width:306.55pt;height:63.6pt;mso-position-horizontal-relative:page;mso-position-vertical-relative:page;z-index:-2344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right="4948"/>
                    <w:jc w:val="left"/>
                  </w:pPr>
                  <w:r>
                    <w:rPr>
                      <w:spacing w:val="-1"/>
                    </w:rPr>
                    <w:t>Call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Order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Roll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Call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4300"/>
                    <w:jc w:val="left"/>
                  </w:pPr>
                  <w:r>
                    <w:rPr>
                      <w:spacing w:val="-1"/>
                    </w:rPr>
                    <w:t>Approval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Agenda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Business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39" w:val="left" w:leader="none"/>
                    </w:tabs>
                    <w:spacing w:line="240" w:lineRule="auto"/>
                    <w:ind w:left="379" w:right="0"/>
                    <w:jc w:val="left"/>
                  </w:pPr>
                  <w:r>
                    <w:rPr>
                      <w:spacing w:val="-1"/>
                      <w:w w:val="95"/>
                    </w:rPr>
                    <w:t>a.</w:t>
                    <w:tab/>
                  </w:r>
                  <w:r>
                    <w:rPr/>
                    <w:t>Discussion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Regarding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Proposed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6th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Grade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Move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999054pt;margin-top:142.023819pt;width:36.2pt;height:38.25pt;mso-position-horizontal-relative:page;mso-position-vertical-relative:page;z-index:-2320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right="17"/>
                    <w:jc w:val="both"/>
                  </w:pPr>
                  <w:r>
                    <w:rPr>
                      <w:spacing w:val="-1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(action)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023956pt;margin-top:192.60318pt;width:61.2pt;height:13pt;mso-position-horizontal-relative:page;mso-position-vertical-relative:page;z-index:-22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(information)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536pt;margin-top:217.862671pt;width:60.7pt;height:13pt;mso-position-horizontal-relative:page;mso-position-vertical-relative:page;z-index:-22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Adjournment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9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dc:title>Microsoft Word - January Special Board Meeting</dc:title>
  <dcterms:created xsi:type="dcterms:W3CDTF">2018-08-15T01:17:14Z</dcterms:created>
  <dcterms:modified xsi:type="dcterms:W3CDTF">2018-08-15T01:17:14Z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2018-08-15T00:00:00Z</vt:filetime>
  </property>
</Properties>
</file>