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FC" w:rsidRPr="007350E5" w:rsidRDefault="00B626B4" w:rsidP="00B61D41">
      <w:pPr>
        <w:pBdr>
          <w:top w:val="thinThickSmallGap" w:sz="24" w:space="1" w:color="0F243E"/>
          <w:left w:val="thinThickSmallGap" w:sz="24" w:space="4" w:color="0F243E"/>
          <w:bottom w:val="thickThinSmallGap" w:sz="24" w:space="1" w:color="0F243E"/>
          <w:right w:val="thickThinSmallGap" w:sz="24" w:space="4" w:color="0F243E"/>
        </w:pBdr>
        <w:spacing w:before="120"/>
        <w:jc w:val="center"/>
        <w:rPr>
          <w:b/>
          <w:spacing w:val="40"/>
          <w:sz w:val="36"/>
          <w:szCs w:val="40"/>
        </w:rPr>
      </w:pPr>
      <w:bookmarkStart w:id="0" w:name="_GoBack"/>
      <w:bookmarkEnd w:id="0"/>
      <w:r w:rsidRPr="007350E5">
        <w:rPr>
          <w:b/>
          <w:spacing w:val="40"/>
          <w:sz w:val="36"/>
          <w:szCs w:val="40"/>
        </w:rPr>
        <w:t xml:space="preserve"> </w:t>
      </w:r>
      <w:r w:rsidR="005F4CFC" w:rsidRPr="007350E5">
        <w:rPr>
          <w:b/>
          <w:spacing w:val="40"/>
          <w:sz w:val="36"/>
          <w:szCs w:val="40"/>
        </w:rPr>
        <w:t xml:space="preserve">HUENEME </w:t>
      </w:r>
      <w:r w:rsidR="00EF5CFA" w:rsidRPr="007350E5">
        <w:rPr>
          <w:b/>
          <w:spacing w:val="40"/>
          <w:sz w:val="36"/>
          <w:szCs w:val="40"/>
        </w:rPr>
        <w:t xml:space="preserve">ELEMENTARY </w:t>
      </w:r>
      <w:r w:rsidR="005F4CFC" w:rsidRPr="007350E5">
        <w:rPr>
          <w:b/>
          <w:spacing w:val="40"/>
          <w:sz w:val="36"/>
          <w:szCs w:val="40"/>
        </w:rPr>
        <w:t>SCHOOL DISTRICT</w:t>
      </w:r>
    </w:p>
    <w:p w:rsidR="005F4CFC" w:rsidRPr="007350E5" w:rsidRDefault="005F4CFC" w:rsidP="00B61D41">
      <w:pPr>
        <w:pBdr>
          <w:top w:val="thinThickSmallGap" w:sz="24" w:space="1" w:color="0F243E"/>
          <w:left w:val="thinThickSmallGap" w:sz="24" w:space="4" w:color="0F243E"/>
          <w:bottom w:val="thickThinSmallGap" w:sz="24" w:space="1" w:color="0F243E"/>
          <w:right w:val="thickThinSmallGap" w:sz="24" w:space="4" w:color="0F243E"/>
        </w:pBdr>
        <w:jc w:val="center"/>
        <w:rPr>
          <w:sz w:val="4"/>
        </w:rPr>
      </w:pPr>
    </w:p>
    <w:p w:rsidR="005F4CFC" w:rsidRPr="007350E5" w:rsidRDefault="005F4CFC" w:rsidP="00B61D41">
      <w:pPr>
        <w:pBdr>
          <w:top w:val="thinThickSmallGap" w:sz="24" w:space="1" w:color="0F243E"/>
          <w:left w:val="thinThickSmallGap" w:sz="24" w:space="4" w:color="0F243E"/>
          <w:bottom w:val="thickThinSmallGap" w:sz="24" w:space="1" w:color="0F243E"/>
          <w:right w:val="thickThinSmallGap" w:sz="24" w:space="4" w:color="0F243E"/>
        </w:pBdr>
        <w:tabs>
          <w:tab w:val="left" w:pos="0"/>
          <w:tab w:val="center" w:pos="4680"/>
          <w:tab w:val="right" w:pos="9720"/>
        </w:tabs>
        <w:rPr>
          <w:sz w:val="20"/>
        </w:rPr>
      </w:pPr>
      <w:smartTag w:uri="urn:schemas-microsoft-com:office:smarttags" w:element="Street">
        <w:r w:rsidRPr="007350E5">
          <w:rPr>
            <w:i/>
            <w:sz w:val="20"/>
          </w:rPr>
          <w:t>205 North Ventura Road</w:t>
        </w:r>
      </w:smartTag>
      <w:r w:rsidRPr="007350E5">
        <w:rPr>
          <w:i/>
          <w:sz w:val="20"/>
        </w:rPr>
        <w:tab/>
      </w:r>
      <w:smartTag w:uri="urn:schemas-microsoft-com:office:smarttags" w:element="City">
        <w:r w:rsidRPr="007350E5">
          <w:rPr>
            <w:i/>
            <w:sz w:val="20"/>
          </w:rPr>
          <w:t>Port Hueneme</w:t>
        </w:r>
      </w:smartTag>
      <w:r w:rsidRPr="007350E5">
        <w:rPr>
          <w:i/>
          <w:sz w:val="20"/>
        </w:rPr>
        <w:t xml:space="preserve">, </w:t>
      </w:r>
      <w:smartTag w:uri="urn:schemas-microsoft-com:office:smarttags" w:element="State">
        <w:r w:rsidRPr="007350E5">
          <w:rPr>
            <w:i/>
            <w:sz w:val="20"/>
          </w:rPr>
          <w:t>California</w:t>
        </w:r>
      </w:smartTag>
      <w:r w:rsidRPr="007350E5">
        <w:rPr>
          <w:i/>
          <w:sz w:val="20"/>
        </w:rPr>
        <w:t xml:space="preserve"> </w:t>
      </w:r>
      <w:smartTag w:uri="urn:schemas-microsoft-com:office:smarttags" w:element="PostalCode">
        <w:r w:rsidRPr="007350E5">
          <w:rPr>
            <w:i/>
            <w:sz w:val="20"/>
          </w:rPr>
          <w:t>93041</w:t>
        </w:r>
      </w:smartTag>
      <w:r w:rsidRPr="007350E5">
        <w:rPr>
          <w:i/>
          <w:sz w:val="20"/>
        </w:rPr>
        <w:tab/>
        <w:t>(805) 488-3588</w:t>
      </w:r>
    </w:p>
    <w:p w:rsidR="005F4CFC" w:rsidRPr="007350E5" w:rsidRDefault="005F4CFC" w:rsidP="00B61D41">
      <w:pPr>
        <w:pBdr>
          <w:top w:val="thinThickSmallGap" w:sz="24" w:space="1" w:color="0F243E"/>
          <w:left w:val="thinThickSmallGap" w:sz="24" w:space="4" w:color="0F243E"/>
          <w:bottom w:val="thickThinSmallGap" w:sz="24" w:space="1" w:color="0F243E"/>
          <w:right w:val="thickThinSmallGap" w:sz="24" w:space="4" w:color="0F243E"/>
        </w:pBdr>
        <w:tabs>
          <w:tab w:val="left" w:pos="0"/>
          <w:tab w:val="center" w:pos="4680"/>
          <w:tab w:val="right" w:pos="9360"/>
        </w:tabs>
        <w:rPr>
          <w:sz w:val="10"/>
        </w:rPr>
      </w:pPr>
    </w:p>
    <w:p w:rsidR="007F55A5" w:rsidRPr="007350E5" w:rsidRDefault="007F55A5" w:rsidP="006E4E7F">
      <w:pPr>
        <w:tabs>
          <w:tab w:val="left" w:pos="0"/>
          <w:tab w:val="left" w:pos="4560"/>
        </w:tabs>
        <w:rPr>
          <w:b/>
          <w:sz w:val="14"/>
        </w:rPr>
      </w:pPr>
    </w:p>
    <w:p w:rsidR="004274E4" w:rsidRPr="007350E5" w:rsidRDefault="004274E4" w:rsidP="00D308AC">
      <w:pPr>
        <w:tabs>
          <w:tab w:val="left" w:pos="0"/>
        </w:tabs>
        <w:jc w:val="center"/>
        <w:rPr>
          <w:b/>
          <w:color w:val="002060"/>
          <w:sz w:val="28"/>
        </w:rPr>
      </w:pPr>
    </w:p>
    <w:p w:rsidR="00FC3881" w:rsidRPr="007350E5" w:rsidRDefault="00E5250A" w:rsidP="00E5250A">
      <w:pPr>
        <w:pStyle w:val="Heading2"/>
        <w:tabs>
          <w:tab w:val="right" w:pos="9720"/>
        </w:tabs>
      </w:pPr>
      <w:r w:rsidRPr="007350E5">
        <w:t xml:space="preserve">Regular Meeting </w:t>
      </w:r>
      <w:r w:rsidRPr="007350E5">
        <w:tab/>
      </w:r>
      <w:r w:rsidR="00FC3881" w:rsidRPr="007350E5">
        <w:t xml:space="preserve">Monday, </w:t>
      </w:r>
      <w:r w:rsidR="00B701DA" w:rsidRPr="007350E5">
        <w:t>Ju</w:t>
      </w:r>
      <w:r w:rsidR="008462E1" w:rsidRPr="007350E5">
        <w:t>ly</w:t>
      </w:r>
      <w:r w:rsidR="00B701DA" w:rsidRPr="007350E5">
        <w:t xml:space="preserve"> 2</w:t>
      </w:r>
      <w:r w:rsidR="008462E1" w:rsidRPr="007350E5">
        <w:t>9</w:t>
      </w:r>
      <w:r w:rsidR="00FC3881" w:rsidRPr="007350E5">
        <w:t xml:space="preserve">, </w:t>
      </w:r>
      <w:r w:rsidRPr="007350E5">
        <w:t>201</w:t>
      </w:r>
      <w:r w:rsidR="00856992" w:rsidRPr="007350E5">
        <w:t>3</w:t>
      </w:r>
    </w:p>
    <w:p w:rsidR="00B9199E" w:rsidRPr="007350E5" w:rsidRDefault="00B9199E" w:rsidP="00B9199E">
      <w:pPr>
        <w:jc w:val="right"/>
      </w:pPr>
      <w:r w:rsidRPr="007350E5">
        <w:t>2013-2014 School Year</w:t>
      </w:r>
    </w:p>
    <w:p w:rsidR="00EE1E23" w:rsidRPr="007350E5" w:rsidRDefault="00EE1E23" w:rsidP="008E24EE">
      <w:pPr>
        <w:pStyle w:val="Title"/>
        <w:rPr>
          <w:rFonts w:ascii="Times New Roman" w:hAnsi="Times New Roman" w:cs="Times New Roman"/>
        </w:rPr>
      </w:pPr>
      <w:r w:rsidRPr="007350E5">
        <w:rPr>
          <w:rFonts w:ascii="Times New Roman" w:hAnsi="Times New Roman" w:cs="Times New Roman"/>
        </w:rPr>
        <w:t>AGENDA OUTLINE</w:t>
      </w:r>
    </w:p>
    <w:p w:rsidR="002F35B3" w:rsidRPr="007350E5" w:rsidRDefault="002F35B3" w:rsidP="00FA3CF3">
      <w:pPr>
        <w:tabs>
          <w:tab w:val="left" w:pos="0"/>
        </w:tabs>
        <w:rPr>
          <w:b/>
          <w:color w:val="FF0000"/>
          <w:sz w:val="28"/>
        </w:rPr>
      </w:pPr>
    </w:p>
    <w:p w:rsidR="005F4CFC" w:rsidRPr="007350E5" w:rsidRDefault="004815BD" w:rsidP="00D308AC">
      <w:pPr>
        <w:tabs>
          <w:tab w:val="left" w:pos="0"/>
          <w:tab w:val="bar" w:pos="2070"/>
          <w:tab w:val="left" w:pos="2250"/>
        </w:tabs>
        <w:rPr>
          <w:sz w:val="22"/>
        </w:rPr>
      </w:pPr>
      <w:r w:rsidRPr="007350E5">
        <w:rPr>
          <w:b/>
          <w:sz w:val="22"/>
        </w:rPr>
        <w:t>CALL TO ORDER</w:t>
      </w:r>
      <w:r w:rsidR="005F4CFC" w:rsidRPr="007350E5">
        <w:rPr>
          <w:b/>
          <w:sz w:val="22"/>
        </w:rPr>
        <w:t>:</w:t>
      </w:r>
      <w:r w:rsidR="005F4CFC" w:rsidRPr="007350E5">
        <w:rPr>
          <w:sz w:val="22"/>
        </w:rPr>
        <w:tab/>
        <w:t>5:30 P.M.</w:t>
      </w:r>
    </w:p>
    <w:p w:rsidR="00281DB4" w:rsidRPr="007350E5" w:rsidRDefault="00281DB4" w:rsidP="00D308AC">
      <w:pPr>
        <w:tabs>
          <w:tab w:val="left" w:pos="0"/>
          <w:tab w:val="bar" w:pos="2070"/>
          <w:tab w:val="left" w:pos="2250"/>
        </w:tabs>
        <w:rPr>
          <w:b/>
          <w:sz w:val="22"/>
        </w:rPr>
      </w:pPr>
      <w:r w:rsidRPr="007350E5">
        <w:rPr>
          <w:b/>
          <w:sz w:val="22"/>
        </w:rPr>
        <w:t>CLOSED SESSION:</w:t>
      </w:r>
      <w:r w:rsidRPr="007350E5">
        <w:rPr>
          <w:b/>
          <w:sz w:val="22"/>
        </w:rPr>
        <w:tab/>
      </w:r>
      <w:r w:rsidRPr="007350E5">
        <w:rPr>
          <w:sz w:val="22"/>
        </w:rPr>
        <w:t>5:35 P.M. (approximate)</w:t>
      </w:r>
    </w:p>
    <w:p w:rsidR="00F077FE" w:rsidRPr="007350E5" w:rsidRDefault="00805C3D" w:rsidP="00D308AC">
      <w:pPr>
        <w:tabs>
          <w:tab w:val="left" w:pos="0"/>
          <w:tab w:val="bar" w:pos="2070"/>
          <w:tab w:val="left" w:pos="2250"/>
        </w:tabs>
        <w:rPr>
          <w:sz w:val="22"/>
        </w:rPr>
      </w:pPr>
      <w:r w:rsidRPr="007350E5">
        <w:rPr>
          <w:b/>
          <w:noProof/>
          <w:sz w:val="22"/>
        </w:rPr>
        <mc:AlternateContent>
          <mc:Choice Requires="wps">
            <w:drawing>
              <wp:anchor distT="0" distB="0" distL="114300" distR="114300" simplePos="0" relativeHeight="251659264" behindDoc="0" locked="0" layoutInCell="1" allowOverlap="1" wp14:anchorId="663C1EB7" wp14:editId="2B734EA3">
                <wp:simplePos x="0" y="0"/>
                <wp:positionH relativeFrom="column">
                  <wp:posOffset>4672330</wp:posOffset>
                </wp:positionH>
                <wp:positionV relativeFrom="paragraph">
                  <wp:posOffset>55808</wp:posOffset>
                </wp:positionV>
                <wp:extent cx="1425575" cy="542290"/>
                <wp:effectExtent l="0" t="0" r="22225" b="10160"/>
                <wp:wrapNone/>
                <wp:docPr id="1" name="Oval 1"/>
                <wp:cNvGraphicFramePr/>
                <a:graphic xmlns:a="http://schemas.openxmlformats.org/drawingml/2006/main">
                  <a:graphicData uri="http://schemas.microsoft.com/office/word/2010/wordprocessingShape">
                    <wps:wsp>
                      <wps:cNvSpPr/>
                      <wps:spPr>
                        <a:xfrm>
                          <a:off x="0" y="0"/>
                          <a:ext cx="1425575" cy="542290"/>
                        </a:xfrm>
                        <a:prstGeom prst="ellipse">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180D45" w:rsidRPr="00180D45" w:rsidRDefault="00180D45" w:rsidP="00180D45">
                            <w:pPr>
                              <w:jc w:val="center"/>
                              <w:rPr>
                                <w:b/>
                                <w:color w:val="FF0000"/>
                                <w:sz w:val="20"/>
                              </w:rPr>
                            </w:pPr>
                            <w:r w:rsidRPr="00180D45">
                              <w:rPr>
                                <w:b/>
                                <w:color w:val="FF0000"/>
                                <w:sz w:val="20"/>
                              </w:rPr>
                              <w:t>Change of Venue!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 o:spid="_x0000_s1026" style="position:absolute;margin-left:367.9pt;margin-top:4.4pt;width:112.25pt;height:4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" fillcolor="white [3201]" strokecolor="red" strokeweight="2pt">
                <v:textbox>
                  <w:txbxContent>
                    <w:p w:rsidR="00180D45" w:rsidRPr="00180D45" w:rsidRDefault="00180D45" w:rsidP="00180D45">
                      <w:pPr>
                        <w:jc w:val="center"/>
                        <w:rPr>
                          <w:b/>
                          <w:color w:val="FF0000"/>
                          <w:sz w:val="20"/>
                        </w:rPr>
                      </w:pPr>
                      <w:r w:rsidRPr="00180D45">
                        <w:rPr>
                          <w:b/>
                          <w:color w:val="FF0000"/>
                          <w:sz w:val="20"/>
                        </w:rPr>
                        <w:t>Change of Venue!</w:t>
                      </w:r>
                    </w:p>
                  </w:txbxContent>
                </v:textbox>
              </v:oval>
            </w:pict>
          </mc:Fallback>
        </mc:AlternateContent>
      </w:r>
      <w:r w:rsidR="00130DE3" w:rsidRPr="007350E5">
        <w:rPr>
          <w:b/>
          <w:sz w:val="22"/>
        </w:rPr>
        <w:t>PUBLIC</w:t>
      </w:r>
      <w:r w:rsidR="004815BD" w:rsidRPr="007350E5">
        <w:rPr>
          <w:b/>
          <w:sz w:val="22"/>
        </w:rPr>
        <w:t xml:space="preserve"> SESSION</w:t>
      </w:r>
      <w:r w:rsidR="00F077FE" w:rsidRPr="007350E5">
        <w:rPr>
          <w:b/>
          <w:sz w:val="22"/>
        </w:rPr>
        <w:t>:</w:t>
      </w:r>
      <w:r w:rsidR="00F077FE" w:rsidRPr="007350E5">
        <w:rPr>
          <w:sz w:val="22"/>
        </w:rPr>
        <w:tab/>
        <w:t>6:30 P.M.</w:t>
      </w:r>
      <w:r w:rsidR="00101601" w:rsidRPr="007350E5">
        <w:rPr>
          <w:sz w:val="22"/>
        </w:rPr>
        <w:t xml:space="preserve"> (approximate)</w:t>
      </w:r>
    </w:p>
    <w:p w:rsidR="005F4CFC" w:rsidRPr="007F0CFA" w:rsidRDefault="00943D24" w:rsidP="00180D45">
      <w:pPr>
        <w:tabs>
          <w:tab w:val="left" w:pos="0"/>
          <w:tab w:val="bar" w:pos="2070"/>
          <w:tab w:val="left" w:pos="2250"/>
          <w:tab w:val="left" w:pos="8602"/>
        </w:tabs>
        <w:ind w:right="-180"/>
        <w:rPr>
          <w:b/>
          <w:sz w:val="22"/>
        </w:rPr>
      </w:pPr>
      <w:r w:rsidRPr="007350E5">
        <w:rPr>
          <w:b/>
          <w:sz w:val="22"/>
        </w:rPr>
        <w:t>LOCATION:</w:t>
      </w:r>
      <w:r w:rsidR="005F4CFC" w:rsidRPr="007350E5">
        <w:rPr>
          <w:sz w:val="22"/>
        </w:rPr>
        <w:tab/>
      </w:r>
      <w:r w:rsidR="008462E1" w:rsidRPr="007F0CFA">
        <w:rPr>
          <w:b/>
          <w:sz w:val="22"/>
        </w:rPr>
        <w:t xml:space="preserve">Hueneme Elementary School District – District Office </w:t>
      </w:r>
      <w:r w:rsidR="00180D45" w:rsidRPr="007F0CFA">
        <w:rPr>
          <w:b/>
          <w:sz w:val="22"/>
        </w:rPr>
        <w:t xml:space="preserve">           </w:t>
      </w:r>
      <w:r w:rsidR="001B715E" w:rsidRPr="007F0CFA">
        <w:rPr>
          <w:b/>
          <w:sz w:val="22"/>
        </w:rPr>
        <w:br/>
      </w:r>
      <w:r w:rsidR="00D80E83" w:rsidRPr="007F0CFA">
        <w:rPr>
          <w:b/>
          <w:sz w:val="22"/>
        </w:rPr>
        <w:tab/>
      </w:r>
      <w:r w:rsidR="008462E1" w:rsidRPr="007F0CFA">
        <w:rPr>
          <w:b/>
          <w:sz w:val="22"/>
        </w:rPr>
        <w:t>2</w:t>
      </w:r>
      <w:r w:rsidR="00FA25C0" w:rsidRPr="007F0CFA">
        <w:rPr>
          <w:b/>
          <w:sz w:val="22"/>
        </w:rPr>
        <w:t>0</w:t>
      </w:r>
      <w:r w:rsidR="008462E1" w:rsidRPr="007F0CFA">
        <w:rPr>
          <w:b/>
          <w:sz w:val="22"/>
        </w:rPr>
        <w:t>5</w:t>
      </w:r>
      <w:r w:rsidR="00FA25C0" w:rsidRPr="007F0CFA">
        <w:rPr>
          <w:b/>
          <w:sz w:val="22"/>
        </w:rPr>
        <w:t xml:space="preserve"> N. Ventura Road</w:t>
      </w:r>
    </w:p>
    <w:p w:rsidR="005F4CFC" w:rsidRPr="007F0CFA" w:rsidRDefault="005F4CFC" w:rsidP="00D308AC">
      <w:pPr>
        <w:tabs>
          <w:tab w:val="left" w:pos="0"/>
          <w:tab w:val="bar" w:pos="2070"/>
          <w:tab w:val="left" w:pos="2250"/>
        </w:tabs>
        <w:rPr>
          <w:b/>
          <w:sz w:val="22"/>
        </w:rPr>
      </w:pPr>
      <w:r w:rsidRPr="007F0CFA">
        <w:rPr>
          <w:b/>
          <w:sz w:val="22"/>
        </w:rPr>
        <w:tab/>
        <w:t>Port Hueneme, CA 93041</w:t>
      </w:r>
    </w:p>
    <w:p w:rsidR="005F4CFC" w:rsidRPr="007350E5" w:rsidRDefault="00CD7A6B" w:rsidP="00484894">
      <w:pPr>
        <w:tabs>
          <w:tab w:val="left" w:pos="0"/>
        </w:tabs>
        <w:rPr>
          <w:sz w:val="22"/>
        </w:rPr>
      </w:pPr>
      <w:r w:rsidRPr="007350E5">
        <w:rPr>
          <w:sz w:val="22"/>
        </w:rPr>
        <w:tab/>
      </w:r>
      <w:r w:rsidRPr="007350E5">
        <w:rPr>
          <w:sz w:val="22"/>
        </w:rPr>
        <w:tab/>
      </w:r>
      <w:r w:rsidRPr="007350E5">
        <w:rPr>
          <w:sz w:val="22"/>
        </w:rPr>
        <w:tab/>
      </w:r>
      <w:r w:rsidRPr="007350E5">
        <w:rPr>
          <w:sz w:val="22"/>
        </w:rPr>
        <w:tab/>
      </w:r>
      <w:r w:rsidRPr="007350E5">
        <w:rPr>
          <w:sz w:val="22"/>
        </w:rPr>
        <w:tab/>
      </w:r>
      <w:r w:rsidRPr="007350E5">
        <w:rPr>
          <w:sz w:val="22"/>
        </w:rPr>
        <w:tab/>
      </w:r>
      <w:r w:rsidRPr="007350E5">
        <w:rPr>
          <w:sz w:val="22"/>
        </w:rPr>
        <w:tab/>
      </w:r>
      <w:r w:rsidRPr="007350E5">
        <w:rPr>
          <w:sz w:val="22"/>
        </w:rPr>
        <w:tab/>
      </w:r>
      <w:r w:rsidRPr="007350E5">
        <w:rPr>
          <w:sz w:val="22"/>
        </w:rPr>
        <w:tab/>
      </w:r>
      <w:r w:rsidRPr="007350E5">
        <w:rPr>
          <w:sz w:val="22"/>
        </w:rPr>
        <w:tab/>
      </w:r>
      <w:r w:rsidRPr="007350E5">
        <w:rPr>
          <w:sz w:val="22"/>
        </w:rPr>
        <w:tab/>
      </w:r>
      <w:r w:rsidRPr="007350E5">
        <w:rPr>
          <w:sz w:val="22"/>
        </w:rPr>
        <w:tab/>
      </w:r>
      <w:r w:rsidRPr="007350E5">
        <w:rPr>
          <w:sz w:val="22"/>
        </w:rPr>
        <w:tab/>
      </w:r>
    </w:p>
    <w:p w:rsidR="00D44712" w:rsidRPr="007350E5" w:rsidRDefault="00080741" w:rsidP="00856248">
      <w:pPr>
        <w:tabs>
          <w:tab w:val="left" w:pos="0"/>
        </w:tabs>
        <w:jc w:val="both"/>
        <w:rPr>
          <w:sz w:val="22"/>
        </w:rPr>
      </w:pPr>
      <w:r w:rsidRPr="007350E5">
        <w:rPr>
          <w:sz w:val="22"/>
        </w:rPr>
        <w:t>Visitors are welcome</w:t>
      </w:r>
      <w:r w:rsidR="00E0535D" w:rsidRPr="007350E5">
        <w:rPr>
          <w:sz w:val="22"/>
        </w:rPr>
        <w:t>d</w:t>
      </w:r>
      <w:r w:rsidRPr="007350E5">
        <w:rPr>
          <w:sz w:val="22"/>
        </w:rPr>
        <w:t xml:space="preserve"> at meetings of the Governing Board</w:t>
      </w:r>
      <w:r w:rsidR="00D44712" w:rsidRPr="007350E5">
        <w:rPr>
          <w:sz w:val="22"/>
        </w:rPr>
        <w:t xml:space="preserve"> and suggestions and comments are encouraged. Persons </w:t>
      </w:r>
      <w:r w:rsidR="00E0535D" w:rsidRPr="007350E5">
        <w:rPr>
          <w:sz w:val="22"/>
        </w:rPr>
        <w:t xml:space="preserve">desiring </w:t>
      </w:r>
      <w:r w:rsidR="00D44712" w:rsidRPr="007350E5">
        <w:rPr>
          <w:sz w:val="22"/>
        </w:rPr>
        <w:t>to address the Board may do so under “</w:t>
      </w:r>
      <w:r w:rsidR="00D44712" w:rsidRPr="007350E5">
        <w:rPr>
          <w:b/>
          <w:sz w:val="22"/>
        </w:rPr>
        <w:t>Communications</w:t>
      </w:r>
      <w:r w:rsidR="001E00C3" w:rsidRPr="007350E5">
        <w:rPr>
          <w:sz w:val="22"/>
        </w:rPr>
        <w:t>.</w:t>
      </w:r>
      <w:r w:rsidR="00D44712" w:rsidRPr="007350E5">
        <w:rPr>
          <w:sz w:val="22"/>
        </w:rPr>
        <w:t xml:space="preserve">” In accordance with Education Code 35145.5, the Board cannot enter into a formal discussion or make a decision on any matter not on the agenda. The Board may take action to refer any subject discussed to a later meeting or </w:t>
      </w:r>
      <w:r w:rsidR="00D31084" w:rsidRPr="007350E5">
        <w:rPr>
          <w:sz w:val="22"/>
        </w:rPr>
        <w:t xml:space="preserve">follow-up by </w:t>
      </w:r>
      <w:r w:rsidR="00D44712" w:rsidRPr="007350E5">
        <w:rPr>
          <w:sz w:val="22"/>
        </w:rPr>
        <w:t xml:space="preserve">the Superintendent. </w:t>
      </w:r>
      <w:r w:rsidR="00E0535D" w:rsidRPr="007350E5">
        <w:rPr>
          <w:b/>
          <w:sz w:val="22"/>
        </w:rPr>
        <w:t xml:space="preserve">Please </w:t>
      </w:r>
      <w:r w:rsidR="00740994" w:rsidRPr="007350E5">
        <w:rPr>
          <w:b/>
          <w:sz w:val="22"/>
        </w:rPr>
        <w:t xml:space="preserve">arrive </w:t>
      </w:r>
      <w:r w:rsidR="00740994" w:rsidRPr="007350E5">
        <w:rPr>
          <w:b/>
          <w:sz w:val="22"/>
          <w:u w:val="single"/>
        </w:rPr>
        <w:t>no later</w:t>
      </w:r>
      <w:r w:rsidR="00740994" w:rsidRPr="007350E5">
        <w:rPr>
          <w:b/>
          <w:sz w:val="22"/>
        </w:rPr>
        <w:t xml:space="preserve"> than 6:</w:t>
      </w:r>
      <w:r w:rsidR="00F07011" w:rsidRPr="007350E5">
        <w:rPr>
          <w:b/>
          <w:sz w:val="22"/>
        </w:rPr>
        <w:t>30</w:t>
      </w:r>
      <w:r w:rsidR="00740994" w:rsidRPr="007350E5">
        <w:rPr>
          <w:b/>
          <w:sz w:val="22"/>
        </w:rPr>
        <w:t xml:space="preserve"> </w:t>
      </w:r>
      <w:r w:rsidR="00856248" w:rsidRPr="007350E5">
        <w:rPr>
          <w:b/>
          <w:sz w:val="22"/>
        </w:rPr>
        <w:t>P.M.</w:t>
      </w:r>
      <w:r w:rsidR="00740994" w:rsidRPr="007350E5">
        <w:rPr>
          <w:b/>
          <w:sz w:val="22"/>
        </w:rPr>
        <w:t xml:space="preserve"> </w:t>
      </w:r>
      <w:r w:rsidR="00856248" w:rsidRPr="007350E5">
        <w:rPr>
          <w:b/>
          <w:sz w:val="22"/>
        </w:rPr>
        <w:t xml:space="preserve">so that you do not miss an opportunity </w:t>
      </w:r>
      <w:r w:rsidR="00740994" w:rsidRPr="007350E5">
        <w:rPr>
          <w:b/>
          <w:sz w:val="22"/>
        </w:rPr>
        <w:t xml:space="preserve">to speak to the board </w:t>
      </w:r>
      <w:r w:rsidR="00B25485" w:rsidRPr="007350E5">
        <w:rPr>
          <w:b/>
          <w:sz w:val="22"/>
        </w:rPr>
        <w:t>and</w:t>
      </w:r>
      <w:r w:rsidR="00E0535D" w:rsidRPr="007350E5">
        <w:rPr>
          <w:b/>
          <w:sz w:val="22"/>
        </w:rPr>
        <w:t xml:space="preserve">/or </w:t>
      </w:r>
      <w:r w:rsidR="00E04D3A" w:rsidRPr="007350E5">
        <w:rPr>
          <w:b/>
          <w:sz w:val="22"/>
        </w:rPr>
        <w:t xml:space="preserve">hear </w:t>
      </w:r>
      <w:r w:rsidR="00740994" w:rsidRPr="007350E5">
        <w:rPr>
          <w:b/>
          <w:sz w:val="22"/>
        </w:rPr>
        <w:t>open session discussions.</w:t>
      </w:r>
      <w:r w:rsidR="00740994" w:rsidRPr="007350E5">
        <w:rPr>
          <w:sz w:val="22"/>
        </w:rPr>
        <w:t xml:space="preserve"> </w:t>
      </w:r>
      <w:r w:rsidR="00322798" w:rsidRPr="007350E5">
        <w:rPr>
          <w:sz w:val="22"/>
        </w:rPr>
        <w:t xml:space="preserve">We ask </w:t>
      </w:r>
      <w:r w:rsidR="00E41318" w:rsidRPr="007350E5">
        <w:rPr>
          <w:sz w:val="22"/>
        </w:rPr>
        <w:t xml:space="preserve">that speakers </w:t>
      </w:r>
      <w:r w:rsidR="00D44712" w:rsidRPr="007350E5">
        <w:rPr>
          <w:sz w:val="22"/>
        </w:rPr>
        <w:t xml:space="preserve">complete an </w:t>
      </w:r>
      <w:r w:rsidR="00856248" w:rsidRPr="007350E5">
        <w:rPr>
          <w:sz w:val="22"/>
        </w:rPr>
        <w:t>oral communications</w:t>
      </w:r>
      <w:r w:rsidR="00D44712" w:rsidRPr="007350E5">
        <w:rPr>
          <w:sz w:val="22"/>
        </w:rPr>
        <w:t xml:space="preserve"> form</w:t>
      </w:r>
      <w:r w:rsidR="00EE5B4A" w:rsidRPr="007350E5">
        <w:rPr>
          <w:sz w:val="22"/>
        </w:rPr>
        <w:t xml:space="preserve"> and </w:t>
      </w:r>
      <w:r w:rsidR="00322798" w:rsidRPr="007350E5">
        <w:rPr>
          <w:sz w:val="22"/>
        </w:rPr>
        <w:t xml:space="preserve">hand </w:t>
      </w:r>
      <w:r w:rsidR="00EE5B4A" w:rsidRPr="007350E5">
        <w:rPr>
          <w:sz w:val="22"/>
        </w:rPr>
        <w:t xml:space="preserve">it </w:t>
      </w:r>
      <w:r w:rsidR="00D44712" w:rsidRPr="007350E5">
        <w:rPr>
          <w:sz w:val="22"/>
        </w:rPr>
        <w:t>to the recording secretary. Forms will be on the small table at the entrance to the room.</w:t>
      </w:r>
      <w:r w:rsidR="00D44712" w:rsidRPr="007350E5">
        <w:rPr>
          <w:b/>
          <w:sz w:val="22"/>
        </w:rPr>
        <w:t xml:space="preserve"> </w:t>
      </w:r>
      <w:r w:rsidR="00EE5B4A" w:rsidRPr="007350E5">
        <w:rPr>
          <w:sz w:val="22"/>
        </w:rPr>
        <w:t xml:space="preserve">The </w:t>
      </w:r>
      <w:r w:rsidR="00D31084" w:rsidRPr="007350E5">
        <w:rPr>
          <w:sz w:val="22"/>
        </w:rPr>
        <w:t xml:space="preserve">presiding </w:t>
      </w:r>
      <w:r w:rsidR="000301B3" w:rsidRPr="007350E5">
        <w:rPr>
          <w:sz w:val="22"/>
        </w:rPr>
        <w:t xml:space="preserve">board </w:t>
      </w:r>
      <w:r w:rsidR="00D31084" w:rsidRPr="007350E5">
        <w:rPr>
          <w:sz w:val="22"/>
        </w:rPr>
        <w:t>member</w:t>
      </w:r>
      <w:r w:rsidR="00EE5B4A" w:rsidRPr="007350E5">
        <w:rPr>
          <w:sz w:val="22"/>
        </w:rPr>
        <w:t xml:space="preserve"> will call </w:t>
      </w:r>
      <w:r w:rsidR="00AE4880" w:rsidRPr="007350E5">
        <w:rPr>
          <w:sz w:val="22"/>
        </w:rPr>
        <w:t xml:space="preserve">each </w:t>
      </w:r>
      <w:r w:rsidR="00EE5B4A" w:rsidRPr="007350E5">
        <w:rPr>
          <w:sz w:val="22"/>
        </w:rPr>
        <w:t>speaker to the podium.</w:t>
      </w:r>
    </w:p>
    <w:p w:rsidR="00D31084" w:rsidRPr="007350E5" w:rsidRDefault="00D31084" w:rsidP="00D44712">
      <w:pPr>
        <w:tabs>
          <w:tab w:val="left" w:pos="0"/>
        </w:tabs>
        <w:rPr>
          <w:sz w:val="22"/>
        </w:rPr>
      </w:pPr>
    </w:p>
    <w:p w:rsidR="00164916" w:rsidRPr="007350E5" w:rsidRDefault="0057586E" w:rsidP="00856248">
      <w:pPr>
        <w:tabs>
          <w:tab w:val="left" w:pos="0"/>
        </w:tabs>
        <w:jc w:val="both"/>
        <w:rPr>
          <w:sz w:val="22"/>
        </w:rPr>
      </w:pPr>
      <w:r w:rsidRPr="007350E5">
        <w:rPr>
          <w:sz w:val="22"/>
        </w:rPr>
        <w:t>Pursuant to Government Code 54954.1, p</w:t>
      </w:r>
      <w:r w:rsidR="00D44712" w:rsidRPr="007350E5">
        <w:rPr>
          <w:sz w:val="22"/>
        </w:rPr>
        <w:t xml:space="preserve">ersons with a disability </w:t>
      </w:r>
      <w:r w:rsidR="00FD2D73" w:rsidRPr="007350E5">
        <w:rPr>
          <w:sz w:val="22"/>
        </w:rPr>
        <w:t xml:space="preserve">who need </w:t>
      </w:r>
      <w:r w:rsidR="00D44712" w:rsidRPr="007350E5">
        <w:rPr>
          <w:sz w:val="22"/>
        </w:rPr>
        <w:t>reasonable accommodations to participate may request assis</w:t>
      </w:r>
      <w:r w:rsidRPr="007350E5">
        <w:rPr>
          <w:sz w:val="22"/>
        </w:rPr>
        <w:t xml:space="preserve">tance in advance of the meeting. Contact </w:t>
      </w:r>
      <w:r w:rsidR="00D44712" w:rsidRPr="007350E5">
        <w:rPr>
          <w:sz w:val="22"/>
        </w:rPr>
        <w:t>the Superintendent’s secretary at the District Office</w:t>
      </w:r>
      <w:r w:rsidRPr="007350E5">
        <w:rPr>
          <w:sz w:val="22"/>
        </w:rPr>
        <w:t>,</w:t>
      </w:r>
      <w:r w:rsidR="00D44712" w:rsidRPr="007350E5">
        <w:rPr>
          <w:sz w:val="22"/>
        </w:rPr>
        <w:t xml:space="preserve"> </w:t>
      </w:r>
      <w:r w:rsidRPr="007350E5">
        <w:rPr>
          <w:sz w:val="22"/>
        </w:rPr>
        <w:t xml:space="preserve">205 North Ventura Road, </w:t>
      </w:r>
      <w:r w:rsidR="00D44712" w:rsidRPr="007350E5">
        <w:rPr>
          <w:sz w:val="22"/>
        </w:rPr>
        <w:t>Port Hueneme, California 93041</w:t>
      </w:r>
      <w:r w:rsidRPr="007350E5">
        <w:rPr>
          <w:sz w:val="22"/>
        </w:rPr>
        <w:t xml:space="preserve"> / </w:t>
      </w:r>
      <w:r w:rsidR="0013353F" w:rsidRPr="007350E5">
        <w:rPr>
          <w:sz w:val="22"/>
        </w:rPr>
        <w:t xml:space="preserve">Telephone: </w:t>
      </w:r>
      <w:r w:rsidR="00D44712" w:rsidRPr="007350E5">
        <w:rPr>
          <w:sz w:val="22"/>
        </w:rPr>
        <w:t xml:space="preserve">805-488-3588, </w:t>
      </w:r>
      <w:r w:rsidRPr="007350E5">
        <w:rPr>
          <w:sz w:val="22"/>
        </w:rPr>
        <w:t xml:space="preserve">Ext. </w:t>
      </w:r>
      <w:r w:rsidR="00D44712" w:rsidRPr="007350E5">
        <w:rPr>
          <w:sz w:val="22"/>
        </w:rPr>
        <w:t>100</w:t>
      </w:r>
      <w:r w:rsidRPr="007350E5">
        <w:rPr>
          <w:sz w:val="22"/>
        </w:rPr>
        <w:t xml:space="preserve"> / </w:t>
      </w:r>
      <w:r w:rsidR="0013353F" w:rsidRPr="007350E5">
        <w:rPr>
          <w:sz w:val="22"/>
        </w:rPr>
        <w:t>C</w:t>
      </w:r>
      <w:r w:rsidR="00844031" w:rsidRPr="007350E5">
        <w:rPr>
          <w:sz w:val="22"/>
        </w:rPr>
        <w:t xml:space="preserve">onfidential </w:t>
      </w:r>
      <w:r w:rsidRPr="007350E5">
        <w:rPr>
          <w:sz w:val="22"/>
        </w:rPr>
        <w:t>F</w:t>
      </w:r>
      <w:r w:rsidR="00D44712" w:rsidRPr="007350E5">
        <w:rPr>
          <w:sz w:val="22"/>
        </w:rPr>
        <w:t>ax</w:t>
      </w:r>
      <w:r w:rsidR="0013353F" w:rsidRPr="007350E5">
        <w:rPr>
          <w:sz w:val="22"/>
        </w:rPr>
        <w:t>:</w:t>
      </w:r>
      <w:r w:rsidRPr="007350E5">
        <w:rPr>
          <w:sz w:val="22"/>
        </w:rPr>
        <w:t xml:space="preserve"> 805-986-8755</w:t>
      </w:r>
    </w:p>
    <w:p w:rsidR="006C331E" w:rsidRDefault="0032039C" w:rsidP="00856248">
      <w:pPr>
        <w:tabs>
          <w:tab w:val="left" w:pos="0"/>
        </w:tabs>
        <w:spacing w:before="240"/>
        <w:jc w:val="both"/>
        <w:rPr>
          <w:sz w:val="22"/>
        </w:rPr>
      </w:pPr>
      <w:r w:rsidRPr="007350E5">
        <w:rPr>
          <w:sz w:val="22"/>
        </w:rPr>
        <w:t>M</w:t>
      </w:r>
      <w:r w:rsidR="00D44712" w:rsidRPr="007350E5">
        <w:rPr>
          <w:sz w:val="22"/>
        </w:rPr>
        <w:t xml:space="preserve">eeting documents </w:t>
      </w:r>
      <w:r w:rsidR="00363070" w:rsidRPr="007350E5">
        <w:rPr>
          <w:sz w:val="22"/>
        </w:rPr>
        <w:t xml:space="preserve">customarily </w:t>
      </w:r>
      <w:r w:rsidRPr="007350E5">
        <w:rPr>
          <w:sz w:val="22"/>
        </w:rPr>
        <w:t xml:space="preserve">are </w:t>
      </w:r>
      <w:r w:rsidR="00D44712" w:rsidRPr="007350E5">
        <w:rPr>
          <w:sz w:val="22"/>
        </w:rPr>
        <w:t xml:space="preserve">available at the District Office </w:t>
      </w:r>
      <w:r w:rsidR="00E12453" w:rsidRPr="007350E5">
        <w:rPr>
          <w:sz w:val="22"/>
        </w:rPr>
        <w:t xml:space="preserve">no later than </w:t>
      </w:r>
      <w:r w:rsidR="00D44712" w:rsidRPr="007350E5">
        <w:rPr>
          <w:sz w:val="22"/>
        </w:rPr>
        <w:t xml:space="preserve">the Thursday preceding a regularly scheduled Monday meeting. </w:t>
      </w:r>
      <w:r w:rsidR="00363070" w:rsidRPr="007350E5">
        <w:rPr>
          <w:sz w:val="22"/>
        </w:rPr>
        <w:t>M</w:t>
      </w:r>
      <w:r w:rsidR="00D44712" w:rsidRPr="007350E5">
        <w:rPr>
          <w:sz w:val="22"/>
        </w:rPr>
        <w:t>eeting documents</w:t>
      </w:r>
      <w:r w:rsidR="00D0675E" w:rsidRPr="007350E5">
        <w:rPr>
          <w:sz w:val="22"/>
        </w:rPr>
        <w:t xml:space="preserve"> are also posted </w:t>
      </w:r>
      <w:hyperlink r:id="rId9" w:history="1">
        <w:r w:rsidR="00D84EB0" w:rsidRPr="007350E5">
          <w:rPr>
            <w:rStyle w:val="Hyperlink"/>
            <w:sz w:val="22"/>
          </w:rPr>
          <w:t xml:space="preserve">in the Board area of </w:t>
        </w:r>
        <w:r w:rsidR="00C14B75" w:rsidRPr="007350E5">
          <w:rPr>
            <w:rStyle w:val="Hyperlink"/>
            <w:sz w:val="22"/>
          </w:rPr>
          <w:t>the District website</w:t>
        </w:r>
      </w:hyperlink>
      <w:r w:rsidR="00C14B75" w:rsidRPr="007350E5">
        <w:rPr>
          <w:sz w:val="22"/>
        </w:rPr>
        <w:t>.</w:t>
      </w:r>
    </w:p>
    <w:p w:rsidR="007A1947" w:rsidRPr="007350E5" w:rsidRDefault="007A1947" w:rsidP="00856248">
      <w:pPr>
        <w:tabs>
          <w:tab w:val="left" w:pos="0"/>
        </w:tabs>
        <w:spacing w:before="240"/>
        <w:jc w:val="both"/>
        <w:rPr>
          <w:sz w:val="22"/>
        </w:rPr>
      </w:pPr>
    </w:p>
    <w:p w:rsidR="005F4CFC" w:rsidRPr="007350E5" w:rsidRDefault="005F4CFC" w:rsidP="00EF1452">
      <w:pPr>
        <w:tabs>
          <w:tab w:val="left" w:pos="0"/>
        </w:tabs>
        <w:rPr>
          <w:u w:val="single"/>
        </w:rPr>
      </w:pPr>
      <w:r w:rsidRPr="007350E5">
        <w:rPr>
          <w:b/>
          <w:u w:val="single"/>
        </w:rPr>
        <w:t>1.</w:t>
      </w:r>
      <w:r w:rsidRPr="007350E5">
        <w:rPr>
          <w:b/>
          <w:u w:val="single"/>
        </w:rPr>
        <w:tab/>
      </w:r>
      <w:r w:rsidR="00A626C5" w:rsidRPr="007350E5">
        <w:rPr>
          <w:b/>
          <w:u w:val="single"/>
        </w:rPr>
        <w:t>C</w:t>
      </w:r>
      <w:r w:rsidRPr="007350E5">
        <w:rPr>
          <w:b/>
          <w:u w:val="single"/>
        </w:rPr>
        <w:t>ALL TO ORDER AND FLAG SALUTE – 5:30 P.M.</w:t>
      </w:r>
    </w:p>
    <w:p w:rsidR="00820861" w:rsidRPr="007350E5" w:rsidRDefault="001C088D" w:rsidP="003A472B">
      <w:pPr>
        <w:ind w:left="720"/>
        <w:jc w:val="both"/>
        <w:rPr>
          <w:sz w:val="20"/>
        </w:rPr>
      </w:pPr>
      <w:r w:rsidRPr="007350E5">
        <w:rPr>
          <w:i/>
          <w:sz w:val="20"/>
        </w:rPr>
        <w:t>A</w:t>
      </w:r>
      <w:r w:rsidR="000320DF" w:rsidRPr="007350E5">
        <w:rPr>
          <w:i/>
          <w:sz w:val="20"/>
        </w:rPr>
        <w:t>t this time, a</w:t>
      </w:r>
      <w:r w:rsidR="00A25564" w:rsidRPr="007350E5">
        <w:rPr>
          <w:i/>
          <w:sz w:val="20"/>
        </w:rPr>
        <w:t>ny</w:t>
      </w:r>
      <w:r w:rsidR="00AB4AAB" w:rsidRPr="007350E5">
        <w:rPr>
          <w:i/>
          <w:sz w:val="20"/>
        </w:rPr>
        <w:t xml:space="preserve"> person </w:t>
      </w:r>
      <w:r w:rsidR="000320DF" w:rsidRPr="007350E5">
        <w:rPr>
          <w:i/>
          <w:sz w:val="20"/>
        </w:rPr>
        <w:t xml:space="preserve">may address </w:t>
      </w:r>
      <w:r w:rsidR="00484894" w:rsidRPr="007350E5">
        <w:rPr>
          <w:i/>
          <w:sz w:val="20"/>
        </w:rPr>
        <w:t>the Governing Board regarding a</w:t>
      </w:r>
      <w:r w:rsidR="006F747D" w:rsidRPr="007350E5">
        <w:rPr>
          <w:i/>
          <w:sz w:val="20"/>
        </w:rPr>
        <w:t>n agenda topic listed under Closed Session</w:t>
      </w:r>
      <w:r w:rsidR="00484894" w:rsidRPr="007350E5">
        <w:rPr>
          <w:i/>
          <w:sz w:val="20"/>
        </w:rPr>
        <w:t>.</w:t>
      </w:r>
    </w:p>
    <w:p w:rsidR="00FE324D" w:rsidRPr="007350E5" w:rsidRDefault="00FE324D" w:rsidP="003A472B">
      <w:pPr>
        <w:ind w:left="720"/>
        <w:jc w:val="both"/>
        <w:rPr>
          <w:sz w:val="20"/>
        </w:rPr>
      </w:pPr>
    </w:p>
    <w:p w:rsidR="0055309F" w:rsidRDefault="0055309F" w:rsidP="0055309F">
      <w:pPr>
        <w:tabs>
          <w:tab w:val="left" w:pos="0"/>
        </w:tabs>
      </w:pPr>
      <w:r>
        <w:rPr>
          <w:b/>
          <w:u w:val="single"/>
        </w:rPr>
        <w:t>2</w:t>
      </w:r>
      <w:r w:rsidRPr="007350E5">
        <w:rPr>
          <w:b/>
          <w:u w:val="single"/>
        </w:rPr>
        <w:t>.</w:t>
      </w:r>
      <w:r w:rsidRPr="007350E5">
        <w:rPr>
          <w:b/>
          <w:u w:val="single"/>
        </w:rPr>
        <w:tab/>
      </w:r>
      <w:r>
        <w:rPr>
          <w:b/>
          <w:u w:val="single"/>
        </w:rPr>
        <w:t>SPECIAL ANNOUNCEMENTS</w:t>
      </w:r>
    </w:p>
    <w:p w:rsidR="0055309F" w:rsidRDefault="0055309F" w:rsidP="0055309F">
      <w:pPr>
        <w:tabs>
          <w:tab w:val="left" w:pos="0"/>
        </w:tabs>
      </w:pPr>
    </w:p>
    <w:p w:rsidR="0055309F" w:rsidRPr="00A625FE" w:rsidRDefault="0055309F" w:rsidP="00D90078">
      <w:pPr>
        <w:tabs>
          <w:tab w:val="left" w:pos="0"/>
        </w:tabs>
        <w:ind w:left="1440" w:hanging="720"/>
        <w:rPr>
          <w:sz w:val="22"/>
        </w:rPr>
      </w:pPr>
      <w:r w:rsidRPr="00A625FE">
        <w:rPr>
          <w:sz w:val="22"/>
        </w:rPr>
        <w:t>2.1</w:t>
      </w:r>
      <w:r w:rsidRPr="00A625FE">
        <w:rPr>
          <w:sz w:val="22"/>
        </w:rPr>
        <w:tab/>
        <w:t>Trustee Scott Swenson is taking part in this meeting via teleconference</w:t>
      </w:r>
      <w:r w:rsidR="00D64570">
        <w:rPr>
          <w:sz w:val="22"/>
        </w:rPr>
        <w:t xml:space="preserve"> from </w:t>
      </w:r>
      <w:r w:rsidR="00A07F3C" w:rsidRPr="00A07F3C">
        <w:rPr>
          <w:sz w:val="22"/>
        </w:rPr>
        <w:t>18874 Pe</w:t>
      </w:r>
      <w:r w:rsidR="00A07F3C">
        <w:rPr>
          <w:sz w:val="22"/>
        </w:rPr>
        <w:t xml:space="preserve">ninsula Trail, Battle Lake, MN </w:t>
      </w:r>
      <w:r w:rsidR="00A07F3C" w:rsidRPr="00A07F3C">
        <w:rPr>
          <w:sz w:val="22"/>
        </w:rPr>
        <w:t>56515</w:t>
      </w:r>
      <w:r w:rsidRPr="00A625FE">
        <w:rPr>
          <w:sz w:val="22"/>
        </w:rPr>
        <w:t xml:space="preserve">. </w:t>
      </w:r>
      <w:r w:rsidR="00427175">
        <w:rPr>
          <w:sz w:val="22"/>
        </w:rPr>
        <w:t xml:space="preserve">Mr. Swenson </w:t>
      </w:r>
      <w:r w:rsidRPr="00A625FE">
        <w:rPr>
          <w:sz w:val="22"/>
        </w:rPr>
        <w:t xml:space="preserve">posted </w:t>
      </w:r>
      <w:r w:rsidR="00072547">
        <w:rPr>
          <w:sz w:val="22"/>
        </w:rPr>
        <w:t>the</w:t>
      </w:r>
      <w:r w:rsidRPr="00A625FE">
        <w:rPr>
          <w:sz w:val="22"/>
        </w:rPr>
        <w:t xml:space="preserve"> </w:t>
      </w:r>
      <w:r w:rsidR="00427175">
        <w:rPr>
          <w:sz w:val="22"/>
        </w:rPr>
        <w:t xml:space="preserve">meeting </w:t>
      </w:r>
      <w:r w:rsidRPr="00A625FE">
        <w:rPr>
          <w:sz w:val="22"/>
        </w:rPr>
        <w:t>agenda per Government Code 54953</w:t>
      </w:r>
      <w:r w:rsidR="00427175">
        <w:rPr>
          <w:sz w:val="22"/>
        </w:rPr>
        <w:t xml:space="preserve">. His </w:t>
      </w:r>
      <w:r w:rsidRPr="00A625FE">
        <w:rPr>
          <w:sz w:val="22"/>
        </w:rPr>
        <w:t>location is open to the public should anyone there wish to attend the meeting.</w:t>
      </w:r>
    </w:p>
    <w:p w:rsidR="0055309F" w:rsidRPr="00A625FE" w:rsidRDefault="0055309F">
      <w:pPr>
        <w:rPr>
          <w:sz w:val="22"/>
        </w:rPr>
      </w:pPr>
    </w:p>
    <w:p w:rsidR="0055309F" w:rsidRPr="00A625FE" w:rsidRDefault="0055309F" w:rsidP="0097627B">
      <w:pPr>
        <w:ind w:left="1440" w:hanging="720"/>
        <w:rPr>
          <w:sz w:val="22"/>
        </w:rPr>
      </w:pPr>
      <w:r w:rsidRPr="00A625FE">
        <w:rPr>
          <w:sz w:val="22"/>
        </w:rPr>
        <w:t>2.2</w:t>
      </w:r>
      <w:r w:rsidRPr="00A625FE">
        <w:rPr>
          <w:sz w:val="22"/>
        </w:rPr>
        <w:tab/>
      </w:r>
      <w:r w:rsidR="0097627B" w:rsidRPr="00A625FE">
        <w:rPr>
          <w:sz w:val="22"/>
        </w:rPr>
        <w:t xml:space="preserve">Government Code 54953 requires all votes of the Board to be by roll call to ensure that the teleconferenced member’s vote is </w:t>
      </w:r>
      <w:r w:rsidR="0097627B">
        <w:rPr>
          <w:sz w:val="22"/>
        </w:rPr>
        <w:t xml:space="preserve">accurately </w:t>
      </w:r>
      <w:r w:rsidR="0097627B" w:rsidRPr="00A625FE">
        <w:rPr>
          <w:sz w:val="22"/>
        </w:rPr>
        <w:t xml:space="preserve">recorded. </w:t>
      </w:r>
      <w:r w:rsidRPr="00A625FE">
        <w:rPr>
          <w:sz w:val="22"/>
        </w:rPr>
        <w:t>(Dannenberg)</w:t>
      </w:r>
    </w:p>
    <w:p w:rsidR="0055309F" w:rsidRPr="0055309F" w:rsidRDefault="0055309F" w:rsidP="0055309F">
      <w:pPr>
        <w:tabs>
          <w:tab w:val="left" w:pos="0"/>
        </w:tabs>
        <w:ind w:left="1440" w:hanging="1440"/>
      </w:pPr>
    </w:p>
    <w:p w:rsidR="005F4CFC" w:rsidRPr="007350E5" w:rsidRDefault="002B11E9">
      <w:pPr>
        <w:jc w:val="both"/>
        <w:rPr>
          <w:u w:val="single"/>
        </w:rPr>
      </w:pPr>
      <w:r w:rsidRPr="007350E5">
        <w:rPr>
          <w:b/>
          <w:u w:val="single"/>
        </w:rPr>
        <w:t>3</w:t>
      </w:r>
      <w:r w:rsidR="005F4CFC" w:rsidRPr="007350E5">
        <w:rPr>
          <w:b/>
          <w:u w:val="single"/>
        </w:rPr>
        <w:t>.</w:t>
      </w:r>
      <w:r w:rsidR="005F4CFC" w:rsidRPr="007350E5">
        <w:rPr>
          <w:b/>
          <w:u w:val="single"/>
        </w:rPr>
        <w:tab/>
        <w:t>ADOPT</w:t>
      </w:r>
      <w:r w:rsidR="003569D0" w:rsidRPr="007350E5">
        <w:rPr>
          <w:b/>
          <w:u w:val="single"/>
        </w:rPr>
        <w:t>ION OF</w:t>
      </w:r>
      <w:r w:rsidR="005F4CFC" w:rsidRPr="007350E5">
        <w:rPr>
          <w:b/>
          <w:u w:val="single"/>
        </w:rPr>
        <w:t xml:space="preserve"> </w:t>
      </w:r>
      <w:r w:rsidR="00A626C5" w:rsidRPr="007350E5">
        <w:rPr>
          <w:b/>
          <w:u w:val="single"/>
        </w:rPr>
        <w:t xml:space="preserve">THE </w:t>
      </w:r>
      <w:r w:rsidR="005F4CFC" w:rsidRPr="007350E5">
        <w:rPr>
          <w:b/>
          <w:u w:val="single"/>
        </w:rPr>
        <w:t>AGENDA</w:t>
      </w:r>
    </w:p>
    <w:p w:rsidR="00484894" w:rsidRPr="007350E5" w:rsidRDefault="00484894" w:rsidP="008235EE">
      <w:pPr>
        <w:ind w:left="720"/>
        <w:jc w:val="both"/>
        <w:rPr>
          <w:i/>
          <w:sz w:val="20"/>
        </w:rPr>
      </w:pPr>
      <w:r w:rsidRPr="007350E5">
        <w:rPr>
          <w:i/>
          <w:sz w:val="20"/>
        </w:rPr>
        <w:t>Pursuant to Government Code Section 54954.2, items may be added to the agenda</w:t>
      </w:r>
      <w:r w:rsidR="000320DF" w:rsidRPr="007350E5">
        <w:rPr>
          <w:i/>
          <w:sz w:val="20"/>
        </w:rPr>
        <w:t xml:space="preserve"> if</w:t>
      </w:r>
      <w:r w:rsidRPr="007350E5">
        <w:rPr>
          <w:i/>
          <w:sz w:val="20"/>
        </w:rPr>
        <w:t xml:space="preserve"> </w:t>
      </w:r>
      <w:r w:rsidR="00525A72" w:rsidRPr="007350E5">
        <w:rPr>
          <w:i/>
          <w:sz w:val="20"/>
        </w:rPr>
        <w:t>(1) </w:t>
      </w:r>
      <w:r w:rsidRPr="007350E5">
        <w:rPr>
          <w:i/>
          <w:sz w:val="20"/>
        </w:rPr>
        <w:t xml:space="preserve">an </w:t>
      </w:r>
      <w:r w:rsidR="000320DF" w:rsidRPr="007350E5">
        <w:rPr>
          <w:i/>
          <w:sz w:val="20"/>
        </w:rPr>
        <w:t>“</w:t>
      </w:r>
      <w:r w:rsidRPr="007350E5">
        <w:rPr>
          <w:i/>
          <w:sz w:val="20"/>
        </w:rPr>
        <w:t xml:space="preserve">emergency </w:t>
      </w:r>
      <w:r w:rsidR="000320DF" w:rsidRPr="007350E5">
        <w:rPr>
          <w:i/>
          <w:sz w:val="20"/>
        </w:rPr>
        <w:t xml:space="preserve">situation” </w:t>
      </w:r>
      <w:r w:rsidRPr="007350E5">
        <w:rPr>
          <w:i/>
          <w:sz w:val="20"/>
        </w:rPr>
        <w:t>exists</w:t>
      </w:r>
      <w:r w:rsidR="00525A72" w:rsidRPr="007350E5">
        <w:rPr>
          <w:i/>
          <w:sz w:val="20"/>
        </w:rPr>
        <w:t xml:space="preserve"> as defined by Government Code 54956.5</w:t>
      </w:r>
      <w:r w:rsidRPr="007350E5">
        <w:rPr>
          <w:i/>
          <w:sz w:val="20"/>
        </w:rPr>
        <w:t xml:space="preserve"> (majority vote</w:t>
      </w:r>
      <w:r w:rsidR="007E5EA9" w:rsidRPr="007350E5">
        <w:rPr>
          <w:i/>
          <w:sz w:val="20"/>
        </w:rPr>
        <w:t xml:space="preserve"> required</w:t>
      </w:r>
      <w:r w:rsidR="00525A72" w:rsidRPr="007350E5">
        <w:rPr>
          <w:i/>
          <w:sz w:val="20"/>
        </w:rPr>
        <w:t>); (2) </w:t>
      </w:r>
      <w:r w:rsidRPr="007350E5">
        <w:rPr>
          <w:i/>
          <w:sz w:val="20"/>
        </w:rPr>
        <w:t xml:space="preserve">the need to take action </w:t>
      </w:r>
      <w:r w:rsidR="00525A72" w:rsidRPr="007350E5">
        <w:rPr>
          <w:i/>
          <w:sz w:val="20"/>
        </w:rPr>
        <w:t xml:space="preserve">arose </w:t>
      </w:r>
      <w:r w:rsidRPr="007350E5">
        <w:rPr>
          <w:i/>
          <w:sz w:val="20"/>
        </w:rPr>
        <w:t>after posting of the agend</w:t>
      </w:r>
      <w:r w:rsidR="00525A72" w:rsidRPr="007350E5">
        <w:rPr>
          <w:i/>
          <w:sz w:val="20"/>
        </w:rPr>
        <w:t xml:space="preserve">a (two-thirds vote of the Board </w:t>
      </w:r>
      <w:r w:rsidRPr="007350E5">
        <w:rPr>
          <w:i/>
          <w:sz w:val="20"/>
        </w:rPr>
        <w:t xml:space="preserve">or </w:t>
      </w:r>
      <w:r w:rsidR="00525A72" w:rsidRPr="007350E5">
        <w:rPr>
          <w:i/>
          <w:sz w:val="20"/>
        </w:rPr>
        <w:t xml:space="preserve">a </w:t>
      </w:r>
      <w:r w:rsidRPr="007350E5">
        <w:rPr>
          <w:i/>
          <w:sz w:val="20"/>
        </w:rPr>
        <w:t xml:space="preserve">unanimous vote of those present if less than </w:t>
      </w:r>
      <w:r w:rsidR="000320DF" w:rsidRPr="007350E5">
        <w:rPr>
          <w:i/>
          <w:sz w:val="20"/>
        </w:rPr>
        <w:t xml:space="preserve">the </w:t>
      </w:r>
      <w:r w:rsidRPr="007350E5">
        <w:rPr>
          <w:i/>
          <w:sz w:val="20"/>
        </w:rPr>
        <w:t>fu</w:t>
      </w:r>
      <w:r w:rsidR="00525A72" w:rsidRPr="007350E5">
        <w:rPr>
          <w:i/>
          <w:sz w:val="20"/>
        </w:rPr>
        <w:t>ll Board); or (3) an item from a posted meeting that occurred not more than five calendar days prior to the current meeting</w:t>
      </w:r>
      <w:r w:rsidR="000320DF" w:rsidRPr="007350E5">
        <w:rPr>
          <w:i/>
          <w:sz w:val="20"/>
        </w:rPr>
        <w:t xml:space="preserve"> mu</w:t>
      </w:r>
      <w:r w:rsidR="008B6C46" w:rsidRPr="007350E5">
        <w:rPr>
          <w:i/>
          <w:sz w:val="20"/>
        </w:rPr>
        <w:t>st be continued at this meeting in order for action to be taken.</w:t>
      </w:r>
    </w:p>
    <w:p w:rsidR="00B701DA" w:rsidRPr="007350E5" w:rsidRDefault="00B701DA">
      <w:pPr>
        <w:rPr>
          <w:sz w:val="22"/>
        </w:rPr>
      </w:pPr>
    </w:p>
    <w:p w:rsidR="004E0BA0" w:rsidRPr="007350E5" w:rsidRDefault="004E0BA0" w:rsidP="004E0BA0">
      <w:pPr>
        <w:ind w:left="720"/>
        <w:jc w:val="both"/>
        <w:rPr>
          <w:sz w:val="22"/>
        </w:rPr>
      </w:pPr>
      <w:r w:rsidRPr="007350E5">
        <w:rPr>
          <w:sz w:val="22"/>
        </w:rPr>
        <w:t>It is recommended that the Governing Board adopt the agenda, as submitted, or consider any request from an individual board member to revise the proposed agenda before adoption.</w:t>
      </w:r>
    </w:p>
    <w:p w:rsidR="004E0BA0" w:rsidRDefault="004E0BA0" w:rsidP="004E0BA0">
      <w:pPr>
        <w:ind w:left="720"/>
        <w:jc w:val="both"/>
        <w:rPr>
          <w:sz w:val="22"/>
        </w:rPr>
      </w:pPr>
    </w:p>
    <w:p w:rsidR="0070781A" w:rsidRPr="0070781A" w:rsidRDefault="0070781A" w:rsidP="00F675D7">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4E0BA0" w:rsidRPr="00270A6C" w:rsidRDefault="00270A6C" w:rsidP="0070781A">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270A6C" w:rsidRPr="00270A6C" w:rsidRDefault="00270A6C" w:rsidP="00270A6C">
      <w:pPr>
        <w:tabs>
          <w:tab w:val="left" w:pos="720"/>
          <w:tab w:val="left" w:pos="2880"/>
          <w:tab w:val="left" w:pos="5040"/>
          <w:tab w:val="left" w:pos="7470"/>
        </w:tabs>
      </w:pPr>
    </w:p>
    <w:p w:rsidR="00484894" w:rsidRPr="008C244E" w:rsidRDefault="00A625FE" w:rsidP="008A0477">
      <w:pPr>
        <w:jc w:val="both"/>
        <w:rPr>
          <w:b/>
          <w:u w:val="single"/>
        </w:rPr>
      </w:pPr>
      <w:r>
        <w:rPr>
          <w:b/>
          <w:u w:val="single"/>
        </w:rPr>
        <w:t>4</w:t>
      </w:r>
      <w:r w:rsidR="0065590B" w:rsidRPr="008C244E">
        <w:rPr>
          <w:b/>
          <w:u w:val="single"/>
        </w:rPr>
        <w:t>.</w:t>
      </w:r>
      <w:r w:rsidR="0065590B" w:rsidRPr="008C244E">
        <w:rPr>
          <w:b/>
          <w:u w:val="single"/>
        </w:rPr>
        <w:tab/>
      </w:r>
      <w:r w:rsidR="004E768B" w:rsidRPr="008C244E">
        <w:rPr>
          <w:b/>
          <w:u w:val="single"/>
        </w:rPr>
        <w:t>C</w:t>
      </w:r>
      <w:r w:rsidR="00484894" w:rsidRPr="008C244E">
        <w:rPr>
          <w:b/>
          <w:u w:val="single"/>
        </w:rPr>
        <w:t xml:space="preserve">LOSED </w:t>
      </w:r>
      <w:r w:rsidR="006A7CEA" w:rsidRPr="008C244E">
        <w:rPr>
          <w:b/>
          <w:u w:val="single"/>
        </w:rPr>
        <w:t>SESSION</w:t>
      </w:r>
    </w:p>
    <w:p w:rsidR="00594070" w:rsidRPr="008C244E" w:rsidRDefault="00484894" w:rsidP="00114A83">
      <w:pPr>
        <w:pStyle w:val="NormalArial"/>
        <w:rPr>
          <w:rFonts w:ascii="Times New Roman" w:hAnsi="Times New Roman"/>
          <w:i/>
        </w:rPr>
      </w:pPr>
      <w:r w:rsidRPr="008C244E">
        <w:rPr>
          <w:rFonts w:ascii="Times New Roman" w:hAnsi="Times New Roman"/>
          <w:i/>
        </w:rPr>
        <w:t xml:space="preserve">The Governing Board will </w:t>
      </w:r>
      <w:r w:rsidR="00AD461D" w:rsidRPr="008C244E">
        <w:rPr>
          <w:rFonts w:ascii="Times New Roman" w:hAnsi="Times New Roman"/>
          <w:i/>
        </w:rPr>
        <w:t xml:space="preserve">convene into a </w:t>
      </w:r>
      <w:r w:rsidRPr="008C244E">
        <w:rPr>
          <w:rFonts w:ascii="Times New Roman" w:hAnsi="Times New Roman"/>
          <w:i/>
        </w:rPr>
        <w:t>Closed Session discuss</w:t>
      </w:r>
      <w:r w:rsidR="00D85397" w:rsidRPr="008C244E">
        <w:rPr>
          <w:rFonts w:ascii="Times New Roman" w:hAnsi="Times New Roman"/>
          <w:i/>
        </w:rPr>
        <w:t>ion on</w:t>
      </w:r>
      <w:r w:rsidRPr="008C244E">
        <w:rPr>
          <w:rFonts w:ascii="Times New Roman" w:hAnsi="Times New Roman"/>
          <w:i/>
        </w:rPr>
        <w:t xml:space="preserve"> the topics</w:t>
      </w:r>
      <w:r w:rsidR="00D85397" w:rsidRPr="008C244E">
        <w:rPr>
          <w:rFonts w:ascii="Times New Roman" w:hAnsi="Times New Roman"/>
          <w:i/>
        </w:rPr>
        <w:t xml:space="preserve"> listed below</w:t>
      </w:r>
      <w:r w:rsidR="00AD461D" w:rsidRPr="008C244E">
        <w:rPr>
          <w:rFonts w:ascii="Times New Roman" w:hAnsi="Times New Roman"/>
          <w:i/>
        </w:rPr>
        <w:t>.</w:t>
      </w:r>
    </w:p>
    <w:p w:rsidR="006640C9" w:rsidRPr="008C244E" w:rsidRDefault="006640C9" w:rsidP="00114A83">
      <w:pPr>
        <w:pStyle w:val="NormalArial"/>
        <w:rPr>
          <w:rFonts w:ascii="Times New Roman" w:hAnsi="Times New Roman"/>
          <w:b/>
          <w:color w:val="FF0000"/>
          <w:u w:val="single"/>
        </w:rPr>
      </w:pPr>
    </w:p>
    <w:p w:rsidR="00BC7D03" w:rsidRPr="008C244E" w:rsidRDefault="00A625FE" w:rsidP="004E0BA0">
      <w:pPr>
        <w:ind w:left="720"/>
        <w:rPr>
          <w:sz w:val="22"/>
        </w:rPr>
      </w:pPr>
      <w:r>
        <w:rPr>
          <w:sz w:val="22"/>
        </w:rPr>
        <w:t>4</w:t>
      </w:r>
      <w:r w:rsidR="00BC7D03" w:rsidRPr="008C244E">
        <w:rPr>
          <w:sz w:val="22"/>
        </w:rPr>
        <w:t>.1</w:t>
      </w:r>
      <w:r w:rsidR="00BC7D03" w:rsidRPr="008C244E">
        <w:rPr>
          <w:sz w:val="22"/>
        </w:rPr>
        <w:tab/>
      </w:r>
      <w:r w:rsidR="009412A7" w:rsidRPr="008C244E">
        <w:rPr>
          <w:sz w:val="22"/>
        </w:rPr>
        <w:t xml:space="preserve">CONSIDERATION OF PARTICULAR </w:t>
      </w:r>
      <w:r w:rsidR="006E49B7" w:rsidRPr="008C244E">
        <w:rPr>
          <w:sz w:val="22"/>
        </w:rPr>
        <w:t>STUDENT</w:t>
      </w:r>
      <w:r w:rsidR="009412A7" w:rsidRPr="008C244E">
        <w:rPr>
          <w:sz w:val="22"/>
        </w:rPr>
        <w:t xml:space="preserve"> MATTERS</w:t>
      </w:r>
      <w:r w:rsidR="006E49B7" w:rsidRPr="008C244E">
        <w:rPr>
          <w:sz w:val="22"/>
        </w:rPr>
        <w:tab/>
      </w:r>
    </w:p>
    <w:p w:rsidR="006E49B7" w:rsidRPr="008C244E" w:rsidRDefault="006E49B7" w:rsidP="004E0BA0">
      <w:pPr>
        <w:ind w:left="720"/>
        <w:rPr>
          <w:sz w:val="22"/>
        </w:rPr>
      </w:pPr>
      <w:r w:rsidRPr="008C244E">
        <w:rPr>
          <w:sz w:val="22"/>
        </w:rPr>
        <w:tab/>
        <w:t>(Pursuant to Education Code 35146</w:t>
      </w:r>
      <w:r w:rsidR="006D45C0" w:rsidRPr="008C244E">
        <w:rPr>
          <w:sz w:val="22"/>
        </w:rPr>
        <w:t>)</w:t>
      </w:r>
    </w:p>
    <w:p w:rsidR="006E49B7" w:rsidRPr="008C244E" w:rsidRDefault="006E49B7" w:rsidP="006E49B7">
      <w:pPr>
        <w:pStyle w:val="ListParagraph"/>
        <w:numPr>
          <w:ilvl w:val="0"/>
          <w:numId w:val="43"/>
        </w:numPr>
        <w:jc w:val="left"/>
        <w:rPr>
          <w:rFonts w:ascii="Times New Roman" w:hAnsi="Times New Roman"/>
          <w:bCs/>
        </w:rPr>
      </w:pPr>
      <w:r w:rsidRPr="008C244E">
        <w:rPr>
          <w:rFonts w:ascii="Times New Roman" w:hAnsi="Times New Roman"/>
          <w:bCs/>
        </w:rPr>
        <w:t xml:space="preserve">Pending Student </w:t>
      </w:r>
      <w:r w:rsidR="0038372D" w:rsidRPr="008C244E">
        <w:rPr>
          <w:rFonts w:ascii="Times New Roman" w:hAnsi="Times New Roman"/>
          <w:bCs/>
        </w:rPr>
        <w:t xml:space="preserve">Readmit </w:t>
      </w:r>
      <w:r w:rsidR="009412A7" w:rsidRPr="008C244E">
        <w:rPr>
          <w:rFonts w:ascii="Times New Roman" w:hAnsi="Times New Roman"/>
          <w:bCs/>
        </w:rPr>
        <w:t xml:space="preserve">Case </w:t>
      </w:r>
      <w:r w:rsidR="0038372D" w:rsidRPr="008C244E">
        <w:rPr>
          <w:rFonts w:ascii="Times New Roman" w:hAnsi="Times New Roman"/>
          <w:bCs/>
        </w:rPr>
        <w:t>12-13-01</w:t>
      </w:r>
    </w:p>
    <w:p w:rsidR="00BC7D03" w:rsidRPr="008C244E" w:rsidRDefault="00BC7D03" w:rsidP="004E0BA0">
      <w:pPr>
        <w:ind w:left="720"/>
        <w:rPr>
          <w:sz w:val="22"/>
        </w:rPr>
      </w:pPr>
    </w:p>
    <w:p w:rsidR="00460674" w:rsidRPr="008C244E" w:rsidRDefault="00A625FE" w:rsidP="004E0BA0">
      <w:pPr>
        <w:ind w:left="720"/>
        <w:rPr>
          <w:bCs/>
          <w:sz w:val="22"/>
        </w:rPr>
      </w:pPr>
      <w:r>
        <w:rPr>
          <w:sz w:val="22"/>
        </w:rPr>
        <w:t>4</w:t>
      </w:r>
      <w:r w:rsidR="00C86747" w:rsidRPr="008C244E">
        <w:rPr>
          <w:sz w:val="22"/>
        </w:rPr>
        <w:t>.</w:t>
      </w:r>
      <w:r w:rsidR="00BC7D03" w:rsidRPr="008C244E">
        <w:rPr>
          <w:sz w:val="22"/>
        </w:rPr>
        <w:t>2</w:t>
      </w:r>
      <w:r w:rsidR="00C86747" w:rsidRPr="008C244E">
        <w:rPr>
          <w:sz w:val="22"/>
        </w:rPr>
        <w:tab/>
      </w:r>
      <w:r w:rsidR="00460674" w:rsidRPr="008C244E">
        <w:rPr>
          <w:bCs/>
          <w:sz w:val="22"/>
        </w:rPr>
        <w:t xml:space="preserve">COLLECTIVE BARGAINING: </w:t>
      </w:r>
      <w:r w:rsidR="00DD035F" w:rsidRPr="008C244E">
        <w:rPr>
          <w:bCs/>
          <w:sz w:val="22"/>
        </w:rPr>
        <w:t>LABOR NEGOTIAT</w:t>
      </w:r>
      <w:r w:rsidR="00460674" w:rsidRPr="008C244E">
        <w:rPr>
          <w:bCs/>
          <w:sz w:val="22"/>
        </w:rPr>
        <w:t>ION</w:t>
      </w:r>
      <w:r w:rsidR="00DD035F" w:rsidRPr="008C244E">
        <w:rPr>
          <w:bCs/>
          <w:sz w:val="22"/>
        </w:rPr>
        <w:t>S</w:t>
      </w:r>
    </w:p>
    <w:p w:rsidR="00460674" w:rsidRPr="008C244E" w:rsidRDefault="00460674" w:rsidP="00460674">
      <w:pPr>
        <w:ind w:left="720" w:firstLine="720"/>
        <w:rPr>
          <w:sz w:val="22"/>
        </w:rPr>
      </w:pPr>
      <w:r w:rsidRPr="008C244E">
        <w:rPr>
          <w:bCs/>
          <w:sz w:val="22"/>
        </w:rPr>
        <w:t>(Pursuant to Government Code 54957.6)</w:t>
      </w:r>
    </w:p>
    <w:p w:rsidR="00460674" w:rsidRPr="008C244E" w:rsidRDefault="00460674" w:rsidP="00460674">
      <w:pPr>
        <w:pStyle w:val="ListParagraph"/>
        <w:numPr>
          <w:ilvl w:val="0"/>
          <w:numId w:val="43"/>
        </w:numPr>
        <w:jc w:val="left"/>
        <w:rPr>
          <w:rFonts w:ascii="Times New Roman" w:hAnsi="Times New Roman"/>
          <w:bCs/>
        </w:rPr>
      </w:pPr>
      <w:r w:rsidRPr="008C244E">
        <w:rPr>
          <w:rFonts w:ascii="Times New Roman" w:hAnsi="Times New Roman"/>
          <w:bCs/>
        </w:rPr>
        <w:t>Deborah DeSmeth, Assistant Superintendent-Human Resources</w:t>
      </w:r>
    </w:p>
    <w:p w:rsidR="00AF66C8" w:rsidRPr="008C244E" w:rsidRDefault="00AF66C8" w:rsidP="00AF66C8">
      <w:pPr>
        <w:shd w:val="clear" w:color="auto" w:fill="FFFFFF"/>
        <w:ind w:left="1800"/>
        <w:rPr>
          <w:sz w:val="22"/>
        </w:rPr>
      </w:pPr>
    </w:p>
    <w:p w:rsidR="00AF66C8" w:rsidRPr="008C244E" w:rsidRDefault="00A625FE" w:rsidP="00AF66C8">
      <w:pPr>
        <w:shd w:val="clear" w:color="auto" w:fill="FFFFFF"/>
        <w:rPr>
          <w:sz w:val="22"/>
        </w:rPr>
      </w:pPr>
      <w:r>
        <w:rPr>
          <w:sz w:val="22"/>
        </w:rPr>
        <w:tab/>
        <w:t>4</w:t>
      </w:r>
      <w:r w:rsidR="00BC7D03" w:rsidRPr="008C244E">
        <w:rPr>
          <w:sz w:val="22"/>
        </w:rPr>
        <w:t>.3</w:t>
      </w:r>
      <w:r w:rsidR="00AF66C8" w:rsidRPr="008C244E">
        <w:rPr>
          <w:sz w:val="22"/>
        </w:rPr>
        <w:tab/>
        <w:t>PUBLIC EMPLOYEE DISCIPLINE/DISMISSAL/RELEASE</w:t>
      </w:r>
    </w:p>
    <w:p w:rsidR="00E22E70" w:rsidRPr="008C244E" w:rsidRDefault="00E22E70" w:rsidP="00AF66C8">
      <w:pPr>
        <w:shd w:val="clear" w:color="auto" w:fill="FFFFFF"/>
        <w:rPr>
          <w:sz w:val="22"/>
        </w:rPr>
      </w:pPr>
      <w:r w:rsidRPr="008C244E">
        <w:rPr>
          <w:sz w:val="22"/>
        </w:rPr>
        <w:tab/>
      </w:r>
      <w:r w:rsidRPr="008C244E">
        <w:rPr>
          <w:sz w:val="22"/>
        </w:rPr>
        <w:tab/>
        <w:t>(Pursuant to Government Code 54957)</w:t>
      </w:r>
    </w:p>
    <w:p w:rsidR="00460674" w:rsidRPr="008C244E" w:rsidRDefault="00460674" w:rsidP="00AF66C8">
      <w:pPr>
        <w:shd w:val="clear" w:color="auto" w:fill="FFFFFF"/>
        <w:rPr>
          <w:sz w:val="22"/>
        </w:rPr>
      </w:pPr>
    </w:p>
    <w:p w:rsidR="00A64BAD" w:rsidRPr="008C244E" w:rsidRDefault="00A625FE" w:rsidP="00460674">
      <w:pPr>
        <w:shd w:val="clear" w:color="auto" w:fill="FFFFFF"/>
        <w:ind w:firstLine="720"/>
        <w:rPr>
          <w:sz w:val="22"/>
        </w:rPr>
      </w:pPr>
      <w:r>
        <w:rPr>
          <w:sz w:val="22"/>
        </w:rPr>
        <w:t>4</w:t>
      </w:r>
      <w:r w:rsidR="00460674" w:rsidRPr="008C244E">
        <w:rPr>
          <w:sz w:val="22"/>
        </w:rPr>
        <w:t>.4</w:t>
      </w:r>
      <w:r w:rsidR="00460674" w:rsidRPr="008C244E">
        <w:rPr>
          <w:sz w:val="22"/>
        </w:rPr>
        <w:tab/>
        <w:t>CONFERENCE WITH LEGAL COUNSEL: ANTICIPATED LITIGATION</w:t>
      </w:r>
    </w:p>
    <w:p w:rsidR="00460674" w:rsidRPr="008C244E" w:rsidRDefault="00460674" w:rsidP="00460674">
      <w:pPr>
        <w:shd w:val="clear" w:color="auto" w:fill="FFFFFF"/>
        <w:ind w:left="1440" w:hanging="720"/>
        <w:rPr>
          <w:sz w:val="22"/>
        </w:rPr>
      </w:pPr>
      <w:r w:rsidRPr="008C244E">
        <w:rPr>
          <w:sz w:val="22"/>
        </w:rPr>
        <w:tab/>
        <w:t>(Significant exposure to litigation pursuant to subdivision (b) of Government Code Section 54956.9)</w:t>
      </w:r>
    </w:p>
    <w:p w:rsidR="00460674" w:rsidRPr="008C244E" w:rsidRDefault="00AE4FA2" w:rsidP="00460674">
      <w:pPr>
        <w:pStyle w:val="ListParagraph"/>
        <w:numPr>
          <w:ilvl w:val="0"/>
          <w:numId w:val="43"/>
        </w:numPr>
        <w:jc w:val="left"/>
        <w:rPr>
          <w:rFonts w:ascii="Times New Roman" w:hAnsi="Times New Roman"/>
          <w:bCs/>
        </w:rPr>
      </w:pPr>
      <w:r>
        <w:rPr>
          <w:rFonts w:ascii="Times New Roman" w:hAnsi="Times New Roman"/>
          <w:bCs/>
        </w:rPr>
        <w:t>One potential case</w:t>
      </w:r>
    </w:p>
    <w:p w:rsidR="0083760D" w:rsidRPr="007350E5" w:rsidRDefault="0083760D" w:rsidP="00AF66C8">
      <w:pPr>
        <w:shd w:val="clear" w:color="auto" w:fill="FFFFFF"/>
        <w:rPr>
          <w:sz w:val="22"/>
        </w:rPr>
      </w:pPr>
    </w:p>
    <w:p w:rsidR="00484894" w:rsidRPr="007350E5" w:rsidRDefault="00A625FE" w:rsidP="008A0477">
      <w:pPr>
        <w:jc w:val="both"/>
        <w:rPr>
          <w:b/>
          <w:u w:val="single"/>
        </w:rPr>
      </w:pPr>
      <w:r>
        <w:rPr>
          <w:b/>
          <w:u w:val="single"/>
        </w:rPr>
        <w:t>5</w:t>
      </w:r>
      <w:r w:rsidR="00AA70E6" w:rsidRPr="007350E5">
        <w:rPr>
          <w:b/>
          <w:u w:val="single"/>
        </w:rPr>
        <w:t>.</w:t>
      </w:r>
      <w:r w:rsidR="00AA70E6" w:rsidRPr="007350E5">
        <w:rPr>
          <w:b/>
          <w:u w:val="single"/>
        </w:rPr>
        <w:tab/>
      </w:r>
      <w:r w:rsidR="00BB4D8A" w:rsidRPr="007350E5">
        <w:rPr>
          <w:b/>
          <w:u w:val="single"/>
        </w:rPr>
        <w:t>REGULAR</w:t>
      </w:r>
      <w:r w:rsidR="00F15A58" w:rsidRPr="007350E5">
        <w:rPr>
          <w:b/>
          <w:u w:val="single"/>
        </w:rPr>
        <w:t xml:space="preserve"> </w:t>
      </w:r>
      <w:r w:rsidR="00484894" w:rsidRPr="007350E5">
        <w:rPr>
          <w:b/>
          <w:u w:val="single"/>
        </w:rPr>
        <w:t>SESSION</w:t>
      </w:r>
    </w:p>
    <w:p w:rsidR="00873EF4" w:rsidRPr="007350E5" w:rsidRDefault="00484894" w:rsidP="0067275F">
      <w:pPr>
        <w:pStyle w:val="NormalArial"/>
        <w:ind w:left="720"/>
        <w:rPr>
          <w:rFonts w:ascii="Times New Roman" w:hAnsi="Times New Roman"/>
          <w:i/>
        </w:rPr>
      </w:pPr>
      <w:r w:rsidRPr="007350E5">
        <w:rPr>
          <w:rFonts w:ascii="Times New Roman" w:hAnsi="Times New Roman"/>
          <w:i/>
        </w:rPr>
        <w:tab/>
        <w:t xml:space="preserve">The </w:t>
      </w:r>
      <w:r w:rsidR="00082BB2" w:rsidRPr="007350E5">
        <w:rPr>
          <w:rFonts w:ascii="Times New Roman" w:hAnsi="Times New Roman"/>
          <w:i/>
        </w:rPr>
        <w:t xml:space="preserve">presiding member will resume the </w:t>
      </w:r>
      <w:r w:rsidR="00BB4D8A" w:rsidRPr="007350E5">
        <w:rPr>
          <w:rFonts w:ascii="Times New Roman" w:hAnsi="Times New Roman"/>
          <w:i/>
        </w:rPr>
        <w:t>regular</w:t>
      </w:r>
      <w:r w:rsidR="00F15A58" w:rsidRPr="007350E5">
        <w:rPr>
          <w:rFonts w:ascii="Times New Roman" w:hAnsi="Times New Roman"/>
          <w:i/>
        </w:rPr>
        <w:t xml:space="preserve"> </w:t>
      </w:r>
      <w:r w:rsidR="001C2133" w:rsidRPr="007350E5">
        <w:rPr>
          <w:rFonts w:ascii="Times New Roman" w:hAnsi="Times New Roman"/>
          <w:i/>
        </w:rPr>
        <w:t xml:space="preserve">session </w:t>
      </w:r>
      <w:r w:rsidR="00082BB2" w:rsidRPr="007350E5">
        <w:rPr>
          <w:rFonts w:ascii="Times New Roman" w:hAnsi="Times New Roman"/>
          <w:i/>
        </w:rPr>
        <w:t xml:space="preserve">and </w:t>
      </w:r>
      <w:r w:rsidR="00873EF4" w:rsidRPr="007350E5">
        <w:rPr>
          <w:rFonts w:ascii="Times New Roman" w:hAnsi="Times New Roman"/>
          <w:i/>
        </w:rPr>
        <w:t>make the following announcements:</w:t>
      </w:r>
    </w:p>
    <w:p w:rsidR="00873EF4" w:rsidRPr="007350E5" w:rsidRDefault="00873EF4" w:rsidP="0067275F">
      <w:pPr>
        <w:pStyle w:val="NormalArial"/>
        <w:ind w:left="720"/>
        <w:rPr>
          <w:rFonts w:ascii="Times New Roman" w:hAnsi="Times New Roman"/>
        </w:rPr>
      </w:pPr>
    </w:p>
    <w:p w:rsidR="00484894" w:rsidRPr="007350E5" w:rsidRDefault="00A625FE" w:rsidP="00B36A9F">
      <w:pPr>
        <w:ind w:left="1440" w:hanging="720"/>
        <w:rPr>
          <w:sz w:val="22"/>
        </w:rPr>
      </w:pPr>
      <w:r>
        <w:rPr>
          <w:sz w:val="22"/>
        </w:rPr>
        <w:t>5</w:t>
      </w:r>
      <w:r w:rsidR="00873EF4" w:rsidRPr="007350E5">
        <w:rPr>
          <w:sz w:val="22"/>
        </w:rPr>
        <w:t>.1</w:t>
      </w:r>
      <w:r w:rsidR="00873EF4" w:rsidRPr="007350E5">
        <w:rPr>
          <w:sz w:val="22"/>
        </w:rPr>
        <w:tab/>
      </w:r>
      <w:r w:rsidR="00A80C18" w:rsidRPr="007350E5">
        <w:rPr>
          <w:sz w:val="22"/>
        </w:rPr>
        <w:t>Report on a</w:t>
      </w:r>
      <w:r w:rsidR="00873EF4" w:rsidRPr="007350E5">
        <w:rPr>
          <w:sz w:val="22"/>
        </w:rPr>
        <w:t xml:space="preserve">ctions </w:t>
      </w:r>
      <w:r w:rsidR="00484894" w:rsidRPr="007350E5">
        <w:rPr>
          <w:sz w:val="22"/>
        </w:rPr>
        <w:t xml:space="preserve">taken during </w:t>
      </w:r>
      <w:r w:rsidR="00490AB7" w:rsidRPr="007350E5">
        <w:rPr>
          <w:sz w:val="22"/>
        </w:rPr>
        <w:t>closed session</w:t>
      </w:r>
    </w:p>
    <w:p w:rsidR="00E354F8" w:rsidRPr="007350E5" w:rsidRDefault="00E354F8" w:rsidP="00B36A9F">
      <w:pPr>
        <w:ind w:left="1440" w:hanging="720"/>
        <w:rPr>
          <w:sz w:val="22"/>
        </w:rPr>
      </w:pPr>
    </w:p>
    <w:p w:rsidR="00146A5D" w:rsidRPr="007350E5" w:rsidRDefault="00A625FE" w:rsidP="00B36A9F">
      <w:pPr>
        <w:ind w:left="1440" w:hanging="720"/>
        <w:rPr>
          <w:sz w:val="22"/>
        </w:rPr>
      </w:pPr>
      <w:r>
        <w:rPr>
          <w:sz w:val="22"/>
        </w:rPr>
        <w:t>5</w:t>
      </w:r>
      <w:r w:rsidR="00146A5D" w:rsidRPr="007350E5">
        <w:rPr>
          <w:sz w:val="22"/>
        </w:rPr>
        <w:t>.2</w:t>
      </w:r>
      <w:r w:rsidR="00146A5D" w:rsidRPr="007350E5">
        <w:rPr>
          <w:sz w:val="22"/>
        </w:rPr>
        <w:tab/>
        <w:t>Announcement of audio recording of this meeting</w:t>
      </w:r>
    </w:p>
    <w:p w:rsidR="00365B99" w:rsidRPr="007350E5" w:rsidRDefault="00365B99" w:rsidP="00873EF4">
      <w:pPr>
        <w:ind w:left="720" w:hanging="720"/>
        <w:rPr>
          <w:sz w:val="22"/>
        </w:rPr>
      </w:pPr>
    </w:p>
    <w:p w:rsidR="0098489F" w:rsidRPr="007350E5" w:rsidRDefault="00A625FE" w:rsidP="0098489F">
      <w:pPr>
        <w:jc w:val="both"/>
        <w:rPr>
          <w:b/>
          <w:u w:val="single"/>
        </w:rPr>
      </w:pPr>
      <w:r>
        <w:rPr>
          <w:b/>
          <w:u w:val="single"/>
        </w:rPr>
        <w:t>6</w:t>
      </w:r>
      <w:r w:rsidR="0098489F" w:rsidRPr="007350E5">
        <w:rPr>
          <w:b/>
          <w:u w:val="single"/>
        </w:rPr>
        <w:t>.</w:t>
      </w:r>
      <w:r w:rsidR="0098489F" w:rsidRPr="007350E5">
        <w:rPr>
          <w:b/>
          <w:u w:val="single"/>
        </w:rPr>
        <w:tab/>
        <w:t>APPROVAL OF MINUTES</w:t>
      </w:r>
    </w:p>
    <w:p w:rsidR="00BA529A" w:rsidRPr="007350E5" w:rsidRDefault="00BA529A" w:rsidP="00873EF4">
      <w:pPr>
        <w:ind w:left="720" w:hanging="720"/>
        <w:rPr>
          <w:sz w:val="22"/>
        </w:rPr>
      </w:pPr>
    </w:p>
    <w:p w:rsidR="00EC518A" w:rsidRPr="007350E5" w:rsidRDefault="00EC518A" w:rsidP="00873EF4">
      <w:pPr>
        <w:ind w:left="720" w:hanging="720"/>
        <w:rPr>
          <w:sz w:val="22"/>
        </w:rPr>
      </w:pPr>
      <w:r w:rsidRPr="007350E5">
        <w:rPr>
          <w:sz w:val="22"/>
        </w:rPr>
        <w:tab/>
        <w:t xml:space="preserve">It is recommended that the Governing Board approve </w:t>
      </w:r>
      <w:r w:rsidR="00BA529A" w:rsidRPr="007350E5">
        <w:rPr>
          <w:sz w:val="22"/>
        </w:rPr>
        <w:t xml:space="preserve">the following sets of </w:t>
      </w:r>
      <w:r w:rsidRPr="007350E5">
        <w:rPr>
          <w:sz w:val="22"/>
        </w:rPr>
        <w:t>minutes:</w:t>
      </w:r>
    </w:p>
    <w:p w:rsidR="00EC518A" w:rsidRPr="007350E5" w:rsidRDefault="00EC518A" w:rsidP="00873EF4">
      <w:pPr>
        <w:ind w:left="720" w:hanging="720"/>
        <w:rPr>
          <w:sz w:val="22"/>
        </w:rPr>
      </w:pPr>
    </w:p>
    <w:p w:rsidR="00B64959" w:rsidRPr="007350E5" w:rsidRDefault="00A625FE" w:rsidP="00B36A9F">
      <w:pPr>
        <w:ind w:left="1440" w:hanging="720"/>
        <w:rPr>
          <w:sz w:val="22"/>
          <w:szCs w:val="22"/>
        </w:rPr>
      </w:pPr>
      <w:r>
        <w:rPr>
          <w:sz w:val="22"/>
          <w:szCs w:val="22"/>
        </w:rPr>
        <w:t>6</w:t>
      </w:r>
      <w:r w:rsidR="00C93F7C" w:rsidRPr="007350E5">
        <w:rPr>
          <w:sz w:val="22"/>
          <w:szCs w:val="22"/>
        </w:rPr>
        <w:t>.1</w:t>
      </w:r>
      <w:r w:rsidR="000163BC" w:rsidRPr="007350E5">
        <w:rPr>
          <w:sz w:val="22"/>
          <w:szCs w:val="22"/>
        </w:rPr>
        <w:tab/>
      </w:r>
      <w:r w:rsidR="002D44FE" w:rsidRPr="007350E5">
        <w:rPr>
          <w:sz w:val="22"/>
          <w:szCs w:val="22"/>
        </w:rPr>
        <w:t xml:space="preserve">Minutes of a </w:t>
      </w:r>
      <w:r w:rsidR="00697859" w:rsidRPr="007350E5">
        <w:rPr>
          <w:sz w:val="22"/>
          <w:szCs w:val="22"/>
        </w:rPr>
        <w:t>r</w:t>
      </w:r>
      <w:r w:rsidR="00B64959" w:rsidRPr="007350E5">
        <w:rPr>
          <w:sz w:val="22"/>
          <w:szCs w:val="22"/>
        </w:rPr>
        <w:t xml:space="preserve">egular meeting on </w:t>
      </w:r>
      <w:r w:rsidR="00CA7F82" w:rsidRPr="007350E5">
        <w:rPr>
          <w:sz w:val="22"/>
          <w:szCs w:val="22"/>
        </w:rPr>
        <w:t>June 24</w:t>
      </w:r>
      <w:r w:rsidR="00B64959" w:rsidRPr="007350E5">
        <w:rPr>
          <w:sz w:val="22"/>
          <w:szCs w:val="22"/>
        </w:rPr>
        <w:t>, 2013</w:t>
      </w:r>
    </w:p>
    <w:p w:rsidR="00E354F8" w:rsidRPr="007350E5" w:rsidRDefault="00E354F8" w:rsidP="00B36A9F">
      <w:pPr>
        <w:ind w:left="1440" w:hanging="720"/>
        <w:rPr>
          <w:sz w:val="22"/>
          <w:szCs w:val="22"/>
        </w:rPr>
      </w:pPr>
    </w:p>
    <w:p w:rsidR="00CA7F82" w:rsidRPr="007350E5" w:rsidRDefault="00A625FE" w:rsidP="00B36A9F">
      <w:pPr>
        <w:ind w:left="1440" w:hanging="720"/>
        <w:rPr>
          <w:sz w:val="22"/>
          <w:szCs w:val="22"/>
        </w:rPr>
      </w:pPr>
      <w:r>
        <w:rPr>
          <w:sz w:val="22"/>
          <w:szCs w:val="22"/>
        </w:rPr>
        <w:t>6</w:t>
      </w:r>
      <w:r w:rsidR="00CA7F82" w:rsidRPr="007350E5">
        <w:rPr>
          <w:sz w:val="22"/>
          <w:szCs w:val="22"/>
        </w:rPr>
        <w:t>.2</w:t>
      </w:r>
      <w:r w:rsidR="00CA7F82" w:rsidRPr="007350E5">
        <w:rPr>
          <w:sz w:val="22"/>
          <w:szCs w:val="22"/>
        </w:rPr>
        <w:tab/>
        <w:t>Minutes of the meeting for the Superintendent’s year end evaluation on June 27, 2013</w:t>
      </w:r>
    </w:p>
    <w:p w:rsidR="002D44FE" w:rsidRPr="007350E5" w:rsidRDefault="002D44FE" w:rsidP="00E35242">
      <w:pPr>
        <w:ind w:left="1440" w:hanging="720"/>
        <w:rPr>
          <w:sz w:val="22"/>
          <w:szCs w:val="22"/>
        </w:rPr>
      </w:pPr>
    </w:p>
    <w:p w:rsidR="0070781A" w:rsidRPr="0070781A" w:rsidRDefault="0070781A" w:rsidP="0070781A">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70781A" w:rsidRPr="00270A6C" w:rsidRDefault="0070781A" w:rsidP="0070781A">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7A1947" w:rsidRDefault="007A1947">
      <w:pPr>
        <w:rPr>
          <w:b/>
          <w:u w:val="single"/>
        </w:rPr>
      </w:pPr>
      <w:r>
        <w:rPr>
          <w:b/>
          <w:u w:val="single"/>
        </w:rPr>
        <w:br w:type="page"/>
      </w:r>
    </w:p>
    <w:p w:rsidR="006F3A3E" w:rsidRPr="007350E5" w:rsidRDefault="00A625FE" w:rsidP="003563B6">
      <w:pPr>
        <w:rPr>
          <w:b/>
          <w:u w:val="single"/>
        </w:rPr>
      </w:pPr>
      <w:r>
        <w:rPr>
          <w:b/>
          <w:u w:val="single"/>
        </w:rPr>
        <w:lastRenderedPageBreak/>
        <w:t>7</w:t>
      </w:r>
      <w:r w:rsidR="006F3A3E" w:rsidRPr="007350E5">
        <w:rPr>
          <w:b/>
          <w:u w:val="single"/>
        </w:rPr>
        <w:t>.</w:t>
      </w:r>
      <w:r w:rsidR="006F3A3E" w:rsidRPr="007350E5">
        <w:rPr>
          <w:b/>
          <w:u w:val="single"/>
        </w:rPr>
        <w:tab/>
        <w:t>COMMUNICATIONS</w:t>
      </w:r>
    </w:p>
    <w:p w:rsidR="006F3A3E" w:rsidRPr="007350E5" w:rsidRDefault="006F3A3E" w:rsidP="006F3A3E">
      <w:pPr>
        <w:pStyle w:val="NormalArial"/>
        <w:ind w:left="720" w:firstLine="0"/>
        <w:jc w:val="both"/>
        <w:rPr>
          <w:rFonts w:ascii="Times New Roman" w:hAnsi="Times New Roman"/>
          <w:i/>
        </w:rPr>
      </w:pPr>
      <w:r w:rsidRPr="007350E5">
        <w:rPr>
          <w:rFonts w:ascii="Times New Roman" w:hAnsi="Times New Roman"/>
          <w:i/>
        </w:rPr>
        <w:t xml:space="preserve">At regularly-scheduled Board meetings, Education Code, Section 35145.5 permits the taking of testimony on matters not on the agenda that a member of the public may wish to bring before the Board. However, no action may be taken by the Board on such matters at the same meeting at which the testimony is taken. Education Code 54954.3 requires that every agenda for a regular meeting provide an opportunity for the public to directly address the governing board on any item of interest to the public before the governing board’s consideration of the item. </w:t>
      </w:r>
    </w:p>
    <w:p w:rsidR="004942DF" w:rsidRPr="007350E5" w:rsidRDefault="004942DF">
      <w:pPr>
        <w:rPr>
          <w:sz w:val="22"/>
        </w:rPr>
      </w:pPr>
    </w:p>
    <w:p w:rsidR="006F3A3E" w:rsidRPr="007350E5" w:rsidRDefault="00B67B5F" w:rsidP="006F3A3E">
      <w:pPr>
        <w:pStyle w:val="NormalArial"/>
        <w:spacing w:line="360" w:lineRule="auto"/>
        <w:ind w:left="720" w:firstLine="0"/>
        <w:rPr>
          <w:rFonts w:ascii="Times New Roman" w:hAnsi="Times New Roman"/>
          <w:i/>
        </w:rPr>
      </w:pPr>
      <w:r>
        <w:rPr>
          <w:rFonts w:ascii="Times New Roman" w:hAnsi="Times New Roman"/>
        </w:rPr>
        <w:t>7</w:t>
      </w:r>
      <w:r w:rsidR="006F3A3E" w:rsidRPr="007350E5">
        <w:rPr>
          <w:rFonts w:ascii="Times New Roman" w:hAnsi="Times New Roman"/>
        </w:rPr>
        <w:t>.1</w:t>
      </w:r>
      <w:r w:rsidR="006F3A3E" w:rsidRPr="007350E5">
        <w:rPr>
          <w:rFonts w:ascii="Times New Roman" w:hAnsi="Times New Roman"/>
        </w:rPr>
        <w:tab/>
        <w:t>Oral Communications</w:t>
      </w:r>
    </w:p>
    <w:p w:rsidR="006F3A3E" w:rsidRPr="007350E5" w:rsidRDefault="006F3A3E" w:rsidP="007E6A7F">
      <w:pPr>
        <w:ind w:left="1440" w:hanging="720"/>
        <w:rPr>
          <w:sz w:val="22"/>
        </w:rPr>
      </w:pPr>
      <w:r w:rsidRPr="007350E5">
        <w:rPr>
          <w:sz w:val="22"/>
        </w:rPr>
        <w:tab/>
        <w:t>(1)</w:t>
      </w:r>
      <w:r w:rsidRPr="007350E5">
        <w:rPr>
          <w:sz w:val="22"/>
        </w:rPr>
        <w:tab/>
        <w:t>General Speakers</w:t>
      </w:r>
    </w:p>
    <w:p w:rsidR="00070C7B" w:rsidRPr="007350E5" w:rsidRDefault="00070C7B" w:rsidP="007E6A7F">
      <w:pPr>
        <w:ind w:left="1440" w:hanging="720"/>
        <w:rPr>
          <w:sz w:val="22"/>
        </w:rPr>
      </w:pPr>
      <w:r w:rsidRPr="007350E5">
        <w:rPr>
          <w:sz w:val="22"/>
        </w:rPr>
        <w:tab/>
        <w:t>(2)</w:t>
      </w:r>
      <w:r w:rsidRPr="007350E5">
        <w:rPr>
          <w:sz w:val="22"/>
        </w:rPr>
        <w:tab/>
        <w:t>Hueneme Education Association</w:t>
      </w:r>
    </w:p>
    <w:p w:rsidR="00B701DA" w:rsidRPr="007350E5" w:rsidRDefault="00070C7B" w:rsidP="007E6A7F">
      <w:pPr>
        <w:ind w:left="1440" w:hanging="720"/>
        <w:rPr>
          <w:sz w:val="22"/>
        </w:rPr>
      </w:pPr>
      <w:r w:rsidRPr="007350E5">
        <w:rPr>
          <w:sz w:val="22"/>
        </w:rPr>
        <w:tab/>
        <w:t>(3</w:t>
      </w:r>
      <w:r w:rsidR="00B701DA" w:rsidRPr="007350E5">
        <w:rPr>
          <w:sz w:val="22"/>
        </w:rPr>
        <w:t>)</w:t>
      </w:r>
      <w:r w:rsidR="00B701DA" w:rsidRPr="007350E5">
        <w:rPr>
          <w:sz w:val="22"/>
        </w:rPr>
        <w:tab/>
        <w:t>California School Employees Association Chapter 273</w:t>
      </w:r>
    </w:p>
    <w:p w:rsidR="00B701DA" w:rsidRPr="007350E5" w:rsidRDefault="00B701DA" w:rsidP="00E115C9">
      <w:pPr>
        <w:spacing w:line="276" w:lineRule="auto"/>
        <w:ind w:left="1440" w:hanging="720"/>
        <w:rPr>
          <w:sz w:val="22"/>
        </w:rPr>
      </w:pPr>
    </w:p>
    <w:p w:rsidR="00070C7B" w:rsidRPr="007350E5" w:rsidRDefault="00B67B5F" w:rsidP="00736EF5">
      <w:pPr>
        <w:pStyle w:val="NormalArial"/>
        <w:rPr>
          <w:rFonts w:ascii="Times New Roman" w:hAnsi="Times New Roman"/>
        </w:rPr>
      </w:pPr>
      <w:r>
        <w:rPr>
          <w:rFonts w:ascii="Times New Roman" w:hAnsi="Times New Roman"/>
        </w:rPr>
        <w:t>7</w:t>
      </w:r>
      <w:r w:rsidR="006F3A3E" w:rsidRPr="007350E5">
        <w:rPr>
          <w:rFonts w:ascii="Times New Roman" w:hAnsi="Times New Roman"/>
        </w:rPr>
        <w:t>.2</w:t>
      </w:r>
      <w:r w:rsidR="006F3A3E" w:rsidRPr="007350E5">
        <w:rPr>
          <w:rFonts w:ascii="Times New Roman" w:hAnsi="Times New Roman"/>
        </w:rPr>
        <w:tab/>
        <w:t>Written Communications</w:t>
      </w:r>
    </w:p>
    <w:p w:rsidR="00736EF5" w:rsidRPr="007350E5" w:rsidRDefault="00736EF5" w:rsidP="00736EF5">
      <w:pPr>
        <w:pStyle w:val="NormalArial"/>
        <w:rPr>
          <w:rFonts w:ascii="Times New Roman" w:hAnsi="Times New Roman"/>
        </w:rPr>
      </w:pPr>
    </w:p>
    <w:p w:rsidR="00B827EE" w:rsidRPr="007350E5" w:rsidRDefault="00B67B5F" w:rsidP="00091A03">
      <w:pPr>
        <w:rPr>
          <w:b/>
          <w:u w:val="single"/>
        </w:rPr>
      </w:pPr>
      <w:r>
        <w:rPr>
          <w:b/>
          <w:u w:val="single"/>
        </w:rPr>
        <w:t>8</w:t>
      </w:r>
      <w:r w:rsidR="001D7467" w:rsidRPr="007350E5">
        <w:rPr>
          <w:b/>
          <w:u w:val="single"/>
        </w:rPr>
        <w:t>.</w:t>
      </w:r>
      <w:r w:rsidR="001D7467" w:rsidRPr="007350E5">
        <w:rPr>
          <w:b/>
          <w:u w:val="single"/>
        </w:rPr>
        <w:tab/>
      </w:r>
      <w:r w:rsidR="00B827EE" w:rsidRPr="007350E5">
        <w:rPr>
          <w:b/>
          <w:u w:val="single"/>
        </w:rPr>
        <w:t>ADOPTION OF THE CONSENT AGENDA</w:t>
      </w:r>
    </w:p>
    <w:p w:rsidR="00B827EE" w:rsidRPr="007350E5" w:rsidRDefault="00B827EE" w:rsidP="008235EE">
      <w:pPr>
        <w:pStyle w:val="Motion"/>
        <w:ind w:left="720"/>
        <w:jc w:val="both"/>
        <w:rPr>
          <w:rFonts w:ascii="Times New Roman" w:hAnsi="Times New Roman" w:cs="Times New Roman"/>
          <w:i/>
          <w:sz w:val="22"/>
          <w:szCs w:val="24"/>
        </w:rPr>
      </w:pPr>
      <w:r w:rsidRPr="007350E5">
        <w:rPr>
          <w:rFonts w:ascii="Times New Roman" w:hAnsi="Times New Roman" w:cs="Times New Roman"/>
          <w:i/>
          <w:sz w:val="22"/>
          <w:szCs w:val="24"/>
        </w:rPr>
        <w:t>All matters on the Consent Agenda are considered by the Board to be routine and will be acted upon in a single motion. There will be no discussion of these items prior to the time the Board votes on the motion unless members of the Board, staff, or the public request that specific items be discussed and/or removed from the Consent Agenda.</w:t>
      </w:r>
    </w:p>
    <w:p w:rsidR="00B827EE" w:rsidRPr="007350E5" w:rsidRDefault="00B827EE" w:rsidP="00B827EE">
      <w:pPr>
        <w:pStyle w:val="Motion"/>
        <w:jc w:val="both"/>
        <w:rPr>
          <w:rFonts w:ascii="Times New Roman" w:hAnsi="Times New Roman" w:cs="Times New Roman"/>
          <w:sz w:val="22"/>
          <w:szCs w:val="24"/>
        </w:rPr>
      </w:pPr>
    </w:p>
    <w:p w:rsidR="00B827EE" w:rsidRPr="007350E5" w:rsidRDefault="001B1C5F" w:rsidP="00B827EE">
      <w:pPr>
        <w:pStyle w:val="Motion"/>
        <w:ind w:left="720"/>
        <w:jc w:val="both"/>
        <w:rPr>
          <w:rFonts w:ascii="Times New Roman" w:hAnsi="Times New Roman" w:cs="Times New Roman"/>
          <w:sz w:val="22"/>
          <w:szCs w:val="24"/>
        </w:rPr>
      </w:pPr>
      <w:r w:rsidRPr="007350E5">
        <w:rPr>
          <w:rFonts w:ascii="Times New Roman" w:hAnsi="Times New Roman" w:cs="Times New Roman"/>
          <w:sz w:val="22"/>
          <w:szCs w:val="24"/>
        </w:rPr>
        <w:t xml:space="preserve">Consideration to remove </w:t>
      </w:r>
      <w:r w:rsidR="00730E90" w:rsidRPr="007350E5">
        <w:rPr>
          <w:rFonts w:ascii="Times New Roman" w:hAnsi="Times New Roman" w:cs="Times New Roman"/>
          <w:sz w:val="22"/>
          <w:szCs w:val="24"/>
        </w:rPr>
        <w:t>an item or transfer it from the Consent Agenda to the Action Agenda:</w:t>
      </w:r>
    </w:p>
    <w:p w:rsidR="002E736A" w:rsidRPr="007350E5" w:rsidRDefault="002E736A" w:rsidP="00B827EE">
      <w:pPr>
        <w:pStyle w:val="Motion"/>
        <w:ind w:left="720"/>
        <w:jc w:val="both"/>
        <w:rPr>
          <w:rFonts w:ascii="Times New Roman" w:hAnsi="Times New Roman" w:cs="Times New Roman"/>
          <w:sz w:val="22"/>
          <w:szCs w:val="24"/>
        </w:rPr>
      </w:pPr>
    </w:p>
    <w:p w:rsidR="00A6703C" w:rsidRPr="007350E5" w:rsidRDefault="00A6703C" w:rsidP="00A6703C">
      <w:pPr>
        <w:pStyle w:val="Motion"/>
        <w:ind w:left="720"/>
        <w:jc w:val="both"/>
        <w:rPr>
          <w:rFonts w:ascii="Times New Roman" w:hAnsi="Times New Roman" w:cs="Times New Roman"/>
          <w:sz w:val="22"/>
          <w:szCs w:val="24"/>
          <w:u w:val="single"/>
        </w:rPr>
      </w:pPr>
      <w:r w:rsidRPr="007350E5">
        <w:rPr>
          <w:rFonts w:ascii="Times New Roman" w:hAnsi="Times New Roman" w:cs="Times New Roman"/>
          <w:sz w:val="22"/>
          <w:szCs w:val="24"/>
        </w:rPr>
        <w:t>Item(s) Removed</w:t>
      </w:r>
      <w:r w:rsidR="00886A21" w:rsidRPr="007350E5">
        <w:rPr>
          <w:rFonts w:ascii="Times New Roman" w:hAnsi="Times New Roman" w:cs="Times New Roman"/>
          <w:sz w:val="22"/>
          <w:szCs w:val="24"/>
        </w:rPr>
        <w:t>/Transferred</w:t>
      </w:r>
      <w:r w:rsidRPr="007350E5">
        <w:rPr>
          <w:rFonts w:ascii="Times New Roman" w:hAnsi="Times New Roman" w:cs="Times New Roman"/>
          <w:sz w:val="22"/>
          <w:szCs w:val="24"/>
        </w:rPr>
        <w:t>:</w:t>
      </w:r>
      <w:r w:rsidR="00135AD8" w:rsidRPr="007350E5">
        <w:rPr>
          <w:rFonts w:ascii="Times New Roman" w:hAnsi="Times New Roman" w:cs="Times New Roman"/>
          <w:sz w:val="22"/>
          <w:szCs w:val="24"/>
        </w:rPr>
        <w:t xml:space="preserve"> </w:t>
      </w:r>
      <w:r w:rsidRPr="007350E5">
        <w:rPr>
          <w:rFonts w:ascii="Times New Roman" w:hAnsi="Times New Roman" w:cs="Times New Roman"/>
          <w:sz w:val="22"/>
          <w:szCs w:val="24"/>
          <w:u w:val="single"/>
        </w:rPr>
        <w:tab/>
      </w:r>
      <w:r w:rsidRPr="007350E5">
        <w:rPr>
          <w:rFonts w:ascii="Times New Roman" w:hAnsi="Times New Roman" w:cs="Times New Roman"/>
          <w:sz w:val="22"/>
          <w:szCs w:val="24"/>
          <w:u w:val="single"/>
        </w:rPr>
        <w:tab/>
      </w:r>
      <w:r w:rsidRPr="007350E5">
        <w:rPr>
          <w:rFonts w:ascii="Times New Roman" w:hAnsi="Times New Roman" w:cs="Times New Roman"/>
          <w:sz w:val="22"/>
          <w:szCs w:val="24"/>
          <w:u w:val="single"/>
        </w:rPr>
        <w:tab/>
      </w:r>
      <w:r w:rsidRPr="007350E5">
        <w:rPr>
          <w:rFonts w:ascii="Times New Roman" w:hAnsi="Times New Roman" w:cs="Times New Roman"/>
          <w:sz w:val="22"/>
          <w:szCs w:val="24"/>
          <w:u w:val="single"/>
        </w:rPr>
        <w:tab/>
      </w:r>
      <w:r w:rsidRPr="007350E5">
        <w:rPr>
          <w:rFonts w:ascii="Times New Roman" w:hAnsi="Times New Roman" w:cs="Times New Roman"/>
          <w:sz w:val="22"/>
          <w:szCs w:val="24"/>
          <w:u w:val="single"/>
        </w:rPr>
        <w:tab/>
      </w:r>
      <w:r w:rsidRPr="007350E5">
        <w:rPr>
          <w:rFonts w:ascii="Times New Roman" w:hAnsi="Times New Roman" w:cs="Times New Roman"/>
          <w:sz w:val="22"/>
          <w:szCs w:val="24"/>
          <w:u w:val="single"/>
        </w:rPr>
        <w:tab/>
      </w:r>
      <w:r w:rsidRPr="007350E5">
        <w:rPr>
          <w:rFonts w:ascii="Times New Roman" w:hAnsi="Times New Roman" w:cs="Times New Roman"/>
          <w:sz w:val="22"/>
          <w:szCs w:val="24"/>
          <w:u w:val="single"/>
        </w:rPr>
        <w:tab/>
      </w:r>
      <w:r w:rsidRPr="007350E5">
        <w:rPr>
          <w:rFonts w:ascii="Times New Roman" w:hAnsi="Times New Roman" w:cs="Times New Roman"/>
          <w:sz w:val="22"/>
          <w:szCs w:val="24"/>
          <w:u w:val="single"/>
        </w:rPr>
        <w:tab/>
      </w:r>
    </w:p>
    <w:p w:rsidR="00A6703C" w:rsidRPr="007350E5" w:rsidRDefault="00A6703C" w:rsidP="00A6703C">
      <w:pPr>
        <w:pStyle w:val="Motion"/>
        <w:ind w:left="720"/>
        <w:jc w:val="both"/>
        <w:rPr>
          <w:rFonts w:ascii="Times New Roman" w:hAnsi="Times New Roman" w:cs="Times New Roman"/>
          <w:sz w:val="22"/>
          <w:szCs w:val="24"/>
        </w:rPr>
      </w:pPr>
    </w:p>
    <w:p w:rsidR="00945C39" w:rsidRPr="007350E5" w:rsidRDefault="00945C39" w:rsidP="00945C39">
      <w:pPr>
        <w:ind w:left="720"/>
        <w:rPr>
          <w:sz w:val="22"/>
          <w:szCs w:val="22"/>
        </w:rPr>
      </w:pPr>
      <w:r w:rsidRPr="007350E5">
        <w:rPr>
          <w:sz w:val="22"/>
          <w:szCs w:val="22"/>
        </w:rPr>
        <w:t xml:space="preserve">Except for any item(s) removed upon </w:t>
      </w:r>
      <w:r w:rsidR="00991040" w:rsidRPr="007350E5">
        <w:rPr>
          <w:sz w:val="22"/>
          <w:szCs w:val="22"/>
        </w:rPr>
        <w:t>majority agreement</w:t>
      </w:r>
      <w:r w:rsidRPr="007350E5">
        <w:rPr>
          <w:sz w:val="22"/>
          <w:szCs w:val="22"/>
        </w:rPr>
        <w:t>, it is recommended that the Governing Board use a single motion and vote to take the requested action</w:t>
      </w:r>
      <w:r w:rsidR="003D34CF" w:rsidRPr="007350E5">
        <w:rPr>
          <w:sz w:val="22"/>
          <w:szCs w:val="22"/>
        </w:rPr>
        <w:t>(</w:t>
      </w:r>
      <w:r w:rsidRPr="007350E5">
        <w:rPr>
          <w:sz w:val="22"/>
          <w:szCs w:val="22"/>
        </w:rPr>
        <w:t>s</w:t>
      </w:r>
      <w:r w:rsidR="003D34CF" w:rsidRPr="007350E5">
        <w:rPr>
          <w:sz w:val="22"/>
          <w:szCs w:val="22"/>
        </w:rPr>
        <w:t>)</w:t>
      </w:r>
      <w:r w:rsidRPr="007350E5">
        <w:rPr>
          <w:sz w:val="22"/>
          <w:szCs w:val="22"/>
        </w:rPr>
        <w:t xml:space="preserve"> on all routine monthly and/or annual items listed on this Consent Agenda:</w:t>
      </w:r>
    </w:p>
    <w:p w:rsidR="00945C39" w:rsidRPr="007350E5" w:rsidRDefault="00945C39" w:rsidP="00945C39">
      <w:pPr>
        <w:pStyle w:val="Motion"/>
        <w:ind w:left="720"/>
        <w:jc w:val="both"/>
        <w:rPr>
          <w:rFonts w:ascii="Times New Roman" w:hAnsi="Times New Roman" w:cs="Times New Roman"/>
          <w:sz w:val="22"/>
          <w:szCs w:val="24"/>
        </w:rPr>
      </w:pPr>
    </w:p>
    <w:p w:rsidR="0070781A" w:rsidRPr="0070781A" w:rsidRDefault="0070781A" w:rsidP="0070781A">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70781A" w:rsidRPr="00270A6C" w:rsidRDefault="0070781A" w:rsidP="0070781A">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945C39" w:rsidRPr="007350E5" w:rsidRDefault="00945C39" w:rsidP="00B827EE">
      <w:pPr>
        <w:ind w:left="720"/>
        <w:rPr>
          <w:sz w:val="22"/>
          <w:szCs w:val="22"/>
        </w:rPr>
      </w:pPr>
    </w:p>
    <w:p w:rsidR="00BC3339" w:rsidRPr="007350E5" w:rsidRDefault="00B67B5F" w:rsidP="007E6A7F">
      <w:pPr>
        <w:ind w:firstLine="720"/>
        <w:rPr>
          <w:sz w:val="22"/>
          <w:szCs w:val="22"/>
        </w:rPr>
      </w:pPr>
      <w:r>
        <w:rPr>
          <w:sz w:val="22"/>
          <w:szCs w:val="22"/>
        </w:rPr>
        <w:t>8</w:t>
      </w:r>
      <w:r w:rsidR="00012563" w:rsidRPr="007350E5">
        <w:rPr>
          <w:sz w:val="22"/>
          <w:szCs w:val="22"/>
        </w:rPr>
        <w:t>.</w:t>
      </w:r>
      <w:r w:rsidR="005E7C83" w:rsidRPr="007350E5">
        <w:rPr>
          <w:sz w:val="22"/>
          <w:szCs w:val="22"/>
        </w:rPr>
        <w:t>1</w:t>
      </w:r>
      <w:r w:rsidR="00012563" w:rsidRPr="007350E5">
        <w:rPr>
          <w:sz w:val="22"/>
          <w:szCs w:val="22"/>
        </w:rPr>
        <w:tab/>
      </w:r>
      <w:r w:rsidR="00BC3339" w:rsidRPr="007350E5">
        <w:rPr>
          <w:sz w:val="22"/>
          <w:szCs w:val="22"/>
        </w:rPr>
        <w:t xml:space="preserve">Quarterly Report of </w:t>
      </w:r>
      <w:r w:rsidR="005B2462" w:rsidRPr="007350E5">
        <w:rPr>
          <w:sz w:val="22"/>
          <w:szCs w:val="22"/>
        </w:rPr>
        <w:t xml:space="preserve">on </w:t>
      </w:r>
      <w:r w:rsidR="00BC3339" w:rsidRPr="007350E5">
        <w:rPr>
          <w:sz w:val="22"/>
          <w:szCs w:val="22"/>
        </w:rPr>
        <w:t>Williams</w:t>
      </w:r>
      <w:r w:rsidR="005B2462" w:rsidRPr="007350E5">
        <w:rPr>
          <w:sz w:val="22"/>
          <w:szCs w:val="22"/>
        </w:rPr>
        <w:t xml:space="preserve"> Uniform Complaints (DeSmeth)</w:t>
      </w:r>
    </w:p>
    <w:p w:rsidR="00B827EE" w:rsidRPr="007350E5" w:rsidRDefault="00B67B5F" w:rsidP="007E6A7F">
      <w:pPr>
        <w:ind w:firstLine="720"/>
        <w:rPr>
          <w:sz w:val="22"/>
          <w:szCs w:val="22"/>
        </w:rPr>
      </w:pPr>
      <w:r>
        <w:rPr>
          <w:sz w:val="22"/>
          <w:szCs w:val="22"/>
        </w:rPr>
        <w:t>8</w:t>
      </w:r>
      <w:r w:rsidR="00BC3339" w:rsidRPr="007350E5">
        <w:rPr>
          <w:sz w:val="22"/>
          <w:szCs w:val="22"/>
        </w:rPr>
        <w:t>.2</w:t>
      </w:r>
      <w:r w:rsidR="00BC3339" w:rsidRPr="007350E5">
        <w:rPr>
          <w:sz w:val="22"/>
          <w:szCs w:val="22"/>
        </w:rPr>
        <w:tab/>
      </w:r>
      <w:r w:rsidR="0040017B" w:rsidRPr="007350E5">
        <w:rPr>
          <w:sz w:val="22"/>
          <w:szCs w:val="22"/>
        </w:rPr>
        <w:t xml:space="preserve">Approval of </w:t>
      </w:r>
      <w:r w:rsidR="00B827EE" w:rsidRPr="007350E5">
        <w:rPr>
          <w:sz w:val="22"/>
          <w:szCs w:val="22"/>
        </w:rPr>
        <w:t>the Personnel Report</w:t>
      </w:r>
      <w:r w:rsidR="00DE135E" w:rsidRPr="007350E5">
        <w:rPr>
          <w:sz w:val="22"/>
          <w:szCs w:val="22"/>
        </w:rPr>
        <w:t xml:space="preserve"> (</w:t>
      </w:r>
      <w:r w:rsidR="00D43671" w:rsidRPr="007350E5">
        <w:rPr>
          <w:sz w:val="22"/>
          <w:szCs w:val="22"/>
        </w:rPr>
        <w:t>Tissler</w:t>
      </w:r>
      <w:r w:rsidR="00DE135E" w:rsidRPr="007350E5">
        <w:rPr>
          <w:sz w:val="22"/>
          <w:szCs w:val="22"/>
        </w:rPr>
        <w:t>)</w:t>
      </w:r>
    </w:p>
    <w:p w:rsidR="00B827EE" w:rsidRPr="007350E5" w:rsidRDefault="00B67B5F" w:rsidP="007E6A7F">
      <w:pPr>
        <w:ind w:left="720"/>
        <w:rPr>
          <w:sz w:val="22"/>
          <w:szCs w:val="22"/>
        </w:rPr>
      </w:pPr>
      <w:r>
        <w:rPr>
          <w:sz w:val="22"/>
          <w:szCs w:val="22"/>
        </w:rPr>
        <w:t>8</w:t>
      </w:r>
      <w:r w:rsidR="00FC63E2" w:rsidRPr="007350E5">
        <w:rPr>
          <w:sz w:val="22"/>
          <w:szCs w:val="22"/>
        </w:rPr>
        <w:t>.</w:t>
      </w:r>
      <w:r w:rsidR="00BC3339" w:rsidRPr="007350E5">
        <w:rPr>
          <w:sz w:val="22"/>
          <w:szCs w:val="22"/>
        </w:rPr>
        <w:t>3</w:t>
      </w:r>
      <w:r w:rsidR="00B827EE" w:rsidRPr="007350E5">
        <w:rPr>
          <w:sz w:val="22"/>
          <w:szCs w:val="22"/>
        </w:rPr>
        <w:tab/>
      </w:r>
      <w:r w:rsidR="0040017B" w:rsidRPr="007350E5">
        <w:rPr>
          <w:sz w:val="22"/>
          <w:szCs w:val="22"/>
        </w:rPr>
        <w:t xml:space="preserve">Ratification of </w:t>
      </w:r>
      <w:r w:rsidR="00B70D91" w:rsidRPr="007350E5">
        <w:rPr>
          <w:sz w:val="22"/>
          <w:szCs w:val="22"/>
        </w:rPr>
        <w:t xml:space="preserve">the </w:t>
      </w:r>
      <w:r w:rsidR="00DE135E" w:rsidRPr="007350E5">
        <w:rPr>
          <w:sz w:val="22"/>
          <w:szCs w:val="22"/>
        </w:rPr>
        <w:t xml:space="preserve">Expenditure Report: </w:t>
      </w:r>
      <w:r w:rsidR="0040017B" w:rsidRPr="007350E5">
        <w:rPr>
          <w:sz w:val="22"/>
          <w:szCs w:val="22"/>
        </w:rPr>
        <w:t xml:space="preserve">Commercial Payments, </w:t>
      </w:r>
      <w:r w:rsidR="00B827EE" w:rsidRPr="007350E5">
        <w:rPr>
          <w:sz w:val="22"/>
          <w:szCs w:val="22"/>
        </w:rPr>
        <w:t>Payroll</w:t>
      </w:r>
      <w:r w:rsidR="00DE135E" w:rsidRPr="007350E5">
        <w:rPr>
          <w:sz w:val="22"/>
          <w:szCs w:val="22"/>
        </w:rPr>
        <w:t xml:space="preserve"> (</w:t>
      </w:r>
      <w:r w:rsidR="002C5C68" w:rsidRPr="007350E5">
        <w:rPr>
          <w:sz w:val="22"/>
          <w:szCs w:val="22"/>
        </w:rPr>
        <w:t>Walker</w:t>
      </w:r>
      <w:r w:rsidR="00DE135E" w:rsidRPr="007350E5">
        <w:rPr>
          <w:sz w:val="22"/>
          <w:szCs w:val="22"/>
        </w:rPr>
        <w:t>)</w:t>
      </w:r>
    </w:p>
    <w:p w:rsidR="0016628E" w:rsidRPr="007350E5" w:rsidRDefault="00B67B5F" w:rsidP="007E6A7F">
      <w:pPr>
        <w:ind w:left="1440" w:hanging="720"/>
        <w:rPr>
          <w:sz w:val="22"/>
          <w:szCs w:val="22"/>
        </w:rPr>
      </w:pPr>
      <w:r>
        <w:rPr>
          <w:sz w:val="22"/>
          <w:szCs w:val="22"/>
        </w:rPr>
        <w:t>8</w:t>
      </w:r>
      <w:r w:rsidR="00FC63E2" w:rsidRPr="007350E5">
        <w:rPr>
          <w:sz w:val="22"/>
          <w:szCs w:val="22"/>
        </w:rPr>
        <w:t>.</w:t>
      </w:r>
      <w:r w:rsidR="00BC3339" w:rsidRPr="007350E5">
        <w:rPr>
          <w:sz w:val="22"/>
          <w:szCs w:val="22"/>
        </w:rPr>
        <w:t>4</w:t>
      </w:r>
      <w:r w:rsidR="00B827EE" w:rsidRPr="007350E5">
        <w:rPr>
          <w:sz w:val="22"/>
          <w:szCs w:val="22"/>
        </w:rPr>
        <w:tab/>
      </w:r>
      <w:r w:rsidR="009C3D48" w:rsidRPr="007350E5">
        <w:rPr>
          <w:sz w:val="22"/>
          <w:szCs w:val="22"/>
        </w:rPr>
        <w:t>Ratification of</w:t>
      </w:r>
      <w:r w:rsidR="00945C39" w:rsidRPr="007350E5">
        <w:rPr>
          <w:sz w:val="22"/>
          <w:szCs w:val="22"/>
        </w:rPr>
        <w:t xml:space="preserve"> </w:t>
      </w:r>
      <w:r w:rsidR="00B70D91" w:rsidRPr="007350E5">
        <w:rPr>
          <w:sz w:val="22"/>
          <w:szCs w:val="22"/>
        </w:rPr>
        <w:t xml:space="preserve">the Report of </w:t>
      </w:r>
      <w:r w:rsidR="00B827EE" w:rsidRPr="007350E5">
        <w:rPr>
          <w:sz w:val="22"/>
          <w:szCs w:val="22"/>
        </w:rPr>
        <w:t>Purchase Orders and Checks</w:t>
      </w:r>
      <w:r w:rsidR="00DE135E" w:rsidRPr="007350E5">
        <w:rPr>
          <w:sz w:val="22"/>
          <w:szCs w:val="22"/>
        </w:rPr>
        <w:t xml:space="preserve"> (</w:t>
      </w:r>
      <w:r w:rsidR="002C5C68" w:rsidRPr="007350E5">
        <w:rPr>
          <w:sz w:val="22"/>
          <w:szCs w:val="22"/>
        </w:rPr>
        <w:t>Walker</w:t>
      </w:r>
      <w:r w:rsidR="00DE135E" w:rsidRPr="007350E5">
        <w:rPr>
          <w:sz w:val="22"/>
          <w:szCs w:val="22"/>
        </w:rPr>
        <w:t>)</w:t>
      </w:r>
    </w:p>
    <w:p w:rsidR="00FD7987" w:rsidRPr="007350E5" w:rsidRDefault="00B67B5F" w:rsidP="007E6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8</w:t>
      </w:r>
      <w:r w:rsidR="00FC63E2" w:rsidRPr="007350E5">
        <w:rPr>
          <w:sz w:val="22"/>
          <w:szCs w:val="22"/>
        </w:rPr>
        <w:t>.</w:t>
      </w:r>
      <w:r w:rsidR="00BC3339" w:rsidRPr="007350E5">
        <w:rPr>
          <w:sz w:val="22"/>
          <w:szCs w:val="22"/>
        </w:rPr>
        <w:t>5</w:t>
      </w:r>
      <w:r w:rsidR="00B827EE" w:rsidRPr="007350E5">
        <w:rPr>
          <w:sz w:val="22"/>
          <w:szCs w:val="22"/>
        </w:rPr>
        <w:tab/>
      </w:r>
      <w:r w:rsidR="00B70D91" w:rsidRPr="007350E5">
        <w:rPr>
          <w:sz w:val="22"/>
          <w:szCs w:val="22"/>
        </w:rPr>
        <w:t xml:space="preserve">Ratification of the </w:t>
      </w:r>
      <w:r w:rsidR="00656CDB" w:rsidRPr="007350E5">
        <w:rPr>
          <w:sz w:val="22"/>
          <w:szCs w:val="22"/>
        </w:rPr>
        <w:t xml:space="preserve">Report of </w:t>
      </w:r>
      <w:r w:rsidR="00B827EE" w:rsidRPr="007350E5">
        <w:rPr>
          <w:sz w:val="22"/>
          <w:szCs w:val="22"/>
        </w:rPr>
        <w:t>Miscellaneous Income</w:t>
      </w:r>
      <w:r w:rsidR="00DE135E" w:rsidRPr="007350E5">
        <w:rPr>
          <w:sz w:val="22"/>
          <w:szCs w:val="22"/>
        </w:rPr>
        <w:t xml:space="preserve"> (</w:t>
      </w:r>
      <w:r w:rsidR="002C5C68" w:rsidRPr="007350E5">
        <w:rPr>
          <w:sz w:val="22"/>
          <w:szCs w:val="22"/>
        </w:rPr>
        <w:t>Walker</w:t>
      </w:r>
      <w:r w:rsidR="00DE135E" w:rsidRPr="007350E5">
        <w:rPr>
          <w:sz w:val="22"/>
          <w:szCs w:val="22"/>
        </w:rPr>
        <w:t>)</w:t>
      </w:r>
    </w:p>
    <w:p w:rsidR="00526807" w:rsidRPr="007350E5" w:rsidRDefault="00AF54D3" w:rsidP="00A62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50E5">
        <w:rPr>
          <w:sz w:val="22"/>
          <w:szCs w:val="22"/>
        </w:rPr>
        <w:tab/>
      </w:r>
    </w:p>
    <w:p w:rsidR="00383B26" w:rsidRPr="007350E5" w:rsidRDefault="00B67B5F" w:rsidP="00BF3676">
      <w:pPr>
        <w:ind w:left="720" w:hanging="720"/>
      </w:pPr>
      <w:r>
        <w:rPr>
          <w:b/>
          <w:u w:val="single"/>
        </w:rPr>
        <w:t>9</w:t>
      </w:r>
      <w:r w:rsidR="00BF3676" w:rsidRPr="007350E5">
        <w:rPr>
          <w:b/>
          <w:u w:val="single"/>
        </w:rPr>
        <w:t>.</w:t>
      </w:r>
      <w:r w:rsidR="00BF3676" w:rsidRPr="007350E5">
        <w:rPr>
          <w:b/>
          <w:u w:val="single"/>
        </w:rPr>
        <w:tab/>
      </w:r>
      <w:r w:rsidR="00383B26" w:rsidRPr="007350E5">
        <w:rPr>
          <w:b/>
          <w:u w:val="single"/>
        </w:rPr>
        <w:t>EDUCATIONAL SERVICES</w:t>
      </w:r>
    </w:p>
    <w:p w:rsidR="00383B26" w:rsidRPr="007350E5" w:rsidRDefault="00383B26" w:rsidP="00BF3676">
      <w:pPr>
        <w:ind w:left="720" w:hanging="720"/>
      </w:pPr>
    </w:p>
    <w:p w:rsidR="00383B26" w:rsidRPr="007350E5" w:rsidRDefault="00B67B5F" w:rsidP="00383B26">
      <w:pPr>
        <w:ind w:left="1440" w:hanging="720"/>
        <w:rPr>
          <w:sz w:val="22"/>
        </w:rPr>
      </w:pPr>
      <w:r>
        <w:rPr>
          <w:sz w:val="22"/>
        </w:rPr>
        <w:t>9</w:t>
      </w:r>
      <w:r w:rsidR="00383B26" w:rsidRPr="007350E5">
        <w:rPr>
          <w:sz w:val="22"/>
        </w:rPr>
        <w:t>.1</w:t>
      </w:r>
      <w:r w:rsidR="00383B26" w:rsidRPr="007350E5">
        <w:rPr>
          <w:sz w:val="22"/>
        </w:rPr>
        <w:tab/>
        <w:t>Consideration to Readmit Previously Expelled Student into a District School (Hicklin)</w:t>
      </w:r>
    </w:p>
    <w:p w:rsidR="00383B26" w:rsidRPr="007350E5" w:rsidRDefault="00383B26" w:rsidP="00383B26">
      <w:pPr>
        <w:ind w:left="1440" w:hanging="720"/>
        <w:rPr>
          <w:sz w:val="22"/>
        </w:rPr>
      </w:pPr>
    </w:p>
    <w:p w:rsidR="00383B26" w:rsidRPr="007350E5" w:rsidRDefault="00383B26" w:rsidP="00383B26">
      <w:pPr>
        <w:ind w:left="1440"/>
        <w:rPr>
          <w:sz w:val="22"/>
        </w:rPr>
      </w:pPr>
      <w:r w:rsidRPr="007350E5">
        <w:rPr>
          <w:sz w:val="22"/>
        </w:rPr>
        <w:t>It is recommended that the Governing Board approve one of the following actions:</w:t>
      </w:r>
    </w:p>
    <w:p w:rsidR="00383B26" w:rsidRPr="007350E5" w:rsidRDefault="00383B26" w:rsidP="00383B26">
      <w:pPr>
        <w:ind w:left="1440"/>
        <w:rPr>
          <w:sz w:val="22"/>
        </w:rPr>
      </w:pPr>
    </w:p>
    <w:p w:rsidR="00383B26" w:rsidRDefault="00383B26" w:rsidP="00383B26">
      <w:pPr>
        <w:ind w:left="2160" w:hanging="720"/>
        <w:rPr>
          <w:sz w:val="22"/>
        </w:rPr>
      </w:pPr>
      <w:r w:rsidRPr="007350E5">
        <w:rPr>
          <w:sz w:val="22"/>
        </w:rPr>
        <w:t>(1)</w:t>
      </w:r>
      <w:r w:rsidRPr="007350E5">
        <w:rPr>
          <w:sz w:val="22"/>
        </w:rPr>
        <w:tab/>
      </w:r>
      <w:proofErr w:type="gramStart"/>
      <w:r w:rsidRPr="007350E5">
        <w:rPr>
          <w:sz w:val="22"/>
        </w:rPr>
        <w:t>readmit</w:t>
      </w:r>
      <w:proofErr w:type="gramEnd"/>
      <w:r w:rsidRPr="007350E5">
        <w:rPr>
          <w:sz w:val="22"/>
        </w:rPr>
        <w:t xml:space="preserve"> Student 12-13-01 to Blackstock Junior High School at the earliest opportunity; or</w:t>
      </w:r>
    </w:p>
    <w:p w:rsidR="00383B26" w:rsidRPr="007350E5" w:rsidRDefault="00383B26" w:rsidP="00383B26">
      <w:pPr>
        <w:ind w:left="2160" w:hanging="720"/>
        <w:rPr>
          <w:sz w:val="22"/>
        </w:rPr>
      </w:pPr>
      <w:r w:rsidRPr="007350E5">
        <w:rPr>
          <w:sz w:val="22"/>
        </w:rPr>
        <w:t>(2)</w:t>
      </w:r>
      <w:r w:rsidRPr="007350E5">
        <w:rPr>
          <w:sz w:val="22"/>
        </w:rPr>
        <w:tab/>
      </w:r>
      <w:proofErr w:type="gramStart"/>
      <w:r w:rsidRPr="007350E5">
        <w:rPr>
          <w:sz w:val="22"/>
        </w:rPr>
        <w:t>have</w:t>
      </w:r>
      <w:proofErr w:type="gramEnd"/>
      <w:r w:rsidRPr="007350E5">
        <w:rPr>
          <w:sz w:val="22"/>
        </w:rPr>
        <w:t xml:space="preserve"> the student remain at Gateway School for an additional semester; or</w:t>
      </w:r>
    </w:p>
    <w:p w:rsidR="00383B26" w:rsidRPr="007350E5" w:rsidRDefault="00383B26" w:rsidP="00383B26">
      <w:pPr>
        <w:ind w:left="2160" w:hanging="720"/>
        <w:rPr>
          <w:sz w:val="22"/>
        </w:rPr>
      </w:pPr>
      <w:r w:rsidRPr="007350E5">
        <w:rPr>
          <w:sz w:val="22"/>
        </w:rPr>
        <w:t>(3)</w:t>
      </w:r>
      <w:r w:rsidRPr="007350E5">
        <w:rPr>
          <w:sz w:val="22"/>
        </w:rPr>
        <w:tab/>
      </w:r>
      <w:proofErr w:type="gramStart"/>
      <w:r w:rsidRPr="007350E5">
        <w:rPr>
          <w:sz w:val="22"/>
        </w:rPr>
        <w:t>allow</w:t>
      </w:r>
      <w:proofErr w:type="gramEnd"/>
      <w:r w:rsidRPr="007350E5">
        <w:rPr>
          <w:sz w:val="22"/>
        </w:rPr>
        <w:t xml:space="preserve"> the student to return to the Hueneme Elementary School District but be placed in an alternative program or school.</w:t>
      </w:r>
    </w:p>
    <w:p w:rsidR="00383B26" w:rsidRPr="007350E5" w:rsidRDefault="00383B26" w:rsidP="00383B26">
      <w:pPr>
        <w:ind w:left="2160" w:hanging="720"/>
        <w:rPr>
          <w:sz w:val="22"/>
        </w:rPr>
      </w:pPr>
    </w:p>
    <w:p w:rsidR="0070781A" w:rsidRPr="0070781A" w:rsidRDefault="0070781A" w:rsidP="0070781A">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70781A" w:rsidRPr="00270A6C" w:rsidRDefault="0070781A" w:rsidP="0070781A">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383B26" w:rsidRPr="007350E5" w:rsidRDefault="00383B26" w:rsidP="00BF3676">
      <w:pPr>
        <w:ind w:left="720" w:hanging="720"/>
      </w:pPr>
    </w:p>
    <w:p w:rsidR="00BF3676" w:rsidRPr="007350E5" w:rsidRDefault="00B67B5F" w:rsidP="00BF3676">
      <w:pPr>
        <w:ind w:left="720" w:hanging="720"/>
        <w:rPr>
          <w:b/>
          <w:u w:val="single"/>
        </w:rPr>
      </w:pPr>
      <w:r>
        <w:rPr>
          <w:b/>
          <w:u w:val="single"/>
        </w:rPr>
        <w:t>10</w:t>
      </w:r>
      <w:r w:rsidR="00127DA6" w:rsidRPr="007350E5">
        <w:rPr>
          <w:b/>
          <w:u w:val="single"/>
        </w:rPr>
        <w:t>.</w:t>
      </w:r>
      <w:r w:rsidR="00127DA6" w:rsidRPr="007350E5">
        <w:rPr>
          <w:b/>
          <w:u w:val="single"/>
        </w:rPr>
        <w:tab/>
      </w:r>
      <w:r w:rsidR="00BF3676" w:rsidRPr="007350E5">
        <w:rPr>
          <w:b/>
          <w:u w:val="single"/>
        </w:rPr>
        <w:t>BUSINESS</w:t>
      </w:r>
      <w:r w:rsidR="00122279" w:rsidRPr="007350E5">
        <w:rPr>
          <w:b/>
          <w:u w:val="single"/>
        </w:rPr>
        <w:t xml:space="preserve"> SERVICES</w:t>
      </w:r>
    </w:p>
    <w:p w:rsidR="00BF3676" w:rsidRPr="007350E5" w:rsidRDefault="00BF3676" w:rsidP="003C3CE8">
      <w:pPr>
        <w:pStyle w:val="NormalArial"/>
        <w:rPr>
          <w:rFonts w:ascii="Times New Roman" w:hAnsi="Times New Roman"/>
        </w:rPr>
      </w:pPr>
    </w:p>
    <w:p w:rsidR="003C3CE8" w:rsidRPr="007350E5" w:rsidRDefault="00B67B5F" w:rsidP="003C3CE8">
      <w:pPr>
        <w:pStyle w:val="NormalArial"/>
        <w:rPr>
          <w:rFonts w:ascii="Times New Roman" w:hAnsi="Times New Roman"/>
        </w:rPr>
      </w:pPr>
      <w:r>
        <w:rPr>
          <w:rFonts w:ascii="Times New Roman" w:hAnsi="Times New Roman"/>
        </w:rPr>
        <w:t>10</w:t>
      </w:r>
      <w:r w:rsidR="00070C7B" w:rsidRPr="007350E5">
        <w:rPr>
          <w:rFonts w:ascii="Times New Roman" w:hAnsi="Times New Roman"/>
        </w:rPr>
        <w:t>.</w:t>
      </w:r>
      <w:r w:rsidR="00BF3676" w:rsidRPr="007350E5">
        <w:rPr>
          <w:rFonts w:ascii="Times New Roman" w:hAnsi="Times New Roman"/>
        </w:rPr>
        <w:t>1</w:t>
      </w:r>
      <w:r w:rsidR="00070C7B" w:rsidRPr="007350E5">
        <w:rPr>
          <w:rFonts w:ascii="Times New Roman" w:hAnsi="Times New Roman"/>
        </w:rPr>
        <w:tab/>
      </w:r>
      <w:r w:rsidR="003C3CE8" w:rsidRPr="007350E5">
        <w:rPr>
          <w:rFonts w:ascii="Times New Roman" w:hAnsi="Times New Roman"/>
        </w:rPr>
        <w:t>Approval of the 2013-2014 Consolidated Application for Funding Categorical Aid Programs (Villanueva)</w:t>
      </w:r>
    </w:p>
    <w:p w:rsidR="003C3CE8" w:rsidRPr="007350E5" w:rsidRDefault="003C3CE8" w:rsidP="003C3CE8">
      <w:pPr>
        <w:pStyle w:val="NormalArial"/>
        <w:rPr>
          <w:rFonts w:ascii="Times New Roman" w:hAnsi="Times New Roman"/>
        </w:rPr>
      </w:pPr>
    </w:p>
    <w:p w:rsidR="00C6082A" w:rsidRPr="007350E5" w:rsidRDefault="00C6082A" w:rsidP="00C6082A">
      <w:pPr>
        <w:pStyle w:val="NormalArial"/>
        <w:rPr>
          <w:rFonts w:ascii="Times New Roman" w:hAnsi="Times New Roman"/>
        </w:rPr>
      </w:pPr>
      <w:r w:rsidRPr="007350E5">
        <w:rPr>
          <w:rFonts w:ascii="Times New Roman" w:hAnsi="Times New Roman"/>
        </w:rPr>
        <w:tab/>
        <w:t>It is recommended that the Governing Board approve the 2013-2014 Consolidated</w:t>
      </w:r>
    </w:p>
    <w:p w:rsidR="00C6082A" w:rsidRPr="007350E5" w:rsidRDefault="00C6082A" w:rsidP="00C6082A">
      <w:pPr>
        <w:pStyle w:val="NormalArial"/>
        <w:rPr>
          <w:rFonts w:ascii="Times New Roman" w:hAnsi="Times New Roman"/>
        </w:rPr>
      </w:pPr>
      <w:r w:rsidRPr="007350E5">
        <w:rPr>
          <w:rFonts w:ascii="Times New Roman" w:hAnsi="Times New Roman"/>
        </w:rPr>
        <w:tab/>
      </w:r>
      <w:proofErr w:type="gramStart"/>
      <w:r w:rsidRPr="007350E5">
        <w:rPr>
          <w:rFonts w:ascii="Times New Roman" w:hAnsi="Times New Roman"/>
        </w:rPr>
        <w:t>Application for Funding Categorical Aid Programs.</w:t>
      </w:r>
      <w:proofErr w:type="gramEnd"/>
    </w:p>
    <w:p w:rsidR="004E2A5B" w:rsidRPr="007350E5" w:rsidRDefault="004E2A5B" w:rsidP="001868C6">
      <w:pPr>
        <w:pStyle w:val="NormalArial"/>
        <w:rPr>
          <w:rFonts w:ascii="Times New Roman" w:hAnsi="Times New Roman"/>
        </w:rPr>
      </w:pPr>
    </w:p>
    <w:p w:rsidR="0070781A" w:rsidRPr="0070781A" w:rsidRDefault="0070781A" w:rsidP="0070781A">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70781A" w:rsidRPr="00270A6C" w:rsidRDefault="0070781A" w:rsidP="0070781A">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BF3676" w:rsidRPr="007350E5" w:rsidRDefault="00BF3676"/>
    <w:p w:rsidR="002E14B2" w:rsidRPr="007350E5" w:rsidRDefault="00B67B5F" w:rsidP="00BA3812">
      <w:pPr>
        <w:ind w:left="1440" w:hanging="720"/>
        <w:rPr>
          <w:sz w:val="22"/>
          <w:szCs w:val="22"/>
        </w:rPr>
      </w:pPr>
      <w:r>
        <w:rPr>
          <w:sz w:val="22"/>
          <w:szCs w:val="22"/>
        </w:rPr>
        <w:t>10</w:t>
      </w:r>
      <w:r w:rsidR="00BF3676" w:rsidRPr="007350E5">
        <w:rPr>
          <w:sz w:val="22"/>
          <w:szCs w:val="22"/>
        </w:rPr>
        <w:t>.2</w:t>
      </w:r>
      <w:r w:rsidR="00BA3812" w:rsidRPr="007350E5">
        <w:rPr>
          <w:sz w:val="22"/>
          <w:szCs w:val="22"/>
        </w:rPr>
        <w:tab/>
      </w:r>
      <w:r w:rsidR="002E14B2" w:rsidRPr="007350E5">
        <w:rPr>
          <w:sz w:val="22"/>
          <w:szCs w:val="22"/>
        </w:rPr>
        <w:t>Approval of a Supplemental Agreement with Gold Coast K9 Service (Villan</w:t>
      </w:r>
      <w:r w:rsidR="0013565C" w:rsidRPr="007350E5">
        <w:rPr>
          <w:sz w:val="22"/>
          <w:szCs w:val="22"/>
        </w:rPr>
        <w:t>ueva)</w:t>
      </w:r>
    </w:p>
    <w:p w:rsidR="00583B19" w:rsidRPr="007350E5" w:rsidRDefault="00583B19" w:rsidP="00BA3812">
      <w:pPr>
        <w:ind w:left="1440" w:hanging="720"/>
        <w:rPr>
          <w:sz w:val="22"/>
          <w:szCs w:val="22"/>
        </w:rPr>
      </w:pPr>
    </w:p>
    <w:p w:rsidR="007303A1" w:rsidRPr="007350E5" w:rsidRDefault="007303A1" w:rsidP="007303A1">
      <w:pPr>
        <w:ind w:left="1440"/>
        <w:rPr>
          <w:sz w:val="22"/>
          <w:szCs w:val="22"/>
        </w:rPr>
      </w:pPr>
      <w:r w:rsidRPr="007350E5">
        <w:rPr>
          <w:sz w:val="22"/>
          <w:szCs w:val="22"/>
        </w:rPr>
        <w:t>It is recommended that the Governing Board approve a 2013-2014 Agreement for Services between the District and Gold Coast K9 for K9 detection sniffs.</w:t>
      </w:r>
    </w:p>
    <w:p w:rsidR="00583B19" w:rsidRPr="007350E5" w:rsidRDefault="00583B19" w:rsidP="00BA3812">
      <w:pPr>
        <w:ind w:left="1440" w:hanging="720"/>
        <w:rPr>
          <w:sz w:val="22"/>
          <w:szCs w:val="22"/>
        </w:rPr>
      </w:pPr>
    </w:p>
    <w:p w:rsidR="0070781A" w:rsidRPr="0070781A" w:rsidRDefault="0070781A" w:rsidP="0070781A">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70781A" w:rsidRPr="00270A6C" w:rsidRDefault="0070781A" w:rsidP="0070781A">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2E14B2" w:rsidRPr="007350E5" w:rsidRDefault="002E14B2" w:rsidP="00BA3812">
      <w:pPr>
        <w:ind w:left="1440" w:hanging="720"/>
        <w:rPr>
          <w:sz w:val="22"/>
          <w:szCs w:val="22"/>
        </w:rPr>
      </w:pPr>
    </w:p>
    <w:p w:rsidR="003D0F2A" w:rsidRDefault="003D0F2A" w:rsidP="00BA3812">
      <w:pPr>
        <w:ind w:left="1440" w:hanging="720"/>
        <w:rPr>
          <w:sz w:val="22"/>
          <w:szCs w:val="22"/>
        </w:rPr>
      </w:pPr>
      <w:r>
        <w:rPr>
          <w:sz w:val="22"/>
          <w:szCs w:val="22"/>
        </w:rPr>
        <w:t>10.3</w:t>
      </w:r>
      <w:r>
        <w:rPr>
          <w:sz w:val="22"/>
          <w:szCs w:val="22"/>
        </w:rPr>
        <w:tab/>
        <w:t xml:space="preserve">Approval of a Cost Sharing Agreement with the City of Oxnard for </w:t>
      </w:r>
      <w:r w:rsidR="00D65017">
        <w:rPr>
          <w:sz w:val="22"/>
          <w:szCs w:val="22"/>
        </w:rPr>
        <w:t xml:space="preserve">the </w:t>
      </w:r>
      <w:r>
        <w:rPr>
          <w:sz w:val="22"/>
          <w:szCs w:val="22"/>
        </w:rPr>
        <w:t xml:space="preserve">School Resource </w:t>
      </w:r>
      <w:r w:rsidR="00AD223A">
        <w:rPr>
          <w:sz w:val="22"/>
          <w:szCs w:val="22"/>
        </w:rPr>
        <w:t xml:space="preserve">Officer (SRO) </w:t>
      </w:r>
      <w:r w:rsidR="00D65017">
        <w:rPr>
          <w:sz w:val="22"/>
          <w:szCs w:val="22"/>
        </w:rPr>
        <w:t>Program</w:t>
      </w:r>
      <w:r>
        <w:rPr>
          <w:sz w:val="22"/>
          <w:szCs w:val="22"/>
        </w:rPr>
        <w:t xml:space="preserve"> (Dannenberg)</w:t>
      </w:r>
    </w:p>
    <w:p w:rsidR="003D0F2A" w:rsidRDefault="003D0F2A" w:rsidP="00BA3812">
      <w:pPr>
        <w:ind w:left="1440" w:hanging="720"/>
        <w:rPr>
          <w:sz w:val="22"/>
          <w:szCs w:val="22"/>
        </w:rPr>
      </w:pPr>
    </w:p>
    <w:p w:rsidR="003D0F2A" w:rsidRDefault="00D65017" w:rsidP="00D65017">
      <w:pPr>
        <w:ind w:left="1440"/>
        <w:rPr>
          <w:sz w:val="22"/>
          <w:szCs w:val="22"/>
        </w:rPr>
      </w:pPr>
      <w:r>
        <w:rPr>
          <w:sz w:val="22"/>
          <w:szCs w:val="22"/>
        </w:rPr>
        <w:t>It is recommended that the Governing Board approve a Cost Sharing Agree</w:t>
      </w:r>
      <w:r w:rsidR="00261955">
        <w:rPr>
          <w:sz w:val="22"/>
          <w:szCs w:val="22"/>
        </w:rPr>
        <w:t>ment with the City of Oxnard for the District to fund 33% ($56,520) of the cost to operate and administer the SRO program for FY 2013-2014 and for the City to fund the balance.</w:t>
      </w:r>
    </w:p>
    <w:p w:rsidR="003D0F2A" w:rsidRDefault="003D0F2A" w:rsidP="00BA3812">
      <w:pPr>
        <w:ind w:left="1440" w:hanging="720"/>
        <w:rPr>
          <w:sz w:val="22"/>
          <w:szCs w:val="22"/>
        </w:rPr>
      </w:pPr>
    </w:p>
    <w:p w:rsidR="003D0F2A" w:rsidRPr="0070781A" w:rsidRDefault="003D0F2A" w:rsidP="003D0F2A">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3D0F2A" w:rsidRPr="00270A6C" w:rsidRDefault="003D0F2A" w:rsidP="003D0F2A">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3D0F2A" w:rsidRDefault="003D0F2A" w:rsidP="00BA3812">
      <w:pPr>
        <w:ind w:left="1440" w:hanging="720"/>
        <w:rPr>
          <w:sz w:val="22"/>
          <w:szCs w:val="22"/>
        </w:rPr>
      </w:pPr>
    </w:p>
    <w:p w:rsidR="002F74E7" w:rsidRPr="007350E5" w:rsidRDefault="00B67B5F" w:rsidP="00BA3812">
      <w:pPr>
        <w:ind w:left="1440" w:hanging="720"/>
        <w:rPr>
          <w:sz w:val="22"/>
          <w:szCs w:val="22"/>
        </w:rPr>
      </w:pPr>
      <w:r>
        <w:rPr>
          <w:sz w:val="22"/>
          <w:szCs w:val="22"/>
        </w:rPr>
        <w:t>10</w:t>
      </w:r>
      <w:r w:rsidR="003D0F2A">
        <w:rPr>
          <w:sz w:val="22"/>
          <w:szCs w:val="22"/>
        </w:rPr>
        <w:t>.4</w:t>
      </w:r>
      <w:r w:rsidR="002E14B2" w:rsidRPr="007350E5">
        <w:rPr>
          <w:sz w:val="22"/>
          <w:szCs w:val="22"/>
        </w:rPr>
        <w:tab/>
      </w:r>
      <w:r w:rsidR="009D58BB" w:rsidRPr="007350E5">
        <w:rPr>
          <w:sz w:val="22"/>
          <w:szCs w:val="22"/>
        </w:rPr>
        <w:t xml:space="preserve">Approval of Contract for CSM Consulting to Provide Services Related to the FCC E-Rate Program </w:t>
      </w:r>
      <w:r w:rsidR="002F74E7" w:rsidRPr="007350E5">
        <w:rPr>
          <w:sz w:val="22"/>
          <w:szCs w:val="22"/>
        </w:rPr>
        <w:t>(</w:t>
      </w:r>
      <w:r w:rsidR="007557DA" w:rsidRPr="007350E5">
        <w:rPr>
          <w:sz w:val="22"/>
          <w:szCs w:val="22"/>
        </w:rPr>
        <w:t>Ragsdale</w:t>
      </w:r>
      <w:r w:rsidR="002F74E7" w:rsidRPr="007350E5">
        <w:rPr>
          <w:sz w:val="22"/>
          <w:szCs w:val="22"/>
        </w:rPr>
        <w:t>)</w:t>
      </w:r>
    </w:p>
    <w:p w:rsidR="00832A20" w:rsidRPr="007350E5" w:rsidRDefault="00832A20" w:rsidP="00BA3812">
      <w:pPr>
        <w:ind w:left="1440" w:hanging="720"/>
        <w:rPr>
          <w:sz w:val="22"/>
          <w:szCs w:val="22"/>
        </w:rPr>
      </w:pPr>
    </w:p>
    <w:p w:rsidR="00832A20" w:rsidRPr="007350E5" w:rsidRDefault="00832A20" w:rsidP="00832A20">
      <w:pPr>
        <w:ind w:left="1440"/>
        <w:rPr>
          <w:sz w:val="22"/>
          <w:szCs w:val="22"/>
        </w:rPr>
      </w:pPr>
      <w:r w:rsidRPr="007350E5">
        <w:rPr>
          <w:sz w:val="22"/>
          <w:szCs w:val="22"/>
        </w:rPr>
        <w:t>It is recommended that the Governing Board approve the proposed contract for CSM Consulting to provide E-Rate compliance services to the District in 2013-2014.</w:t>
      </w:r>
    </w:p>
    <w:p w:rsidR="00832A20" w:rsidRPr="007350E5" w:rsidRDefault="00832A20" w:rsidP="00BA3812">
      <w:pPr>
        <w:ind w:left="1440" w:hanging="720"/>
        <w:rPr>
          <w:sz w:val="22"/>
          <w:szCs w:val="22"/>
        </w:rPr>
      </w:pPr>
    </w:p>
    <w:p w:rsidR="0070781A" w:rsidRPr="0070781A" w:rsidRDefault="0070781A" w:rsidP="0070781A">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70781A" w:rsidRPr="00270A6C" w:rsidRDefault="0070781A" w:rsidP="0070781A">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7557DA" w:rsidRPr="007350E5" w:rsidRDefault="007557DA"/>
    <w:p w:rsidR="00122279" w:rsidRPr="007350E5" w:rsidRDefault="00122279">
      <w:pPr>
        <w:rPr>
          <w:sz w:val="22"/>
        </w:rPr>
      </w:pPr>
      <w:r w:rsidRPr="007350E5">
        <w:rPr>
          <w:sz w:val="22"/>
        </w:rPr>
        <w:tab/>
      </w:r>
      <w:r w:rsidR="00B67B5F">
        <w:rPr>
          <w:sz w:val="22"/>
        </w:rPr>
        <w:t>10</w:t>
      </w:r>
      <w:r w:rsidR="0002780A">
        <w:rPr>
          <w:sz w:val="22"/>
        </w:rPr>
        <w:t>.5</w:t>
      </w:r>
      <w:r w:rsidRPr="007350E5">
        <w:rPr>
          <w:sz w:val="22"/>
        </w:rPr>
        <w:tab/>
        <w:t>Approve Food Service Prices for 2013-2014 (Dannenberg)</w:t>
      </w:r>
    </w:p>
    <w:p w:rsidR="00122279" w:rsidRPr="007350E5" w:rsidRDefault="00122279">
      <w:pPr>
        <w:rPr>
          <w:sz w:val="22"/>
        </w:rPr>
      </w:pPr>
    </w:p>
    <w:tbl>
      <w:tblPr>
        <w:tblW w:w="7326" w:type="dxa"/>
        <w:tblInd w:w="154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872"/>
        <w:gridCol w:w="1559"/>
        <w:gridCol w:w="270"/>
        <w:gridCol w:w="2066"/>
        <w:gridCol w:w="1559"/>
      </w:tblGrid>
      <w:tr w:rsidR="00F863EE" w:rsidRPr="007350E5" w:rsidTr="00F863EE">
        <w:trPr>
          <w:trHeight w:val="276"/>
          <w:tblHeader/>
        </w:trPr>
        <w:tc>
          <w:tcPr>
            <w:tcW w:w="1872" w:type="dxa"/>
            <w:tcBorders>
              <w:top w:val="double" w:sz="4" w:space="0" w:color="auto"/>
              <w:bottom w:val="double" w:sz="4" w:space="0" w:color="auto"/>
              <w:right w:val="single" w:sz="4" w:space="0" w:color="auto"/>
            </w:tcBorders>
            <w:vAlign w:val="center"/>
          </w:tcPr>
          <w:p w:rsidR="00F863EE" w:rsidRPr="007350E5" w:rsidRDefault="00F863EE" w:rsidP="00122279">
            <w:pPr>
              <w:pStyle w:val="NormalArial"/>
              <w:ind w:left="720"/>
              <w:rPr>
                <w:rFonts w:ascii="Times New Roman" w:hAnsi="Times New Roman"/>
                <w:b/>
                <w:sz w:val="20"/>
              </w:rPr>
            </w:pPr>
            <w:r w:rsidRPr="007350E5">
              <w:rPr>
                <w:rFonts w:ascii="Times New Roman" w:hAnsi="Times New Roman"/>
                <w:b/>
                <w:sz w:val="20"/>
              </w:rPr>
              <w:t>FOOD ITEM</w:t>
            </w:r>
          </w:p>
        </w:tc>
        <w:tc>
          <w:tcPr>
            <w:tcW w:w="1559" w:type="dxa"/>
            <w:tcBorders>
              <w:top w:val="double" w:sz="4" w:space="0" w:color="auto"/>
              <w:left w:val="single" w:sz="4" w:space="0" w:color="auto"/>
              <w:bottom w:val="double" w:sz="4" w:space="0" w:color="auto"/>
              <w:right w:val="double" w:sz="4" w:space="0" w:color="auto"/>
            </w:tcBorders>
            <w:vAlign w:val="center"/>
          </w:tcPr>
          <w:p w:rsidR="00F863EE" w:rsidRPr="007350E5" w:rsidRDefault="00F863EE" w:rsidP="00F863EE">
            <w:pPr>
              <w:pStyle w:val="NormalArial"/>
              <w:ind w:left="0" w:firstLine="0"/>
              <w:jc w:val="right"/>
              <w:rPr>
                <w:rFonts w:ascii="Times New Roman" w:hAnsi="Times New Roman"/>
                <w:b/>
                <w:sz w:val="20"/>
              </w:rPr>
            </w:pPr>
            <w:r w:rsidRPr="007350E5">
              <w:rPr>
                <w:rFonts w:ascii="Times New Roman" w:hAnsi="Times New Roman"/>
                <w:b/>
                <w:sz w:val="20"/>
              </w:rPr>
              <w:t>PRICE</w:t>
            </w:r>
            <w:r>
              <w:rPr>
                <w:rFonts w:ascii="Times New Roman" w:hAnsi="Times New Roman"/>
                <w:b/>
                <w:sz w:val="20"/>
              </w:rPr>
              <w:t xml:space="preserve"> </w:t>
            </w:r>
            <w:r w:rsidRPr="007350E5">
              <w:rPr>
                <w:rFonts w:ascii="Times New Roman" w:hAnsi="Times New Roman"/>
                <w:b/>
                <w:sz w:val="20"/>
              </w:rPr>
              <w:t>($)</w:t>
            </w:r>
          </w:p>
        </w:tc>
        <w:tc>
          <w:tcPr>
            <w:tcW w:w="270" w:type="dxa"/>
            <w:tcBorders>
              <w:top w:val="nil"/>
              <w:left w:val="double" w:sz="4" w:space="0" w:color="auto"/>
              <w:bottom w:val="nil"/>
              <w:right w:val="double" w:sz="4" w:space="0" w:color="auto"/>
            </w:tcBorders>
            <w:vAlign w:val="center"/>
          </w:tcPr>
          <w:p w:rsidR="00F863EE" w:rsidRPr="007350E5" w:rsidRDefault="00F863EE" w:rsidP="00472C3A">
            <w:pPr>
              <w:pStyle w:val="NormalArial"/>
              <w:rPr>
                <w:rFonts w:ascii="Times New Roman" w:hAnsi="Times New Roman"/>
                <w:b/>
                <w:sz w:val="20"/>
              </w:rPr>
            </w:pPr>
          </w:p>
        </w:tc>
        <w:tc>
          <w:tcPr>
            <w:tcW w:w="2066" w:type="dxa"/>
            <w:tcBorders>
              <w:top w:val="double" w:sz="4" w:space="0" w:color="auto"/>
              <w:left w:val="double" w:sz="4" w:space="0" w:color="auto"/>
              <w:bottom w:val="double" w:sz="4" w:space="0" w:color="auto"/>
              <w:right w:val="single" w:sz="4" w:space="0" w:color="auto"/>
            </w:tcBorders>
            <w:vAlign w:val="center"/>
          </w:tcPr>
          <w:p w:rsidR="00F863EE" w:rsidRPr="007350E5" w:rsidRDefault="00F863EE" w:rsidP="00122279">
            <w:pPr>
              <w:pStyle w:val="NormalArial"/>
              <w:ind w:left="720"/>
              <w:rPr>
                <w:rFonts w:ascii="Times New Roman" w:hAnsi="Times New Roman"/>
                <w:b/>
                <w:sz w:val="20"/>
              </w:rPr>
            </w:pPr>
            <w:r w:rsidRPr="007350E5">
              <w:rPr>
                <w:rFonts w:ascii="Times New Roman" w:hAnsi="Times New Roman"/>
                <w:b/>
                <w:sz w:val="20"/>
              </w:rPr>
              <w:t>FOOD ITEM</w:t>
            </w:r>
          </w:p>
        </w:tc>
        <w:tc>
          <w:tcPr>
            <w:tcW w:w="1559" w:type="dxa"/>
            <w:tcBorders>
              <w:top w:val="double" w:sz="4" w:space="0" w:color="auto"/>
              <w:left w:val="single" w:sz="4" w:space="0" w:color="auto"/>
              <w:bottom w:val="double" w:sz="4" w:space="0" w:color="auto"/>
            </w:tcBorders>
            <w:vAlign w:val="center"/>
          </w:tcPr>
          <w:p w:rsidR="00F863EE" w:rsidRPr="007350E5" w:rsidRDefault="00F863EE" w:rsidP="00B77FFB">
            <w:pPr>
              <w:pStyle w:val="NormalArial"/>
              <w:ind w:left="0" w:firstLine="0"/>
              <w:jc w:val="right"/>
              <w:rPr>
                <w:rFonts w:ascii="Times New Roman" w:hAnsi="Times New Roman"/>
                <w:b/>
                <w:sz w:val="20"/>
              </w:rPr>
            </w:pPr>
            <w:r w:rsidRPr="007350E5">
              <w:rPr>
                <w:rFonts w:ascii="Times New Roman" w:hAnsi="Times New Roman"/>
                <w:b/>
                <w:sz w:val="20"/>
              </w:rPr>
              <w:t>PRICE</w:t>
            </w:r>
            <w:r>
              <w:rPr>
                <w:rFonts w:ascii="Times New Roman" w:hAnsi="Times New Roman"/>
                <w:b/>
                <w:sz w:val="20"/>
              </w:rPr>
              <w:t xml:space="preserve"> </w:t>
            </w:r>
            <w:r w:rsidRPr="007350E5">
              <w:rPr>
                <w:rFonts w:ascii="Times New Roman" w:hAnsi="Times New Roman"/>
                <w:b/>
                <w:sz w:val="20"/>
              </w:rPr>
              <w:t>($)</w:t>
            </w:r>
          </w:p>
        </w:tc>
      </w:tr>
      <w:tr w:rsidR="00122279" w:rsidRPr="007350E5" w:rsidTr="007A675A">
        <w:trPr>
          <w:trHeight w:val="462"/>
        </w:trPr>
        <w:tc>
          <w:tcPr>
            <w:tcW w:w="1872" w:type="dxa"/>
            <w:tcBorders>
              <w:top w:val="double" w:sz="4" w:space="0" w:color="auto"/>
              <w:bottom w:val="single" w:sz="4" w:space="0" w:color="auto"/>
              <w:right w:val="single" w:sz="4" w:space="0" w:color="auto"/>
            </w:tcBorders>
            <w:vAlign w:val="center"/>
          </w:tcPr>
          <w:p w:rsidR="00122279" w:rsidRPr="007350E5" w:rsidRDefault="00122279" w:rsidP="00122279">
            <w:pPr>
              <w:pStyle w:val="NormalArial"/>
              <w:ind w:left="0" w:firstLine="0"/>
              <w:rPr>
                <w:rFonts w:ascii="Times New Roman" w:hAnsi="Times New Roman"/>
                <w:sz w:val="20"/>
              </w:rPr>
            </w:pPr>
            <w:r w:rsidRPr="007350E5">
              <w:rPr>
                <w:rFonts w:ascii="Times New Roman" w:hAnsi="Times New Roman"/>
                <w:sz w:val="20"/>
              </w:rPr>
              <w:t>Paid Student Breakfast</w:t>
            </w:r>
          </w:p>
        </w:tc>
        <w:tc>
          <w:tcPr>
            <w:tcW w:w="1559" w:type="dxa"/>
            <w:tcBorders>
              <w:top w:val="double" w:sz="4" w:space="0" w:color="auto"/>
              <w:left w:val="single" w:sz="4" w:space="0" w:color="auto"/>
              <w:bottom w:val="single" w:sz="4" w:space="0" w:color="auto"/>
              <w:right w:val="double" w:sz="4" w:space="0" w:color="auto"/>
            </w:tcBorders>
            <w:vAlign w:val="center"/>
          </w:tcPr>
          <w:p w:rsidR="00122279" w:rsidRPr="007350E5" w:rsidRDefault="00122279" w:rsidP="00472C3A">
            <w:pPr>
              <w:pStyle w:val="NormalArial"/>
              <w:jc w:val="right"/>
              <w:rPr>
                <w:rFonts w:ascii="Times New Roman" w:hAnsi="Times New Roman"/>
                <w:sz w:val="20"/>
              </w:rPr>
            </w:pPr>
            <w:r w:rsidRPr="007350E5">
              <w:rPr>
                <w:rFonts w:ascii="Times New Roman" w:hAnsi="Times New Roman"/>
                <w:sz w:val="20"/>
              </w:rPr>
              <w:t>1.25</w:t>
            </w:r>
          </w:p>
        </w:tc>
        <w:tc>
          <w:tcPr>
            <w:tcW w:w="270" w:type="dxa"/>
            <w:tcBorders>
              <w:top w:val="nil"/>
              <w:left w:val="double" w:sz="4" w:space="0" w:color="auto"/>
              <w:right w:val="double" w:sz="4" w:space="0" w:color="auto"/>
            </w:tcBorders>
            <w:vAlign w:val="center"/>
          </w:tcPr>
          <w:p w:rsidR="00122279" w:rsidRPr="007350E5" w:rsidRDefault="00122279" w:rsidP="00472C3A">
            <w:pPr>
              <w:pStyle w:val="NormalArial"/>
              <w:rPr>
                <w:rFonts w:ascii="Times New Roman" w:hAnsi="Times New Roman"/>
                <w:sz w:val="20"/>
              </w:rPr>
            </w:pPr>
          </w:p>
        </w:tc>
        <w:tc>
          <w:tcPr>
            <w:tcW w:w="2066" w:type="dxa"/>
            <w:tcBorders>
              <w:top w:val="double" w:sz="4" w:space="0" w:color="auto"/>
              <w:left w:val="double" w:sz="4" w:space="0" w:color="auto"/>
              <w:bottom w:val="single" w:sz="4" w:space="0" w:color="auto"/>
              <w:right w:val="single" w:sz="4" w:space="0" w:color="auto"/>
            </w:tcBorders>
            <w:vAlign w:val="center"/>
          </w:tcPr>
          <w:p w:rsidR="00122279" w:rsidRPr="007350E5" w:rsidRDefault="00122279" w:rsidP="00122279">
            <w:pPr>
              <w:pStyle w:val="NormalArial"/>
              <w:ind w:left="0" w:firstLine="0"/>
              <w:rPr>
                <w:rFonts w:ascii="Times New Roman" w:hAnsi="Times New Roman"/>
                <w:sz w:val="20"/>
              </w:rPr>
            </w:pPr>
            <w:r w:rsidRPr="007350E5">
              <w:rPr>
                <w:rFonts w:ascii="Times New Roman" w:hAnsi="Times New Roman"/>
                <w:sz w:val="20"/>
              </w:rPr>
              <w:t>Student Breakfast – Summer School</w:t>
            </w:r>
          </w:p>
        </w:tc>
        <w:tc>
          <w:tcPr>
            <w:tcW w:w="1559" w:type="dxa"/>
            <w:tcBorders>
              <w:top w:val="double" w:sz="4" w:space="0" w:color="auto"/>
              <w:left w:val="single" w:sz="4" w:space="0" w:color="auto"/>
              <w:bottom w:val="single" w:sz="4" w:space="0" w:color="auto"/>
            </w:tcBorders>
            <w:vAlign w:val="center"/>
          </w:tcPr>
          <w:p w:rsidR="00122279" w:rsidRPr="007350E5" w:rsidRDefault="00122279" w:rsidP="00472C3A">
            <w:pPr>
              <w:pStyle w:val="NormalArial"/>
              <w:jc w:val="right"/>
              <w:rPr>
                <w:rFonts w:ascii="Times New Roman" w:hAnsi="Times New Roman"/>
                <w:sz w:val="20"/>
              </w:rPr>
            </w:pPr>
            <w:r w:rsidRPr="007350E5">
              <w:rPr>
                <w:rFonts w:ascii="Times New Roman" w:hAnsi="Times New Roman"/>
                <w:sz w:val="20"/>
              </w:rPr>
              <w:t xml:space="preserve"> 0.00</w:t>
            </w:r>
          </w:p>
        </w:tc>
      </w:tr>
      <w:tr w:rsidR="00122279" w:rsidRPr="007350E5" w:rsidTr="007A675A">
        <w:trPr>
          <w:trHeight w:val="462"/>
        </w:trPr>
        <w:tc>
          <w:tcPr>
            <w:tcW w:w="1872" w:type="dxa"/>
            <w:tcBorders>
              <w:top w:val="single" w:sz="4" w:space="0" w:color="auto"/>
              <w:bottom w:val="single" w:sz="4" w:space="0" w:color="auto"/>
              <w:right w:val="single" w:sz="4" w:space="0" w:color="auto"/>
            </w:tcBorders>
            <w:vAlign w:val="center"/>
          </w:tcPr>
          <w:p w:rsidR="00122279" w:rsidRPr="007350E5" w:rsidRDefault="00122279" w:rsidP="00122279">
            <w:pPr>
              <w:pStyle w:val="NormalArial"/>
              <w:ind w:left="0" w:firstLine="0"/>
              <w:rPr>
                <w:rFonts w:ascii="Times New Roman" w:hAnsi="Times New Roman"/>
                <w:sz w:val="20"/>
              </w:rPr>
            </w:pPr>
            <w:r w:rsidRPr="007350E5">
              <w:rPr>
                <w:rFonts w:ascii="Times New Roman" w:hAnsi="Times New Roman"/>
                <w:sz w:val="20"/>
              </w:rPr>
              <w:t>Reduced Student Breakfast</w:t>
            </w:r>
          </w:p>
        </w:tc>
        <w:tc>
          <w:tcPr>
            <w:tcW w:w="1559" w:type="dxa"/>
            <w:tcBorders>
              <w:top w:val="single" w:sz="4" w:space="0" w:color="auto"/>
              <w:left w:val="single" w:sz="4" w:space="0" w:color="auto"/>
              <w:bottom w:val="single" w:sz="4" w:space="0" w:color="auto"/>
              <w:right w:val="double" w:sz="4" w:space="0" w:color="auto"/>
            </w:tcBorders>
            <w:vAlign w:val="center"/>
          </w:tcPr>
          <w:p w:rsidR="00122279" w:rsidRPr="007350E5" w:rsidRDefault="00122279" w:rsidP="00472C3A">
            <w:pPr>
              <w:pStyle w:val="NormalArial"/>
              <w:jc w:val="right"/>
              <w:rPr>
                <w:rFonts w:ascii="Times New Roman" w:hAnsi="Times New Roman"/>
                <w:sz w:val="20"/>
              </w:rPr>
            </w:pPr>
            <w:r w:rsidRPr="007350E5">
              <w:rPr>
                <w:rFonts w:ascii="Times New Roman" w:hAnsi="Times New Roman"/>
                <w:sz w:val="20"/>
              </w:rPr>
              <w:t>.25</w:t>
            </w:r>
          </w:p>
        </w:tc>
        <w:tc>
          <w:tcPr>
            <w:tcW w:w="270" w:type="dxa"/>
            <w:tcBorders>
              <w:left w:val="double" w:sz="4" w:space="0" w:color="auto"/>
              <w:right w:val="double" w:sz="4" w:space="0" w:color="auto"/>
            </w:tcBorders>
          </w:tcPr>
          <w:p w:rsidR="00122279" w:rsidRPr="007350E5" w:rsidRDefault="00122279" w:rsidP="00472C3A">
            <w:pPr>
              <w:pStyle w:val="NormalArial"/>
              <w:rPr>
                <w:rFonts w:ascii="Times New Roman" w:hAnsi="Times New Roman"/>
                <w:sz w:val="20"/>
              </w:rPr>
            </w:pPr>
          </w:p>
        </w:tc>
        <w:tc>
          <w:tcPr>
            <w:tcW w:w="2066" w:type="dxa"/>
            <w:tcBorders>
              <w:top w:val="single" w:sz="4" w:space="0" w:color="auto"/>
              <w:left w:val="double" w:sz="4" w:space="0" w:color="auto"/>
              <w:bottom w:val="single" w:sz="4" w:space="0" w:color="auto"/>
              <w:right w:val="single" w:sz="4" w:space="0" w:color="auto"/>
            </w:tcBorders>
          </w:tcPr>
          <w:p w:rsidR="00122279" w:rsidRPr="007350E5" w:rsidRDefault="00122279" w:rsidP="00122279">
            <w:pPr>
              <w:pStyle w:val="NormalArial"/>
              <w:ind w:left="0" w:firstLine="0"/>
              <w:rPr>
                <w:rFonts w:ascii="Times New Roman" w:hAnsi="Times New Roman"/>
                <w:sz w:val="20"/>
              </w:rPr>
            </w:pPr>
            <w:r w:rsidRPr="007350E5">
              <w:rPr>
                <w:rFonts w:ascii="Times New Roman" w:hAnsi="Times New Roman"/>
                <w:sz w:val="20"/>
              </w:rPr>
              <w:t>Student Lunch – Summer School</w:t>
            </w:r>
          </w:p>
        </w:tc>
        <w:tc>
          <w:tcPr>
            <w:tcW w:w="1559" w:type="dxa"/>
            <w:tcBorders>
              <w:top w:val="single" w:sz="4" w:space="0" w:color="auto"/>
              <w:left w:val="single" w:sz="4" w:space="0" w:color="auto"/>
              <w:bottom w:val="single" w:sz="4" w:space="0" w:color="auto"/>
            </w:tcBorders>
            <w:vAlign w:val="center"/>
          </w:tcPr>
          <w:p w:rsidR="00122279" w:rsidRPr="007350E5" w:rsidRDefault="00122279" w:rsidP="00472C3A">
            <w:pPr>
              <w:pStyle w:val="NormalArial"/>
              <w:jc w:val="right"/>
              <w:rPr>
                <w:rFonts w:ascii="Times New Roman" w:hAnsi="Times New Roman"/>
                <w:sz w:val="20"/>
              </w:rPr>
            </w:pPr>
            <w:r w:rsidRPr="007350E5">
              <w:rPr>
                <w:rFonts w:ascii="Times New Roman" w:hAnsi="Times New Roman"/>
                <w:sz w:val="20"/>
              </w:rPr>
              <w:t xml:space="preserve"> 0.00</w:t>
            </w:r>
          </w:p>
        </w:tc>
      </w:tr>
      <w:tr w:rsidR="00122279" w:rsidRPr="007350E5" w:rsidTr="007A675A">
        <w:trPr>
          <w:trHeight w:val="462"/>
        </w:trPr>
        <w:tc>
          <w:tcPr>
            <w:tcW w:w="1872" w:type="dxa"/>
            <w:tcBorders>
              <w:top w:val="single" w:sz="4" w:space="0" w:color="auto"/>
              <w:bottom w:val="single" w:sz="4" w:space="0" w:color="auto"/>
              <w:right w:val="single" w:sz="4" w:space="0" w:color="auto"/>
            </w:tcBorders>
            <w:vAlign w:val="center"/>
          </w:tcPr>
          <w:p w:rsidR="00122279" w:rsidRPr="007350E5" w:rsidRDefault="00122279" w:rsidP="00122279">
            <w:pPr>
              <w:pStyle w:val="NormalArial"/>
              <w:ind w:left="0" w:firstLine="0"/>
              <w:rPr>
                <w:rFonts w:ascii="Times New Roman" w:hAnsi="Times New Roman"/>
                <w:sz w:val="20"/>
              </w:rPr>
            </w:pPr>
            <w:r w:rsidRPr="007350E5">
              <w:rPr>
                <w:rFonts w:ascii="Times New Roman" w:hAnsi="Times New Roman"/>
                <w:sz w:val="20"/>
              </w:rPr>
              <w:t>Paid Elementary Student Lunch</w:t>
            </w:r>
          </w:p>
        </w:tc>
        <w:tc>
          <w:tcPr>
            <w:tcW w:w="1559" w:type="dxa"/>
            <w:tcBorders>
              <w:top w:val="single" w:sz="4" w:space="0" w:color="auto"/>
              <w:left w:val="single" w:sz="4" w:space="0" w:color="auto"/>
              <w:bottom w:val="single" w:sz="4" w:space="0" w:color="auto"/>
              <w:right w:val="double" w:sz="4" w:space="0" w:color="auto"/>
            </w:tcBorders>
            <w:vAlign w:val="center"/>
          </w:tcPr>
          <w:p w:rsidR="00122279" w:rsidRPr="007350E5" w:rsidRDefault="00122279" w:rsidP="00472C3A">
            <w:pPr>
              <w:pStyle w:val="NormalArial"/>
              <w:jc w:val="right"/>
              <w:rPr>
                <w:rFonts w:ascii="Times New Roman" w:hAnsi="Times New Roman"/>
                <w:sz w:val="20"/>
              </w:rPr>
            </w:pPr>
            <w:r w:rsidRPr="007350E5">
              <w:rPr>
                <w:rFonts w:ascii="Times New Roman" w:hAnsi="Times New Roman"/>
                <w:sz w:val="20"/>
              </w:rPr>
              <w:t>2.50</w:t>
            </w:r>
          </w:p>
        </w:tc>
        <w:tc>
          <w:tcPr>
            <w:tcW w:w="270" w:type="dxa"/>
            <w:tcBorders>
              <w:left w:val="double" w:sz="4" w:space="0" w:color="auto"/>
              <w:right w:val="double" w:sz="4" w:space="0" w:color="auto"/>
            </w:tcBorders>
          </w:tcPr>
          <w:p w:rsidR="00122279" w:rsidRPr="007350E5" w:rsidRDefault="00122279" w:rsidP="00472C3A">
            <w:pPr>
              <w:pStyle w:val="NormalArial"/>
              <w:rPr>
                <w:rFonts w:ascii="Times New Roman" w:hAnsi="Times New Roman"/>
                <w:sz w:val="20"/>
              </w:rPr>
            </w:pPr>
          </w:p>
        </w:tc>
        <w:tc>
          <w:tcPr>
            <w:tcW w:w="2066" w:type="dxa"/>
            <w:tcBorders>
              <w:top w:val="single" w:sz="4" w:space="0" w:color="auto"/>
              <w:left w:val="double" w:sz="4" w:space="0" w:color="auto"/>
              <w:bottom w:val="single" w:sz="4" w:space="0" w:color="auto"/>
              <w:right w:val="single" w:sz="4" w:space="0" w:color="auto"/>
            </w:tcBorders>
            <w:vAlign w:val="center"/>
          </w:tcPr>
          <w:p w:rsidR="00122279" w:rsidRPr="007350E5" w:rsidRDefault="00122279" w:rsidP="00122279">
            <w:pPr>
              <w:pStyle w:val="NormalArial"/>
              <w:ind w:left="720"/>
              <w:rPr>
                <w:rFonts w:ascii="Times New Roman" w:hAnsi="Times New Roman"/>
                <w:sz w:val="20"/>
              </w:rPr>
            </w:pPr>
            <w:r w:rsidRPr="007350E5">
              <w:rPr>
                <w:rFonts w:ascii="Times New Roman" w:hAnsi="Times New Roman"/>
                <w:sz w:val="20"/>
              </w:rPr>
              <w:t xml:space="preserve">Adult Side Order * </w:t>
            </w:r>
          </w:p>
          <w:p w:rsidR="00122279" w:rsidRPr="007350E5" w:rsidRDefault="00122279" w:rsidP="00122279">
            <w:pPr>
              <w:pStyle w:val="NormalArial"/>
              <w:ind w:left="0" w:firstLine="0"/>
              <w:rPr>
                <w:rFonts w:ascii="Times New Roman" w:hAnsi="Times New Roman"/>
                <w:sz w:val="20"/>
              </w:rPr>
            </w:pPr>
            <w:r w:rsidRPr="007350E5">
              <w:rPr>
                <w:rFonts w:ascii="Times New Roman" w:hAnsi="Times New Roman"/>
                <w:sz w:val="16"/>
              </w:rPr>
              <w:t>(fries, vegetable of the day)</w:t>
            </w:r>
          </w:p>
        </w:tc>
        <w:tc>
          <w:tcPr>
            <w:tcW w:w="1559" w:type="dxa"/>
            <w:tcBorders>
              <w:top w:val="single" w:sz="4" w:space="0" w:color="auto"/>
              <w:left w:val="single" w:sz="4" w:space="0" w:color="auto"/>
              <w:bottom w:val="single" w:sz="4" w:space="0" w:color="auto"/>
            </w:tcBorders>
            <w:vAlign w:val="center"/>
          </w:tcPr>
          <w:p w:rsidR="00122279" w:rsidRPr="007350E5" w:rsidRDefault="00122279" w:rsidP="00472C3A">
            <w:pPr>
              <w:pStyle w:val="NormalArial"/>
              <w:jc w:val="right"/>
              <w:rPr>
                <w:rFonts w:ascii="Times New Roman" w:hAnsi="Times New Roman"/>
                <w:sz w:val="20"/>
              </w:rPr>
            </w:pPr>
            <w:r w:rsidRPr="007350E5">
              <w:rPr>
                <w:rFonts w:ascii="Times New Roman" w:hAnsi="Times New Roman"/>
                <w:sz w:val="20"/>
              </w:rPr>
              <w:t>1.50</w:t>
            </w:r>
          </w:p>
        </w:tc>
      </w:tr>
      <w:tr w:rsidR="00122279" w:rsidRPr="007350E5" w:rsidTr="007A675A">
        <w:trPr>
          <w:trHeight w:val="463"/>
        </w:trPr>
        <w:tc>
          <w:tcPr>
            <w:tcW w:w="1872" w:type="dxa"/>
            <w:tcBorders>
              <w:top w:val="single" w:sz="4" w:space="0" w:color="auto"/>
              <w:bottom w:val="single" w:sz="4" w:space="0" w:color="auto"/>
              <w:right w:val="single" w:sz="4" w:space="0" w:color="auto"/>
            </w:tcBorders>
            <w:vAlign w:val="center"/>
          </w:tcPr>
          <w:p w:rsidR="00122279" w:rsidRPr="007350E5" w:rsidRDefault="00122279" w:rsidP="00122279">
            <w:pPr>
              <w:pStyle w:val="NormalArial"/>
              <w:ind w:left="0" w:firstLine="0"/>
              <w:rPr>
                <w:rFonts w:ascii="Times New Roman" w:hAnsi="Times New Roman"/>
                <w:sz w:val="20"/>
              </w:rPr>
            </w:pPr>
            <w:r w:rsidRPr="007350E5">
              <w:rPr>
                <w:rFonts w:ascii="Times New Roman" w:hAnsi="Times New Roman"/>
                <w:sz w:val="20"/>
              </w:rPr>
              <w:t>Reduced Student Lunch</w:t>
            </w:r>
          </w:p>
        </w:tc>
        <w:tc>
          <w:tcPr>
            <w:tcW w:w="1559" w:type="dxa"/>
            <w:tcBorders>
              <w:top w:val="single" w:sz="4" w:space="0" w:color="auto"/>
              <w:left w:val="single" w:sz="4" w:space="0" w:color="auto"/>
              <w:bottom w:val="single" w:sz="4" w:space="0" w:color="auto"/>
              <w:right w:val="double" w:sz="4" w:space="0" w:color="auto"/>
            </w:tcBorders>
            <w:vAlign w:val="center"/>
          </w:tcPr>
          <w:p w:rsidR="00122279" w:rsidRPr="007350E5" w:rsidRDefault="00122279" w:rsidP="00472C3A">
            <w:pPr>
              <w:pStyle w:val="NormalArial"/>
              <w:jc w:val="right"/>
              <w:rPr>
                <w:rFonts w:ascii="Times New Roman" w:hAnsi="Times New Roman"/>
                <w:sz w:val="20"/>
              </w:rPr>
            </w:pPr>
            <w:r w:rsidRPr="007350E5">
              <w:rPr>
                <w:rFonts w:ascii="Times New Roman" w:hAnsi="Times New Roman"/>
                <w:sz w:val="20"/>
              </w:rPr>
              <w:t>.40</w:t>
            </w:r>
          </w:p>
        </w:tc>
        <w:tc>
          <w:tcPr>
            <w:tcW w:w="270" w:type="dxa"/>
            <w:tcBorders>
              <w:left w:val="double" w:sz="4" w:space="0" w:color="auto"/>
              <w:bottom w:val="nil"/>
              <w:right w:val="double" w:sz="4" w:space="0" w:color="auto"/>
            </w:tcBorders>
          </w:tcPr>
          <w:p w:rsidR="00122279" w:rsidRPr="007350E5" w:rsidRDefault="00122279" w:rsidP="00472C3A">
            <w:pPr>
              <w:pStyle w:val="NormalArial"/>
              <w:rPr>
                <w:rFonts w:ascii="Times New Roman" w:hAnsi="Times New Roman"/>
                <w:sz w:val="20"/>
              </w:rPr>
            </w:pPr>
          </w:p>
        </w:tc>
        <w:tc>
          <w:tcPr>
            <w:tcW w:w="2066" w:type="dxa"/>
            <w:tcBorders>
              <w:top w:val="single" w:sz="4" w:space="0" w:color="auto"/>
              <w:left w:val="double" w:sz="4" w:space="0" w:color="auto"/>
              <w:bottom w:val="single" w:sz="4" w:space="0" w:color="auto"/>
              <w:right w:val="single" w:sz="4" w:space="0" w:color="auto"/>
            </w:tcBorders>
            <w:vAlign w:val="center"/>
          </w:tcPr>
          <w:p w:rsidR="00122279" w:rsidRPr="007350E5" w:rsidRDefault="00122279" w:rsidP="00122279">
            <w:pPr>
              <w:pStyle w:val="NormalArial"/>
              <w:ind w:left="720"/>
              <w:rPr>
                <w:rFonts w:ascii="Times New Roman" w:hAnsi="Times New Roman"/>
                <w:sz w:val="20"/>
              </w:rPr>
            </w:pPr>
            <w:r w:rsidRPr="007350E5">
              <w:rPr>
                <w:rFonts w:ascii="Times New Roman" w:hAnsi="Times New Roman"/>
                <w:sz w:val="20"/>
              </w:rPr>
              <w:t>Adult Milk</w:t>
            </w:r>
          </w:p>
        </w:tc>
        <w:tc>
          <w:tcPr>
            <w:tcW w:w="1559" w:type="dxa"/>
            <w:tcBorders>
              <w:top w:val="single" w:sz="4" w:space="0" w:color="auto"/>
              <w:left w:val="single" w:sz="4" w:space="0" w:color="auto"/>
              <w:bottom w:val="single" w:sz="4" w:space="0" w:color="auto"/>
            </w:tcBorders>
            <w:vAlign w:val="center"/>
          </w:tcPr>
          <w:p w:rsidR="00122279" w:rsidRPr="007350E5" w:rsidRDefault="00122279" w:rsidP="00472C3A">
            <w:pPr>
              <w:pStyle w:val="NormalArial"/>
              <w:jc w:val="right"/>
              <w:rPr>
                <w:rFonts w:ascii="Times New Roman" w:hAnsi="Times New Roman"/>
                <w:sz w:val="20"/>
              </w:rPr>
            </w:pPr>
            <w:r w:rsidRPr="007350E5">
              <w:rPr>
                <w:rFonts w:ascii="Times New Roman" w:hAnsi="Times New Roman"/>
                <w:sz w:val="20"/>
              </w:rPr>
              <w:t>.55</w:t>
            </w:r>
          </w:p>
        </w:tc>
      </w:tr>
      <w:tr w:rsidR="00122279" w:rsidRPr="007350E5" w:rsidTr="007A675A">
        <w:trPr>
          <w:trHeight w:val="288"/>
        </w:trPr>
        <w:tc>
          <w:tcPr>
            <w:tcW w:w="1872" w:type="dxa"/>
            <w:tcBorders>
              <w:top w:val="single" w:sz="4" w:space="0" w:color="auto"/>
              <w:bottom w:val="single" w:sz="4" w:space="0" w:color="auto"/>
              <w:right w:val="single" w:sz="4" w:space="0" w:color="auto"/>
            </w:tcBorders>
            <w:vAlign w:val="center"/>
          </w:tcPr>
          <w:p w:rsidR="00122279" w:rsidRPr="007350E5" w:rsidRDefault="00122279" w:rsidP="00122279">
            <w:pPr>
              <w:pStyle w:val="NormalArial"/>
              <w:ind w:left="720"/>
              <w:rPr>
                <w:rFonts w:ascii="Times New Roman" w:hAnsi="Times New Roman"/>
                <w:sz w:val="20"/>
              </w:rPr>
            </w:pPr>
            <w:r w:rsidRPr="007350E5">
              <w:rPr>
                <w:rFonts w:ascii="Times New Roman" w:hAnsi="Times New Roman"/>
                <w:sz w:val="20"/>
              </w:rPr>
              <w:t>Student Milk</w:t>
            </w:r>
          </w:p>
        </w:tc>
        <w:tc>
          <w:tcPr>
            <w:tcW w:w="1559" w:type="dxa"/>
            <w:tcBorders>
              <w:top w:val="single" w:sz="4" w:space="0" w:color="auto"/>
              <w:left w:val="single" w:sz="4" w:space="0" w:color="auto"/>
              <w:bottom w:val="single" w:sz="4" w:space="0" w:color="auto"/>
              <w:right w:val="double" w:sz="4" w:space="0" w:color="auto"/>
            </w:tcBorders>
            <w:vAlign w:val="center"/>
          </w:tcPr>
          <w:p w:rsidR="00122279" w:rsidRPr="007350E5" w:rsidRDefault="00122279" w:rsidP="00472C3A">
            <w:pPr>
              <w:pStyle w:val="NormalArial"/>
              <w:jc w:val="right"/>
              <w:rPr>
                <w:rFonts w:ascii="Times New Roman" w:hAnsi="Times New Roman"/>
                <w:sz w:val="20"/>
              </w:rPr>
            </w:pPr>
            <w:r w:rsidRPr="007350E5">
              <w:rPr>
                <w:rFonts w:ascii="Times New Roman" w:hAnsi="Times New Roman"/>
                <w:sz w:val="20"/>
              </w:rPr>
              <w:t>.50</w:t>
            </w:r>
          </w:p>
        </w:tc>
        <w:tc>
          <w:tcPr>
            <w:tcW w:w="270" w:type="dxa"/>
            <w:tcBorders>
              <w:top w:val="nil"/>
              <w:left w:val="double" w:sz="4" w:space="0" w:color="auto"/>
              <w:bottom w:val="nil"/>
              <w:right w:val="double" w:sz="4" w:space="0" w:color="auto"/>
            </w:tcBorders>
          </w:tcPr>
          <w:p w:rsidR="00122279" w:rsidRPr="007350E5" w:rsidRDefault="00122279" w:rsidP="00472C3A">
            <w:pPr>
              <w:pStyle w:val="NormalArial"/>
              <w:rPr>
                <w:rFonts w:ascii="Times New Roman" w:hAnsi="Times New Roman"/>
                <w:sz w:val="20"/>
              </w:rPr>
            </w:pPr>
          </w:p>
        </w:tc>
        <w:tc>
          <w:tcPr>
            <w:tcW w:w="2066" w:type="dxa"/>
            <w:tcBorders>
              <w:top w:val="single" w:sz="4" w:space="0" w:color="auto"/>
              <w:left w:val="double" w:sz="4" w:space="0" w:color="auto"/>
              <w:bottom w:val="single" w:sz="4" w:space="0" w:color="auto"/>
              <w:right w:val="single" w:sz="4" w:space="0" w:color="auto"/>
            </w:tcBorders>
            <w:vAlign w:val="center"/>
          </w:tcPr>
          <w:p w:rsidR="00122279" w:rsidRPr="007350E5" w:rsidRDefault="00122279" w:rsidP="00122279">
            <w:pPr>
              <w:pStyle w:val="NormalArial"/>
              <w:ind w:left="720"/>
              <w:rPr>
                <w:rFonts w:ascii="Times New Roman" w:hAnsi="Times New Roman"/>
                <w:sz w:val="20"/>
              </w:rPr>
            </w:pPr>
            <w:r w:rsidRPr="007350E5">
              <w:rPr>
                <w:rFonts w:ascii="Times New Roman" w:hAnsi="Times New Roman"/>
                <w:sz w:val="20"/>
              </w:rPr>
              <w:t>Adult Lunch *</w:t>
            </w:r>
          </w:p>
        </w:tc>
        <w:tc>
          <w:tcPr>
            <w:tcW w:w="1559" w:type="dxa"/>
            <w:tcBorders>
              <w:top w:val="single" w:sz="4" w:space="0" w:color="auto"/>
              <w:left w:val="single" w:sz="4" w:space="0" w:color="auto"/>
              <w:bottom w:val="single" w:sz="4" w:space="0" w:color="auto"/>
            </w:tcBorders>
            <w:vAlign w:val="center"/>
          </w:tcPr>
          <w:p w:rsidR="00122279" w:rsidRPr="007350E5" w:rsidRDefault="00122279" w:rsidP="00472C3A">
            <w:pPr>
              <w:pStyle w:val="NormalArial"/>
              <w:jc w:val="right"/>
              <w:rPr>
                <w:rFonts w:ascii="Times New Roman" w:hAnsi="Times New Roman"/>
                <w:sz w:val="20"/>
              </w:rPr>
            </w:pPr>
            <w:r w:rsidRPr="007350E5">
              <w:rPr>
                <w:rFonts w:ascii="Times New Roman" w:hAnsi="Times New Roman"/>
                <w:sz w:val="20"/>
              </w:rPr>
              <w:t>4.00</w:t>
            </w:r>
          </w:p>
        </w:tc>
      </w:tr>
      <w:tr w:rsidR="00122279" w:rsidRPr="007350E5" w:rsidTr="007A675A">
        <w:trPr>
          <w:trHeight w:val="288"/>
        </w:trPr>
        <w:tc>
          <w:tcPr>
            <w:tcW w:w="1872" w:type="dxa"/>
            <w:tcBorders>
              <w:top w:val="single" w:sz="4" w:space="0" w:color="auto"/>
              <w:bottom w:val="single" w:sz="4" w:space="0" w:color="auto"/>
              <w:right w:val="single" w:sz="4" w:space="0" w:color="auto"/>
            </w:tcBorders>
            <w:vAlign w:val="center"/>
          </w:tcPr>
          <w:p w:rsidR="00122279" w:rsidRPr="007350E5" w:rsidRDefault="00122279" w:rsidP="00122279">
            <w:pPr>
              <w:pStyle w:val="NormalArial"/>
              <w:ind w:left="720"/>
              <w:rPr>
                <w:rFonts w:ascii="Times New Roman" w:hAnsi="Times New Roman"/>
                <w:sz w:val="20"/>
              </w:rPr>
            </w:pPr>
            <w:r w:rsidRPr="007350E5">
              <w:rPr>
                <w:rFonts w:ascii="Times New Roman" w:hAnsi="Times New Roman"/>
                <w:sz w:val="20"/>
              </w:rPr>
              <w:lastRenderedPageBreak/>
              <w:t>Water</w:t>
            </w:r>
          </w:p>
        </w:tc>
        <w:tc>
          <w:tcPr>
            <w:tcW w:w="1559" w:type="dxa"/>
            <w:tcBorders>
              <w:top w:val="single" w:sz="4" w:space="0" w:color="auto"/>
              <w:left w:val="single" w:sz="4" w:space="0" w:color="auto"/>
              <w:bottom w:val="single" w:sz="4" w:space="0" w:color="auto"/>
              <w:right w:val="double" w:sz="4" w:space="0" w:color="auto"/>
            </w:tcBorders>
            <w:vAlign w:val="center"/>
          </w:tcPr>
          <w:p w:rsidR="00122279" w:rsidRPr="007350E5" w:rsidRDefault="00122279" w:rsidP="00472C3A">
            <w:pPr>
              <w:pStyle w:val="NormalArial"/>
              <w:jc w:val="right"/>
              <w:rPr>
                <w:rFonts w:ascii="Times New Roman" w:hAnsi="Times New Roman"/>
                <w:sz w:val="20"/>
              </w:rPr>
            </w:pPr>
            <w:r w:rsidRPr="007350E5">
              <w:rPr>
                <w:rFonts w:ascii="Times New Roman" w:hAnsi="Times New Roman"/>
                <w:sz w:val="20"/>
              </w:rPr>
              <w:t>.50</w:t>
            </w:r>
          </w:p>
        </w:tc>
        <w:tc>
          <w:tcPr>
            <w:tcW w:w="270" w:type="dxa"/>
            <w:tcBorders>
              <w:top w:val="nil"/>
              <w:left w:val="double" w:sz="4" w:space="0" w:color="auto"/>
              <w:right w:val="double" w:sz="4" w:space="0" w:color="auto"/>
            </w:tcBorders>
          </w:tcPr>
          <w:p w:rsidR="00122279" w:rsidRPr="007350E5" w:rsidRDefault="00122279" w:rsidP="00472C3A">
            <w:pPr>
              <w:pStyle w:val="NormalArial"/>
              <w:rPr>
                <w:rFonts w:ascii="Times New Roman" w:hAnsi="Times New Roman"/>
                <w:sz w:val="20"/>
              </w:rPr>
            </w:pPr>
          </w:p>
        </w:tc>
        <w:tc>
          <w:tcPr>
            <w:tcW w:w="2066" w:type="dxa"/>
            <w:tcBorders>
              <w:top w:val="single" w:sz="4" w:space="0" w:color="auto"/>
              <w:left w:val="double" w:sz="4" w:space="0" w:color="auto"/>
              <w:bottom w:val="single" w:sz="4" w:space="0" w:color="auto"/>
              <w:right w:val="single" w:sz="4" w:space="0" w:color="auto"/>
            </w:tcBorders>
            <w:vAlign w:val="center"/>
          </w:tcPr>
          <w:p w:rsidR="00122279" w:rsidRPr="007350E5" w:rsidRDefault="00122279" w:rsidP="00122279">
            <w:pPr>
              <w:pStyle w:val="NormalArial"/>
              <w:ind w:left="720"/>
              <w:rPr>
                <w:rFonts w:ascii="Times New Roman" w:hAnsi="Times New Roman"/>
                <w:sz w:val="20"/>
              </w:rPr>
            </w:pPr>
            <w:r w:rsidRPr="007350E5">
              <w:rPr>
                <w:rFonts w:ascii="Times New Roman" w:hAnsi="Times New Roman"/>
                <w:sz w:val="20"/>
              </w:rPr>
              <w:t>Adult Entrée *</w:t>
            </w:r>
          </w:p>
        </w:tc>
        <w:tc>
          <w:tcPr>
            <w:tcW w:w="1559" w:type="dxa"/>
            <w:tcBorders>
              <w:top w:val="single" w:sz="4" w:space="0" w:color="auto"/>
              <w:left w:val="single" w:sz="4" w:space="0" w:color="auto"/>
              <w:bottom w:val="single" w:sz="4" w:space="0" w:color="auto"/>
            </w:tcBorders>
            <w:vAlign w:val="center"/>
          </w:tcPr>
          <w:p w:rsidR="00122279" w:rsidRPr="007350E5" w:rsidRDefault="00122279" w:rsidP="00472C3A">
            <w:pPr>
              <w:pStyle w:val="NormalArial"/>
              <w:jc w:val="right"/>
              <w:rPr>
                <w:rFonts w:ascii="Times New Roman" w:hAnsi="Times New Roman"/>
                <w:sz w:val="20"/>
              </w:rPr>
            </w:pPr>
            <w:r w:rsidRPr="007350E5">
              <w:rPr>
                <w:rFonts w:ascii="Times New Roman" w:hAnsi="Times New Roman"/>
                <w:sz w:val="20"/>
              </w:rPr>
              <w:t>3.00</w:t>
            </w:r>
          </w:p>
        </w:tc>
      </w:tr>
      <w:tr w:rsidR="00122279" w:rsidRPr="007350E5" w:rsidTr="007A675A">
        <w:trPr>
          <w:trHeight w:val="463"/>
        </w:trPr>
        <w:tc>
          <w:tcPr>
            <w:tcW w:w="1872" w:type="dxa"/>
            <w:tcBorders>
              <w:top w:val="single" w:sz="4" w:space="0" w:color="auto"/>
              <w:bottom w:val="single" w:sz="4" w:space="0" w:color="auto"/>
              <w:right w:val="single" w:sz="4" w:space="0" w:color="auto"/>
            </w:tcBorders>
            <w:vAlign w:val="center"/>
          </w:tcPr>
          <w:p w:rsidR="00122279" w:rsidRPr="007350E5" w:rsidRDefault="00122279" w:rsidP="00122279">
            <w:pPr>
              <w:pStyle w:val="NormalArial"/>
              <w:ind w:left="0" w:firstLine="0"/>
              <w:rPr>
                <w:rFonts w:ascii="Times New Roman" w:hAnsi="Times New Roman"/>
                <w:sz w:val="20"/>
              </w:rPr>
            </w:pPr>
            <w:r w:rsidRPr="007350E5">
              <w:rPr>
                <w:rFonts w:ascii="Times New Roman" w:hAnsi="Times New Roman"/>
                <w:sz w:val="20"/>
              </w:rPr>
              <w:t>Juice – Junior High</w:t>
            </w:r>
          </w:p>
          <w:p w:rsidR="00122279" w:rsidRPr="007350E5" w:rsidRDefault="00122279" w:rsidP="00122279">
            <w:pPr>
              <w:pStyle w:val="NormalArial"/>
              <w:ind w:left="720"/>
              <w:rPr>
                <w:rFonts w:ascii="Times New Roman" w:hAnsi="Times New Roman"/>
                <w:sz w:val="20"/>
              </w:rPr>
            </w:pPr>
            <w:r w:rsidRPr="007350E5">
              <w:rPr>
                <w:rFonts w:ascii="Times New Roman" w:hAnsi="Times New Roman"/>
                <w:sz w:val="20"/>
              </w:rPr>
              <w:t>Juice – Elementary</w:t>
            </w:r>
          </w:p>
        </w:tc>
        <w:tc>
          <w:tcPr>
            <w:tcW w:w="1559" w:type="dxa"/>
            <w:tcBorders>
              <w:top w:val="single" w:sz="4" w:space="0" w:color="auto"/>
              <w:left w:val="single" w:sz="4" w:space="0" w:color="auto"/>
              <w:bottom w:val="single" w:sz="4" w:space="0" w:color="auto"/>
              <w:right w:val="double" w:sz="4" w:space="0" w:color="auto"/>
            </w:tcBorders>
            <w:vAlign w:val="center"/>
          </w:tcPr>
          <w:p w:rsidR="00122279" w:rsidRPr="007350E5" w:rsidRDefault="00122279" w:rsidP="00472C3A">
            <w:pPr>
              <w:pStyle w:val="NormalArial"/>
              <w:jc w:val="right"/>
              <w:rPr>
                <w:rFonts w:ascii="Times New Roman" w:hAnsi="Times New Roman"/>
                <w:sz w:val="20"/>
              </w:rPr>
            </w:pPr>
            <w:r w:rsidRPr="007350E5">
              <w:rPr>
                <w:rFonts w:ascii="Times New Roman" w:hAnsi="Times New Roman"/>
                <w:sz w:val="20"/>
              </w:rPr>
              <w:t>1.00</w:t>
            </w:r>
          </w:p>
          <w:p w:rsidR="00122279" w:rsidRPr="007350E5" w:rsidRDefault="00122279" w:rsidP="00472C3A">
            <w:pPr>
              <w:pStyle w:val="NormalArial"/>
              <w:jc w:val="right"/>
              <w:rPr>
                <w:rFonts w:ascii="Times New Roman" w:hAnsi="Times New Roman"/>
                <w:sz w:val="20"/>
              </w:rPr>
            </w:pPr>
            <w:r w:rsidRPr="007350E5">
              <w:rPr>
                <w:rFonts w:ascii="Times New Roman" w:hAnsi="Times New Roman"/>
                <w:sz w:val="20"/>
              </w:rPr>
              <w:t>.50</w:t>
            </w:r>
          </w:p>
        </w:tc>
        <w:tc>
          <w:tcPr>
            <w:tcW w:w="270" w:type="dxa"/>
            <w:tcBorders>
              <w:left w:val="double" w:sz="4" w:space="0" w:color="auto"/>
              <w:right w:val="double" w:sz="4" w:space="0" w:color="auto"/>
            </w:tcBorders>
          </w:tcPr>
          <w:p w:rsidR="00122279" w:rsidRPr="007350E5" w:rsidRDefault="00122279" w:rsidP="00472C3A">
            <w:pPr>
              <w:pStyle w:val="NormalArial"/>
              <w:rPr>
                <w:rFonts w:ascii="Times New Roman" w:hAnsi="Times New Roman"/>
                <w:sz w:val="20"/>
              </w:rPr>
            </w:pPr>
          </w:p>
        </w:tc>
        <w:tc>
          <w:tcPr>
            <w:tcW w:w="2066" w:type="dxa"/>
            <w:tcBorders>
              <w:top w:val="single" w:sz="4" w:space="0" w:color="auto"/>
              <w:left w:val="double" w:sz="4" w:space="0" w:color="auto"/>
              <w:bottom w:val="single" w:sz="4" w:space="0" w:color="auto"/>
              <w:right w:val="single" w:sz="4" w:space="0" w:color="auto"/>
            </w:tcBorders>
            <w:vAlign w:val="center"/>
          </w:tcPr>
          <w:p w:rsidR="00122279" w:rsidRPr="007350E5" w:rsidRDefault="00122279" w:rsidP="00122279">
            <w:pPr>
              <w:pStyle w:val="NormalArial"/>
              <w:ind w:left="720"/>
              <w:rPr>
                <w:rFonts w:ascii="Times New Roman" w:hAnsi="Times New Roman"/>
                <w:sz w:val="20"/>
              </w:rPr>
            </w:pPr>
            <w:r w:rsidRPr="007350E5">
              <w:rPr>
                <w:rFonts w:ascii="Times New Roman" w:hAnsi="Times New Roman"/>
                <w:sz w:val="20"/>
              </w:rPr>
              <w:t xml:space="preserve">Adult Breakfast </w:t>
            </w:r>
          </w:p>
          <w:p w:rsidR="00122279" w:rsidRPr="007350E5" w:rsidRDefault="00122279" w:rsidP="00122279">
            <w:pPr>
              <w:pStyle w:val="NormalArial"/>
              <w:ind w:left="720"/>
              <w:rPr>
                <w:rFonts w:ascii="Times New Roman" w:hAnsi="Times New Roman"/>
                <w:sz w:val="20"/>
              </w:rPr>
            </w:pPr>
            <w:r w:rsidRPr="007350E5">
              <w:rPr>
                <w:rFonts w:ascii="Times New Roman" w:hAnsi="Times New Roman"/>
                <w:sz w:val="20"/>
              </w:rPr>
              <w:t>Entrée *</w:t>
            </w:r>
          </w:p>
        </w:tc>
        <w:tc>
          <w:tcPr>
            <w:tcW w:w="1559" w:type="dxa"/>
            <w:tcBorders>
              <w:top w:val="single" w:sz="4" w:space="0" w:color="auto"/>
              <w:left w:val="single" w:sz="4" w:space="0" w:color="auto"/>
              <w:bottom w:val="single" w:sz="4" w:space="0" w:color="auto"/>
            </w:tcBorders>
            <w:vAlign w:val="center"/>
          </w:tcPr>
          <w:p w:rsidR="00122279" w:rsidRPr="007350E5" w:rsidRDefault="00122279" w:rsidP="00472C3A">
            <w:pPr>
              <w:pStyle w:val="NormalArial"/>
              <w:jc w:val="right"/>
              <w:rPr>
                <w:rFonts w:ascii="Times New Roman" w:hAnsi="Times New Roman"/>
                <w:sz w:val="20"/>
              </w:rPr>
            </w:pPr>
            <w:r w:rsidRPr="007350E5">
              <w:rPr>
                <w:rFonts w:ascii="Times New Roman" w:hAnsi="Times New Roman"/>
                <w:sz w:val="20"/>
              </w:rPr>
              <w:t>1.50</w:t>
            </w:r>
          </w:p>
        </w:tc>
      </w:tr>
    </w:tbl>
    <w:p w:rsidR="00122279" w:rsidRPr="007350E5" w:rsidRDefault="00122279" w:rsidP="00122279">
      <w:pPr>
        <w:pStyle w:val="NormalArial"/>
        <w:tabs>
          <w:tab w:val="left" w:pos="504"/>
        </w:tabs>
        <w:ind w:left="2160"/>
        <w:rPr>
          <w:rFonts w:ascii="Times New Roman" w:hAnsi="Times New Roman"/>
        </w:rPr>
      </w:pPr>
    </w:p>
    <w:p w:rsidR="00122279" w:rsidRPr="007350E5" w:rsidRDefault="00122279" w:rsidP="00122279">
      <w:pPr>
        <w:pStyle w:val="NormalArial"/>
        <w:tabs>
          <w:tab w:val="left" w:pos="504"/>
        </w:tabs>
        <w:ind w:left="2160"/>
        <w:rPr>
          <w:rFonts w:ascii="Times New Roman" w:hAnsi="Times New Roman"/>
          <w:sz w:val="26"/>
        </w:rPr>
      </w:pPr>
      <w:r w:rsidRPr="007350E5">
        <w:rPr>
          <w:rFonts w:ascii="Times New Roman" w:hAnsi="Times New Roman"/>
        </w:rPr>
        <w:t>*Adult food pricing may change due to the cost of food ingredients.</w:t>
      </w:r>
    </w:p>
    <w:p w:rsidR="00122279" w:rsidRPr="007350E5" w:rsidRDefault="00122279">
      <w:pPr>
        <w:rPr>
          <w:sz w:val="22"/>
        </w:rPr>
      </w:pPr>
    </w:p>
    <w:p w:rsidR="0070781A" w:rsidRPr="0070781A" w:rsidRDefault="0070781A" w:rsidP="0070781A">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70781A" w:rsidRPr="00270A6C" w:rsidRDefault="0070781A" w:rsidP="0070781A">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186CDD" w:rsidRDefault="00186CDD">
      <w:pPr>
        <w:rPr>
          <w:sz w:val="22"/>
        </w:rPr>
      </w:pPr>
    </w:p>
    <w:p w:rsidR="00E500A6" w:rsidRPr="007350E5" w:rsidRDefault="00B67B5F" w:rsidP="007350E5">
      <w:pPr>
        <w:ind w:left="1440" w:hanging="720"/>
        <w:rPr>
          <w:sz w:val="22"/>
        </w:rPr>
      </w:pPr>
      <w:r>
        <w:rPr>
          <w:sz w:val="22"/>
        </w:rPr>
        <w:t>10</w:t>
      </w:r>
      <w:r w:rsidR="0002780A">
        <w:rPr>
          <w:sz w:val="22"/>
        </w:rPr>
        <w:t>.6</w:t>
      </w:r>
      <w:r w:rsidR="00E500A6" w:rsidRPr="007350E5">
        <w:rPr>
          <w:sz w:val="22"/>
        </w:rPr>
        <w:tab/>
      </w:r>
      <w:r w:rsidR="007350E5" w:rsidRPr="007350E5">
        <w:rPr>
          <w:sz w:val="22"/>
        </w:rPr>
        <w:t>Recommendation to Award Bid #CN1-13: Grocery, Commodity, and Non-Commodity Products (Dannenberg)</w:t>
      </w:r>
    </w:p>
    <w:p w:rsidR="007350E5" w:rsidRPr="007350E5" w:rsidRDefault="007350E5">
      <w:pPr>
        <w:rPr>
          <w:sz w:val="22"/>
        </w:rPr>
      </w:pPr>
    </w:p>
    <w:p w:rsidR="007350E5" w:rsidRPr="007350E5" w:rsidRDefault="007350E5" w:rsidP="007350E5">
      <w:pPr>
        <w:ind w:left="1440"/>
        <w:rPr>
          <w:sz w:val="22"/>
        </w:rPr>
      </w:pPr>
      <w:r w:rsidRPr="007350E5">
        <w:rPr>
          <w:sz w:val="22"/>
        </w:rPr>
        <w:t>It is recommended that the Governing Board award the Bid for Grocery products to Sysco, Ventura for various bid items, based on individual item prices.</w:t>
      </w:r>
    </w:p>
    <w:p w:rsidR="007350E5" w:rsidRPr="007350E5" w:rsidRDefault="007350E5" w:rsidP="007350E5">
      <w:pPr>
        <w:ind w:left="1440"/>
        <w:rPr>
          <w:sz w:val="22"/>
        </w:rPr>
      </w:pPr>
    </w:p>
    <w:p w:rsidR="0070781A" w:rsidRPr="0070781A" w:rsidRDefault="0070781A" w:rsidP="0070781A">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70781A" w:rsidRPr="00270A6C" w:rsidRDefault="0070781A" w:rsidP="0070781A">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7350E5" w:rsidRDefault="007350E5">
      <w:pPr>
        <w:rPr>
          <w:sz w:val="22"/>
        </w:rPr>
      </w:pPr>
    </w:p>
    <w:p w:rsidR="00DA1A2E" w:rsidRDefault="00DA1A2E">
      <w:pPr>
        <w:rPr>
          <w:sz w:val="22"/>
        </w:rPr>
      </w:pPr>
      <w:r>
        <w:rPr>
          <w:sz w:val="22"/>
        </w:rPr>
        <w:tab/>
        <w:t>10.7</w:t>
      </w:r>
      <w:r>
        <w:rPr>
          <w:sz w:val="22"/>
        </w:rPr>
        <w:tab/>
        <w:t>Approval of an Implementation Agreement for the District’s AVID® Program (DeSmeth)</w:t>
      </w:r>
    </w:p>
    <w:p w:rsidR="00DA1A2E" w:rsidRPr="00C617B0" w:rsidRDefault="00DA1A2E">
      <w:pPr>
        <w:rPr>
          <w:sz w:val="20"/>
        </w:rPr>
      </w:pPr>
    </w:p>
    <w:p w:rsidR="00C617B0" w:rsidRPr="00C617B0" w:rsidRDefault="00C617B0" w:rsidP="00C617B0">
      <w:pPr>
        <w:ind w:left="1440"/>
        <w:rPr>
          <w:sz w:val="22"/>
        </w:rPr>
      </w:pPr>
      <w:r w:rsidRPr="00C617B0">
        <w:rPr>
          <w:sz w:val="22"/>
        </w:rPr>
        <w:t>It is recommended that the Governing Board approve an AVID® Implementation Agreement between District and the AVID Center, a California non-profit corporation.</w:t>
      </w:r>
    </w:p>
    <w:p w:rsidR="00C617B0" w:rsidRPr="007350E5" w:rsidRDefault="00C617B0" w:rsidP="00C617B0">
      <w:pPr>
        <w:ind w:left="1440"/>
        <w:rPr>
          <w:sz w:val="22"/>
        </w:rPr>
      </w:pPr>
    </w:p>
    <w:p w:rsidR="00C617B0" w:rsidRPr="0070781A" w:rsidRDefault="00C617B0" w:rsidP="00C617B0">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DA1A2E" w:rsidRPr="00C617B0" w:rsidRDefault="00C617B0" w:rsidP="00C617B0">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DA1A2E" w:rsidRPr="007350E5" w:rsidRDefault="00DA1A2E">
      <w:pPr>
        <w:rPr>
          <w:sz w:val="22"/>
        </w:rPr>
      </w:pPr>
    </w:p>
    <w:p w:rsidR="002660EB" w:rsidRPr="007350E5" w:rsidRDefault="002660EB" w:rsidP="002660EB">
      <w:pPr>
        <w:ind w:left="720" w:hanging="720"/>
        <w:rPr>
          <w:b/>
          <w:u w:val="single"/>
        </w:rPr>
      </w:pPr>
      <w:r>
        <w:rPr>
          <w:b/>
          <w:u w:val="single"/>
        </w:rPr>
        <w:t>1</w:t>
      </w:r>
      <w:r w:rsidR="00B67B5F">
        <w:rPr>
          <w:b/>
          <w:u w:val="single"/>
        </w:rPr>
        <w:t>1</w:t>
      </w:r>
      <w:r w:rsidRPr="007350E5">
        <w:rPr>
          <w:b/>
          <w:u w:val="single"/>
        </w:rPr>
        <w:t>.</w:t>
      </w:r>
      <w:r w:rsidRPr="007350E5">
        <w:rPr>
          <w:b/>
          <w:u w:val="single"/>
        </w:rPr>
        <w:tab/>
      </w:r>
      <w:r>
        <w:rPr>
          <w:b/>
          <w:u w:val="single"/>
        </w:rPr>
        <w:t>CONTRACT ADDENDUMS</w:t>
      </w:r>
      <w:r w:rsidR="007C7386">
        <w:rPr>
          <w:b/>
          <w:u w:val="single"/>
        </w:rPr>
        <w:t>: SUPERINTENDENT AND ASSISTANT SUPERINTENDENTS</w:t>
      </w:r>
    </w:p>
    <w:p w:rsidR="002660EB" w:rsidRPr="007350E5" w:rsidRDefault="002660EB" w:rsidP="002660EB">
      <w:pPr>
        <w:ind w:left="720" w:hanging="720"/>
        <w:rPr>
          <w:sz w:val="22"/>
        </w:rPr>
      </w:pPr>
    </w:p>
    <w:p w:rsidR="002660EB" w:rsidRPr="007350E5" w:rsidRDefault="00B67B5F" w:rsidP="002660EB">
      <w:pPr>
        <w:ind w:left="1440" w:hanging="720"/>
        <w:rPr>
          <w:sz w:val="22"/>
        </w:rPr>
      </w:pPr>
      <w:r>
        <w:rPr>
          <w:sz w:val="22"/>
        </w:rPr>
        <w:t>11</w:t>
      </w:r>
      <w:r w:rsidR="002660EB" w:rsidRPr="007350E5">
        <w:rPr>
          <w:sz w:val="22"/>
        </w:rPr>
        <w:t>.1</w:t>
      </w:r>
      <w:r w:rsidR="002660EB" w:rsidRPr="007350E5">
        <w:rPr>
          <w:sz w:val="22"/>
        </w:rPr>
        <w:tab/>
        <w:t>Approve Addendum No. 12 to the Superintendent’s Agreement for Services (Lopez)</w:t>
      </w:r>
    </w:p>
    <w:p w:rsidR="002660EB" w:rsidRPr="007350E5" w:rsidRDefault="002660EB" w:rsidP="002660EB">
      <w:pPr>
        <w:ind w:left="1440" w:hanging="720"/>
        <w:rPr>
          <w:sz w:val="22"/>
        </w:rPr>
      </w:pPr>
    </w:p>
    <w:p w:rsidR="002660EB" w:rsidRPr="007350E5" w:rsidRDefault="002660EB" w:rsidP="002660EB">
      <w:pPr>
        <w:ind w:left="1440"/>
        <w:rPr>
          <w:sz w:val="22"/>
        </w:rPr>
      </w:pPr>
      <w:r w:rsidRPr="007350E5">
        <w:rPr>
          <w:sz w:val="22"/>
        </w:rPr>
        <w:t>It is recommended that the Governing Board approve Addendum No. 12 to the Superintendent’s Agreement for Services dated September 9, 2002 to extend the term of his contract by one year to June 30, 2017.</w:t>
      </w:r>
    </w:p>
    <w:p w:rsidR="002660EB" w:rsidRPr="007350E5" w:rsidRDefault="002660EB" w:rsidP="002660EB">
      <w:pPr>
        <w:ind w:left="1440"/>
        <w:rPr>
          <w:sz w:val="22"/>
        </w:rPr>
      </w:pPr>
    </w:p>
    <w:p w:rsidR="0070781A" w:rsidRPr="0070781A" w:rsidRDefault="0070781A" w:rsidP="0070781A">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70781A" w:rsidRPr="00270A6C" w:rsidRDefault="0070781A" w:rsidP="0070781A">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2660EB" w:rsidRDefault="002660EB" w:rsidP="002660EB"/>
    <w:p w:rsidR="002660EB" w:rsidRPr="00924643" w:rsidRDefault="002660EB" w:rsidP="00286EB7">
      <w:pPr>
        <w:ind w:left="1440" w:hanging="720"/>
        <w:rPr>
          <w:sz w:val="22"/>
          <w:szCs w:val="22"/>
        </w:rPr>
      </w:pPr>
      <w:r w:rsidRPr="00924643">
        <w:rPr>
          <w:sz w:val="22"/>
          <w:szCs w:val="22"/>
        </w:rPr>
        <w:t>1</w:t>
      </w:r>
      <w:r w:rsidR="00B67B5F" w:rsidRPr="00924643">
        <w:rPr>
          <w:sz w:val="22"/>
          <w:szCs w:val="22"/>
        </w:rPr>
        <w:t>1</w:t>
      </w:r>
      <w:r w:rsidRPr="00924643">
        <w:rPr>
          <w:sz w:val="22"/>
          <w:szCs w:val="22"/>
        </w:rPr>
        <w:t>.2</w:t>
      </w:r>
      <w:r w:rsidRPr="00924643">
        <w:rPr>
          <w:sz w:val="22"/>
          <w:szCs w:val="22"/>
        </w:rPr>
        <w:tab/>
        <w:t xml:space="preserve">Approve Addendum No. 1 to the </w:t>
      </w:r>
      <w:r w:rsidR="00286EB7" w:rsidRPr="00924643">
        <w:rPr>
          <w:sz w:val="22"/>
          <w:szCs w:val="22"/>
        </w:rPr>
        <w:t>Employment Contract for the Assistant Superintendent of Human Resources/Educational Services (Dannenberg)</w:t>
      </w:r>
    </w:p>
    <w:p w:rsidR="001126A7" w:rsidRPr="00924643" w:rsidRDefault="001126A7" w:rsidP="00286EB7">
      <w:pPr>
        <w:ind w:left="1440" w:hanging="720"/>
        <w:rPr>
          <w:sz w:val="22"/>
          <w:szCs w:val="22"/>
        </w:rPr>
      </w:pPr>
    </w:p>
    <w:p w:rsidR="00702BF7" w:rsidRPr="00924643" w:rsidRDefault="00702BF7" w:rsidP="00702BF7">
      <w:pPr>
        <w:ind w:left="1440"/>
        <w:rPr>
          <w:rFonts w:eastAsia="Calibri"/>
          <w:sz w:val="22"/>
          <w:szCs w:val="22"/>
        </w:rPr>
      </w:pPr>
      <w:r w:rsidRPr="00924643">
        <w:rPr>
          <w:rFonts w:eastAsia="Calibri"/>
          <w:sz w:val="22"/>
          <w:szCs w:val="22"/>
        </w:rPr>
        <w:t>It is recommended that the Governing Board approve Addendum No. 1 to the Employment Contract for the Assistant Superintendent of Human Resources/Educational Services signed February 25, 2013 to extend the term of her contract by one year to June 30, 2016.</w:t>
      </w:r>
    </w:p>
    <w:p w:rsidR="001126A7" w:rsidRPr="00924643" w:rsidRDefault="001126A7" w:rsidP="00286EB7">
      <w:pPr>
        <w:ind w:left="1440" w:hanging="720"/>
        <w:rPr>
          <w:sz w:val="22"/>
          <w:szCs w:val="22"/>
        </w:rPr>
      </w:pPr>
    </w:p>
    <w:p w:rsidR="0070781A" w:rsidRPr="0070781A" w:rsidRDefault="0070781A" w:rsidP="0070781A">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1369CC" w:rsidRDefault="0070781A" w:rsidP="001369CC">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1369CC" w:rsidRDefault="001369CC">
      <w:pPr>
        <w:rPr>
          <w:sz w:val="22"/>
        </w:rPr>
      </w:pPr>
      <w:r>
        <w:rPr>
          <w:sz w:val="22"/>
        </w:rPr>
        <w:br w:type="page"/>
      </w:r>
    </w:p>
    <w:p w:rsidR="002660EB" w:rsidRPr="00924643" w:rsidRDefault="001369CC" w:rsidP="001369CC">
      <w:pPr>
        <w:tabs>
          <w:tab w:val="left" w:pos="720"/>
        </w:tabs>
        <w:spacing w:line="276" w:lineRule="auto"/>
        <w:ind w:left="1440" w:hanging="1440"/>
        <w:rPr>
          <w:sz w:val="22"/>
          <w:szCs w:val="22"/>
        </w:rPr>
      </w:pPr>
      <w:r>
        <w:rPr>
          <w:sz w:val="22"/>
          <w:szCs w:val="22"/>
        </w:rPr>
        <w:lastRenderedPageBreak/>
        <w:tab/>
      </w:r>
      <w:r w:rsidR="002660EB" w:rsidRPr="00924643">
        <w:rPr>
          <w:sz w:val="22"/>
          <w:szCs w:val="22"/>
        </w:rPr>
        <w:t>1</w:t>
      </w:r>
      <w:r w:rsidR="00B67B5F" w:rsidRPr="00924643">
        <w:rPr>
          <w:sz w:val="22"/>
          <w:szCs w:val="22"/>
        </w:rPr>
        <w:t>1</w:t>
      </w:r>
      <w:r w:rsidR="002660EB" w:rsidRPr="00924643">
        <w:rPr>
          <w:sz w:val="22"/>
          <w:szCs w:val="22"/>
        </w:rPr>
        <w:t>.3</w:t>
      </w:r>
      <w:r w:rsidR="002660EB" w:rsidRPr="00924643">
        <w:rPr>
          <w:sz w:val="22"/>
          <w:szCs w:val="22"/>
        </w:rPr>
        <w:tab/>
        <w:t xml:space="preserve">Approve Addendum No. 1 to the </w:t>
      </w:r>
      <w:r w:rsidR="001126A7" w:rsidRPr="00924643">
        <w:rPr>
          <w:sz w:val="22"/>
          <w:szCs w:val="22"/>
        </w:rPr>
        <w:t>Employment Contract for the Assistant Superintendent of Business Services (Dannenberg)</w:t>
      </w:r>
    </w:p>
    <w:p w:rsidR="001126A7" w:rsidRPr="00924643" w:rsidRDefault="001126A7" w:rsidP="002660EB">
      <w:pPr>
        <w:rPr>
          <w:sz w:val="22"/>
          <w:szCs w:val="22"/>
        </w:rPr>
      </w:pPr>
    </w:p>
    <w:p w:rsidR="00702BF7" w:rsidRPr="00924643" w:rsidRDefault="00702BF7" w:rsidP="00702BF7">
      <w:pPr>
        <w:ind w:left="1440"/>
        <w:rPr>
          <w:rFonts w:eastAsia="Calibri"/>
          <w:sz w:val="22"/>
          <w:szCs w:val="22"/>
        </w:rPr>
      </w:pPr>
      <w:r w:rsidRPr="00924643">
        <w:rPr>
          <w:rFonts w:eastAsia="Calibri"/>
          <w:sz w:val="22"/>
          <w:szCs w:val="22"/>
        </w:rPr>
        <w:t>It is recommended that the Governing Board approve Addendum No. 1 to the Employment Contract for the Assistant Superintendent of Business Services signed February 26, 2013 to extend the term of her contract by one year to June 30, 2016.</w:t>
      </w:r>
    </w:p>
    <w:p w:rsidR="001126A7" w:rsidRPr="00924643" w:rsidRDefault="001126A7" w:rsidP="002660EB">
      <w:pPr>
        <w:rPr>
          <w:sz w:val="22"/>
          <w:szCs w:val="22"/>
        </w:rPr>
      </w:pPr>
    </w:p>
    <w:p w:rsidR="0070781A" w:rsidRPr="0070781A" w:rsidRDefault="0070781A" w:rsidP="0070781A">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70781A" w:rsidRPr="00270A6C" w:rsidRDefault="0070781A" w:rsidP="0070781A">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2660EB" w:rsidRPr="007350E5" w:rsidRDefault="002660EB" w:rsidP="002660EB">
      <w:pPr>
        <w:rPr>
          <w:sz w:val="22"/>
        </w:rPr>
      </w:pPr>
    </w:p>
    <w:p w:rsidR="00BC707B" w:rsidRPr="007350E5" w:rsidRDefault="00BC707B" w:rsidP="00BC707B">
      <w:pPr>
        <w:ind w:left="720" w:hanging="720"/>
      </w:pPr>
      <w:r w:rsidRPr="007350E5">
        <w:rPr>
          <w:b/>
          <w:u w:val="single"/>
        </w:rPr>
        <w:t>1</w:t>
      </w:r>
      <w:r w:rsidR="00B67B5F">
        <w:rPr>
          <w:b/>
          <w:u w:val="single"/>
        </w:rPr>
        <w:t>2</w:t>
      </w:r>
      <w:r w:rsidRPr="007350E5">
        <w:rPr>
          <w:b/>
          <w:u w:val="single"/>
        </w:rPr>
        <w:t>.</w:t>
      </w:r>
      <w:r w:rsidRPr="007350E5">
        <w:rPr>
          <w:b/>
          <w:u w:val="single"/>
        </w:rPr>
        <w:tab/>
      </w:r>
      <w:r w:rsidR="00127DA6" w:rsidRPr="007350E5">
        <w:rPr>
          <w:b/>
          <w:u w:val="single"/>
        </w:rPr>
        <w:t xml:space="preserve">DISTRICT </w:t>
      </w:r>
      <w:r w:rsidRPr="007350E5">
        <w:rPr>
          <w:b/>
          <w:u w:val="single"/>
        </w:rPr>
        <w:t>POLICIES</w:t>
      </w:r>
    </w:p>
    <w:p w:rsidR="00BC707B" w:rsidRPr="007350E5" w:rsidRDefault="00BC707B" w:rsidP="00BC707B">
      <w:pPr>
        <w:pStyle w:val="NormalArial"/>
        <w:rPr>
          <w:rFonts w:ascii="Times New Roman" w:hAnsi="Times New Roman"/>
        </w:rPr>
      </w:pPr>
    </w:p>
    <w:p w:rsidR="00B701DA" w:rsidRPr="007350E5" w:rsidRDefault="00BC707B" w:rsidP="00070C7B">
      <w:pPr>
        <w:ind w:left="1440" w:hanging="720"/>
        <w:rPr>
          <w:sz w:val="22"/>
        </w:rPr>
      </w:pPr>
      <w:r w:rsidRPr="007350E5">
        <w:rPr>
          <w:sz w:val="22"/>
        </w:rPr>
        <w:t>1</w:t>
      </w:r>
      <w:r w:rsidR="00B67B5F">
        <w:rPr>
          <w:sz w:val="22"/>
        </w:rPr>
        <w:t>2</w:t>
      </w:r>
      <w:r w:rsidRPr="007350E5">
        <w:rPr>
          <w:sz w:val="22"/>
        </w:rPr>
        <w:t>.1</w:t>
      </w:r>
      <w:r w:rsidRPr="007350E5">
        <w:rPr>
          <w:sz w:val="22"/>
        </w:rPr>
        <w:tab/>
      </w:r>
      <w:r w:rsidR="002B11E9" w:rsidRPr="007350E5">
        <w:rPr>
          <w:sz w:val="22"/>
        </w:rPr>
        <w:t xml:space="preserve">Acceptance and First </w:t>
      </w:r>
      <w:r w:rsidR="00B701DA" w:rsidRPr="007350E5">
        <w:rPr>
          <w:sz w:val="22"/>
        </w:rPr>
        <w:t xml:space="preserve">Reading </w:t>
      </w:r>
      <w:r w:rsidR="00070C7B" w:rsidRPr="007350E5">
        <w:rPr>
          <w:sz w:val="22"/>
        </w:rPr>
        <w:t xml:space="preserve">of Proposed Revisions to </w:t>
      </w:r>
      <w:r w:rsidR="002B11E9" w:rsidRPr="007350E5">
        <w:rPr>
          <w:sz w:val="22"/>
        </w:rPr>
        <w:t xml:space="preserve">Mandatory </w:t>
      </w:r>
      <w:r w:rsidR="00070C7B" w:rsidRPr="007350E5">
        <w:rPr>
          <w:sz w:val="22"/>
        </w:rPr>
        <w:t>Board Polic</w:t>
      </w:r>
      <w:r w:rsidR="002B11E9" w:rsidRPr="007350E5">
        <w:rPr>
          <w:sz w:val="22"/>
        </w:rPr>
        <w:t xml:space="preserve">ies, </w:t>
      </w:r>
      <w:r w:rsidR="00070C7B" w:rsidRPr="007350E5">
        <w:rPr>
          <w:sz w:val="22"/>
        </w:rPr>
        <w:t>Administrative Regulation</w:t>
      </w:r>
      <w:r w:rsidR="002B11E9" w:rsidRPr="007350E5">
        <w:rPr>
          <w:sz w:val="22"/>
        </w:rPr>
        <w:t>s and Board Bylaws</w:t>
      </w:r>
      <w:r w:rsidR="00070C7B" w:rsidRPr="007350E5">
        <w:rPr>
          <w:sz w:val="22"/>
        </w:rPr>
        <w:t xml:space="preserve"> (Dannenberg)</w:t>
      </w:r>
    </w:p>
    <w:p w:rsidR="00CC3795" w:rsidRPr="007350E5" w:rsidRDefault="00CC3795" w:rsidP="00CC3795">
      <w:pPr>
        <w:ind w:left="2160" w:hanging="720"/>
        <w:rPr>
          <w:sz w:val="22"/>
        </w:rPr>
      </w:pPr>
    </w:p>
    <w:p w:rsidR="00D35179" w:rsidRPr="007350E5" w:rsidRDefault="00D35179" w:rsidP="00D35179">
      <w:pPr>
        <w:ind w:left="1440"/>
        <w:rPr>
          <w:sz w:val="22"/>
        </w:rPr>
      </w:pPr>
      <w:r w:rsidRPr="007350E5">
        <w:rPr>
          <w:sz w:val="22"/>
        </w:rPr>
        <w:t>It is recommended that the Governing Board accept and read proposed revisions to bylaws, policies and administrative regulations that are mandated by law and require updating to reflect current laws/legal requirements and district operations.</w:t>
      </w:r>
    </w:p>
    <w:p w:rsidR="00D35179" w:rsidRPr="007350E5" w:rsidRDefault="00D35179" w:rsidP="00D35179">
      <w:pPr>
        <w:ind w:left="1440"/>
        <w:rPr>
          <w:sz w:val="22"/>
        </w:rPr>
      </w:pPr>
    </w:p>
    <w:p w:rsidR="00D35179" w:rsidRPr="007350E5" w:rsidRDefault="00D35179" w:rsidP="00D35179">
      <w:pPr>
        <w:ind w:left="1440"/>
        <w:rPr>
          <w:sz w:val="22"/>
        </w:rPr>
      </w:pPr>
      <w:r w:rsidRPr="007350E5">
        <w:rPr>
          <w:sz w:val="22"/>
        </w:rPr>
        <w:t>It is further recommended that the Governing Board give input regarding further revisions before a second reading at the next regular meeting at which staff will recommend that the board approve each item.</w:t>
      </w:r>
    </w:p>
    <w:p w:rsidR="00D35179" w:rsidRPr="007350E5" w:rsidRDefault="00D35179" w:rsidP="00D35179">
      <w:pPr>
        <w:ind w:left="1440"/>
        <w:rPr>
          <w:sz w:val="22"/>
        </w:rPr>
      </w:pPr>
    </w:p>
    <w:p w:rsidR="0070781A" w:rsidRPr="0070781A" w:rsidRDefault="0070781A" w:rsidP="0070781A">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70781A" w:rsidRPr="00270A6C" w:rsidRDefault="0070781A" w:rsidP="0070781A">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924643" w:rsidRDefault="00924643" w:rsidP="006A3541">
      <w:pPr>
        <w:pStyle w:val="NormalArial"/>
        <w:ind w:hanging="1440"/>
        <w:rPr>
          <w:rFonts w:ascii="Times New Roman" w:hAnsi="Times New Roman"/>
        </w:rPr>
      </w:pPr>
    </w:p>
    <w:p w:rsidR="006A3541" w:rsidRPr="007350E5" w:rsidRDefault="00924643" w:rsidP="006A3541">
      <w:pPr>
        <w:pStyle w:val="NormalArial"/>
        <w:ind w:hanging="1440"/>
        <w:rPr>
          <w:rFonts w:ascii="Times New Roman" w:hAnsi="Times New Roman"/>
        </w:rPr>
      </w:pPr>
      <w:r>
        <w:rPr>
          <w:rFonts w:ascii="Times New Roman" w:hAnsi="Times New Roman"/>
        </w:rPr>
        <w:tab/>
      </w:r>
      <w:r w:rsidR="006A3541" w:rsidRPr="007350E5">
        <w:rPr>
          <w:rFonts w:ascii="Times New Roman" w:hAnsi="Times New Roman"/>
        </w:rPr>
        <w:t>1</w:t>
      </w:r>
      <w:r w:rsidR="00B67B5F">
        <w:rPr>
          <w:rFonts w:ascii="Times New Roman" w:hAnsi="Times New Roman"/>
        </w:rPr>
        <w:t>2</w:t>
      </w:r>
      <w:r w:rsidR="006A3541" w:rsidRPr="007350E5">
        <w:rPr>
          <w:rFonts w:ascii="Times New Roman" w:hAnsi="Times New Roman"/>
        </w:rPr>
        <w:t>.2</w:t>
      </w:r>
      <w:r w:rsidR="006A3541" w:rsidRPr="007350E5">
        <w:rPr>
          <w:rFonts w:ascii="Times New Roman" w:hAnsi="Times New Roman"/>
        </w:rPr>
        <w:tab/>
        <w:t>Second Reading and Approval of a Revised Board Policy and Administrative Regulation (Dannenberg)</w:t>
      </w:r>
    </w:p>
    <w:p w:rsidR="006A3541" w:rsidRPr="007350E5" w:rsidRDefault="006A3541" w:rsidP="006A3541">
      <w:pPr>
        <w:pStyle w:val="NormalArial"/>
        <w:ind w:hanging="1440"/>
        <w:rPr>
          <w:rFonts w:ascii="Times New Roman" w:hAnsi="Times New Roman"/>
        </w:rPr>
      </w:pPr>
    </w:p>
    <w:p w:rsidR="006A3541" w:rsidRPr="00495BA1" w:rsidRDefault="006A3541" w:rsidP="006A3541">
      <w:pPr>
        <w:ind w:left="1440"/>
        <w:rPr>
          <w:rFonts w:eastAsia="Calibri"/>
          <w:sz w:val="22"/>
        </w:rPr>
      </w:pPr>
      <w:r w:rsidRPr="00495BA1">
        <w:rPr>
          <w:rFonts w:eastAsia="Calibri"/>
          <w:sz w:val="22"/>
        </w:rPr>
        <w:t xml:space="preserve">It is recommended that the Governing Board complete a second reading of Board Policy and Administrative Regulation 3400, </w:t>
      </w:r>
      <w:r w:rsidRPr="00495BA1">
        <w:rPr>
          <w:rFonts w:eastAsia="Calibri"/>
          <w:i/>
          <w:sz w:val="22"/>
        </w:rPr>
        <w:t>Management of District Assets/Accounts and Fraud Prevention</w:t>
      </w:r>
      <w:r w:rsidRPr="00495BA1">
        <w:rPr>
          <w:rFonts w:eastAsia="Calibri"/>
          <w:sz w:val="22"/>
        </w:rPr>
        <w:t>, as recommended by district auditors and to update these policy documents to align with current legal requirements.</w:t>
      </w:r>
    </w:p>
    <w:p w:rsidR="006A3541" w:rsidRPr="007350E5" w:rsidRDefault="006A3541" w:rsidP="006A3541">
      <w:pPr>
        <w:ind w:left="1440"/>
        <w:rPr>
          <w:rFonts w:eastAsia="Calibri"/>
        </w:rPr>
      </w:pPr>
    </w:p>
    <w:p w:rsidR="0070781A" w:rsidRPr="0070781A" w:rsidRDefault="0070781A" w:rsidP="0070781A">
      <w:pPr>
        <w:spacing w:line="276" w:lineRule="auto"/>
        <w:ind w:left="720"/>
        <w:jc w:val="both"/>
        <w:rPr>
          <w:sz w:val="22"/>
          <w:u w:val="single"/>
        </w:rPr>
      </w:pPr>
      <w:r>
        <w:rPr>
          <w:sz w:val="22"/>
        </w:rPr>
        <w:t>Motion:</w:t>
      </w:r>
      <w:r>
        <w:rPr>
          <w:sz w:val="22"/>
          <w:u w:val="single"/>
        </w:rPr>
        <w:tab/>
      </w:r>
      <w:r>
        <w:rPr>
          <w:sz w:val="22"/>
          <w:u w:val="single"/>
        </w:rPr>
        <w:tab/>
      </w:r>
      <w:r>
        <w:rPr>
          <w:sz w:val="22"/>
          <w:u w:val="single"/>
        </w:rPr>
        <w:tab/>
      </w:r>
      <w:r>
        <w:rPr>
          <w:sz w:val="22"/>
        </w:rPr>
        <w:tab/>
        <w:t xml:space="preserve">Second: </w:t>
      </w:r>
      <w:r>
        <w:rPr>
          <w:sz w:val="22"/>
          <w:u w:val="single"/>
        </w:rPr>
        <w:tab/>
      </w:r>
      <w:r>
        <w:rPr>
          <w:sz w:val="22"/>
          <w:u w:val="single"/>
        </w:rPr>
        <w:tab/>
      </w:r>
    </w:p>
    <w:p w:rsidR="0070781A" w:rsidRPr="00270A6C" w:rsidRDefault="0070781A" w:rsidP="0070781A">
      <w:pPr>
        <w:tabs>
          <w:tab w:val="left" w:pos="720"/>
          <w:tab w:val="left" w:pos="2880"/>
          <w:tab w:val="left" w:pos="5040"/>
          <w:tab w:val="left" w:pos="7470"/>
        </w:tabs>
        <w:spacing w:line="276" w:lineRule="auto"/>
        <w:rPr>
          <w:sz w:val="22"/>
        </w:rPr>
      </w:pPr>
      <w:r w:rsidRPr="00270A6C">
        <w:rPr>
          <w:sz w:val="22"/>
        </w:rPr>
        <w:tab/>
        <w:t>Bruno: ________</w:t>
      </w:r>
      <w:r w:rsidRPr="00270A6C">
        <w:rPr>
          <w:sz w:val="22"/>
        </w:rPr>
        <w:tab/>
        <w:t>Ramos: ________</w:t>
      </w:r>
      <w:r w:rsidRPr="00270A6C">
        <w:rPr>
          <w:sz w:val="22"/>
        </w:rPr>
        <w:tab/>
        <w:t>Swenson: ________</w:t>
      </w:r>
      <w:r w:rsidRPr="00270A6C">
        <w:rPr>
          <w:sz w:val="22"/>
        </w:rPr>
        <w:tab/>
        <w:t>Lopez: ________</w:t>
      </w:r>
    </w:p>
    <w:p w:rsidR="00127DA6" w:rsidRPr="007350E5" w:rsidRDefault="00127DA6" w:rsidP="006A3541">
      <w:pPr>
        <w:ind w:left="1440"/>
        <w:rPr>
          <w:rFonts w:eastAsia="Calibri"/>
        </w:rPr>
      </w:pPr>
    </w:p>
    <w:p w:rsidR="0070781A" w:rsidRPr="007350E5" w:rsidRDefault="0070781A" w:rsidP="0070781A">
      <w:pPr>
        <w:pStyle w:val="NormalArial"/>
        <w:ind w:left="720"/>
        <w:rPr>
          <w:rFonts w:ascii="Times New Roman" w:hAnsi="Times New Roman"/>
        </w:rPr>
      </w:pPr>
      <w:r>
        <w:rPr>
          <w:rFonts w:ascii="Times New Roman" w:hAnsi="Times New Roman"/>
          <w:b/>
          <w:sz w:val="24"/>
          <w:u w:val="single"/>
        </w:rPr>
        <w:t>13</w:t>
      </w:r>
      <w:r w:rsidRPr="007350E5">
        <w:rPr>
          <w:rFonts w:ascii="Times New Roman" w:hAnsi="Times New Roman"/>
          <w:b/>
          <w:sz w:val="24"/>
          <w:u w:val="single"/>
        </w:rPr>
        <w:t>.</w:t>
      </w:r>
      <w:r w:rsidRPr="007350E5">
        <w:rPr>
          <w:rFonts w:ascii="Times New Roman" w:hAnsi="Times New Roman"/>
          <w:b/>
          <w:sz w:val="24"/>
          <w:u w:val="single"/>
        </w:rPr>
        <w:tab/>
        <w:t>DISCUSSION REGARDING A VACANCY ON THE GOVERNING BOARD</w:t>
      </w:r>
    </w:p>
    <w:p w:rsidR="0070781A" w:rsidRPr="007350E5" w:rsidRDefault="0070781A" w:rsidP="0070781A">
      <w:pPr>
        <w:pStyle w:val="NormalArial"/>
        <w:ind w:hanging="1440"/>
        <w:rPr>
          <w:rFonts w:ascii="Times New Roman" w:hAnsi="Times New Roman"/>
        </w:rPr>
      </w:pPr>
    </w:p>
    <w:p w:rsidR="0070781A" w:rsidRPr="00842601" w:rsidRDefault="00670748" w:rsidP="001926A4">
      <w:pPr>
        <w:pStyle w:val="NormalArial"/>
        <w:ind w:left="720" w:firstLine="0"/>
        <w:rPr>
          <w:rFonts w:ascii="Times New Roman" w:hAnsi="Times New Roman"/>
          <w:szCs w:val="22"/>
        </w:rPr>
      </w:pPr>
      <w:r w:rsidRPr="00842601">
        <w:rPr>
          <w:rFonts w:ascii="Times New Roman" w:hAnsi="Times New Roman"/>
          <w:szCs w:val="22"/>
        </w:rPr>
        <w:t xml:space="preserve">The trustees and senior administrators will discuss the process and timing involved to fill a vacant seat on the Board that was created upon the recent death of trustee David Cenzano. </w:t>
      </w:r>
      <w:r w:rsidR="0070781A" w:rsidRPr="00842601">
        <w:rPr>
          <w:rFonts w:ascii="Times New Roman" w:hAnsi="Times New Roman"/>
          <w:szCs w:val="22"/>
        </w:rPr>
        <w:t>(Dannenberg)</w:t>
      </w:r>
    </w:p>
    <w:p w:rsidR="0070781A" w:rsidRPr="007350E5" w:rsidRDefault="0070781A" w:rsidP="0070781A">
      <w:pPr>
        <w:pStyle w:val="NormalArial"/>
        <w:tabs>
          <w:tab w:val="clear" w:pos="720"/>
        </w:tabs>
        <w:ind w:left="0" w:firstLine="0"/>
        <w:rPr>
          <w:rFonts w:ascii="Times New Roman" w:hAnsi="Times New Roman"/>
        </w:rPr>
      </w:pPr>
    </w:p>
    <w:p w:rsidR="00347DEF" w:rsidRPr="007350E5" w:rsidRDefault="008B6042" w:rsidP="00C0641B">
      <w:pPr>
        <w:rPr>
          <w:b/>
          <w:u w:val="single"/>
        </w:rPr>
      </w:pPr>
      <w:r w:rsidRPr="007350E5">
        <w:rPr>
          <w:b/>
          <w:u w:val="single"/>
        </w:rPr>
        <w:t>1</w:t>
      </w:r>
      <w:r w:rsidR="0070781A">
        <w:rPr>
          <w:b/>
          <w:u w:val="single"/>
        </w:rPr>
        <w:t>4</w:t>
      </w:r>
      <w:r w:rsidRPr="007350E5">
        <w:rPr>
          <w:b/>
          <w:u w:val="single"/>
        </w:rPr>
        <w:t>.</w:t>
      </w:r>
      <w:r w:rsidR="00646AB8" w:rsidRPr="007350E5">
        <w:rPr>
          <w:b/>
          <w:u w:val="single"/>
        </w:rPr>
        <w:tab/>
      </w:r>
      <w:r w:rsidR="00DC0E3E" w:rsidRPr="007350E5">
        <w:rPr>
          <w:b/>
          <w:u w:val="single"/>
        </w:rPr>
        <w:t xml:space="preserve">MONTHLY </w:t>
      </w:r>
      <w:r w:rsidR="00C15D34" w:rsidRPr="007350E5">
        <w:rPr>
          <w:b/>
          <w:u w:val="single"/>
        </w:rPr>
        <w:t xml:space="preserve">ACTIVITY </w:t>
      </w:r>
      <w:r w:rsidR="00532070" w:rsidRPr="007350E5">
        <w:rPr>
          <w:b/>
          <w:u w:val="single"/>
        </w:rPr>
        <w:t>REPORTS</w:t>
      </w:r>
    </w:p>
    <w:p w:rsidR="00D01661" w:rsidRPr="007350E5" w:rsidRDefault="00D01661" w:rsidP="008A0477">
      <w:pPr>
        <w:pStyle w:val="NormalArial"/>
        <w:ind w:left="720"/>
        <w:rPr>
          <w:rFonts w:ascii="Times New Roman" w:hAnsi="Times New Roman"/>
        </w:rPr>
      </w:pPr>
    </w:p>
    <w:p w:rsidR="00E239CB" w:rsidRPr="00842601" w:rsidRDefault="008B6042" w:rsidP="00A401CC">
      <w:pPr>
        <w:pStyle w:val="NormalArial"/>
        <w:rPr>
          <w:rFonts w:ascii="Times New Roman" w:hAnsi="Times New Roman"/>
          <w:szCs w:val="22"/>
        </w:rPr>
      </w:pPr>
      <w:r w:rsidRPr="00842601">
        <w:rPr>
          <w:rFonts w:ascii="Times New Roman" w:hAnsi="Times New Roman"/>
          <w:szCs w:val="22"/>
        </w:rPr>
        <w:t>1</w:t>
      </w:r>
      <w:r w:rsidR="0070781A" w:rsidRPr="00842601">
        <w:rPr>
          <w:rFonts w:ascii="Times New Roman" w:hAnsi="Times New Roman"/>
          <w:szCs w:val="22"/>
        </w:rPr>
        <w:t>4</w:t>
      </w:r>
      <w:r w:rsidRPr="00842601">
        <w:rPr>
          <w:rFonts w:ascii="Times New Roman" w:hAnsi="Times New Roman"/>
          <w:szCs w:val="22"/>
        </w:rPr>
        <w:t>.1</w:t>
      </w:r>
      <w:r w:rsidR="000A1967" w:rsidRPr="00842601">
        <w:rPr>
          <w:rFonts w:ascii="Times New Roman" w:hAnsi="Times New Roman"/>
          <w:szCs w:val="22"/>
        </w:rPr>
        <w:tab/>
      </w:r>
      <w:r w:rsidR="00E239CB" w:rsidRPr="00842601">
        <w:rPr>
          <w:rFonts w:ascii="Times New Roman" w:hAnsi="Times New Roman"/>
          <w:szCs w:val="22"/>
        </w:rPr>
        <w:t>Trustee Reports</w:t>
      </w:r>
    </w:p>
    <w:p w:rsidR="005E742E" w:rsidRPr="00842601" w:rsidRDefault="00262AFE" w:rsidP="00A401CC">
      <w:pPr>
        <w:pStyle w:val="NormalArial"/>
        <w:rPr>
          <w:rFonts w:ascii="Times New Roman" w:hAnsi="Times New Roman"/>
          <w:szCs w:val="22"/>
        </w:rPr>
      </w:pPr>
      <w:r w:rsidRPr="00842601">
        <w:rPr>
          <w:rFonts w:ascii="Times New Roman" w:hAnsi="Times New Roman"/>
          <w:szCs w:val="22"/>
        </w:rPr>
        <w:t>1</w:t>
      </w:r>
      <w:r w:rsidR="0070781A" w:rsidRPr="00842601">
        <w:rPr>
          <w:rFonts w:ascii="Times New Roman" w:hAnsi="Times New Roman"/>
          <w:szCs w:val="22"/>
        </w:rPr>
        <w:t>4</w:t>
      </w:r>
      <w:r w:rsidR="008B6042" w:rsidRPr="00842601">
        <w:rPr>
          <w:rFonts w:ascii="Times New Roman" w:hAnsi="Times New Roman"/>
          <w:szCs w:val="22"/>
        </w:rPr>
        <w:t>.2</w:t>
      </w:r>
      <w:r w:rsidR="00E239CB" w:rsidRPr="00842601">
        <w:rPr>
          <w:rFonts w:ascii="Times New Roman" w:hAnsi="Times New Roman"/>
          <w:szCs w:val="22"/>
        </w:rPr>
        <w:tab/>
        <w:t>Su</w:t>
      </w:r>
      <w:r w:rsidR="0092406E" w:rsidRPr="00842601">
        <w:rPr>
          <w:rFonts w:ascii="Times New Roman" w:hAnsi="Times New Roman"/>
          <w:szCs w:val="22"/>
        </w:rPr>
        <w:t>p</w:t>
      </w:r>
      <w:r w:rsidR="00E239CB" w:rsidRPr="00842601">
        <w:rPr>
          <w:rFonts w:ascii="Times New Roman" w:hAnsi="Times New Roman"/>
          <w:szCs w:val="22"/>
        </w:rPr>
        <w:t>erintendent’s Report</w:t>
      </w:r>
    </w:p>
    <w:p w:rsidR="0055309F" w:rsidRPr="00842601" w:rsidRDefault="0070781A" w:rsidP="00A401CC">
      <w:pPr>
        <w:ind w:left="1440" w:hanging="720"/>
        <w:rPr>
          <w:sz w:val="22"/>
          <w:szCs w:val="22"/>
        </w:rPr>
      </w:pPr>
      <w:r w:rsidRPr="00842601">
        <w:rPr>
          <w:sz w:val="22"/>
          <w:szCs w:val="22"/>
        </w:rPr>
        <w:t>14</w:t>
      </w:r>
      <w:r w:rsidR="008B6042" w:rsidRPr="00842601">
        <w:rPr>
          <w:sz w:val="22"/>
          <w:szCs w:val="22"/>
        </w:rPr>
        <w:t>.3</w:t>
      </w:r>
      <w:r w:rsidR="002F29B5" w:rsidRPr="00842601">
        <w:rPr>
          <w:sz w:val="22"/>
          <w:szCs w:val="22"/>
        </w:rPr>
        <w:tab/>
      </w:r>
      <w:r w:rsidR="002C5005" w:rsidRPr="00842601">
        <w:rPr>
          <w:sz w:val="22"/>
          <w:szCs w:val="22"/>
        </w:rPr>
        <w:t xml:space="preserve">Next </w:t>
      </w:r>
      <w:r w:rsidR="005B71A0" w:rsidRPr="00842601">
        <w:rPr>
          <w:sz w:val="22"/>
          <w:szCs w:val="22"/>
        </w:rPr>
        <w:t>Meeting</w:t>
      </w:r>
      <w:r w:rsidR="003F1C46" w:rsidRPr="00842601">
        <w:rPr>
          <w:sz w:val="22"/>
          <w:szCs w:val="22"/>
        </w:rPr>
        <w:t>:</w:t>
      </w:r>
      <w:r w:rsidR="002D07F7" w:rsidRPr="00842601">
        <w:rPr>
          <w:sz w:val="22"/>
          <w:szCs w:val="22"/>
        </w:rPr>
        <w:tab/>
      </w:r>
      <w:r w:rsidR="0026102E" w:rsidRPr="00842601">
        <w:rPr>
          <w:sz w:val="22"/>
          <w:szCs w:val="22"/>
        </w:rPr>
        <w:t xml:space="preserve">Regular </w:t>
      </w:r>
      <w:r w:rsidR="004B2DCC" w:rsidRPr="00842601">
        <w:rPr>
          <w:sz w:val="22"/>
          <w:szCs w:val="22"/>
        </w:rPr>
        <w:t>Meeting</w:t>
      </w:r>
      <w:r w:rsidR="000175EA" w:rsidRPr="00842601">
        <w:rPr>
          <w:sz w:val="22"/>
          <w:szCs w:val="22"/>
        </w:rPr>
        <w:t xml:space="preserve"> </w:t>
      </w:r>
      <w:r w:rsidR="0037383C" w:rsidRPr="00842601">
        <w:rPr>
          <w:sz w:val="22"/>
          <w:szCs w:val="22"/>
        </w:rPr>
        <w:t>on</w:t>
      </w:r>
      <w:r w:rsidR="004B2DCC" w:rsidRPr="00842601">
        <w:rPr>
          <w:sz w:val="22"/>
          <w:szCs w:val="22"/>
        </w:rPr>
        <w:t xml:space="preserve"> Monday, </w:t>
      </w:r>
      <w:r w:rsidR="00FE6DF9" w:rsidRPr="00842601">
        <w:rPr>
          <w:sz w:val="22"/>
          <w:szCs w:val="22"/>
        </w:rPr>
        <w:t>August 26</w:t>
      </w:r>
      <w:r w:rsidR="005B71A0" w:rsidRPr="00842601">
        <w:rPr>
          <w:sz w:val="22"/>
          <w:szCs w:val="22"/>
        </w:rPr>
        <w:t>,</w:t>
      </w:r>
      <w:r w:rsidR="0026102E" w:rsidRPr="00842601">
        <w:rPr>
          <w:sz w:val="22"/>
          <w:szCs w:val="22"/>
        </w:rPr>
        <w:t xml:space="preserve"> 2013</w:t>
      </w:r>
      <w:r w:rsidR="00D52C8F" w:rsidRPr="00842601">
        <w:rPr>
          <w:sz w:val="22"/>
          <w:szCs w:val="22"/>
        </w:rPr>
        <w:t xml:space="preserve">, </w:t>
      </w:r>
      <w:r w:rsidR="006B56CC" w:rsidRPr="00842601">
        <w:rPr>
          <w:sz w:val="22"/>
          <w:szCs w:val="22"/>
        </w:rPr>
        <w:t>5:30</w:t>
      </w:r>
      <w:r w:rsidR="00593E64" w:rsidRPr="00842601">
        <w:rPr>
          <w:sz w:val="22"/>
          <w:szCs w:val="22"/>
        </w:rPr>
        <w:t xml:space="preserve"> P.M. </w:t>
      </w:r>
      <w:r w:rsidR="004B2DCC" w:rsidRPr="00842601">
        <w:rPr>
          <w:sz w:val="22"/>
          <w:szCs w:val="22"/>
        </w:rPr>
        <w:t xml:space="preserve">in </w:t>
      </w:r>
      <w:r w:rsidR="006B56CC" w:rsidRPr="00842601">
        <w:rPr>
          <w:sz w:val="22"/>
          <w:szCs w:val="22"/>
        </w:rPr>
        <w:t>Council Chambers</w:t>
      </w:r>
      <w:r w:rsidR="004B2DCC" w:rsidRPr="00842601">
        <w:rPr>
          <w:sz w:val="22"/>
          <w:szCs w:val="22"/>
        </w:rPr>
        <w:t xml:space="preserve"> for the </w:t>
      </w:r>
      <w:r w:rsidR="005B71A0" w:rsidRPr="00842601">
        <w:rPr>
          <w:sz w:val="22"/>
          <w:szCs w:val="22"/>
        </w:rPr>
        <w:t>City of Port Hueneme</w:t>
      </w:r>
      <w:r w:rsidR="00793B05">
        <w:rPr>
          <w:sz w:val="22"/>
          <w:szCs w:val="22"/>
        </w:rPr>
        <w:t>, California,</w:t>
      </w:r>
      <w:r w:rsidR="004B2DCC" w:rsidRPr="00842601">
        <w:rPr>
          <w:sz w:val="22"/>
          <w:szCs w:val="22"/>
        </w:rPr>
        <w:t xml:space="preserve"> at </w:t>
      </w:r>
      <w:r w:rsidR="005B71A0" w:rsidRPr="00842601">
        <w:rPr>
          <w:sz w:val="22"/>
          <w:szCs w:val="22"/>
        </w:rPr>
        <w:t>250 North Ventura Road</w:t>
      </w:r>
    </w:p>
    <w:p w:rsidR="0055309F" w:rsidRDefault="0055309F" w:rsidP="0055309F">
      <w:pPr>
        <w:pStyle w:val="NormalArial"/>
        <w:tabs>
          <w:tab w:val="clear" w:pos="720"/>
        </w:tabs>
        <w:rPr>
          <w:rFonts w:ascii="Times New Roman" w:hAnsi="Times New Roman"/>
        </w:rPr>
      </w:pPr>
    </w:p>
    <w:p w:rsidR="00F351D3" w:rsidRDefault="008B6042" w:rsidP="00C0641B">
      <w:pPr>
        <w:rPr>
          <w:b/>
          <w:u w:val="single"/>
        </w:rPr>
      </w:pPr>
      <w:r w:rsidRPr="007350E5">
        <w:rPr>
          <w:b/>
          <w:u w:val="single"/>
        </w:rPr>
        <w:t>1</w:t>
      </w:r>
      <w:r w:rsidR="00B67B5F">
        <w:rPr>
          <w:b/>
          <w:u w:val="single"/>
        </w:rPr>
        <w:t>5</w:t>
      </w:r>
      <w:r w:rsidR="00602E25" w:rsidRPr="007350E5">
        <w:rPr>
          <w:b/>
          <w:u w:val="single"/>
        </w:rPr>
        <w:t>.</w:t>
      </w:r>
      <w:r w:rsidR="00A83FE3" w:rsidRPr="007350E5">
        <w:rPr>
          <w:b/>
          <w:u w:val="single"/>
        </w:rPr>
        <w:tab/>
      </w:r>
      <w:r w:rsidR="00723FB3" w:rsidRPr="007350E5">
        <w:rPr>
          <w:b/>
          <w:u w:val="single"/>
        </w:rPr>
        <w:t>ADJOURN</w:t>
      </w:r>
      <w:r w:rsidR="0031471C" w:rsidRPr="007350E5">
        <w:rPr>
          <w:b/>
          <w:u w:val="single"/>
        </w:rPr>
        <w:t>MENT</w:t>
      </w:r>
    </w:p>
    <w:p w:rsidR="00F351D3" w:rsidRDefault="00F351D3">
      <w:pPr>
        <w:rPr>
          <w:b/>
          <w:u w:val="single"/>
        </w:rPr>
      </w:pPr>
      <w:r>
        <w:rPr>
          <w:b/>
          <w:u w:val="single"/>
        </w:rPr>
        <w:br w:type="page"/>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936"/>
      </w:tblGrid>
      <w:tr w:rsidR="00F351D3" w:rsidRPr="00F351D3" w:rsidTr="00F351D3">
        <w:trPr>
          <w:trHeight w:val="521"/>
        </w:trPr>
        <w:tc>
          <w:tcPr>
            <w:tcW w:w="9936" w:type="dxa"/>
            <w:vAlign w:val="center"/>
          </w:tcPr>
          <w:p w:rsidR="00F351D3" w:rsidRPr="00F351D3" w:rsidRDefault="00F351D3" w:rsidP="00F351D3">
            <w:pPr>
              <w:jc w:val="center"/>
              <w:rPr>
                <w:b/>
                <w:sz w:val="34"/>
              </w:rPr>
            </w:pPr>
            <w:r w:rsidRPr="00F351D3">
              <w:rPr>
                <w:b/>
                <w:sz w:val="34"/>
              </w:rPr>
              <w:lastRenderedPageBreak/>
              <w:t>NOTICE OF A DISTRICT FRAUD HOTLINE</w:t>
            </w:r>
          </w:p>
        </w:tc>
      </w:tr>
    </w:tbl>
    <w:p w:rsidR="00F351D3" w:rsidRDefault="00F351D3" w:rsidP="00F351D3">
      <w:pPr>
        <w:jc w:val="both"/>
      </w:pPr>
    </w:p>
    <w:p w:rsidR="00EE5BDE" w:rsidRDefault="00F351D3" w:rsidP="00F351D3">
      <w:pPr>
        <w:jc w:val="both"/>
      </w:pPr>
      <w:r>
        <w:t xml:space="preserve">Acts of fraud </w:t>
      </w:r>
      <w:r w:rsidR="00EE5BDE">
        <w:t xml:space="preserve">perpetrated against </w:t>
      </w:r>
      <w:r>
        <w:t xml:space="preserve">the Hueneme Elementary School District are expensive. In addition, the actions of perpetrators of fraud create a hostile and/or fearful environment for others. </w:t>
      </w:r>
    </w:p>
    <w:p w:rsidR="00EE5BDE" w:rsidRDefault="00EE5BDE" w:rsidP="00F351D3">
      <w:pPr>
        <w:jc w:val="both"/>
      </w:pPr>
    </w:p>
    <w:p w:rsidR="00F351D3" w:rsidRDefault="00F351D3" w:rsidP="00F351D3">
      <w:pPr>
        <w:jc w:val="both"/>
      </w:pPr>
      <w:r>
        <w:t xml:space="preserve">Anyone who witnesses or is aware of a fraudulent act against the District is encouraged to report it using the District’s FRAUD HOTLINE. </w:t>
      </w:r>
      <w:r w:rsidRPr="00EE5BDE">
        <w:rPr>
          <w:b/>
        </w:rPr>
        <w:t>Reports may be called in to (805) 253-3191.</w:t>
      </w:r>
      <w:r>
        <w:t xml:space="preserve"> All reports will be investigated.</w:t>
      </w:r>
    </w:p>
    <w:p w:rsidR="00F351D3" w:rsidRDefault="00F351D3" w:rsidP="00F351D3">
      <w:pPr>
        <w:jc w:val="both"/>
      </w:pPr>
    </w:p>
    <w:p w:rsidR="00F351D3" w:rsidRPr="007350E5" w:rsidRDefault="00F351D3" w:rsidP="00F351D3">
      <w:pPr>
        <w:jc w:val="both"/>
      </w:pPr>
      <w:r>
        <w:t>The reporters’ identity will be kept confidential. In fact, any person who reports a fraudulent act may choose to remain anonymous.</w:t>
      </w:r>
    </w:p>
    <w:sectPr w:rsidR="00F351D3" w:rsidRPr="007350E5" w:rsidSect="00B07A18">
      <w:footerReference w:type="default" r:id="rId10"/>
      <w:footerReference w:type="first" r:id="rId11"/>
      <w:pgSz w:w="12240" w:h="15840" w:code="1"/>
      <w:pgMar w:top="1080" w:right="1080" w:bottom="1170" w:left="1440" w:header="576" w:footer="5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B1" w:rsidRDefault="00FB19B1">
      <w:r>
        <w:separator/>
      </w:r>
    </w:p>
  </w:endnote>
  <w:endnote w:type="continuationSeparator" w:id="0">
    <w:p w:rsidR="00FB19B1" w:rsidRDefault="00FB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18" w:rsidRPr="00B07A18" w:rsidRDefault="00B07A18" w:rsidP="00B07A18">
    <w:pPr>
      <w:tabs>
        <w:tab w:val="right" w:pos="9720"/>
      </w:tabs>
      <w:rPr>
        <w:sz w:val="20"/>
      </w:rPr>
    </w:pPr>
    <w:r w:rsidRPr="00B07A18">
      <w:rPr>
        <w:sz w:val="20"/>
      </w:rPr>
      <w:t xml:space="preserve">Agenda Outline, </w:t>
    </w:r>
    <w:sdt>
      <w:sdtPr>
        <w:rPr>
          <w:sz w:val="20"/>
        </w:rPr>
        <w:id w:val="250395305"/>
        <w:docPartObj>
          <w:docPartGallery w:val="Page Numbers (Top of Page)"/>
          <w:docPartUnique/>
        </w:docPartObj>
      </w:sdtPr>
      <w:sdtEndPr/>
      <w:sdtContent>
        <w:r w:rsidRPr="00B07A18">
          <w:rPr>
            <w:sz w:val="20"/>
          </w:rPr>
          <w:t xml:space="preserve">Page </w:t>
        </w:r>
        <w:r w:rsidRPr="00B07A18">
          <w:rPr>
            <w:sz w:val="20"/>
          </w:rPr>
          <w:fldChar w:fldCharType="begin"/>
        </w:r>
        <w:r w:rsidRPr="00B07A18">
          <w:rPr>
            <w:sz w:val="20"/>
          </w:rPr>
          <w:instrText xml:space="preserve"> PAGE </w:instrText>
        </w:r>
        <w:r w:rsidRPr="00B07A18">
          <w:rPr>
            <w:sz w:val="20"/>
          </w:rPr>
          <w:fldChar w:fldCharType="separate"/>
        </w:r>
        <w:r w:rsidR="00E93364">
          <w:rPr>
            <w:noProof/>
            <w:sz w:val="20"/>
          </w:rPr>
          <w:t>7</w:t>
        </w:r>
        <w:r w:rsidRPr="00B07A18">
          <w:rPr>
            <w:sz w:val="20"/>
          </w:rPr>
          <w:fldChar w:fldCharType="end"/>
        </w:r>
        <w:r w:rsidRPr="00B07A18">
          <w:rPr>
            <w:sz w:val="20"/>
          </w:rPr>
          <w:t xml:space="preserve"> of </w:t>
        </w:r>
        <w:r w:rsidRPr="00B07A18">
          <w:rPr>
            <w:sz w:val="20"/>
          </w:rPr>
          <w:fldChar w:fldCharType="begin"/>
        </w:r>
        <w:r w:rsidRPr="00B07A18">
          <w:rPr>
            <w:sz w:val="20"/>
          </w:rPr>
          <w:instrText xml:space="preserve"> NUMPAGES  </w:instrText>
        </w:r>
        <w:r w:rsidRPr="00B07A18">
          <w:rPr>
            <w:sz w:val="20"/>
          </w:rPr>
          <w:fldChar w:fldCharType="separate"/>
        </w:r>
        <w:r w:rsidR="00E93364">
          <w:rPr>
            <w:noProof/>
            <w:sz w:val="20"/>
          </w:rPr>
          <w:t>7</w:t>
        </w:r>
        <w:r w:rsidRPr="00B07A18">
          <w:rPr>
            <w:sz w:val="20"/>
          </w:rPr>
          <w:fldChar w:fldCharType="end"/>
        </w:r>
        <w:r w:rsidRPr="00B07A18">
          <w:rPr>
            <w:sz w:val="20"/>
          </w:rPr>
          <w:tab/>
          <w:t>Regular Meeting of the Governing Board</w:t>
        </w:r>
      </w:sdtContent>
    </w:sdt>
  </w:p>
  <w:p w:rsidR="00B07A18" w:rsidRPr="00B07A18" w:rsidRDefault="00B07A18" w:rsidP="00B07A18">
    <w:pPr>
      <w:pStyle w:val="Footer"/>
      <w:tabs>
        <w:tab w:val="clear" w:pos="4320"/>
        <w:tab w:val="clear" w:pos="8640"/>
        <w:tab w:val="right" w:pos="9720"/>
      </w:tabs>
      <w:rPr>
        <w:sz w:val="20"/>
      </w:rPr>
    </w:pPr>
    <w:r w:rsidRPr="00B07A18">
      <w:rPr>
        <w:sz w:val="20"/>
      </w:rPr>
      <w:t>July 29, 2013</w:t>
    </w:r>
    <w:r w:rsidRPr="00B07A18">
      <w:rPr>
        <w:sz w:val="20"/>
      </w:rPr>
      <w:tab/>
      <w:t>Hueneme Elementary School District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CC" w:rsidRPr="001369CC" w:rsidRDefault="00B07A18" w:rsidP="00B07A18">
    <w:pPr>
      <w:pStyle w:val="Footer"/>
      <w:tabs>
        <w:tab w:val="clear" w:pos="4320"/>
        <w:tab w:val="clear" w:pos="86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B1" w:rsidRDefault="00FB19B1">
      <w:r>
        <w:separator/>
      </w:r>
    </w:p>
  </w:footnote>
  <w:footnote w:type="continuationSeparator" w:id="0">
    <w:p w:rsidR="00FB19B1" w:rsidRDefault="00FB1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ED2C25"/>
    <w:multiLevelType w:val="hybridMultilevel"/>
    <w:tmpl w:val="9B547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0F01661"/>
    <w:multiLevelType w:val="hybridMultilevel"/>
    <w:tmpl w:val="5E289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12E5DA2"/>
    <w:multiLevelType w:val="hybridMultilevel"/>
    <w:tmpl w:val="2F68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931AF"/>
    <w:multiLevelType w:val="hybridMultilevel"/>
    <w:tmpl w:val="7E40B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9A06AE9"/>
    <w:multiLevelType w:val="hybridMultilevel"/>
    <w:tmpl w:val="435C78BC"/>
    <w:lvl w:ilvl="0" w:tplc="42123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B96852"/>
    <w:multiLevelType w:val="hybridMultilevel"/>
    <w:tmpl w:val="081A0E92"/>
    <w:lvl w:ilvl="0" w:tplc="044081D2">
      <w:start w:val="1"/>
      <w:numFmt w:val="decimal"/>
      <w:pStyle w:val="Level1"/>
      <w:lvlText w:val="(%1)"/>
      <w:lvlJc w:val="left"/>
      <w:pPr>
        <w:tabs>
          <w:tab w:val="num" w:pos="1800"/>
        </w:tabs>
        <w:ind w:left="1800" w:hanging="360"/>
      </w:pPr>
      <w:rPr>
        <w:rFonts w:hint="default"/>
      </w:rPr>
    </w:lvl>
    <w:lvl w:ilvl="1" w:tplc="04090019">
      <w:start w:val="1"/>
      <w:numFmt w:val="lowerLetter"/>
      <w:pStyle w:val="Level2"/>
      <w:lvlText w:val="%2."/>
      <w:lvlJc w:val="left"/>
      <w:pPr>
        <w:tabs>
          <w:tab w:val="num" w:pos="2550"/>
        </w:tabs>
        <w:ind w:left="2550" w:hanging="360"/>
      </w:pPr>
    </w:lvl>
    <w:lvl w:ilvl="2" w:tplc="0409001B" w:tentative="1">
      <w:start w:val="1"/>
      <w:numFmt w:val="lowerRoman"/>
      <w:lvlText w:val="%3."/>
      <w:lvlJc w:val="right"/>
      <w:pPr>
        <w:tabs>
          <w:tab w:val="num" w:pos="3270"/>
        </w:tabs>
        <w:ind w:left="3270" w:hanging="180"/>
      </w:pPr>
    </w:lvl>
    <w:lvl w:ilvl="3" w:tplc="0409000F" w:tentative="1">
      <w:start w:val="1"/>
      <w:numFmt w:val="decimal"/>
      <w:lvlText w:val="%4."/>
      <w:lvlJc w:val="left"/>
      <w:pPr>
        <w:tabs>
          <w:tab w:val="num" w:pos="3990"/>
        </w:tabs>
        <w:ind w:left="3990" w:hanging="360"/>
      </w:pPr>
    </w:lvl>
    <w:lvl w:ilvl="4" w:tplc="04090019" w:tentative="1">
      <w:start w:val="1"/>
      <w:numFmt w:val="lowerLetter"/>
      <w:lvlText w:val="%5."/>
      <w:lvlJc w:val="left"/>
      <w:pPr>
        <w:tabs>
          <w:tab w:val="num" w:pos="4710"/>
        </w:tabs>
        <w:ind w:left="4710" w:hanging="360"/>
      </w:pPr>
    </w:lvl>
    <w:lvl w:ilvl="5" w:tplc="0409001B" w:tentative="1">
      <w:start w:val="1"/>
      <w:numFmt w:val="lowerRoman"/>
      <w:lvlText w:val="%6."/>
      <w:lvlJc w:val="right"/>
      <w:pPr>
        <w:tabs>
          <w:tab w:val="num" w:pos="5430"/>
        </w:tabs>
        <w:ind w:left="5430" w:hanging="180"/>
      </w:pPr>
    </w:lvl>
    <w:lvl w:ilvl="6" w:tplc="0409000F" w:tentative="1">
      <w:start w:val="1"/>
      <w:numFmt w:val="decimal"/>
      <w:lvlText w:val="%7."/>
      <w:lvlJc w:val="left"/>
      <w:pPr>
        <w:tabs>
          <w:tab w:val="num" w:pos="6150"/>
        </w:tabs>
        <w:ind w:left="6150" w:hanging="360"/>
      </w:pPr>
    </w:lvl>
    <w:lvl w:ilvl="7" w:tplc="04090019" w:tentative="1">
      <w:start w:val="1"/>
      <w:numFmt w:val="lowerLetter"/>
      <w:lvlText w:val="%8."/>
      <w:lvlJc w:val="left"/>
      <w:pPr>
        <w:tabs>
          <w:tab w:val="num" w:pos="6870"/>
        </w:tabs>
        <w:ind w:left="6870" w:hanging="360"/>
      </w:pPr>
    </w:lvl>
    <w:lvl w:ilvl="8" w:tplc="0409001B" w:tentative="1">
      <w:start w:val="1"/>
      <w:numFmt w:val="lowerRoman"/>
      <w:lvlText w:val="%9."/>
      <w:lvlJc w:val="right"/>
      <w:pPr>
        <w:tabs>
          <w:tab w:val="num" w:pos="7590"/>
        </w:tabs>
        <w:ind w:left="7590" w:hanging="180"/>
      </w:pPr>
    </w:lvl>
  </w:abstractNum>
  <w:abstractNum w:abstractNumId="7">
    <w:nsid w:val="0D5B07A4"/>
    <w:multiLevelType w:val="hybridMultilevel"/>
    <w:tmpl w:val="B120B6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19210F"/>
    <w:multiLevelType w:val="hybridMultilevel"/>
    <w:tmpl w:val="90E6466C"/>
    <w:lvl w:ilvl="0" w:tplc="2446F668">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09242F"/>
    <w:multiLevelType w:val="hybridMultilevel"/>
    <w:tmpl w:val="9710A4D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6B96643"/>
    <w:multiLevelType w:val="hybridMultilevel"/>
    <w:tmpl w:val="A6885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785C94"/>
    <w:multiLevelType w:val="hybridMultilevel"/>
    <w:tmpl w:val="DD98B9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9E343AB"/>
    <w:multiLevelType w:val="hybridMultilevel"/>
    <w:tmpl w:val="4E00A7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A584708"/>
    <w:multiLevelType w:val="hybridMultilevel"/>
    <w:tmpl w:val="E9145FD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DF87005"/>
    <w:multiLevelType w:val="hybridMultilevel"/>
    <w:tmpl w:val="797E49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2270DB"/>
    <w:multiLevelType w:val="hybridMultilevel"/>
    <w:tmpl w:val="3036F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5AD6DA7"/>
    <w:multiLevelType w:val="hybridMultilevel"/>
    <w:tmpl w:val="3B48A1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8C8153D"/>
    <w:multiLevelType w:val="hybridMultilevel"/>
    <w:tmpl w:val="9648F3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A0B7E21"/>
    <w:multiLevelType w:val="hybridMultilevel"/>
    <w:tmpl w:val="B120B6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E0226A3"/>
    <w:multiLevelType w:val="hybridMultilevel"/>
    <w:tmpl w:val="E9145FD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F46167C"/>
    <w:multiLevelType w:val="hybridMultilevel"/>
    <w:tmpl w:val="6756DE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006582C"/>
    <w:multiLevelType w:val="hybridMultilevel"/>
    <w:tmpl w:val="9648F3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3EB4338"/>
    <w:multiLevelType w:val="hybridMultilevel"/>
    <w:tmpl w:val="E9EED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E23BAE"/>
    <w:multiLevelType w:val="multilevel"/>
    <w:tmpl w:val="3184F8FA"/>
    <w:lvl w:ilvl="0">
      <w:start w:val="1"/>
      <w:numFmt w:val="decimal"/>
      <w:lvlText w:val="%1)"/>
      <w:lvlJc w:val="left"/>
      <w:pPr>
        <w:ind w:left="360" w:hanging="360"/>
      </w:pPr>
      <w:rPr>
        <w:rFonts w:ascii="Times New Roman" w:hAnsi="Times New Roman" w:cs="Times New Roman" w:hint="default"/>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AA72BE"/>
    <w:multiLevelType w:val="hybridMultilevel"/>
    <w:tmpl w:val="1430E988"/>
    <w:lvl w:ilvl="0" w:tplc="15ACDA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C842A1C"/>
    <w:multiLevelType w:val="hybridMultilevel"/>
    <w:tmpl w:val="73FE7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270B38"/>
    <w:multiLevelType w:val="hybridMultilevel"/>
    <w:tmpl w:val="236A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D20643"/>
    <w:multiLevelType w:val="hybridMultilevel"/>
    <w:tmpl w:val="B984968E"/>
    <w:lvl w:ilvl="0" w:tplc="0409000F">
      <w:start w:val="1"/>
      <w:numFmt w:val="decimal"/>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8">
    <w:nsid w:val="511277CD"/>
    <w:multiLevelType w:val="hybridMultilevel"/>
    <w:tmpl w:val="683058A6"/>
    <w:lvl w:ilvl="0" w:tplc="0409000F">
      <w:start w:val="1"/>
      <w:numFmt w:val="decimal"/>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9">
    <w:nsid w:val="51BA18F3"/>
    <w:multiLevelType w:val="hybridMultilevel"/>
    <w:tmpl w:val="452C11CE"/>
    <w:lvl w:ilvl="0" w:tplc="06926A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230489C"/>
    <w:multiLevelType w:val="hybridMultilevel"/>
    <w:tmpl w:val="5D38B42A"/>
    <w:lvl w:ilvl="0" w:tplc="DA603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35697E"/>
    <w:multiLevelType w:val="hybridMultilevel"/>
    <w:tmpl w:val="85185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6472EF8"/>
    <w:multiLevelType w:val="hybridMultilevel"/>
    <w:tmpl w:val="5072B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98A3F83"/>
    <w:multiLevelType w:val="hybridMultilevel"/>
    <w:tmpl w:val="7820D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357BBB"/>
    <w:multiLevelType w:val="hybridMultilevel"/>
    <w:tmpl w:val="211C8568"/>
    <w:lvl w:ilvl="0" w:tplc="8D0C90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A16554"/>
    <w:multiLevelType w:val="hybridMultilevel"/>
    <w:tmpl w:val="2B1C3B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10424B9"/>
    <w:multiLevelType w:val="hybridMultilevel"/>
    <w:tmpl w:val="2C62F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E97324"/>
    <w:multiLevelType w:val="hybridMultilevel"/>
    <w:tmpl w:val="10B08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A45DE7"/>
    <w:multiLevelType w:val="hybridMultilevel"/>
    <w:tmpl w:val="1A6E6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DD5B49"/>
    <w:multiLevelType w:val="hybridMultilevel"/>
    <w:tmpl w:val="16CE275E"/>
    <w:lvl w:ilvl="0" w:tplc="4E64C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4300FA"/>
    <w:multiLevelType w:val="hybridMultilevel"/>
    <w:tmpl w:val="E450739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BCD568C"/>
    <w:multiLevelType w:val="hybridMultilevel"/>
    <w:tmpl w:val="05F613C4"/>
    <w:lvl w:ilvl="0" w:tplc="8D0C90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DC9050E"/>
    <w:multiLevelType w:val="hybridMultilevel"/>
    <w:tmpl w:val="49DCD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C9C4ED5"/>
    <w:multiLevelType w:val="hybridMultilevel"/>
    <w:tmpl w:val="1430CB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CEF2E66"/>
    <w:multiLevelType w:val="hybridMultilevel"/>
    <w:tmpl w:val="B728EA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1A57E4"/>
    <w:multiLevelType w:val="hybridMultilevel"/>
    <w:tmpl w:val="2F02B8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0"/>
  </w:num>
  <w:num w:numId="3">
    <w:abstractNumId w:val="12"/>
  </w:num>
  <w:num w:numId="4">
    <w:abstractNumId w:val="11"/>
  </w:num>
  <w:num w:numId="5">
    <w:abstractNumId w:val="21"/>
  </w:num>
  <w:num w:numId="6">
    <w:abstractNumId w:val="17"/>
  </w:num>
  <w:num w:numId="7">
    <w:abstractNumId w:val="9"/>
  </w:num>
  <w:num w:numId="8">
    <w:abstractNumId w:val="35"/>
  </w:num>
  <w:num w:numId="9">
    <w:abstractNumId w:val="7"/>
  </w:num>
  <w:num w:numId="10">
    <w:abstractNumId w:val="3"/>
  </w:num>
  <w:num w:numId="11">
    <w:abstractNumId w:val="18"/>
  </w:num>
  <w:num w:numId="12">
    <w:abstractNumId w:val="28"/>
  </w:num>
  <w:num w:numId="13">
    <w:abstractNumId w:val="15"/>
  </w:num>
  <w:num w:numId="14">
    <w:abstractNumId w:val="41"/>
  </w:num>
  <w:num w:numId="15">
    <w:abstractNumId w:val="44"/>
  </w:num>
  <w:num w:numId="16">
    <w:abstractNumId w:val="3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0"/>
  </w:num>
  <w:num w:numId="20">
    <w:abstractNumId w:val="24"/>
  </w:num>
  <w:num w:numId="21">
    <w:abstractNumId w:val="13"/>
  </w:num>
  <w:num w:numId="22">
    <w:abstractNumId w:val="43"/>
  </w:num>
  <w:num w:numId="23">
    <w:abstractNumId w:val="38"/>
  </w:num>
  <w:num w:numId="24">
    <w:abstractNumId w:val="36"/>
  </w:num>
  <w:num w:numId="25">
    <w:abstractNumId w:val="34"/>
  </w:num>
  <w:num w:numId="26">
    <w:abstractNumId w:val="1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9"/>
  </w:num>
  <w:num w:numId="30">
    <w:abstractNumId w:val="4"/>
  </w:num>
  <w:num w:numId="31">
    <w:abstractNumId w:val="5"/>
  </w:num>
  <w:num w:numId="32">
    <w:abstractNumId w:val="45"/>
  </w:num>
  <w:num w:numId="33">
    <w:abstractNumId w:val="40"/>
  </w:num>
  <w:num w:numId="34">
    <w:abstractNumId w:val="16"/>
  </w:num>
  <w:num w:numId="35">
    <w:abstractNumId w:val="2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9"/>
  </w:num>
  <w:num w:numId="39">
    <w:abstractNumId w:val="8"/>
  </w:num>
  <w:num w:numId="40">
    <w:abstractNumId w:val="26"/>
  </w:num>
  <w:num w:numId="41">
    <w:abstractNumId w:val="37"/>
  </w:num>
  <w:num w:numId="42">
    <w:abstractNumId w:val="22"/>
  </w:num>
  <w:num w:numId="43">
    <w:abstractNumId w:val="1"/>
  </w:num>
  <w:num w:numId="44">
    <w:abstractNumId w:val="33"/>
  </w:num>
  <w:num w:numId="45">
    <w:abstractNumId w:val="32"/>
  </w:num>
  <w:num w:numId="4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54"/>
    <w:rsid w:val="00000071"/>
    <w:rsid w:val="000004A3"/>
    <w:rsid w:val="000004F3"/>
    <w:rsid w:val="000005F8"/>
    <w:rsid w:val="000007C3"/>
    <w:rsid w:val="000008A2"/>
    <w:rsid w:val="000008CD"/>
    <w:rsid w:val="00000E54"/>
    <w:rsid w:val="0000129A"/>
    <w:rsid w:val="00001376"/>
    <w:rsid w:val="00001794"/>
    <w:rsid w:val="00001EE5"/>
    <w:rsid w:val="00002300"/>
    <w:rsid w:val="000026ED"/>
    <w:rsid w:val="00002A3E"/>
    <w:rsid w:val="00002EBF"/>
    <w:rsid w:val="00003473"/>
    <w:rsid w:val="00003C77"/>
    <w:rsid w:val="00003FA6"/>
    <w:rsid w:val="00004539"/>
    <w:rsid w:val="000045D4"/>
    <w:rsid w:val="0000478E"/>
    <w:rsid w:val="00004C34"/>
    <w:rsid w:val="00004FB5"/>
    <w:rsid w:val="000051D3"/>
    <w:rsid w:val="00005612"/>
    <w:rsid w:val="00005668"/>
    <w:rsid w:val="0000568F"/>
    <w:rsid w:val="00005966"/>
    <w:rsid w:val="0000644E"/>
    <w:rsid w:val="000067B8"/>
    <w:rsid w:val="000067FF"/>
    <w:rsid w:val="00006939"/>
    <w:rsid w:val="00006B02"/>
    <w:rsid w:val="00006CAC"/>
    <w:rsid w:val="000070A0"/>
    <w:rsid w:val="000072E8"/>
    <w:rsid w:val="00007D01"/>
    <w:rsid w:val="000103DD"/>
    <w:rsid w:val="0001051A"/>
    <w:rsid w:val="00010611"/>
    <w:rsid w:val="000108B5"/>
    <w:rsid w:val="00010B36"/>
    <w:rsid w:val="000111E5"/>
    <w:rsid w:val="000113E3"/>
    <w:rsid w:val="00011433"/>
    <w:rsid w:val="000114BC"/>
    <w:rsid w:val="00011977"/>
    <w:rsid w:val="00011D2C"/>
    <w:rsid w:val="000120C0"/>
    <w:rsid w:val="00012266"/>
    <w:rsid w:val="00012563"/>
    <w:rsid w:val="0001259D"/>
    <w:rsid w:val="00012F21"/>
    <w:rsid w:val="000137FC"/>
    <w:rsid w:val="000139EB"/>
    <w:rsid w:val="00013C1B"/>
    <w:rsid w:val="00013EDF"/>
    <w:rsid w:val="0001410D"/>
    <w:rsid w:val="000143FD"/>
    <w:rsid w:val="000144CC"/>
    <w:rsid w:val="00014611"/>
    <w:rsid w:val="00014719"/>
    <w:rsid w:val="0001495B"/>
    <w:rsid w:val="0001507A"/>
    <w:rsid w:val="00015510"/>
    <w:rsid w:val="00015519"/>
    <w:rsid w:val="00015577"/>
    <w:rsid w:val="00015AA4"/>
    <w:rsid w:val="0001633E"/>
    <w:rsid w:val="000163BC"/>
    <w:rsid w:val="00016422"/>
    <w:rsid w:val="0001646B"/>
    <w:rsid w:val="00016D53"/>
    <w:rsid w:val="00016E0C"/>
    <w:rsid w:val="00016F1B"/>
    <w:rsid w:val="0001734A"/>
    <w:rsid w:val="000175EA"/>
    <w:rsid w:val="00017604"/>
    <w:rsid w:val="00017FF4"/>
    <w:rsid w:val="000203C5"/>
    <w:rsid w:val="000203FB"/>
    <w:rsid w:val="00020892"/>
    <w:rsid w:val="000209D0"/>
    <w:rsid w:val="00020B2B"/>
    <w:rsid w:val="00020F94"/>
    <w:rsid w:val="000221B2"/>
    <w:rsid w:val="0002223E"/>
    <w:rsid w:val="00022456"/>
    <w:rsid w:val="00022512"/>
    <w:rsid w:val="000228FD"/>
    <w:rsid w:val="00023078"/>
    <w:rsid w:val="00023325"/>
    <w:rsid w:val="0002339C"/>
    <w:rsid w:val="00023D91"/>
    <w:rsid w:val="00024178"/>
    <w:rsid w:val="0002418F"/>
    <w:rsid w:val="0002441B"/>
    <w:rsid w:val="00024525"/>
    <w:rsid w:val="000247F5"/>
    <w:rsid w:val="00024E65"/>
    <w:rsid w:val="00024E81"/>
    <w:rsid w:val="00024E9D"/>
    <w:rsid w:val="00024ECD"/>
    <w:rsid w:val="00025714"/>
    <w:rsid w:val="00025A21"/>
    <w:rsid w:val="00025AD2"/>
    <w:rsid w:val="00025FE6"/>
    <w:rsid w:val="00026462"/>
    <w:rsid w:val="00026539"/>
    <w:rsid w:val="00026755"/>
    <w:rsid w:val="000267D9"/>
    <w:rsid w:val="00026D67"/>
    <w:rsid w:val="00026F61"/>
    <w:rsid w:val="0002700F"/>
    <w:rsid w:val="00027203"/>
    <w:rsid w:val="00027281"/>
    <w:rsid w:val="0002780A"/>
    <w:rsid w:val="0002791E"/>
    <w:rsid w:val="00027C3E"/>
    <w:rsid w:val="00027FBC"/>
    <w:rsid w:val="000301B3"/>
    <w:rsid w:val="000301E5"/>
    <w:rsid w:val="0003078B"/>
    <w:rsid w:val="00030AEE"/>
    <w:rsid w:val="000315D3"/>
    <w:rsid w:val="0003163F"/>
    <w:rsid w:val="000319B9"/>
    <w:rsid w:val="00031D74"/>
    <w:rsid w:val="000320DF"/>
    <w:rsid w:val="00032242"/>
    <w:rsid w:val="00032425"/>
    <w:rsid w:val="0003282B"/>
    <w:rsid w:val="00032E5C"/>
    <w:rsid w:val="000331D7"/>
    <w:rsid w:val="00033454"/>
    <w:rsid w:val="00033ABC"/>
    <w:rsid w:val="0003400A"/>
    <w:rsid w:val="00034112"/>
    <w:rsid w:val="00034423"/>
    <w:rsid w:val="00034A78"/>
    <w:rsid w:val="00034ED4"/>
    <w:rsid w:val="00034EEF"/>
    <w:rsid w:val="00035052"/>
    <w:rsid w:val="00035D00"/>
    <w:rsid w:val="00035DEC"/>
    <w:rsid w:val="00035F4E"/>
    <w:rsid w:val="00036022"/>
    <w:rsid w:val="00036185"/>
    <w:rsid w:val="0003634B"/>
    <w:rsid w:val="000363B1"/>
    <w:rsid w:val="00036A4E"/>
    <w:rsid w:val="00036D5C"/>
    <w:rsid w:val="000376B9"/>
    <w:rsid w:val="00037F70"/>
    <w:rsid w:val="00037FDE"/>
    <w:rsid w:val="000400C7"/>
    <w:rsid w:val="000403F7"/>
    <w:rsid w:val="000406E9"/>
    <w:rsid w:val="000407B6"/>
    <w:rsid w:val="0004091D"/>
    <w:rsid w:val="00040B26"/>
    <w:rsid w:val="00040F68"/>
    <w:rsid w:val="00041443"/>
    <w:rsid w:val="0004161C"/>
    <w:rsid w:val="00041819"/>
    <w:rsid w:val="00041820"/>
    <w:rsid w:val="00041D92"/>
    <w:rsid w:val="0004208C"/>
    <w:rsid w:val="00042259"/>
    <w:rsid w:val="000422B3"/>
    <w:rsid w:val="0004242A"/>
    <w:rsid w:val="000429CC"/>
    <w:rsid w:val="00042B8B"/>
    <w:rsid w:val="00042EAA"/>
    <w:rsid w:val="00042F71"/>
    <w:rsid w:val="00043A77"/>
    <w:rsid w:val="00043BFA"/>
    <w:rsid w:val="00043FA1"/>
    <w:rsid w:val="00043FB2"/>
    <w:rsid w:val="00044820"/>
    <w:rsid w:val="00044B4A"/>
    <w:rsid w:val="00044BD4"/>
    <w:rsid w:val="00044FB5"/>
    <w:rsid w:val="000450E8"/>
    <w:rsid w:val="000452BC"/>
    <w:rsid w:val="000454B8"/>
    <w:rsid w:val="00045508"/>
    <w:rsid w:val="0004566A"/>
    <w:rsid w:val="000456AB"/>
    <w:rsid w:val="000456BB"/>
    <w:rsid w:val="00045DDE"/>
    <w:rsid w:val="00045F45"/>
    <w:rsid w:val="0004685D"/>
    <w:rsid w:val="00046938"/>
    <w:rsid w:val="00046C81"/>
    <w:rsid w:val="000475B6"/>
    <w:rsid w:val="00047911"/>
    <w:rsid w:val="00047F97"/>
    <w:rsid w:val="0005058F"/>
    <w:rsid w:val="00050A9B"/>
    <w:rsid w:val="00050B01"/>
    <w:rsid w:val="00050C62"/>
    <w:rsid w:val="00050F1F"/>
    <w:rsid w:val="000515BF"/>
    <w:rsid w:val="000516DA"/>
    <w:rsid w:val="000517BA"/>
    <w:rsid w:val="000521F6"/>
    <w:rsid w:val="000522D4"/>
    <w:rsid w:val="00052C54"/>
    <w:rsid w:val="00053151"/>
    <w:rsid w:val="00053762"/>
    <w:rsid w:val="00053CB8"/>
    <w:rsid w:val="00053D32"/>
    <w:rsid w:val="00053D54"/>
    <w:rsid w:val="00053D68"/>
    <w:rsid w:val="00053E75"/>
    <w:rsid w:val="000546B3"/>
    <w:rsid w:val="000546E2"/>
    <w:rsid w:val="00054AEC"/>
    <w:rsid w:val="00054BE1"/>
    <w:rsid w:val="00055124"/>
    <w:rsid w:val="00055F08"/>
    <w:rsid w:val="00055F96"/>
    <w:rsid w:val="000564A1"/>
    <w:rsid w:val="00056691"/>
    <w:rsid w:val="000569CC"/>
    <w:rsid w:val="00056B08"/>
    <w:rsid w:val="00056E72"/>
    <w:rsid w:val="00057415"/>
    <w:rsid w:val="0005753B"/>
    <w:rsid w:val="0005763B"/>
    <w:rsid w:val="00057D1B"/>
    <w:rsid w:val="00057FA8"/>
    <w:rsid w:val="00060152"/>
    <w:rsid w:val="0006055E"/>
    <w:rsid w:val="000605A6"/>
    <w:rsid w:val="000613DC"/>
    <w:rsid w:val="00061561"/>
    <w:rsid w:val="00061915"/>
    <w:rsid w:val="00061B41"/>
    <w:rsid w:val="0006200E"/>
    <w:rsid w:val="00062059"/>
    <w:rsid w:val="00062629"/>
    <w:rsid w:val="00062838"/>
    <w:rsid w:val="00062A61"/>
    <w:rsid w:val="00063A55"/>
    <w:rsid w:val="00063E2B"/>
    <w:rsid w:val="00063E62"/>
    <w:rsid w:val="00063EDD"/>
    <w:rsid w:val="00063F72"/>
    <w:rsid w:val="000642E1"/>
    <w:rsid w:val="00064675"/>
    <w:rsid w:val="000646B0"/>
    <w:rsid w:val="000647F6"/>
    <w:rsid w:val="00064871"/>
    <w:rsid w:val="00064B22"/>
    <w:rsid w:val="00064C98"/>
    <w:rsid w:val="00065040"/>
    <w:rsid w:val="000658B6"/>
    <w:rsid w:val="000659F4"/>
    <w:rsid w:val="00065EB7"/>
    <w:rsid w:val="000660DE"/>
    <w:rsid w:val="0006648F"/>
    <w:rsid w:val="00066721"/>
    <w:rsid w:val="00066A22"/>
    <w:rsid w:val="00067757"/>
    <w:rsid w:val="00070169"/>
    <w:rsid w:val="00070694"/>
    <w:rsid w:val="00070710"/>
    <w:rsid w:val="00070C7B"/>
    <w:rsid w:val="00070CE0"/>
    <w:rsid w:val="0007133F"/>
    <w:rsid w:val="000718E3"/>
    <w:rsid w:val="00071D77"/>
    <w:rsid w:val="0007220B"/>
    <w:rsid w:val="00072547"/>
    <w:rsid w:val="000729A2"/>
    <w:rsid w:val="00072F9E"/>
    <w:rsid w:val="00072FDE"/>
    <w:rsid w:val="00073104"/>
    <w:rsid w:val="000736E2"/>
    <w:rsid w:val="00073882"/>
    <w:rsid w:val="00073AFD"/>
    <w:rsid w:val="00074219"/>
    <w:rsid w:val="0007526B"/>
    <w:rsid w:val="00075309"/>
    <w:rsid w:val="00075695"/>
    <w:rsid w:val="00075B5A"/>
    <w:rsid w:val="00075B66"/>
    <w:rsid w:val="00075BA2"/>
    <w:rsid w:val="00075BB7"/>
    <w:rsid w:val="00075C50"/>
    <w:rsid w:val="00075EAD"/>
    <w:rsid w:val="000765CC"/>
    <w:rsid w:val="0007679D"/>
    <w:rsid w:val="000768CB"/>
    <w:rsid w:val="00076B57"/>
    <w:rsid w:val="00076C6B"/>
    <w:rsid w:val="00076E1E"/>
    <w:rsid w:val="00076E31"/>
    <w:rsid w:val="000770F9"/>
    <w:rsid w:val="00077342"/>
    <w:rsid w:val="000773D3"/>
    <w:rsid w:val="00077663"/>
    <w:rsid w:val="000779D6"/>
    <w:rsid w:val="00077F40"/>
    <w:rsid w:val="000801AD"/>
    <w:rsid w:val="00080221"/>
    <w:rsid w:val="000804A9"/>
    <w:rsid w:val="00080741"/>
    <w:rsid w:val="000812A4"/>
    <w:rsid w:val="000816E1"/>
    <w:rsid w:val="000817A4"/>
    <w:rsid w:val="00081AAE"/>
    <w:rsid w:val="00081FCC"/>
    <w:rsid w:val="0008206B"/>
    <w:rsid w:val="00082600"/>
    <w:rsid w:val="000828C3"/>
    <w:rsid w:val="000828F0"/>
    <w:rsid w:val="00082B16"/>
    <w:rsid w:val="00082BB2"/>
    <w:rsid w:val="00082C06"/>
    <w:rsid w:val="00082E15"/>
    <w:rsid w:val="00082E72"/>
    <w:rsid w:val="000837E1"/>
    <w:rsid w:val="000840CA"/>
    <w:rsid w:val="000846A6"/>
    <w:rsid w:val="00084A80"/>
    <w:rsid w:val="0008530D"/>
    <w:rsid w:val="00085389"/>
    <w:rsid w:val="00085429"/>
    <w:rsid w:val="0008581E"/>
    <w:rsid w:val="00086304"/>
    <w:rsid w:val="00086432"/>
    <w:rsid w:val="0008648A"/>
    <w:rsid w:val="000866BC"/>
    <w:rsid w:val="0008672E"/>
    <w:rsid w:val="00086AEE"/>
    <w:rsid w:val="00086CB7"/>
    <w:rsid w:val="00086FA6"/>
    <w:rsid w:val="00087154"/>
    <w:rsid w:val="000871D0"/>
    <w:rsid w:val="000873BD"/>
    <w:rsid w:val="00087584"/>
    <w:rsid w:val="00087B37"/>
    <w:rsid w:val="00087D8F"/>
    <w:rsid w:val="00087E30"/>
    <w:rsid w:val="00090AA2"/>
    <w:rsid w:val="00090E53"/>
    <w:rsid w:val="00090FB1"/>
    <w:rsid w:val="00091135"/>
    <w:rsid w:val="000917BB"/>
    <w:rsid w:val="00091A03"/>
    <w:rsid w:val="00091A79"/>
    <w:rsid w:val="0009216A"/>
    <w:rsid w:val="0009252C"/>
    <w:rsid w:val="00092822"/>
    <w:rsid w:val="00092DA7"/>
    <w:rsid w:val="00092F07"/>
    <w:rsid w:val="00093086"/>
    <w:rsid w:val="00093180"/>
    <w:rsid w:val="00093492"/>
    <w:rsid w:val="00093750"/>
    <w:rsid w:val="00093CDB"/>
    <w:rsid w:val="00094169"/>
    <w:rsid w:val="0009458F"/>
    <w:rsid w:val="00094943"/>
    <w:rsid w:val="00094947"/>
    <w:rsid w:val="00094BCF"/>
    <w:rsid w:val="00095584"/>
    <w:rsid w:val="0009584F"/>
    <w:rsid w:val="000960B7"/>
    <w:rsid w:val="00096671"/>
    <w:rsid w:val="00096795"/>
    <w:rsid w:val="00096DF4"/>
    <w:rsid w:val="0009728C"/>
    <w:rsid w:val="0009743E"/>
    <w:rsid w:val="00097958"/>
    <w:rsid w:val="00097B2B"/>
    <w:rsid w:val="00097E32"/>
    <w:rsid w:val="000A0299"/>
    <w:rsid w:val="000A057B"/>
    <w:rsid w:val="000A05C8"/>
    <w:rsid w:val="000A0887"/>
    <w:rsid w:val="000A08BA"/>
    <w:rsid w:val="000A1054"/>
    <w:rsid w:val="000A10E5"/>
    <w:rsid w:val="000A15DD"/>
    <w:rsid w:val="000A1967"/>
    <w:rsid w:val="000A2173"/>
    <w:rsid w:val="000A2769"/>
    <w:rsid w:val="000A2814"/>
    <w:rsid w:val="000A2C38"/>
    <w:rsid w:val="000A318D"/>
    <w:rsid w:val="000A3308"/>
    <w:rsid w:val="000A3453"/>
    <w:rsid w:val="000A3679"/>
    <w:rsid w:val="000A3752"/>
    <w:rsid w:val="000A38CD"/>
    <w:rsid w:val="000A3A70"/>
    <w:rsid w:val="000A3EC5"/>
    <w:rsid w:val="000A3F42"/>
    <w:rsid w:val="000A4716"/>
    <w:rsid w:val="000A4784"/>
    <w:rsid w:val="000A5097"/>
    <w:rsid w:val="000A5743"/>
    <w:rsid w:val="000A6C8D"/>
    <w:rsid w:val="000A70F2"/>
    <w:rsid w:val="000A788C"/>
    <w:rsid w:val="000B009C"/>
    <w:rsid w:val="000B052F"/>
    <w:rsid w:val="000B0B21"/>
    <w:rsid w:val="000B0FAF"/>
    <w:rsid w:val="000B0FF4"/>
    <w:rsid w:val="000B1093"/>
    <w:rsid w:val="000B1143"/>
    <w:rsid w:val="000B115D"/>
    <w:rsid w:val="000B11D6"/>
    <w:rsid w:val="000B1590"/>
    <w:rsid w:val="000B1CAF"/>
    <w:rsid w:val="000B1F7A"/>
    <w:rsid w:val="000B2172"/>
    <w:rsid w:val="000B223D"/>
    <w:rsid w:val="000B2295"/>
    <w:rsid w:val="000B274F"/>
    <w:rsid w:val="000B27B9"/>
    <w:rsid w:val="000B27C9"/>
    <w:rsid w:val="000B2D3C"/>
    <w:rsid w:val="000B2EC5"/>
    <w:rsid w:val="000B3081"/>
    <w:rsid w:val="000B32B2"/>
    <w:rsid w:val="000B32DA"/>
    <w:rsid w:val="000B3424"/>
    <w:rsid w:val="000B3B0E"/>
    <w:rsid w:val="000B4027"/>
    <w:rsid w:val="000B4388"/>
    <w:rsid w:val="000B440B"/>
    <w:rsid w:val="000B477D"/>
    <w:rsid w:val="000B4EAC"/>
    <w:rsid w:val="000B4F50"/>
    <w:rsid w:val="000B55D5"/>
    <w:rsid w:val="000B56C0"/>
    <w:rsid w:val="000B5952"/>
    <w:rsid w:val="000B5A1E"/>
    <w:rsid w:val="000B5E3A"/>
    <w:rsid w:val="000B60AC"/>
    <w:rsid w:val="000B64EB"/>
    <w:rsid w:val="000B6967"/>
    <w:rsid w:val="000B6A33"/>
    <w:rsid w:val="000B6BFE"/>
    <w:rsid w:val="000B6D31"/>
    <w:rsid w:val="000B6E08"/>
    <w:rsid w:val="000B6E39"/>
    <w:rsid w:val="000B75BF"/>
    <w:rsid w:val="000B7EEC"/>
    <w:rsid w:val="000C02C8"/>
    <w:rsid w:val="000C05BB"/>
    <w:rsid w:val="000C0716"/>
    <w:rsid w:val="000C0892"/>
    <w:rsid w:val="000C091A"/>
    <w:rsid w:val="000C0C87"/>
    <w:rsid w:val="000C0EA2"/>
    <w:rsid w:val="000C10D4"/>
    <w:rsid w:val="000C1224"/>
    <w:rsid w:val="000C160C"/>
    <w:rsid w:val="000C1C74"/>
    <w:rsid w:val="000C1E03"/>
    <w:rsid w:val="000C1E57"/>
    <w:rsid w:val="000C1E6B"/>
    <w:rsid w:val="000C1EFF"/>
    <w:rsid w:val="000C20F6"/>
    <w:rsid w:val="000C276E"/>
    <w:rsid w:val="000C2EA2"/>
    <w:rsid w:val="000C3124"/>
    <w:rsid w:val="000C3244"/>
    <w:rsid w:val="000C3406"/>
    <w:rsid w:val="000C359A"/>
    <w:rsid w:val="000C37B2"/>
    <w:rsid w:val="000C381A"/>
    <w:rsid w:val="000C38FF"/>
    <w:rsid w:val="000C3930"/>
    <w:rsid w:val="000C3AE9"/>
    <w:rsid w:val="000C3DC7"/>
    <w:rsid w:val="000C3EF2"/>
    <w:rsid w:val="000C443F"/>
    <w:rsid w:val="000C4FE1"/>
    <w:rsid w:val="000C5142"/>
    <w:rsid w:val="000C524B"/>
    <w:rsid w:val="000C55A6"/>
    <w:rsid w:val="000C5B5F"/>
    <w:rsid w:val="000C5C0D"/>
    <w:rsid w:val="000C5DC1"/>
    <w:rsid w:val="000C69C7"/>
    <w:rsid w:val="000C69F5"/>
    <w:rsid w:val="000C6A6F"/>
    <w:rsid w:val="000C7308"/>
    <w:rsid w:val="000C798B"/>
    <w:rsid w:val="000C7C25"/>
    <w:rsid w:val="000D0254"/>
    <w:rsid w:val="000D097F"/>
    <w:rsid w:val="000D0986"/>
    <w:rsid w:val="000D0EB8"/>
    <w:rsid w:val="000D12C7"/>
    <w:rsid w:val="000D143B"/>
    <w:rsid w:val="000D16AC"/>
    <w:rsid w:val="000D19DA"/>
    <w:rsid w:val="000D19E4"/>
    <w:rsid w:val="000D1BED"/>
    <w:rsid w:val="000D1D70"/>
    <w:rsid w:val="000D2708"/>
    <w:rsid w:val="000D322B"/>
    <w:rsid w:val="000D3A4F"/>
    <w:rsid w:val="000D4383"/>
    <w:rsid w:val="000D441A"/>
    <w:rsid w:val="000D498B"/>
    <w:rsid w:val="000D4BD6"/>
    <w:rsid w:val="000D4D64"/>
    <w:rsid w:val="000D4FDE"/>
    <w:rsid w:val="000D52E9"/>
    <w:rsid w:val="000D547F"/>
    <w:rsid w:val="000D5C62"/>
    <w:rsid w:val="000D5F70"/>
    <w:rsid w:val="000D5F80"/>
    <w:rsid w:val="000D6303"/>
    <w:rsid w:val="000D6348"/>
    <w:rsid w:val="000D63A4"/>
    <w:rsid w:val="000D6998"/>
    <w:rsid w:val="000D6C56"/>
    <w:rsid w:val="000D6F4A"/>
    <w:rsid w:val="000D721C"/>
    <w:rsid w:val="000D72D3"/>
    <w:rsid w:val="000D75B8"/>
    <w:rsid w:val="000D7662"/>
    <w:rsid w:val="000E01D7"/>
    <w:rsid w:val="000E0B55"/>
    <w:rsid w:val="000E0EAF"/>
    <w:rsid w:val="000E1099"/>
    <w:rsid w:val="000E1259"/>
    <w:rsid w:val="000E135E"/>
    <w:rsid w:val="000E1421"/>
    <w:rsid w:val="000E156E"/>
    <w:rsid w:val="000E2A44"/>
    <w:rsid w:val="000E2C46"/>
    <w:rsid w:val="000E2E6D"/>
    <w:rsid w:val="000E3CCB"/>
    <w:rsid w:val="000E3D97"/>
    <w:rsid w:val="000E3DFB"/>
    <w:rsid w:val="000E3EFE"/>
    <w:rsid w:val="000E3FE3"/>
    <w:rsid w:val="000E4771"/>
    <w:rsid w:val="000E4BE9"/>
    <w:rsid w:val="000E4CDE"/>
    <w:rsid w:val="000E4FF6"/>
    <w:rsid w:val="000E51A5"/>
    <w:rsid w:val="000E5300"/>
    <w:rsid w:val="000E5421"/>
    <w:rsid w:val="000E5538"/>
    <w:rsid w:val="000E590A"/>
    <w:rsid w:val="000E591E"/>
    <w:rsid w:val="000E597E"/>
    <w:rsid w:val="000E5ABA"/>
    <w:rsid w:val="000E6070"/>
    <w:rsid w:val="000E61D2"/>
    <w:rsid w:val="000E7412"/>
    <w:rsid w:val="000E78B2"/>
    <w:rsid w:val="000E78EA"/>
    <w:rsid w:val="000E7A9C"/>
    <w:rsid w:val="000E7E2F"/>
    <w:rsid w:val="000E7F13"/>
    <w:rsid w:val="000F06B2"/>
    <w:rsid w:val="000F07DB"/>
    <w:rsid w:val="000F08FB"/>
    <w:rsid w:val="000F0C48"/>
    <w:rsid w:val="000F0EDF"/>
    <w:rsid w:val="000F19FF"/>
    <w:rsid w:val="000F1A73"/>
    <w:rsid w:val="000F1DE5"/>
    <w:rsid w:val="000F242B"/>
    <w:rsid w:val="000F29A8"/>
    <w:rsid w:val="000F2A35"/>
    <w:rsid w:val="000F2CDB"/>
    <w:rsid w:val="000F30CA"/>
    <w:rsid w:val="000F3493"/>
    <w:rsid w:val="000F350E"/>
    <w:rsid w:val="000F365D"/>
    <w:rsid w:val="000F386C"/>
    <w:rsid w:val="000F3F6E"/>
    <w:rsid w:val="000F4196"/>
    <w:rsid w:val="000F422E"/>
    <w:rsid w:val="000F438F"/>
    <w:rsid w:val="000F43B3"/>
    <w:rsid w:val="000F444C"/>
    <w:rsid w:val="000F45D1"/>
    <w:rsid w:val="000F49E4"/>
    <w:rsid w:val="000F4CDB"/>
    <w:rsid w:val="000F4FE0"/>
    <w:rsid w:val="000F516B"/>
    <w:rsid w:val="000F56F8"/>
    <w:rsid w:val="000F5D2F"/>
    <w:rsid w:val="000F5E49"/>
    <w:rsid w:val="000F6180"/>
    <w:rsid w:val="000F6577"/>
    <w:rsid w:val="000F6882"/>
    <w:rsid w:val="000F6C38"/>
    <w:rsid w:val="000F7131"/>
    <w:rsid w:val="000F7A4F"/>
    <w:rsid w:val="000F7C10"/>
    <w:rsid w:val="0010004F"/>
    <w:rsid w:val="001007A9"/>
    <w:rsid w:val="00100BBE"/>
    <w:rsid w:val="00100E53"/>
    <w:rsid w:val="00100E85"/>
    <w:rsid w:val="00100F47"/>
    <w:rsid w:val="0010106E"/>
    <w:rsid w:val="00101218"/>
    <w:rsid w:val="00101278"/>
    <w:rsid w:val="0010143E"/>
    <w:rsid w:val="00101601"/>
    <w:rsid w:val="001017F6"/>
    <w:rsid w:val="00101987"/>
    <w:rsid w:val="00101AE7"/>
    <w:rsid w:val="00101D0D"/>
    <w:rsid w:val="00102792"/>
    <w:rsid w:val="00102BCA"/>
    <w:rsid w:val="00103BE9"/>
    <w:rsid w:val="00103EAA"/>
    <w:rsid w:val="00104529"/>
    <w:rsid w:val="00104D5F"/>
    <w:rsid w:val="00104E09"/>
    <w:rsid w:val="001050DF"/>
    <w:rsid w:val="0010546E"/>
    <w:rsid w:val="001056C2"/>
    <w:rsid w:val="00105926"/>
    <w:rsid w:val="001065D6"/>
    <w:rsid w:val="00106736"/>
    <w:rsid w:val="00106816"/>
    <w:rsid w:val="001068CF"/>
    <w:rsid w:val="00106B8B"/>
    <w:rsid w:val="00106CD0"/>
    <w:rsid w:val="0010726C"/>
    <w:rsid w:val="001073DB"/>
    <w:rsid w:val="00107499"/>
    <w:rsid w:val="00107667"/>
    <w:rsid w:val="00107A47"/>
    <w:rsid w:val="00107BF8"/>
    <w:rsid w:val="00107C0E"/>
    <w:rsid w:val="00107E5D"/>
    <w:rsid w:val="001102BD"/>
    <w:rsid w:val="00110890"/>
    <w:rsid w:val="00110BE9"/>
    <w:rsid w:val="00111028"/>
    <w:rsid w:val="001118EA"/>
    <w:rsid w:val="00111A29"/>
    <w:rsid w:val="00111AD2"/>
    <w:rsid w:val="00112148"/>
    <w:rsid w:val="00112679"/>
    <w:rsid w:val="001126A7"/>
    <w:rsid w:val="001127E4"/>
    <w:rsid w:val="00112971"/>
    <w:rsid w:val="00112A5E"/>
    <w:rsid w:val="00112C28"/>
    <w:rsid w:val="00112F73"/>
    <w:rsid w:val="00113108"/>
    <w:rsid w:val="0011347D"/>
    <w:rsid w:val="00113988"/>
    <w:rsid w:val="001144B9"/>
    <w:rsid w:val="0011450E"/>
    <w:rsid w:val="001146D9"/>
    <w:rsid w:val="001146EA"/>
    <w:rsid w:val="001149BA"/>
    <w:rsid w:val="00114A83"/>
    <w:rsid w:val="00114D54"/>
    <w:rsid w:val="00115840"/>
    <w:rsid w:val="00115944"/>
    <w:rsid w:val="00115F58"/>
    <w:rsid w:val="00116284"/>
    <w:rsid w:val="0011645D"/>
    <w:rsid w:val="00116487"/>
    <w:rsid w:val="00116534"/>
    <w:rsid w:val="0011666E"/>
    <w:rsid w:val="00116956"/>
    <w:rsid w:val="00116977"/>
    <w:rsid w:val="00117434"/>
    <w:rsid w:val="00117612"/>
    <w:rsid w:val="001179ED"/>
    <w:rsid w:val="001200F1"/>
    <w:rsid w:val="0012011E"/>
    <w:rsid w:val="00120310"/>
    <w:rsid w:val="0012032F"/>
    <w:rsid w:val="00121452"/>
    <w:rsid w:val="0012166F"/>
    <w:rsid w:val="00121784"/>
    <w:rsid w:val="00121B98"/>
    <w:rsid w:val="00122279"/>
    <w:rsid w:val="0012228A"/>
    <w:rsid w:val="00122644"/>
    <w:rsid w:val="001226C9"/>
    <w:rsid w:val="001228FA"/>
    <w:rsid w:val="00122B4A"/>
    <w:rsid w:val="0012300E"/>
    <w:rsid w:val="00123751"/>
    <w:rsid w:val="00123CE1"/>
    <w:rsid w:val="00123F42"/>
    <w:rsid w:val="00124880"/>
    <w:rsid w:val="00124FB7"/>
    <w:rsid w:val="00124FDA"/>
    <w:rsid w:val="0012526B"/>
    <w:rsid w:val="0012574E"/>
    <w:rsid w:val="00125F48"/>
    <w:rsid w:val="00126210"/>
    <w:rsid w:val="0012644E"/>
    <w:rsid w:val="00126655"/>
    <w:rsid w:val="00126D55"/>
    <w:rsid w:val="00126DD5"/>
    <w:rsid w:val="001271EF"/>
    <w:rsid w:val="001272AB"/>
    <w:rsid w:val="00127513"/>
    <w:rsid w:val="001275DE"/>
    <w:rsid w:val="001277AE"/>
    <w:rsid w:val="0012781C"/>
    <w:rsid w:val="00127858"/>
    <w:rsid w:val="001278AA"/>
    <w:rsid w:val="0012791D"/>
    <w:rsid w:val="00127940"/>
    <w:rsid w:val="00127DA6"/>
    <w:rsid w:val="00127EB1"/>
    <w:rsid w:val="00127EC0"/>
    <w:rsid w:val="00130100"/>
    <w:rsid w:val="001301C0"/>
    <w:rsid w:val="00130347"/>
    <w:rsid w:val="001308DF"/>
    <w:rsid w:val="00130CCB"/>
    <w:rsid w:val="00130DE3"/>
    <w:rsid w:val="00130E0B"/>
    <w:rsid w:val="00130F16"/>
    <w:rsid w:val="001315E5"/>
    <w:rsid w:val="00131B13"/>
    <w:rsid w:val="00131B1A"/>
    <w:rsid w:val="00131BEC"/>
    <w:rsid w:val="00132279"/>
    <w:rsid w:val="0013273F"/>
    <w:rsid w:val="001327D2"/>
    <w:rsid w:val="001328DC"/>
    <w:rsid w:val="00132A55"/>
    <w:rsid w:val="00132CFB"/>
    <w:rsid w:val="00132EBC"/>
    <w:rsid w:val="0013306A"/>
    <w:rsid w:val="001330C7"/>
    <w:rsid w:val="0013353F"/>
    <w:rsid w:val="00133832"/>
    <w:rsid w:val="00133CB4"/>
    <w:rsid w:val="00133CC4"/>
    <w:rsid w:val="00133D98"/>
    <w:rsid w:val="001344BA"/>
    <w:rsid w:val="00134523"/>
    <w:rsid w:val="001349C9"/>
    <w:rsid w:val="00134B94"/>
    <w:rsid w:val="00134B97"/>
    <w:rsid w:val="00134D10"/>
    <w:rsid w:val="00135413"/>
    <w:rsid w:val="001354DB"/>
    <w:rsid w:val="0013552C"/>
    <w:rsid w:val="0013565C"/>
    <w:rsid w:val="00135AD8"/>
    <w:rsid w:val="00135B84"/>
    <w:rsid w:val="00135C39"/>
    <w:rsid w:val="00135F24"/>
    <w:rsid w:val="001369CC"/>
    <w:rsid w:val="00136A19"/>
    <w:rsid w:val="00136E2E"/>
    <w:rsid w:val="00136F22"/>
    <w:rsid w:val="001374F5"/>
    <w:rsid w:val="001378DF"/>
    <w:rsid w:val="00137B1A"/>
    <w:rsid w:val="00137C87"/>
    <w:rsid w:val="001400E8"/>
    <w:rsid w:val="00140411"/>
    <w:rsid w:val="001415F9"/>
    <w:rsid w:val="00141979"/>
    <w:rsid w:val="00141D7C"/>
    <w:rsid w:val="00141EB4"/>
    <w:rsid w:val="00142732"/>
    <w:rsid w:val="00142CC0"/>
    <w:rsid w:val="0014385A"/>
    <w:rsid w:val="00143B28"/>
    <w:rsid w:val="00143C84"/>
    <w:rsid w:val="00144D11"/>
    <w:rsid w:val="00145079"/>
    <w:rsid w:val="00145384"/>
    <w:rsid w:val="00145B27"/>
    <w:rsid w:val="00145B58"/>
    <w:rsid w:val="00145C5D"/>
    <w:rsid w:val="00145FE2"/>
    <w:rsid w:val="00146A5D"/>
    <w:rsid w:val="00146E7E"/>
    <w:rsid w:val="0014763E"/>
    <w:rsid w:val="00147719"/>
    <w:rsid w:val="00147986"/>
    <w:rsid w:val="00147CBA"/>
    <w:rsid w:val="00150FD7"/>
    <w:rsid w:val="001510B9"/>
    <w:rsid w:val="001510FB"/>
    <w:rsid w:val="0015189B"/>
    <w:rsid w:val="0015197B"/>
    <w:rsid w:val="0015212C"/>
    <w:rsid w:val="00152506"/>
    <w:rsid w:val="001526EF"/>
    <w:rsid w:val="0015271B"/>
    <w:rsid w:val="00152824"/>
    <w:rsid w:val="0015296B"/>
    <w:rsid w:val="00152D3C"/>
    <w:rsid w:val="00153831"/>
    <w:rsid w:val="00153A76"/>
    <w:rsid w:val="00153B16"/>
    <w:rsid w:val="00154054"/>
    <w:rsid w:val="0015419C"/>
    <w:rsid w:val="001541EE"/>
    <w:rsid w:val="001542F8"/>
    <w:rsid w:val="0015440E"/>
    <w:rsid w:val="00154BE1"/>
    <w:rsid w:val="00154C68"/>
    <w:rsid w:val="00154DA6"/>
    <w:rsid w:val="00155478"/>
    <w:rsid w:val="00155547"/>
    <w:rsid w:val="00155580"/>
    <w:rsid w:val="0015568A"/>
    <w:rsid w:val="001557E7"/>
    <w:rsid w:val="00155DE7"/>
    <w:rsid w:val="00155DEF"/>
    <w:rsid w:val="00156304"/>
    <w:rsid w:val="00156333"/>
    <w:rsid w:val="00156C81"/>
    <w:rsid w:val="00156CE2"/>
    <w:rsid w:val="00156DF8"/>
    <w:rsid w:val="00157291"/>
    <w:rsid w:val="0015788D"/>
    <w:rsid w:val="001578DE"/>
    <w:rsid w:val="00157AC8"/>
    <w:rsid w:val="00157D3E"/>
    <w:rsid w:val="00157E44"/>
    <w:rsid w:val="0016001A"/>
    <w:rsid w:val="001600B3"/>
    <w:rsid w:val="00160283"/>
    <w:rsid w:val="001604C6"/>
    <w:rsid w:val="001605FB"/>
    <w:rsid w:val="00160861"/>
    <w:rsid w:val="00160A9E"/>
    <w:rsid w:val="001617DC"/>
    <w:rsid w:val="00161C7B"/>
    <w:rsid w:val="001625F0"/>
    <w:rsid w:val="00162727"/>
    <w:rsid w:val="00162AB4"/>
    <w:rsid w:val="00162C52"/>
    <w:rsid w:val="00162E04"/>
    <w:rsid w:val="00162E0C"/>
    <w:rsid w:val="00162ECA"/>
    <w:rsid w:val="00163006"/>
    <w:rsid w:val="001631D0"/>
    <w:rsid w:val="001633B8"/>
    <w:rsid w:val="0016376C"/>
    <w:rsid w:val="001638B8"/>
    <w:rsid w:val="0016395E"/>
    <w:rsid w:val="00163B0D"/>
    <w:rsid w:val="001642EA"/>
    <w:rsid w:val="00164425"/>
    <w:rsid w:val="00164694"/>
    <w:rsid w:val="001646EA"/>
    <w:rsid w:val="001647F4"/>
    <w:rsid w:val="00164916"/>
    <w:rsid w:val="00164D9C"/>
    <w:rsid w:val="00164EC4"/>
    <w:rsid w:val="001655D9"/>
    <w:rsid w:val="00165B6B"/>
    <w:rsid w:val="00165E74"/>
    <w:rsid w:val="0016628E"/>
    <w:rsid w:val="0016671F"/>
    <w:rsid w:val="001669C7"/>
    <w:rsid w:val="00166A1D"/>
    <w:rsid w:val="00166C44"/>
    <w:rsid w:val="00166E14"/>
    <w:rsid w:val="00167060"/>
    <w:rsid w:val="00167474"/>
    <w:rsid w:val="00167C78"/>
    <w:rsid w:val="00167FF7"/>
    <w:rsid w:val="001700E2"/>
    <w:rsid w:val="0017012A"/>
    <w:rsid w:val="00170243"/>
    <w:rsid w:val="0017031A"/>
    <w:rsid w:val="0017035E"/>
    <w:rsid w:val="001703BA"/>
    <w:rsid w:val="00171B85"/>
    <w:rsid w:val="00171BE6"/>
    <w:rsid w:val="0017207C"/>
    <w:rsid w:val="001730F5"/>
    <w:rsid w:val="00173230"/>
    <w:rsid w:val="001732E8"/>
    <w:rsid w:val="001732F8"/>
    <w:rsid w:val="00173B2C"/>
    <w:rsid w:val="00173B55"/>
    <w:rsid w:val="00173F3B"/>
    <w:rsid w:val="0017404D"/>
    <w:rsid w:val="0017425F"/>
    <w:rsid w:val="001743F0"/>
    <w:rsid w:val="001749E5"/>
    <w:rsid w:val="00174A64"/>
    <w:rsid w:val="00174C5A"/>
    <w:rsid w:val="00174CF9"/>
    <w:rsid w:val="00174F4A"/>
    <w:rsid w:val="00175505"/>
    <w:rsid w:val="001755B7"/>
    <w:rsid w:val="0017574A"/>
    <w:rsid w:val="001757E3"/>
    <w:rsid w:val="0017599B"/>
    <w:rsid w:val="00175B6B"/>
    <w:rsid w:val="00176183"/>
    <w:rsid w:val="0017628D"/>
    <w:rsid w:val="001765E1"/>
    <w:rsid w:val="001767C6"/>
    <w:rsid w:val="00176A4C"/>
    <w:rsid w:val="00176B59"/>
    <w:rsid w:val="00176EBE"/>
    <w:rsid w:val="00177912"/>
    <w:rsid w:val="0018004E"/>
    <w:rsid w:val="00180C3F"/>
    <w:rsid w:val="00180D45"/>
    <w:rsid w:val="00181862"/>
    <w:rsid w:val="001818BA"/>
    <w:rsid w:val="00181B7F"/>
    <w:rsid w:val="00181CE6"/>
    <w:rsid w:val="00182131"/>
    <w:rsid w:val="001823A5"/>
    <w:rsid w:val="0018241E"/>
    <w:rsid w:val="00182898"/>
    <w:rsid w:val="00182A22"/>
    <w:rsid w:val="00182DBF"/>
    <w:rsid w:val="00182F23"/>
    <w:rsid w:val="0018316F"/>
    <w:rsid w:val="00183185"/>
    <w:rsid w:val="00183741"/>
    <w:rsid w:val="0018378D"/>
    <w:rsid w:val="00183851"/>
    <w:rsid w:val="00183D2E"/>
    <w:rsid w:val="0018425E"/>
    <w:rsid w:val="001845B3"/>
    <w:rsid w:val="00184651"/>
    <w:rsid w:val="001849E9"/>
    <w:rsid w:val="0018540D"/>
    <w:rsid w:val="00185790"/>
    <w:rsid w:val="00185813"/>
    <w:rsid w:val="00185A80"/>
    <w:rsid w:val="00185CFE"/>
    <w:rsid w:val="0018622D"/>
    <w:rsid w:val="00186764"/>
    <w:rsid w:val="00186859"/>
    <w:rsid w:val="001868C6"/>
    <w:rsid w:val="00186CDD"/>
    <w:rsid w:val="001870A8"/>
    <w:rsid w:val="001874A2"/>
    <w:rsid w:val="00187BAB"/>
    <w:rsid w:val="00187ED6"/>
    <w:rsid w:val="0019001E"/>
    <w:rsid w:val="00190285"/>
    <w:rsid w:val="00190955"/>
    <w:rsid w:val="00190C14"/>
    <w:rsid w:val="00190F6C"/>
    <w:rsid w:val="0019125F"/>
    <w:rsid w:val="001912DB"/>
    <w:rsid w:val="0019164F"/>
    <w:rsid w:val="001923EC"/>
    <w:rsid w:val="001926A4"/>
    <w:rsid w:val="001927E8"/>
    <w:rsid w:val="00192B30"/>
    <w:rsid w:val="00192C02"/>
    <w:rsid w:val="00192EAF"/>
    <w:rsid w:val="00193370"/>
    <w:rsid w:val="001935FB"/>
    <w:rsid w:val="00193735"/>
    <w:rsid w:val="00193912"/>
    <w:rsid w:val="00193C93"/>
    <w:rsid w:val="00194405"/>
    <w:rsid w:val="00194640"/>
    <w:rsid w:val="001947FA"/>
    <w:rsid w:val="00194B50"/>
    <w:rsid w:val="00195407"/>
    <w:rsid w:val="00195511"/>
    <w:rsid w:val="001958BB"/>
    <w:rsid w:val="001958C3"/>
    <w:rsid w:val="00195A66"/>
    <w:rsid w:val="00195AC0"/>
    <w:rsid w:val="00195C68"/>
    <w:rsid w:val="00195F1F"/>
    <w:rsid w:val="0019658E"/>
    <w:rsid w:val="001968FA"/>
    <w:rsid w:val="00196A3A"/>
    <w:rsid w:val="00197580"/>
    <w:rsid w:val="001A04AE"/>
    <w:rsid w:val="001A0850"/>
    <w:rsid w:val="001A08B8"/>
    <w:rsid w:val="001A08E9"/>
    <w:rsid w:val="001A0C37"/>
    <w:rsid w:val="001A1C9F"/>
    <w:rsid w:val="001A1E7A"/>
    <w:rsid w:val="001A1FDF"/>
    <w:rsid w:val="001A214D"/>
    <w:rsid w:val="001A22CE"/>
    <w:rsid w:val="001A25E9"/>
    <w:rsid w:val="001A2BF5"/>
    <w:rsid w:val="001A2D31"/>
    <w:rsid w:val="001A2EFE"/>
    <w:rsid w:val="001A307F"/>
    <w:rsid w:val="001A36A7"/>
    <w:rsid w:val="001A3C8F"/>
    <w:rsid w:val="001A414C"/>
    <w:rsid w:val="001A420A"/>
    <w:rsid w:val="001A44D6"/>
    <w:rsid w:val="001A4554"/>
    <w:rsid w:val="001A4A49"/>
    <w:rsid w:val="001A4CC6"/>
    <w:rsid w:val="001A4DA2"/>
    <w:rsid w:val="001A4E3D"/>
    <w:rsid w:val="001A4EDC"/>
    <w:rsid w:val="001A5324"/>
    <w:rsid w:val="001A57E5"/>
    <w:rsid w:val="001A58BA"/>
    <w:rsid w:val="001A5CC0"/>
    <w:rsid w:val="001A6B77"/>
    <w:rsid w:val="001A6D46"/>
    <w:rsid w:val="001A728F"/>
    <w:rsid w:val="001A72DB"/>
    <w:rsid w:val="001A75B5"/>
    <w:rsid w:val="001A7AEE"/>
    <w:rsid w:val="001A7DCC"/>
    <w:rsid w:val="001A7DF9"/>
    <w:rsid w:val="001A7F68"/>
    <w:rsid w:val="001A7FC3"/>
    <w:rsid w:val="001B0393"/>
    <w:rsid w:val="001B0A96"/>
    <w:rsid w:val="001B1407"/>
    <w:rsid w:val="001B19B8"/>
    <w:rsid w:val="001B1C5F"/>
    <w:rsid w:val="001B2415"/>
    <w:rsid w:val="001B2754"/>
    <w:rsid w:val="001B2C98"/>
    <w:rsid w:val="001B32B9"/>
    <w:rsid w:val="001B3536"/>
    <w:rsid w:val="001B3C2D"/>
    <w:rsid w:val="001B3C9A"/>
    <w:rsid w:val="001B3FCF"/>
    <w:rsid w:val="001B4004"/>
    <w:rsid w:val="001B4F9B"/>
    <w:rsid w:val="001B54FD"/>
    <w:rsid w:val="001B59A1"/>
    <w:rsid w:val="001B5E8C"/>
    <w:rsid w:val="001B60FF"/>
    <w:rsid w:val="001B6A34"/>
    <w:rsid w:val="001B6B9C"/>
    <w:rsid w:val="001B6FC4"/>
    <w:rsid w:val="001B702F"/>
    <w:rsid w:val="001B715E"/>
    <w:rsid w:val="001B754A"/>
    <w:rsid w:val="001C0052"/>
    <w:rsid w:val="001C088D"/>
    <w:rsid w:val="001C09A1"/>
    <w:rsid w:val="001C0DC5"/>
    <w:rsid w:val="001C0FBC"/>
    <w:rsid w:val="001C114D"/>
    <w:rsid w:val="001C1151"/>
    <w:rsid w:val="001C14B5"/>
    <w:rsid w:val="001C16B0"/>
    <w:rsid w:val="001C1734"/>
    <w:rsid w:val="001C1765"/>
    <w:rsid w:val="001C1D9E"/>
    <w:rsid w:val="001C2133"/>
    <w:rsid w:val="001C23FE"/>
    <w:rsid w:val="001C254E"/>
    <w:rsid w:val="001C3085"/>
    <w:rsid w:val="001C384D"/>
    <w:rsid w:val="001C38D0"/>
    <w:rsid w:val="001C3ABD"/>
    <w:rsid w:val="001C3AE5"/>
    <w:rsid w:val="001C3EF1"/>
    <w:rsid w:val="001C4126"/>
    <w:rsid w:val="001C494F"/>
    <w:rsid w:val="001C52D2"/>
    <w:rsid w:val="001C5404"/>
    <w:rsid w:val="001C54E6"/>
    <w:rsid w:val="001C5A78"/>
    <w:rsid w:val="001C5C0D"/>
    <w:rsid w:val="001C5DB3"/>
    <w:rsid w:val="001C671B"/>
    <w:rsid w:val="001C67B2"/>
    <w:rsid w:val="001C6967"/>
    <w:rsid w:val="001C69FE"/>
    <w:rsid w:val="001C71E4"/>
    <w:rsid w:val="001C77CC"/>
    <w:rsid w:val="001C7E18"/>
    <w:rsid w:val="001D0096"/>
    <w:rsid w:val="001D011D"/>
    <w:rsid w:val="001D0336"/>
    <w:rsid w:val="001D06C8"/>
    <w:rsid w:val="001D0F54"/>
    <w:rsid w:val="001D1196"/>
    <w:rsid w:val="001D1217"/>
    <w:rsid w:val="001D1744"/>
    <w:rsid w:val="001D1EE4"/>
    <w:rsid w:val="001D2480"/>
    <w:rsid w:val="001D2546"/>
    <w:rsid w:val="001D2923"/>
    <w:rsid w:val="001D2B9E"/>
    <w:rsid w:val="001D2BAE"/>
    <w:rsid w:val="001D2E68"/>
    <w:rsid w:val="001D35E8"/>
    <w:rsid w:val="001D3A5C"/>
    <w:rsid w:val="001D41AE"/>
    <w:rsid w:val="001D4809"/>
    <w:rsid w:val="001D4BA7"/>
    <w:rsid w:val="001D509A"/>
    <w:rsid w:val="001D572B"/>
    <w:rsid w:val="001D5B5E"/>
    <w:rsid w:val="001D5E3E"/>
    <w:rsid w:val="001D66F1"/>
    <w:rsid w:val="001D6E79"/>
    <w:rsid w:val="001D6EEE"/>
    <w:rsid w:val="001D7467"/>
    <w:rsid w:val="001D7477"/>
    <w:rsid w:val="001D7795"/>
    <w:rsid w:val="001D7CDC"/>
    <w:rsid w:val="001E00C3"/>
    <w:rsid w:val="001E012E"/>
    <w:rsid w:val="001E017B"/>
    <w:rsid w:val="001E01FF"/>
    <w:rsid w:val="001E067F"/>
    <w:rsid w:val="001E06B0"/>
    <w:rsid w:val="001E06F7"/>
    <w:rsid w:val="001E08B5"/>
    <w:rsid w:val="001E08FF"/>
    <w:rsid w:val="001E18FB"/>
    <w:rsid w:val="001E1BAA"/>
    <w:rsid w:val="001E2329"/>
    <w:rsid w:val="001E25DB"/>
    <w:rsid w:val="001E27F3"/>
    <w:rsid w:val="001E2D52"/>
    <w:rsid w:val="001E2E9E"/>
    <w:rsid w:val="001E303F"/>
    <w:rsid w:val="001E30A7"/>
    <w:rsid w:val="001E319A"/>
    <w:rsid w:val="001E3556"/>
    <w:rsid w:val="001E3EE9"/>
    <w:rsid w:val="001E412B"/>
    <w:rsid w:val="001E433F"/>
    <w:rsid w:val="001E4440"/>
    <w:rsid w:val="001E460B"/>
    <w:rsid w:val="001E4922"/>
    <w:rsid w:val="001E4BB3"/>
    <w:rsid w:val="001E50F9"/>
    <w:rsid w:val="001E5747"/>
    <w:rsid w:val="001E57D3"/>
    <w:rsid w:val="001E5BF9"/>
    <w:rsid w:val="001E5CE3"/>
    <w:rsid w:val="001E5F15"/>
    <w:rsid w:val="001E62C5"/>
    <w:rsid w:val="001E6ADA"/>
    <w:rsid w:val="001E6C3B"/>
    <w:rsid w:val="001E6FBF"/>
    <w:rsid w:val="001E6FF3"/>
    <w:rsid w:val="001E7107"/>
    <w:rsid w:val="001E7119"/>
    <w:rsid w:val="001E78CD"/>
    <w:rsid w:val="001E7C98"/>
    <w:rsid w:val="001E7DCC"/>
    <w:rsid w:val="001F0135"/>
    <w:rsid w:val="001F0463"/>
    <w:rsid w:val="001F0778"/>
    <w:rsid w:val="001F0B22"/>
    <w:rsid w:val="001F0CCA"/>
    <w:rsid w:val="001F0F59"/>
    <w:rsid w:val="001F13DF"/>
    <w:rsid w:val="001F1544"/>
    <w:rsid w:val="001F1652"/>
    <w:rsid w:val="001F1701"/>
    <w:rsid w:val="001F17A8"/>
    <w:rsid w:val="001F17BA"/>
    <w:rsid w:val="001F2265"/>
    <w:rsid w:val="001F2875"/>
    <w:rsid w:val="001F364D"/>
    <w:rsid w:val="001F365B"/>
    <w:rsid w:val="001F3B2B"/>
    <w:rsid w:val="001F3D08"/>
    <w:rsid w:val="001F3DB1"/>
    <w:rsid w:val="001F4190"/>
    <w:rsid w:val="001F43A6"/>
    <w:rsid w:val="001F4743"/>
    <w:rsid w:val="001F4CCE"/>
    <w:rsid w:val="001F4D3E"/>
    <w:rsid w:val="001F4EFA"/>
    <w:rsid w:val="001F5005"/>
    <w:rsid w:val="001F5064"/>
    <w:rsid w:val="001F51CD"/>
    <w:rsid w:val="001F5475"/>
    <w:rsid w:val="001F5786"/>
    <w:rsid w:val="001F5790"/>
    <w:rsid w:val="001F5C7C"/>
    <w:rsid w:val="001F5CF0"/>
    <w:rsid w:val="001F5F50"/>
    <w:rsid w:val="001F6833"/>
    <w:rsid w:val="001F6A06"/>
    <w:rsid w:val="001F6E56"/>
    <w:rsid w:val="001F6FF8"/>
    <w:rsid w:val="001F7019"/>
    <w:rsid w:val="001F7434"/>
    <w:rsid w:val="001F7898"/>
    <w:rsid w:val="001F7A01"/>
    <w:rsid w:val="001F7B5A"/>
    <w:rsid w:val="001F7E89"/>
    <w:rsid w:val="00200080"/>
    <w:rsid w:val="00200240"/>
    <w:rsid w:val="0020024E"/>
    <w:rsid w:val="002004B0"/>
    <w:rsid w:val="00200652"/>
    <w:rsid w:val="00200900"/>
    <w:rsid w:val="00201B6B"/>
    <w:rsid w:val="00201C11"/>
    <w:rsid w:val="00201D88"/>
    <w:rsid w:val="00201F42"/>
    <w:rsid w:val="00202203"/>
    <w:rsid w:val="00202383"/>
    <w:rsid w:val="00202D6B"/>
    <w:rsid w:val="00202EC1"/>
    <w:rsid w:val="0020302C"/>
    <w:rsid w:val="00203D5B"/>
    <w:rsid w:val="00203E47"/>
    <w:rsid w:val="00204073"/>
    <w:rsid w:val="00204188"/>
    <w:rsid w:val="002042EA"/>
    <w:rsid w:val="00204373"/>
    <w:rsid w:val="00204519"/>
    <w:rsid w:val="00204713"/>
    <w:rsid w:val="00204C7F"/>
    <w:rsid w:val="00205388"/>
    <w:rsid w:val="00205548"/>
    <w:rsid w:val="00205559"/>
    <w:rsid w:val="002057E9"/>
    <w:rsid w:val="00205DF1"/>
    <w:rsid w:val="00206600"/>
    <w:rsid w:val="00206675"/>
    <w:rsid w:val="0020690E"/>
    <w:rsid w:val="00206BF6"/>
    <w:rsid w:val="00206E3F"/>
    <w:rsid w:val="00206EB4"/>
    <w:rsid w:val="00207064"/>
    <w:rsid w:val="00207950"/>
    <w:rsid w:val="00207ED5"/>
    <w:rsid w:val="00210070"/>
    <w:rsid w:val="002104E8"/>
    <w:rsid w:val="0021054B"/>
    <w:rsid w:val="00210B41"/>
    <w:rsid w:val="00211157"/>
    <w:rsid w:val="002119FF"/>
    <w:rsid w:val="00212092"/>
    <w:rsid w:val="0021218E"/>
    <w:rsid w:val="002121A6"/>
    <w:rsid w:val="0021287F"/>
    <w:rsid w:val="00212C18"/>
    <w:rsid w:val="00212E2E"/>
    <w:rsid w:val="002130D5"/>
    <w:rsid w:val="0021310A"/>
    <w:rsid w:val="00213314"/>
    <w:rsid w:val="00213524"/>
    <w:rsid w:val="00213538"/>
    <w:rsid w:val="0021365B"/>
    <w:rsid w:val="002145C0"/>
    <w:rsid w:val="0021466E"/>
    <w:rsid w:val="00214A45"/>
    <w:rsid w:val="0021559B"/>
    <w:rsid w:val="0021575B"/>
    <w:rsid w:val="00215780"/>
    <w:rsid w:val="00215A2A"/>
    <w:rsid w:val="00215D11"/>
    <w:rsid w:val="00215F72"/>
    <w:rsid w:val="00216674"/>
    <w:rsid w:val="00216869"/>
    <w:rsid w:val="002168AB"/>
    <w:rsid w:val="00216DCC"/>
    <w:rsid w:val="00216E50"/>
    <w:rsid w:val="002170B1"/>
    <w:rsid w:val="00217F14"/>
    <w:rsid w:val="0022038A"/>
    <w:rsid w:val="002208E5"/>
    <w:rsid w:val="00220BC2"/>
    <w:rsid w:val="00220D81"/>
    <w:rsid w:val="00222103"/>
    <w:rsid w:val="002229B7"/>
    <w:rsid w:val="00222E6A"/>
    <w:rsid w:val="00222FAC"/>
    <w:rsid w:val="00223189"/>
    <w:rsid w:val="002232FE"/>
    <w:rsid w:val="0022333B"/>
    <w:rsid w:val="00223758"/>
    <w:rsid w:val="002243A4"/>
    <w:rsid w:val="00224483"/>
    <w:rsid w:val="00224745"/>
    <w:rsid w:val="00224BA5"/>
    <w:rsid w:val="00224ED3"/>
    <w:rsid w:val="002255F2"/>
    <w:rsid w:val="00225BDF"/>
    <w:rsid w:val="00226073"/>
    <w:rsid w:val="0022634A"/>
    <w:rsid w:val="002279C7"/>
    <w:rsid w:val="00227ABC"/>
    <w:rsid w:val="0023010E"/>
    <w:rsid w:val="00230EB5"/>
    <w:rsid w:val="002313CD"/>
    <w:rsid w:val="0023155B"/>
    <w:rsid w:val="00231810"/>
    <w:rsid w:val="00231E72"/>
    <w:rsid w:val="002323E9"/>
    <w:rsid w:val="00232775"/>
    <w:rsid w:val="00232C6A"/>
    <w:rsid w:val="00233214"/>
    <w:rsid w:val="0023332B"/>
    <w:rsid w:val="002334BB"/>
    <w:rsid w:val="00233DD3"/>
    <w:rsid w:val="00234251"/>
    <w:rsid w:val="002346D3"/>
    <w:rsid w:val="00234789"/>
    <w:rsid w:val="002348D0"/>
    <w:rsid w:val="0023580D"/>
    <w:rsid w:val="00235828"/>
    <w:rsid w:val="00235F78"/>
    <w:rsid w:val="0023604C"/>
    <w:rsid w:val="00236126"/>
    <w:rsid w:val="0023627E"/>
    <w:rsid w:val="0023636A"/>
    <w:rsid w:val="0023640A"/>
    <w:rsid w:val="00236C1B"/>
    <w:rsid w:val="00236D04"/>
    <w:rsid w:val="00236EA3"/>
    <w:rsid w:val="0023749D"/>
    <w:rsid w:val="00237C12"/>
    <w:rsid w:val="00237CA2"/>
    <w:rsid w:val="00237E7B"/>
    <w:rsid w:val="00237F18"/>
    <w:rsid w:val="002400EA"/>
    <w:rsid w:val="002408F8"/>
    <w:rsid w:val="00240AE3"/>
    <w:rsid w:val="00240B7F"/>
    <w:rsid w:val="0024106C"/>
    <w:rsid w:val="002410D5"/>
    <w:rsid w:val="00241127"/>
    <w:rsid w:val="002413F5"/>
    <w:rsid w:val="00241408"/>
    <w:rsid w:val="00241736"/>
    <w:rsid w:val="002418D2"/>
    <w:rsid w:val="0024193D"/>
    <w:rsid w:val="002422D6"/>
    <w:rsid w:val="00242C2D"/>
    <w:rsid w:val="0024306B"/>
    <w:rsid w:val="00243C15"/>
    <w:rsid w:val="00243F3A"/>
    <w:rsid w:val="002443A3"/>
    <w:rsid w:val="00244ADA"/>
    <w:rsid w:val="00245645"/>
    <w:rsid w:val="002457A1"/>
    <w:rsid w:val="002457AF"/>
    <w:rsid w:val="00245BB2"/>
    <w:rsid w:val="00246594"/>
    <w:rsid w:val="0024668A"/>
    <w:rsid w:val="002467C1"/>
    <w:rsid w:val="00246B99"/>
    <w:rsid w:val="002476B6"/>
    <w:rsid w:val="00247BA9"/>
    <w:rsid w:val="00247EB2"/>
    <w:rsid w:val="00247F8B"/>
    <w:rsid w:val="002500F8"/>
    <w:rsid w:val="00250FE7"/>
    <w:rsid w:val="00250FFD"/>
    <w:rsid w:val="0025156D"/>
    <w:rsid w:val="00251D8D"/>
    <w:rsid w:val="00251F7A"/>
    <w:rsid w:val="0025224D"/>
    <w:rsid w:val="00252449"/>
    <w:rsid w:val="002524D5"/>
    <w:rsid w:val="00252B28"/>
    <w:rsid w:val="00252E31"/>
    <w:rsid w:val="002534E2"/>
    <w:rsid w:val="002537CB"/>
    <w:rsid w:val="00254589"/>
    <w:rsid w:val="002547A9"/>
    <w:rsid w:val="002548B5"/>
    <w:rsid w:val="00254A92"/>
    <w:rsid w:val="00254B9E"/>
    <w:rsid w:val="00254C51"/>
    <w:rsid w:val="00254EBC"/>
    <w:rsid w:val="00254F59"/>
    <w:rsid w:val="00254F88"/>
    <w:rsid w:val="00255506"/>
    <w:rsid w:val="0025566F"/>
    <w:rsid w:val="002559C1"/>
    <w:rsid w:val="00255CF8"/>
    <w:rsid w:val="00256076"/>
    <w:rsid w:val="00256228"/>
    <w:rsid w:val="00256732"/>
    <w:rsid w:val="0025676A"/>
    <w:rsid w:val="002569AB"/>
    <w:rsid w:val="00256FE1"/>
    <w:rsid w:val="00260099"/>
    <w:rsid w:val="00260187"/>
    <w:rsid w:val="00260442"/>
    <w:rsid w:val="002604B4"/>
    <w:rsid w:val="00260A17"/>
    <w:rsid w:val="00260D03"/>
    <w:rsid w:val="00260FDD"/>
    <w:rsid w:val="0026102E"/>
    <w:rsid w:val="0026170A"/>
    <w:rsid w:val="00261739"/>
    <w:rsid w:val="002618D3"/>
    <w:rsid w:val="00261955"/>
    <w:rsid w:val="002619D6"/>
    <w:rsid w:val="00261F0D"/>
    <w:rsid w:val="00262004"/>
    <w:rsid w:val="002622F5"/>
    <w:rsid w:val="00262653"/>
    <w:rsid w:val="0026288A"/>
    <w:rsid w:val="00262AFE"/>
    <w:rsid w:val="0026366B"/>
    <w:rsid w:val="00263687"/>
    <w:rsid w:val="0026368F"/>
    <w:rsid w:val="00263714"/>
    <w:rsid w:val="0026390D"/>
    <w:rsid w:val="00263927"/>
    <w:rsid w:val="00264094"/>
    <w:rsid w:val="002641AF"/>
    <w:rsid w:val="002649BE"/>
    <w:rsid w:val="00264CE0"/>
    <w:rsid w:val="00264D5F"/>
    <w:rsid w:val="00264E31"/>
    <w:rsid w:val="002650C9"/>
    <w:rsid w:val="002650D3"/>
    <w:rsid w:val="002652B0"/>
    <w:rsid w:val="0026570C"/>
    <w:rsid w:val="00265B1E"/>
    <w:rsid w:val="00265F7D"/>
    <w:rsid w:val="002660EB"/>
    <w:rsid w:val="00266493"/>
    <w:rsid w:val="002669D2"/>
    <w:rsid w:val="00266D67"/>
    <w:rsid w:val="00267594"/>
    <w:rsid w:val="00267720"/>
    <w:rsid w:val="00267A0A"/>
    <w:rsid w:val="00267F29"/>
    <w:rsid w:val="00270056"/>
    <w:rsid w:val="002700DC"/>
    <w:rsid w:val="00270322"/>
    <w:rsid w:val="00270338"/>
    <w:rsid w:val="0027061E"/>
    <w:rsid w:val="002708DC"/>
    <w:rsid w:val="00270A6C"/>
    <w:rsid w:val="00270B8B"/>
    <w:rsid w:val="00270BB1"/>
    <w:rsid w:val="00270EF3"/>
    <w:rsid w:val="00271A2E"/>
    <w:rsid w:val="00271CDD"/>
    <w:rsid w:val="00272608"/>
    <w:rsid w:val="00272705"/>
    <w:rsid w:val="002729CB"/>
    <w:rsid w:val="00272CA3"/>
    <w:rsid w:val="00272CC3"/>
    <w:rsid w:val="00273563"/>
    <w:rsid w:val="002736F2"/>
    <w:rsid w:val="002737CB"/>
    <w:rsid w:val="00273827"/>
    <w:rsid w:val="00273A0C"/>
    <w:rsid w:val="00273A4A"/>
    <w:rsid w:val="00273DB6"/>
    <w:rsid w:val="00273F1D"/>
    <w:rsid w:val="00274982"/>
    <w:rsid w:val="0027499A"/>
    <w:rsid w:val="0027524E"/>
    <w:rsid w:val="00275768"/>
    <w:rsid w:val="002757AF"/>
    <w:rsid w:val="002758BC"/>
    <w:rsid w:val="00275DCE"/>
    <w:rsid w:val="002760BE"/>
    <w:rsid w:val="0027616C"/>
    <w:rsid w:val="0027620F"/>
    <w:rsid w:val="0027678C"/>
    <w:rsid w:val="0027697B"/>
    <w:rsid w:val="00276C2C"/>
    <w:rsid w:val="00276C9A"/>
    <w:rsid w:val="00276E8B"/>
    <w:rsid w:val="0027705E"/>
    <w:rsid w:val="002773A9"/>
    <w:rsid w:val="0027783C"/>
    <w:rsid w:val="00277C36"/>
    <w:rsid w:val="00277EBE"/>
    <w:rsid w:val="00277FD9"/>
    <w:rsid w:val="0028007A"/>
    <w:rsid w:val="002801AB"/>
    <w:rsid w:val="002803CF"/>
    <w:rsid w:val="002807BF"/>
    <w:rsid w:val="002810EE"/>
    <w:rsid w:val="0028132E"/>
    <w:rsid w:val="002817EB"/>
    <w:rsid w:val="00281DB4"/>
    <w:rsid w:val="00282226"/>
    <w:rsid w:val="00282251"/>
    <w:rsid w:val="002829B1"/>
    <w:rsid w:val="002834CA"/>
    <w:rsid w:val="00283904"/>
    <w:rsid w:val="00283C7E"/>
    <w:rsid w:val="00283F6D"/>
    <w:rsid w:val="0028452E"/>
    <w:rsid w:val="002845D1"/>
    <w:rsid w:val="00284A20"/>
    <w:rsid w:val="00284A9B"/>
    <w:rsid w:val="00284CE0"/>
    <w:rsid w:val="00284EBB"/>
    <w:rsid w:val="00285444"/>
    <w:rsid w:val="0028555D"/>
    <w:rsid w:val="002856C0"/>
    <w:rsid w:val="0028570B"/>
    <w:rsid w:val="00285E01"/>
    <w:rsid w:val="00286831"/>
    <w:rsid w:val="00286A53"/>
    <w:rsid w:val="00286C4F"/>
    <w:rsid w:val="00286EB7"/>
    <w:rsid w:val="00286EFD"/>
    <w:rsid w:val="0028752C"/>
    <w:rsid w:val="002875E5"/>
    <w:rsid w:val="0028768C"/>
    <w:rsid w:val="002902AD"/>
    <w:rsid w:val="00290349"/>
    <w:rsid w:val="00290374"/>
    <w:rsid w:val="00290737"/>
    <w:rsid w:val="0029080C"/>
    <w:rsid w:val="00290A38"/>
    <w:rsid w:val="002910A7"/>
    <w:rsid w:val="00291258"/>
    <w:rsid w:val="002912AA"/>
    <w:rsid w:val="002912BD"/>
    <w:rsid w:val="00291BA4"/>
    <w:rsid w:val="00291C5E"/>
    <w:rsid w:val="00291CA5"/>
    <w:rsid w:val="00292115"/>
    <w:rsid w:val="0029220A"/>
    <w:rsid w:val="00292216"/>
    <w:rsid w:val="0029246C"/>
    <w:rsid w:val="002927F0"/>
    <w:rsid w:val="0029297A"/>
    <w:rsid w:val="00292C71"/>
    <w:rsid w:val="00292CD5"/>
    <w:rsid w:val="00292E5B"/>
    <w:rsid w:val="00293022"/>
    <w:rsid w:val="002932D8"/>
    <w:rsid w:val="002933F6"/>
    <w:rsid w:val="00293959"/>
    <w:rsid w:val="00293A2D"/>
    <w:rsid w:val="00293C1E"/>
    <w:rsid w:val="00293D6C"/>
    <w:rsid w:val="00293F2E"/>
    <w:rsid w:val="0029427B"/>
    <w:rsid w:val="00294284"/>
    <w:rsid w:val="002942D8"/>
    <w:rsid w:val="0029444F"/>
    <w:rsid w:val="00294806"/>
    <w:rsid w:val="00294938"/>
    <w:rsid w:val="00294A5B"/>
    <w:rsid w:val="00294C82"/>
    <w:rsid w:val="00294D60"/>
    <w:rsid w:val="0029555B"/>
    <w:rsid w:val="00295865"/>
    <w:rsid w:val="00295A28"/>
    <w:rsid w:val="00295AD7"/>
    <w:rsid w:val="00295E84"/>
    <w:rsid w:val="00296010"/>
    <w:rsid w:val="0029606C"/>
    <w:rsid w:val="0029657E"/>
    <w:rsid w:val="0029688D"/>
    <w:rsid w:val="00296A70"/>
    <w:rsid w:val="00296CDB"/>
    <w:rsid w:val="0029717E"/>
    <w:rsid w:val="002976F8"/>
    <w:rsid w:val="00297C6E"/>
    <w:rsid w:val="00297E82"/>
    <w:rsid w:val="002A0187"/>
    <w:rsid w:val="002A03BE"/>
    <w:rsid w:val="002A07E2"/>
    <w:rsid w:val="002A0D18"/>
    <w:rsid w:val="002A0EBF"/>
    <w:rsid w:val="002A1449"/>
    <w:rsid w:val="002A1C7D"/>
    <w:rsid w:val="002A1DD3"/>
    <w:rsid w:val="002A20AC"/>
    <w:rsid w:val="002A2AD9"/>
    <w:rsid w:val="002A2C4D"/>
    <w:rsid w:val="002A2E2E"/>
    <w:rsid w:val="002A2E98"/>
    <w:rsid w:val="002A2EA0"/>
    <w:rsid w:val="002A2F7E"/>
    <w:rsid w:val="002A310D"/>
    <w:rsid w:val="002A34EA"/>
    <w:rsid w:val="002A36B8"/>
    <w:rsid w:val="002A36CE"/>
    <w:rsid w:val="002A4397"/>
    <w:rsid w:val="002A446B"/>
    <w:rsid w:val="002A46B5"/>
    <w:rsid w:val="002A4811"/>
    <w:rsid w:val="002A4973"/>
    <w:rsid w:val="002A4A5F"/>
    <w:rsid w:val="002A51D7"/>
    <w:rsid w:val="002A5CD0"/>
    <w:rsid w:val="002A62CD"/>
    <w:rsid w:val="002A63EC"/>
    <w:rsid w:val="002A65D3"/>
    <w:rsid w:val="002A67A8"/>
    <w:rsid w:val="002A7284"/>
    <w:rsid w:val="002A76F9"/>
    <w:rsid w:val="002A77F2"/>
    <w:rsid w:val="002A7841"/>
    <w:rsid w:val="002A7A6C"/>
    <w:rsid w:val="002A7AC3"/>
    <w:rsid w:val="002B0185"/>
    <w:rsid w:val="002B063D"/>
    <w:rsid w:val="002B086F"/>
    <w:rsid w:val="002B0921"/>
    <w:rsid w:val="002B099A"/>
    <w:rsid w:val="002B0B1B"/>
    <w:rsid w:val="002B0FF7"/>
    <w:rsid w:val="002B115B"/>
    <w:rsid w:val="002B11B8"/>
    <w:rsid w:val="002B11E9"/>
    <w:rsid w:val="002B154C"/>
    <w:rsid w:val="002B1C60"/>
    <w:rsid w:val="002B1D9C"/>
    <w:rsid w:val="002B2889"/>
    <w:rsid w:val="002B3067"/>
    <w:rsid w:val="002B376E"/>
    <w:rsid w:val="002B3772"/>
    <w:rsid w:val="002B3789"/>
    <w:rsid w:val="002B3E94"/>
    <w:rsid w:val="002B40C9"/>
    <w:rsid w:val="002B456A"/>
    <w:rsid w:val="002B4B8C"/>
    <w:rsid w:val="002B51BA"/>
    <w:rsid w:val="002B5D9C"/>
    <w:rsid w:val="002B6121"/>
    <w:rsid w:val="002B61E1"/>
    <w:rsid w:val="002B6326"/>
    <w:rsid w:val="002B678F"/>
    <w:rsid w:val="002B6E67"/>
    <w:rsid w:val="002B72AC"/>
    <w:rsid w:val="002B746A"/>
    <w:rsid w:val="002B7987"/>
    <w:rsid w:val="002B7E7D"/>
    <w:rsid w:val="002B7EDA"/>
    <w:rsid w:val="002C00A7"/>
    <w:rsid w:val="002C053D"/>
    <w:rsid w:val="002C0548"/>
    <w:rsid w:val="002C0DB6"/>
    <w:rsid w:val="002C1050"/>
    <w:rsid w:val="002C1247"/>
    <w:rsid w:val="002C181F"/>
    <w:rsid w:val="002C194D"/>
    <w:rsid w:val="002C1FA7"/>
    <w:rsid w:val="002C2188"/>
    <w:rsid w:val="002C384C"/>
    <w:rsid w:val="002C3BBE"/>
    <w:rsid w:val="002C3BEF"/>
    <w:rsid w:val="002C3D84"/>
    <w:rsid w:val="002C3DEB"/>
    <w:rsid w:val="002C3FFC"/>
    <w:rsid w:val="002C4012"/>
    <w:rsid w:val="002C405F"/>
    <w:rsid w:val="002C4288"/>
    <w:rsid w:val="002C4434"/>
    <w:rsid w:val="002C4576"/>
    <w:rsid w:val="002C5005"/>
    <w:rsid w:val="002C513D"/>
    <w:rsid w:val="002C5756"/>
    <w:rsid w:val="002C57AF"/>
    <w:rsid w:val="002C5C68"/>
    <w:rsid w:val="002C5F94"/>
    <w:rsid w:val="002C648E"/>
    <w:rsid w:val="002C65BD"/>
    <w:rsid w:val="002C672C"/>
    <w:rsid w:val="002C6C8F"/>
    <w:rsid w:val="002C7097"/>
    <w:rsid w:val="002C7336"/>
    <w:rsid w:val="002C7435"/>
    <w:rsid w:val="002C7D76"/>
    <w:rsid w:val="002D01F0"/>
    <w:rsid w:val="002D041E"/>
    <w:rsid w:val="002D0476"/>
    <w:rsid w:val="002D05C7"/>
    <w:rsid w:val="002D0684"/>
    <w:rsid w:val="002D07F7"/>
    <w:rsid w:val="002D096D"/>
    <w:rsid w:val="002D0C24"/>
    <w:rsid w:val="002D13AE"/>
    <w:rsid w:val="002D1D2A"/>
    <w:rsid w:val="002D1E0A"/>
    <w:rsid w:val="002D212F"/>
    <w:rsid w:val="002D21BC"/>
    <w:rsid w:val="002D21C1"/>
    <w:rsid w:val="002D2CA5"/>
    <w:rsid w:val="002D300E"/>
    <w:rsid w:val="002D3274"/>
    <w:rsid w:val="002D331E"/>
    <w:rsid w:val="002D3371"/>
    <w:rsid w:val="002D38ED"/>
    <w:rsid w:val="002D42A9"/>
    <w:rsid w:val="002D44FE"/>
    <w:rsid w:val="002D46BA"/>
    <w:rsid w:val="002D4A64"/>
    <w:rsid w:val="002D4BA0"/>
    <w:rsid w:val="002D4BC8"/>
    <w:rsid w:val="002D522D"/>
    <w:rsid w:val="002D5899"/>
    <w:rsid w:val="002D59AC"/>
    <w:rsid w:val="002D6298"/>
    <w:rsid w:val="002D6871"/>
    <w:rsid w:val="002D6F95"/>
    <w:rsid w:val="002D70BF"/>
    <w:rsid w:val="002D71F5"/>
    <w:rsid w:val="002D7CCA"/>
    <w:rsid w:val="002E0073"/>
    <w:rsid w:val="002E0209"/>
    <w:rsid w:val="002E0705"/>
    <w:rsid w:val="002E095E"/>
    <w:rsid w:val="002E0A8D"/>
    <w:rsid w:val="002E0DD7"/>
    <w:rsid w:val="002E0E9E"/>
    <w:rsid w:val="002E1462"/>
    <w:rsid w:val="002E14B2"/>
    <w:rsid w:val="002E1757"/>
    <w:rsid w:val="002E17B0"/>
    <w:rsid w:val="002E1845"/>
    <w:rsid w:val="002E1861"/>
    <w:rsid w:val="002E1BA4"/>
    <w:rsid w:val="002E22DC"/>
    <w:rsid w:val="002E2602"/>
    <w:rsid w:val="002E265D"/>
    <w:rsid w:val="002E273A"/>
    <w:rsid w:val="002E2BBB"/>
    <w:rsid w:val="002E2CB3"/>
    <w:rsid w:val="002E2FF7"/>
    <w:rsid w:val="002E32F9"/>
    <w:rsid w:val="002E3932"/>
    <w:rsid w:val="002E3A0C"/>
    <w:rsid w:val="002E4657"/>
    <w:rsid w:val="002E46A9"/>
    <w:rsid w:val="002E47FB"/>
    <w:rsid w:val="002E4A90"/>
    <w:rsid w:val="002E50C3"/>
    <w:rsid w:val="002E5403"/>
    <w:rsid w:val="002E553B"/>
    <w:rsid w:val="002E560C"/>
    <w:rsid w:val="002E59A5"/>
    <w:rsid w:val="002E5C34"/>
    <w:rsid w:val="002E5DB7"/>
    <w:rsid w:val="002E5DF8"/>
    <w:rsid w:val="002E5EB6"/>
    <w:rsid w:val="002E60BF"/>
    <w:rsid w:val="002E6472"/>
    <w:rsid w:val="002E65CA"/>
    <w:rsid w:val="002E736A"/>
    <w:rsid w:val="002E7678"/>
    <w:rsid w:val="002E7767"/>
    <w:rsid w:val="002F093F"/>
    <w:rsid w:val="002F0C9F"/>
    <w:rsid w:val="002F1090"/>
    <w:rsid w:val="002F119C"/>
    <w:rsid w:val="002F13BE"/>
    <w:rsid w:val="002F1577"/>
    <w:rsid w:val="002F1C85"/>
    <w:rsid w:val="002F2252"/>
    <w:rsid w:val="002F26F5"/>
    <w:rsid w:val="002F28D2"/>
    <w:rsid w:val="002F29B5"/>
    <w:rsid w:val="002F2AF2"/>
    <w:rsid w:val="002F2C7B"/>
    <w:rsid w:val="002F33CB"/>
    <w:rsid w:val="002F33DE"/>
    <w:rsid w:val="002F3512"/>
    <w:rsid w:val="002F35B3"/>
    <w:rsid w:val="002F36CC"/>
    <w:rsid w:val="002F38E2"/>
    <w:rsid w:val="002F3CA0"/>
    <w:rsid w:val="002F4323"/>
    <w:rsid w:val="002F4459"/>
    <w:rsid w:val="002F47D9"/>
    <w:rsid w:val="002F4A20"/>
    <w:rsid w:val="002F4A82"/>
    <w:rsid w:val="002F4AC3"/>
    <w:rsid w:val="002F4DE7"/>
    <w:rsid w:val="002F6484"/>
    <w:rsid w:val="002F6712"/>
    <w:rsid w:val="002F6A6D"/>
    <w:rsid w:val="002F6EDE"/>
    <w:rsid w:val="002F70AE"/>
    <w:rsid w:val="002F737B"/>
    <w:rsid w:val="002F74E7"/>
    <w:rsid w:val="002F7689"/>
    <w:rsid w:val="002F76C3"/>
    <w:rsid w:val="002F7CB3"/>
    <w:rsid w:val="00300512"/>
    <w:rsid w:val="0030064A"/>
    <w:rsid w:val="003008DB"/>
    <w:rsid w:val="00301375"/>
    <w:rsid w:val="003013BD"/>
    <w:rsid w:val="00301878"/>
    <w:rsid w:val="003018AC"/>
    <w:rsid w:val="00301952"/>
    <w:rsid w:val="00301C34"/>
    <w:rsid w:val="003027F8"/>
    <w:rsid w:val="00302B0A"/>
    <w:rsid w:val="00303592"/>
    <w:rsid w:val="00304DE8"/>
    <w:rsid w:val="00304F32"/>
    <w:rsid w:val="00305065"/>
    <w:rsid w:val="00305187"/>
    <w:rsid w:val="00305BAF"/>
    <w:rsid w:val="00305EEE"/>
    <w:rsid w:val="0030619E"/>
    <w:rsid w:val="003062EE"/>
    <w:rsid w:val="00306635"/>
    <w:rsid w:val="0030730F"/>
    <w:rsid w:val="0030748B"/>
    <w:rsid w:val="00307DF3"/>
    <w:rsid w:val="00310377"/>
    <w:rsid w:val="003104DF"/>
    <w:rsid w:val="003105CE"/>
    <w:rsid w:val="003107D4"/>
    <w:rsid w:val="00310AF4"/>
    <w:rsid w:val="00311147"/>
    <w:rsid w:val="0031154E"/>
    <w:rsid w:val="0031194A"/>
    <w:rsid w:val="00311CA6"/>
    <w:rsid w:val="00312321"/>
    <w:rsid w:val="0031244A"/>
    <w:rsid w:val="0031265D"/>
    <w:rsid w:val="003127E8"/>
    <w:rsid w:val="003128D5"/>
    <w:rsid w:val="0031326F"/>
    <w:rsid w:val="00313560"/>
    <w:rsid w:val="00313844"/>
    <w:rsid w:val="0031386E"/>
    <w:rsid w:val="00313A74"/>
    <w:rsid w:val="00313CA3"/>
    <w:rsid w:val="00313FE0"/>
    <w:rsid w:val="0031449C"/>
    <w:rsid w:val="00314569"/>
    <w:rsid w:val="0031471C"/>
    <w:rsid w:val="003148D2"/>
    <w:rsid w:val="00314F36"/>
    <w:rsid w:val="00314F52"/>
    <w:rsid w:val="00314FDC"/>
    <w:rsid w:val="003150E8"/>
    <w:rsid w:val="003154A5"/>
    <w:rsid w:val="003154C8"/>
    <w:rsid w:val="0031594D"/>
    <w:rsid w:val="00315CC4"/>
    <w:rsid w:val="00316358"/>
    <w:rsid w:val="00316389"/>
    <w:rsid w:val="00317381"/>
    <w:rsid w:val="0031744C"/>
    <w:rsid w:val="00317A31"/>
    <w:rsid w:val="00317C0F"/>
    <w:rsid w:val="00317FB8"/>
    <w:rsid w:val="0032039C"/>
    <w:rsid w:val="00320D61"/>
    <w:rsid w:val="00320F96"/>
    <w:rsid w:val="0032113B"/>
    <w:rsid w:val="003217B7"/>
    <w:rsid w:val="0032184E"/>
    <w:rsid w:val="00321952"/>
    <w:rsid w:val="00321D1F"/>
    <w:rsid w:val="003226E4"/>
    <w:rsid w:val="00322798"/>
    <w:rsid w:val="0032279D"/>
    <w:rsid w:val="003229A6"/>
    <w:rsid w:val="00322E9F"/>
    <w:rsid w:val="0032355B"/>
    <w:rsid w:val="0032389C"/>
    <w:rsid w:val="00323A7F"/>
    <w:rsid w:val="00323ED6"/>
    <w:rsid w:val="003249EF"/>
    <w:rsid w:val="00324AA9"/>
    <w:rsid w:val="0032518F"/>
    <w:rsid w:val="003252C5"/>
    <w:rsid w:val="0032588D"/>
    <w:rsid w:val="00325F32"/>
    <w:rsid w:val="003266FA"/>
    <w:rsid w:val="00326F28"/>
    <w:rsid w:val="00327AF5"/>
    <w:rsid w:val="00327BC1"/>
    <w:rsid w:val="003300C8"/>
    <w:rsid w:val="0033026D"/>
    <w:rsid w:val="00330284"/>
    <w:rsid w:val="0033054B"/>
    <w:rsid w:val="00330853"/>
    <w:rsid w:val="00330C08"/>
    <w:rsid w:val="00330DE1"/>
    <w:rsid w:val="00330E3E"/>
    <w:rsid w:val="00330EA5"/>
    <w:rsid w:val="00331609"/>
    <w:rsid w:val="00331613"/>
    <w:rsid w:val="00331771"/>
    <w:rsid w:val="00331A08"/>
    <w:rsid w:val="00331A09"/>
    <w:rsid w:val="0033279E"/>
    <w:rsid w:val="003329F4"/>
    <w:rsid w:val="00332AFA"/>
    <w:rsid w:val="003335DA"/>
    <w:rsid w:val="00333926"/>
    <w:rsid w:val="00333BE6"/>
    <w:rsid w:val="00333D0F"/>
    <w:rsid w:val="00333F16"/>
    <w:rsid w:val="00334002"/>
    <w:rsid w:val="003341B8"/>
    <w:rsid w:val="00334370"/>
    <w:rsid w:val="003348EC"/>
    <w:rsid w:val="00334927"/>
    <w:rsid w:val="00334BF2"/>
    <w:rsid w:val="003350DB"/>
    <w:rsid w:val="00335928"/>
    <w:rsid w:val="003359DF"/>
    <w:rsid w:val="00335B55"/>
    <w:rsid w:val="00335F8F"/>
    <w:rsid w:val="00336509"/>
    <w:rsid w:val="00336576"/>
    <w:rsid w:val="00336879"/>
    <w:rsid w:val="00336C43"/>
    <w:rsid w:val="00336FDF"/>
    <w:rsid w:val="00337391"/>
    <w:rsid w:val="00337489"/>
    <w:rsid w:val="0033760A"/>
    <w:rsid w:val="00337650"/>
    <w:rsid w:val="003377C7"/>
    <w:rsid w:val="00337A40"/>
    <w:rsid w:val="00337C08"/>
    <w:rsid w:val="00337C49"/>
    <w:rsid w:val="00337E28"/>
    <w:rsid w:val="003406F3"/>
    <w:rsid w:val="003408D9"/>
    <w:rsid w:val="00340BE2"/>
    <w:rsid w:val="003416B5"/>
    <w:rsid w:val="00341FE5"/>
    <w:rsid w:val="00342129"/>
    <w:rsid w:val="00342330"/>
    <w:rsid w:val="00342808"/>
    <w:rsid w:val="00342AE8"/>
    <w:rsid w:val="00342D3C"/>
    <w:rsid w:val="00343C0F"/>
    <w:rsid w:val="00343E06"/>
    <w:rsid w:val="00343FD4"/>
    <w:rsid w:val="00344734"/>
    <w:rsid w:val="00344866"/>
    <w:rsid w:val="00344959"/>
    <w:rsid w:val="00345A5B"/>
    <w:rsid w:val="00345ABD"/>
    <w:rsid w:val="00345B31"/>
    <w:rsid w:val="00345CC5"/>
    <w:rsid w:val="00345DD9"/>
    <w:rsid w:val="003463C2"/>
    <w:rsid w:val="003464BE"/>
    <w:rsid w:val="003468DC"/>
    <w:rsid w:val="00346B42"/>
    <w:rsid w:val="0034777D"/>
    <w:rsid w:val="00347D54"/>
    <w:rsid w:val="00347D56"/>
    <w:rsid w:val="00347DEF"/>
    <w:rsid w:val="00347FAE"/>
    <w:rsid w:val="003500A7"/>
    <w:rsid w:val="003502AB"/>
    <w:rsid w:val="0035095A"/>
    <w:rsid w:val="00350AED"/>
    <w:rsid w:val="00350B55"/>
    <w:rsid w:val="00350F69"/>
    <w:rsid w:val="00351028"/>
    <w:rsid w:val="0035109D"/>
    <w:rsid w:val="003510EA"/>
    <w:rsid w:val="003513B7"/>
    <w:rsid w:val="0035141C"/>
    <w:rsid w:val="00351D2C"/>
    <w:rsid w:val="00351E97"/>
    <w:rsid w:val="00352034"/>
    <w:rsid w:val="003524F7"/>
    <w:rsid w:val="0035288A"/>
    <w:rsid w:val="00352A88"/>
    <w:rsid w:val="00352BC6"/>
    <w:rsid w:val="00353195"/>
    <w:rsid w:val="00354BA1"/>
    <w:rsid w:val="00354F71"/>
    <w:rsid w:val="00355A9D"/>
    <w:rsid w:val="00356132"/>
    <w:rsid w:val="003563B6"/>
    <w:rsid w:val="003566E2"/>
    <w:rsid w:val="003569D0"/>
    <w:rsid w:val="00357188"/>
    <w:rsid w:val="00357304"/>
    <w:rsid w:val="003577E0"/>
    <w:rsid w:val="003578E9"/>
    <w:rsid w:val="00357973"/>
    <w:rsid w:val="00357AB8"/>
    <w:rsid w:val="00357B23"/>
    <w:rsid w:val="00357E66"/>
    <w:rsid w:val="00360571"/>
    <w:rsid w:val="003605EA"/>
    <w:rsid w:val="0036061B"/>
    <w:rsid w:val="00360746"/>
    <w:rsid w:val="00360986"/>
    <w:rsid w:val="00360A2E"/>
    <w:rsid w:val="00360C41"/>
    <w:rsid w:val="0036159F"/>
    <w:rsid w:val="0036182E"/>
    <w:rsid w:val="003618F3"/>
    <w:rsid w:val="0036195B"/>
    <w:rsid w:val="00361D83"/>
    <w:rsid w:val="00361EA8"/>
    <w:rsid w:val="003620E1"/>
    <w:rsid w:val="0036280F"/>
    <w:rsid w:val="00362EE4"/>
    <w:rsid w:val="00363070"/>
    <w:rsid w:val="00363131"/>
    <w:rsid w:val="0036330B"/>
    <w:rsid w:val="00363330"/>
    <w:rsid w:val="003637F6"/>
    <w:rsid w:val="00363AF8"/>
    <w:rsid w:val="00363C1A"/>
    <w:rsid w:val="00363C7A"/>
    <w:rsid w:val="003640E9"/>
    <w:rsid w:val="0036428E"/>
    <w:rsid w:val="003646FE"/>
    <w:rsid w:val="00364F88"/>
    <w:rsid w:val="00365AB5"/>
    <w:rsid w:val="00365B5D"/>
    <w:rsid w:val="00365B99"/>
    <w:rsid w:val="003665DF"/>
    <w:rsid w:val="00366A4A"/>
    <w:rsid w:val="00366D18"/>
    <w:rsid w:val="00366D5C"/>
    <w:rsid w:val="0036777C"/>
    <w:rsid w:val="0036789A"/>
    <w:rsid w:val="00367AB7"/>
    <w:rsid w:val="00367AFF"/>
    <w:rsid w:val="003703C5"/>
    <w:rsid w:val="0037065F"/>
    <w:rsid w:val="00370837"/>
    <w:rsid w:val="00370A76"/>
    <w:rsid w:val="00370C60"/>
    <w:rsid w:val="003715FE"/>
    <w:rsid w:val="003717A6"/>
    <w:rsid w:val="003717F4"/>
    <w:rsid w:val="0037190F"/>
    <w:rsid w:val="00371928"/>
    <w:rsid w:val="00371E2B"/>
    <w:rsid w:val="003726B4"/>
    <w:rsid w:val="003727AF"/>
    <w:rsid w:val="00372B27"/>
    <w:rsid w:val="00372C58"/>
    <w:rsid w:val="00372CC4"/>
    <w:rsid w:val="00372E96"/>
    <w:rsid w:val="00372EB7"/>
    <w:rsid w:val="00372FC1"/>
    <w:rsid w:val="003731B8"/>
    <w:rsid w:val="00373409"/>
    <w:rsid w:val="0037365D"/>
    <w:rsid w:val="003737C8"/>
    <w:rsid w:val="0037383C"/>
    <w:rsid w:val="00373939"/>
    <w:rsid w:val="00373A60"/>
    <w:rsid w:val="0037451B"/>
    <w:rsid w:val="003745FB"/>
    <w:rsid w:val="003747DC"/>
    <w:rsid w:val="00374892"/>
    <w:rsid w:val="00374A88"/>
    <w:rsid w:val="003750D4"/>
    <w:rsid w:val="00375168"/>
    <w:rsid w:val="003756AD"/>
    <w:rsid w:val="00375931"/>
    <w:rsid w:val="003759BC"/>
    <w:rsid w:val="00375A83"/>
    <w:rsid w:val="00375C16"/>
    <w:rsid w:val="00375D5C"/>
    <w:rsid w:val="0037602B"/>
    <w:rsid w:val="003767B1"/>
    <w:rsid w:val="00376923"/>
    <w:rsid w:val="00376958"/>
    <w:rsid w:val="00376E06"/>
    <w:rsid w:val="003771E8"/>
    <w:rsid w:val="003775B0"/>
    <w:rsid w:val="00381288"/>
    <w:rsid w:val="003812C9"/>
    <w:rsid w:val="00381389"/>
    <w:rsid w:val="00381770"/>
    <w:rsid w:val="00381E58"/>
    <w:rsid w:val="00381F5F"/>
    <w:rsid w:val="00381F70"/>
    <w:rsid w:val="00382AA2"/>
    <w:rsid w:val="00382FA6"/>
    <w:rsid w:val="00383208"/>
    <w:rsid w:val="00383298"/>
    <w:rsid w:val="0038372D"/>
    <w:rsid w:val="00383B26"/>
    <w:rsid w:val="0038452F"/>
    <w:rsid w:val="00384731"/>
    <w:rsid w:val="00384B61"/>
    <w:rsid w:val="00384BB1"/>
    <w:rsid w:val="00384FF5"/>
    <w:rsid w:val="00385638"/>
    <w:rsid w:val="00385B1D"/>
    <w:rsid w:val="00385BFF"/>
    <w:rsid w:val="00385DE5"/>
    <w:rsid w:val="00386684"/>
    <w:rsid w:val="003867D0"/>
    <w:rsid w:val="003870FA"/>
    <w:rsid w:val="0038751D"/>
    <w:rsid w:val="0039022A"/>
    <w:rsid w:val="00390741"/>
    <w:rsid w:val="00390E1E"/>
    <w:rsid w:val="003915A7"/>
    <w:rsid w:val="003918DE"/>
    <w:rsid w:val="00391C80"/>
    <w:rsid w:val="00391E21"/>
    <w:rsid w:val="0039228A"/>
    <w:rsid w:val="003923AA"/>
    <w:rsid w:val="003925D3"/>
    <w:rsid w:val="003926D5"/>
    <w:rsid w:val="00392846"/>
    <w:rsid w:val="003929D7"/>
    <w:rsid w:val="00392F22"/>
    <w:rsid w:val="00392F96"/>
    <w:rsid w:val="00393002"/>
    <w:rsid w:val="003932ED"/>
    <w:rsid w:val="0039353D"/>
    <w:rsid w:val="003936EE"/>
    <w:rsid w:val="00393A3B"/>
    <w:rsid w:val="00393EA8"/>
    <w:rsid w:val="003940D2"/>
    <w:rsid w:val="0039413B"/>
    <w:rsid w:val="00394B0F"/>
    <w:rsid w:val="00394D69"/>
    <w:rsid w:val="00394E4F"/>
    <w:rsid w:val="003950ED"/>
    <w:rsid w:val="00395315"/>
    <w:rsid w:val="00395424"/>
    <w:rsid w:val="00395932"/>
    <w:rsid w:val="00395C11"/>
    <w:rsid w:val="003962E8"/>
    <w:rsid w:val="00396A37"/>
    <w:rsid w:val="0039772F"/>
    <w:rsid w:val="00397FF4"/>
    <w:rsid w:val="003A0308"/>
    <w:rsid w:val="003A0CAA"/>
    <w:rsid w:val="003A0D8B"/>
    <w:rsid w:val="003A0DA3"/>
    <w:rsid w:val="003A0DE6"/>
    <w:rsid w:val="003A0DF6"/>
    <w:rsid w:val="003A0F46"/>
    <w:rsid w:val="003A10CB"/>
    <w:rsid w:val="003A1335"/>
    <w:rsid w:val="003A1A2F"/>
    <w:rsid w:val="003A1D6C"/>
    <w:rsid w:val="003A1E08"/>
    <w:rsid w:val="003A1ECD"/>
    <w:rsid w:val="003A1F51"/>
    <w:rsid w:val="003A236E"/>
    <w:rsid w:val="003A247B"/>
    <w:rsid w:val="003A2DDB"/>
    <w:rsid w:val="003A347F"/>
    <w:rsid w:val="003A3D9D"/>
    <w:rsid w:val="003A416F"/>
    <w:rsid w:val="003A472B"/>
    <w:rsid w:val="003A4B38"/>
    <w:rsid w:val="003A53E4"/>
    <w:rsid w:val="003A55B8"/>
    <w:rsid w:val="003A5F40"/>
    <w:rsid w:val="003A6123"/>
    <w:rsid w:val="003A6388"/>
    <w:rsid w:val="003A6588"/>
    <w:rsid w:val="003A6916"/>
    <w:rsid w:val="003A6B23"/>
    <w:rsid w:val="003A6D50"/>
    <w:rsid w:val="003A6DBC"/>
    <w:rsid w:val="003A6E59"/>
    <w:rsid w:val="003A6FD8"/>
    <w:rsid w:val="003A7259"/>
    <w:rsid w:val="003A7359"/>
    <w:rsid w:val="003A755A"/>
    <w:rsid w:val="003A7A26"/>
    <w:rsid w:val="003A7B86"/>
    <w:rsid w:val="003A7B87"/>
    <w:rsid w:val="003B01E8"/>
    <w:rsid w:val="003B0608"/>
    <w:rsid w:val="003B07FA"/>
    <w:rsid w:val="003B0CE9"/>
    <w:rsid w:val="003B0F13"/>
    <w:rsid w:val="003B1669"/>
    <w:rsid w:val="003B1779"/>
    <w:rsid w:val="003B17AF"/>
    <w:rsid w:val="003B1B38"/>
    <w:rsid w:val="003B2034"/>
    <w:rsid w:val="003B21DF"/>
    <w:rsid w:val="003B25F8"/>
    <w:rsid w:val="003B2A57"/>
    <w:rsid w:val="003B2C94"/>
    <w:rsid w:val="003B306D"/>
    <w:rsid w:val="003B381E"/>
    <w:rsid w:val="003B440E"/>
    <w:rsid w:val="003B443B"/>
    <w:rsid w:val="003B454A"/>
    <w:rsid w:val="003B4902"/>
    <w:rsid w:val="003B4BA8"/>
    <w:rsid w:val="003B4E5A"/>
    <w:rsid w:val="003B509A"/>
    <w:rsid w:val="003B5703"/>
    <w:rsid w:val="003B5865"/>
    <w:rsid w:val="003B5A5E"/>
    <w:rsid w:val="003B5BEB"/>
    <w:rsid w:val="003B5E39"/>
    <w:rsid w:val="003B5FCA"/>
    <w:rsid w:val="003B64BB"/>
    <w:rsid w:val="003B64CD"/>
    <w:rsid w:val="003B6A01"/>
    <w:rsid w:val="003B6A51"/>
    <w:rsid w:val="003B6A55"/>
    <w:rsid w:val="003B6B2B"/>
    <w:rsid w:val="003B6BFA"/>
    <w:rsid w:val="003B6F5F"/>
    <w:rsid w:val="003B7460"/>
    <w:rsid w:val="003B78AD"/>
    <w:rsid w:val="003B7CB2"/>
    <w:rsid w:val="003B7D21"/>
    <w:rsid w:val="003B7F71"/>
    <w:rsid w:val="003C0946"/>
    <w:rsid w:val="003C0A93"/>
    <w:rsid w:val="003C0DA1"/>
    <w:rsid w:val="003C10BC"/>
    <w:rsid w:val="003C1258"/>
    <w:rsid w:val="003C18CD"/>
    <w:rsid w:val="003C1994"/>
    <w:rsid w:val="003C1A7C"/>
    <w:rsid w:val="003C1C6E"/>
    <w:rsid w:val="003C2451"/>
    <w:rsid w:val="003C2A94"/>
    <w:rsid w:val="003C3058"/>
    <w:rsid w:val="003C34EE"/>
    <w:rsid w:val="003C3C38"/>
    <w:rsid w:val="003C3CE8"/>
    <w:rsid w:val="003C3ED7"/>
    <w:rsid w:val="003C4093"/>
    <w:rsid w:val="003C44A8"/>
    <w:rsid w:val="003C4625"/>
    <w:rsid w:val="003C46F0"/>
    <w:rsid w:val="003C48E8"/>
    <w:rsid w:val="003C52BF"/>
    <w:rsid w:val="003C53B0"/>
    <w:rsid w:val="003C5A0B"/>
    <w:rsid w:val="003C64FE"/>
    <w:rsid w:val="003C689D"/>
    <w:rsid w:val="003C6BA5"/>
    <w:rsid w:val="003C70C8"/>
    <w:rsid w:val="003C7324"/>
    <w:rsid w:val="003C75E9"/>
    <w:rsid w:val="003C772D"/>
    <w:rsid w:val="003C799A"/>
    <w:rsid w:val="003C7B81"/>
    <w:rsid w:val="003D0213"/>
    <w:rsid w:val="003D0300"/>
    <w:rsid w:val="003D0B33"/>
    <w:rsid w:val="003D0CC7"/>
    <w:rsid w:val="003D0EEE"/>
    <w:rsid w:val="003D0F2A"/>
    <w:rsid w:val="003D1052"/>
    <w:rsid w:val="003D1A5E"/>
    <w:rsid w:val="003D1C74"/>
    <w:rsid w:val="003D1CA1"/>
    <w:rsid w:val="003D210E"/>
    <w:rsid w:val="003D2664"/>
    <w:rsid w:val="003D2C01"/>
    <w:rsid w:val="003D2D2D"/>
    <w:rsid w:val="003D30DA"/>
    <w:rsid w:val="003D34CF"/>
    <w:rsid w:val="003D374C"/>
    <w:rsid w:val="003D3E59"/>
    <w:rsid w:val="003D3EA3"/>
    <w:rsid w:val="003D3F4F"/>
    <w:rsid w:val="003D3F9D"/>
    <w:rsid w:val="003D4136"/>
    <w:rsid w:val="003D4469"/>
    <w:rsid w:val="003D4565"/>
    <w:rsid w:val="003D47AE"/>
    <w:rsid w:val="003D4811"/>
    <w:rsid w:val="003D484E"/>
    <w:rsid w:val="003D4AF0"/>
    <w:rsid w:val="003D4D2F"/>
    <w:rsid w:val="003D4DB4"/>
    <w:rsid w:val="003D53F4"/>
    <w:rsid w:val="003D54AF"/>
    <w:rsid w:val="003D560B"/>
    <w:rsid w:val="003D5903"/>
    <w:rsid w:val="003D5C33"/>
    <w:rsid w:val="003D5CA3"/>
    <w:rsid w:val="003D5D98"/>
    <w:rsid w:val="003D660C"/>
    <w:rsid w:val="003D70A3"/>
    <w:rsid w:val="003D7346"/>
    <w:rsid w:val="003D7654"/>
    <w:rsid w:val="003D777F"/>
    <w:rsid w:val="003D7969"/>
    <w:rsid w:val="003D7970"/>
    <w:rsid w:val="003D7D5C"/>
    <w:rsid w:val="003D7F2F"/>
    <w:rsid w:val="003E050C"/>
    <w:rsid w:val="003E058D"/>
    <w:rsid w:val="003E0859"/>
    <w:rsid w:val="003E0C88"/>
    <w:rsid w:val="003E155F"/>
    <w:rsid w:val="003E19FC"/>
    <w:rsid w:val="003E1EB5"/>
    <w:rsid w:val="003E1FDE"/>
    <w:rsid w:val="003E2209"/>
    <w:rsid w:val="003E2A6B"/>
    <w:rsid w:val="003E2E01"/>
    <w:rsid w:val="003E2FF6"/>
    <w:rsid w:val="003E30CA"/>
    <w:rsid w:val="003E3984"/>
    <w:rsid w:val="003E43FF"/>
    <w:rsid w:val="003E4AD0"/>
    <w:rsid w:val="003E4BE0"/>
    <w:rsid w:val="003E4EA8"/>
    <w:rsid w:val="003E5003"/>
    <w:rsid w:val="003E5106"/>
    <w:rsid w:val="003E55F0"/>
    <w:rsid w:val="003E5893"/>
    <w:rsid w:val="003E59B8"/>
    <w:rsid w:val="003E5E5A"/>
    <w:rsid w:val="003E71DF"/>
    <w:rsid w:val="003E7299"/>
    <w:rsid w:val="003E735A"/>
    <w:rsid w:val="003E7625"/>
    <w:rsid w:val="003E7AB1"/>
    <w:rsid w:val="003E7AD8"/>
    <w:rsid w:val="003E7C21"/>
    <w:rsid w:val="003F01A6"/>
    <w:rsid w:val="003F06E8"/>
    <w:rsid w:val="003F09E8"/>
    <w:rsid w:val="003F0BA4"/>
    <w:rsid w:val="003F0F57"/>
    <w:rsid w:val="003F17FE"/>
    <w:rsid w:val="003F182B"/>
    <w:rsid w:val="003F1C46"/>
    <w:rsid w:val="003F20E7"/>
    <w:rsid w:val="003F2573"/>
    <w:rsid w:val="003F25C1"/>
    <w:rsid w:val="003F277F"/>
    <w:rsid w:val="003F2944"/>
    <w:rsid w:val="003F29B1"/>
    <w:rsid w:val="003F34A2"/>
    <w:rsid w:val="003F378B"/>
    <w:rsid w:val="003F3C6C"/>
    <w:rsid w:val="003F3D10"/>
    <w:rsid w:val="003F4998"/>
    <w:rsid w:val="003F4A6A"/>
    <w:rsid w:val="003F4DE1"/>
    <w:rsid w:val="003F4E80"/>
    <w:rsid w:val="003F55FA"/>
    <w:rsid w:val="003F58E9"/>
    <w:rsid w:val="003F5A4D"/>
    <w:rsid w:val="003F5EC0"/>
    <w:rsid w:val="003F5F97"/>
    <w:rsid w:val="003F60B2"/>
    <w:rsid w:val="003F663B"/>
    <w:rsid w:val="003F66B2"/>
    <w:rsid w:val="003F6F5B"/>
    <w:rsid w:val="003F6F65"/>
    <w:rsid w:val="003F7324"/>
    <w:rsid w:val="003F7617"/>
    <w:rsid w:val="003F78A4"/>
    <w:rsid w:val="003F7909"/>
    <w:rsid w:val="003F7F7F"/>
    <w:rsid w:val="0040017B"/>
    <w:rsid w:val="004005A5"/>
    <w:rsid w:val="004009D8"/>
    <w:rsid w:val="00400B87"/>
    <w:rsid w:val="00402488"/>
    <w:rsid w:val="00402DB5"/>
    <w:rsid w:val="004035BB"/>
    <w:rsid w:val="004038FC"/>
    <w:rsid w:val="004042E9"/>
    <w:rsid w:val="004043EC"/>
    <w:rsid w:val="00404A86"/>
    <w:rsid w:val="00404C51"/>
    <w:rsid w:val="00404C99"/>
    <w:rsid w:val="00404EDC"/>
    <w:rsid w:val="00404F42"/>
    <w:rsid w:val="00405925"/>
    <w:rsid w:val="00405A3B"/>
    <w:rsid w:val="00405BAE"/>
    <w:rsid w:val="004061DE"/>
    <w:rsid w:val="004061E8"/>
    <w:rsid w:val="00406D09"/>
    <w:rsid w:val="00406E3E"/>
    <w:rsid w:val="00406ECD"/>
    <w:rsid w:val="0040716D"/>
    <w:rsid w:val="004073D3"/>
    <w:rsid w:val="004101EA"/>
    <w:rsid w:val="00410CCE"/>
    <w:rsid w:val="00410CDC"/>
    <w:rsid w:val="00410FDA"/>
    <w:rsid w:val="00411330"/>
    <w:rsid w:val="0041194E"/>
    <w:rsid w:val="00411974"/>
    <w:rsid w:val="00411AC2"/>
    <w:rsid w:val="00412568"/>
    <w:rsid w:val="0041291C"/>
    <w:rsid w:val="00412B6B"/>
    <w:rsid w:val="00412BE8"/>
    <w:rsid w:val="00412DEB"/>
    <w:rsid w:val="00413D95"/>
    <w:rsid w:val="00413DE8"/>
    <w:rsid w:val="00413E67"/>
    <w:rsid w:val="00413FB8"/>
    <w:rsid w:val="004141B8"/>
    <w:rsid w:val="0041479C"/>
    <w:rsid w:val="0041487D"/>
    <w:rsid w:val="004148FD"/>
    <w:rsid w:val="004150A3"/>
    <w:rsid w:val="004153D1"/>
    <w:rsid w:val="0041554E"/>
    <w:rsid w:val="0041584B"/>
    <w:rsid w:val="00415A29"/>
    <w:rsid w:val="00416072"/>
    <w:rsid w:val="00416114"/>
    <w:rsid w:val="00416268"/>
    <w:rsid w:val="00416421"/>
    <w:rsid w:val="00416B25"/>
    <w:rsid w:val="00416C07"/>
    <w:rsid w:val="00416C95"/>
    <w:rsid w:val="00417B8B"/>
    <w:rsid w:val="00417EB3"/>
    <w:rsid w:val="0042021B"/>
    <w:rsid w:val="0042059B"/>
    <w:rsid w:val="0042063A"/>
    <w:rsid w:val="00420668"/>
    <w:rsid w:val="00420C51"/>
    <w:rsid w:val="00420D9F"/>
    <w:rsid w:val="00420DE0"/>
    <w:rsid w:val="00421133"/>
    <w:rsid w:val="0042182C"/>
    <w:rsid w:val="00421C40"/>
    <w:rsid w:val="0042212A"/>
    <w:rsid w:val="004224D4"/>
    <w:rsid w:val="00422530"/>
    <w:rsid w:val="00422603"/>
    <w:rsid w:val="00422875"/>
    <w:rsid w:val="004229D3"/>
    <w:rsid w:val="00422A1C"/>
    <w:rsid w:val="00423470"/>
    <w:rsid w:val="004241FF"/>
    <w:rsid w:val="004243C1"/>
    <w:rsid w:val="00424DC8"/>
    <w:rsid w:val="00424FE2"/>
    <w:rsid w:val="004252A4"/>
    <w:rsid w:val="004255E2"/>
    <w:rsid w:val="00425808"/>
    <w:rsid w:val="00425947"/>
    <w:rsid w:val="00427175"/>
    <w:rsid w:val="004274E4"/>
    <w:rsid w:val="004278A2"/>
    <w:rsid w:val="004278F9"/>
    <w:rsid w:val="00427CC4"/>
    <w:rsid w:val="00427DC7"/>
    <w:rsid w:val="00427E54"/>
    <w:rsid w:val="00427F11"/>
    <w:rsid w:val="0043012E"/>
    <w:rsid w:val="00430557"/>
    <w:rsid w:val="00430B02"/>
    <w:rsid w:val="00430EDA"/>
    <w:rsid w:val="00431376"/>
    <w:rsid w:val="00431BA3"/>
    <w:rsid w:val="00431EE1"/>
    <w:rsid w:val="00431FBD"/>
    <w:rsid w:val="00432174"/>
    <w:rsid w:val="004324B7"/>
    <w:rsid w:val="0043297C"/>
    <w:rsid w:val="00432B4E"/>
    <w:rsid w:val="00432F3D"/>
    <w:rsid w:val="00433087"/>
    <w:rsid w:val="00433384"/>
    <w:rsid w:val="00433917"/>
    <w:rsid w:val="00433BEC"/>
    <w:rsid w:val="00433EE4"/>
    <w:rsid w:val="00434122"/>
    <w:rsid w:val="00434A00"/>
    <w:rsid w:val="00434D30"/>
    <w:rsid w:val="004353C6"/>
    <w:rsid w:val="00435595"/>
    <w:rsid w:val="0043596A"/>
    <w:rsid w:val="00435B05"/>
    <w:rsid w:val="00435B6D"/>
    <w:rsid w:val="00435E78"/>
    <w:rsid w:val="00435FC7"/>
    <w:rsid w:val="00436508"/>
    <w:rsid w:val="00437391"/>
    <w:rsid w:val="0043750D"/>
    <w:rsid w:val="00437E5B"/>
    <w:rsid w:val="00437FEA"/>
    <w:rsid w:val="00440E18"/>
    <w:rsid w:val="00440FA4"/>
    <w:rsid w:val="00441186"/>
    <w:rsid w:val="004411A1"/>
    <w:rsid w:val="0044134D"/>
    <w:rsid w:val="004414DF"/>
    <w:rsid w:val="00441590"/>
    <w:rsid w:val="00441A33"/>
    <w:rsid w:val="00441CCD"/>
    <w:rsid w:val="00442345"/>
    <w:rsid w:val="0044262C"/>
    <w:rsid w:val="004427B8"/>
    <w:rsid w:val="0044289F"/>
    <w:rsid w:val="00442AA3"/>
    <w:rsid w:val="00443B1F"/>
    <w:rsid w:val="00444830"/>
    <w:rsid w:val="004448E1"/>
    <w:rsid w:val="00444968"/>
    <w:rsid w:val="00444A26"/>
    <w:rsid w:val="00444B04"/>
    <w:rsid w:val="00444C5C"/>
    <w:rsid w:val="00444D6F"/>
    <w:rsid w:val="00444E02"/>
    <w:rsid w:val="00444EFC"/>
    <w:rsid w:val="004457A4"/>
    <w:rsid w:val="004459D8"/>
    <w:rsid w:val="004465B4"/>
    <w:rsid w:val="00446681"/>
    <w:rsid w:val="0044684C"/>
    <w:rsid w:val="00446E5D"/>
    <w:rsid w:val="004479D0"/>
    <w:rsid w:val="00447AD0"/>
    <w:rsid w:val="00450250"/>
    <w:rsid w:val="004503D5"/>
    <w:rsid w:val="00450446"/>
    <w:rsid w:val="00450A7F"/>
    <w:rsid w:val="004516F4"/>
    <w:rsid w:val="00451C31"/>
    <w:rsid w:val="00451D11"/>
    <w:rsid w:val="00451D4E"/>
    <w:rsid w:val="00452786"/>
    <w:rsid w:val="004528DF"/>
    <w:rsid w:val="00453212"/>
    <w:rsid w:val="0045340E"/>
    <w:rsid w:val="004537AF"/>
    <w:rsid w:val="00453943"/>
    <w:rsid w:val="00453B81"/>
    <w:rsid w:val="00453B97"/>
    <w:rsid w:val="00454075"/>
    <w:rsid w:val="004540EB"/>
    <w:rsid w:val="0045456A"/>
    <w:rsid w:val="004545A6"/>
    <w:rsid w:val="00454784"/>
    <w:rsid w:val="00454B46"/>
    <w:rsid w:val="00454BCD"/>
    <w:rsid w:val="00455249"/>
    <w:rsid w:val="0045557D"/>
    <w:rsid w:val="0045612F"/>
    <w:rsid w:val="0045635E"/>
    <w:rsid w:val="004568C6"/>
    <w:rsid w:val="0045694D"/>
    <w:rsid w:val="00456ED0"/>
    <w:rsid w:val="004574DE"/>
    <w:rsid w:val="00457B9E"/>
    <w:rsid w:val="00457D38"/>
    <w:rsid w:val="004600D0"/>
    <w:rsid w:val="0046022A"/>
    <w:rsid w:val="00460674"/>
    <w:rsid w:val="00460A41"/>
    <w:rsid w:val="004611F0"/>
    <w:rsid w:val="004613F4"/>
    <w:rsid w:val="00461467"/>
    <w:rsid w:val="004614CC"/>
    <w:rsid w:val="004616DB"/>
    <w:rsid w:val="00461C95"/>
    <w:rsid w:val="00461F0D"/>
    <w:rsid w:val="00462376"/>
    <w:rsid w:val="004627A9"/>
    <w:rsid w:val="00462EAB"/>
    <w:rsid w:val="0046378B"/>
    <w:rsid w:val="00463900"/>
    <w:rsid w:val="00463958"/>
    <w:rsid w:val="00463A66"/>
    <w:rsid w:val="00463BBB"/>
    <w:rsid w:val="00463FD6"/>
    <w:rsid w:val="00464563"/>
    <w:rsid w:val="00464D53"/>
    <w:rsid w:val="004652A7"/>
    <w:rsid w:val="00465489"/>
    <w:rsid w:val="004655EF"/>
    <w:rsid w:val="00465C5D"/>
    <w:rsid w:val="004663FF"/>
    <w:rsid w:val="0046673A"/>
    <w:rsid w:val="00466979"/>
    <w:rsid w:val="00466A74"/>
    <w:rsid w:val="00466C95"/>
    <w:rsid w:val="00466D87"/>
    <w:rsid w:val="0046709D"/>
    <w:rsid w:val="00467311"/>
    <w:rsid w:val="00467324"/>
    <w:rsid w:val="004679D8"/>
    <w:rsid w:val="0047021E"/>
    <w:rsid w:val="0047082B"/>
    <w:rsid w:val="00470D91"/>
    <w:rsid w:val="00471168"/>
    <w:rsid w:val="00471396"/>
    <w:rsid w:val="004714F5"/>
    <w:rsid w:val="00471E4C"/>
    <w:rsid w:val="0047204C"/>
    <w:rsid w:val="0047212E"/>
    <w:rsid w:val="00472617"/>
    <w:rsid w:val="00472FBC"/>
    <w:rsid w:val="00473049"/>
    <w:rsid w:val="004736AF"/>
    <w:rsid w:val="00473B9F"/>
    <w:rsid w:val="00474258"/>
    <w:rsid w:val="00474391"/>
    <w:rsid w:val="00474A1C"/>
    <w:rsid w:val="00474F7C"/>
    <w:rsid w:val="0047543D"/>
    <w:rsid w:val="004757FC"/>
    <w:rsid w:val="0047580F"/>
    <w:rsid w:val="00475941"/>
    <w:rsid w:val="00475990"/>
    <w:rsid w:val="00475C7A"/>
    <w:rsid w:val="004762DC"/>
    <w:rsid w:val="00476436"/>
    <w:rsid w:val="004765EB"/>
    <w:rsid w:val="00477100"/>
    <w:rsid w:val="00477DD8"/>
    <w:rsid w:val="0048013C"/>
    <w:rsid w:val="004804D2"/>
    <w:rsid w:val="004805FD"/>
    <w:rsid w:val="00480608"/>
    <w:rsid w:val="00480667"/>
    <w:rsid w:val="004815BD"/>
    <w:rsid w:val="004817C2"/>
    <w:rsid w:val="00481818"/>
    <w:rsid w:val="0048191B"/>
    <w:rsid w:val="00481C64"/>
    <w:rsid w:val="0048227D"/>
    <w:rsid w:val="0048230B"/>
    <w:rsid w:val="00482720"/>
    <w:rsid w:val="00482AFA"/>
    <w:rsid w:val="004838D2"/>
    <w:rsid w:val="00483B8B"/>
    <w:rsid w:val="00483CC3"/>
    <w:rsid w:val="004843A1"/>
    <w:rsid w:val="0048443E"/>
    <w:rsid w:val="0048446D"/>
    <w:rsid w:val="00484894"/>
    <w:rsid w:val="00484EC5"/>
    <w:rsid w:val="004855AD"/>
    <w:rsid w:val="0048576B"/>
    <w:rsid w:val="00485A94"/>
    <w:rsid w:val="00485BAF"/>
    <w:rsid w:val="00485F88"/>
    <w:rsid w:val="00486365"/>
    <w:rsid w:val="004863D0"/>
    <w:rsid w:val="004868C5"/>
    <w:rsid w:val="00486ABD"/>
    <w:rsid w:val="00486BAC"/>
    <w:rsid w:val="00486BC5"/>
    <w:rsid w:val="00486DB8"/>
    <w:rsid w:val="00487078"/>
    <w:rsid w:val="00487829"/>
    <w:rsid w:val="00487837"/>
    <w:rsid w:val="004878BC"/>
    <w:rsid w:val="004902BA"/>
    <w:rsid w:val="00490332"/>
    <w:rsid w:val="00490412"/>
    <w:rsid w:val="0049063C"/>
    <w:rsid w:val="004906EF"/>
    <w:rsid w:val="00490725"/>
    <w:rsid w:val="0049084E"/>
    <w:rsid w:val="00490AB7"/>
    <w:rsid w:val="00490BAA"/>
    <w:rsid w:val="00490CF8"/>
    <w:rsid w:val="00490D20"/>
    <w:rsid w:val="00490D6D"/>
    <w:rsid w:val="0049112F"/>
    <w:rsid w:val="0049118E"/>
    <w:rsid w:val="00491871"/>
    <w:rsid w:val="00491DDD"/>
    <w:rsid w:val="00492721"/>
    <w:rsid w:val="004928F7"/>
    <w:rsid w:val="00492BD2"/>
    <w:rsid w:val="00492D19"/>
    <w:rsid w:val="00492EB4"/>
    <w:rsid w:val="00492EF5"/>
    <w:rsid w:val="00493531"/>
    <w:rsid w:val="00493CAA"/>
    <w:rsid w:val="004942DF"/>
    <w:rsid w:val="00494B48"/>
    <w:rsid w:val="0049556C"/>
    <w:rsid w:val="0049561B"/>
    <w:rsid w:val="00495BA1"/>
    <w:rsid w:val="00495C52"/>
    <w:rsid w:val="00495CCE"/>
    <w:rsid w:val="0049636B"/>
    <w:rsid w:val="0049685C"/>
    <w:rsid w:val="00496E96"/>
    <w:rsid w:val="00497087"/>
    <w:rsid w:val="0049749E"/>
    <w:rsid w:val="00497C92"/>
    <w:rsid w:val="004A0016"/>
    <w:rsid w:val="004A026E"/>
    <w:rsid w:val="004A04DC"/>
    <w:rsid w:val="004A07E8"/>
    <w:rsid w:val="004A0D5F"/>
    <w:rsid w:val="004A0DB3"/>
    <w:rsid w:val="004A0E23"/>
    <w:rsid w:val="004A0E38"/>
    <w:rsid w:val="004A1288"/>
    <w:rsid w:val="004A1392"/>
    <w:rsid w:val="004A163C"/>
    <w:rsid w:val="004A182C"/>
    <w:rsid w:val="004A207C"/>
    <w:rsid w:val="004A2B6F"/>
    <w:rsid w:val="004A2B92"/>
    <w:rsid w:val="004A2EF5"/>
    <w:rsid w:val="004A2F5E"/>
    <w:rsid w:val="004A2F6F"/>
    <w:rsid w:val="004A339E"/>
    <w:rsid w:val="004A4149"/>
    <w:rsid w:val="004A42AD"/>
    <w:rsid w:val="004A4310"/>
    <w:rsid w:val="004A4D57"/>
    <w:rsid w:val="004A4D68"/>
    <w:rsid w:val="004A4E12"/>
    <w:rsid w:val="004A4FD9"/>
    <w:rsid w:val="004A5205"/>
    <w:rsid w:val="004A520F"/>
    <w:rsid w:val="004A555D"/>
    <w:rsid w:val="004A5A82"/>
    <w:rsid w:val="004A5B89"/>
    <w:rsid w:val="004A6465"/>
    <w:rsid w:val="004A675D"/>
    <w:rsid w:val="004A6A0D"/>
    <w:rsid w:val="004A6C69"/>
    <w:rsid w:val="004A6EB2"/>
    <w:rsid w:val="004A70CC"/>
    <w:rsid w:val="004A725B"/>
    <w:rsid w:val="004A7321"/>
    <w:rsid w:val="004A76BF"/>
    <w:rsid w:val="004A7DDC"/>
    <w:rsid w:val="004B01ED"/>
    <w:rsid w:val="004B08B3"/>
    <w:rsid w:val="004B0963"/>
    <w:rsid w:val="004B0A04"/>
    <w:rsid w:val="004B0DDA"/>
    <w:rsid w:val="004B0EEC"/>
    <w:rsid w:val="004B106C"/>
    <w:rsid w:val="004B111F"/>
    <w:rsid w:val="004B1178"/>
    <w:rsid w:val="004B1497"/>
    <w:rsid w:val="004B153D"/>
    <w:rsid w:val="004B1B9D"/>
    <w:rsid w:val="004B2DCC"/>
    <w:rsid w:val="004B2E4D"/>
    <w:rsid w:val="004B309C"/>
    <w:rsid w:val="004B3434"/>
    <w:rsid w:val="004B3504"/>
    <w:rsid w:val="004B36B0"/>
    <w:rsid w:val="004B3787"/>
    <w:rsid w:val="004B3A11"/>
    <w:rsid w:val="004B3D58"/>
    <w:rsid w:val="004B4577"/>
    <w:rsid w:val="004B51BE"/>
    <w:rsid w:val="004B53A4"/>
    <w:rsid w:val="004B5493"/>
    <w:rsid w:val="004B5652"/>
    <w:rsid w:val="004B5657"/>
    <w:rsid w:val="004B5682"/>
    <w:rsid w:val="004B600C"/>
    <w:rsid w:val="004B60DE"/>
    <w:rsid w:val="004B6157"/>
    <w:rsid w:val="004B6208"/>
    <w:rsid w:val="004B6A73"/>
    <w:rsid w:val="004B7151"/>
    <w:rsid w:val="004B7299"/>
    <w:rsid w:val="004B746E"/>
    <w:rsid w:val="004B7829"/>
    <w:rsid w:val="004B7851"/>
    <w:rsid w:val="004B7911"/>
    <w:rsid w:val="004B7A87"/>
    <w:rsid w:val="004C057F"/>
    <w:rsid w:val="004C05F8"/>
    <w:rsid w:val="004C0682"/>
    <w:rsid w:val="004C0A46"/>
    <w:rsid w:val="004C156A"/>
    <w:rsid w:val="004C1A2B"/>
    <w:rsid w:val="004C1F18"/>
    <w:rsid w:val="004C21CE"/>
    <w:rsid w:val="004C23B7"/>
    <w:rsid w:val="004C27CC"/>
    <w:rsid w:val="004C2B1D"/>
    <w:rsid w:val="004C32CA"/>
    <w:rsid w:val="004C355C"/>
    <w:rsid w:val="004C37D5"/>
    <w:rsid w:val="004C3FF6"/>
    <w:rsid w:val="004C564D"/>
    <w:rsid w:val="004C606E"/>
    <w:rsid w:val="004C65EB"/>
    <w:rsid w:val="004C682A"/>
    <w:rsid w:val="004C6867"/>
    <w:rsid w:val="004C691B"/>
    <w:rsid w:val="004C6E73"/>
    <w:rsid w:val="004C6EEA"/>
    <w:rsid w:val="004C70CF"/>
    <w:rsid w:val="004C7F17"/>
    <w:rsid w:val="004C7FAA"/>
    <w:rsid w:val="004D043D"/>
    <w:rsid w:val="004D0754"/>
    <w:rsid w:val="004D07F8"/>
    <w:rsid w:val="004D0A56"/>
    <w:rsid w:val="004D0C6B"/>
    <w:rsid w:val="004D151F"/>
    <w:rsid w:val="004D17A0"/>
    <w:rsid w:val="004D1C2F"/>
    <w:rsid w:val="004D1FE2"/>
    <w:rsid w:val="004D2266"/>
    <w:rsid w:val="004D22E6"/>
    <w:rsid w:val="004D22FA"/>
    <w:rsid w:val="004D244D"/>
    <w:rsid w:val="004D2AE7"/>
    <w:rsid w:val="004D31C6"/>
    <w:rsid w:val="004D33D8"/>
    <w:rsid w:val="004D3833"/>
    <w:rsid w:val="004D3B25"/>
    <w:rsid w:val="004D3C36"/>
    <w:rsid w:val="004D3D14"/>
    <w:rsid w:val="004D404F"/>
    <w:rsid w:val="004D44DB"/>
    <w:rsid w:val="004D452C"/>
    <w:rsid w:val="004D47D6"/>
    <w:rsid w:val="004D48F1"/>
    <w:rsid w:val="004D49CB"/>
    <w:rsid w:val="004D4A0C"/>
    <w:rsid w:val="004D4A3F"/>
    <w:rsid w:val="004D4F46"/>
    <w:rsid w:val="004D55F6"/>
    <w:rsid w:val="004D5780"/>
    <w:rsid w:val="004D5919"/>
    <w:rsid w:val="004D5C4A"/>
    <w:rsid w:val="004D5E55"/>
    <w:rsid w:val="004D6089"/>
    <w:rsid w:val="004D66B2"/>
    <w:rsid w:val="004D6BA8"/>
    <w:rsid w:val="004D6D46"/>
    <w:rsid w:val="004D7177"/>
    <w:rsid w:val="004D73F2"/>
    <w:rsid w:val="004D7626"/>
    <w:rsid w:val="004D78FB"/>
    <w:rsid w:val="004D7A3C"/>
    <w:rsid w:val="004D7EE5"/>
    <w:rsid w:val="004D7F01"/>
    <w:rsid w:val="004E0239"/>
    <w:rsid w:val="004E041D"/>
    <w:rsid w:val="004E0518"/>
    <w:rsid w:val="004E0632"/>
    <w:rsid w:val="004E0A18"/>
    <w:rsid w:val="004E0BA0"/>
    <w:rsid w:val="004E0BD9"/>
    <w:rsid w:val="004E0DB0"/>
    <w:rsid w:val="004E12A1"/>
    <w:rsid w:val="004E1358"/>
    <w:rsid w:val="004E1755"/>
    <w:rsid w:val="004E23C6"/>
    <w:rsid w:val="004E27C3"/>
    <w:rsid w:val="004E2906"/>
    <w:rsid w:val="004E2A17"/>
    <w:rsid w:val="004E2A5B"/>
    <w:rsid w:val="004E2BF3"/>
    <w:rsid w:val="004E300B"/>
    <w:rsid w:val="004E30A0"/>
    <w:rsid w:val="004E333E"/>
    <w:rsid w:val="004E36D0"/>
    <w:rsid w:val="004E3AC4"/>
    <w:rsid w:val="004E3F9A"/>
    <w:rsid w:val="004E4C3D"/>
    <w:rsid w:val="004E592B"/>
    <w:rsid w:val="004E6121"/>
    <w:rsid w:val="004E6CDB"/>
    <w:rsid w:val="004E700A"/>
    <w:rsid w:val="004E7055"/>
    <w:rsid w:val="004E7345"/>
    <w:rsid w:val="004E768B"/>
    <w:rsid w:val="004E7B19"/>
    <w:rsid w:val="004E7C28"/>
    <w:rsid w:val="004E7C34"/>
    <w:rsid w:val="004F00DD"/>
    <w:rsid w:val="004F03D8"/>
    <w:rsid w:val="004F04E6"/>
    <w:rsid w:val="004F0729"/>
    <w:rsid w:val="004F0AEC"/>
    <w:rsid w:val="004F0F9A"/>
    <w:rsid w:val="004F168C"/>
    <w:rsid w:val="004F17B1"/>
    <w:rsid w:val="004F1827"/>
    <w:rsid w:val="004F1867"/>
    <w:rsid w:val="004F1914"/>
    <w:rsid w:val="004F1A45"/>
    <w:rsid w:val="004F1C3F"/>
    <w:rsid w:val="004F204B"/>
    <w:rsid w:val="004F25DE"/>
    <w:rsid w:val="004F2D29"/>
    <w:rsid w:val="004F3000"/>
    <w:rsid w:val="004F32F8"/>
    <w:rsid w:val="004F37E7"/>
    <w:rsid w:val="004F3CDC"/>
    <w:rsid w:val="004F3D08"/>
    <w:rsid w:val="004F3FE2"/>
    <w:rsid w:val="004F41D5"/>
    <w:rsid w:val="004F4352"/>
    <w:rsid w:val="004F4DA3"/>
    <w:rsid w:val="004F54DD"/>
    <w:rsid w:val="004F56D5"/>
    <w:rsid w:val="004F58E8"/>
    <w:rsid w:val="004F5BEF"/>
    <w:rsid w:val="004F5D98"/>
    <w:rsid w:val="004F6609"/>
    <w:rsid w:val="004F6B6B"/>
    <w:rsid w:val="004F7124"/>
    <w:rsid w:val="004F7B8F"/>
    <w:rsid w:val="004F7D42"/>
    <w:rsid w:val="004F7D4E"/>
    <w:rsid w:val="004F7DFB"/>
    <w:rsid w:val="00500063"/>
    <w:rsid w:val="005001DE"/>
    <w:rsid w:val="005004BA"/>
    <w:rsid w:val="00500646"/>
    <w:rsid w:val="0050086A"/>
    <w:rsid w:val="005009FC"/>
    <w:rsid w:val="00500B06"/>
    <w:rsid w:val="00500C01"/>
    <w:rsid w:val="00500C0E"/>
    <w:rsid w:val="00501335"/>
    <w:rsid w:val="00501503"/>
    <w:rsid w:val="005015CA"/>
    <w:rsid w:val="0050174C"/>
    <w:rsid w:val="00501A76"/>
    <w:rsid w:val="005020A8"/>
    <w:rsid w:val="00502766"/>
    <w:rsid w:val="00502BCF"/>
    <w:rsid w:val="00502DD6"/>
    <w:rsid w:val="00502EA1"/>
    <w:rsid w:val="00503054"/>
    <w:rsid w:val="00503103"/>
    <w:rsid w:val="0050312C"/>
    <w:rsid w:val="005034B2"/>
    <w:rsid w:val="005035D0"/>
    <w:rsid w:val="00503795"/>
    <w:rsid w:val="00503B38"/>
    <w:rsid w:val="00504637"/>
    <w:rsid w:val="00504F2A"/>
    <w:rsid w:val="005052A9"/>
    <w:rsid w:val="005052F3"/>
    <w:rsid w:val="005055D7"/>
    <w:rsid w:val="00505806"/>
    <w:rsid w:val="005058E2"/>
    <w:rsid w:val="005059DB"/>
    <w:rsid w:val="005061A1"/>
    <w:rsid w:val="00506407"/>
    <w:rsid w:val="00506F85"/>
    <w:rsid w:val="005072B8"/>
    <w:rsid w:val="00507566"/>
    <w:rsid w:val="005075BE"/>
    <w:rsid w:val="00507771"/>
    <w:rsid w:val="00507781"/>
    <w:rsid w:val="00507B01"/>
    <w:rsid w:val="00507B31"/>
    <w:rsid w:val="00507CA8"/>
    <w:rsid w:val="00507DFE"/>
    <w:rsid w:val="00507E53"/>
    <w:rsid w:val="00507F80"/>
    <w:rsid w:val="00510D31"/>
    <w:rsid w:val="0051118A"/>
    <w:rsid w:val="005112A4"/>
    <w:rsid w:val="005115BB"/>
    <w:rsid w:val="005115E6"/>
    <w:rsid w:val="00511B71"/>
    <w:rsid w:val="00511C39"/>
    <w:rsid w:val="00512653"/>
    <w:rsid w:val="005128FA"/>
    <w:rsid w:val="00512D08"/>
    <w:rsid w:val="00512D3D"/>
    <w:rsid w:val="00513035"/>
    <w:rsid w:val="00513600"/>
    <w:rsid w:val="005136C9"/>
    <w:rsid w:val="00513B86"/>
    <w:rsid w:val="00513F97"/>
    <w:rsid w:val="00514018"/>
    <w:rsid w:val="0051416F"/>
    <w:rsid w:val="00514498"/>
    <w:rsid w:val="005144BF"/>
    <w:rsid w:val="005146A8"/>
    <w:rsid w:val="00514731"/>
    <w:rsid w:val="00514D24"/>
    <w:rsid w:val="00514D2E"/>
    <w:rsid w:val="00515243"/>
    <w:rsid w:val="00515489"/>
    <w:rsid w:val="0051568A"/>
    <w:rsid w:val="00515AAE"/>
    <w:rsid w:val="00516371"/>
    <w:rsid w:val="00516375"/>
    <w:rsid w:val="00516E4B"/>
    <w:rsid w:val="00516F6B"/>
    <w:rsid w:val="005177B8"/>
    <w:rsid w:val="0051794C"/>
    <w:rsid w:val="005179C0"/>
    <w:rsid w:val="0052013B"/>
    <w:rsid w:val="00520512"/>
    <w:rsid w:val="005205D6"/>
    <w:rsid w:val="005206DC"/>
    <w:rsid w:val="0052089F"/>
    <w:rsid w:val="00520B64"/>
    <w:rsid w:val="00521704"/>
    <w:rsid w:val="0052176F"/>
    <w:rsid w:val="00521B02"/>
    <w:rsid w:val="00521E77"/>
    <w:rsid w:val="005228DB"/>
    <w:rsid w:val="005234DD"/>
    <w:rsid w:val="00523754"/>
    <w:rsid w:val="005238C8"/>
    <w:rsid w:val="005238EF"/>
    <w:rsid w:val="00523DB1"/>
    <w:rsid w:val="00524269"/>
    <w:rsid w:val="005248D7"/>
    <w:rsid w:val="0052495A"/>
    <w:rsid w:val="0052505D"/>
    <w:rsid w:val="0052547E"/>
    <w:rsid w:val="00525590"/>
    <w:rsid w:val="00525A72"/>
    <w:rsid w:val="00525FD7"/>
    <w:rsid w:val="0052620C"/>
    <w:rsid w:val="00526238"/>
    <w:rsid w:val="00526697"/>
    <w:rsid w:val="00526807"/>
    <w:rsid w:val="005269AC"/>
    <w:rsid w:val="00526B7D"/>
    <w:rsid w:val="00526D62"/>
    <w:rsid w:val="005270A7"/>
    <w:rsid w:val="0052715F"/>
    <w:rsid w:val="00527259"/>
    <w:rsid w:val="005277CA"/>
    <w:rsid w:val="00527DAB"/>
    <w:rsid w:val="00527F41"/>
    <w:rsid w:val="00530362"/>
    <w:rsid w:val="005305EC"/>
    <w:rsid w:val="00530E6C"/>
    <w:rsid w:val="005317E3"/>
    <w:rsid w:val="00531CB4"/>
    <w:rsid w:val="00532070"/>
    <w:rsid w:val="005325F4"/>
    <w:rsid w:val="0053283D"/>
    <w:rsid w:val="005329C5"/>
    <w:rsid w:val="00532AEA"/>
    <w:rsid w:val="00533081"/>
    <w:rsid w:val="00533546"/>
    <w:rsid w:val="00533709"/>
    <w:rsid w:val="00533B40"/>
    <w:rsid w:val="00533C64"/>
    <w:rsid w:val="00534010"/>
    <w:rsid w:val="00534067"/>
    <w:rsid w:val="0053477F"/>
    <w:rsid w:val="00534BDA"/>
    <w:rsid w:val="00534C3D"/>
    <w:rsid w:val="00534C59"/>
    <w:rsid w:val="00534CCE"/>
    <w:rsid w:val="00534F39"/>
    <w:rsid w:val="00535E59"/>
    <w:rsid w:val="00536076"/>
    <w:rsid w:val="00536C3A"/>
    <w:rsid w:val="005370B2"/>
    <w:rsid w:val="005371B9"/>
    <w:rsid w:val="00537252"/>
    <w:rsid w:val="00537313"/>
    <w:rsid w:val="005373B2"/>
    <w:rsid w:val="00537A34"/>
    <w:rsid w:val="00537C65"/>
    <w:rsid w:val="0054009A"/>
    <w:rsid w:val="0054013B"/>
    <w:rsid w:val="00540145"/>
    <w:rsid w:val="005401C2"/>
    <w:rsid w:val="00540287"/>
    <w:rsid w:val="005403A2"/>
    <w:rsid w:val="00540628"/>
    <w:rsid w:val="00541147"/>
    <w:rsid w:val="0054150B"/>
    <w:rsid w:val="00541F86"/>
    <w:rsid w:val="0054292C"/>
    <w:rsid w:val="00542951"/>
    <w:rsid w:val="00542C17"/>
    <w:rsid w:val="00542F33"/>
    <w:rsid w:val="00543729"/>
    <w:rsid w:val="00543B5D"/>
    <w:rsid w:val="00543CED"/>
    <w:rsid w:val="00544156"/>
    <w:rsid w:val="0054427C"/>
    <w:rsid w:val="005442CC"/>
    <w:rsid w:val="005442FB"/>
    <w:rsid w:val="005444B7"/>
    <w:rsid w:val="00544BFD"/>
    <w:rsid w:val="0054575E"/>
    <w:rsid w:val="0054576F"/>
    <w:rsid w:val="00545E93"/>
    <w:rsid w:val="00546E4F"/>
    <w:rsid w:val="00546FAE"/>
    <w:rsid w:val="00547070"/>
    <w:rsid w:val="0054772B"/>
    <w:rsid w:val="00547779"/>
    <w:rsid w:val="00547A3E"/>
    <w:rsid w:val="005500D4"/>
    <w:rsid w:val="00550630"/>
    <w:rsid w:val="00550B67"/>
    <w:rsid w:val="00550DE0"/>
    <w:rsid w:val="005512AD"/>
    <w:rsid w:val="0055140A"/>
    <w:rsid w:val="00551598"/>
    <w:rsid w:val="0055173C"/>
    <w:rsid w:val="00551C77"/>
    <w:rsid w:val="005521ED"/>
    <w:rsid w:val="00552863"/>
    <w:rsid w:val="00552ECE"/>
    <w:rsid w:val="0055309F"/>
    <w:rsid w:val="005530BD"/>
    <w:rsid w:val="00553191"/>
    <w:rsid w:val="0055337D"/>
    <w:rsid w:val="005534B0"/>
    <w:rsid w:val="00553693"/>
    <w:rsid w:val="005536BD"/>
    <w:rsid w:val="005538F8"/>
    <w:rsid w:val="00553954"/>
    <w:rsid w:val="005539A0"/>
    <w:rsid w:val="00553B02"/>
    <w:rsid w:val="00553E95"/>
    <w:rsid w:val="0055494E"/>
    <w:rsid w:val="00554ABF"/>
    <w:rsid w:val="00554B65"/>
    <w:rsid w:val="00554E09"/>
    <w:rsid w:val="00554F60"/>
    <w:rsid w:val="00555245"/>
    <w:rsid w:val="005555A0"/>
    <w:rsid w:val="00555AFF"/>
    <w:rsid w:val="00555B63"/>
    <w:rsid w:val="00555FE8"/>
    <w:rsid w:val="00556042"/>
    <w:rsid w:val="00556487"/>
    <w:rsid w:val="00556923"/>
    <w:rsid w:val="00556A22"/>
    <w:rsid w:val="00556B7A"/>
    <w:rsid w:val="00556D11"/>
    <w:rsid w:val="00556DDE"/>
    <w:rsid w:val="00557277"/>
    <w:rsid w:val="00557FCB"/>
    <w:rsid w:val="005605C6"/>
    <w:rsid w:val="00560689"/>
    <w:rsid w:val="005606B1"/>
    <w:rsid w:val="00560C39"/>
    <w:rsid w:val="00560CA3"/>
    <w:rsid w:val="005610D9"/>
    <w:rsid w:val="005617D0"/>
    <w:rsid w:val="005621E4"/>
    <w:rsid w:val="00562217"/>
    <w:rsid w:val="005622CF"/>
    <w:rsid w:val="00562468"/>
    <w:rsid w:val="00562AE1"/>
    <w:rsid w:val="00562CB1"/>
    <w:rsid w:val="00562EB3"/>
    <w:rsid w:val="00563522"/>
    <w:rsid w:val="00563A43"/>
    <w:rsid w:val="00563B4C"/>
    <w:rsid w:val="00563CE9"/>
    <w:rsid w:val="00563E2F"/>
    <w:rsid w:val="005641E0"/>
    <w:rsid w:val="00564A9E"/>
    <w:rsid w:val="00564EC2"/>
    <w:rsid w:val="00565B34"/>
    <w:rsid w:val="005661D7"/>
    <w:rsid w:val="005663B4"/>
    <w:rsid w:val="00566557"/>
    <w:rsid w:val="00566B52"/>
    <w:rsid w:val="00566BC8"/>
    <w:rsid w:val="00566BCB"/>
    <w:rsid w:val="00566D10"/>
    <w:rsid w:val="00567222"/>
    <w:rsid w:val="00567993"/>
    <w:rsid w:val="00567BED"/>
    <w:rsid w:val="00567FC2"/>
    <w:rsid w:val="005703DA"/>
    <w:rsid w:val="0057052C"/>
    <w:rsid w:val="00570827"/>
    <w:rsid w:val="00570DC5"/>
    <w:rsid w:val="00571F09"/>
    <w:rsid w:val="005722DD"/>
    <w:rsid w:val="005724A8"/>
    <w:rsid w:val="005727A7"/>
    <w:rsid w:val="00572BAC"/>
    <w:rsid w:val="00572C4F"/>
    <w:rsid w:val="005732CB"/>
    <w:rsid w:val="005732D2"/>
    <w:rsid w:val="00573397"/>
    <w:rsid w:val="005736B2"/>
    <w:rsid w:val="00573771"/>
    <w:rsid w:val="00573BB8"/>
    <w:rsid w:val="00574037"/>
    <w:rsid w:val="00574609"/>
    <w:rsid w:val="00574782"/>
    <w:rsid w:val="00574A05"/>
    <w:rsid w:val="00574B49"/>
    <w:rsid w:val="00574BFD"/>
    <w:rsid w:val="00574C50"/>
    <w:rsid w:val="00574F0E"/>
    <w:rsid w:val="00574FAE"/>
    <w:rsid w:val="00575136"/>
    <w:rsid w:val="00575450"/>
    <w:rsid w:val="0057586E"/>
    <w:rsid w:val="00575FF3"/>
    <w:rsid w:val="0057602E"/>
    <w:rsid w:val="0057615F"/>
    <w:rsid w:val="00576261"/>
    <w:rsid w:val="005763E8"/>
    <w:rsid w:val="00576793"/>
    <w:rsid w:val="005767C2"/>
    <w:rsid w:val="00576E64"/>
    <w:rsid w:val="00576E8E"/>
    <w:rsid w:val="005771E7"/>
    <w:rsid w:val="00577529"/>
    <w:rsid w:val="0057772B"/>
    <w:rsid w:val="00577D15"/>
    <w:rsid w:val="005801AE"/>
    <w:rsid w:val="0058036A"/>
    <w:rsid w:val="00580510"/>
    <w:rsid w:val="005816E1"/>
    <w:rsid w:val="005819FE"/>
    <w:rsid w:val="00581F82"/>
    <w:rsid w:val="0058200F"/>
    <w:rsid w:val="00582990"/>
    <w:rsid w:val="005829E8"/>
    <w:rsid w:val="00582B99"/>
    <w:rsid w:val="00583310"/>
    <w:rsid w:val="0058331A"/>
    <w:rsid w:val="00583B19"/>
    <w:rsid w:val="00583D32"/>
    <w:rsid w:val="00583D82"/>
    <w:rsid w:val="00583FB7"/>
    <w:rsid w:val="005843BF"/>
    <w:rsid w:val="00584DDE"/>
    <w:rsid w:val="005852C9"/>
    <w:rsid w:val="005853BB"/>
    <w:rsid w:val="0058566D"/>
    <w:rsid w:val="005857AB"/>
    <w:rsid w:val="00585AEA"/>
    <w:rsid w:val="00585CD1"/>
    <w:rsid w:val="0058626A"/>
    <w:rsid w:val="00586678"/>
    <w:rsid w:val="0058688A"/>
    <w:rsid w:val="00586F93"/>
    <w:rsid w:val="00586FF3"/>
    <w:rsid w:val="0058709B"/>
    <w:rsid w:val="00587361"/>
    <w:rsid w:val="00587809"/>
    <w:rsid w:val="005900F1"/>
    <w:rsid w:val="00590249"/>
    <w:rsid w:val="0059030F"/>
    <w:rsid w:val="00590622"/>
    <w:rsid w:val="00590AB3"/>
    <w:rsid w:val="00591122"/>
    <w:rsid w:val="0059162D"/>
    <w:rsid w:val="00591A88"/>
    <w:rsid w:val="00592169"/>
    <w:rsid w:val="005926A8"/>
    <w:rsid w:val="005928CA"/>
    <w:rsid w:val="00592D64"/>
    <w:rsid w:val="00593338"/>
    <w:rsid w:val="00593793"/>
    <w:rsid w:val="00593E64"/>
    <w:rsid w:val="00594070"/>
    <w:rsid w:val="00594279"/>
    <w:rsid w:val="005947A6"/>
    <w:rsid w:val="005947C5"/>
    <w:rsid w:val="0059491A"/>
    <w:rsid w:val="00594954"/>
    <w:rsid w:val="00594B7D"/>
    <w:rsid w:val="00594D79"/>
    <w:rsid w:val="0059525A"/>
    <w:rsid w:val="00595583"/>
    <w:rsid w:val="00595726"/>
    <w:rsid w:val="005959F3"/>
    <w:rsid w:val="00595E0D"/>
    <w:rsid w:val="00596283"/>
    <w:rsid w:val="00596BD1"/>
    <w:rsid w:val="00596DDD"/>
    <w:rsid w:val="005971FE"/>
    <w:rsid w:val="00597438"/>
    <w:rsid w:val="00597775"/>
    <w:rsid w:val="00597890"/>
    <w:rsid w:val="00597B6B"/>
    <w:rsid w:val="005A038B"/>
    <w:rsid w:val="005A03F5"/>
    <w:rsid w:val="005A0445"/>
    <w:rsid w:val="005A0BD7"/>
    <w:rsid w:val="005A0CC5"/>
    <w:rsid w:val="005A0D59"/>
    <w:rsid w:val="005A0DB5"/>
    <w:rsid w:val="005A1122"/>
    <w:rsid w:val="005A1239"/>
    <w:rsid w:val="005A19D1"/>
    <w:rsid w:val="005A1A7E"/>
    <w:rsid w:val="005A2243"/>
    <w:rsid w:val="005A2321"/>
    <w:rsid w:val="005A26C4"/>
    <w:rsid w:val="005A2896"/>
    <w:rsid w:val="005A29CA"/>
    <w:rsid w:val="005A3083"/>
    <w:rsid w:val="005A32CF"/>
    <w:rsid w:val="005A3BC7"/>
    <w:rsid w:val="005A3D4F"/>
    <w:rsid w:val="005A417F"/>
    <w:rsid w:val="005A429C"/>
    <w:rsid w:val="005A448C"/>
    <w:rsid w:val="005A44A9"/>
    <w:rsid w:val="005A478E"/>
    <w:rsid w:val="005A488B"/>
    <w:rsid w:val="005A4F30"/>
    <w:rsid w:val="005A51F9"/>
    <w:rsid w:val="005A53B5"/>
    <w:rsid w:val="005A571F"/>
    <w:rsid w:val="005A5D1F"/>
    <w:rsid w:val="005A60F2"/>
    <w:rsid w:val="005A65E5"/>
    <w:rsid w:val="005A6D59"/>
    <w:rsid w:val="005A7125"/>
    <w:rsid w:val="005A71E9"/>
    <w:rsid w:val="005A7A75"/>
    <w:rsid w:val="005B0142"/>
    <w:rsid w:val="005B05F8"/>
    <w:rsid w:val="005B07AC"/>
    <w:rsid w:val="005B0CA2"/>
    <w:rsid w:val="005B0D27"/>
    <w:rsid w:val="005B0E06"/>
    <w:rsid w:val="005B0E9F"/>
    <w:rsid w:val="005B0FB7"/>
    <w:rsid w:val="005B1033"/>
    <w:rsid w:val="005B1300"/>
    <w:rsid w:val="005B1341"/>
    <w:rsid w:val="005B1580"/>
    <w:rsid w:val="005B17E3"/>
    <w:rsid w:val="005B1819"/>
    <w:rsid w:val="005B1E16"/>
    <w:rsid w:val="005B20DC"/>
    <w:rsid w:val="005B2281"/>
    <w:rsid w:val="005B23CB"/>
    <w:rsid w:val="005B2462"/>
    <w:rsid w:val="005B2596"/>
    <w:rsid w:val="005B2AAB"/>
    <w:rsid w:val="005B303E"/>
    <w:rsid w:val="005B3572"/>
    <w:rsid w:val="005B3E55"/>
    <w:rsid w:val="005B3F1D"/>
    <w:rsid w:val="005B4510"/>
    <w:rsid w:val="005B48EB"/>
    <w:rsid w:val="005B5463"/>
    <w:rsid w:val="005B5CFF"/>
    <w:rsid w:val="005B5DC2"/>
    <w:rsid w:val="005B5F22"/>
    <w:rsid w:val="005B6021"/>
    <w:rsid w:val="005B6889"/>
    <w:rsid w:val="005B6977"/>
    <w:rsid w:val="005B6C08"/>
    <w:rsid w:val="005B6D4F"/>
    <w:rsid w:val="005B6D59"/>
    <w:rsid w:val="005B707A"/>
    <w:rsid w:val="005B71A0"/>
    <w:rsid w:val="005B7437"/>
    <w:rsid w:val="005B7541"/>
    <w:rsid w:val="005B7612"/>
    <w:rsid w:val="005B77D7"/>
    <w:rsid w:val="005B77FE"/>
    <w:rsid w:val="005B78A7"/>
    <w:rsid w:val="005B7A81"/>
    <w:rsid w:val="005B7A88"/>
    <w:rsid w:val="005C041B"/>
    <w:rsid w:val="005C08BE"/>
    <w:rsid w:val="005C0B81"/>
    <w:rsid w:val="005C1211"/>
    <w:rsid w:val="005C13C3"/>
    <w:rsid w:val="005C178B"/>
    <w:rsid w:val="005C17CA"/>
    <w:rsid w:val="005C19AA"/>
    <w:rsid w:val="005C1E68"/>
    <w:rsid w:val="005C2190"/>
    <w:rsid w:val="005C2BD2"/>
    <w:rsid w:val="005C2BD9"/>
    <w:rsid w:val="005C2D45"/>
    <w:rsid w:val="005C30CB"/>
    <w:rsid w:val="005C36A4"/>
    <w:rsid w:val="005C3740"/>
    <w:rsid w:val="005C3C6B"/>
    <w:rsid w:val="005C3C71"/>
    <w:rsid w:val="005C444F"/>
    <w:rsid w:val="005C482A"/>
    <w:rsid w:val="005C5211"/>
    <w:rsid w:val="005C5398"/>
    <w:rsid w:val="005C5707"/>
    <w:rsid w:val="005C5937"/>
    <w:rsid w:val="005C5AEF"/>
    <w:rsid w:val="005C5CDC"/>
    <w:rsid w:val="005C5DDE"/>
    <w:rsid w:val="005C5E6F"/>
    <w:rsid w:val="005C620D"/>
    <w:rsid w:val="005C6316"/>
    <w:rsid w:val="005C66DA"/>
    <w:rsid w:val="005C6AC6"/>
    <w:rsid w:val="005C7042"/>
    <w:rsid w:val="005C76C7"/>
    <w:rsid w:val="005C77F8"/>
    <w:rsid w:val="005C7997"/>
    <w:rsid w:val="005C799D"/>
    <w:rsid w:val="005C7B99"/>
    <w:rsid w:val="005C7C89"/>
    <w:rsid w:val="005D0217"/>
    <w:rsid w:val="005D033A"/>
    <w:rsid w:val="005D03EA"/>
    <w:rsid w:val="005D0994"/>
    <w:rsid w:val="005D09C5"/>
    <w:rsid w:val="005D0A79"/>
    <w:rsid w:val="005D0CCA"/>
    <w:rsid w:val="005D2061"/>
    <w:rsid w:val="005D258F"/>
    <w:rsid w:val="005D28C7"/>
    <w:rsid w:val="005D2B5C"/>
    <w:rsid w:val="005D2ECE"/>
    <w:rsid w:val="005D2FC2"/>
    <w:rsid w:val="005D2FED"/>
    <w:rsid w:val="005D3482"/>
    <w:rsid w:val="005D3DDD"/>
    <w:rsid w:val="005D4038"/>
    <w:rsid w:val="005D476A"/>
    <w:rsid w:val="005D4869"/>
    <w:rsid w:val="005D4A2F"/>
    <w:rsid w:val="005D514D"/>
    <w:rsid w:val="005D51EA"/>
    <w:rsid w:val="005D5D8E"/>
    <w:rsid w:val="005D62A6"/>
    <w:rsid w:val="005D6938"/>
    <w:rsid w:val="005D6CAC"/>
    <w:rsid w:val="005D7AD7"/>
    <w:rsid w:val="005D7DF2"/>
    <w:rsid w:val="005E007B"/>
    <w:rsid w:val="005E00AE"/>
    <w:rsid w:val="005E03B9"/>
    <w:rsid w:val="005E0EEE"/>
    <w:rsid w:val="005E11D0"/>
    <w:rsid w:val="005E178D"/>
    <w:rsid w:val="005E1834"/>
    <w:rsid w:val="005E1A18"/>
    <w:rsid w:val="005E2052"/>
    <w:rsid w:val="005E205A"/>
    <w:rsid w:val="005E21CA"/>
    <w:rsid w:val="005E24B4"/>
    <w:rsid w:val="005E3296"/>
    <w:rsid w:val="005E335A"/>
    <w:rsid w:val="005E33E8"/>
    <w:rsid w:val="005E4089"/>
    <w:rsid w:val="005E44CB"/>
    <w:rsid w:val="005E4D98"/>
    <w:rsid w:val="005E5486"/>
    <w:rsid w:val="005E5582"/>
    <w:rsid w:val="005E572E"/>
    <w:rsid w:val="005E575A"/>
    <w:rsid w:val="005E592D"/>
    <w:rsid w:val="005E5C5E"/>
    <w:rsid w:val="005E5C82"/>
    <w:rsid w:val="005E5E45"/>
    <w:rsid w:val="005E5E56"/>
    <w:rsid w:val="005E5FF0"/>
    <w:rsid w:val="005E603E"/>
    <w:rsid w:val="005E622A"/>
    <w:rsid w:val="005E66A6"/>
    <w:rsid w:val="005E69B9"/>
    <w:rsid w:val="005E6B66"/>
    <w:rsid w:val="005E6C4E"/>
    <w:rsid w:val="005E6F87"/>
    <w:rsid w:val="005E70D7"/>
    <w:rsid w:val="005E742E"/>
    <w:rsid w:val="005E7480"/>
    <w:rsid w:val="005E760F"/>
    <w:rsid w:val="005E773F"/>
    <w:rsid w:val="005E7740"/>
    <w:rsid w:val="005E78A1"/>
    <w:rsid w:val="005E7C83"/>
    <w:rsid w:val="005E7FC7"/>
    <w:rsid w:val="005F0073"/>
    <w:rsid w:val="005F0466"/>
    <w:rsid w:val="005F04C6"/>
    <w:rsid w:val="005F07E3"/>
    <w:rsid w:val="005F0D61"/>
    <w:rsid w:val="005F14E1"/>
    <w:rsid w:val="005F1826"/>
    <w:rsid w:val="005F18BC"/>
    <w:rsid w:val="005F1F62"/>
    <w:rsid w:val="005F20D6"/>
    <w:rsid w:val="005F33CA"/>
    <w:rsid w:val="005F357E"/>
    <w:rsid w:val="005F38BE"/>
    <w:rsid w:val="005F39F9"/>
    <w:rsid w:val="005F49B8"/>
    <w:rsid w:val="005F4B0D"/>
    <w:rsid w:val="005F4B62"/>
    <w:rsid w:val="005F4CFC"/>
    <w:rsid w:val="005F4E36"/>
    <w:rsid w:val="005F5FDA"/>
    <w:rsid w:val="005F60D1"/>
    <w:rsid w:val="005F63CF"/>
    <w:rsid w:val="005F645C"/>
    <w:rsid w:val="005F656E"/>
    <w:rsid w:val="005F6FA6"/>
    <w:rsid w:val="005F713B"/>
    <w:rsid w:val="005F7636"/>
    <w:rsid w:val="005F77A9"/>
    <w:rsid w:val="005F77FA"/>
    <w:rsid w:val="005F7B3A"/>
    <w:rsid w:val="005F7DA3"/>
    <w:rsid w:val="005F7F0A"/>
    <w:rsid w:val="006003E4"/>
    <w:rsid w:val="006004DE"/>
    <w:rsid w:val="00600605"/>
    <w:rsid w:val="00600E3F"/>
    <w:rsid w:val="0060114E"/>
    <w:rsid w:val="006016E4"/>
    <w:rsid w:val="00601E8F"/>
    <w:rsid w:val="006020BE"/>
    <w:rsid w:val="006021DD"/>
    <w:rsid w:val="00602549"/>
    <w:rsid w:val="006025AA"/>
    <w:rsid w:val="0060265E"/>
    <w:rsid w:val="006028F1"/>
    <w:rsid w:val="00602992"/>
    <w:rsid w:val="00602E25"/>
    <w:rsid w:val="00602E39"/>
    <w:rsid w:val="00603623"/>
    <w:rsid w:val="00603640"/>
    <w:rsid w:val="00603A92"/>
    <w:rsid w:val="00603BEC"/>
    <w:rsid w:val="00603BF9"/>
    <w:rsid w:val="00603D05"/>
    <w:rsid w:val="00604124"/>
    <w:rsid w:val="00604C82"/>
    <w:rsid w:val="00604DB8"/>
    <w:rsid w:val="00604E3F"/>
    <w:rsid w:val="00605286"/>
    <w:rsid w:val="00605698"/>
    <w:rsid w:val="00605758"/>
    <w:rsid w:val="00605BD0"/>
    <w:rsid w:val="006060AF"/>
    <w:rsid w:val="00606342"/>
    <w:rsid w:val="006064F2"/>
    <w:rsid w:val="00606549"/>
    <w:rsid w:val="0060675C"/>
    <w:rsid w:val="006067DA"/>
    <w:rsid w:val="00606A85"/>
    <w:rsid w:val="00606AD1"/>
    <w:rsid w:val="00606C4D"/>
    <w:rsid w:val="00606E46"/>
    <w:rsid w:val="00606F7F"/>
    <w:rsid w:val="006073A9"/>
    <w:rsid w:val="006076AC"/>
    <w:rsid w:val="006104E6"/>
    <w:rsid w:val="006107F6"/>
    <w:rsid w:val="00610806"/>
    <w:rsid w:val="00610868"/>
    <w:rsid w:val="006108A8"/>
    <w:rsid w:val="00610F64"/>
    <w:rsid w:val="00610F6E"/>
    <w:rsid w:val="00611082"/>
    <w:rsid w:val="0061138D"/>
    <w:rsid w:val="00611902"/>
    <w:rsid w:val="00611940"/>
    <w:rsid w:val="00611F2C"/>
    <w:rsid w:val="00612558"/>
    <w:rsid w:val="00614507"/>
    <w:rsid w:val="006147AC"/>
    <w:rsid w:val="006148DD"/>
    <w:rsid w:val="00614A60"/>
    <w:rsid w:val="00614C25"/>
    <w:rsid w:val="00614EBA"/>
    <w:rsid w:val="006159BC"/>
    <w:rsid w:val="00615A82"/>
    <w:rsid w:val="00615BC9"/>
    <w:rsid w:val="00615CDB"/>
    <w:rsid w:val="00615E34"/>
    <w:rsid w:val="00616257"/>
    <w:rsid w:val="006163FF"/>
    <w:rsid w:val="00616D8C"/>
    <w:rsid w:val="006172B2"/>
    <w:rsid w:val="006174C9"/>
    <w:rsid w:val="006174D6"/>
    <w:rsid w:val="006200BA"/>
    <w:rsid w:val="006201B1"/>
    <w:rsid w:val="0062057D"/>
    <w:rsid w:val="006206BE"/>
    <w:rsid w:val="00620A33"/>
    <w:rsid w:val="00621312"/>
    <w:rsid w:val="0062187B"/>
    <w:rsid w:val="006219FE"/>
    <w:rsid w:val="00621CEB"/>
    <w:rsid w:val="0062245E"/>
    <w:rsid w:val="006226D2"/>
    <w:rsid w:val="0062334F"/>
    <w:rsid w:val="0062338B"/>
    <w:rsid w:val="006238C2"/>
    <w:rsid w:val="00623B2B"/>
    <w:rsid w:val="00623C65"/>
    <w:rsid w:val="00623EF1"/>
    <w:rsid w:val="00623FCB"/>
    <w:rsid w:val="00624318"/>
    <w:rsid w:val="00624ED7"/>
    <w:rsid w:val="00624FA3"/>
    <w:rsid w:val="00625212"/>
    <w:rsid w:val="006252C2"/>
    <w:rsid w:val="0062546E"/>
    <w:rsid w:val="006254B3"/>
    <w:rsid w:val="00625627"/>
    <w:rsid w:val="00625989"/>
    <w:rsid w:val="00625D48"/>
    <w:rsid w:val="00626051"/>
    <w:rsid w:val="006260DA"/>
    <w:rsid w:val="00626A91"/>
    <w:rsid w:val="00626C67"/>
    <w:rsid w:val="00626CCF"/>
    <w:rsid w:val="00626E12"/>
    <w:rsid w:val="00626F3D"/>
    <w:rsid w:val="006271D9"/>
    <w:rsid w:val="0062775E"/>
    <w:rsid w:val="00627E0C"/>
    <w:rsid w:val="00627E49"/>
    <w:rsid w:val="006303A6"/>
    <w:rsid w:val="0063086B"/>
    <w:rsid w:val="00631849"/>
    <w:rsid w:val="00631E9A"/>
    <w:rsid w:val="00631F85"/>
    <w:rsid w:val="00632255"/>
    <w:rsid w:val="00632EFE"/>
    <w:rsid w:val="00633038"/>
    <w:rsid w:val="00633042"/>
    <w:rsid w:val="0063312D"/>
    <w:rsid w:val="006331CF"/>
    <w:rsid w:val="00633915"/>
    <w:rsid w:val="00633CB8"/>
    <w:rsid w:val="00633F74"/>
    <w:rsid w:val="00634154"/>
    <w:rsid w:val="00634202"/>
    <w:rsid w:val="006342F1"/>
    <w:rsid w:val="00634F7B"/>
    <w:rsid w:val="0063551A"/>
    <w:rsid w:val="00635807"/>
    <w:rsid w:val="00637122"/>
    <w:rsid w:val="00637423"/>
    <w:rsid w:val="00637865"/>
    <w:rsid w:val="00637BE5"/>
    <w:rsid w:val="00637D63"/>
    <w:rsid w:val="0064038A"/>
    <w:rsid w:val="00640617"/>
    <w:rsid w:val="00640882"/>
    <w:rsid w:val="006409F0"/>
    <w:rsid w:val="00640B86"/>
    <w:rsid w:val="00641B35"/>
    <w:rsid w:val="00642419"/>
    <w:rsid w:val="006425E4"/>
    <w:rsid w:val="00643586"/>
    <w:rsid w:val="00643946"/>
    <w:rsid w:val="00643966"/>
    <w:rsid w:val="00643B76"/>
    <w:rsid w:val="00643C9A"/>
    <w:rsid w:val="00643D7A"/>
    <w:rsid w:val="00643E23"/>
    <w:rsid w:val="006440BE"/>
    <w:rsid w:val="00644269"/>
    <w:rsid w:val="00644358"/>
    <w:rsid w:val="00644383"/>
    <w:rsid w:val="00644503"/>
    <w:rsid w:val="0064475A"/>
    <w:rsid w:val="006452CC"/>
    <w:rsid w:val="006454E5"/>
    <w:rsid w:val="006455CA"/>
    <w:rsid w:val="006458A5"/>
    <w:rsid w:val="00645994"/>
    <w:rsid w:val="0064603B"/>
    <w:rsid w:val="006462ED"/>
    <w:rsid w:val="00646AB8"/>
    <w:rsid w:val="00646D6F"/>
    <w:rsid w:val="00647083"/>
    <w:rsid w:val="006473EE"/>
    <w:rsid w:val="0064751C"/>
    <w:rsid w:val="00647674"/>
    <w:rsid w:val="0064767E"/>
    <w:rsid w:val="00647A6F"/>
    <w:rsid w:val="00647EA7"/>
    <w:rsid w:val="00647F16"/>
    <w:rsid w:val="00647F54"/>
    <w:rsid w:val="00650236"/>
    <w:rsid w:val="006502D3"/>
    <w:rsid w:val="006502D6"/>
    <w:rsid w:val="00650EFC"/>
    <w:rsid w:val="00651799"/>
    <w:rsid w:val="006517DD"/>
    <w:rsid w:val="006518AE"/>
    <w:rsid w:val="00651B6F"/>
    <w:rsid w:val="00651DDB"/>
    <w:rsid w:val="0065200F"/>
    <w:rsid w:val="00652265"/>
    <w:rsid w:val="006524E0"/>
    <w:rsid w:val="00652C21"/>
    <w:rsid w:val="006530CF"/>
    <w:rsid w:val="0065336B"/>
    <w:rsid w:val="006535F6"/>
    <w:rsid w:val="00653A24"/>
    <w:rsid w:val="006549D5"/>
    <w:rsid w:val="00654EC1"/>
    <w:rsid w:val="00654EFA"/>
    <w:rsid w:val="0065525C"/>
    <w:rsid w:val="0065590B"/>
    <w:rsid w:val="006559DA"/>
    <w:rsid w:val="00655B14"/>
    <w:rsid w:val="00655E78"/>
    <w:rsid w:val="0065637A"/>
    <w:rsid w:val="006568EC"/>
    <w:rsid w:val="00656905"/>
    <w:rsid w:val="00656CDB"/>
    <w:rsid w:val="00656EB2"/>
    <w:rsid w:val="00657216"/>
    <w:rsid w:val="00657540"/>
    <w:rsid w:val="0065784A"/>
    <w:rsid w:val="006579F6"/>
    <w:rsid w:val="00657C1F"/>
    <w:rsid w:val="00657CA7"/>
    <w:rsid w:val="00657CE7"/>
    <w:rsid w:val="00657D9A"/>
    <w:rsid w:val="00657FB3"/>
    <w:rsid w:val="00660061"/>
    <w:rsid w:val="006601FB"/>
    <w:rsid w:val="00660478"/>
    <w:rsid w:val="00660CF9"/>
    <w:rsid w:val="00660E0A"/>
    <w:rsid w:val="00660E0E"/>
    <w:rsid w:val="00660E3E"/>
    <w:rsid w:val="00660ECE"/>
    <w:rsid w:val="00661098"/>
    <w:rsid w:val="00661591"/>
    <w:rsid w:val="006619D2"/>
    <w:rsid w:val="00661B99"/>
    <w:rsid w:val="00661D04"/>
    <w:rsid w:val="00661FF5"/>
    <w:rsid w:val="0066274C"/>
    <w:rsid w:val="00662AAC"/>
    <w:rsid w:val="006634D6"/>
    <w:rsid w:val="00663AA3"/>
    <w:rsid w:val="00663C50"/>
    <w:rsid w:val="00663D39"/>
    <w:rsid w:val="006640C9"/>
    <w:rsid w:val="0066410E"/>
    <w:rsid w:val="00664621"/>
    <w:rsid w:val="006647F8"/>
    <w:rsid w:val="00664DE8"/>
    <w:rsid w:val="00664EC7"/>
    <w:rsid w:val="00664F19"/>
    <w:rsid w:val="0066527F"/>
    <w:rsid w:val="0066548F"/>
    <w:rsid w:val="0066589B"/>
    <w:rsid w:val="00666038"/>
    <w:rsid w:val="006665F9"/>
    <w:rsid w:val="0066666D"/>
    <w:rsid w:val="00666868"/>
    <w:rsid w:val="006668C5"/>
    <w:rsid w:val="00666C16"/>
    <w:rsid w:val="00667126"/>
    <w:rsid w:val="00667613"/>
    <w:rsid w:val="006678B3"/>
    <w:rsid w:val="00667A4D"/>
    <w:rsid w:val="00667B64"/>
    <w:rsid w:val="00667F88"/>
    <w:rsid w:val="00670748"/>
    <w:rsid w:val="006707C8"/>
    <w:rsid w:val="00670A7E"/>
    <w:rsid w:val="00670B5F"/>
    <w:rsid w:val="00670B92"/>
    <w:rsid w:val="00670BFE"/>
    <w:rsid w:val="00670C0E"/>
    <w:rsid w:val="00670DB9"/>
    <w:rsid w:val="00670FCE"/>
    <w:rsid w:val="0067149F"/>
    <w:rsid w:val="006715E5"/>
    <w:rsid w:val="006717CE"/>
    <w:rsid w:val="006721AE"/>
    <w:rsid w:val="00672383"/>
    <w:rsid w:val="006723E3"/>
    <w:rsid w:val="0067275F"/>
    <w:rsid w:val="0067283F"/>
    <w:rsid w:val="006729E0"/>
    <w:rsid w:val="00672C89"/>
    <w:rsid w:val="00673387"/>
    <w:rsid w:val="00673712"/>
    <w:rsid w:val="00673774"/>
    <w:rsid w:val="00673802"/>
    <w:rsid w:val="0067389F"/>
    <w:rsid w:val="00673A8A"/>
    <w:rsid w:val="00673D05"/>
    <w:rsid w:val="00673D43"/>
    <w:rsid w:val="00673F3D"/>
    <w:rsid w:val="00673FFE"/>
    <w:rsid w:val="00674418"/>
    <w:rsid w:val="00674609"/>
    <w:rsid w:val="0067468A"/>
    <w:rsid w:val="00674B18"/>
    <w:rsid w:val="00674F5D"/>
    <w:rsid w:val="0067512E"/>
    <w:rsid w:val="006755AE"/>
    <w:rsid w:val="00675BA9"/>
    <w:rsid w:val="00675BF8"/>
    <w:rsid w:val="00676497"/>
    <w:rsid w:val="006767DE"/>
    <w:rsid w:val="00676867"/>
    <w:rsid w:val="00676E46"/>
    <w:rsid w:val="00676F20"/>
    <w:rsid w:val="006770C2"/>
    <w:rsid w:val="00677131"/>
    <w:rsid w:val="006771EB"/>
    <w:rsid w:val="006774E7"/>
    <w:rsid w:val="0067796F"/>
    <w:rsid w:val="00677A27"/>
    <w:rsid w:val="00677B56"/>
    <w:rsid w:val="00677D08"/>
    <w:rsid w:val="00680626"/>
    <w:rsid w:val="006807D5"/>
    <w:rsid w:val="00680931"/>
    <w:rsid w:val="00680995"/>
    <w:rsid w:val="00680ABE"/>
    <w:rsid w:val="00680C2A"/>
    <w:rsid w:val="006814CC"/>
    <w:rsid w:val="00681800"/>
    <w:rsid w:val="00681DD2"/>
    <w:rsid w:val="00682082"/>
    <w:rsid w:val="006821A2"/>
    <w:rsid w:val="006822F1"/>
    <w:rsid w:val="006827F0"/>
    <w:rsid w:val="006830CB"/>
    <w:rsid w:val="006830D9"/>
    <w:rsid w:val="0068373D"/>
    <w:rsid w:val="00683EF5"/>
    <w:rsid w:val="00684361"/>
    <w:rsid w:val="00684D86"/>
    <w:rsid w:val="00685126"/>
    <w:rsid w:val="006856EE"/>
    <w:rsid w:val="0068582C"/>
    <w:rsid w:val="00685A32"/>
    <w:rsid w:val="00685F75"/>
    <w:rsid w:val="0068634D"/>
    <w:rsid w:val="00687171"/>
    <w:rsid w:val="006872CC"/>
    <w:rsid w:val="00687824"/>
    <w:rsid w:val="00687B87"/>
    <w:rsid w:val="00690229"/>
    <w:rsid w:val="006908CE"/>
    <w:rsid w:val="00690A52"/>
    <w:rsid w:val="00690BF8"/>
    <w:rsid w:val="00690E1D"/>
    <w:rsid w:val="00690EC9"/>
    <w:rsid w:val="00691097"/>
    <w:rsid w:val="006913A2"/>
    <w:rsid w:val="006913C6"/>
    <w:rsid w:val="006913E8"/>
    <w:rsid w:val="006915D0"/>
    <w:rsid w:val="006916B0"/>
    <w:rsid w:val="006918B2"/>
    <w:rsid w:val="00691AE8"/>
    <w:rsid w:val="00691EDC"/>
    <w:rsid w:val="00691F15"/>
    <w:rsid w:val="006921D0"/>
    <w:rsid w:val="006929BB"/>
    <w:rsid w:val="00692C4D"/>
    <w:rsid w:val="00692DA2"/>
    <w:rsid w:val="00693015"/>
    <w:rsid w:val="006931BA"/>
    <w:rsid w:val="00693A34"/>
    <w:rsid w:val="00693F35"/>
    <w:rsid w:val="00694148"/>
    <w:rsid w:val="006941F8"/>
    <w:rsid w:val="0069422D"/>
    <w:rsid w:val="006942A3"/>
    <w:rsid w:val="00694606"/>
    <w:rsid w:val="00694FA3"/>
    <w:rsid w:val="006953DE"/>
    <w:rsid w:val="00695414"/>
    <w:rsid w:val="00695553"/>
    <w:rsid w:val="0069578B"/>
    <w:rsid w:val="006958CF"/>
    <w:rsid w:val="00695BAD"/>
    <w:rsid w:val="00695EDA"/>
    <w:rsid w:val="00695F35"/>
    <w:rsid w:val="006960A6"/>
    <w:rsid w:val="006961B8"/>
    <w:rsid w:val="006964CB"/>
    <w:rsid w:val="006968B1"/>
    <w:rsid w:val="00696B1E"/>
    <w:rsid w:val="00696B4C"/>
    <w:rsid w:val="00697168"/>
    <w:rsid w:val="0069728B"/>
    <w:rsid w:val="00697454"/>
    <w:rsid w:val="0069758F"/>
    <w:rsid w:val="00697859"/>
    <w:rsid w:val="00697882"/>
    <w:rsid w:val="00697BEA"/>
    <w:rsid w:val="00697EA6"/>
    <w:rsid w:val="006A015B"/>
    <w:rsid w:val="006A134E"/>
    <w:rsid w:val="006A1A64"/>
    <w:rsid w:val="006A1C1D"/>
    <w:rsid w:val="006A2266"/>
    <w:rsid w:val="006A2E25"/>
    <w:rsid w:val="006A341E"/>
    <w:rsid w:val="006A3541"/>
    <w:rsid w:val="006A3C93"/>
    <w:rsid w:val="006A3EFC"/>
    <w:rsid w:val="006A3F74"/>
    <w:rsid w:val="006A427E"/>
    <w:rsid w:val="006A4342"/>
    <w:rsid w:val="006A50AA"/>
    <w:rsid w:val="006A5915"/>
    <w:rsid w:val="006A59AC"/>
    <w:rsid w:val="006A5B85"/>
    <w:rsid w:val="006A5EE9"/>
    <w:rsid w:val="006A6088"/>
    <w:rsid w:val="006A6404"/>
    <w:rsid w:val="006A6A40"/>
    <w:rsid w:val="006A6C9F"/>
    <w:rsid w:val="006A7003"/>
    <w:rsid w:val="006A7068"/>
    <w:rsid w:val="006A706F"/>
    <w:rsid w:val="006A71CE"/>
    <w:rsid w:val="006A726E"/>
    <w:rsid w:val="006A72FA"/>
    <w:rsid w:val="006A7634"/>
    <w:rsid w:val="006A77CA"/>
    <w:rsid w:val="006A78C1"/>
    <w:rsid w:val="006A7C9F"/>
    <w:rsid w:val="006A7CEA"/>
    <w:rsid w:val="006A7ED5"/>
    <w:rsid w:val="006B01B5"/>
    <w:rsid w:val="006B0367"/>
    <w:rsid w:val="006B060D"/>
    <w:rsid w:val="006B069B"/>
    <w:rsid w:val="006B08F9"/>
    <w:rsid w:val="006B09FA"/>
    <w:rsid w:val="006B0DEB"/>
    <w:rsid w:val="006B10AD"/>
    <w:rsid w:val="006B1BBF"/>
    <w:rsid w:val="006B2255"/>
    <w:rsid w:val="006B227D"/>
    <w:rsid w:val="006B2329"/>
    <w:rsid w:val="006B23DE"/>
    <w:rsid w:val="006B28AE"/>
    <w:rsid w:val="006B29A0"/>
    <w:rsid w:val="006B2A01"/>
    <w:rsid w:val="006B415A"/>
    <w:rsid w:val="006B4721"/>
    <w:rsid w:val="006B4919"/>
    <w:rsid w:val="006B4928"/>
    <w:rsid w:val="006B4E00"/>
    <w:rsid w:val="006B4E24"/>
    <w:rsid w:val="006B53F6"/>
    <w:rsid w:val="006B5407"/>
    <w:rsid w:val="006B541D"/>
    <w:rsid w:val="006B5645"/>
    <w:rsid w:val="006B56CC"/>
    <w:rsid w:val="006B5829"/>
    <w:rsid w:val="006B5C1C"/>
    <w:rsid w:val="006B65AB"/>
    <w:rsid w:val="006B68F1"/>
    <w:rsid w:val="006B6B76"/>
    <w:rsid w:val="006B7321"/>
    <w:rsid w:val="006B753A"/>
    <w:rsid w:val="006B75A3"/>
    <w:rsid w:val="006B7653"/>
    <w:rsid w:val="006B7C53"/>
    <w:rsid w:val="006B7F9D"/>
    <w:rsid w:val="006C1070"/>
    <w:rsid w:val="006C12AE"/>
    <w:rsid w:val="006C176F"/>
    <w:rsid w:val="006C1AAF"/>
    <w:rsid w:val="006C1BA3"/>
    <w:rsid w:val="006C1FB2"/>
    <w:rsid w:val="006C22D9"/>
    <w:rsid w:val="006C2A45"/>
    <w:rsid w:val="006C331E"/>
    <w:rsid w:val="006C3446"/>
    <w:rsid w:val="006C34A9"/>
    <w:rsid w:val="006C39AF"/>
    <w:rsid w:val="006C3BE6"/>
    <w:rsid w:val="006C3FA7"/>
    <w:rsid w:val="006C40E5"/>
    <w:rsid w:val="006C447F"/>
    <w:rsid w:val="006C4ADC"/>
    <w:rsid w:val="006C4C18"/>
    <w:rsid w:val="006C52CF"/>
    <w:rsid w:val="006C52EA"/>
    <w:rsid w:val="006C5CFB"/>
    <w:rsid w:val="006C638F"/>
    <w:rsid w:val="006C6832"/>
    <w:rsid w:val="006C6C26"/>
    <w:rsid w:val="006C6DE7"/>
    <w:rsid w:val="006C755E"/>
    <w:rsid w:val="006C7F7D"/>
    <w:rsid w:val="006C7FA5"/>
    <w:rsid w:val="006D04CD"/>
    <w:rsid w:val="006D0647"/>
    <w:rsid w:val="006D0CFD"/>
    <w:rsid w:val="006D1719"/>
    <w:rsid w:val="006D17EC"/>
    <w:rsid w:val="006D20BC"/>
    <w:rsid w:val="006D2A56"/>
    <w:rsid w:val="006D2E92"/>
    <w:rsid w:val="006D2EEE"/>
    <w:rsid w:val="006D314D"/>
    <w:rsid w:val="006D336D"/>
    <w:rsid w:val="006D3A7D"/>
    <w:rsid w:val="006D3CD9"/>
    <w:rsid w:val="006D40F7"/>
    <w:rsid w:val="006D45C0"/>
    <w:rsid w:val="006D5790"/>
    <w:rsid w:val="006D58C7"/>
    <w:rsid w:val="006D5EEA"/>
    <w:rsid w:val="006D5F43"/>
    <w:rsid w:val="006D603C"/>
    <w:rsid w:val="006D62C9"/>
    <w:rsid w:val="006D6413"/>
    <w:rsid w:val="006D6774"/>
    <w:rsid w:val="006D6EA9"/>
    <w:rsid w:val="006D7305"/>
    <w:rsid w:val="006D7362"/>
    <w:rsid w:val="006D74CE"/>
    <w:rsid w:val="006D76B5"/>
    <w:rsid w:val="006D77AC"/>
    <w:rsid w:val="006D7D36"/>
    <w:rsid w:val="006E0582"/>
    <w:rsid w:val="006E0921"/>
    <w:rsid w:val="006E0B3B"/>
    <w:rsid w:val="006E10CC"/>
    <w:rsid w:val="006E12D6"/>
    <w:rsid w:val="006E1350"/>
    <w:rsid w:val="006E1872"/>
    <w:rsid w:val="006E1AC3"/>
    <w:rsid w:val="006E1B3D"/>
    <w:rsid w:val="006E26C2"/>
    <w:rsid w:val="006E26DC"/>
    <w:rsid w:val="006E2EC9"/>
    <w:rsid w:val="006E3184"/>
    <w:rsid w:val="006E32D9"/>
    <w:rsid w:val="006E35EB"/>
    <w:rsid w:val="006E36B8"/>
    <w:rsid w:val="006E3A12"/>
    <w:rsid w:val="006E3C47"/>
    <w:rsid w:val="006E3E70"/>
    <w:rsid w:val="006E3FBA"/>
    <w:rsid w:val="006E44C6"/>
    <w:rsid w:val="006E49B7"/>
    <w:rsid w:val="006E4A66"/>
    <w:rsid w:val="006E4E7F"/>
    <w:rsid w:val="006E4F55"/>
    <w:rsid w:val="006E51C9"/>
    <w:rsid w:val="006E528E"/>
    <w:rsid w:val="006E5C96"/>
    <w:rsid w:val="006E68DE"/>
    <w:rsid w:val="006E69B9"/>
    <w:rsid w:val="006E70A0"/>
    <w:rsid w:val="006E7DE7"/>
    <w:rsid w:val="006E7FC7"/>
    <w:rsid w:val="006F0193"/>
    <w:rsid w:val="006F06A7"/>
    <w:rsid w:val="006F0D8D"/>
    <w:rsid w:val="006F1531"/>
    <w:rsid w:val="006F186C"/>
    <w:rsid w:val="006F1B01"/>
    <w:rsid w:val="006F1C42"/>
    <w:rsid w:val="006F1C49"/>
    <w:rsid w:val="006F1CDA"/>
    <w:rsid w:val="006F1CED"/>
    <w:rsid w:val="006F296F"/>
    <w:rsid w:val="006F299C"/>
    <w:rsid w:val="006F29CC"/>
    <w:rsid w:val="006F2B58"/>
    <w:rsid w:val="006F30D6"/>
    <w:rsid w:val="006F3266"/>
    <w:rsid w:val="006F389C"/>
    <w:rsid w:val="006F3A3E"/>
    <w:rsid w:val="006F3C77"/>
    <w:rsid w:val="006F41DC"/>
    <w:rsid w:val="006F42B7"/>
    <w:rsid w:val="006F4381"/>
    <w:rsid w:val="006F4387"/>
    <w:rsid w:val="006F4968"/>
    <w:rsid w:val="006F49B6"/>
    <w:rsid w:val="006F4AA4"/>
    <w:rsid w:val="006F4F6B"/>
    <w:rsid w:val="006F505F"/>
    <w:rsid w:val="006F552B"/>
    <w:rsid w:val="006F575C"/>
    <w:rsid w:val="006F578D"/>
    <w:rsid w:val="006F5892"/>
    <w:rsid w:val="006F623A"/>
    <w:rsid w:val="006F640B"/>
    <w:rsid w:val="006F64BB"/>
    <w:rsid w:val="006F66C7"/>
    <w:rsid w:val="006F68A7"/>
    <w:rsid w:val="006F7119"/>
    <w:rsid w:val="006F747D"/>
    <w:rsid w:val="006F76FC"/>
    <w:rsid w:val="0070050F"/>
    <w:rsid w:val="007005EF"/>
    <w:rsid w:val="00700F35"/>
    <w:rsid w:val="00701470"/>
    <w:rsid w:val="0070175A"/>
    <w:rsid w:val="00701974"/>
    <w:rsid w:val="00701C6F"/>
    <w:rsid w:val="00701FC3"/>
    <w:rsid w:val="007027AB"/>
    <w:rsid w:val="00702BF7"/>
    <w:rsid w:val="007030FE"/>
    <w:rsid w:val="007031DB"/>
    <w:rsid w:val="007032BA"/>
    <w:rsid w:val="00703F41"/>
    <w:rsid w:val="00703FEF"/>
    <w:rsid w:val="00704083"/>
    <w:rsid w:val="007040B7"/>
    <w:rsid w:val="00704132"/>
    <w:rsid w:val="0070489C"/>
    <w:rsid w:val="00704AB7"/>
    <w:rsid w:val="00704C99"/>
    <w:rsid w:val="0070515E"/>
    <w:rsid w:val="007051AE"/>
    <w:rsid w:val="007052AE"/>
    <w:rsid w:val="00705493"/>
    <w:rsid w:val="00705663"/>
    <w:rsid w:val="0070590B"/>
    <w:rsid w:val="00705941"/>
    <w:rsid w:val="00705BAA"/>
    <w:rsid w:val="00706176"/>
    <w:rsid w:val="00706218"/>
    <w:rsid w:val="00706B33"/>
    <w:rsid w:val="00706BC5"/>
    <w:rsid w:val="00707115"/>
    <w:rsid w:val="0070781A"/>
    <w:rsid w:val="00707960"/>
    <w:rsid w:val="00707971"/>
    <w:rsid w:val="00707D1B"/>
    <w:rsid w:val="00707EB6"/>
    <w:rsid w:val="0071004E"/>
    <w:rsid w:val="007103E7"/>
    <w:rsid w:val="00710507"/>
    <w:rsid w:val="007106F5"/>
    <w:rsid w:val="00710800"/>
    <w:rsid w:val="00710A9C"/>
    <w:rsid w:val="00710AAE"/>
    <w:rsid w:val="00710C96"/>
    <w:rsid w:val="00710D2D"/>
    <w:rsid w:val="00711489"/>
    <w:rsid w:val="007114EF"/>
    <w:rsid w:val="00711716"/>
    <w:rsid w:val="00712256"/>
    <w:rsid w:val="00712DDC"/>
    <w:rsid w:val="00712DF0"/>
    <w:rsid w:val="00713275"/>
    <w:rsid w:val="007134B4"/>
    <w:rsid w:val="007135DF"/>
    <w:rsid w:val="00713B78"/>
    <w:rsid w:val="00713F29"/>
    <w:rsid w:val="0071428E"/>
    <w:rsid w:val="0071473A"/>
    <w:rsid w:val="00714854"/>
    <w:rsid w:val="00714868"/>
    <w:rsid w:val="00714E7F"/>
    <w:rsid w:val="00714E89"/>
    <w:rsid w:val="00714F33"/>
    <w:rsid w:val="00714FD7"/>
    <w:rsid w:val="00715989"/>
    <w:rsid w:val="00715B40"/>
    <w:rsid w:val="00715E23"/>
    <w:rsid w:val="00716804"/>
    <w:rsid w:val="007169BA"/>
    <w:rsid w:val="00716AF7"/>
    <w:rsid w:val="00716BCA"/>
    <w:rsid w:val="00716ECB"/>
    <w:rsid w:val="00717145"/>
    <w:rsid w:val="00717372"/>
    <w:rsid w:val="00717851"/>
    <w:rsid w:val="00717A79"/>
    <w:rsid w:val="00717D4C"/>
    <w:rsid w:val="00717E3C"/>
    <w:rsid w:val="007203BD"/>
    <w:rsid w:val="0072045E"/>
    <w:rsid w:val="0072057A"/>
    <w:rsid w:val="007207D4"/>
    <w:rsid w:val="007209BF"/>
    <w:rsid w:val="00720B07"/>
    <w:rsid w:val="00720C39"/>
    <w:rsid w:val="00721A29"/>
    <w:rsid w:val="00721DC4"/>
    <w:rsid w:val="00721DF4"/>
    <w:rsid w:val="0072211E"/>
    <w:rsid w:val="007222E8"/>
    <w:rsid w:val="0072243E"/>
    <w:rsid w:val="00722E25"/>
    <w:rsid w:val="00723F47"/>
    <w:rsid w:val="00723FB3"/>
    <w:rsid w:val="00724510"/>
    <w:rsid w:val="00724619"/>
    <w:rsid w:val="00724A0E"/>
    <w:rsid w:val="00724A82"/>
    <w:rsid w:val="00724CDD"/>
    <w:rsid w:val="00724F34"/>
    <w:rsid w:val="007251A2"/>
    <w:rsid w:val="0072592F"/>
    <w:rsid w:val="00725CA3"/>
    <w:rsid w:val="00725CD2"/>
    <w:rsid w:val="00725D08"/>
    <w:rsid w:val="00725FEC"/>
    <w:rsid w:val="007264A5"/>
    <w:rsid w:val="00726AF7"/>
    <w:rsid w:val="0072787F"/>
    <w:rsid w:val="0073001F"/>
    <w:rsid w:val="007303A1"/>
    <w:rsid w:val="007305D4"/>
    <w:rsid w:val="00730630"/>
    <w:rsid w:val="007306F6"/>
    <w:rsid w:val="0073096A"/>
    <w:rsid w:val="00730B10"/>
    <w:rsid w:val="00730E90"/>
    <w:rsid w:val="00730F88"/>
    <w:rsid w:val="007310D5"/>
    <w:rsid w:val="0073145B"/>
    <w:rsid w:val="00731BB2"/>
    <w:rsid w:val="007320B8"/>
    <w:rsid w:val="00732266"/>
    <w:rsid w:val="00732734"/>
    <w:rsid w:val="007327EE"/>
    <w:rsid w:val="00732992"/>
    <w:rsid w:val="00732C51"/>
    <w:rsid w:val="00732D69"/>
    <w:rsid w:val="00732DCE"/>
    <w:rsid w:val="00733B19"/>
    <w:rsid w:val="00734791"/>
    <w:rsid w:val="007349C0"/>
    <w:rsid w:val="00734AFB"/>
    <w:rsid w:val="00734C16"/>
    <w:rsid w:val="007350E5"/>
    <w:rsid w:val="007351CA"/>
    <w:rsid w:val="0073595C"/>
    <w:rsid w:val="00735986"/>
    <w:rsid w:val="00735C52"/>
    <w:rsid w:val="00735C5C"/>
    <w:rsid w:val="00735DDD"/>
    <w:rsid w:val="00736030"/>
    <w:rsid w:val="00736203"/>
    <w:rsid w:val="0073633B"/>
    <w:rsid w:val="00736BF7"/>
    <w:rsid w:val="00736E93"/>
    <w:rsid w:val="00736EF5"/>
    <w:rsid w:val="0073715A"/>
    <w:rsid w:val="007371AE"/>
    <w:rsid w:val="0073748E"/>
    <w:rsid w:val="0073755F"/>
    <w:rsid w:val="00737C27"/>
    <w:rsid w:val="00737C2A"/>
    <w:rsid w:val="00737DFD"/>
    <w:rsid w:val="0074045C"/>
    <w:rsid w:val="0074070D"/>
    <w:rsid w:val="0074083D"/>
    <w:rsid w:val="00740994"/>
    <w:rsid w:val="00740AA9"/>
    <w:rsid w:val="00740B54"/>
    <w:rsid w:val="00740E56"/>
    <w:rsid w:val="00740F28"/>
    <w:rsid w:val="007414E3"/>
    <w:rsid w:val="0074150C"/>
    <w:rsid w:val="007417DE"/>
    <w:rsid w:val="00741C02"/>
    <w:rsid w:val="00741C86"/>
    <w:rsid w:val="00741E3E"/>
    <w:rsid w:val="00742138"/>
    <w:rsid w:val="00742314"/>
    <w:rsid w:val="00742AF7"/>
    <w:rsid w:val="00742C03"/>
    <w:rsid w:val="00742DD3"/>
    <w:rsid w:val="00742F32"/>
    <w:rsid w:val="00742F6B"/>
    <w:rsid w:val="00743354"/>
    <w:rsid w:val="0074346F"/>
    <w:rsid w:val="0074352F"/>
    <w:rsid w:val="00743961"/>
    <w:rsid w:val="00743CD6"/>
    <w:rsid w:val="007447C4"/>
    <w:rsid w:val="00744A27"/>
    <w:rsid w:val="00744C98"/>
    <w:rsid w:val="00744CFA"/>
    <w:rsid w:val="00744D5C"/>
    <w:rsid w:val="00744F2F"/>
    <w:rsid w:val="00745412"/>
    <w:rsid w:val="00745747"/>
    <w:rsid w:val="00745B98"/>
    <w:rsid w:val="007460E2"/>
    <w:rsid w:val="007462AE"/>
    <w:rsid w:val="007465D0"/>
    <w:rsid w:val="00746729"/>
    <w:rsid w:val="00746AC7"/>
    <w:rsid w:val="00746C0C"/>
    <w:rsid w:val="00746CA2"/>
    <w:rsid w:val="00746E40"/>
    <w:rsid w:val="00747136"/>
    <w:rsid w:val="00747A7A"/>
    <w:rsid w:val="00747E4E"/>
    <w:rsid w:val="00750770"/>
    <w:rsid w:val="00750F77"/>
    <w:rsid w:val="00750FCE"/>
    <w:rsid w:val="007518F5"/>
    <w:rsid w:val="007521DC"/>
    <w:rsid w:val="00752270"/>
    <w:rsid w:val="0075227C"/>
    <w:rsid w:val="00752796"/>
    <w:rsid w:val="00752C17"/>
    <w:rsid w:val="00752CCE"/>
    <w:rsid w:val="0075302E"/>
    <w:rsid w:val="00753FA3"/>
    <w:rsid w:val="00753FAD"/>
    <w:rsid w:val="00754297"/>
    <w:rsid w:val="007542D1"/>
    <w:rsid w:val="007542F6"/>
    <w:rsid w:val="00754633"/>
    <w:rsid w:val="00754763"/>
    <w:rsid w:val="007549B6"/>
    <w:rsid w:val="00754B90"/>
    <w:rsid w:val="00754CBD"/>
    <w:rsid w:val="00755094"/>
    <w:rsid w:val="0075516A"/>
    <w:rsid w:val="00755242"/>
    <w:rsid w:val="007553CC"/>
    <w:rsid w:val="00755691"/>
    <w:rsid w:val="007557DA"/>
    <w:rsid w:val="007558D5"/>
    <w:rsid w:val="00755BFD"/>
    <w:rsid w:val="00755F49"/>
    <w:rsid w:val="00755F89"/>
    <w:rsid w:val="007565B8"/>
    <w:rsid w:val="0075680F"/>
    <w:rsid w:val="00756F93"/>
    <w:rsid w:val="00757008"/>
    <w:rsid w:val="00757437"/>
    <w:rsid w:val="007576DC"/>
    <w:rsid w:val="0075783A"/>
    <w:rsid w:val="007579DF"/>
    <w:rsid w:val="00757C70"/>
    <w:rsid w:val="007609AE"/>
    <w:rsid w:val="00761329"/>
    <w:rsid w:val="0076148E"/>
    <w:rsid w:val="007614BA"/>
    <w:rsid w:val="00761860"/>
    <w:rsid w:val="007619AA"/>
    <w:rsid w:val="007619DC"/>
    <w:rsid w:val="00761A1F"/>
    <w:rsid w:val="00761A36"/>
    <w:rsid w:val="00761B33"/>
    <w:rsid w:val="00761FB0"/>
    <w:rsid w:val="0076215A"/>
    <w:rsid w:val="00762451"/>
    <w:rsid w:val="007624E7"/>
    <w:rsid w:val="007625C4"/>
    <w:rsid w:val="00762F2B"/>
    <w:rsid w:val="0076328B"/>
    <w:rsid w:val="007634AE"/>
    <w:rsid w:val="007634FB"/>
    <w:rsid w:val="007639D0"/>
    <w:rsid w:val="00763DAB"/>
    <w:rsid w:val="00763EAF"/>
    <w:rsid w:val="00764095"/>
    <w:rsid w:val="00764769"/>
    <w:rsid w:val="00764EB3"/>
    <w:rsid w:val="00765059"/>
    <w:rsid w:val="007650DD"/>
    <w:rsid w:val="00765486"/>
    <w:rsid w:val="0076551F"/>
    <w:rsid w:val="00766052"/>
    <w:rsid w:val="00766240"/>
    <w:rsid w:val="007662AA"/>
    <w:rsid w:val="00766A07"/>
    <w:rsid w:val="00766AAD"/>
    <w:rsid w:val="00766D26"/>
    <w:rsid w:val="00767163"/>
    <w:rsid w:val="00767DD1"/>
    <w:rsid w:val="00767DF9"/>
    <w:rsid w:val="007700D9"/>
    <w:rsid w:val="007705BB"/>
    <w:rsid w:val="00770836"/>
    <w:rsid w:val="00770FCC"/>
    <w:rsid w:val="007710BE"/>
    <w:rsid w:val="00771256"/>
    <w:rsid w:val="00771DF7"/>
    <w:rsid w:val="00771FFE"/>
    <w:rsid w:val="00772051"/>
    <w:rsid w:val="00772CE1"/>
    <w:rsid w:val="007734E8"/>
    <w:rsid w:val="00773B0F"/>
    <w:rsid w:val="00773BC3"/>
    <w:rsid w:val="00774B7B"/>
    <w:rsid w:val="00775366"/>
    <w:rsid w:val="00775591"/>
    <w:rsid w:val="00775BA1"/>
    <w:rsid w:val="00775FF4"/>
    <w:rsid w:val="00776347"/>
    <w:rsid w:val="007765FB"/>
    <w:rsid w:val="0077660A"/>
    <w:rsid w:val="007775FA"/>
    <w:rsid w:val="00777992"/>
    <w:rsid w:val="0078012F"/>
    <w:rsid w:val="00780369"/>
    <w:rsid w:val="0078078F"/>
    <w:rsid w:val="007808F4"/>
    <w:rsid w:val="00780BB5"/>
    <w:rsid w:val="00780C77"/>
    <w:rsid w:val="00781442"/>
    <w:rsid w:val="007817D2"/>
    <w:rsid w:val="00781C2F"/>
    <w:rsid w:val="00782871"/>
    <w:rsid w:val="007828C5"/>
    <w:rsid w:val="0078367F"/>
    <w:rsid w:val="00783D44"/>
    <w:rsid w:val="00783EA2"/>
    <w:rsid w:val="00784030"/>
    <w:rsid w:val="007841E7"/>
    <w:rsid w:val="00784441"/>
    <w:rsid w:val="0078449F"/>
    <w:rsid w:val="007845AF"/>
    <w:rsid w:val="0078483D"/>
    <w:rsid w:val="0078498D"/>
    <w:rsid w:val="0078499E"/>
    <w:rsid w:val="007849EE"/>
    <w:rsid w:val="00784A99"/>
    <w:rsid w:val="00784CA7"/>
    <w:rsid w:val="00784E55"/>
    <w:rsid w:val="00784F25"/>
    <w:rsid w:val="00784FB9"/>
    <w:rsid w:val="00785021"/>
    <w:rsid w:val="00785368"/>
    <w:rsid w:val="00785B46"/>
    <w:rsid w:val="0078606F"/>
    <w:rsid w:val="00786173"/>
    <w:rsid w:val="007862E5"/>
    <w:rsid w:val="00786432"/>
    <w:rsid w:val="00786D06"/>
    <w:rsid w:val="00786D27"/>
    <w:rsid w:val="00786E3F"/>
    <w:rsid w:val="007870F0"/>
    <w:rsid w:val="0078757B"/>
    <w:rsid w:val="0078794E"/>
    <w:rsid w:val="007879D3"/>
    <w:rsid w:val="00790801"/>
    <w:rsid w:val="00790995"/>
    <w:rsid w:val="00790A2F"/>
    <w:rsid w:val="00790BAC"/>
    <w:rsid w:val="00791041"/>
    <w:rsid w:val="0079187D"/>
    <w:rsid w:val="0079207C"/>
    <w:rsid w:val="0079216D"/>
    <w:rsid w:val="00792480"/>
    <w:rsid w:val="00792C28"/>
    <w:rsid w:val="00792D7C"/>
    <w:rsid w:val="00792DDC"/>
    <w:rsid w:val="00792F12"/>
    <w:rsid w:val="00793850"/>
    <w:rsid w:val="00793B05"/>
    <w:rsid w:val="0079441D"/>
    <w:rsid w:val="0079447B"/>
    <w:rsid w:val="00794A46"/>
    <w:rsid w:val="00794BC4"/>
    <w:rsid w:val="0079505E"/>
    <w:rsid w:val="007951E2"/>
    <w:rsid w:val="00795D0F"/>
    <w:rsid w:val="0079687D"/>
    <w:rsid w:val="00796B30"/>
    <w:rsid w:val="00796EB1"/>
    <w:rsid w:val="007970E4"/>
    <w:rsid w:val="007973B6"/>
    <w:rsid w:val="007975E6"/>
    <w:rsid w:val="0079760D"/>
    <w:rsid w:val="00797829"/>
    <w:rsid w:val="00797D7B"/>
    <w:rsid w:val="00797D97"/>
    <w:rsid w:val="007A0A48"/>
    <w:rsid w:val="007A0C9B"/>
    <w:rsid w:val="007A0C9C"/>
    <w:rsid w:val="007A102A"/>
    <w:rsid w:val="007A112A"/>
    <w:rsid w:val="007A172D"/>
    <w:rsid w:val="007A1947"/>
    <w:rsid w:val="007A1A53"/>
    <w:rsid w:val="007A1B2C"/>
    <w:rsid w:val="007A1F1A"/>
    <w:rsid w:val="007A2749"/>
    <w:rsid w:val="007A29B6"/>
    <w:rsid w:val="007A2AB9"/>
    <w:rsid w:val="007A2E26"/>
    <w:rsid w:val="007A318C"/>
    <w:rsid w:val="007A3940"/>
    <w:rsid w:val="007A3B41"/>
    <w:rsid w:val="007A3CE3"/>
    <w:rsid w:val="007A4162"/>
    <w:rsid w:val="007A4617"/>
    <w:rsid w:val="007A4845"/>
    <w:rsid w:val="007A569F"/>
    <w:rsid w:val="007A57C3"/>
    <w:rsid w:val="007A5DA5"/>
    <w:rsid w:val="007A6352"/>
    <w:rsid w:val="007A675A"/>
    <w:rsid w:val="007A6FB1"/>
    <w:rsid w:val="007A71DA"/>
    <w:rsid w:val="007A777C"/>
    <w:rsid w:val="007A7D6F"/>
    <w:rsid w:val="007A7E72"/>
    <w:rsid w:val="007A7FF6"/>
    <w:rsid w:val="007B0238"/>
    <w:rsid w:val="007B0560"/>
    <w:rsid w:val="007B0637"/>
    <w:rsid w:val="007B083F"/>
    <w:rsid w:val="007B0AA2"/>
    <w:rsid w:val="007B0C61"/>
    <w:rsid w:val="007B0E39"/>
    <w:rsid w:val="007B137A"/>
    <w:rsid w:val="007B1544"/>
    <w:rsid w:val="007B160A"/>
    <w:rsid w:val="007B16CE"/>
    <w:rsid w:val="007B1DD9"/>
    <w:rsid w:val="007B1ED1"/>
    <w:rsid w:val="007B2DCE"/>
    <w:rsid w:val="007B2E44"/>
    <w:rsid w:val="007B2FF7"/>
    <w:rsid w:val="007B30FA"/>
    <w:rsid w:val="007B32DF"/>
    <w:rsid w:val="007B3B12"/>
    <w:rsid w:val="007B3B2D"/>
    <w:rsid w:val="007B3DD1"/>
    <w:rsid w:val="007B3E7E"/>
    <w:rsid w:val="007B424B"/>
    <w:rsid w:val="007B42DD"/>
    <w:rsid w:val="007B508E"/>
    <w:rsid w:val="007B56F7"/>
    <w:rsid w:val="007B5D59"/>
    <w:rsid w:val="007B618E"/>
    <w:rsid w:val="007B6628"/>
    <w:rsid w:val="007B673E"/>
    <w:rsid w:val="007B689D"/>
    <w:rsid w:val="007B68ED"/>
    <w:rsid w:val="007B69A5"/>
    <w:rsid w:val="007B7297"/>
    <w:rsid w:val="007B751E"/>
    <w:rsid w:val="007B7542"/>
    <w:rsid w:val="007C0078"/>
    <w:rsid w:val="007C0295"/>
    <w:rsid w:val="007C0581"/>
    <w:rsid w:val="007C0888"/>
    <w:rsid w:val="007C0B57"/>
    <w:rsid w:val="007C0C8D"/>
    <w:rsid w:val="007C0CB9"/>
    <w:rsid w:val="007C0DF5"/>
    <w:rsid w:val="007C0F7F"/>
    <w:rsid w:val="007C1259"/>
    <w:rsid w:val="007C1356"/>
    <w:rsid w:val="007C14A4"/>
    <w:rsid w:val="007C171F"/>
    <w:rsid w:val="007C175B"/>
    <w:rsid w:val="007C1762"/>
    <w:rsid w:val="007C1B9A"/>
    <w:rsid w:val="007C1BC4"/>
    <w:rsid w:val="007C1EDB"/>
    <w:rsid w:val="007C223A"/>
    <w:rsid w:val="007C2F57"/>
    <w:rsid w:val="007C2F9F"/>
    <w:rsid w:val="007C353C"/>
    <w:rsid w:val="007C3768"/>
    <w:rsid w:val="007C37D0"/>
    <w:rsid w:val="007C42DB"/>
    <w:rsid w:val="007C43B8"/>
    <w:rsid w:val="007C47F1"/>
    <w:rsid w:val="007C4DB6"/>
    <w:rsid w:val="007C4FE3"/>
    <w:rsid w:val="007C55B3"/>
    <w:rsid w:val="007C5611"/>
    <w:rsid w:val="007C5B30"/>
    <w:rsid w:val="007C5BAE"/>
    <w:rsid w:val="007C5CA6"/>
    <w:rsid w:val="007C653B"/>
    <w:rsid w:val="007C67F4"/>
    <w:rsid w:val="007C6CB1"/>
    <w:rsid w:val="007C6F2C"/>
    <w:rsid w:val="007C6F46"/>
    <w:rsid w:val="007C7386"/>
    <w:rsid w:val="007C78C6"/>
    <w:rsid w:val="007C7A0F"/>
    <w:rsid w:val="007C7A66"/>
    <w:rsid w:val="007C7ADC"/>
    <w:rsid w:val="007C7CA4"/>
    <w:rsid w:val="007C7FA4"/>
    <w:rsid w:val="007D0356"/>
    <w:rsid w:val="007D08D8"/>
    <w:rsid w:val="007D0E32"/>
    <w:rsid w:val="007D120F"/>
    <w:rsid w:val="007D1953"/>
    <w:rsid w:val="007D195C"/>
    <w:rsid w:val="007D1C7E"/>
    <w:rsid w:val="007D25F0"/>
    <w:rsid w:val="007D2B59"/>
    <w:rsid w:val="007D2BF8"/>
    <w:rsid w:val="007D2D49"/>
    <w:rsid w:val="007D3116"/>
    <w:rsid w:val="007D359F"/>
    <w:rsid w:val="007D3D87"/>
    <w:rsid w:val="007D40B8"/>
    <w:rsid w:val="007D477D"/>
    <w:rsid w:val="007D4E36"/>
    <w:rsid w:val="007D5124"/>
    <w:rsid w:val="007D538A"/>
    <w:rsid w:val="007D55D6"/>
    <w:rsid w:val="007D560A"/>
    <w:rsid w:val="007D58E2"/>
    <w:rsid w:val="007D5963"/>
    <w:rsid w:val="007D5AA6"/>
    <w:rsid w:val="007D5DA7"/>
    <w:rsid w:val="007D5DC4"/>
    <w:rsid w:val="007D5EC7"/>
    <w:rsid w:val="007D60CF"/>
    <w:rsid w:val="007D6A15"/>
    <w:rsid w:val="007D6E75"/>
    <w:rsid w:val="007D6EDD"/>
    <w:rsid w:val="007D79C9"/>
    <w:rsid w:val="007D7A96"/>
    <w:rsid w:val="007E0141"/>
    <w:rsid w:val="007E041D"/>
    <w:rsid w:val="007E07CD"/>
    <w:rsid w:val="007E0941"/>
    <w:rsid w:val="007E0DA5"/>
    <w:rsid w:val="007E104C"/>
    <w:rsid w:val="007E19F7"/>
    <w:rsid w:val="007E1D62"/>
    <w:rsid w:val="007E1F4E"/>
    <w:rsid w:val="007E227A"/>
    <w:rsid w:val="007E22F9"/>
    <w:rsid w:val="007E23F6"/>
    <w:rsid w:val="007E23F9"/>
    <w:rsid w:val="007E2417"/>
    <w:rsid w:val="007E28CB"/>
    <w:rsid w:val="007E2A31"/>
    <w:rsid w:val="007E2D91"/>
    <w:rsid w:val="007E2F74"/>
    <w:rsid w:val="007E355C"/>
    <w:rsid w:val="007E3929"/>
    <w:rsid w:val="007E3A18"/>
    <w:rsid w:val="007E52A8"/>
    <w:rsid w:val="007E52BB"/>
    <w:rsid w:val="007E5A7D"/>
    <w:rsid w:val="007E5EA9"/>
    <w:rsid w:val="007E600E"/>
    <w:rsid w:val="007E6A7F"/>
    <w:rsid w:val="007E6C8C"/>
    <w:rsid w:val="007E6D6A"/>
    <w:rsid w:val="007E7041"/>
    <w:rsid w:val="007E726B"/>
    <w:rsid w:val="007E7363"/>
    <w:rsid w:val="007E740B"/>
    <w:rsid w:val="007E7745"/>
    <w:rsid w:val="007E79E8"/>
    <w:rsid w:val="007E7D7A"/>
    <w:rsid w:val="007E7E43"/>
    <w:rsid w:val="007E7E83"/>
    <w:rsid w:val="007E7F89"/>
    <w:rsid w:val="007F01BE"/>
    <w:rsid w:val="007F02D4"/>
    <w:rsid w:val="007F074E"/>
    <w:rsid w:val="007F0CFA"/>
    <w:rsid w:val="007F0D6F"/>
    <w:rsid w:val="007F0F5A"/>
    <w:rsid w:val="007F1482"/>
    <w:rsid w:val="007F1FC0"/>
    <w:rsid w:val="007F242F"/>
    <w:rsid w:val="007F2450"/>
    <w:rsid w:val="007F280D"/>
    <w:rsid w:val="007F2836"/>
    <w:rsid w:val="007F2890"/>
    <w:rsid w:val="007F2A20"/>
    <w:rsid w:val="007F2B3B"/>
    <w:rsid w:val="007F2BA4"/>
    <w:rsid w:val="007F2E10"/>
    <w:rsid w:val="007F37CA"/>
    <w:rsid w:val="007F3954"/>
    <w:rsid w:val="007F39A9"/>
    <w:rsid w:val="007F423D"/>
    <w:rsid w:val="007F43A1"/>
    <w:rsid w:val="007F4947"/>
    <w:rsid w:val="007F4D54"/>
    <w:rsid w:val="007F4EED"/>
    <w:rsid w:val="007F5394"/>
    <w:rsid w:val="007F55A5"/>
    <w:rsid w:val="007F56C5"/>
    <w:rsid w:val="007F5E51"/>
    <w:rsid w:val="007F629C"/>
    <w:rsid w:val="007F680C"/>
    <w:rsid w:val="007F6910"/>
    <w:rsid w:val="007F743B"/>
    <w:rsid w:val="007F7620"/>
    <w:rsid w:val="007F775C"/>
    <w:rsid w:val="008002F7"/>
    <w:rsid w:val="008004F6"/>
    <w:rsid w:val="00800538"/>
    <w:rsid w:val="00800EB5"/>
    <w:rsid w:val="00800FC5"/>
    <w:rsid w:val="0080120F"/>
    <w:rsid w:val="0080126C"/>
    <w:rsid w:val="0080127F"/>
    <w:rsid w:val="00801955"/>
    <w:rsid w:val="00801AC8"/>
    <w:rsid w:val="008022F5"/>
    <w:rsid w:val="00802384"/>
    <w:rsid w:val="008023B8"/>
    <w:rsid w:val="0080244E"/>
    <w:rsid w:val="0080254C"/>
    <w:rsid w:val="008026DA"/>
    <w:rsid w:val="00802780"/>
    <w:rsid w:val="00802D76"/>
    <w:rsid w:val="00802E57"/>
    <w:rsid w:val="0080332B"/>
    <w:rsid w:val="00803DBB"/>
    <w:rsid w:val="00803ED5"/>
    <w:rsid w:val="00803FA9"/>
    <w:rsid w:val="00804083"/>
    <w:rsid w:val="008043BD"/>
    <w:rsid w:val="008043D3"/>
    <w:rsid w:val="008044BC"/>
    <w:rsid w:val="00804698"/>
    <w:rsid w:val="00804A84"/>
    <w:rsid w:val="00804F9C"/>
    <w:rsid w:val="00805332"/>
    <w:rsid w:val="00805B65"/>
    <w:rsid w:val="00805C3D"/>
    <w:rsid w:val="00805C98"/>
    <w:rsid w:val="00805ED1"/>
    <w:rsid w:val="00806032"/>
    <w:rsid w:val="00806307"/>
    <w:rsid w:val="00806347"/>
    <w:rsid w:val="0080634B"/>
    <w:rsid w:val="00806373"/>
    <w:rsid w:val="00806882"/>
    <w:rsid w:val="00806C6D"/>
    <w:rsid w:val="00806C73"/>
    <w:rsid w:val="0080733F"/>
    <w:rsid w:val="00807534"/>
    <w:rsid w:val="008077BC"/>
    <w:rsid w:val="00807F0C"/>
    <w:rsid w:val="00810250"/>
    <w:rsid w:val="0081040A"/>
    <w:rsid w:val="00810555"/>
    <w:rsid w:val="008106B2"/>
    <w:rsid w:val="0081086A"/>
    <w:rsid w:val="008108B9"/>
    <w:rsid w:val="00810B73"/>
    <w:rsid w:val="00810DD8"/>
    <w:rsid w:val="00810E08"/>
    <w:rsid w:val="00810F19"/>
    <w:rsid w:val="00810FC4"/>
    <w:rsid w:val="008112DD"/>
    <w:rsid w:val="008114DA"/>
    <w:rsid w:val="00811656"/>
    <w:rsid w:val="008117B7"/>
    <w:rsid w:val="00811B42"/>
    <w:rsid w:val="00811EBF"/>
    <w:rsid w:val="00812000"/>
    <w:rsid w:val="008124B3"/>
    <w:rsid w:val="008125B5"/>
    <w:rsid w:val="0081278D"/>
    <w:rsid w:val="00812A16"/>
    <w:rsid w:val="008138E1"/>
    <w:rsid w:val="00814F01"/>
    <w:rsid w:val="00815492"/>
    <w:rsid w:val="008156A9"/>
    <w:rsid w:val="00815706"/>
    <w:rsid w:val="0081592F"/>
    <w:rsid w:val="008159E1"/>
    <w:rsid w:val="00815CBE"/>
    <w:rsid w:val="00815D08"/>
    <w:rsid w:val="00815FEE"/>
    <w:rsid w:val="00816AB2"/>
    <w:rsid w:val="00816C78"/>
    <w:rsid w:val="00816C89"/>
    <w:rsid w:val="00820003"/>
    <w:rsid w:val="00820100"/>
    <w:rsid w:val="0082045D"/>
    <w:rsid w:val="00820528"/>
    <w:rsid w:val="008206F2"/>
    <w:rsid w:val="00820861"/>
    <w:rsid w:val="00820C84"/>
    <w:rsid w:val="00820EEF"/>
    <w:rsid w:val="00821424"/>
    <w:rsid w:val="00821893"/>
    <w:rsid w:val="00821C52"/>
    <w:rsid w:val="00821E69"/>
    <w:rsid w:val="008221D2"/>
    <w:rsid w:val="0082292D"/>
    <w:rsid w:val="00822CB7"/>
    <w:rsid w:val="0082310F"/>
    <w:rsid w:val="008235EE"/>
    <w:rsid w:val="008238F1"/>
    <w:rsid w:val="00824177"/>
    <w:rsid w:val="008249C2"/>
    <w:rsid w:val="00825393"/>
    <w:rsid w:val="0082565B"/>
    <w:rsid w:val="00825685"/>
    <w:rsid w:val="00825717"/>
    <w:rsid w:val="00826113"/>
    <w:rsid w:val="00826165"/>
    <w:rsid w:val="0082630E"/>
    <w:rsid w:val="008263AB"/>
    <w:rsid w:val="00826B1F"/>
    <w:rsid w:val="008275C5"/>
    <w:rsid w:val="008277F9"/>
    <w:rsid w:val="00827D42"/>
    <w:rsid w:val="00827FA0"/>
    <w:rsid w:val="008303F9"/>
    <w:rsid w:val="00830920"/>
    <w:rsid w:val="00830957"/>
    <w:rsid w:val="00830A92"/>
    <w:rsid w:val="00831185"/>
    <w:rsid w:val="008311E9"/>
    <w:rsid w:val="00831504"/>
    <w:rsid w:val="00831DE8"/>
    <w:rsid w:val="00832396"/>
    <w:rsid w:val="00832A20"/>
    <w:rsid w:val="008334D3"/>
    <w:rsid w:val="008335D9"/>
    <w:rsid w:val="008335ED"/>
    <w:rsid w:val="008337AE"/>
    <w:rsid w:val="00833A1A"/>
    <w:rsid w:val="008340DA"/>
    <w:rsid w:val="00834994"/>
    <w:rsid w:val="00834A38"/>
    <w:rsid w:val="008351CD"/>
    <w:rsid w:val="0083535E"/>
    <w:rsid w:val="0083581E"/>
    <w:rsid w:val="008361D5"/>
    <w:rsid w:val="00836303"/>
    <w:rsid w:val="00836578"/>
    <w:rsid w:val="00836731"/>
    <w:rsid w:val="00837058"/>
    <w:rsid w:val="00837306"/>
    <w:rsid w:val="00837381"/>
    <w:rsid w:val="00837607"/>
    <w:rsid w:val="0083760D"/>
    <w:rsid w:val="00837B59"/>
    <w:rsid w:val="00837CCB"/>
    <w:rsid w:val="0084001C"/>
    <w:rsid w:val="00840629"/>
    <w:rsid w:val="00840E06"/>
    <w:rsid w:val="00840F0B"/>
    <w:rsid w:val="0084104E"/>
    <w:rsid w:val="008410DC"/>
    <w:rsid w:val="00841213"/>
    <w:rsid w:val="008413C2"/>
    <w:rsid w:val="008413DD"/>
    <w:rsid w:val="008419F0"/>
    <w:rsid w:val="00841ED8"/>
    <w:rsid w:val="00841F6F"/>
    <w:rsid w:val="008420D1"/>
    <w:rsid w:val="008420DF"/>
    <w:rsid w:val="00842231"/>
    <w:rsid w:val="0084226A"/>
    <w:rsid w:val="0084233F"/>
    <w:rsid w:val="00842587"/>
    <w:rsid w:val="00842601"/>
    <w:rsid w:val="00842640"/>
    <w:rsid w:val="0084314F"/>
    <w:rsid w:val="008431C1"/>
    <w:rsid w:val="00843728"/>
    <w:rsid w:val="00844031"/>
    <w:rsid w:val="00844040"/>
    <w:rsid w:val="008445F7"/>
    <w:rsid w:val="00844AFC"/>
    <w:rsid w:val="0084534A"/>
    <w:rsid w:val="00845561"/>
    <w:rsid w:val="0084587F"/>
    <w:rsid w:val="00845AFA"/>
    <w:rsid w:val="00845D61"/>
    <w:rsid w:val="008462E1"/>
    <w:rsid w:val="00846674"/>
    <w:rsid w:val="00847288"/>
    <w:rsid w:val="00847290"/>
    <w:rsid w:val="008473CE"/>
    <w:rsid w:val="008476C9"/>
    <w:rsid w:val="0084791C"/>
    <w:rsid w:val="00847999"/>
    <w:rsid w:val="00847A61"/>
    <w:rsid w:val="00847B86"/>
    <w:rsid w:val="00847E9A"/>
    <w:rsid w:val="00850016"/>
    <w:rsid w:val="00850187"/>
    <w:rsid w:val="00850216"/>
    <w:rsid w:val="00850687"/>
    <w:rsid w:val="00850812"/>
    <w:rsid w:val="0085093E"/>
    <w:rsid w:val="00851151"/>
    <w:rsid w:val="008511B1"/>
    <w:rsid w:val="00851302"/>
    <w:rsid w:val="00851F40"/>
    <w:rsid w:val="00851F59"/>
    <w:rsid w:val="00852299"/>
    <w:rsid w:val="0085245A"/>
    <w:rsid w:val="0085245B"/>
    <w:rsid w:val="00852B90"/>
    <w:rsid w:val="00853341"/>
    <w:rsid w:val="00853A42"/>
    <w:rsid w:val="00853B60"/>
    <w:rsid w:val="00854053"/>
    <w:rsid w:val="00854531"/>
    <w:rsid w:val="0085467F"/>
    <w:rsid w:val="00854D79"/>
    <w:rsid w:val="00854EDC"/>
    <w:rsid w:val="00854F46"/>
    <w:rsid w:val="008554A2"/>
    <w:rsid w:val="008558F8"/>
    <w:rsid w:val="00855EB3"/>
    <w:rsid w:val="00856248"/>
    <w:rsid w:val="008562A2"/>
    <w:rsid w:val="00856316"/>
    <w:rsid w:val="00856992"/>
    <w:rsid w:val="00856EC3"/>
    <w:rsid w:val="008570CC"/>
    <w:rsid w:val="008575DE"/>
    <w:rsid w:val="008577FC"/>
    <w:rsid w:val="00857F91"/>
    <w:rsid w:val="008606BA"/>
    <w:rsid w:val="00860A30"/>
    <w:rsid w:val="008612DB"/>
    <w:rsid w:val="008613DB"/>
    <w:rsid w:val="008614BC"/>
    <w:rsid w:val="0086168C"/>
    <w:rsid w:val="00861B14"/>
    <w:rsid w:val="00861D44"/>
    <w:rsid w:val="00862C77"/>
    <w:rsid w:val="00863403"/>
    <w:rsid w:val="0086340E"/>
    <w:rsid w:val="00863862"/>
    <w:rsid w:val="00863B36"/>
    <w:rsid w:val="00863CB8"/>
    <w:rsid w:val="00863D03"/>
    <w:rsid w:val="00863D56"/>
    <w:rsid w:val="008641E8"/>
    <w:rsid w:val="00864950"/>
    <w:rsid w:val="00864D73"/>
    <w:rsid w:val="0086502D"/>
    <w:rsid w:val="008655B5"/>
    <w:rsid w:val="0086574D"/>
    <w:rsid w:val="0086576A"/>
    <w:rsid w:val="00865990"/>
    <w:rsid w:val="00865A2C"/>
    <w:rsid w:val="00865CF0"/>
    <w:rsid w:val="008666CA"/>
    <w:rsid w:val="00866D4F"/>
    <w:rsid w:val="00866D69"/>
    <w:rsid w:val="00867401"/>
    <w:rsid w:val="00867695"/>
    <w:rsid w:val="00867756"/>
    <w:rsid w:val="008679ED"/>
    <w:rsid w:val="0087035B"/>
    <w:rsid w:val="008709DB"/>
    <w:rsid w:val="00870A49"/>
    <w:rsid w:val="00870C3B"/>
    <w:rsid w:val="00870DE9"/>
    <w:rsid w:val="00871028"/>
    <w:rsid w:val="00871259"/>
    <w:rsid w:val="0087158D"/>
    <w:rsid w:val="008716A7"/>
    <w:rsid w:val="0087190A"/>
    <w:rsid w:val="008719BD"/>
    <w:rsid w:val="008719C1"/>
    <w:rsid w:val="00871B33"/>
    <w:rsid w:val="00871F09"/>
    <w:rsid w:val="008724FB"/>
    <w:rsid w:val="0087292B"/>
    <w:rsid w:val="00873636"/>
    <w:rsid w:val="008737E6"/>
    <w:rsid w:val="00873982"/>
    <w:rsid w:val="00873EF4"/>
    <w:rsid w:val="00874056"/>
    <w:rsid w:val="008744A9"/>
    <w:rsid w:val="008745B5"/>
    <w:rsid w:val="008748D5"/>
    <w:rsid w:val="00874C73"/>
    <w:rsid w:val="008752C5"/>
    <w:rsid w:val="00875563"/>
    <w:rsid w:val="0087595B"/>
    <w:rsid w:val="00875AF3"/>
    <w:rsid w:val="00876139"/>
    <w:rsid w:val="00876241"/>
    <w:rsid w:val="008767EC"/>
    <w:rsid w:val="0087692C"/>
    <w:rsid w:val="008769F7"/>
    <w:rsid w:val="00876C81"/>
    <w:rsid w:val="00876F2C"/>
    <w:rsid w:val="00876F76"/>
    <w:rsid w:val="008770A1"/>
    <w:rsid w:val="0087713B"/>
    <w:rsid w:val="0087759F"/>
    <w:rsid w:val="00877D2A"/>
    <w:rsid w:val="00877EBD"/>
    <w:rsid w:val="00877F48"/>
    <w:rsid w:val="008802D0"/>
    <w:rsid w:val="008804E2"/>
    <w:rsid w:val="00880611"/>
    <w:rsid w:val="0088082A"/>
    <w:rsid w:val="00880877"/>
    <w:rsid w:val="0088087E"/>
    <w:rsid w:val="00880CB8"/>
    <w:rsid w:val="00880D21"/>
    <w:rsid w:val="00880E5A"/>
    <w:rsid w:val="00881011"/>
    <w:rsid w:val="00881599"/>
    <w:rsid w:val="008816B7"/>
    <w:rsid w:val="008819A7"/>
    <w:rsid w:val="00881C48"/>
    <w:rsid w:val="00881CC1"/>
    <w:rsid w:val="00881EE0"/>
    <w:rsid w:val="00882297"/>
    <w:rsid w:val="0088241E"/>
    <w:rsid w:val="00882679"/>
    <w:rsid w:val="008827E0"/>
    <w:rsid w:val="0088298C"/>
    <w:rsid w:val="008830CC"/>
    <w:rsid w:val="0088350C"/>
    <w:rsid w:val="00883843"/>
    <w:rsid w:val="00883BD8"/>
    <w:rsid w:val="00883E53"/>
    <w:rsid w:val="00883F9D"/>
    <w:rsid w:val="008842AC"/>
    <w:rsid w:val="008846CA"/>
    <w:rsid w:val="008847E2"/>
    <w:rsid w:val="00884B31"/>
    <w:rsid w:val="00884DAE"/>
    <w:rsid w:val="008859AC"/>
    <w:rsid w:val="00885C9A"/>
    <w:rsid w:val="0088606E"/>
    <w:rsid w:val="00886117"/>
    <w:rsid w:val="00886A21"/>
    <w:rsid w:val="00887087"/>
    <w:rsid w:val="008870BC"/>
    <w:rsid w:val="008870C5"/>
    <w:rsid w:val="008872A7"/>
    <w:rsid w:val="00887363"/>
    <w:rsid w:val="00887839"/>
    <w:rsid w:val="008879A7"/>
    <w:rsid w:val="00887D92"/>
    <w:rsid w:val="00887F72"/>
    <w:rsid w:val="0089042D"/>
    <w:rsid w:val="0089088C"/>
    <w:rsid w:val="008921AF"/>
    <w:rsid w:val="008921D0"/>
    <w:rsid w:val="008922DD"/>
    <w:rsid w:val="008939B6"/>
    <w:rsid w:val="00893D48"/>
    <w:rsid w:val="00894068"/>
    <w:rsid w:val="0089419E"/>
    <w:rsid w:val="008942C4"/>
    <w:rsid w:val="008943DE"/>
    <w:rsid w:val="00894623"/>
    <w:rsid w:val="00894A54"/>
    <w:rsid w:val="00894C02"/>
    <w:rsid w:val="00894EDA"/>
    <w:rsid w:val="008950DA"/>
    <w:rsid w:val="00895305"/>
    <w:rsid w:val="008953D0"/>
    <w:rsid w:val="008954B2"/>
    <w:rsid w:val="008954E7"/>
    <w:rsid w:val="0089575A"/>
    <w:rsid w:val="00895A1D"/>
    <w:rsid w:val="00895C83"/>
    <w:rsid w:val="00895CBA"/>
    <w:rsid w:val="00895D4F"/>
    <w:rsid w:val="00896020"/>
    <w:rsid w:val="008962A6"/>
    <w:rsid w:val="0089655D"/>
    <w:rsid w:val="008965D9"/>
    <w:rsid w:val="00896727"/>
    <w:rsid w:val="00896B31"/>
    <w:rsid w:val="0089776B"/>
    <w:rsid w:val="0089777E"/>
    <w:rsid w:val="008979C2"/>
    <w:rsid w:val="00897A9A"/>
    <w:rsid w:val="00897AF4"/>
    <w:rsid w:val="00897BC6"/>
    <w:rsid w:val="00897D51"/>
    <w:rsid w:val="008A0477"/>
    <w:rsid w:val="008A0550"/>
    <w:rsid w:val="008A0632"/>
    <w:rsid w:val="008A06DA"/>
    <w:rsid w:val="008A09CE"/>
    <w:rsid w:val="008A0C0C"/>
    <w:rsid w:val="008A0C5D"/>
    <w:rsid w:val="008A0DBA"/>
    <w:rsid w:val="008A174A"/>
    <w:rsid w:val="008A22FD"/>
    <w:rsid w:val="008A264F"/>
    <w:rsid w:val="008A2A40"/>
    <w:rsid w:val="008A2E6E"/>
    <w:rsid w:val="008A2F08"/>
    <w:rsid w:val="008A31EB"/>
    <w:rsid w:val="008A3236"/>
    <w:rsid w:val="008A385F"/>
    <w:rsid w:val="008A39DD"/>
    <w:rsid w:val="008A3C01"/>
    <w:rsid w:val="008A3D25"/>
    <w:rsid w:val="008A4041"/>
    <w:rsid w:val="008A412B"/>
    <w:rsid w:val="008A47D1"/>
    <w:rsid w:val="008A4BCC"/>
    <w:rsid w:val="008A4D1E"/>
    <w:rsid w:val="008A4D3B"/>
    <w:rsid w:val="008A4DC0"/>
    <w:rsid w:val="008A5469"/>
    <w:rsid w:val="008A5F24"/>
    <w:rsid w:val="008A660C"/>
    <w:rsid w:val="008A68A7"/>
    <w:rsid w:val="008A6D45"/>
    <w:rsid w:val="008A7B0E"/>
    <w:rsid w:val="008A7BCB"/>
    <w:rsid w:val="008A7E9D"/>
    <w:rsid w:val="008B0569"/>
    <w:rsid w:val="008B06D2"/>
    <w:rsid w:val="008B0859"/>
    <w:rsid w:val="008B0DB1"/>
    <w:rsid w:val="008B10AC"/>
    <w:rsid w:val="008B1461"/>
    <w:rsid w:val="008B1818"/>
    <w:rsid w:val="008B1A3A"/>
    <w:rsid w:val="008B2231"/>
    <w:rsid w:val="008B2443"/>
    <w:rsid w:val="008B264F"/>
    <w:rsid w:val="008B2A1E"/>
    <w:rsid w:val="008B2AC2"/>
    <w:rsid w:val="008B2B7B"/>
    <w:rsid w:val="008B31F3"/>
    <w:rsid w:val="008B3B7D"/>
    <w:rsid w:val="008B4222"/>
    <w:rsid w:val="008B46FA"/>
    <w:rsid w:val="008B48ED"/>
    <w:rsid w:val="008B5AC7"/>
    <w:rsid w:val="008B6042"/>
    <w:rsid w:val="008B614D"/>
    <w:rsid w:val="008B619F"/>
    <w:rsid w:val="008B6C46"/>
    <w:rsid w:val="008B6F01"/>
    <w:rsid w:val="008B7307"/>
    <w:rsid w:val="008B7633"/>
    <w:rsid w:val="008B782C"/>
    <w:rsid w:val="008B7BB4"/>
    <w:rsid w:val="008C05F8"/>
    <w:rsid w:val="008C0813"/>
    <w:rsid w:val="008C0F49"/>
    <w:rsid w:val="008C17C2"/>
    <w:rsid w:val="008C19FE"/>
    <w:rsid w:val="008C1A37"/>
    <w:rsid w:val="008C1B25"/>
    <w:rsid w:val="008C1D85"/>
    <w:rsid w:val="008C244E"/>
    <w:rsid w:val="008C2AFB"/>
    <w:rsid w:val="008C3164"/>
    <w:rsid w:val="008C317B"/>
    <w:rsid w:val="008C31BF"/>
    <w:rsid w:val="008C35AF"/>
    <w:rsid w:val="008C3740"/>
    <w:rsid w:val="008C3C68"/>
    <w:rsid w:val="008C3CCC"/>
    <w:rsid w:val="008C417B"/>
    <w:rsid w:val="008C4438"/>
    <w:rsid w:val="008C4603"/>
    <w:rsid w:val="008C46BB"/>
    <w:rsid w:val="008C4CF3"/>
    <w:rsid w:val="008C5266"/>
    <w:rsid w:val="008C52D0"/>
    <w:rsid w:val="008C5F5D"/>
    <w:rsid w:val="008C665F"/>
    <w:rsid w:val="008C6B1D"/>
    <w:rsid w:val="008C6D4D"/>
    <w:rsid w:val="008C717C"/>
    <w:rsid w:val="008C73B2"/>
    <w:rsid w:val="008C76A2"/>
    <w:rsid w:val="008C7CCA"/>
    <w:rsid w:val="008D101D"/>
    <w:rsid w:val="008D193F"/>
    <w:rsid w:val="008D20BB"/>
    <w:rsid w:val="008D2DC8"/>
    <w:rsid w:val="008D2F2C"/>
    <w:rsid w:val="008D31F9"/>
    <w:rsid w:val="008D3505"/>
    <w:rsid w:val="008D3611"/>
    <w:rsid w:val="008D3845"/>
    <w:rsid w:val="008D3A43"/>
    <w:rsid w:val="008D4109"/>
    <w:rsid w:val="008D4427"/>
    <w:rsid w:val="008D4526"/>
    <w:rsid w:val="008D4CF6"/>
    <w:rsid w:val="008D4E18"/>
    <w:rsid w:val="008D50EA"/>
    <w:rsid w:val="008D5362"/>
    <w:rsid w:val="008D59EF"/>
    <w:rsid w:val="008D5B5F"/>
    <w:rsid w:val="008D5B71"/>
    <w:rsid w:val="008D6345"/>
    <w:rsid w:val="008D6372"/>
    <w:rsid w:val="008D63EF"/>
    <w:rsid w:val="008D716E"/>
    <w:rsid w:val="008D7707"/>
    <w:rsid w:val="008D77D8"/>
    <w:rsid w:val="008D7899"/>
    <w:rsid w:val="008E0366"/>
    <w:rsid w:val="008E050F"/>
    <w:rsid w:val="008E09A2"/>
    <w:rsid w:val="008E11C0"/>
    <w:rsid w:val="008E15FE"/>
    <w:rsid w:val="008E1D62"/>
    <w:rsid w:val="008E1E3B"/>
    <w:rsid w:val="008E24EE"/>
    <w:rsid w:val="008E26A8"/>
    <w:rsid w:val="008E26FC"/>
    <w:rsid w:val="008E2FDA"/>
    <w:rsid w:val="008E306F"/>
    <w:rsid w:val="008E30CF"/>
    <w:rsid w:val="008E3707"/>
    <w:rsid w:val="008E3806"/>
    <w:rsid w:val="008E3C49"/>
    <w:rsid w:val="008E3C4C"/>
    <w:rsid w:val="008E3ED6"/>
    <w:rsid w:val="008E4120"/>
    <w:rsid w:val="008E4794"/>
    <w:rsid w:val="008E4D01"/>
    <w:rsid w:val="008E4D64"/>
    <w:rsid w:val="008E4DEC"/>
    <w:rsid w:val="008E4EEB"/>
    <w:rsid w:val="008E4FC9"/>
    <w:rsid w:val="008E5071"/>
    <w:rsid w:val="008E5319"/>
    <w:rsid w:val="008E5535"/>
    <w:rsid w:val="008E5783"/>
    <w:rsid w:val="008E5A78"/>
    <w:rsid w:val="008E615B"/>
    <w:rsid w:val="008E6C49"/>
    <w:rsid w:val="008E77DA"/>
    <w:rsid w:val="008E7999"/>
    <w:rsid w:val="008E7FE8"/>
    <w:rsid w:val="008F0309"/>
    <w:rsid w:val="008F0966"/>
    <w:rsid w:val="008F09D0"/>
    <w:rsid w:val="008F0D55"/>
    <w:rsid w:val="008F116D"/>
    <w:rsid w:val="008F1591"/>
    <w:rsid w:val="008F15BE"/>
    <w:rsid w:val="008F1A09"/>
    <w:rsid w:val="008F1A11"/>
    <w:rsid w:val="008F1BC5"/>
    <w:rsid w:val="008F1DD3"/>
    <w:rsid w:val="008F217D"/>
    <w:rsid w:val="008F2B12"/>
    <w:rsid w:val="008F2D0D"/>
    <w:rsid w:val="008F3FEE"/>
    <w:rsid w:val="008F41CB"/>
    <w:rsid w:val="008F4722"/>
    <w:rsid w:val="008F49FD"/>
    <w:rsid w:val="008F4C4E"/>
    <w:rsid w:val="008F51E6"/>
    <w:rsid w:val="008F5257"/>
    <w:rsid w:val="008F53F9"/>
    <w:rsid w:val="008F542F"/>
    <w:rsid w:val="008F550F"/>
    <w:rsid w:val="008F56AC"/>
    <w:rsid w:val="008F5801"/>
    <w:rsid w:val="008F5AE9"/>
    <w:rsid w:val="008F5BCD"/>
    <w:rsid w:val="008F5CF7"/>
    <w:rsid w:val="008F629D"/>
    <w:rsid w:val="008F6DBA"/>
    <w:rsid w:val="008F7172"/>
    <w:rsid w:val="008F78F0"/>
    <w:rsid w:val="008F796F"/>
    <w:rsid w:val="008F7C8D"/>
    <w:rsid w:val="008F7D43"/>
    <w:rsid w:val="0090003C"/>
    <w:rsid w:val="00900152"/>
    <w:rsid w:val="0090044F"/>
    <w:rsid w:val="00900830"/>
    <w:rsid w:val="009010AC"/>
    <w:rsid w:val="009011E5"/>
    <w:rsid w:val="009016E1"/>
    <w:rsid w:val="00901A5E"/>
    <w:rsid w:val="00901C52"/>
    <w:rsid w:val="00901DF3"/>
    <w:rsid w:val="009026EE"/>
    <w:rsid w:val="00902A3F"/>
    <w:rsid w:val="00902B09"/>
    <w:rsid w:val="00902DE1"/>
    <w:rsid w:val="00903085"/>
    <w:rsid w:val="00903183"/>
    <w:rsid w:val="009033D4"/>
    <w:rsid w:val="0090366B"/>
    <w:rsid w:val="00903F4D"/>
    <w:rsid w:val="0090413C"/>
    <w:rsid w:val="0090426C"/>
    <w:rsid w:val="00904B00"/>
    <w:rsid w:val="009058C3"/>
    <w:rsid w:val="00906087"/>
    <w:rsid w:val="00906108"/>
    <w:rsid w:val="009066EC"/>
    <w:rsid w:val="00906DE0"/>
    <w:rsid w:val="00906EBE"/>
    <w:rsid w:val="00906FD5"/>
    <w:rsid w:val="00907132"/>
    <w:rsid w:val="009071ED"/>
    <w:rsid w:val="00907344"/>
    <w:rsid w:val="0090797F"/>
    <w:rsid w:val="00907B9C"/>
    <w:rsid w:val="00907E6B"/>
    <w:rsid w:val="00910AFF"/>
    <w:rsid w:val="009116B0"/>
    <w:rsid w:val="009117B0"/>
    <w:rsid w:val="00911AB6"/>
    <w:rsid w:val="00911E20"/>
    <w:rsid w:val="00911E3D"/>
    <w:rsid w:val="0091211C"/>
    <w:rsid w:val="00912410"/>
    <w:rsid w:val="00912548"/>
    <w:rsid w:val="0091264C"/>
    <w:rsid w:val="00912669"/>
    <w:rsid w:val="009126EE"/>
    <w:rsid w:val="0091295B"/>
    <w:rsid w:val="00912E61"/>
    <w:rsid w:val="009130DD"/>
    <w:rsid w:val="009131B1"/>
    <w:rsid w:val="00913243"/>
    <w:rsid w:val="0091389B"/>
    <w:rsid w:val="00913FF7"/>
    <w:rsid w:val="00914B6C"/>
    <w:rsid w:val="009154DD"/>
    <w:rsid w:val="00915915"/>
    <w:rsid w:val="009162A7"/>
    <w:rsid w:val="009162D2"/>
    <w:rsid w:val="00916495"/>
    <w:rsid w:val="00916689"/>
    <w:rsid w:val="009167DE"/>
    <w:rsid w:val="00916BD7"/>
    <w:rsid w:val="00916EB1"/>
    <w:rsid w:val="009170E3"/>
    <w:rsid w:val="00917173"/>
    <w:rsid w:val="009174DA"/>
    <w:rsid w:val="00917718"/>
    <w:rsid w:val="009177F2"/>
    <w:rsid w:val="00917CAD"/>
    <w:rsid w:val="009200DC"/>
    <w:rsid w:val="00920710"/>
    <w:rsid w:val="00920BC2"/>
    <w:rsid w:val="00920D92"/>
    <w:rsid w:val="00920DAD"/>
    <w:rsid w:val="0092106C"/>
    <w:rsid w:val="009210F4"/>
    <w:rsid w:val="0092161C"/>
    <w:rsid w:val="009216BB"/>
    <w:rsid w:val="00921820"/>
    <w:rsid w:val="00922711"/>
    <w:rsid w:val="009227E8"/>
    <w:rsid w:val="00922B49"/>
    <w:rsid w:val="00922F97"/>
    <w:rsid w:val="00923181"/>
    <w:rsid w:val="009235DB"/>
    <w:rsid w:val="0092372B"/>
    <w:rsid w:val="0092376F"/>
    <w:rsid w:val="009237F6"/>
    <w:rsid w:val="00923932"/>
    <w:rsid w:val="00923C5F"/>
    <w:rsid w:val="00923D1F"/>
    <w:rsid w:val="00923DE9"/>
    <w:rsid w:val="0092406E"/>
    <w:rsid w:val="009240E1"/>
    <w:rsid w:val="00924643"/>
    <w:rsid w:val="00924866"/>
    <w:rsid w:val="00924C95"/>
    <w:rsid w:val="00925040"/>
    <w:rsid w:val="00925ACB"/>
    <w:rsid w:val="00925B2A"/>
    <w:rsid w:val="00925B5A"/>
    <w:rsid w:val="00925D3D"/>
    <w:rsid w:val="00925E1B"/>
    <w:rsid w:val="009269EB"/>
    <w:rsid w:val="00926AD6"/>
    <w:rsid w:val="00926E07"/>
    <w:rsid w:val="00927448"/>
    <w:rsid w:val="009279E7"/>
    <w:rsid w:val="009306C2"/>
    <w:rsid w:val="00930788"/>
    <w:rsid w:val="00930FF8"/>
    <w:rsid w:val="009310C2"/>
    <w:rsid w:val="009318CE"/>
    <w:rsid w:val="00931B63"/>
    <w:rsid w:val="00931BA7"/>
    <w:rsid w:val="00932090"/>
    <w:rsid w:val="00932296"/>
    <w:rsid w:val="00932B5B"/>
    <w:rsid w:val="00933190"/>
    <w:rsid w:val="00933348"/>
    <w:rsid w:val="00933359"/>
    <w:rsid w:val="00933422"/>
    <w:rsid w:val="0093374B"/>
    <w:rsid w:val="00933989"/>
    <w:rsid w:val="00933BA9"/>
    <w:rsid w:val="00933BD3"/>
    <w:rsid w:val="00934755"/>
    <w:rsid w:val="00934A2B"/>
    <w:rsid w:val="00934AE9"/>
    <w:rsid w:val="00934B35"/>
    <w:rsid w:val="00934BAF"/>
    <w:rsid w:val="00934E6A"/>
    <w:rsid w:val="00934FFE"/>
    <w:rsid w:val="009351CF"/>
    <w:rsid w:val="00935530"/>
    <w:rsid w:val="00935C3B"/>
    <w:rsid w:val="00935DB4"/>
    <w:rsid w:val="00936336"/>
    <w:rsid w:val="00936FE0"/>
    <w:rsid w:val="0093735D"/>
    <w:rsid w:val="009375A7"/>
    <w:rsid w:val="009376B6"/>
    <w:rsid w:val="009377D8"/>
    <w:rsid w:val="00937822"/>
    <w:rsid w:val="00937AFF"/>
    <w:rsid w:val="009405E3"/>
    <w:rsid w:val="009406AD"/>
    <w:rsid w:val="00940D31"/>
    <w:rsid w:val="00940FE4"/>
    <w:rsid w:val="009411F6"/>
    <w:rsid w:val="009412A7"/>
    <w:rsid w:val="00941A53"/>
    <w:rsid w:val="00942DCC"/>
    <w:rsid w:val="009430EC"/>
    <w:rsid w:val="0094385E"/>
    <w:rsid w:val="00943D24"/>
    <w:rsid w:val="0094411C"/>
    <w:rsid w:val="00944220"/>
    <w:rsid w:val="00944748"/>
    <w:rsid w:val="0094496C"/>
    <w:rsid w:val="00944DBF"/>
    <w:rsid w:val="0094509B"/>
    <w:rsid w:val="0094564D"/>
    <w:rsid w:val="00945653"/>
    <w:rsid w:val="00945C39"/>
    <w:rsid w:val="00945D91"/>
    <w:rsid w:val="00945E16"/>
    <w:rsid w:val="0094604B"/>
    <w:rsid w:val="00946221"/>
    <w:rsid w:val="00946EB8"/>
    <w:rsid w:val="0094759B"/>
    <w:rsid w:val="00950380"/>
    <w:rsid w:val="0095044B"/>
    <w:rsid w:val="009505D6"/>
    <w:rsid w:val="009507C5"/>
    <w:rsid w:val="0095099A"/>
    <w:rsid w:val="009516CA"/>
    <w:rsid w:val="00951729"/>
    <w:rsid w:val="009517AE"/>
    <w:rsid w:val="0095198A"/>
    <w:rsid w:val="00951CFA"/>
    <w:rsid w:val="0095202D"/>
    <w:rsid w:val="0095205B"/>
    <w:rsid w:val="0095256C"/>
    <w:rsid w:val="009526BF"/>
    <w:rsid w:val="0095291C"/>
    <w:rsid w:val="00952B47"/>
    <w:rsid w:val="00952CDB"/>
    <w:rsid w:val="009531B6"/>
    <w:rsid w:val="009531BD"/>
    <w:rsid w:val="00953825"/>
    <w:rsid w:val="00953F64"/>
    <w:rsid w:val="0095430B"/>
    <w:rsid w:val="0095458C"/>
    <w:rsid w:val="009545EE"/>
    <w:rsid w:val="009547F1"/>
    <w:rsid w:val="00954826"/>
    <w:rsid w:val="00954DCA"/>
    <w:rsid w:val="00954F21"/>
    <w:rsid w:val="00955011"/>
    <w:rsid w:val="009554B8"/>
    <w:rsid w:val="009554E0"/>
    <w:rsid w:val="009555F2"/>
    <w:rsid w:val="00955AF8"/>
    <w:rsid w:val="00955BB0"/>
    <w:rsid w:val="00955CE0"/>
    <w:rsid w:val="00955FBE"/>
    <w:rsid w:val="0095636E"/>
    <w:rsid w:val="0095653C"/>
    <w:rsid w:val="00956915"/>
    <w:rsid w:val="00956B6E"/>
    <w:rsid w:val="00956BCB"/>
    <w:rsid w:val="00956C24"/>
    <w:rsid w:val="00956D7F"/>
    <w:rsid w:val="00956DEB"/>
    <w:rsid w:val="00957427"/>
    <w:rsid w:val="00957631"/>
    <w:rsid w:val="009579A2"/>
    <w:rsid w:val="00957B1F"/>
    <w:rsid w:val="00957B21"/>
    <w:rsid w:val="0096067F"/>
    <w:rsid w:val="0096090E"/>
    <w:rsid w:val="00960FD4"/>
    <w:rsid w:val="00961106"/>
    <w:rsid w:val="0096116A"/>
    <w:rsid w:val="00961699"/>
    <w:rsid w:val="00961A22"/>
    <w:rsid w:val="00961AC7"/>
    <w:rsid w:val="00961DD1"/>
    <w:rsid w:val="00961E80"/>
    <w:rsid w:val="00961EFC"/>
    <w:rsid w:val="0096202D"/>
    <w:rsid w:val="0096211F"/>
    <w:rsid w:val="0096283F"/>
    <w:rsid w:val="00962AFE"/>
    <w:rsid w:val="009638AF"/>
    <w:rsid w:val="00963BD0"/>
    <w:rsid w:val="00963CFB"/>
    <w:rsid w:val="00963D6E"/>
    <w:rsid w:val="0096429D"/>
    <w:rsid w:val="009645FB"/>
    <w:rsid w:val="009647EC"/>
    <w:rsid w:val="009648DF"/>
    <w:rsid w:val="00964EC8"/>
    <w:rsid w:val="00964F06"/>
    <w:rsid w:val="00964FB3"/>
    <w:rsid w:val="00965355"/>
    <w:rsid w:val="00965615"/>
    <w:rsid w:val="00965BCF"/>
    <w:rsid w:val="00965BFE"/>
    <w:rsid w:val="00965E4E"/>
    <w:rsid w:val="009661D2"/>
    <w:rsid w:val="00966378"/>
    <w:rsid w:val="009672E1"/>
    <w:rsid w:val="0096783A"/>
    <w:rsid w:val="00967DA9"/>
    <w:rsid w:val="00967FDC"/>
    <w:rsid w:val="009703C6"/>
    <w:rsid w:val="009704DF"/>
    <w:rsid w:val="00970638"/>
    <w:rsid w:val="00970FE4"/>
    <w:rsid w:val="00971647"/>
    <w:rsid w:val="00971981"/>
    <w:rsid w:val="00971CDB"/>
    <w:rsid w:val="0097247B"/>
    <w:rsid w:val="00972735"/>
    <w:rsid w:val="009727E4"/>
    <w:rsid w:val="00972E16"/>
    <w:rsid w:val="009730E8"/>
    <w:rsid w:val="0097339D"/>
    <w:rsid w:val="009736FE"/>
    <w:rsid w:val="00973F7F"/>
    <w:rsid w:val="009745A9"/>
    <w:rsid w:val="009745C4"/>
    <w:rsid w:val="009747FD"/>
    <w:rsid w:val="00974C8C"/>
    <w:rsid w:val="00974CB8"/>
    <w:rsid w:val="009751A4"/>
    <w:rsid w:val="0097524C"/>
    <w:rsid w:val="00975283"/>
    <w:rsid w:val="00975BE9"/>
    <w:rsid w:val="00975D8C"/>
    <w:rsid w:val="0097627B"/>
    <w:rsid w:val="00976752"/>
    <w:rsid w:val="009767A5"/>
    <w:rsid w:val="0097696D"/>
    <w:rsid w:val="00976A97"/>
    <w:rsid w:val="009771DB"/>
    <w:rsid w:val="00977A15"/>
    <w:rsid w:val="00977AE8"/>
    <w:rsid w:val="00977F87"/>
    <w:rsid w:val="00980407"/>
    <w:rsid w:val="009804F0"/>
    <w:rsid w:val="00980538"/>
    <w:rsid w:val="00980923"/>
    <w:rsid w:val="00980999"/>
    <w:rsid w:val="009810C0"/>
    <w:rsid w:val="009812B9"/>
    <w:rsid w:val="00981A9E"/>
    <w:rsid w:val="00981E59"/>
    <w:rsid w:val="00982630"/>
    <w:rsid w:val="00982D14"/>
    <w:rsid w:val="00982FCF"/>
    <w:rsid w:val="0098354F"/>
    <w:rsid w:val="00983625"/>
    <w:rsid w:val="0098393E"/>
    <w:rsid w:val="00983DBB"/>
    <w:rsid w:val="00983E2E"/>
    <w:rsid w:val="00983E9E"/>
    <w:rsid w:val="0098428F"/>
    <w:rsid w:val="0098436B"/>
    <w:rsid w:val="00984449"/>
    <w:rsid w:val="00984770"/>
    <w:rsid w:val="009847D6"/>
    <w:rsid w:val="0098489F"/>
    <w:rsid w:val="00984DB1"/>
    <w:rsid w:val="00984FFD"/>
    <w:rsid w:val="00985D45"/>
    <w:rsid w:val="0098628A"/>
    <w:rsid w:val="00986AEA"/>
    <w:rsid w:val="00986FD5"/>
    <w:rsid w:val="00987928"/>
    <w:rsid w:val="009879C7"/>
    <w:rsid w:val="00987DCC"/>
    <w:rsid w:val="00990074"/>
    <w:rsid w:val="0099009A"/>
    <w:rsid w:val="009904F2"/>
    <w:rsid w:val="00990614"/>
    <w:rsid w:val="00991040"/>
    <w:rsid w:val="00991096"/>
    <w:rsid w:val="0099129D"/>
    <w:rsid w:val="009914ED"/>
    <w:rsid w:val="00991852"/>
    <w:rsid w:val="00992352"/>
    <w:rsid w:val="009923A0"/>
    <w:rsid w:val="00992576"/>
    <w:rsid w:val="009925D9"/>
    <w:rsid w:val="009926AF"/>
    <w:rsid w:val="009926DA"/>
    <w:rsid w:val="00992DAE"/>
    <w:rsid w:val="00992F56"/>
    <w:rsid w:val="00993978"/>
    <w:rsid w:val="00993E30"/>
    <w:rsid w:val="009941ED"/>
    <w:rsid w:val="00994479"/>
    <w:rsid w:val="00994539"/>
    <w:rsid w:val="0099471B"/>
    <w:rsid w:val="0099480E"/>
    <w:rsid w:val="00994AC5"/>
    <w:rsid w:val="00994C9B"/>
    <w:rsid w:val="00994E54"/>
    <w:rsid w:val="00994FF9"/>
    <w:rsid w:val="0099502C"/>
    <w:rsid w:val="0099503C"/>
    <w:rsid w:val="0099564B"/>
    <w:rsid w:val="0099576C"/>
    <w:rsid w:val="009960BD"/>
    <w:rsid w:val="00996D61"/>
    <w:rsid w:val="00996DE3"/>
    <w:rsid w:val="00996EA0"/>
    <w:rsid w:val="00997055"/>
    <w:rsid w:val="009971B2"/>
    <w:rsid w:val="0099722E"/>
    <w:rsid w:val="009979FB"/>
    <w:rsid w:val="009A019E"/>
    <w:rsid w:val="009A0556"/>
    <w:rsid w:val="009A0600"/>
    <w:rsid w:val="009A0D37"/>
    <w:rsid w:val="009A0DEB"/>
    <w:rsid w:val="009A0E23"/>
    <w:rsid w:val="009A0ED5"/>
    <w:rsid w:val="009A0F1F"/>
    <w:rsid w:val="009A107E"/>
    <w:rsid w:val="009A147D"/>
    <w:rsid w:val="009A1B2E"/>
    <w:rsid w:val="009A1D4B"/>
    <w:rsid w:val="009A1FC1"/>
    <w:rsid w:val="009A2088"/>
    <w:rsid w:val="009A24B2"/>
    <w:rsid w:val="009A2541"/>
    <w:rsid w:val="009A2B23"/>
    <w:rsid w:val="009A34AE"/>
    <w:rsid w:val="009A373D"/>
    <w:rsid w:val="009A3AD9"/>
    <w:rsid w:val="009A3CC3"/>
    <w:rsid w:val="009A418B"/>
    <w:rsid w:val="009A4197"/>
    <w:rsid w:val="009A4A20"/>
    <w:rsid w:val="009A4ADB"/>
    <w:rsid w:val="009A4C5D"/>
    <w:rsid w:val="009A54FE"/>
    <w:rsid w:val="009A5C5D"/>
    <w:rsid w:val="009A5D85"/>
    <w:rsid w:val="009A5F89"/>
    <w:rsid w:val="009A6382"/>
    <w:rsid w:val="009A6F83"/>
    <w:rsid w:val="009A7429"/>
    <w:rsid w:val="009A79C6"/>
    <w:rsid w:val="009A7A00"/>
    <w:rsid w:val="009A7A55"/>
    <w:rsid w:val="009B0C06"/>
    <w:rsid w:val="009B0C74"/>
    <w:rsid w:val="009B0D4A"/>
    <w:rsid w:val="009B1076"/>
    <w:rsid w:val="009B10A2"/>
    <w:rsid w:val="009B1230"/>
    <w:rsid w:val="009B15E3"/>
    <w:rsid w:val="009B16CB"/>
    <w:rsid w:val="009B1E10"/>
    <w:rsid w:val="009B1FDF"/>
    <w:rsid w:val="009B23A4"/>
    <w:rsid w:val="009B26BA"/>
    <w:rsid w:val="009B2866"/>
    <w:rsid w:val="009B35E5"/>
    <w:rsid w:val="009B36CF"/>
    <w:rsid w:val="009B4282"/>
    <w:rsid w:val="009B516C"/>
    <w:rsid w:val="009B5662"/>
    <w:rsid w:val="009B585D"/>
    <w:rsid w:val="009B6A66"/>
    <w:rsid w:val="009B6BE0"/>
    <w:rsid w:val="009B6EB3"/>
    <w:rsid w:val="009B6F96"/>
    <w:rsid w:val="009B731B"/>
    <w:rsid w:val="009B7429"/>
    <w:rsid w:val="009B74A5"/>
    <w:rsid w:val="009B7B36"/>
    <w:rsid w:val="009B7C87"/>
    <w:rsid w:val="009B7E41"/>
    <w:rsid w:val="009B7F02"/>
    <w:rsid w:val="009C00FF"/>
    <w:rsid w:val="009C0165"/>
    <w:rsid w:val="009C0173"/>
    <w:rsid w:val="009C03D9"/>
    <w:rsid w:val="009C0835"/>
    <w:rsid w:val="009C0B62"/>
    <w:rsid w:val="009C0C09"/>
    <w:rsid w:val="009C0D05"/>
    <w:rsid w:val="009C12BD"/>
    <w:rsid w:val="009C142F"/>
    <w:rsid w:val="009C2094"/>
    <w:rsid w:val="009C2279"/>
    <w:rsid w:val="009C2AC2"/>
    <w:rsid w:val="009C3B29"/>
    <w:rsid w:val="009C3D48"/>
    <w:rsid w:val="009C4156"/>
    <w:rsid w:val="009C437A"/>
    <w:rsid w:val="009C45AF"/>
    <w:rsid w:val="009C466D"/>
    <w:rsid w:val="009C4992"/>
    <w:rsid w:val="009C4A2F"/>
    <w:rsid w:val="009C4B87"/>
    <w:rsid w:val="009C5BCC"/>
    <w:rsid w:val="009C5E27"/>
    <w:rsid w:val="009C601F"/>
    <w:rsid w:val="009C663B"/>
    <w:rsid w:val="009C7297"/>
    <w:rsid w:val="009C7371"/>
    <w:rsid w:val="009C737B"/>
    <w:rsid w:val="009C73FB"/>
    <w:rsid w:val="009C7498"/>
    <w:rsid w:val="009C77F2"/>
    <w:rsid w:val="009C78C3"/>
    <w:rsid w:val="009D0253"/>
    <w:rsid w:val="009D027C"/>
    <w:rsid w:val="009D078E"/>
    <w:rsid w:val="009D0A21"/>
    <w:rsid w:val="009D0AC6"/>
    <w:rsid w:val="009D0B15"/>
    <w:rsid w:val="009D0C69"/>
    <w:rsid w:val="009D0F96"/>
    <w:rsid w:val="009D140D"/>
    <w:rsid w:val="009D1899"/>
    <w:rsid w:val="009D1980"/>
    <w:rsid w:val="009D1E4C"/>
    <w:rsid w:val="009D22B7"/>
    <w:rsid w:val="009D2617"/>
    <w:rsid w:val="009D29E4"/>
    <w:rsid w:val="009D2E68"/>
    <w:rsid w:val="009D382B"/>
    <w:rsid w:val="009D38B7"/>
    <w:rsid w:val="009D3947"/>
    <w:rsid w:val="009D3957"/>
    <w:rsid w:val="009D39C0"/>
    <w:rsid w:val="009D3CA9"/>
    <w:rsid w:val="009D3DD9"/>
    <w:rsid w:val="009D4033"/>
    <w:rsid w:val="009D41FE"/>
    <w:rsid w:val="009D4C76"/>
    <w:rsid w:val="009D516F"/>
    <w:rsid w:val="009D51B2"/>
    <w:rsid w:val="009D5705"/>
    <w:rsid w:val="009D58BB"/>
    <w:rsid w:val="009D593C"/>
    <w:rsid w:val="009D60F4"/>
    <w:rsid w:val="009D6325"/>
    <w:rsid w:val="009D65FD"/>
    <w:rsid w:val="009D6B2C"/>
    <w:rsid w:val="009D70CD"/>
    <w:rsid w:val="009D7206"/>
    <w:rsid w:val="009D7E57"/>
    <w:rsid w:val="009E0371"/>
    <w:rsid w:val="009E092A"/>
    <w:rsid w:val="009E0955"/>
    <w:rsid w:val="009E1C58"/>
    <w:rsid w:val="009E213D"/>
    <w:rsid w:val="009E24A9"/>
    <w:rsid w:val="009E24CA"/>
    <w:rsid w:val="009E28DF"/>
    <w:rsid w:val="009E2BA8"/>
    <w:rsid w:val="009E2F7D"/>
    <w:rsid w:val="009E2FBC"/>
    <w:rsid w:val="009E31FB"/>
    <w:rsid w:val="009E38D5"/>
    <w:rsid w:val="009E3A09"/>
    <w:rsid w:val="009E3D8B"/>
    <w:rsid w:val="009E4499"/>
    <w:rsid w:val="009E4A0D"/>
    <w:rsid w:val="009E4DAD"/>
    <w:rsid w:val="009E5175"/>
    <w:rsid w:val="009E525B"/>
    <w:rsid w:val="009E52DF"/>
    <w:rsid w:val="009E5434"/>
    <w:rsid w:val="009E596A"/>
    <w:rsid w:val="009E5F8E"/>
    <w:rsid w:val="009E6492"/>
    <w:rsid w:val="009E657D"/>
    <w:rsid w:val="009E758E"/>
    <w:rsid w:val="009E7BA5"/>
    <w:rsid w:val="009E7F27"/>
    <w:rsid w:val="009F03E8"/>
    <w:rsid w:val="009F054A"/>
    <w:rsid w:val="009F0573"/>
    <w:rsid w:val="009F06D7"/>
    <w:rsid w:val="009F0937"/>
    <w:rsid w:val="009F0C08"/>
    <w:rsid w:val="009F0C67"/>
    <w:rsid w:val="009F13AF"/>
    <w:rsid w:val="009F1504"/>
    <w:rsid w:val="009F174B"/>
    <w:rsid w:val="009F1A5D"/>
    <w:rsid w:val="009F1CC0"/>
    <w:rsid w:val="009F1D2D"/>
    <w:rsid w:val="009F23C0"/>
    <w:rsid w:val="009F265C"/>
    <w:rsid w:val="009F3666"/>
    <w:rsid w:val="009F36F1"/>
    <w:rsid w:val="009F382F"/>
    <w:rsid w:val="009F392B"/>
    <w:rsid w:val="009F3E57"/>
    <w:rsid w:val="009F41A6"/>
    <w:rsid w:val="009F4316"/>
    <w:rsid w:val="009F4A2E"/>
    <w:rsid w:val="009F5397"/>
    <w:rsid w:val="009F5457"/>
    <w:rsid w:val="009F5475"/>
    <w:rsid w:val="009F58FD"/>
    <w:rsid w:val="009F5BAE"/>
    <w:rsid w:val="009F5D94"/>
    <w:rsid w:val="009F5E65"/>
    <w:rsid w:val="009F6650"/>
    <w:rsid w:val="009F69D1"/>
    <w:rsid w:val="009F6B0A"/>
    <w:rsid w:val="009F6BB5"/>
    <w:rsid w:val="009F762C"/>
    <w:rsid w:val="009F7F1D"/>
    <w:rsid w:val="009F7F4B"/>
    <w:rsid w:val="00A004F7"/>
    <w:rsid w:val="00A009F3"/>
    <w:rsid w:val="00A00AE3"/>
    <w:rsid w:val="00A010AC"/>
    <w:rsid w:val="00A01237"/>
    <w:rsid w:val="00A015CE"/>
    <w:rsid w:val="00A0189C"/>
    <w:rsid w:val="00A018DB"/>
    <w:rsid w:val="00A0191D"/>
    <w:rsid w:val="00A023C7"/>
    <w:rsid w:val="00A027B7"/>
    <w:rsid w:val="00A02969"/>
    <w:rsid w:val="00A02BFF"/>
    <w:rsid w:val="00A031F4"/>
    <w:rsid w:val="00A0336E"/>
    <w:rsid w:val="00A03468"/>
    <w:rsid w:val="00A03574"/>
    <w:rsid w:val="00A0361B"/>
    <w:rsid w:val="00A03D57"/>
    <w:rsid w:val="00A03D83"/>
    <w:rsid w:val="00A045BC"/>
    <w:rsid w:val="00A04611"/>
    <w:rsid w:val="00A046B3"/>
    <w:rsid w:val="00A04995"/>
    <w:rsid w:val="00A049C5"/>
    <w:rsid w:val="00A04C86"/>
    <w:rsid w:val="00A04F30"/>
    <w:rsid w:val="00A054C3"/>
    <w:rsid w:val="00A05BC1"/>
    <w:rsid w:val="00A061FB"/>
    <w:rsid w:val="00A06266"/>
    <w:rsid w:val="00A062F1"/>
    <w:rsid w:val="00A07408"/>
    <w:rsid w:val="00A074F0"/>
    <w:rsid w:val="00A076C0"/>
    <w:rsid w:val="00A0787B"/>
    <w:rsid w:val="00A07A08"/>
    <w:rsid w:val="00A07A8C"/>
    <w:rsid w:val="00A07A9C"/>
    <w:rsid w:val="00A07F3C"/>
    <w:rsid w:val="00A10601"/>
    <w:rsid w:val="00A10CB5"/>
    <w:rsid w:val="00A10F2E"/>
    <w:rsid w:val="00A11B36"/>
    <w:rsid w:val="00A11CED"/>
    <w:rsid w:val="00A121C2"/>
    <w:rsid w:val="00A125CD"/>
    <w:rsid w:val="00A12629"/>
    <w:rsid w:val="00A12A04"/>
    <w:rsid w:val="00A12CE9"/>
    <w:rsid w:val="00A13037"/>
    <w:rsid w:val="00A137C4"/>
    <w:rsid w:val="00A14377"/>
    <w:rsid w:val="00A14378"/>
    <w:rsid w:val="00A145CD"/>
    <w:rsid w:val="00A14621"/>
    <w:rsid w:val="00A148E1"/>
    <w:rsid w:val="00A14C30"/>
    <w:rsid w:val="00A153FD"/>
    <w:rsid w:val="00A154E6"/>
    <w:rsid w:val="00A162CA"/>
    <w:rsid w:val="00A16361"/>
    <w:rsid w:val="00A16474"/>
    <w:rsid w:val="00A165C5"/>
    <w:rsid w:val="00A16646"/>
    <w:rsid w:val="00A168DE"/>
    <w:rsid w:val="00A16E9B"/>
    <w:rsid w:val="00A170BA"/>
    <w:rsid w:val="00A170F4"/>
    <w:rsid w:val="00A170FA"/>
    <w:rsid w:val="00A1781D"/>
    <w:rsid w:val="00A17901"/>
    <w:rsid w:val="00A17C73"/>
    <w:rsid w:val="00A17C97"/>
    <w:rsid w:val="00A17D7D"/>
    <w:rsid w:val="00A20421"/>
    <w:rsid w:val="00A20B3C"/>
    <w:rsid w:val="00A20D26"/>
    <w:rsid w:val="00A2121B"/>
    <w:rsid w:val="00A213C0"/>
    <w:rsid w:val="00A217D2"/>
    <w:rsid w:val="00A21CCE"/>
    <w:rsid w:val="00A22728"/>
    <w:rsid w:val="00A2272A"/>
    <w:rsid w:val="00A22CDD"/>
    <w:rsid w:val="00A22E75"/>
    <w:rsid w:val="00A23835"/>
    <w:rsid w:val="00A23842"/>
    <w:rsid w:val="00A2393B"/>
    <w:rsid w:val="00A23A43"/>
    <w:rsid w:val="00A23CF2"/>
    <w:rsid w:val="00A23E46"/>
    <w:rsid w:val="00A244D0"/>
    <w:rsid w:val="00A24545"/>
    <w:rsid w:val="00A24763"/>
    <w:rsid w:val="00A247DD"/>
    <w:rsid w:val="00A24D6B"/>
    <w:rsid w:val="00A25331"/>
    <w:rsid w:val="00A2544F"/>
    <w:rsid w:val="00A25564"/>
    <w:rsid w:val="00A2581F"/>
    <w:rsid w:val="00A25D14"/>
    <w:rsid w:val="00A25D3E"/>
    <w:rsid w:val="00A25E35"/>
    <w:rsid w:val="00A269DB"/>
    <w:rsid w:val="00A26F27"/>
    <w:rsid w:val="00A2730F"/>
    <w:rsid w:val="00A276DC"/>
    <w:rsid w:val="00A27799"/>
    <w:rsid w:val="00A279EC"/>
    <w:rsid w:val="00A27C37"/>
    <w:rsid w:val="00A27F22"/>
    <w:rsid w:val="00A3027B"/>
    <w:rsid w:val="00A302C9"/>
    <w:rsid w:val="00A30510"/>
    <w:rsid w:val="00A30657"/>
    <w:rsid w:val="00A3096D"/>
    <w:rsid w:val="00A30CBD"/>
    <w:rsid w:val="00A30D1C"/>
    <w:rsid w:val="00A312EA"/>
    <w:rsid w:val="00A31739"/>
    <w:rsid w:val="00A318A5"/>
    <w:rsid w:val="00A31B6D"/>
    <w:rsid w:val="00A31C0B"/>
    <w:rsid w:val="00A31D69"/>
    <w:rsid w:val="00A31DD5"/>
    <w:rsid w:val="00A31E4C"/>
    <w:rsid w:val="00A31F29"/>
    <w:rsid w:val="00A320A0"/>
    <w:rsid w:val="00A320C2"/>
    <w:rsid w:val="00A327B5"/>
    <w:rsid w:val="00A32AC0"/>
    <w:rsid w:val="00A32B20"/>
    <w:rsid w:val="00A33649"/>
    <w:rsid w:val="00A343E1"/>
    <w:rsid w:val="00A34439"/>
    <w:rsid w:val="00A3498C"/>
    <w:rsid w:val="00A3504C"/>
    <w:rsid w:val="00A35072"/>
    <w:rsid w:val="00A35148"/>
    <w:rsid w:val="00A351AB"/>
    <w:rsid w:val="00A35370"/>
    <w:rsid w:val="00A35398"/>
    <w:rsid w:val="00A3578E"/>
    <w:rsid w:val="00A35A45"/>
    <w:rsid w:val="00A35F8B"/>
    <w:rsid w:val="00A36274"/>
    <w:rsid w:val="00A3662B"/>
    <w:rsid w:val="00A3685F"/>
    <w:rsid w:val="00A36ADF"/>
    <w:rsid w:val="00A37996"/>
    <w:rsid w:val="00A3799C"/>
    <w:rsid w:val="00A401CC"/>
    <w:rsid w:val="00A402CD"/>
    <w:rsid w:val="00A40389"/>
    <w:rsid w:val="00A4089C"/>
    <w:rsid w:val="00A40F88"/>
    <w:rsid w:val="00A41853"/>
    <w:rsid w:val="00A41908"/>
    <w:rsid w:val="00A419DC"/>
    <w:rsid w:val="00A41A57"/>
    <w:rsid w:val="00A41B1B"/>
    <w:rsid w:val="00A421C3"/>
    <w:rsid w:val="00A427D7"/>
    <w:rsid w:val="00A43185"/>
    <w:rsid w:val="00A43434"/>
    <w:rsid w:val="00A43586"/>
    <w:rsid w:val="00A4389B"/>
    <w:rsid w:val="00A43B99"/>
    <w:rsid w:val="00A43C96"/>
    <w:rsid w:val="00A43C99"/>
    <w:rsid w:val="00A43D7F"/>
    <w:rsid w:val="00A4421A"/>
    <w:rsid w:val="00A44633"/>
    <w:rsid w:val="00A44695"/>
    <w:rsid w:val="00A4478B"/>
    <w:rsid w:val="00A4479D"/>
    <w:rsid w:val="00A4569A"/>
    <w:rsid w:val="00A459E8"/>
    <w:rsid w:val="00A45C9E"/>
    <w:rsid w:val="00A45DAC"/>
    <w:rsid w:val="00A46191"/>
    <w:rsid w:val="00A468E0"/>
    <w:rsid w:val="00A46A5D"/>
    <w:rsid w:val="00A4714D"/>
    <w:rsid w:val="00A471F7"/>
    <w:rsid w:val="00A4744C"/>
    <w:rsid w:val="00A47469"/>
    <w:rsid w:val="00A47694"/>
    <w:rsid w:val="00A477C1"/>
    <w:rsid w:val="00A4795A"/>
    <w:rsid w:val="00A47BE1"/>
    <w:rsid w:val="00A5011C"/>
    <w:rsid w:val="00A502D7"/>
    <w:rsid w:val="00A50D3E"/>
    <w:rsid w:val="00A50DD8"/>
    <w:rsid w:val="00A51697"/>
    <w:rsid w:val="00A517B4"/>
    <w:rsid w:val="00A519E4"/>
    <w:rsid w:val="00A523A8"/>
    <w:rsid w:val="00A52B57"/>
    <w:rsid w:val="00A52CB3"/>
    <w:rsid w:val="00A52F29"/>
    <w:rsid w:val="00A532F8"/>
    <w:rsid w:val="00A5339C"/>
    <w:rsid w:val="00A535A6"/>
    <w:rsid w:val="00A5375F"/>
    <w:rsid w:val="00A53B53"/>
    <w:rsid w:val="00A53F05"/>
    <w:rsid w:val="00A541DB"/>
    <w:rsid w:val="00A548AE"/>
    <w:rsid w:val="00A54D66"/>
    <w:rsid w:val="00A54F55"/>
    <w:rsid w:val="00A54FF4"/>
    <w:rsid w:val="00A5542A"/>
    <w:rsid w:val="00A5542E"/>
    <w:rsid w:val="00A55512"/>
    <w:rsid w:val="00A55751"/>
    <w:rsid w:val="00A558DF"/>
    <w:rsid w:val="00A55CB2"/>
    <w:rsid w:val="00A55EA7"/>
    <w:rsid w:val="00A56C04"/>
    <w:rsid w:val="00A56CD9"/>
    <w:rsid w:val="00A56EE1"/>
    <w:rsid w:val="00A570B1"/>
    <w:rsid w:val="00A570B7"/>
    <w:rsid w:val="00A576C6"/>
    <w:rsid w:val="00A579A4"/>
    <w:rsid w:val="00A57EB9"/>
    <w:rsid w:val="00A60702"/>
    <w:rsid w:val="00A60773"/>
    <w:rsid w:val="00A60992"/>
    <w:rsid w:val="00A6109F"/>
    <w:rsid w:val="00A611DC"/>
    <w:rsid w:val="00A6123F"/>
    <w:rsid w:val="00A612CE"/>
    <w:rsid w:val="00A613BF"/>
    <w:rsid w:val="00A61A56"/>
    <w:rsid w:val="00A61A9C"/>
    <w:rsid w:val="00A61C07"/>
    <w:rsid w:val="00A6206A"/>
    <w:rsid w:val="00A62081"/>
    <w:rsid w:val="00A6230B"/>
    <w:rsid w:val="00A62412"/>
    <w:rsid w:val="00A625FE"/>
    <w:rsid w:val="00A626C5"/>
    <w:rsid w:val="00A62A0B"/>
    <w:rsid w:val="00A63292"/>
    <w:rsid w:val="00A63771"/>
    <w:rsid w:val="00A63961"/>
    <w:rsid w:val="00A639D7"/>
    <w:rsid w:val="00A63B07"/>
    <w:rsid w:val="00A64027"/>
    <w:rsid w:val="00A641D0"/>
    <w:rsid w:val="00A64437"/>
    <w:rsid w:val="00A64928"/>
    <w:rsid w:val="00A64A5C"/>
    <w:rsid w:val="00A64BAD"/>
    <w:rsid w:val="00A64C9D"/>
    <w:rsid w:val="00A64CAC"/>
    <w:rsid w:val="00A650DB"/>
    <w:rsid w:val="00A651CD"/>
    <w:rsid w:val="00A6540E"/>
    <w:rsid w:val="00A655A5"/>
    <w:rsid w:val="00A65A17"/>
    <w:rsid w:val="00A65C98"/>
    <w:rsid w:val="00A6656C"/>
    <w:rsid w:val="00A6663C"/>
    <w:rsid w:val="00A66D77"/>
    <w:rsid w:val="00A66EED"/>
    <w:rsid w:val="00A6703C"/>
    <w:rsid w:val="00A673A6"/>
    <w:rsid w:val="00A67488"/>
    <w:rsid w:val="00A677B5"/>
    <w:rsid w:val="00A67880"/>
    <w:rsid w:val="00A67AC3"/>
    <w:rsid w:val="00A70438"/>
    <w:rsid w:val="00A7046E"/>
    <w:rsid w:val="00A70B43"/>
    <w:rsid w:val="00A71197"/>
    <w:rsid w:val="00A7131C"/>
    <w:rsid w:val="00A71C83"/>
    <w:rsid w:val="00A71CCC"/>
    <w:rsid w:val="00A71F96"/>
    <w:rsid w:val="00A72098"/>
    <w:rsid w:val="00A72543"/>
    <w:rsid w:val="00A72A29"/>
    <w:rsid w:val="00A72AE2"/>
    <w:rsid w:val="00A72EAD"/>
    <w:rsid w:val="00A73015"/>
    <w:rsid w:val="00A7312C"/>
    <w:rsid w:val="00A73238"/>
    <w:rsid w:val="00A732D7"/>
    <w:rsid w:val="00A73544"/>
    <w:rsid w:val="00A73777"/>
    <w:rsid w:val="00A7377B"/>
    <w:rsid w:val="00A73891"/>
    <w:rsid w:val="00A73BA0"/>
    <w:rsid w:val="00A73E61"/>
    <w:rsid w:val="00A73E80"/>
    <w:rsid w:val="00A7450D"/>
    <w:rsid w:val="00A746ED"/>
    <w:rsid w:val="00A74703"/>
    <w:rsid w:val="00A74B8C"/>
    <w:rsid w:val="00A74EDF"/>
    <w:rsid w:val="00A75255"/>
    <w:rsid w:val="00A75EF8"/>
    <w:rsid w:val="00A7606E"/>
    <w:rsid w:val="00A765FB"/>
    <w:rsid w:val="00A7664A"/>
    <w:rsid w:val="00A7683C"/>
    <w:rsid w:val="00A76D5F"/>
    <w:rsid w:val="00A77095"/>
    <w:rsid w:val="00A8078E"/>
    <w:rsid w:val="00A80A75"/>
    <w:rsid w:val="00A80C18"/>
    <w:rsid w:val="00A80C9E"/>
    <w:rsid w:val="00A80DC1"/>
    <w:rsid w:val="00A80DFD"/>
    <w:rsid w:val="00A813B8"/>
    <w:rsid w:val="00A81544"/>
    <w:rsid w:val="00A819BD"/>
    <w:rsid w:val="00A81A51"/>
    <w:rsid w:val="00A81BDA"/>
    <w:rsid w:val="00A81F02"/>
    <w:rsid w:val="00A8256C"/>
    <w:rsid w:val="00A82A5F"/>
    <w:rsid w:val="00A8308F"/>
    <w:rsid w:val="00A8320A"/>
    <w:rsid w:val="00A83F81"/>
    <w:rsid w:val="00A83FE3"/>
    <w:rsid w:val="00A840B0"/>
    <w:rsid w:val="00A840BA"/>
    <w:rsid w:val="00A84127"/>
    <w:rsid w:val="00A84372"/>
    <w:rsid w:val="00A84433"/>
    <w:rsid w:val="00A845F3"/>
    <w:rsid w:val="00A84C09"/>
    <w:rsid w:val="00A84D79"/>
    <w:rsid w:val="00A84ED9"/>
    <w:rsid w:val="00A85214"/>
    <w:rsid w:val="00A85984"/>
    <w:rsid w:val="00A85A53"/>
    <w:rsid w:val="00A85B47"/>
    <w:rsid w:val="00A86715"/>
    <w:rsid w:val="00A86C8E"/>
    <w:rsid w:val="00A875F0"/>
    <w:rsid w:val="00A87B20"/>
    <w:rsid w:val="00A90395"/>
    <w:rsid w:val="00A90712"/>
    <w:rsid w:val="00A907BB"/>
    <w:rsid w:val="00A90E1E"/>
    <w:rsid w:val="00A911B6"/>
    <w:rsid w:val="00A91CD2"/>
    <w:rsid w:val="00A91EB6"/>
    <w:rsid w:val="00A91EF2"/>
    <w:rsid w:val="00A921DE"/>
    <w:rsid w:val="00A92A97"/>
    <w:rsid w:val="00A93177"/>
    <w:rsid w:val="00A93273"/>
    <w:rsid w:val="00A934FC"/>
    <w:rsid w:val="00A93B7F"/>
    <w:rsid w:val="00A93DED"/>
    <w:rsid w:val="00A940A9"/>
    <w:rsid w:val="00A94229"/>
    <w:rsid w:val="00A94254"/>
    <w:rsid w:val="00A94435"/>
    <w:rsid w:val="00A94480"/>
    <w:rsid w:val="00A94CFE"/>
    <w:rsid w:val="00A94EC3"/>
    <w:rsid w:val="00A94F2D"/>
    <w:rsid w:val="00A9581D"/>
    <w:rsid w:val="00A95D76"/>
    <w:rsid w:val="00A96443"/>
    <w:rsid w:val="00A9649D"/>
    <w:rsid w:val="00A966AE"/>
    <w:rsid w:val="00A96A97"/>
    <w:rsid w:val="00A96C09"/>
    <w:rsid w:val="00A96C7F"/>
    <w:rsid w:val="00A96E22"/>
    <w:rsid w:val="00A96F29"/>
    <w:rsid w:val="00A97159"/>
    <w:rsid w:val="00A972C7"/>
    <w:rsid w:val="00A974B9"/>
    <w:rsid w:val="00A975F2"/>
    <w:rsid w:val="00A9767C"/>
    <w:rsid w:val="00A97BF0"/>
    <w:rsid w:val="00A97FA6"/>
    <w:rsid w:val="00AA0075"/>
    <w:rsid w:val="00AA02D4"/>
    <w:rsid w:val="00AA0BA9"/>
    <w:rsid w:val="00AA0F24"/>
    <w:rsid w:val="00AA0F66"/>
    <w:rsid w:val="00AA0FEF"/>
    <w:rsid w:val="00AA132E"/>
    <w:rsid w:val="00AA1447"/>
    <w:rsid w:val="00AA15EA"/>
    <w:rsid w:val="00AA170B"/>
    <w:rsid w:val="00AA1C9D"/>
    <w:rsid w:val="00AA26D7"/>
    <w:rsid w:val="00AA2E8C"/>
    <w:rsid w:val="00AA3225"/>
    <w:rsid w:val="00AA357A"/>
    <w:rsid w:val="00AA36C4"/>
    <w:rsid w:val="00AA37E1"/>
    <w:rsid w:val="00AA3AB8"/>
    <w:rsid w:val="00AA3D15"/>
    <w:rsid w:val="00AA4086"/>
    <w:rsid w:val="00AA45C5"/>
    <w:rsid w:val="00AA4796"/>
    <w:rsid w:val="00AA539F"/>
    <w:rsid w:val="00AA55D6"/>
    <w:rsid w:val="00AA584D"/>
    <w:rsid w:val="00AA5B70"/>
    <w:rsid w:val="00AA5ED4"/>
    <w:rsid w:val="00AA5FA0"/>
    <w:rsid w:val="00AA62AD"/>
    <w:rsid w:val="00AA63B7"/>
    <w:rsid w:val="00AA66FF"/>
    <w:rsid w:val="00AA6B77"/>
    <w:rsid w:val="00AA70B2"/>
    <w:rsid w:val="00AA70E6"/>
    <w:rsid w:val="00AA734F"/>
    <w:rsid w:val="00AA77D4"/>
    <w:rsid w:val="00AB0154"/>
    <w:rsid w:val="00AB02D3"/>
    <w:rsid w:val="00AB03F8"/>
    <w:rsid w:val="00AB0C45"/>
    <w:rsid w:val="00AB120F"/>
    <w:rsid w:val="00AB1397"/>
    <w:rsid w:val="00AB21F3"/>
    <w:rsid w:val="00AB24CD"/>
    <w:rsid w:val="00AB28C5"/>
    <w:rsid w:val="00AB2E5B"/>
    <w:rsid w:val="00AB3412"/>
    <w:rsid w:val="00AB3526"/>
    <w:rsid w:val="00AB3728"/>
    <w:rsid w:val="00AB3DDC"/>
    <w:rsid w:val="00AB3F02"/>
    <w:rsid w:val="00AB4601"/>
    <w:rsid w:val="00AB4661"/>
    <w:rsid w:val="00AB47C5"/>
    <w:rsid w:val="00AB4AAB"/>
    <w:rsid w:val="00AB4B5F"/>
    <w:rsid w:val="00AB4D70"/>
    <w:rsid w:val="00AB56A2"/>
    <w:rsid w:val="00AB5BD3"/>
    <w:rsid w:val="00AB5F23"/>
    <w:rsid w:val="00AB6355"/>
    <w:rsid w:val="00AB6517"/>
    <w:rsid w:val="00AB6BEA"/>
    <w:rsid w:val="00AB7B63"/>
    <w:rsid w:val="00AC0285"/>
    <w:rsid w:val="00AC03E9"/>
    <w:rsid w:val="00AC04CA"/>
    <w:rsid w:val="00AC05FC"/>
    <w:rsid w:val="00AC06CE"/>
    <w:rsid w:val="00AC0D38"/>
    <w:rsid w:val="00AC0DA7"/>
    <w:rsid w:val="00AC0E36"/>
    <w:rsid w:val="00AC1474"/>
    <w:rsid w:val="00AC17BF"/>
    <w:rsid w:val="00AC1913"/>
    <w:rsid w:val="00AC1B31"/>
    <w:rsid w:val="00AC1C35"/>
    <w:rsid w:val="00AC1F61"/>
    <w:rsid w:val="00AC1FD5"/>
    <w:rsid w:val="00AC2043"/>
    <w:rsid w:val="00AC226D"/>
    <w:rsid w:val="00AC26ED"/>
    <w:rsid w:val="00AC2A03"/>
    <w:rsid w:val="00AC2B5E"/>
    <w:rsid w:val="00AC3A08"/>
    <w:rsid w:val="00AC3E97"/>
    <w:rsid w:val="00AC3F81"/>
    <w:rsid w:val="00AC4519"/>
    <w:rsid w:val="00AC485D"/>
    <w:rsid w:val="00AC4A30"/>
    <w:rsid w:val="00AC50B9"/>
    <w:rsid w:val="00AC538D"/>
    <w:rsid w:val="00AC58ED"/>
    <w:rsid w:val="00AC5F17"/>
    <w:rsid w:val="00AC68C5"/>
    <w:rsid w:val="00AC690A"/>
    <w:rsid w:val="00AC6A74"/>
    <w:rsid w:val="00AC6B33"/>
    <w:rsid w:val="00AC6F41"/>
    <w:rsid w:val="00AC7023"/>
    <w:rsid w:val="00AC7481"/>
    <w:rsid w:val="00AC76A1"/>
    <w:rsid w:val="00AC7BD4"/>
    <w:rsid w:val="00AC7C09"/>
    <w:rsid w:val="00AD03DC"/>
    <w:rsid w:val="00AD044E"/>
    <w:rsid w:val="00AD0583"/>
    <w:rsid w:val="00AD07CA"/>
    <w:rsid w:val="00AD0924"/>
    <w:rsid w:val="00AD0BE6"/>
    <w:rsid w:val="00AD0D0F"/>
    <w:rsid w:val="00AD0F81"/>
    <w:rsid w:val="00AD10A3"/>
    <w:rsid w:val="00AD11F9"/>
    <w:rsid w:val="00AD142E"/>
    <w:rsid w:val="00AD168C"/>
    <w:rsid w:val="00AD1975"/>
    <w:rsid w:val="00AD1AF1"/>
    <w:rsid w:val="00AD1C87"/>
    <w:rsid w:val="00AD1D62"/>
    <w:rsid w:val="00AD223A"/>
    <w:rsid w:val="00AD2607"/>
    <w:rsid w:val="00AD2835"/>
    <w:rsid w:val="00AD2F10"/>
    <w:rsid w:val="00AD328D"/>
    <w:rsid w:val="00AD32CF"/>
    <w:rsid w:val="00AD34A2"/>
    <w:rsid w:val="00AD3A17"/>
    <w:rsid w:val="00AD3E57"/>
    <w:rsid w:val="00AD3EA2"/>
    <w:rsid w:val="00AD3F3D"/>
    <w:rsid w:val="00AD4103"/>
    <w:rsid w:val="00AD44A2"/>
    <w:rsid w:val="00AD461D"/>
    <w:rsid w:val="00AD4952"/>
    <w:rsid w:val="00AD49E8"/>
    <w:rsid w:val="00AD5325"/>
    <w:rsid w:val="00AD5348"/>
    <w:rsid w:val="00AD5704"/>
    <w:rsid w:val="00AD5F3C"/>
    <w:rsid w:val="00AD613A"/>
    <w:rsid w:val="00AD734F"/>
    <w:rsid w:val="00AD781D"/>
    <w:rsid w:val="00AD7D01"/>
    <w:rsid w:val="00AE0675"/>
    <w:rsid w:val="00AE0A31"/>
    <w:rsid w:val="00AE0AC1"/>
    <w:rsid w:val="00AE0CF7"/>
    <w:rsid w:val="00AE0FA2"/>
    <w:rsid w:val="00AE110D"/>
    <w:rsid w:val="00AE1735"/>
    <w:rsid w:val="00AE1F1E"/>
    <w:rsid w:val="00AE2EC0"/>
    <w:rsid w:val="00AE3132"/>
    <w:rsid w:val="00AE3358"/>
    <w:rsid w:val="00AE34C6"/>
    <w:rsid w:val="00AE3B14"/>
    <w:rsid w:val="00AE3DC3"/>
    <w:rsid w:val="00AE4253"/>
    <w:rsid w:val="00AE4549"/>
    <w:rsid w:val="00AE4880"/>
    <w:rsid w:val="00AE4AC3"/>
    <w:rsid w:val="00AE4FA2"/>
    <w:rsid w:val="00AE5300"/>
    <w:rsid w:val="00AE538E"/>
    <w:rsid w:val="00AE5483"/>
    <w:rsid w:val="00AE5596"/>
    <w:rsid w:val="00AE5B6D"/>
    <w:rsid w:val="00AE5DBE"/>
    <w:rsid w:val="00AE5E81"/>
    <w:rsid w:val="00AE65EE"/>
    <w:rsid w:val="00AE70F7"/>
    <w:rsid w:val="00AE78DD"/>
    <w:rsid w:val="00AE7CAF"/>
    <w:rsid w:val="00AF018C"/>
    <w:rsid w:val="00AF047B"/>
    <w:rsid w:val="00AF0939"/>
    <w:rsid w:val="00AF0A5B"/>
    <w:rsid w:val="00AF0A77"/>
    <w:rsid w:val="00AF0E37"/>
    <w:rsid w:val="00AF1630"/>
    <w:rsid w:val="00AF16B3"/>
    <w:rsid w:val="00AF29FB"/>
    <w:rsid w:val="00AF2A90"/>
    <w:rsid w:val="00AF30E6"/>
    <w:rsid w:val="00AF389F"/>
    <w:rsid w:val="00AF3A20"/>
    <w:rsid w:val="00AF3B8C"/>
    <w:rsid w:val="00AF4096"/>
    <w:rsid w:val="00AF4A2E"/>
    <w:rsid w:val="00AF5085"/>
    <w:rsid w:val="00AF51CC"/>
    <w:rsid w:val="00AF54D3"/>
    <w:rsid w:val="00AF5BB7"/>
    <w:rsid w:val="00AF64E4"/>
    <w:rsid w:val="00AF6509"/>
    <w:rsid w:val="00AF661A"/>
    <w:rsid w:val="00AF66C8"/>
    <w:rsid w:val="00AF69EA"/>
    <w:rsid w:val="00AF6ACA"/>
    <w:rsid w:val="00AF7293"/>
    <w:rsid w:val="00AF7994"/>
    <w:rsid w:val="00AF7D10"/>
    <w:rsid w:val="00AF7F9E"/>
    <w:rsid w:val="00B0096C"/>
    <w:rsid w:val="00B01227"/>
    <w:rsid w:val="00B014D4"/>
    <w:rsid w:val="00B01E3F"/>
    <w:rsid w:val="00B0239B"/>
    <w:rsid w:val="00B02A4B"/>
    <w:rsid w:val="00B02DD7"/>
    <w:rsid w:val="00B030F6"/>
    <w:rsid w:val="00B0335A"/>
    <w:rsid w:val="00B039C9"/>
    <w:rsid w:val="00B03ED8"/>
    <w:rsid w:val="00B04036"/>
    <w:rsid w:val="00B04186"/>
    <w:rsid w:val="00B0447E"/>
    <w:rsid w:val="00B04603"/>
    <w:rsid w:val="00B04853"/>
    <w:rsid w:val="00B04C9E"/>
    <w:rsid w:val="00B04EB1"/>
    <w:rsid w:val="00B05078"/>
    <w:rsid w:val="00B051BF"/>
    <w:rsid w:val="00B05329"/>
    <w:rsid w:val="00B053AB"/>
    <w:rsid w:val="00B05678"/>
    <w:rsid w:val="00B0571F"/>
    <w:rsid w:val="00B058E4"/>
    <w:rsid w:val="00B05940"/>
    <w:rsid w:val="00B05A15"/>
    <w:rsid w:val="00B05ADE"/>
    <w:rsid w:val="00B05D14"/>
    <w:rsid w:val="00B06437"/>
    <w:rsid w:val="00B06471"/>
    <w:rsid w:val="00B064AD"/>
    <w:rsid w:val="00B0656A"/>
    <w:rsid w:val="00B066E4"/>
    <w:rsid w:val="00B066EC"/>
    <w:rsid w:val="00B06749"/>
    <w:rsid w:val="00B067CD"/>
    <w:rsid w:val="00B06B66"/>
    <w:rsid w:val="00B06D74"/>
    <w:rsid w:val="00B06F50"/>
    <w:rsid w:val="00B071D2"/>
    <w:rsid w:val="00B073C3"/>
    <w:rsid w:val="00B07A18"/>
    <w:rsid w:val="00B10758"/>
    <w:rsid w:val="00B10949"/>
    <w:rsid w:val="00B10D4E"/>
    <w:rsid w:val="00B11460"/>
    <w:rsid w:val="00B116DA"/>
    <w:rsid w:val="00B117F4"/>
    <w:rsid w:val="00B1277B"/>
    <w:rsid w:val="00B12CE0"/>
    <w:rsid w:val="00B130A2"/>
    <w:rsid w:val="00B13604"/>
    <w:rsid w:val="00B13EF3"/>
    <w:rsid w:val="00B13F49"/>
    <w:rsid w:val="00B14269"/>
    <w:rsid w:val="00B1437E"/>
    <w:rsid w:val="00B14575"/>
    <w:rsid w:val="00B14A08"/>
    <w:rsid w:val="00B14FF8"/>
    <w:rsid w:val="00B154B4"/>
    <w:rsid w:val="00B15649"/>
    <w:rsid w:val="00B15B9A"/>
    <w:rsid w:val="00B160DD"/>
    <w:rsid w:val="00B1614B"/>
    <w:rsid w:val="00B16234"/>
    <w:rsid w:val="00B167F9"/>
    <w:rsid w:val="00B16B17"/>
    <w:rsid w:val="00B16E34"/>
    <w:rsid w:val="00B17714"/>
    <w:rsid w:val="00B17AA1"/>
    <w:rsid w:val="00B17C9E"/>
    <w:rsid w:val="00B17D8B"/>
    <w:rsid w:val="00B17E39"/>
    <w:rsid w:val="00B20196"/>
    <w:rsid w:val="00B2027C"/>
    <w:rsid w:val="00B20E5B"/>
    <w:rsid w:val="00B213A0"/>
    <w:rsid w:val="00B21621"/>
    <w:rsid w:val="00B21D86"/>
    <w:rsid w:val="00B21F61"/>
    <w:rsid w:val="00B22E8D"/>
    <w:rsid w:val="00B2311E"/>
    <w:rsid w:val="00B23693"/>
    <w:rsid w:val="00B237A1"/>
    <w:rsid w:val="00B23C95"/>
    <w:rsid w:val="00B244F0"/>
    <w:rsid w:val="00B24F16"/>
    <w:rsid w:val="00B2506F"/>
    <w:rsid w:val="00B25450"/>
    <w:rsid w:val="00B25485"/>
    <w:rsid w:val="00B2591B"/>
    <w:rsid w:val="00B25BA2"/>
    <w:rsid w:val="00B25F13"/>
    <w:rsid w:val="00B26650"/>
    <w:rsid w:val="00B26A71"/>
    <w:rsid w:val="00B26DF8"/>
    <w:rsid w:val="00B26FE8"/>
    <w:rsid w:val="00B2702A"/>
    <w:rsid w:val="00B272E1"/>
    <w:rsid w:val="00B2735D"/>
    <w:rsid w:val="00B27662"/>
    <w:rsid w:val="00B27742"/>
    <w:rsid w:val="00B2777C"/>
    <w:rsid w:val="00B27DB8"/>
    <w:rsid w:val="00B3037B"/>
    <w:rsid w:val="00B307DF"/>
    <w:rsid w:val="00B308A7"/>
    <w:rsid w:val="00B308B3"/>
    <w:rsid w:val="00B30F9D"/>
    <w:rsid w:val="00B31300"/>
    <w:rsid w:val="00B3175C"/>
    <w:rsid w:val="00B32152"/>
    <w:rsid w:val="00B32544"/>
    <w:rsid w:val="00B32E0F"/>
    <w:rsid w:val="00B32F39"/>
    <w:rsid w:val="00B32F4A"/>
    <w:rsid w:val="00B3305B"/>
    <w:rsid w:val="00B3329A"/>
    <w:rsid w:val="00B33399"/>
    <w:rsid w:val="00B334FF"/>
    <w:rsid w:val="00B33593"/>
    <w:rsid w:val="00B3391B"/>
    <w:rsid w:val="00B33BC0"/>
    <w:rsid w:val="00B3491A"/>
    <w:rsid w:val="00B34FDD"/>
    <w:rsid w:val="00B3503E"/>
    <w:rsid w:val="00B350F8"/>
    <w:rsid w:val="00B3539C"/>
    <w:rsid w:val="00B354D4"/>
    <w:rsid w:val="00B3590E"/>
    <w:rsid w:val="00B35FEA"/>
    <w:rsid w:val="00B3608B"/>
    <w:rsid w:val="00B360CB"/>
    <w:rsid w:val="00B361FB"/>
    <w:rsid w:val="00B36213"/>
    <w:rsid w:val="00B3637F"/>
    <w:rsid w:val="00B367DD"/>
    <w:rsid w:val="00B36A35"/>
    <w:rsid w:val="00B36A9F"/>
    <w:rsid w:val="00B3722C"/>
    <w:rsid w:val="00B37919"/>
    <w:rsid w:val="00B37E23"/>
    <w:rsid w:val="00B40571"/>
    <w:rsid w:val="00B414CB"/>
    <w:rsid w:val="00B41B04"/>
    <w:rsid w:val="00B421AC"/>
    <w:rsid w:val="00B4287A"/>
    <w:rsid w:val="00B42963"/>
    <w:rsid w:val="00B430DB"/>
    <w:rsid w:val="00B4351B"/>
    <w:rsid w:val="00B435D3"/>
    <w:rsid w:val="00B44133"/>
    <w:rsid w:val="00B4468A"/>
    <w:rsid w:val="00B44864"/>
    <w:rsid w:val="00B45485"/>
    <w:rsid w:val="00B454C7"/>
    <w:rsid w:val="00B45624"/>
    <w:rsid w:val="00B456B3"/>
    <w:rsid w:val="00B45B11"/>
    <w:rsid w:val="00B45C4B"/>
    <w:rsid w:val="00B45C9D"/>
    <w:rsid w:val="00B45E60"/>
    <w:rsid w:val="00B45FF5"/>
    <w:rsid w:val="00B46308"/>
    <w:rsid w:val="00B4663D"/>
    <w:rsid w:val="00B4670D"/>
    <w:rsid w:val="00B46887"/>
    <w:rsid w:val="00B4699A"/>
    <w:rsid w:val="00B46BC4"/>
    <w:rsid w:val="00B47129"/>
    <w:rsid w:val="00B47254"/>
    <w:rsid w:val="00B472E6"/>
    <w:rsid w:val="00B477D2"/>
    <w:rsid w:val="00B47F82"/>
    <w:rsid w:val="00B47FD4"/>
    <w:rsid w:val="00B500EF"/>
    <w:rsid w:val="00B507D0"/>
    <w:rsid w:val="00B50B78"/>
    <w:rsid w:val="00B50FCE"/>
    <w:rsid w:val="00B5100C"/>
    <w:rsid w:val="00B51201"/>
    <w:rsid w:val="00B51EA6"/>
    <w:rsid w:val="00B5265B"/>
    <w:rsid w:val="00B52F79"/>
    <w:rsid w:val="00B5371F"/>
    <w:rsid w:val="00B53C36"/>
    <w:rsid w:val="00B54572"/>
    <w:rsid w:val="00B546AD"/>
    <w:rsid w:val="00B548F2"/>
    <w:rsid w:val="00B54D5E"/>
    <w:rsid w:val="00B54DAD"/>
    <w:rsid w:val="00B54E58"/>
    <w:rsid w:val="00B55D1E"/>
    <w:rsid w:val="00B56429"/>
    <w:rsid w:val="00B56525"/>
    <w:rsid w:val="00B56AC1"/>
    <w:rsid w:val="00B56B6E"/>
    <w:rsid w:val="00B56CFD"/>
    <w:rsid w:val="00B57133"/>
    <w:rsid w:val="00B578CC"/>
    <w:rsid w:val="00B57CC1"/>
    <w:rsid w:val="00B57CDE"/>
    <w:rsid w:val="00B57E82"/>
    <w:rsid w:val="00B600FB"/>
    <w:rsid w:val="00B604A3"/>
    <w:rsid w:val="00B60524"/>
    <w:rsid w:val="00B606D0"/>
    <w:rsid w:val="00B610F2"/>
    <w:rsid w:val="00B61351"/>
    <w:rsid w:val="00B616B9"/>
    <w:rsid w:val="00B61D41"/>
    <w:rsid w:val="00B6227D"/>
    <w:rsid w:val="00B62303"/>
    <w:rsid w:val="00B62334"/>
    <w:rsid w:val="00B623B6"/>
    <w:rsid w:val="00B62440"/>
    <w:rsid w:val="00B626B4"/>
    <w:rsid w:val="00B62785"/>
    <w:rsid w:val="00B62BFB"/>
    <w:rsid w:val="00B6341F"/>
    <w:rsid w:val="00B63460"/>
    <w:rsid w:val="00B63742"/>
    <w:rsid w:val="00B637BC"/>
    <w:rsid w:val="00B639F9"/>
    <w:rsid w:val="00B63CF4"/>
    <w:rsid w:val="00B64943"/>
    <w:rsid w:val="00B64959"/>
    <w:rsid w:val="00B64CA4"/>
    <w:rsid w:val="00B65718"/>
    <w:rsid w:val="00B65790"/>
    <w:rsid w:val="00B65869"/>
    <w:rsid w:val="00B65C2A"/>
    <w:rsid w:val="00B662D1"/>
    <w:rsid w:val="00B6643D"/>
    <w:rsid w:val="00B66726"/>
    <w:rsid w:val="00B66DD1"/>
    <w:rsid w:val="00B674B0"/>
    <w:rsid w:val="00B67679"/>
    <w:rsid w:val="00B67AC1"/>
    <w:rsid w:val="00B67B5F"/>
    <w:rsid w:val="00B67B78"/>
    <w:rsid w:val="00B67EC1"/>
    <w:rsid w:val="00B67F47"/>
    <w:rsid w:val="00B700D1"/>
    <w:rsid w:val="00B701DA"/>
    <w:rsid w:val="00B701FB"/>
    <w:rsid w:val="00B70371"/>
    <w:rsid w:val="00B704FD"/>
    <w:rsid w:val="00B7064A"/>
    <w:rsid w:val="00B7092D"/>
    <w:rsid w:val="00B70B90"/>
    <w:rsid w:val="00B70D91"/>
    <w:rsid w:val="00B71D2C"/>
    <w:rsid w:val="00B71F4C"/>
    <w:rsid w:val="00B7234C"/>
    <w:rsid w:val="00B72585"/>
    <w:rsid w:val="00B726E2"/>
    <w:rsid w:val="00B727E4"/>
    <w:rsid w:val="00B730E9"/>
    <w:rsid w:val="00B732A9"/>
    <w:rsid w:val="00B733AD"/>
    <w:rsid w:val="00B7359A"/>
    <w:rsid w:val="00B73992"/>
    <w:rsid w:val="00B73C39"/>
    <w:rsid w:val="00B74431"/>
    <w:rsid w:val="00B74599"/>
    <w:rsid w:val="00B74DE5"/>
    <w:rsid w:val="00B74E20"/>
    <w:rsid w:val="00B74FDE"/>
    <w:rsid w:val="00B7536C"/>
    <w:rsid w:val="00B7553E"/>
    <w:rsid w:val="00B757F9"/>
    <w:rsid w:val="00B75B46"/>
    <w:rsid w:val="00B75C09"/>
    <w:rsid w:val="00B75DC6"/>
    <w:rsid w:val="00B765DC"/>
    <w:rsid w:val="00B7666C"/>
    <w:rsid w:val="00B77218"/>
    <w:rsid w:val="00B774D0"/>
    <w:rsid w:val="00B77532"/>
    <w:rsid w:val="00B7780E"/>
    <w:rsid w:val="00B7782B"/>
    <w:rsid w:val="00B77EC9"/>
    <w:rsid w:val="00B8049A"/>
    <w:rsid w:val="00B809F0"/>
    <w:rsid w:val="00B80B5C"/>
    <w:rsid w:val="00B80E13"/>
    <w:rsid w:val="00B81496"/>
    <w:rsid w:val="00B815AB"/>
    <w:rsid w:val="00B816BA"/>
    <w:rsid w:val="00B817D1"/>
    <w:rsid w:val="00B81A5D"/>
    <w:rsid w:val="00B81B49"/>
    <w:rsid w:val="00B81F3D"/>
    <w:rsid w:val="00B826BF"/>
    <w:rsid w:val="00B827EE"/>
    <w:rsid w:val="00B83336"/>
    <w:rsid w:val="00B838AC"/>
    <w:rsid w:val="00B839E1"/>
    <w:rsid w:val="00B83CE3"/>
    <w:rsid w:val="00B83D47"/>
    <w:rsid w:val="00B84354"/>
    <w:rsid w:val="00B843DF"/>
    <w:rsid w:val="00B84480"/>
    <w:rsid w:val="00B84579"/>
    <w:rsid w:val="00B845FB"/>
    <w:rsid w:val="00B8478D"/>
    <w:rsid w:val="00B84849"/>
    <w:rsid w:val="00B84DDC"/>
    <w:rsid w:val="00B8572A"/>
    <w:rsid w:val="00B86937"/>
    <w:rsid w:val="00B86C14"/>
    <w:rsid w:val="00B86D6A"/>
    <w:rsid w:val="00B871CB"/>
    <w:rsid w:val="00B873F8"/>
    <w:rsid w:val="00B87A01"/>
    <w:rsid w:val="00B87DF5"/>
    <w:rsid w:val="00B903E2"/>
    <w:rsid w:val="00B90422"/>
    <w:rsid w:val="00B90713"/>
    <w:rsid w:val="00B908EC"/>
    <w:rsid w:val="00B90A00"/>
    <w:rsid w:val="00B90B3F"/>
    <w:rsid w:val="00B91106"/>
    <w:rsid w:val="00B913E3"/>
    <w:rsid w:val="00B9149A"/>
    <w:rsid w:val="00B91719"/>
    <w:rsid w:val="00B9199E"/>
    <w:rsid w:val="00B91AE7"/>
    <w:rsid w:val="00B91E4E"/>
    <w:rsid w:val="00B925A4"/>
    <w:rsid w:val="00B928FE"/>
    <w:rsid w:val="00B92906"/>
    <w:rsid w:val="00B92A9E"/>
    <w:rsid w:val="00B92B89"/>
    <w:rsid w:val="00B93398"/>
    <w:rsid w:val="00B93533"/>
    <w:rsid w:val="00B939AF"/>
    <w:rsid w:val="00B93CD4"/>
    <w:rsid w:val="00B941CF"/>
    <w:rsid w:val="00B948AF"/>
    <w:rsid w:val="00B9499F"/>
    <w:rsid w:val="00B94B73"/>
    <w:rsid w:val="00B9509B"/>
    <w:rsid w:val="00B95715"/>
    <w:rsid w:val="00B95CD2"/>
    <w:rsid w:val="00B95DA1"/>
    <w:rsid w:val="00B95FBA"/>
    <w:rsid w:val="00B9604C"/>
    <w:rsid w:val="00B9729D"/>
    <w:rsid w:val="00B972D8"/>
    <w:rsid w:val="00B97A59"/>
    <w:rsid w:val="00B97D8A"/>
    <w:rsid w:val="00B97F85"/>
    <w:rsid w:val="00BA0039"/>
    <w:rsid w:val="00BA028B"/>
    <w:rsid w:val="00BA094E"/>
    <w:rsid w:val="00BA0F59"/>
    <w:rsid w:val="00BA122F"/>
    <w:rsid w:val="00BA12CE"/>
    <w:rsid w:val="00BA154E"/>
    <w:rsid w:val="00BA2128"/>
    <w:rsid w:val="00BA2245"/>
    <w:rsid w:val="00BA261E"/>
    <w:rsid w:val="00BA26B2"/>
    <w:rsid w:val="00BA27E9"/>
    <w:rsid w:val="00BA2DBA"/>
    <w:rsid w:val="00BA350D"/>
    <w:rsid w:val="00BA3556"/>
    <w:rsid w:val="00BA3812"/>
    <w:rsid w:val="00BA38EC"/>
    <w:rsid w:val="00BA41C3"/>
    <w:rsid w:val="00BA4593"/>
    <w:rsid w:val="00BA4996"/>
    <w:rsid w:val="00BA4B0B"/>
    <w:rsid w:val="00BA4DE5"/>
    <w:rsid w:val="00BA5013"/>
    <w:rsid w:val="00BA51E6"/>
    <w:rsid w:val="00BA529A"/>
    <w:rsid w:val="00BA5681"/>
    <w:rsid w:val="00BA5DD2"/>
    <w:rsid w:val="00BA5E4F"/>
    <w:rsid w:val="00BA6164"/>
    <w:rsid w:val="00BA6473"/>
    <w:rsid w:val="00BA67B0"/>
    <w:rsid w:val="00BA6A5A"/>
    <w:rsid w:val="00BA7062"/>
    <w:rsid w:val="00BA77E6"/>
    <w:rsid w:val="00BB09DB"/>
    <w:rsid w:val="00BB0A62"/>
    <w:rsid w:val="00BB0C0A"/>
    <w:rsid w:val="00BB1590"/>
    <w:rsid w:val="00BB1AA6"/>
    <w:rsid w:val="00BB1FD9"/>
    <w:rsid w:val="00BB225A"/>
    <w:rsid w:val="00BB23E0"/>
    <w:rsid w:val="00BB2631"/>
    <w:rsid w:val="00BB2C00"/>
    <w:rsid w:val="00BB2EB3"/>
    <w:rsid w:val="00BB3233"/>
    <w:rsid w:val="00BB3477"/>
    <w:rsid w:val="00BB355E"/>
    <w:rsid w:val="00BB3609"/>
    <w:rsid w:val="00BB423A"/>
    <w:rsid w:val="00BB4425"/>
    <w:rsid w:val="00BB4680"/>
    <w:rsid w:val="00BB46CA"/>
    <w:rsid w:val="00BB4B77"/>
    <w:rsid w:val="00BB4D50"/>
    <w:rsid w:val="00BB4D8A"/>
    <w:rsid w:val="00BB4F44"/>
    <w:rsid w:val="00BB50FF"/>
    <w:rsid w:val="00BB5608"/>
    <w:rsid w:val="00BB56F0"/>
    <w:rsid w:val="00BB576A"/>
    <w:rsid w:val="00BB5E8B"/>
    <w:rsid w:val="00BB64FA"/>
    <w:rsid w:val="00BB6606"/>
    <w:rsid w:val="00BB66E8"/>
    <w:rsid w:val="00BB673B"/>
    <w:rsid w:val="00BB67BB"/>
    <w:rsid w:val="00BB71D8"/>
    <w:rsid w:val="00BB7700"/>
    <w:rsid w:val="00BB7B9A"/>
    <w:rsid w:val="00BB7CB9"/>
    <w:rsid w:val="00BB7DBA"/>
    <w:rsid w:val="00BB7FC4"/>
    <w:rsid w:val="00BC015F"/>
    <w:rsid w:val="00BC01AA"/>
    <w:rsid w:val="00BC0624"/>
    <w:rsid w:val="00BC08A5"/>
    <w:rsid w:val="00BC1189"/>
    <w:rsid w:val="00BC11AE"/>
    <w:rsid w:val="00BC21FD"/>
    <w:rsid w:val="00BC273E"/>
    <w:rsid w:val="00BC28F0"/>
    <w:rsid w:val="00BC2D46"/>
    <w:rsid w:val="00BC2FB8"/>
    <w:rsid w:val="00BC308E"/>
    <w:rsid w:val="00BC3339"/>
    <w:rsid w:val="00BC3436"/>
    <w:rsid w:val="00BC3441"/>
    <w:rsid w:val="00BC3764"/>
    <w:rsid w:val="00BC3C3E"/>
    <w:rsid w:val="00BC4265"/>
    <w:rsid w:val="00BC464F"/>
    <w:rsid w:val="00BC4E7F"/>
    <w:rsid w:val="00BC50FB"/>
    <w:rsid w:val="00BC5395"/>
    <w:rsid w:val="00BC53E4"/>
    <w:rsid w:val="00BC5984"/>
    <w:rsid w:val="00BC5D36"/>
    <w:rsid w:val="00BC5F30"/>
    <w:rsid w:val="00BC6240"/>
    <w:rsid w:val="00BC62CC"/>
    <w:rsid w:val="00BC63C3"/>
    <w:rsid w:val="00BC6C11"/>
    <w:rsid w:val="00BC6DED"/>
    <w:rsid w:val="00BC707B"/>
    <w:rsid w:val="00BC70F4"/>
    <w:rsid w:val="00BC7D03"/>
    <w:rsid w:val="00BC7D08"/>
    <w:rsid w:val="00BC7EE6"/>
    <w:rsid w:val="00BD0225"/>
    <w:rsid w:val="00BD1A08"/>
    <w:rsid w:val="00BD1A53"/>
    <w:rsid w:val="00BD1AC9"/>
    <w:rsid w:val="00BD1D75"/>
    <w:rsid w:val="00BD1FC4"/>
    <w:rsid w:val="00BD3DBF"/>
    <w:rsid w:val="00BD3DE1"/>
    <w:rsid w:val="00BD4031"/>
    <w:rsid w:val="00BD44AD"/>
    <w:rsid w:val="00BD4C1A"/>
    <w:rsid w:val="00BD5E3B"/>
    <w:rsid w:val="00BD5EBF"/>
    <w:rsid w:val="00BD6539"/>
    <w:rsid w:val="00BD66BF"/>
    <w:rsid w:val="00BD674D"/>
    <w:rsid w:val="00BD690A"/>
    <w:rsid w:val="00BD6923"/>
    <w:rsid w:val="00BD6E35"/>
    <w:rsid w:val="00BD6F83"/>
    <w:rsid w:val="00BD7C7C"/>
    <w:rsid w:val="00BD7D53"/>
    <w:rsid w:val="00BD7ECB"/>
    <w:rsid w:val="00BE0269"/>
    <w:rsid w:val="00BE04CA"/>
    <w:rsid w:val="00BE06DF"/>
    <w:rsid w:val="00BE0B5C"/>
    <w:rsid w:val="00BE0C14"/>
    <w:rsid w:val="00BE0D58"/>
    <w:rsid w:val="00BE0FE2"/>
    <w:rsid w:val="00BE16CD"/>
    <w:rsid w:val="00BE1B48"/>
    <w:rsid w:val="00BE1EE3"/>
    <w:rsid w:val="00BE2326"/>
    <w:rsid w:val="00BE28AA"/>
    <w:rsid w:val="00BE2FD1"/>
    <w:rsid w:val="00BE3557"/>
    <w:rsid w:val="00BE388E"/>
    <w:rsid w:val="00BE3E2C"/>
    <w:rsid w:val="00BE4205"/>
    <w:rsid w:val="00BE4744"/>
    <w:rsid w:val="00BE4C1C"/>
    <w:rsid w:val="00BE4CD8"/>
    <w:rsid w:val="00BE4D21"/>
    <w:rsid w:val="00BE54F9"/>
    <w:rsid w:val="00BE6113"/>
    <w:rsid w:val="00BE6623"/>
    <w:rsid w:val="00BE688A"/>
    <w:rsid w:val="00BE6C41"/>
    <w:rsid w:val="00BE6C47"/>
    <w:rsid w:val="00BE7777"/>
    <w:rsid w:val="00BE77E8"/>
    <w:rsid w:val="00BE7E40"/>
    <w:rsid w:val="00BF0007"/>
    <w:rsid w:val="00BF000D"/>
    <w:rsid w:val="00BF069C"/>
    <w:rsid w:val="00BF0BE2"/>
    <w:rsid w:val="00BF0DDE"/>
    <w:rsid w:val="00BF0F04"/>
    <w:rsid w:val="00BF0F46"/>
    <w:rsid w:val="00BF1125"/>
    <w:rsid w:val="00BF11E9"/>
    <w:rsid w:val="00BF1309"/>
    <w:rsid w:val="00BF1561"/>
    <w:rsid w:val="00BF16D3"/>
    <w:rsid w:val="00BF1C01"/>
    <w:rsid w:val="00BF2250"/>
    <w:rsid w:val="00BF237A"/>
    <w:rsid w:val="00BF23D7"/>
    <w:rsid w:val="00BF2493"/>
    <w:rsid w:val="00BF2762"/>
    <w:rsid w:val="00BF28DD"/>
    <w:rsid w:val="00BF29B4"/>
    <w:rsid w:val="00BF2C00"/>
    <w:rsid w:val="00BF2D43"/>
    <w:rsid w:val="00BF2DE5"/>
    <w:rsid w:val="00BF3676"/>
    <w:rsid w:val="00BF3A21"/>
    <w:rsid w:val="00BF3EB4"/>
    <w:rsid w:val="00BF4072"/>
    <w:rsid w:val="00BF4387"/>
    <w:rsid w:val="00BF4AEF"/>
    <w:rsid w:val="00BF4E0E"/>
    <w:rsid w:val="00BF538B"/>
    <w:rsid w:val="00BF542C"/>
    <w:rsid w:val="00BF54BA"/>
    <w:rsid w:val="00BF59EC"/>
    <w:rsid w:val="00BF5AAD"/>
    <w:rsid w:val="00BF5C88"/>
    <w:rsid w:val="00BF60C0"/>
    <w:rsid w:val="00BF6346"/>
    <w:rsid w:val="00BF63CB"/>
    <w:rsid w:val="00BF6524"/>
    <w:rsid w:val="00BF694C"/>
    <w:rsid w:val="00BF710D"/>
    <w:rsid w:val="00BF75B1"/>
    <w:rsid w:val="00BF794C"/>
    <w:rsid w:val="00BF7E48"/>
    <w:rsid w:val="00C00519"/>
    <w:rsid w:val="00C005FA"/>
    <w:rsid w:val="00C0079C"/>
    <w:rsid w:val="00C008F5"/>
    <w:rsid w:val="00C00CBC"/>
    <w:rsid w:val="00C00DB3"/>
    <w:rsid w:val="00C01464"/>
    <w:rsid w:val="00C01523"/>
    <w:rsid w:val="00C0153F"/>
    <w:rsid w:val="00C01AB9"/>
    <w:rsid w:val="00C01D6A"/>
    <w:rsid w:val="00C0228C"/>
    <w:rsid w:val="00C022A1"/>
    <w:rsid w:val="00C025EA"/>
    <w:rsid w:val="00C02724"/>
    <w:rsid w:val="00C02743"/>
    <w:rsid w:val="00C02963"/>
    <w:rsid w:val="00C02BAD"/>
    <w:rsid w:val="00C02DE0"/>
    <w:rsid w:val="00C0309D"/>
    <w:rsid w:val="00C0311F"/>
    <w:rsid w:val="00C03132"/>
    <w:rsid w:val="00C031F4"/>
    <w:rsid w:val="00C033FD"/>
    <w:rsid w:val="00C0351F"/>
    <w:rsid w:val="00C03560"/>
    <w:rsid w:val="00C0384A"/>
    <w:rsid w:val="00C03D8B"/>
    <w:rsid w:val="00C03E28"/>
    <w:rsid w:val="00C04409"/>
    <w:rsid w:val="00C04423"/>
    <w:rsid w:val="00C04569"/>
    <w:rsid w:val="00C047E2"/>
    <w:rsid w:val="00C04980"/>
    <w:rsid w:val="00C04E03"/>
    <w:rsid w:val="00C05433"/>
    <w:rsid w:val="00C05543"/>
    <w:rsid w:val="00C0598C"/>
    <w:rsid w:val="00C061EC"/>
    <w:rsid w:val="00C0641B"/>
    <w:rsid w:val="00C06669"/>
    <w:rsid w:val="00C06A42"/>
    <w:rsid w:val="00C06ED9"/>
    <w:rsid w:val="00C070FD"/>
    <w:rsid w:val="00C07235"/>
    <w:rsid w:val="00C0797B"/>
    <w:rsid w:val="00C10465"/>
    <w:rsid w:val="00C10494"/>
    <w:rsid w:val="00C10D2C"/>
    <w:rsid w:val="00C10E1C"/>
    <w:rsid w:val="00C10E5E"/>
    <w:rsid w:val="00C10EB3"/>
    <w:rsid w:val="00C111C3"/>
    <w:rsid w:val="00C115F0"/>
    <w:rsid w:val="00C11725"/>
    <w:rsid w:val="00C12258"/>
    <w:rsid w:val="00C1244A"/>
    <w:rsid w:val="00C125FB"/>
    <w:rsid w:val="00C12607"/>
    <w:rsid w:val="00C12E18"/>
    <w:rsid w:val="00C12FBF"/>
    <w:rsid w:val="00C131A9"/>
    <w:rsid w:val="00C13875"/>
    <w:rsid w:val="00C13A7D"/>
    <w:rsid w:val="00C13FEE"/>
    <w:rsid w:val="00C1410A"/>
    <w:rsid w:val="00C14864"/>
    <w:rsid w:val="00C14B75"/>
    <w:rsid w:val="00C14C21"/>
    <w:rsid w:val="00C14CDD"/>
    <w:rsid w:val="00C14E91"/>
    <w:rsid w:val="00C14F33"/>
    <w:rsid w:val="00C157DA"/>
    <w:rsid w:val="00C15D34"/>
    <w:rsid w:val="00C169CA"/>
    <w:rsid w:val="00C16F55"/>
    <w:rsid w:val="00C1705F"/>
    <w:rsid w:val="00C17959"/>
    <w:rsid w:val="00C17C80"/>
    <w:rsid w:val="00C17EA9"/>
    <w:rsid w:val="00C20569"/>
    <w:rsid w:val="00C2063D"/>
    <w:rsid w:val="00C20CA6"/>
    <w:rsid w:val="00C20D52"/>
    <w:rsid w:val="00C20E37"/>
    <w:rsid w:val="00C2110F"/>
    <w:rsid w:val="00C215A5"/>
    <w:rsid w:val="00C2181C"/>
    <w:rsid w:val="00C21B1E"/>
    <w:rsid w:val="00C21DF4"/>
    <w:rsid w:val="00C223EE"/>
    <w:rsid w:val="00C22773"/>
    <w:rsid w:val="00C2279A"/>
    <w:rsid w:val="00C227D3"/>
    <w:rsid w:val="00C22C8D"/>
    <w:rsid w:val="00C22CD3"/>
    <w:rsid w:val="00C23379"/>
    <w:rsid w:val="00C235F1"/>
    <w:rsid w:val="00C23838"/>
    <w:rsid w:val="00C23897"/>
    <w:rsid w:val="00C243D0"/>
    <w:rsid w:val="00C246B0"/>
    <w:rsid w:val="00C24909"/>
    <w:rsid w:val="00C24B42"/>
    <w:rsid w:val="00C25448"/>
    <w:rsid w:val="00C25B3C"/>
    <w:rsid w:val="00C26496"/>
    <w:rsid w:val="00C26C91"/>
    <w:rsid w:val="00C26D37"/>
    <w:rsid w:val="00C27DA6"/>
    <w:rsid w:val="00C304F0"/>
    <w:rsid w:val="00C30505"/>
    <w:rsid w:val="00C307D9"/>
    <w:rsid w:val="00C30C74"/>
    <w:rsid w:val="00C314B6"/>
    <w:rsid w:val="00C3159A"/>
    <w:rsid w:val="00C3171D"/>
    <w:rsid w:val="00C31F60"/>
    <w:rsid w:val="00C320C5"/>
    <w:rsid w:val="00C32283"/>
    <w:rsid w:val="00C3270A"/>
    <w:rsid w:val="00C32A10"/>
    <w:rsid w:val="00C32CCA"/>
    <w:rsid w:val="00C33853"/>
    <w:rsid w:val="00C33A13"/>
    <w:rsid w:val="00C33C4C"/>
    <w:rsid w:val="00C33D7B"/>
    <w:rsid w:val="00C3490D"/>
    <w:rsid w:val="00C34A44"/>
    <w:rsid w:val="00C353DF"/>
    <w:rsid w:val="00C3565F"/>
    <w:rsid w:val="00C35D88"/>
    <w:rsid w:val="00C35E12"/>
    <w:rsid w:val="00C360AC"/>
    <w:rsid w:val="00C36B3A"/>
    <w:rsid w:val="00C36BBA"/>
    <w:rsid w:val="00C36C33"/>
    <w:rsid w:val="00C37050"/>
    <w:rsid w:val="00C37065"/>
    <w:rsid w:val="00C37F04"/>
    <w:rsid w:val="00C40141"/>
    <w:rsid w:val="00C4029A"/>
    <w:rsid w:val="00C40ADD"/>
    <w:rsid w:val="00C40EDB"/>
    <w:rsid w:val="00C40FD9"/>
    <w:rsid w:val="00C418FE"/>
    <w:rsid w:val="00C4191C"/>
    <w:rsid w:val="00C423AA"/>
    <w:rsid w:val="00C42C61"/>
    <w:rsid w:val="00C43969"/>
    <w:rsid w:val="00C439C2"/>
    <w:rsid w:val="00C43BE0"/>
    <w:rsid w:val="00C442BC"/>
    <w:rsid w:val="00C44979"/>
    <w:rsid w:val="00C44FEE"/>
    <w:rsid w:val="00C4577D"/>
    <w:rsid w:val="00C45D4C"/>
    <w:rsid w:val="00C45D55"/>
    <w:rsid w:val="00C4687F"/>
    <w:rsid w:val="00C47330"/>
    <w:rsid w:val="00C473DA"/>
    <w:rsid w:val="00C47BDD"/>
    <w:rsid w:val="00C502CE"/>
    <w:rsid w:val="00C5030E"/>
    <w:rsid w:val="00C50723"/>
    <w:rsid w:val="00C509F5"/>
    <w:rsid w:val="00C50BDD"/>
    <w:rsid w:val="00C50C34"/>
    <w:rsid w:val="00C50D93"/>
    <w:rsid w:val="00C50F9B"/>
    <w:rsid w:val="00C5100C"/>
    <w:rsid w:val="00C51227"/>
    <w:rsid w:val="00C51864"/>
    <w:rsid w:val="00C52177"/>
    <w:rsid w:val="00C52D2B"/>
    <w:rsid w:val="00C52D53"/>
    <w:rsid w:val="00C52E48"/>
    <w:rsid w:val="00C535EA"/>
    <w:rsid w:val="00C53D3F"/>
    <w:rsid w:val="00C53D46"/>
    <w:rsid w:val="00C54224"/>
    <w:rsid w:val="00C54541"/>
    <w:rsid w:val="00C54BCD"/>
    <w:rsid w:val="00C54CDB"/>
    <w:rsid w:val="00C555D9"/>
    <w:rsid w:val="00C556DA"/>
    <w:rsid w:val="00C55E28"/>
    <w:rsid w:val="00C55F8A"/>
    <w:rsid w:val="00C568E2"/>
    <w:rsid w:val="00C56923"/>
    <w:rsid w:val="00C57171"/>
    <w:rsid w:val="00C573FC"/>
    <w:rsid w:val="00C57D5D"/>
    <w:rsid w:val="00C60143"/>
    <w:rsid w:val="00C60802"/>
    <w:rsid w:val="00C6082A"/>
    <w:rsid w:val="00C60E85"/>
    <w:rsid w:val="00C61094"/>
    <w:rsid w:val="00C617B0"/>
    <w:rsid w:val="00C61C64"/>
    <w:rsid w:val="00C61CA0"/>
    <w:rsid w:val="00C6226E"/>
    <w:rsid w:val="00C629E3"/>
    <w:rsid w:val="00C62A25"/>
    <w:rsid w:val="00C62A7A"/>
    <w:rsid w:val="00C62ACE"/>
    <w:rsid w:val="00C62BA4"/>
    <w:rsid w:val="00C63005"/>
    <w:rsid w:val="00C6302C"/>
    <w:rsid w:val="00C6354E"/>
    <w:rsid w:val="00C6403A"/>
    <w:rsid w:val="00C641FF"/>
    <w:rsid w:val="00C64721"/>
    <w:rsid w:val="00C64737"/>
    <w:rsid w:val="00C64A9D"/>
    <w:rsid w:val="00C64EA3"/>
    <w:rsid w:val="00C65419"/>
    <w:rsid w:val="00C655F7"/>
    <w:rsid w:val="00C65845"/>
    <w:rsid w:val="00C65B57"/>
    <w:rsid w:val="00C65C06"/>
    <w:rsid w:val="00C65E5A"/>
    <w:rsid w:val="00C65E9E"/>
    <w:rsid w:val="00C662F7"/>
    <w:rsid w:val="00C66556"/>
    <w:rsid w:val="00C665AA"/>
    <w:rsid w:val="00C66ADB"/>
    <w:rsid w:val="00C66B73"/>
    <w:rsid w:val="00C66E37"/>
    <w:rsid w:val="00C6720B"/>
    <w:rsid w:val="00C67B7B"/>
    <w:rsid w:val="00C67CDE"/>
    <w:rsid w:val="00C67DC9"/>
    <w:rsid w:val="00C67FF0"/>
    <w:rsid w:val="00C70184"/>
    <w:rsid w:val="00C70296"/>
    <w:rsid w:val="00C702E8"/>
    <w:rsid w:val="00C70842"/>
    <w:rsid w:val="00C70880"/>
    <w:rsid w:val="00C708CE"/>
    <w:rsid w:val="00C70AA9"/>
    <w:rsid w:val="00C71171"/>
    <w:rsid w:val="00C7121F"/>
    <w:rsid w:val="00C7157D"/>
    <w:rsid w:val="00C71A16"/>
    <w:rsid w:val="00C71BD2"/>
    <w:rsid w:val="00C72D52"/>
    <w:rsid w:val="00C73550"/>
    <w:rsid w:val="00C73AB9"/>
    <w:rsid w:val="00C73C7B"/>
    <w:rsid w:val="00C73CB5"/>
    <w:rsid w:val="00C7441E"/>
    <w:rsid w:val="00C74E1C"/>
    <w:rsid w:val="00C7599A"/>
    <w:rsid w:val="00C75BDB"/>
    <w:rsid w:val="00C75FC3"/>
    <w:rsid w:val="00C7604F"/>
    <w:rsid w:val="00C76139"/>
    <w:rsid w:val="00C7639D"/>
    <w:rsid w:val="00C76898"/>
    <w:rsid w:val="00C76957"/>
    <w:rsid w:val="00C76BAC"/>
    <w:rsid w:val="00C76C84"/>
    <w:rsid w:val="00C76CB1"/>
    <w:rsid w:val="00C76CE6"/>
    <w:rsid w:val="00C77534"/>
    <w:rsid w:val="00C7756E"/>
    <w:rsid w:val="00C77A3F"/>
    <w:rsid w:val="00C77C0B"/>
    <w:rsid w:val="00C80007"/>
    <w:rsid w:val="00C803BF"/>
    <w:rsid w:val="00C80553"/>
    <w:rsid w:val="00C8065E"/>
    <w:rsid w:val="00C80F60"/>
    <w:rsid w:val="00C8178D"/>
    <w:rsid w:val="00C8180F"/>
    <w:rsid w:val="00C81A93"/>
    <w:rsid w:val="00C81DA1"/>
    <w:rsid w:val="00C82046"/>
    <w:rsid w:val="00C8218D"/>
    <w:rsid w:val="00C823BF"/>
    <w:rsid w:val="00C82D8E"/>
    <w:rsid w:val="00C8330B"/>
    <w:rsid w:val="00C834F1"/>
    <w:rsid w:val="00C83668"/>
    <w:rsid w:val="00C83EA5"/>
    <w:rsid w:val="00C8421F"/>
    <w:rsid w:val="00C84354"/>
    <w:rsid w:val="00C84449"/>
    <w:rsid w:val="00C8467C"/>
    <w:rsid w:val="00C84B57"/>
    <w:rsid w:val="00C84CD1"/>
    <w:rsid w:val="00C84E09"/>
    <w:rsid w:val="00C84F34"/>
    <w:rsid w:val="00C85413"/>
    <w:rsid w:val="00C8555B"/>
    <w:rsid w:val="00C8575E"/>
    <w:rsid w:val="00C857AD"/>
    <w:rsid w:val="00C85A29"/>
    <w:rsid w:val="00C85D21"/>
    <w:rsid w:val="00C8608B"/>
    <w:rsid w:val="00C86438"/>
    <w:rsid w:val="00C86747"/>
    <w:rsid w:val="00C867F1"/>
    <w:rsid w:val="00C8684B"/>
    <w:rsid w:val="00C86C8A"/>
    <w:rsid w:val="00C87073"/>
    <w:rsid w:val="00C874E5"/>
    <w:rsid w:val="00C87653"/>
    <w:rsid w:val="00C879F6"/>
    <w:rsid w:val="00C87BE4"/>
    <w:rsid w:val="00C87C6B"/>
    <w:rsid w:val="00C87F32"/>
    <w:rsid w:val="00C9003D"/>
    <w:rsid w:val="00C90113"/>
    <w:rsid w:val="00C901AB"/>
    <w:rsid w:val="00C905F2"/>
    <w:rsid w:val="00C90804"/>
    <w:rsid w:val="00C90CD9"/>
    <w:rsid w:val="00C90DB7"/>
    <w:rsid w:val="00C90FA1"/>
    <w:rsid w:val="00C9133A"/>
    <w:rsid w:val="00C9156B"/>
    <w:rsid w:val="00C915B1"/>
    <w:rsid w:val="00C91CB6"/>
    <w:rsid w:val="00C91ED0"/>
    <w:rsid w:val="00C91F01"/>
    <w:rsid w:val="00C920F6"/>
    <w:rsid w:val="00C92461"/>
    <w:rsid w:val="00C92A61"/>
    <w:rsid w:val="00C93141"/>
    <w:rsid w:val="00C934DF"/>
    <w:rsid w:val="00C93F7C"/>
    <w:rsid w:val="00C9412C"/>
    <w:rsid w:val="00C94199"/>
    <w:rsid w:val="00C94D8F"/>
    <w:rsid w:val="00C95682"/>
    <w:rsid w:val="00C958FF"/>
    <w:rsid w:val="00C96D86"/>
    <w:rsid w:val="00C96D9C"/>
    <w:rsid w:val="00C96DCF"/>
    <w:rsid w:val="00C970ED"/>
    <w:rsid w:val="00C97573"/>
    <w:rsid w:val="00C9783C"/>
    <w:rsid w:val="00C97BF5"/>
    <w:rsid w:val="00CA00D0"/>
    <w:rsid w:val="00CA01EF"/>
    <w:rsid w:val="00CA05D2"/>
    <w:rsid w:val="00CA09C3"/>
    <w:rsid w:val="00CA0BD5"/>
    <w:rsid w:val="00CA12FE"/>
    <w:rsid w:val="00CA14EB"/>
    <w:rsid w:val="00CA192A"/>
    <w:rsid w:val="00CA1C9D"/>
    <w:rsid w:val="00CA21E1"/>
    <w:rsid w:val="00CA24A5"/>
    <w:rsid w:val="00CA25F9"/>
    <w:rsid w:val="00CA2A92"/>
    <w:rsid w:val="00CA2C86"/>
    <w:rsid w:val="00CA33E5"/>
    <w:rsid w:val="00CA3969"/>
    <w:rsid w:val="00CA3D8F"/>
    <w:rsid w:val="00CA4378"/>
    <w:rsid w:val="00CA45DA"/>
    <w:rsid w:val="00CA4990"/>
    <w:rsid w:val="00CA4E39"/>
    <w:rsid w:val="00CA4E63"/>
    <w:rsid w:val="00CA55D8"/>
    <w:rsid w:val="00CA5998"/>
    <w:rsid w:val="00CA5FCD"/>
    <w:rsid w:val="00CA607D"/>
    <w:rsid w:val="00CA6190"/>
    <w:rsid w:val="00CA66D8"/>
    <w:rsid w:val="00CA6AE4"/>
    <w:rsid w:val="00CA726C"/>
    <w:rsid w:val="00CA7364"/>
    <w:rsid w:val="00CA75CA"/>
    <w:rsid w:val="00CA7711"/>
    <w:rsid w:val="00CA7AA1"/>
    <w:rsid w:val="00CA7BED"/>
    <w:rsid w:val="00CA7CDB"/>
    <w:rsid w:val="00CA7F6F"/>
    <w:rsid w:val="00CA7F82"/>
    <w:rsid w:val="00CA7F9B"/>
    <w:rsid w:val="00CB0021"/>
    <w:rsid w:val="00CB0134"/>
    <w:rsid w:val="00CB015C"/>
    <w:rsid w:val="00CB01B3"/>
    <w:rsid w:val="00CB0333"/>
    <w:rsid w:val="00CB0530"/>
    <w:rsid w:val="00CB0916"/>
    <w:rsid w:val="00CB098E"/>
    <w:rsid w:val="00CB0BBC"/>
    <w:rsid w:val="00CB0C52"/>
    <w:rsid w:val="00CB0C6F"/>
    <w:rsid w:val="00CB180C"/>
    <w:rsid w:val="00CB199E"/>
    <w:rsid w:val="00CB19AA"/>
    <w:rsid w:val="00CB209E"/>
    <w:rsid w:val="00CB22F5"/>
    <w:rsid w:val="00CB2794"/>
    <w:rsid w:val="00CB2A4E"/>
    <w:rsid w:val="00CB2DDA"/>
    <w:rsid w:val="00CB3177"/>
    <w:rsid w:val="00CB32BA"/>
    <w:rsid w:val="00CB3BCC"/>
    <w:rsid w:val="00CB3C4A"/>
    <w:rsid w:val="00CB3CAB"/>
    <w:rsid w:val="00CB3CAF"/>
    <w:rsid w:val="00CB3E4A"/>
    <w:rsid w:val="00CB45E1"/>
    <w:rsid w:val="00CB511A"/>
    <w:rsid w:val="00CB51CC"/>
    <w:rsid w:val="00CB56CE"/>
    <w:rsid w:val="00CB585A"/>
    <w:rsid w:val="00CB5C0B"/>
    <w:rsid w:val="00CB5D4D"/>
    <w:rsid w:val="00CB5D71"/>
    <w:rsid w:val="00CB6962"/>
    <w:rsid w:val="00CB6991"/>
    <w:rsid w:val="00CB6A5A"/>
    <w:rsid w:val="00CB6B61"/>
    <w:rsid w:val="00CB6B69"/>
    <w:rsid w:val="00CB6C02"/>
    <w:rsid w:val="00CB6C1C"/>
    <w:rsid w:val="00CB6DD8"/>
    <w:rsid w:val="00CB7035"/>
    <w:rsid w:val="00CB70DA"/>
    <w:rsid w:val="00CB7A3D"/>
    <w:rsid w:val="00CB7DD6"/>
    <w:rsid w:val="00CB7EA2"/>
    <w:rsid w:val="00CC054A"/>
    <w:rsid w:val="00CC08B4"/>
    <w:rsid w:val="00CC09C5"/>
    <w:rsid w:val="00CC0FA4"/>
    <w:rsid w:val="00CC1104"/>
    <w:rsid w:val="00CC181D"/>
    <w:rsid w:val="00CC1B00"/>
    <w:rsid w:val="00CC1CA7"/>
    <w:rsid w:val="00CC1D9C"/>
    <w:rsid w:val="00CC1F96"/>
    <w:rsid w:val="00CC22C5"/>
    <w:rsid w:val="00CC238F"/>
    <w:rsid w:val="00CC2AAE"/>
    <w:rsid w:val="00CC2DA2"/>
    <w:rsid w:val="00CC2E1D"/>
    <w:rsid w:val="00CC3407"/>
    <w:rsid w:val="00CC3795"/>
    <w:rsid w:val="00CC3A69"/>
    <w:rsid w:val="00CC3C7E"/>
    <w:rsid w:val="00CC3DF7"/>
    <w:rsid w:val="00CC3F92"/>
    <w:rsid w:val="00CC4464"/>
    <w:rsid w:val="00CC454B"/>
    <w:rsid w:val="00CC4899"/>
    <w:rsid w:val="00CC4EAF"/>
    <w:rsid w:val="00CC559C"/>
    <w:rsid w:val="00CC5E48"/>
    <w:rsid w:val="00CC68BC"/>
    <w:rsid w:val="00CC720B"/>
    <w:rsid w:val="00CC7DD7"/>
    <w:rsid w:val="00CC7E15"/>
    <w:rsid w:val="00CC7E2D"/>
    <w:rsid w:val="00CD0F37"/>
    <w:rsid w:val="00CD14D6"/>
    <w:rsid w:val="00CD1664"/>
    <w:rsid w:val="00CD171A"/>
    <w:rsid w:val="00CD1907"/>
    <w:rsid w:val="00CD1F94"/>
    <w:rsid w:val="00CD207B"/>
    <w:rsid w:val="00CD2468"/>
    <w:rsid w:val="00CD28BB"/>
    <w:rsid w:val="00CD2BC6"/>
    <w:rsid w:val="00CD2D3C"/>
    <w:rsid w:val="00CD3453"/>
    <w:rsid w:val="00CD3612"/>
    <w:rsid w:val="00CD3BC8"/>
    <w:rsid w:val="00CD3C06"/>
    <w:rsid w:val="00CD4085"/>
    <w:rsid w:val="00CD4199"/>
    <w:rsid w:val="00CD4242"/>
    <w:rsid w:val="00CD4AC7"/>
    <w:rsid w:val="00CD4AF4"/>
    <w:rsid w:val="00CD4B0B"/>
    <w:rsid w:val="00CD4E37"/>
    <w:rsid w:val="00CD51D0"/>
    <w:rsid w:val="00CD582B"/>
    <w:rsid w:val="00CD5ABB"/>
    <w:rsid w:val="00CD5DF9"/>
    <w:rsid w:val="00CD5E14"/>
    <w:rsid w:val="00CD62D0"/>
    <w:rsid w:val="00CD63DA"/>
    <w:rsid w:val="00CD64E0"/>
    <w:rsid w:val="00CD6712"/>
    <w:rsid w:val="00CD6909"/>
    <w:rsid w:val="00CD6A7A"/>
    <w:rsid w:val="00CD7345"/>
    <w:rsid w:val="00CD73ED"/>
    <w:rsid w:val="00CD785B"/>
    <w:rsid w:val="00CD7A6B"/>
    <w:rsid w:val="00CD7BAA"/>
    <w:rsid w:val="00CE07DD"/>
    <w:rsid w:val="00CE127C"/>
    <w:rsid w:val="00CE12C3"/>
    <w:rsid w:val="00CE14DD"/>
    <w:rsid w:val="00CE188D"/>
    <w:rsid w:val="00CE189D"/>
    <w:rsid w:val="00CE198A"/>
    <w:rsid w:val="00CE1B60"/>
    <w:rsid w:val="00CE2027"/>
    <w:rsid w:val="00CE20F1"/>
    <w:rsid w:val="00CE281B"/>
    <w:rsid w:val="00CE2C0D"/>
    <w:rsid w:val="00CE2C5C"/>
    <w:rsid w:val="00CE2C9A"/>
    <w:rsid w:val="00CE2D10"/>
    <w:rsid w:val="00CE3405"/>
    <w:rsid w:val="00CE34CB"/>
    <w:rsid w:val="00CE4520"/>
    <w:rsid w:val="00CE4845"/>
    <w:rsid w:val="00CE4885"/>
    <w:rsid w:val="00CE4917"/>
    <w:rsid w:val="00CE4CC4"/>
    <w:rsid w:val="00CE4E6D"/>
    <w:rsid w:val="00CE5118"/>
    <w:rsid w:val="00CE5C37"/>
    <w:rsid w:val="00CE5DFF"/>
    <w:rsid w:val="00CE601B"/>
    <w:rsid w:val="00CE604D"/>
    <w:rsid w:val="00CE6059"/>
    <w:rsid w:val="00CE64CD"/>
    <w:rsid w:val="00CE66A1"/>
    <w:rsid w:val="00CE7863"/>
    <w:rsid w:val="00CF08DC"/>
    <w:rsid w:val="00CF0AE5"/>
    <w:rsid w:val="00CF0DAC"/>
    <w:rsid w:val="00CF20A8"/>
    <w:rsid w:val="00CF244C"/>
    <w:rsid w:val="00CF2859"/>
    <w:rsid w:val="00CF28C9"/>
    <w:rsid w:val="00CF28CC"/>
    <w:rsid w:val="00CF2ABA"/>
    <w:rsid w:val="00CF2F1F"/>
    <w:rsid w:val="00CF30D5"/>
    <w:rsid w:val="00CF35CB"/>
    <w:rsid w:val="00CF3630"/>
    <w:rsid w:val="00CF399E"/>
    <w:rsid w:val="00CF443E"/>
    <w:rsid w:val="00CF4B79"/>
    <w:rsid w:val="00CF4C4D"/>
    <w:rsid w:val="00CF51CA"/>
    <w:rsid w:val="00CF5DE4"/>
    <w:rsid w:val="00CF5EA0"/>
    <w:rsid w:val="00CF60A9"/>
    <w:rsid w:val="00CF618A"/>
    <w:rsid w:val="00CF666C"/>
    <w:rsid w:val="00CF672F"/>
    <w:rsid w:val="00CF6AA5"/>
    <w:rsid w:val="00CF6C18"/>
    <w:rsid w:val="00CF6E0E"/>
    <w:rsid w:val="00CF6E36"/>
    <w:rsid w:val="00CF7030"/>
    <w:rsid w:val="00CF7246"/>
    <w:rsid w:val="00CF72C0"/>
    <w:rsid w:val="00CF73BC"/>
    <w:rsid w:val="00CF73E0"/>
    <w:rsid w:val="00CF7411"/>
    <w:rsid w:val="00CF77C7"/>
    <w:rsid w:val="00CF79FE"/>
    <w:rsid w:val="00CF7A50"/>
    <w:rsid w:val="00CF7C4A"/>
    <w:rsid w:val="00D0029E"/>
    <w:rsid w:val="00D0096C"/>
    <w:rsid w:val="00D00C88"/>
    <w:rsid w:val="00D00D00"/>
    <w:rsid w:val="00D011D1"/>
    <w:rsid w:val="00D01379"/>
    <w:rsid w:val="00D01661"/>
    <w:rsid w:val="00D02390"/>
    <w:rsid w:val="00D02FB4"/>
    <w:rsid w:val="00D03033"/>
    <w:rsid w:val="00D03190"/>
    <w:rsid w:val="00D03844"/>
    <w:rsid w:val="00D03D5D"/>
    <w:rsid w:val="00D046D3"/>
    <w:rsid w:val="00D05114"/>
    <w:rsid w:val="00D0569F"/>
    <w:rsid w:val="00D05FC0"/>
    <w:rsid w:val="00D060FE"/>
    <w:rsid w:val="00D061B7"/>
    <w:rsid w:val="00D063C6"/>
    <w:rsid w:val="00D0675E"/>
    <w:rsid w:val="00D06B4C"/>
    <w:rsid w:val="00D06CD8"/>
    <w:rsid w:val="00D070C8"/>
    <w:rsid w:val="00D074DA"/>
    <w:rsid w:val="00D075C9"/>
    <w:rsid w:val="00D07678"/>
    <w:rsid w:val="00D07775"/>
    <w:rsid w:val="00D07F19"/>
    <w:rsid w:val="00D102AA"/>
    <w:rsid w:val="00D103B4"/>
    <w:rsid w:val="00D10CB4"/>
    <w:rsid w:val="00D10DC3"/>
    <w:rsid w:val="00D11051"/>
    <w:rsid w:val="00D11553"/>
    <w:rsid w:val="00D11590"/>
    <w:rsid w:val="00D117A5"/>
    <w:rsid w:val="00D11956"/>
    <w:rsid w:val="00D11E37"/>
    <w:rsid w:val="00D125DB"/>
    <w:rsid w:val="00D127A5"/>
    <w:rsid w:val="00D13A8F"/>
    <w:rsid w:val="00D144D5"/>
    <w:rsid w:val="00D145E9"/>
    <w:rsid w:val="00D147AE"/>
    <w:rsid w:val="00D14B91"/>
    <w:rsid w:val="00D14BE6"/>
    <w:rsid w:val="00D14E23"/>
    <w:rsid w:val="00D1508E"/>
    <w:rsid w:val="00D158BB"/>
    <w:rsid w:val="00D15B91"/>
    <w:rsid w:val="00D163EC"/>
    <w:rsid w:val="00D1668D"/>
    <w:rsid w:val="00D166F3"/>
    <w:rsid w:val="00D174CB"/>
    <w:rsid w:val="00D20246"/>
    <w:rsid w:val="00D205FB"/>
    <w:rsid w:val="00D211D8"/>
    <w:rsid w:val="00D213D1"/>
    <w:rsid w:val="00D217BA"/>
    <w:rsid w:val="00D21BAB"/>
    <w:rsid w:val="00D21D38"/>
    <w:rsid w:val="00D221DB"/>
    <w:rsid w:val="00D22788"/>
    <w:rsid w:val="00D22A29"/>
    <w:rsid w:val="00D22AFF"/>
    <w:rsid w:val="00D2336C"/>
    <w:rsid w:val="00D23528"/>
    <w:rsid w:val="00D23591"/>
    <w:rsid w:val="00D23601"/>
    <w:rsid w:val="00D2421A"/>
    <w:rsid w:val="00D24A47"/>
    <w:rsid w:val="00D24A69"/>
    <w:rsid w:val="00D24CCF"/>
    <w:rsid w:val="00D24E07"/>
    <w:rsid w:val="00D252AC"/>
    <w:rsid w:val="00D25434"/>
    <w:rsid w:val="00D25677"/>
    <w:rsid w:val="00D25694"/>
    <w:rsid w:val="00D257C7"/>
    <w:rsid w:val="00D25A45"/>
    <w:rsid w:val="00D25E82"/>
    <w:rsid w:val="00D264C3"/>
    <w:rsid w:val="00D2680C"/>
    <w:rsid w:val="00D26DF3"/>
    <w:rsid w:val="00D2719E"/>
    <w:rsid w:val="00D272E2"/>
    <w:rsid w:val="00D274F6"/>
    <w:rsid w:val="00D2762E"/>
    <w:rsid w:val="00D278E7"/>
    <w:rsid w:val="00D27D6A"/>
    <w:rsid w:val="00D27D82"/>
    <w:rsid w:val="00D27E20"/>
    <w:rsid w:val="00D27FD4"/>
    <w:rsid w:val="00D308AC"/>
    <w:rsid w:val="00D30901"/>
    <w:rsid w:val="00D309E0"/>
    <w:rsid w:val="00D30D0D"/>
    <w:rsid w:val="00D30DE3"/>
    <w:rsid w:val="00D30DFE"/>
    <w:rsid w:val="00D30E07"/>
    <w:rsid w:val="00D30E1B"/>
    <w:rsid w:val="00D31084"/>
    <w:rsid w:val="00D31183"/>
    <w:rsid w:val="00D311B8"/>
    <w:rsid w:val="00D311C6"/>
    <w:rsid w:val="00D313D7"/>
    <w:rsid w:val="00D314E8"/>
    <w:rsid w:val="00D317CF"/>
    <w:rsid w:val="00D31B6B"/>
    <w:rsid w:val="00D31F75"/>
    <w:rsid w:val="00D32396"/>
    <w:rsid w:val="00D326D7"/>
    <w:rsid w:val="00D32786"/>
    <w:rsid w:val="00D33086"/>
    <w:rsid w:val="00D330A9"/>
    <w:rsid w:val="00D332D4"/>
    <w:rsid w:val="00D33670"/>
    <w:rsid w:val="00D33769"/>
    <w:rsid w:val="00D33BDC"/>
    <w:rsid w:val="00D33C39"/>
    <w:rsid w:val="00D33CB2"/>
    <w:rsid w:val="00D33DF8"/>
    <w:rsid w:val="00D33E14"/>
    <w:rsid w:val="00D33E38"/>
    <w:rsid w:val="00D34121"/>
    <w:rsid w:val="00D345D2"/>
    <w:rsid w:val="00D34813"/>
    <w:rsid w:val="00D34987"/>
    <w:rsid w:val="00D34E6B"/>
    <w:rsid w:val="00D34E92"/>
    <w:rsid w:val="00D35179"/>
    <w:rsid w:val="00D353AE"/>
    <w:rsid w:val="00D35436"/>
    <w:rsid w:val="00D358CE"/>
    <w:rsid w:val="00D359CB"/>
    <w:rsid w:val="00D35AC1"/>
    <w:rsid w:val="00D35E91"/>
    <w:rsid w:val="00D37064"/>
    <w:rsid w:val="00D3719F"/>
    <w:rsid w:val="00D371B8"/>
    <w:rsid w:val="00D37EEE"/>
    <w:rsid w:val="00D37FEA"/>
    <w:rsid w:val="00D402C7"/>
    <w:rsid w:val="00D40475"/>
    <w:rsid w:val="00D413E5"/>
    <w:rsid w:val="00D41421"/>
    <w:rsid w:val="00D4160E"/>
    <w:rsid w:val="00D416B7"/>
    <w:rsid w:val="00D42680"/>
    <w:rsid w:val="00D42A47"/>
    <w:rsid w:val="00D42A70"/>
    <w:rsid w:val="00D43395"/>
    <w:rsid w:val="00D43671"/>
    <w:rsid w:val="00D43849"/>
    <w:rsid w:val="00D43BD0"/>
    <w:rsid w:val="00D44116"/>
    <w:rsid w:val="00D44712"/>
    <w:rsid w:val="00D44E71"/>
    <w:rsid w:val="00D4510C"/>
    <w:rsid w:val="00D45124"/>
    <w:rsid w:val="00D4573F"/>
    <w:rsid w:val="00D45853"/>
    <w:rsid w:val="00D45A47"/>
    <w:rsid w:val="00D45B91"/>
    <w:rsid w:val="00D45C0D"/>
    <w:rsid w:val="00D45F5E"/>
    <w:rsid w:val="00D460C8"/>
    <w:rsid w:val="00D46217"/>
    <w:rsid w:val="00D46394"/>
    <w:rsid w:val="00D466BC"/>
    <w:rsid w:val="00D4673E"/>
    <w:rsid w:val="00D467ED"/>
    <w:rsid w:val="00D46D4A"/>
    <w:rsid w:val="00D46DE6"/>
    <w:rsid w:val="00D46E19"/>
    <w:rsid w:val="00D46F46"/>
    <w:rsid w:val="00D4711F"/>
    <w:rsid w:val="00D4789C"/>
    <w:rsid w:val="00D47EF9"/>
    <w:rsid w:val="00D5009C"/>
    <w:rsid w:val="00D501B8"/>
    <w:rsid w:val="00D503E5"/>
    <w:rsid w:val="00D505B2"/>
    <w:rsid w:val="00D5192F"/>
    <w:rsid w:val="00D51B80"/>
    <w:rsid w:val="00D51F5A"/>
    <w:rsid w:val="00D51FFB"/>
    <w:rsid w:val="00D52159"/>
    <w:rsid w:val="00D524BC"/>
    <w:rsid w:val="00D5253C"/>
    <w:rsid w:val="00D525B9"/>
    <w:rsid w:val="00D52783"/>
    <w:rsid w:val="00D52C25"/>
    <w:rsid w:val="00D52C8F"/>
    <w:rsid w:val="00D52F59"/>
    <w:rsid w:val="00D530AC"/>
    <w:rsid w:val="00D53139"/>
    <w:rsid w:val="00D532B9"/>
    <w:rsid w:val="00D532F4"/>
    <w:rsid w:val="00D5357B"/>
    <w:rsid w:val="00D53711"/>
    <w:rsid w:val="00D5380A"/>
    <w:rsid w:val="00D53CE9"/>
    <w:rsid w:val="00D53E14"/>
    <w:rsid w:val="00D541EE"/>
    <w:rsid w:val="00D544A6"/>
    <w:rsid w:val="00D549DC"/>
    <w:rsid w:val="00D54ABA"/>
    <w:rsid w:val="00D54DE1"/>
    <w:rsid w:val="00D5539B"/>
    <w:rsid w:val="00D554A8"/>
    <w:rsid w:val="00D55C29"/>
    <w:rsid w:val="00D5693E"/>
    <w:rsid w:val="00D56D49"/>
    <w:rsid w:val="00D5721F"/>
    <w:rsid w:val="00D5759F"/>
    <w:rsid w:val="00D5772B"/>
    <w:rsid w:val="00D577FE"/>
    <w:rsid w:val="00D57BB6"/>
    <w:rsid w:val="00D57F34"/>
    <w:rsid w:val="00D60066"/>
    <w:rsid w:val="00D600A3"/>
    <w:rsid w:val="00D60C22"/>
    <w:rsid w:val="00D60F1F"/>
    <w:rsid w:val="00D61C19"/>
    <w:rsid w:val="00D61C28"/>
    <w:rsid w:val="00D61D3A"/>
    <w:rsid w:val="00D62568"/>
    <w:rsid w:val="00D625BD"/>
    <w:rsid w:val="00D62C73"/>
    <w:rsid w:val="00D631F0"/>
    <w:rsid w:val="00D634F4"/>
    <w:rsid w:val="00D63629"/>
    <w:rsid w:val="00D6367B"/>
    <w:rsid w:val="00D636FF"/>
    <w:rsid w:val="00D63778"/>
    <w:rsid w:val="00D63866"/>
    <w:rsid w:val="00D63F39"/>
    <w:rsid w:val="00D64570"/>
    <w:rsid w:val="00D648BD"/>
    <w:rsid w:val="00D65017"/>
    <w:rsid w:val="00D65069"/>
    <w:rsid w:val="00D6564E"/>
    <w:rsid w:val="00D65A8C"/>
    <w:rsid w:val="00D65C2C"/>
    <w:rsid w:val="00D65CB7"/>
    <w:rsid w:val="00D65F39"/>
    <w:rsid w:val="00D66258"/>
    <w:rsid w:val="00D6659C"/>
    <w:rsid w:val="00D668EE"/>
    <w:rsid w:val="00D6691C"/>
    <w:rsid w:val="00D670C7"/>
    <w:rsid w:val="00D6736D"/>
    <w:rsid w:val="00D673AE"/>
    <w:rsid w:val="00D67423"/>
    <w:rsid w:val="00D676ED"/>
    <w:rsid w:val="00D677A2"/>
    <w:rsid w:val="00D677B6"/>
    <w:rsid w:val="00D67ADB"/>
    <w:rsid w:val="00D70363"/>
    <w:rsid w:val="00D704D2"/>
    <w:rsid w:val="00D70795"/>
    <w:rsid w:val="00D707AD"/>
    <w:rsid w:val="00D7109C"/>
    <w:rsid w:val="00D712FB"/>
    <w:rsid w:val="00D71674"/>
    <w:rsid w:val="00D71E76"/>
    <w:rsid w:val="00D72464"/>
    <w:rsid w:val="00D727B6"/>
    <w:rsid w:val="00D72C2F"/>
    <w:rsid w:val="00D730B7"/>
    <w:rsid w:val="00D730FF"/>
    <w:rsid w:val="00D737D8"/>
    <w:rsid w:val="00D73DB4"/>
    <w:rsid w:val="00D7401E"/>
    <w:rsid w:val="00D7403C"/>
    <w:rsid w:val="00D7409E"/>
    <w:rsid w:val="00D74235"/>
    <w:rsid w:val="00D749DF"/>
    <w:rsid w:val="00D74EF9"/>
    <w:rsid w:val="00D7504C"/>
    <w:rsid w:val="00D7525A"/>
    <w:rsid w:val="00D7544C"/>
    <w:rsid w:val="00D761FE"/>
    <w:rsid w:val="00D77168"/>
    <w:rsid w:val="00D77373"/>
    <w:rsid w:val="00D773C5"/>
    <w:rsid w:val="00D77A6D"/>
    <w:rsid w:val="00D80335"/>
    <w:rsid w:val="00D809AB"/>
    <w:rsid w:val="00D80B28"/>
    <w:rsid w:val="00D80DBE"/>
    <w:rsid w:val="00D80E83"/>
    <w:rsid w:val="00D80FA2"/>
    <w:rsid w:val="00D80FBC"/>
    <w:rsid w:val="00D8174E"/>
    <w:rsid w:val="00D81889"/>
    <w:rsid w:val="00D8198B"/>
    <w:rsid w:val="00D81E2F"/>
    <w:rsid w:val="00D81FA0"/>
    <w:rsid w:val="00D82077"/>
    <w:rsid w:val="00D821E1"/>
    <w:rsid w:val="00D824E7"/>
    <w:rsid w:val="00D826D0"/>
    <w:rsid w:val="00D8299D"/>
    <w:rsid w:val="00D82E0D"/>
    <w:rsid w:val="00D833A5"/>
    <w:rsid w:val="00D83430"/>
    <w:rsid w:val="00D837C6"/>
    <w:rsid w:val="00D839E6"/>
    <w:rsid w:val="00D83BA3"/>
    <w:rsid w:val="00D83E00"/>
    <w:rsid w:val="00D83EEE"/>
    <w:rsid w:val="00D8456F"/>
    <w:rsid w:val="00D846B3"/>
    <w:rsid w:val="00D84EB0"/>
    <w:rsid w:val="00D84F43"/>
    <w:rsid w:val="00D85001"/>
    <w:rsid w:val="00D851AF"/>
    <w:rsid w:val="00D85397"/>
    <w:rsid w:val="00D85848"/>
    <w:rsid w:val="00D86358"/>
    <w:rsid w:val="00D864A6"/>
    <w:rsid w:val="00D86C07"/>
    <w:rsid w:val="00D874AB"/>
    <w:rsid w:val="00D87865"/>
    <w:rsid w:val="00D87C07"/>
    <w:rsid w:val="00D87C8F"/>
    <w:rsid w:val="00D90078"/>
    <w:rsid w:val="00D905FF"/>
    <w:rsid w:val="00D90A1C"/>
    <w:rsid w:val="00D90A92"/>
    <w:rsid w:val="00D90D7F"/>
    <w:rsid w:val="00D90FA8"/>
    <w:rsid w:val="00D9110E"/>
    <w:rsid w:val="00D91755"/>
    <w:rsid w:val="00D918AF"/>
    <w:rsid w:val="00D91B47"/>
    <w:rsid w:val="00D91C55"/>
    <w:rsid w:val="00D91FA2"/>
    <w:rsid w:val="00D9246A"/>
    <w:rsid w:val="00D925C4"/>
    <w:rsid w:val="00D926D3"/>
    <w:rsid w:val="00D92A7A"/>
    <w:rsid w:val="00D92A9F"/>
    <w:rsid w:val="00D92DB0"/>
    <w:rsid w:val="00D92DCD"/>
    <w:rsid w:val="00D936CC"/>
    <w:rsid w:val="00D93A76"/>
    <w:rsid w:val="00D9462C"/>
    <w:rsid w:val="00D94746"/>
    <w:rsid w:val="00D948B7"/>
    <w:rsid w:val="00D94CDA"/>
    <w:rsid w:val="00D95C7E"/>
    <w:rsid w:val="00D95C9D"/>
    <w:rsid w:val="00D95DD3"/>
    <w:rsid w:val="00D96032"/>
    <w:rsid w:val="00D962EF"/>
    <w:rsid w:val="00D966B7"/>
    <w:rsid w:val="00D9773A"/>
    <w:rsid w:val="00D97779"/>
    <w:rsid w:val="00D9781C"/>
    <w:rsid w:val="00D9796D"/>
    <w:rsid w:val="00D97CDE"/>
    <w:rsid w:val="00D97CE2"/>
    <w:rsid w:val="00D97D00"/>
    <w:rsid w:val="00DA0296"/>
    <w:rsid w:val="00DA08D1"/>
    <w:rsid w:val="00DA094F"/>
    <w:rsid w:val="00DA0BA2"/>
    <w:rsid w:val="00DA119D"/>
    <w:rsid w:val="00DA1408"/>
    <w:rsid w:val="00DA1A2E"/>
    <w:rsid w:val="00DA2094"/>
    <w:rsid w:val="00DA22E3"/>
    <w:rsid w:val="00DA2730"/>
    <w:rsid w:val="00DA2D8E"/>
    <w:rsid w:val="00DA3A1D"/>
    <w:rsid w:val="00DA3AE5"/>
    <w:rsid w:val="00DA3F33"/>
    <w:rsid w:val="00DA47DC"/>
    <w:rsid w:val="00DA4802"/>
    <w:rsid w:val="00DA498D"/>
    <w:rsid w:val="00DA5894"/>
    <w:rsid w:val="00DA5FF1"/>
    <w:rsid w:val="00DA6692"/>
    <w:rsid w:val="00DA67E9"/>
    <w:rsid w:val="00DA68B0"/>
    <w:rsid w:val="00DA6974"/>
    <w:rsid w:val="00DA7B56"/>
    <w:rsid w:val="00DA7E77"/>
    <w:rsid w:val="00DB04B0"/>
    <w:rsid w:val="00DB05C5"/>
    <w:rsid w:val="00DB0715"/>
    <w:rsid w:val="00DB0790"/>
    <w:rsid w:val="00DB0AFB"/>
    <w:rsid w:val="00DB0DF0"/>
    <w:rsid w:val="00DB11C1"/>
    <w:rsid w:val="00DB121A"/>
    <w:rsid w:val="00DB1501"/>
    <w:rsid w:val="00DB2084"/>
    <w:rsid w:val="00DB24F0"/>
    <w:rsid w:val="00DB24F3"/>
    <w:rsid w:val="00DB2660"/>
    <w:rsid w:val="00DB277E"/>
    <w:rsid w:val="00DB2904"/>
    <w:rsid w:val="00DB2FE7"/>
    <w:rsid w:val="00DB3157"/>
    <w:rsid w:val="00DB33D2"/>
    <w:rsid w:val="00DB3597"/>
    <w:rsid w:val="00DB382E"/>
    <w:rsid w:val="00DB39E4"/>
    <w:rsid w:val="00DB3ACF"/>
    <w:rsid w:val="00DB3D36"/>
    <w:rsid w:val="00DB3EFF"/>
    <w:rsid w:val="00DB3F41"/>
    <w:rsid w:val="00DB3F8F"/>
    <w:rsid w:val="00DB41E9"/>
    <w:rsid w:val="00DB47E5"/>
    <w:rsid w:val="00DB4F66"/>
    <w:rsid w:val="00DB5B56"/>
    <w:rsid w:val="00DB6129"/>
    <w:rsid w:val="00DB6327"/>
    <w:rsid w:val="00DB65A5"/>
    <w:rsid w:val="00DB65F6"/>
    <w:rsid w:val="00DB6AA1"/>
    <w:rsid w:val="00DB6B8F"/>
    <w:rsid w:val="00DB6D04"/>
    <w:rsid w:val="00DB71DA"/>
    <w:rsid w:val="00DB7664"/>
    <w:rsid w:val="00DB7763"/>
    <w:rsid w:val="00DB7B16"/>
    <w:rsid w:val="00DB7F94"/>
    <w:rsid w:val="00DC0181"/>
    <w:rsid w:val="00DC0344"/>
    <w:rsid w:val="00DC0410"/>
    <w:rsid w:val="00DC049F"/>
    <w:rsid w:val="00DC0A5B"/>
    <w:rsid w:val="00DC0BC3"/>
    <w:rsid w:val="00DC0C5A"/>
    <w:rsid w:val="00DC0E3E"/>
    <w:rsid w:val="00DC0E54"/>
    <w:rsid w:val="00DC0E75"/>
    <w:rsid w:val="00DC16A6"/>
    <w:rsid w:val="00DC1AF2"/>
    <w:rsid w:val="00DC1F0B"/>
    <w:rsid w:val="00DC1F76"/>
    <w:rsid w:val="00DC3324"/>
    <w:rsid w:val="00DC34B2"/>
    <w:rsid w:val="00DC3525"/>
    <w:rsid w:val="00DC3561"/>
    <w:rsid w:val="00DC38D3"/>
    <w:rsid w:val="00DC394F"/>
    <w:rsid w:val="00DC4DF8"/>
    <w:rsid w:val="00DC4E45"/>
    <w:rsid w:val="00DC4FFB"/>
    <w:rsid w:val="00DC5461"/>
    <w:rsid w:val="00DC566C"/>
    <w:rsid w:val="00DC57A9"/>
    <w:rsid w:val="00DC59C3"/>
    <w:rsid w:val="00DC5A27"/>
    <w:rsid w:val="00DC5A95"/>
    <w:rsid w:val="00DC5C20"/>
    <w:rsid w:val="00DC5E8D"/>
    <w:rsid w:val="00DC61F3"/>
    <w:rsid w:val="00DC63F0"/>
    <w:rsid w:val="00DC649F"/>
    <w:rsid w:val="00DC6C07"/>
    <w:rsid w:val="00DC6ED3"/>
    <w:rsid w:val="00DC714C"/>
    <w:rsid w:val="00DC74CC"/>
    <w:rsid w:val="00DC77E9"/>
    <w:rsid w:val="00DC78F1"/>
    <w:rsid w:val="00DC7D42"/>
    <w:rsid w:val="00DC7EB2"/>
    <w:rsid w:val="00DD035F"/>
    <w:rsid w:val="00DD04FF"/>
    <w:rsid w:val="00DD09DB"/>
    <w:rsid w:val="00DD0AE4"/>
    <w:rsid w:val="00DD0DAD"/>
    <w:rsid w:val="00DD0F95"/>
    <w:rsid w:val="00DD11FD"/>
    <w:rsid w:val="00DD1764"/>
    <w:rsid w:val="00DD1786"/>
    <w:rsid w:val="00DD1811"/>
    <w:rsid w:val="00DD188F"/>
    <w:rsid w:val="00DD18BE"/>
    <w:rsid w:val="00DD1ABE"/>
    <w:rsid w:val="00DD1D9A"/>
    <w:rsid w:val="00DD2CC7"/>
    <w:rsid w:val="00DD322D"/>
    <w:rsid w:val="00DD331E"/>
    <w:rsid w:val="00DD3CB9"/>
    <w:rsid w:val="00DD3E39"/>
    <w:rsid w:val="00DD3F5F"/>
    <w:rsid w:val="00DD3F81"/>
    <w:rsid w:val="00DD431A"/>
    <w:rsid w:val="00DD478A"/>
    <w:rsid w:val="00DD4D5D"/>
    <w:rsid w:val="00DD4FB6"/>
    <w:rsid w:val="00DD507B"/>
    <w:rsid w:val="00DD51B8"/>
    <w:rsid w:val="00DD5391"/>
    <w:rsid w:val="00DD5606"/>
    <w:rsid w:val="00DD59F9"/>
    <w:rsid w:val="00DD5A7A"/>
    <w:rsid w:val="00DD5A98"/>
    <w:rsid w:val="00DD627D"/>
    <w:rsid w:val="00DD63D0"/>
    <w:rsid w:val="00DD6E3A"/>
    <w:rsid w:val="00DD70D6"/>
    <w:rsid w:val="00DD711A"/>
    <w:rsid w:val="00DD715A"/>
    <w:rsid w:val="00DD72B2"/>
    <w:rsid w:val="00DD7AFF"/>
    <w:rsid w:val="00DD7BF4"/>
    <w:rsid w:val="00DD7D8B"/>
    <w:rsid w:val="00DD7F08"/>
    <w:rsid w:val="00DE0018"/>
    <w:rsid w:val="00DE0497"/>
    <w:rsid w:val="00DE08B2"/>
    <w:rsid w:val="00DE09EB"/>
    <w:rsid w:val="00DE0CB0"/>
    <w:rsid w:val="00DE135E"/>
    <w:rsid w:val="00DE174F"/>
    <w:rsid w:val="00DE1C20"/>
    <w:rsid w:val="00DE1F63"/>
    <w:rsid w:val="00DE221C"/>
    <w:rsid w:val="00DE23EC"/>
    <w:rsid w:val="00DE2426"/>
    <w:rsid w:val="00DE2CB5"/>
    <w:rsid w:val="00DE319B"/>
    <w:rsid w:val="00DE32F6"/>
    <w:rsid w:val="00DE351A"/>
    <w:rsid w:val="00DE361E"/>
    <w:rsid w:val="00DE36FD"/>
    <w:rsid w:val="00DE3B32"/>
    <w:rsid w:val="00DE3D24"/>
    <w:rsid w:val="00DE41DF"/>
    <w:rsid w:val="00DE4531"/>
    <w:rsid w:val="00DE48AC"/>
    <w:rsid w:val="00DE4E0F"/>
    <w:rsid w:val="00DE53C5"/>
    <w:rsid w:val="00DE541E"/>
    <w:rsid w:val="00DE5554"/>
    <w:rsid w:val="00DE5858"/>
    <w:rsid w:val="00DE58AC"/>
    <w:rsid w:val="00DE5BBA"/>
    <w:rsid w:val="00DE5C92"/>
    <w:rsid w:val="00DE5E2E"/>
    <w:rsid w:val="00DE67A8"/>
    <w:rsid w:val="00DE7366"/>
    <w:rsid w:val="00DE7702"/>
    <w:rsid w:val="00DE7963"/>
    <w:rsid w:val="00DE7AAD"/>
    <w:rsid w:val="00DE7C38"/>
    <w:rsid w:val="00DF0089"/>
    <w:rsid w:val="00DF090E"/>
    <w:rsid w:val="00DF1010"/>
    <w:rsid w:val="00DF1728"/>
    <w:rsid w:val="00DF2106"/>
    <w:rsid w:val="00DF2226"/>
    <w:rsid w:val="00DF309A"/>
    <w:rsid w:val="00DF3BF2"/>
    <w:rsid w:val="00DF3DB1"/>
    <w:rsid w:val="00DF4B4F"/>
    <w:rsid w:val="00DF5444"/>
    <w:rsid w:val="00DF5BC3"/>
    <w:rsid w:val="00DF5CAB"/>
    <w:rsid w:val="00DF6049"/>
    <w:rsid w:val="00DF6209"/>
    <w:rsid w:val="00DF63A2"/>
    <w:rsid w:val="00DF7412"/>
    <w:rsid w:val="00DF7565"/>
    <w:rsid w:val="00DF7690"/>
    <w:rsid w:val="00DF7AF2"/>
    <w:rsid w:val="00DF7CF9"/>
    <w:rsid w:val="00E002DF"/>
    <w:rsid w:val="00E00678"/>
    <w:rsid w:val="00E00899"/>
    <w:rsid w:val="00E009D5"/>
    <w:rsid w:val="00E00BEC"/>
    <w:rsid w:val="00E00E62"/>
    <w:rsid w:val="00E00FF1"/>
    <w:rsid w:val="00E01069"/>
    <w:rsid w:val="00E01187"/>
    <w:rsid w:val="00E0126F"/>
    <w:rsid w:val="00E013AB"/>
    <w:rsid w:val="00E01703"/>
    <w:rsid w:val="00E017B9"/>
    <w:rsid w:val="00E0191D"/>
    <w:rsid w:val="00E01991"/>
    <w:rsid w:val="00E01C80"/>
    <w:rsid w:val="00E01EEF"/>
    <w:rsid w:val="00E01FA3"/>
    <w:rsid w:val="00E02473"/>
    <w:rsid w:val="00E02684"/>
    <w:rsid w:val="00E02CB3"/>
    <w:rsid w:val="00E02D34"/>
    <w:rsid w:val="00E036FD"/>
    <w:rsid w:val="00E037D3"/>
    <w:rsid w:val="00E037ED"/>
    <w:rsid w:val="00E0386B"/>
    <w:rsid w:val="00E041F3"/>
    <w:rsid w:val="00E042B6"/>
    <w:rsid w:val="00E044A9"/>
    <w:rsid w:val="00E045BF"/>
    <w:rsid w:val="00E04870"/>
    <w:rsid w:val="00E049E2"/>
    <w:rsid w:val="00E04D3A"/>
    <w:rsid w:val="00E052CC"/>
    <w:rsid w:val="00E0535D"/>
    <w:rsid w:val="00E05893"/>
    <w:rsid w:val="00E05B4D"/>
    <w:rsid w:val="00E05F0A"/>
    <w:rsid w:val="00E060A5"/>
    <w:rsid w:val="00E06759"/>
    <w:rsid w:val="00E068DB"/>
    <w:rsid w:val="00E06A72"/>
    <w:rsid w:val="00E06C99"/>
    <w:rsid w:val="00E07107"/>
    <w:rsid w:val="00E071F5"/>
    <w:rsid w:val="00E07293"/>
    <w:rsid w:val="00E0783A"/>
    <w:rsid w:val="00E078E4"/>
    <w:rsid w:val="00E07908"/>
    <w:rsid w:val="00E07EA8"/>
    <w:rsid w:val="00E10020"/>
    <w:rsid w:val="00E1010D"/>
    <w:rsid w:val="00E1059D"/>
    <w:rsid w:val="00E105F0"/>
    <w:rsid w:val="00E10726"/>
    <w:rsid w:val="00E10EBE"/>
    <w:rsid w:val="00E10F5F"/>
    <w:rsid w:val="00E115C9"/>
    <w:rsid w:val="00E1175C"/>
    <w:rsid w:val="00E1187C"/>
    <w:rsid w:val="00E118B8"/>
    <w:rsid w:val="00E11982"/>
    <w:rsid w:val="00E11B6B"/>
    <w:rsid w:val="00E11BBD"/>
    <w:rsid w:val="00E11C3D"/>
    <w:rsid w:val="00E122CB"/>
    <w:rsid w:val="00E12314"/>
    <w:rsid w:val="00E12453"/>
    <w:rsid w:val="00E12574"/>
    <w:rsid w:val="00E12808"/>
    <w:rsid w:val="00E12A81"/>
    <w:rsid w:val="00E133C4"/>
    <w:rsid w:val="00E13628"/>
    <w:rsid w:val="00E13790"/>
    <w:rsid w:val="00E1390C"/>
    <w:rsid w:val="00E13A63"/>
    <w:rsid w:val="00E13EBD"/>
    <w:rsid w:val="00E141F2"/>
    <w:rsid w:val="00E14738"/>
    <w:rsid w:val="00E1494E"/>
    <w:rsid w:val="00E152F5"/>
    <w:rsid w:val="00E155D9"/>
    <w:rsid w:val="00E1587B"/>
    <w:rsid w:val="00E16117"/>
    <w:rsid w:val="00E16159"/>
    <w:rsid w:val="00E16194"/>
    <w:rsid w:val="00E166FE"/>
    <w:rsid w:val="00E170C3"/>
    <w:rsid w:val="00E173F9"/>
    <w:rsid w:val="00E1757A"/>
    <w:rsid w:val="00E17598"/>
    <w:rsid w:val="00E1760E"/>
    <w:rsid w:val="00E1783F"/>
    <w:rsid w:val="00E17A0C"/>
    <w:rsid w:val="00E17E03"/>
    <w:rsid w:val="00E17F7F"/>
    <w:rsid w:val="00E17FDC"/>
    <w:rsid w:val="00E207F5"/>
    <w:rsid w:val="00E20CE1"/>
    <w:rsid w:val="00E2180A"/>
    <w:rsid w:val="00E219C1"/>
    <w:rsid w:val="00E21C41"/>
    <w:rsid w:val="00E21F1A"/>
    <w:rsid w:val="00E221D1"/>
    <w:rsid w:val="00E22399"/>
    <w:rsid w:val="00E22572"/>
    <w:rsid w:val="00E22573"/>
    <w:rsid w:val="00E225C3"/>
    <w:rsid w:val="00E22C04"/>
    <w:rsid w:val="00E22E70"/>
    <w:rsid w:val="00E23682"/>
    <w:rsid w:val="00E239CB"/>
    <w:rsid w:val="00E2431A"/>
    <w:rsid w:val="00E25B9A"/>
    <w:rsid w:val="00E25C75"/>
    <w:rsid w:val="00E25DFB"/>
    <w:rsid w:val="00E26165"/>
    <w:rsid w:val="00E26191"/>
    <w:rsid w:val="00E26351"/>
    <w:rsid w:val="00E26525"/>
    <w:rsid w:val="00E27AB1"/>
    <w:rsid w:val="00E30374"/>
    <w:rsid w:val="00E306FB"/>
    <w:rsid w:val="00E30829"/>
    <w:rsid w:val="00E30868"/>
    <w:rsid w:val="00E30870"/>
    <w:rsid w:val="00E30BEC"/>
    <w:rsid w:val="00E30EA0"/>
    <w:rsid w:val="00E31253"/>
    <w:rsid w:val="00E318D2"/>
    <w:rsid w:val="00E31A19"/>
    <w:rsid w:val="00E31C5E"/>
    <w:rsid w:val="00E31F34"/>
    <w:rsid w:val="00E32306"/>
    <w:rsid w:val="00E325A4"/>
    <w:rsid w:val="00E32781"/>
    <w:rsid w:val="00E33146"/>
    <w:rsid w:val="00E33464"/>
    <w:rsid w:val="00E33C87"/>
    <w:rsid w:val="00E33F82"/>
    <w:rsid w:val="00E34520"/>
    <w:rsid w:val="00E3472C"/>
    <w:rsid w:val="00E34808"/>
    <w:rsid w:val="00E351AD"/>
    <w:rsid w:val="00E351B5"/>
    <w:rsid w:val="00E3520A"/>
    <w:rsid w:val="00E35242"/>
    <w:rsid w:val="00E3543C"/>
    <w:rsid w:val="00E354F8"/>
    <w:rsid w:val="00E35BC7"/>
    <w:rsid w:val="00E35C7D"/>
    <w:rsid w:val="00E35D38"/>
    <w:rsid w:val="00E35E75"/>
    <w:rsid w:val="00E360BF"/>
    <w:rsid w:val="00E363F6"/>
    <w:rsid w:val="00E36484"/>
    <w:rsid w:val="00E364CC"/>
    <w:rsid w:val="00E36AC9"/>
    <w:rsid w:val="00E370B2"/>
    <w:rsid w:val="00E371A6"/>
    <w:rsid w:val="00E37326"/>
    <w:rsid w:val="00E37627"/>
    <w:rsid w:val="00E37679"/>
    <w:rsid w:val="00E37847"/>
    <w:rsid w:val="00E4079B"/>
    <w:rsid w:val="00E40921"/>
    <w:rsid w:val="00E41207"/>
    <w:rsid w:val="00E41318"/>
    <w:rsid w:val="00E41459"/>
    <w:rsid w:val="00E41792"/>
    <w:rsid w:val="00E41CFC"/>
    <w:rsid w:val="00E41D8E"/>
    <w:rsid w:val="00E42054"/>
    <w:rsid w:val="00E4212E"/>
    <w:rsid w:val="00E425C5"/>
    <w:rsid w:val="00E42635"/>
    <w:rsid w:val="00E42B65"/>
    <w:rsid w:val="00E43113"/>
    <w:rsid w:val="00E43B1C"/>
    <w:rsid w:val="00E43DFD"/>
    <w:rsid w:val="00E43EEC"/>
    <w:rsid w:val="00E440E3"/>
    <w:rsid w:val="00E442A9"/>
    <w:rsid w:val="00E447B5"/>
    <w:rsid w:val="00E447E8"/>
    <w:rsid w:val="00E44A7D"/>
    <w:rsid w:val="00E44D25"/>
    <w:rsid w:val="00E44D9F"/>
    <w:rsid w:val="00E44DE6"/>
    <w:rsid w:val="00E44E5A"/>
    <w:rsid w:val="00E457FB"/>
    <w:rsid w:val="00E45846"/>
    <w:rsid w:val="00E4594A"/>
    <w:rsid w:val="00E45C78"/>
    <w:rsid w:val="00E463DF"/>
    <w:rsid w:val="00E46990"/>
    <w:rsid w:val="00E46CAD"/>
    <w:rsid w:val="00E46D04"/>
    <w:rsid w:val="00E47044"/>
    <w:rsid w:val="00E47BE1"/>
    <w:rsid w:val="00E500A6"/>
    <w:rsid w:val="00E50185"/>
    <w:rsid w:val="00E50414"/>
    <w:rsid w:val="00E508E4"/>
    <w:rsid w:val="00E51047"/>
    <w:rsid w:val="00E5127D"/>
    <w:rsid w:val="00E51312"/>
    <w:rsid w:val="00E515AC"/>
    <w:rsid w:val="00E521FC"/>
    <w:rsid w:val="00E524C8"/>
    <w:rsid w:val="00E5250A"/>
    <w:rsid w:val="00E52ECD"/>
    <w:rsid w:val="00E52FE3"/>
    <w:rsid w:val="00E531A9"/>
    <w:rsid w:val="00E53512"/>
    <w:rsid w:val="00E535AE"/>
    <w:rsid w:val="00E54120"/>
    <w:rsid w:val="00E54663"/>
    <w:rsid w:val="00E54854"/>
    <w:rsid w:val="00E549A8"/>
    <w:rsid w:val="00E54C20"/>
    <w:rsid w:val="00E5537E"/>
    <w:rsid w:val="00E55511"/>
    <w:rsid w:val="00E55897"/>
    <w:rsid w:val="00E5590C"/>
    <w:rsid w:val="00E5598E"/>
    <w:rsid w:val="00E55B93"/>
    <w:rsid w:val="00E5601B"/>
    <w:rsid w:val="00E5623C"/>
    <w:rsid w:val="00E564AA"/>
    <w:rsid w:val="00E5767D"/>
    <w:rsid w:val="00E57932"/>
    <w:rsid w:val="00E57A63"/>
    <w:rsid w:val="00E57D57"/>
    <w:rsid w:val="00E6026F"/>
    <w:rsid w:val="00E602CA"/>
    <w:rsid w:val="00E60686"/>
    <w:rsid w:val="00E610CA"/>
    <w:rsid w:val="00E6110C"/>
    <w:rsid w:val="00E61505"/>
    <w:rsid w:val="00E61D3A"/>
    <w:rsid w:val="00E61E15"/>
    <w:rsid w:val="00E622E8"/>
    <w:rsid w:val="00E626DA"/>
    <w:rsid w:val="00E62848"/>
    <w:rsid w:val="00E62ED5"/>
    <w:rsid w:val="00E63731"/>
    <w:rsid w:val="00E63827"/>
    <w:rsid w:val="00E63A0C"/>
    <w:rsid w:val="00E63D88"/>
    <w:rsid w:val="00E63FF5"/>
    <w:rsid w:val="00E64258"/>
    <w:rsid w:val="00E64329"/>
    <w:rsid w:val="00E6434F"/>
    <w:rsid w:val="00E64692"/>
    <w:rsid w:val="00E64A2B"/>
    <w:rsid w:val="00E64E40"/>
    <w:rsid w:val="00E64F46"/>
    <w:rsid w:val="00E6505F"/>
    <w:rsid w:val="00E6532C"/>
    <w:rsid w:val="00E65E57"/>
    <w:rsid w:val="00E660A6"/>
    <w:rsid w:val="00E66152"/>
    <w:rsid w:val="00E66AB0"/>
    <w:rsid w:val="00E66DCB"/>
    <w:rsid w:val="00E66F7A"/>
    <w:rsid w:val="00E670E5"/>
    <w:rsid w:val="00E67BD9"/>
    <w:rsid w:val="00E67ED5"/>
    <w:rsid w:val="00E70168"/>
    <w:rsid w:val="00E704A6"/>
    <w:rsid w:val="00E705B8"/>
    <w:rsid w:val="00E70719"/>
    <w:rsid w:val="00E70C86"/>
    <w:rsid w:val="00E71110"/>
    <w:rsid w:val="00E715E0"/>
    <w:rsid w:val="00E71FA9"/>
    <w:rsid w:val="00E7227A"/>
    <w:rsid w:val="00E72392"/>
    <w:rsid w:val="00E726B3"/>
    <w:rsid w:val="00E727E7"/>
    <w:rsid w:val="00E728D5"/>
    <w:rsid w:val="00E729C6"/>
    <w:rsid w:val="00E72D37"/>
    <w:rsid w:val="00E72E91"/>
    <w:rsid w:val="00E73092"/>
    <w:rsid w:val="00E738E5"/>
    <w:rsid w:val="00E73989"/>
    <w:rsid w:val="00E74176"/>
    <w:rsid w:val="00E7523D"/>
    <w:rsid w:val="00E75447"/>
    <w:rsid w:val="00E754B7"/>
    <w:rsid w:val="00E759F9"/>
    <w:rsid w:val="00E75A5B"/>
    <w:rsid w:val="00E75C81"/>
    <w:rsid w:val="00E75E35"/>
    <w:rsid w:val="00E75F8E"/>
    <w:rsid w:val="00E75FF0"/>
    <w:rsid w:val="00E76D16"/>
    <w:rsid w:val="00E772A5"/>
    <w:rsid w:val="00E77322"/>
    <w:rsid w:val="00E77380"/>
    <w:rsid w:val="00E776F7"/>
    <w:rsid w:val="00E80056"/>
    <w:rsid w:val="00E80213"/>
    <w:rsid w:val="00E802AC"/>
    <w:rsid w:val="00E804B3"/>
    <w:rsid w:val="00E805B4"/>
    <w:rsid w:val="00E80660"/>
    <w:rsid w:val="00E80F5B"/>
    <w:rsid w:val="00E8115A"/>
    <w:rsid w:val="00E8131D"/>
    <w:rsid w:val="00E81812"/>
    <w:rsid w:val="00E818A8"/>
    <w:rsid w:val="00E81F4C"/>
    <w:rsid w:val="00E823DC"/>
    <w:rsid w:val="00E8322C"/>
    <w:rsid w:val="00E8389F"/>
    <w:rsid w:val="00E83A53"/>
    <w:rsid w:val="00E83A57"/>
    <w:rsid w:val="00E83AAC"/>
    <w:rsid w:val="00E83B06"/>
    <w:rsid w:val="00E84235"/>
    <w:rsid w:val="00E8445D"/>
    <w:rsid w:val="00E845F8"/>
    <w:rsid w:val="00E84796"/>
    <w:rsid w:val="00E84CFD"/>
    <w:rsid w:val="00E84D20"/>
    <w:rsid w:val="00E859BA"/>
    <w:rsid w:val="00E85DDB"/>
    <w:rsid w:val="00E85E0B"/>
    <w:rsid w:val="00E8644E"/>
    <w:rsid w:val="00E86BC2"/>
    <w:rsid w:val="00E8705C"/>
    <w:rsid w:val="00E871B2"/>
    <w:rsid w:val="00E87379"/>
    <w:rsid w:val="00E8766E"/>
    <w:rsid w:val="00E87A42"/>
    <w:rsid w:val="00E9018E"/>
    <w:rsid w:val="00E9019C"/>
    <w:rsid w:val="00E90490"/>
    <w:rsid w:val="00E9077F"/>
    <w:rsid w:val="00E909EB"/>
    <w:rsid w:val="00E909FB"/>
    <w:rsid w:val="00E9127D"/>
    <w:rsid w:val="00E91E08"/>
    <w:rsid w:val="00E91E63"/>
    <w:rsid w:val="00E91F24"/>
    <w:rsid w:val="00E9220B"/>
    <w:rsid w:val="00E922B2"/>
    <w:rsid w:val="00E92352"/>
    <w:rsid w:val="00E925CD"/>
    <w:rsid w:val="00E92667"/>
    <w:rsid w:val="00E92860"/>
    <w:rsid w:val="00E93364"/>
    <w:rsid w:val="00E937DD"/>
    <w:rsid w:val="00E939E2"/>
    <w:rsid w:val="00E94793"/>
    <w:rsid w:val="00E94872"/>
    <w:rsid w:val="00E948B1"/>
    <w:rsid w:val="00E94E40"/>
    <w:rsid w:val="00E94EC9"/>
    <w:rsid w:val="00E951D7"/>
    <w:rsid w:val="00E953D3"/>
    <w:rsid w:val="00E95736"/>
    <w:rsid w:val="00E95B5C"/>
    <w:rsid w:val="00E95DC2"/>
    <w:rsid w:val="00E96A09"/>
    <w:rsid w:val="00E9728B"/>
    <w:rsid w:val="00E9753C"/>
    <w:rsid w:val="00E977B4"/>
    <w:rsid w:val="00E97AC0"/>
    <w:rsid w:val="00E97BED"/>
    <w:rsid w:val="00E97C4F"/>
    <w:rsid w:val="00E97C82"/>
    <w:rsid w:val="00EA02B0"/>
    <w:rsid w:val="00EA031E"/>
    <w:rsid w:val="00EA0670"/>
    <w:rsid w:val="00EA09F2"/>
    <w:rsid w:val="00EA1351"/>
    <w:rsid w:val="00EA1EB7"/>
    <w:rsid w:val="00EA21A5"/>
    <w:rsid w:val="00EA22E4"/>
    <w:rsid w:val="00EA25DB"/>
    <w:rsid w:val="00EA25F4"/>
    <w:rsid w:val="00EA2A61"/>
    <w:rsid w:val="00EA2B96"/>
    <w:rsid w:val="00EA366C"/>
    <w:rsid w:val="00EA36F1"/>
    <w:rsid w:val="00EA3ACC"/>
    <w:rsid w:val="00EA3DF5"/>
    <w:rsid w:val="00EA4398"/>
    <w:rsid w:val="00EA43D6"/>
    <w:rsid w:val="00EA4628"/>
    <w:rsid w:val="00EA494A"/>
    <w:rsid w:val="00EA4C10"/>
    <w:rsid w:val="00EA51DB"/>
    <w:rsid w:val="00EA5F92"/>
    <w:rsid w:val="00EA6329"/>
    <w:rsid w:val="00EA63B4"/>
    <w:rsid w:val="00EA6492"/>
    <w:rsid w:val="00EA64E2"/>
    <w:rsid w:val="00EA6763"/>
    <w:rsid w:val="00EA6941"/>
    <w:rsid w:val="00EA69F6"/>
    <w:rsid w:val="00EA6A76"/>
    <w:rsid w:val="00EA6B2E"/>
    <w:rsid w:val="00EA6D61"/>
    <w:rsid w:val="00EA6DCA"/>
    <w:rsid w:val="00EA72CA"/>
    <w:rsid w:val="00EA73A7"/>
    <w:rsid w:val="00EA7BAF"/>
    <w:rsid w:val="00EB002B"/>
    <w:rsid w:val="00EB0283"/>
    <w:rsid w:val="00EB039A"/>
    <w:rsid w:val="00EB0467"/>
    <w:rsid w:val="00EB0509"/>
    <w:rsid w:val="00EB074A"/>
    <w:rsid w:val="00EB1066"/>
    <w:rsid w:val="00EB178E"/>
    <w:rsid w:val="00EB199F"/>
    <w:rsid w:val="00EB1A16"/>
    <w:rsid w:val="00EB1CBB"/>
    <w:rsid w:val="00EB1F54"/>
    <w:rsid w:val="00EB2205"/>
    <w:rsid w:val="00EB2209"/>
    <w:rsid w:val="00EB25CF"/>
    <w:rsid w:val="00EB2922"/>
    <w:rsid w:val="00EB3153"/>
    <w:rsid w:val="00EB3384"/>
    <w:rsid w:val="00EB42DB"/>
    <w:rsid w:val="00EB459B"/>
    <w:rsid w:val="00EB4627"/>
    <w:rsid w:val="00EB466B"/>
    <w:rsid w:val="00EB4B51"/>
    <w:rsid w:val="00EB4DAE"/>
    <w:rsid w:val="00EB52A0"/>
    <w:rsid w:val="00EB53CB"/>
    <w:rsid w:val="00EB5579"/>
    <w:rsid w:val="00EB5954"/>
    <w:rsid w:val="00EB5E0A"/>
    <w:rsid w:val="00EB5E25"/>
    <w:rsid w:val="00EB5FD2"/>
    <w:rsid w:val="00EB64C5"/>
    <w:rsid w:val="00EB65BA"/>
    <w:rsid w:val="00EB6CD6"/>
    <w:rsid w:val="00EB6CDA"/>
    <w:rsid w:val="00EB6EE3"/>
    <w:rsid w:val="00EB76A8"/>
    <w:rsid w:val="00EB7CB7"/>
    <w:rsid w:val="00EB7D3F"/>
    <w:rsid w:val="00EC0532"/>
    <w:rsid w:val="00EC0806"/>
    <w:rsid w:val="00EC0AE2"/>
    <w:rsid w:val="00EC0BC6"/>
    <w:rsid w:val="00EC0BF1"/>
    <w:rsid w:val="00EC1510"/>
    <w:rsid w:val="00EC15C2"/>
    <w:rsid w:val="00EC1788"/>
    <w:rsid w:val="00EC1E58"/>
    <w:rsid w:val="00EC1FC8"/>
    <w:rsid w:val="00EC24D2"/>
    <w:rsid w:val="00EC29C7"/>
    <w:rsid w:val="00EC2AF0"/>
    <w:rsid w:val="00EC2D48"/>
    <w:rsid w:val="00EC2DD3"/>
    <w:rsid w:val="00EC31BB"/>
    <w:rsid w:val="00EC320A"/>
    <w:rsid w:val="00EC369F"/>
    <w:rsid w:val="00EC3C3D"/>
    <w:rsid w:val="00EC3CB5"/>
    <w:rsid w:val="00EC4D51"/>
    <w:rsid w:val="00EC4EFB"/>
    <w:rsid w:val="00EC4FD1"/>
    <w:rsid w:val="00EC5051"/>
    <w:rsid w:val="00EC518A"/>
    <w:rsid w:val="00EC5393"/>
    <w:rsid w:val="00EC63A0"/>
    <w:rsid w:val="00EC640D"/>
    <w:rsid w:val="00EC66BE"/>
    <w:rsid w:val="00EC68E1"/>
    <w:rsid w:val="00EC694D"/>
    <w:rsid w:val="00EC74D3"/>
    <w:rsid w:val="00EC756D"/>
    <w:rsid w:val="00EC774E"/>
    <w:rsid w:val="00EC7DB1"/>
    <w:rsid w:val="00ED0020"/>
    <w:rsid w:val="00ED0420"/>
    <w:rsid w:val="00ED0F4B"/>
    <w:rsid w:val="00ED0F7D"/>
    <w:rsid w:val="00ED1053"/>
    <w:rsid w:val="00ED10BE"/>
    <w:rsid w:val="00ED1251"/>
    <w:rsid w:val="00ED134C"/>
    <w:rsid w:val="00ED1D53"/>
    <w:rsid w:val="00ED1F72"/>
    <w:rsid w:val="00ED1F8A"/>
    <w:rsid w:val="00ED252D"/>
    <w:rsid w:val="00ED275F"/>
    <w:rsid w:val="00ED29BB"/>
    <w:rsid w:val="00ED2AD0"/>
    <w:rsid w:val="00ED2B84"/>
    <w:rsid w:val="00ED2B86"/>
    <w:rsid w:val="00ED3632"/>
    <w:rsid w:val="00ED388C"/>
    <w:rsid w:val="00ED3A0C"/>
    <w:rsid w:val="00ED3E65"/>
    <w:rsid w:val="00ED43C0"/>
    <w:rsid w:val="00ED467F"/>
    <w:rsid w:val="00ED49DC"/>
    <w:rsid w:val="00ED4BA1"/>
    <w:rsid w:val="00ED4CA2"/>
    <w:rsid w:val="00ED533E"/>
    <w:rsid w:val="00ED5420"/>
    <w:rsid w:val="00ED5F83"/>
    <w:rsid w:val="00ED6124"/>
    <w:rsid w:val="00ED625A"/>
    <w:rsid w:val="00ED62FE"/>
    <w:rsid w:val="00ED6390"/>
    <w:rsid w:val="00ED657F"/>
    <w:rsid w:val="00ED678C"/>
    <w:rsid w:val="00ED6BAD"/>
    <w:rsid w:val="00ED72E3"/>
    <w:rsid w:val="00ED7495"/>
    <w:rsid w:val="00ED7B7D"/>
    <w:rsid w:val="00ED7BAF"/>
    <w:rsid w:val="00ED7BFE"/>
    <w:rsid w:val="00EE0268"/>
    <w:rsid w:val="00EE02CD"/>
    <w:rsid w:val="00EE0C6D"/>
    <w:rsid w:val="00EE0DDA"/>
    <w:rsid w:val="00EE0F71"/>
    <w:rsid w:val="00EE10CD"/>
    <w:rsid w:val="00EE11F1"/>
    <w:rsid w:val="00EE12C9"/>
    <w:rsid w:val="00EE13F5"/>
    <w:rsid w:val="00EE16A0"/>
    <w:rsid w:val="00EE1C65"/>
    <w:rsid w:val="00EE1DFE"/>
    <w:rsid w:val="00EE1E23"/>
    <w:rsid w:val="00EE2A8D"/>
    <w:rsid w:val="00EE2C0B"/>
    <w:rsid w:val="00EE31F4"/>
    <w:rsid w:val="00EE32EF"/>
    <w:rsid w:val="00EE3997"/>
    <w:rsid w:val="00EE3B7F"/>
    <w:rsid w:val="00EE3E75"/>
    <w:rsid w:val="00EE4E4D"/>
    <w:rsid w:val="00EE5024"/>
    <w:rsid w:val="00EE5147"/>
    <w:rsid w:val="00EE529D"/>
    <w:rsid w:val="00EE5607"/>
    <w:rsid w:val="00EE5B4A"/>
    <w:rsid w:val="00EE5BDE"/>
    <w:rsid w:val="00EE5E4F"/>
    <w:rsid w:val="00EE6022"/>
    <w:rsid w:val="00EE60AA"/>
    <w:rsid w:val="00EE60C7"/>
    <w:rsid w:val="00EE6590"/>
    <w:rsid w:val="00EE6AB6"/>
    <w:rsid w:val="00EE6BE1"/>
    <w:rsid w:val="00EE6CD2"/>
    <w:rsid w:val="00EE6DFC"/>
    <w:rsid w:val="00EE72AB"/>
    <w:rsid w:val="00EE731C"/>
    <w:rsid w:val="00EE7504"/>
    <w:rsid w:val="00EE786F"/>
    <w:rsid w:val="00EE7C94"/>
    <w:rsid w:val="00EE7E85"/>
    <w:rsid w:val="00EF010A"/>
    <w:rsid w:val="00EF0230"/>
    <w:rsid w:val="00EF046E"/>
    <w:rsid w:val="00EF04A2"/>
    <w:rsid w:val="00EF05E1"/>
    <w:rsid w:val="00EF0C34"/>
    <w:rsid w:val="00EF1259"/>
    <w:rsid w:val="00EF144F"/>
    <w:rsid w:val="00EF1452"/>
    <w:rsid w:val="00EF1964"/>
    <w:rsid w:val="00EF1DC7"/>
    <w:rsid w:val="00EF1EAA"/>
    <w:rsid w:val="00EF2096"/>
    <w:rsid w:val="00EF24AB"/>
    <w:rsid w:val="00EF256A"/>
    <w:rsid w:val="00EF2C1A"/>
    <w:rsid w:val="00EF387B"/>
    <w:rsid w:val="00EF3EA2"/>
    <w:rsid w:val="00EF4286"/>
    <w:rsid w:val="00EF44DD"/>
    <w:rsid w:val="00EF4606"/>
    <w:rsid w:val="00EF489A"/>
    <w:rsid w:val="00EF4F3E"/>
    <w:rsid w:val="00EF522B"/>
    <w:rsid w:val="00EF5326"/>
    <w:rsid w:val="00EF548D"/>
    <w:rsid w:val="00EF5732"/>
    <w:rsid w:val="00EF5BEA"/>
    <w:rsid w:val="00EF5CFA"/>
    <w:rsid w:val="00EF5E5F"/>
    <w:rsid w:val="00EF60E8"/>
    <w:rsid w:val="00EF6916"/>
    <w:rsid w:val="00EF69FE"/>
    <w:rsid w:val="00EF6AEB"/>
    <w:rsid w:val="00EF6B2E"/>
    <w:rsid w:val="00EF6DEE"/>
    <w:rsid w:val="00EF6F07"/>
    <w:rsid w:val="00EF7B15"/>
    <w:rsid w:val="00F00078"/>
    <w:rsid w:val="00F00218"/>
    <w:rsid w:val="00F003A8"/>
    <w:rsid w:val="00F00676"/>
    <w:rsid w:val="00F00774"/>
    <w:rsid w:val="00F0077B"/>
    <w:rsid w:val="00F00816"/>
    <w:rsid w:val="00F0164B"/>
    <w:rsid w:val="00F018F4"/>
    <w:rsid w:val="00F01AB7"/>
    <w:rsid w:val="00F01CF0"/>
    <w:rsid w:val="00F02CC7"/>
    <w:rsid w:val="00F02DD0"/>
    <w:rsid w:val="00F02E61"/>
    <w:rsid w:val="00F030D0"/>
    <w:rsid w:val="00F0311E"/>
    <w:rsid w:val="00F03314"/>
    <w:rsid w:val="00F0347A"/>
    <w:rsid w:val="00F039CF"/>
    <w:rsid w:val="00F04387"/>
    <w:rsid w:val="00F0443A"/>
    <w:rsid w:val="00F044C5"/>
    <w:rsid w:val="00F049DD"/>
    <w:rsid w:val="00F05174"/>
    <w:rsid w:val="00F0591E"/>
    <w:rsid w:val="00F05B3A"/>
    <w:rsid w:val="00F0605A"/>
    <w:rsid w:val="00F06297"/>
    <w:rsid w:val="00F06676"/>
    <w:rsid w:val="00F066F1"/>
    <w:rsid w:val="00F06977"/>
    <w:rsid w:val="00F07011"/>
    <w:rsid w:val="00F0756F"/>
    <w:rsid w:val="00F077FE"/>
    <w:rsid w:val="00F07953"/>
    <w:rsid w:val="00F07C5B"/>
    <w:rsid w:val="00F100AC"/>
    <w:rsid w:val="00F103A5"/>
    <w:rsid w:val="00F11676"/>
    <w:rsid w:val="00F11C91"/>
    <w:rsid w:val="00F12029"/>
    <w:rsid w:val="00F128D7"/>
    <w:rsid w:val="00F12DDF"/>
    <w:rsid w:val="00F134C7"/>
    <w:rsid w:val="00F13652"/>
    <w:rsid w:val="00F1372B"/>
    <w:rsid w:val="00F138AE"/>
    <w:rsid w:val="00F139F0"/>
    <w:rsid w:val="00F13BB3"/>
    <w:rsid w:val="00F14190"/>
    <w:rsid w:val="00F141D2"/>
    <w:rsid w:val="00F1447E"/>
    <w:rsid w:val="00F146DC"/>
    <w:rsid w:val="00F148A9"/>
    <w:rsid w:val="00F14CCD"/>
    <w:rsid w:val="00F151C8"/>
    <w:rsid w:val="00F1526C"/>
    <w:rsid w:val="00F152A2"/>
    <w:rsid w:val="00F15933"/>
    <w:rsid w:val="00F159E1"/>
    <w:rsid w:val="00F15A58"/>
    <w:rsid w:val="00F15D7E"/>
    <w:rsid w:val="00F160D1"/>
    <w:rsid w:val="00F16233"/>
    <w:rsid w:val="00F16237"/>
    <w:rsid w:val="00F167C4"/>
    <w:rsid w:val="00F16B9B"/>
    <w:rsid w:val="00F16D8E"/>
    <w:rsid w:val="00F171F1"/>
    <w:rsid w:val="00F17599"/>
    <w:rsid w:val="00F17E80"/>
    <w:rsid w:val="00F201FB"/>
    <w:rsid w:val="00F206EE"/>
    <w:rsid w:val="00F20969"/>
    <w:rsid w:val="00F2178D"/>
    <w:rsid w:val="00F21F22"/>
    <w:rsid w:val="00F21F3B"/>
    <w:rsid w:val="00F21FCB"/>
    <w:rsid w:val="00F2227D"/>
    <w:rsid w:val="00F226ED"/>
    <w:rsid w:val="00F22C12"/>
    <w:rsid w:val="00F2322E"/>
    <w:rsid w:val="00F232E4"/>
    <w:rsid w:val="00F232EC"/>
    <w:rsid w:val="00F23506"/>
    <w:rsid w:val="00F237AE"/>
    <w:rsid w:val="00F2469D"/>
    <w:rsid w:val="00F248ED"/>
    <w:rsid w:val="00F24C5A"/>
    <w:rsid w:val="00F25735"/>
    <w:rsid w:val="00F259EC"/>
    <w:rsid w:val="00F25E32"/>
    <w:rsid w:val="00F25E56"/>
    <w:rsid w:val="00F2602C"/>
    <w:rsid w:val="00F260AB"/>
    <w:rsid w:val="00F26818"/>
    <w:rsid w:val="00F26861"/>
    <w:rsid w:val="00F2698C"/>
    <w:rsid w:val="00F26C8B"/>
    <w:rsid w:val="00F26DB3"/>
    <w:rsid w:val="00F27021"/>
    <w:rsid w:val="00F270F6"/>
    <w:rsid w:val="00F30B41"/>
    <w:rsid w:val="00F30CD8"/>
    <w:rsid w:val="00F30F32"/>
    <w:rsid w:val="00F3153F"/>
    <w:rsid w:val="00F3162C"/>
    <w:rsid w:val="00F3187D"/>
    <w:rsid w:val="00F31C3A"/>
    <w:rsid w:val="00F3209C"/>
    <w:rsid w:val="00F322F2"/>
    <w:rsid w:val="00F33468"/>
    <w:rsid w:val="00F336F5"/>
    <w:rsid w:val="00F33813"/>
    <w:rsid w:val="00F33CDC"/>
    <w:rsid w:val="00F33DA7"/>
    <w:rsid w:val="00F33E88"/>
    <w:rsid w:val="00F34462"/>
    <w:rsid w:val="00F34471"/>
    <w:rsid w:val="00F34628"/>
    <w:rsid w:val="00F349D8"/>
    <w:rsid w:val="00F34CEA"/>
    <w:rsid w:val="00F351D3"/>
    <w:rsid w:val="00F35293"/>
    <w:rsid w:val="00F35540"/>
    <w:rsid w:val="00F35C13"/>
    <w:rsid w:val="00F35C25"/>
    <w:rsid w:val="00F35F0F"/>
    <w:rsid w:val="00F362B6"/>
    <w:rsid w:val="00F36A2B"/>
    <w:rsid w:val="00F36FC8"/>
    <w:rsid w:val="00F3700C"/>
    <w:rsid w:val="00F371E7"/>
    <w:rsid w:val="00F372D8"/>
    <w:rsid w:val="00F37559"/>
    <w:rsid w:val="00F3780D"/>
    <w:rsid w:val="00F37A16"/>
    <w:rsid w:val="00F37D74"/>
    <w:rsid w:val="00F40036"/>
    <w:rsid w:val="00F402BB"/>
    <w:rsid w:val="00F40394"/>
    <w:rsid w:val="00F40944"/>
    <w:rsid w:val="00F40AC3"/>
    <w:rsid w:val="00F40BE7"/>
    <w:rsid w:val="00F41655"/>
    <w:rsid w:val="00F4167D"/>
    <w:rsid w:val="00F41A2D"/>
    <w:rsid w:val="00F41A80"/>
    <w:rsid w:val="00F420E8"/>
    <w:rsid w:val="00F422AA"/>
    <w:rsid w:val="00F4237E"/>
    <w:rsid w:val="00F425BF"/>
    <w:rsid w:val="00F42838"/>
    <w:rsid w:val="00F43082"/>
    <w:rsid w:val="00F432D0"/>
    <w:rsid w:val="00F4351C"/>
    <w:rsid w:val="00F435A6"/>
    <w:rsid w:val="00F4362D"/>
    <w:rsid w:val="00F43A91"/>
    <w:rsid w:val="00F43BC6"/>
    <w:rsid w:val="00F43E60"/>
    <w:rsid w:val="00F43F17"/>
    <w:rsid w:val="00F440F7"/>
    <w:rsid w:val="00F444D1"/>
    <w:rsid w:val="00F44CD7"/>
    <w:rsid w:val="00F44DFA"/>
    <w:rsid w:val="00F44E18"/>
    <w:rsid w:val="00F44EB2"/>
    <w:rsid w:val="00F4504D"/>
    <w:rsid w:val="00F451B1"/>
    <w:rsid w:val="00F452C7"/>
    <w:rsid w:val="00F45529"/>
    <w:rsid w:val="00F4577D"/>
    <w:rsid w:val="00F45794"/>
    <w:rsid w:val="00F45D8C"/>
    <w:rsid w:val="00F46300"/>
    <w:rsid w:val="00F464B4"/>
    <w:rsid w:val="00F46751"/>
    <w:rsid w:val="00F46A13"/>
    <w:rsid w:val="00F4708C"/>
    <w:rsid w:val="00F47C0F"/>
    <w:rsid w:val="00F47E23"/>
    <w:rsid w:val="00F47EF6"/>
    <w:rsid w:val="00F500D2"/>
    <w:rsid w:val="00F50289"/>
    <w:rsid w:val="00F50897"/>
    <w:rsid w:val="00F50BA3"/>
    <w:rsid w:val="00F5142F"/>
    <w:rsid w:val="00F51529"/>
    <w:rsid w:val="00F5153A"/>
    <w:rsid w:val="00F5165A"/>
    <w:rsid w:val="00F51788"/>
    <w:rsid w:val="00F51878"/>
    <w:rsid w:val="00F52318"/>
    <w:rsid w:val="00F527C4"/>
    <w:rsid w:val="00F52EE7"/>
    <w:rsid w:val="00F5340F"/>
    <w:rsid w:val="00F5395D"/>
    <w:rsid w:val="00F53A81"/>
    <w:rsid w:val="00F53AFF"/>
    <w:rsid w:val="00F53F15"/>
    <w:rsid w:val="00F54C9D"/>
    <w:rsid w:val="00F54D21"/>
    <w:rsid w:val="00F54FD6"/>
    <w:rsid w:val="00F5584C"/>
    <w:rsid w:val="00F558E0"/>
    <w:rsid w:val="00F55928"/>
    <w:rsid w:val="00F55ED9"/>
    <w:rsid w:val="00F55F10"/>
    <w:rsid w:val="00F55FA1"/>
    <w:rsid w:val="00F5617D"/>
    <w:rsid w:val="00F56611"/>
    <w:rsid w:val="00F56672"/>
    <w:rsid w:val="00F56AAA"/>
    <w:rsid w:val="00F56BB3"/>
    <w:rsid w:val="00F56C64"/>
    <w:rsid w:val="00F56CF7"/>
    <w:rsid w:val="00F571F5"/>
    <w:rsid w:val="00F57493"/>
    <w:rsid w:val="00F576D2"/>
    <w:rsid w:val="00F57A6A"/>
    <w:rsid w:val="00F57C62"/>
    <w:rsid w:val="00F6053F"/>
    <w:rsid w:val="00F605CB"/>
    <w:rsid w:val="00F60B8B"/>
    <w:rsid w:val="00F6159B"/>
    <w:rsid w:val="00F61906"/>
    <w:rsid w:val="00F61C99"/>
    <w:rsid w:val="00F61D1D"/>
    <w:rsid w:val="00F61F30"/>
    <w:rsid w:val="00F6217C"/>
    <w:rsid w:val="00F62961"/>
    <w:rsid w:val="00F62AF1"/>
    <w:rsid w:val="00F62F0B"/>
    <w:rsid w:val="00F62F52"/>
    <w:rsid w:val="00F6323D"/>
    <w:rsid w:val="00F63314"/>
    <w:rsid w:val="00F63341"/>
    <w:rsid w:val="00F63ED1"/>
    <w:rsid w:val="00F63F2E"/>
    <w:rsid w:val="00F641B3"/>
    <w:rsid w:val="00F642E0"/>
    <w:rsid w:val="00F645E4"/>
    <w:rsid w:val="00F64666"/>
    <w:rsid w:val="00F64ECE"/>
    <w:rsid w:val="00F65501"/>
    <w:rsid w:val="00F65A3B"/>
    <w:rsid w:val="00F6600B"/>
    <w:rsid w:val="00F6655B"/>
    <w:rsid w:val="00F675D7"/>
    <w:rsid w:val="00F67660"/>
    <w:rsid w:val="00F67856"/>
    <w:rsid w:val="00F700BF"/>
    <w:rsid w:val="00F7024C"/>
    <w:rsid w:val="00F702E5"/>
    <w:rsid w:val="00F7062A"/>
    <w:rsid w:val="00F707DF"/>
    <w:rsid w:val="00F70CC1"/>
    <w:rsid w:val="00F7118F"/>
    <w:rsid w:val="00F71752"/>
    <w:rsid w:val="00F717CA"/>
    <w:rsid w:val="00F71DAA"/>
    <w:rsid w:val="00F71FE0"/>
    <w:rsid w:val="00F72482"/>
    <w:rsid w:val="00F73B69"/>
    <w:rsid w:val="00F73CFB"/>
    <w:rsid w:val="00F74599"/>
    <w:rsid w:val="00F750C5"/>
    <w:rsid w:val="00F75F91"/>
    <w:rsid w:val="00F76223"/>
    <w:rsid w:val="00F76375"/>
    <w:rsid w:val="00F76408"/>
    <w:rsid w:val="00F768F9"/>
    <w:rsid w:val="00F76F3F"/>
    <w:rsid w:val="00F7707F"/>
    <w:rsid w:val="00F7710B"/>
    <w:rsid w:val="00F772F1"/>
    <w:rsid w:val="00F773E7"/>
    <w:rsid w:val="00F77418"/>
    <w:rsid w:val="00F77544"/>
    <w:rsid w:val="00F77625"/>
    <w:rsid w:val="00F77FD2"/>
    <w:rsid w:val="00F8027B"/>
    <w:rsid w:val="00F8042E"/>
    <w:rsid w:val="00F8074E"/>
    <w:rsid w:val="00F80D67"/>
    <w:rsid w:val="00F810D5"/>
    <w:rsid w:val="00F815B0"/>
    <w:rsid w:val="00F8198B"/>
    <w:rsid w:val="00F819E5"/>
    <w:rsid w:val="00F81A67"/>
    <w:rsid w:val="00F81FA8"/>
    <w:rsid w:val="00F820B2"/>
    <w:rsid w:val="00F8224B"/>
    <w:rsid w:val="00F8229C"/>
    <w:rsid w:val="00F829EE"/>
    <w:rsid w:val="00F82A66"/>
    <w:rsid w:val="00F82F18"/>
    <w:rsid w:val="00F82F81"/>
    <w:rsid w:val="00F83267"/>
    <w:rsid w:val="00F83654"/>
    <w:rsid w:val="00F83C5D"/>
    <w:rsid w:val="00F83F58"/>
    <w:rsid w:val="00F843B4"/>
    <w:rsid w:val="00F844B4"/>
    <w:rsid w:val="00F847D5"/>
    <w:rsid w:val="00F848AE"/>
    <w:rsid w:val="00F84BDD"/>
    <w:rsid w:val="00F84CC8"/>
    <w:rsid w:val="00F8500C"/>
    <w:rsid w:val="00F8514A"/>
    <w:rsid w:val="00F85A4A"/>
    <w:rsid w:val="00F863EE"/>
    <w:rsid w:val="00F86687"/>
    <w:rsid w:val="00F86D0F"/>
    <w:rsid w:val="00F87027"/>
    <w:rsid w:val="00F87122"/>
    <w:rsid w:val="00F87129"/>
    <w:rsid w:val="00F8761A"/>
    <w:rsid w:val="00F87888"/>
    <w:rsid w:val="00F87A11"/>
    <w:rsid w:val="00F87B8B"/>
    <w:rsid w:val="00F87E55"/>
    <w:rsid w:val="00F904B4"/>
    <w:rsid w:val="00F90952"/>
    <w:rsid w:val="00F90E5A"/>
    <w:rsid w:val="00F9146D"/>
    <w:rsid w:val="00F9156F"/>
    <w:rsid w:val="00F91710"/>
    <w:rsid w:val="00F91B35"/>
    <w:rsid w:val="00F91D30"/>
    <w:rsid w:val="00F9224F"/>
    <w:rsid w:val="00F9256A"/>
    <w:rsid w:val="00F9261F"/>
    <w:rsid w:val="00F92AA9"/>
    <w:rsid w:val="00F92B63"/>
    <w:rsid w:val="00F92D1F"/>
    <w:rsid w:val="00F92DFB"/>
    <w:rsid w:val="00F931CE"/>
    <w:rsid w:val="00F9328C"/>
    <w:rsid w:val="00F93B16"/>
    <w:rsid w:val="00F93B84"/>
    <w:rsid w:val="00F93DB7"/>
    <w:rsid w:val="00F93ECC"/>
    <w:rsid w:val="00F93F36"/>
    <w:rsid w:val="00F93F68"/>
    <w:rsid w:val="00F94335"/>
    <w:rsid w:val="00F946D8"/>
    <w:rsid w:val="00F946FF"/>
    <w:rsid w:val="00F9493A"/>
    <w:rsid w:val="00F94A8F"/>
    <w:rsid w:val="00F94DBE"/>
    <w:rsid w:val="00F95517"/>
    <w:rsid w:val="00F96021"/>
    <w:rsid w:val="00F965DF"/>
    <w:rsid w:val="00F96740"/>
    <w:rsid w:val="00F96A42"/>
    <w:rsid w:val="00F97022"/>
    <w:rsid w:val="00F97374"/>
    <w:rsid w:val="00FA00ED"/>
    <w:rsid w:val="00FA08FA"/>
    <w:rsid w:val="00FA0EFF"/>
    <w:rsid w:val="00FA16BF"/>
    <w:rsid w:val="00FA16F9"/>
    <w:rsid w:val="00FA1905"/>
    <w:rsid w:val="00FA1ACC"/>
    <w:rsid w:val="00FA1B24"/>
    <w:rsid w:val="00FA1F93"/>
    <w:rsid w:val="00FA25B7"/>
    <w:rsid w:val="00FA25C0"/>
    <w:rsid w:val="00FA2E9F"/>
    <w:rsid w:val="00FA3295"/>
    <w:rsid w:val="00FA335A"/>
    <w:rsid w:val="00FA36AD"/>
    <w:rsid w:val="00FA3ADC"/>
    <w:rsid w:val="00FA3CB5"/>
    <w:rsid w:val="00FA3CF3"/>
    <w:rsid w:val="00FA3E58"/>
    <w:rsid w:val="00FA40DA"/>
    <w:rsid w:val="00FA453A"/>
    <w:rsid w:val="00FA4710"/>
    <w:rsid w:val="00FA4914"/>
    <w:rsid w:val="00FA4A52"/>
    <w:rsid w:val="00FA4D7E"/>
    <w:rsid w:val="00FA4F44"/>
    <w:rsid w:val="00FA4F78"/>
    <w:rsid w:val="00FA5165"/>
    <w:rsid w:val="00FA5292"/>
    <w:rsid w:val="00FA5FC1"/>
    <w:rsid w:val="00FA5FC7"/>
    <w:rsid w:val="00FA6628"/>
    <w:rsid w:val="00FA6ACD"/>
    <w:rsid w:val="00FA73D9"/>
    <w:rsid w:val="00FA74D8"/>
    <w:rsid w:val="00FA771F"/>
    <w:rsid w:val="00FA7B79"/>
    <w:rsid w:val="00FB009B"/>
    <w:rsid w:val="00FB00E0"/>
    <w:rsid w:val="00FB00FD"/>
    <w:rsid w:val="00FB04D1"/>
    <w:rsid w:val="00FB04F0"/>
    <w:rsid w:val="00FB0543"/>
    <w:rsid w:val="00FB07A9"/>
    <w:rsid w:val="00FB0CC5"/>
    <w:rsid w:val="00FB19B1"/>
    <w:rsid w:val="00FB1AB3"/>
    <w:rsid w:val="00FB1C56"/>
    <w:rsid w:val="00FB1C72"/>
    <w:rsid w:val="00FB242B"/>
    <w:rsid w:val="00FB2742"/>
    <w:rsid w:val="00FB2AC0"/>
    <w:rsid w:val="00FB2B7B"/>
    <w:rsid w:val="00FB3226"/>
    <w:rsid w:val="00FB32B3"/>
    <w:rsid w:val="00FB33B8"/>
    <w:rsid w:val="00FB356A"/>
    <w:rsid w:val="00FB3C59"/>
    <w:rsid w:val="00FB3F22"/>
    <w:rsid w:val="00FB3F2E"/>
    <w:rsid w:val="00FB4600"/>
    <w:rsid w:val="00FB47B8"/>
    <w:rsid w:val="00FB4A50"/>
    <w:rsid w:val="00FB4B9B"/>
    <w:rsid w:val="00FB4D92"/>
    <w:rsid w:val="00FB504F"/>
    <w:rsid w:val="00FB51A6"/>
    <w:rsid w:val="00FB5333"/>
    <w:rsid w:val="00FB54D6"/>
    <w:rsid w:val="00FB5996"/>
    <w:rsid w:val="00FB5A7A"/>
    <w:rsid w:val="00FB5C72"/>
    <w:rsid w:val="00FB5D6D"/>
    <w:rsid w:val="00FB5F4B"/>
    <w:rsid w:val="00FB5F99"/>
    <w:rsid w:val="00FB61B4"/>
    <w:rsid w:val="00FB6219"/>
    <w:rsid w:val="00FB6298"/>
    <w:rsid w:val="00FB62CD"/>
    <w:rsid w:val="00FB637A"/>
    <w:rsid w:val="00FB651C"/>
    <w:rsid w:val="00FB6DF0"/>
    <w:rsid w:val="00FB7416"/>
    <w:rsid w:val="00FB754C"/>
    <w:rsid w:val="00FB7659"/>
    <w:rsid w:val="00FB7D0A"/>
    <w:rsid w:val="00FC0216"/>
    <w:rsid w:val="00FC05DA"/>
    <w:rsid w:val="00FC064E"/>
    <w:rsid w:val="00FC080E"/>
    <w:rsid w:val="00FC093E"/>
    <w:rsid w:val="00FC098E"/>
    <w:rsid w:val="00FC0B1E"/>
    <w:rsid w:val="00FC0D3B"/>
    <w:rsid w:val="00FC0EFA"/>
    <w:rsid w:val="00FC0FA6"/>
    <w:rsid w:val="00FC1734"/>
    <w:rsid w:val="00FC1853"/>
    <w:rsid w:val="00FC18C7"/>
    <w:rsid w:val="00FC1A20"/>
    <w:rsid w:val="00FC214D"/>
    <w:rsid w:val="00FC22B2"/>
    <w:rsid w:val="00FC2320"/>
    <w:rsid w:val="00FC251B"/>
    <w:rsid w:val="00FC2F44"/>
    <w:rsid w:val="00FC3090"/>
    <w:rsid w:val="00FC343C"/>
    <w:rsid w:val="00FC3881"/>
    <w:rsid w:val="00FC39E6"/>
    <w:rsid w:val="00FC3F23"/>
    <w:rsid w:val="00FC48B5"/>
    <w:rsid w:val="00FC5220"/>
    <w:rsid w:val="00FC5529"/>
    <w:rsid w:val="00FC5598"/>
    <w:rsid w:val="00FC57C0"/>
    <w:rsid w:val="00FC57D3"/>
    <w:rsid w:val="00FC5B37"/>
    <w:rsid w:val="00FC63E2"/>
    <w:rsid w:val="00FC6A2E"/>
    <w:rsid w:val="00FC6DB8"/>
    <w:rsid w:val="00FC70A4"/>
    <w:rsid w:val="00FC7ADE"/>
    <w:rsid w:val="00FC7C3E"/>
    <w:rsid w:val="00FC7E65"/>
    <w:rsid w:val="00FC7F5A"/>
    <w:rsid w:val="00FD0373"/>
    <w:rsid w:val="00FD0490"/>
    <w:rsid w:val="00FD0609"/>
    <w:rsid w:val="00FD0D63"/>
    <w:rsid w:val="00FD12F8"/>
    <w:rsid w:val="00FD179A"/>
    <w:rsid w:val="00FD212E"/>
    <w:rsid w:val="00FD2257"/>
    <w:rsid w:val="00FD2809"/>
    <w:rsid w:val="00FD2D4C"/>
    <w:rsid w:val="00FD2D73"/>
    <w:rsid w:val="00FD2EB1"/>
    <w:rsid w:val="00FD2F85"/>
    <w:rsid w:val="00FD3249"/>
    <w:rsid w:val="00FD3442"/>
    <w:rsid w:val="00FD396B"/>
    <w:rsid w:val="00FD3D17"/>
    <w:rsid w:val="00FD3E54"/>
    <w:rsid w:val="00FD4467"/>
    <w:rsid w:val="00FD4638"/>
    <w:rsid w:val="00FD4726"/>
    <w:rsid w:val="00FD4769"/>
    <w:rsid w:val="00FD48AB"/>
    <w:rsid w:val="00FD4D7E"/>
    <w:rsid w:val="00FD52D9"/>
    <w:rsid w:val="00FD5A04"/>
    <w:rsid w:val="00FD5A71"/>
    <w:rsid w:val="00FD5A74"/>
    <w:rsid w:val="00FD5D80"/>
    <w:rsid w:val="00FD5F8A"/>
    <w:rsid w:val="00FD6E9F"/>
    <w:rsid w:val="00FD707F"/>
    <w:rsid w:val="00FD7526"/>
    <w:rsid w:val="00FD7987"/>
    <w:rsid w:val="00FD79D1"/>
    <w:rsid w:val="00FD7C16"/>
    <w:rsid w:val="00FD7D0E"/>
    <w:rsid w:val="00FE0032"/>
    <w:rsid w:val="00FE00F5"/>
    <w:rsid w:val="00FE08D8"/>
    <w:rsid w:val="00FE08E6"/>
    <w:rsid w:val="00FE0C9D"/>
    <w:rsid w:val="00FE0F6D"/>
    <w:rsid w:val="00FE0FC3"/>
    <w:rsid w:val="00FE1936"/>
    <w:rsid w:val="00FE19E6"/>
    <w:rsid w:val="00FE22EC"/>
    <w:rsid w:val="00FE25E0"/>
    <w:rsid w:val="00FE2657"/>
    <w:rsid w:val="00FE2A97"/>
    <w:rsid w:val="00FE2AAE"/>
    <w:rsid w:val="00FE3019"/>
    <w:rsid w:val="00FE324D"/>
    <w:rsid w:val="00FE35EE"/>
    <w:rsid w:val="00FE387B"/>
    <w:rsid w:val="00FE3A63"/>
    <w:rsid w:val="00FE3AD3"/>
    <w:rsid w:val="00FE3E05"/>
    <w:rsid w:val="00FE4167"/>
    <w:rsid w:val="00FE4344"/>
    <w:rsid w:val="00FE4949"/>
    <w:rsid w:val="00FE4C0E"/>
    <w:rsid w:val="00FE4DC5"/>
    <w:rsid w:val="00FE573E"/>
    <w:rsid w:val="00FE5860"/>
    <w:rsid w:val="00FE5958"/>
    <w:rsid w:val="00FE5CB0"/>
    <w:rsid w:val="00FE5F38"/>
    <w:rsid w:val="00FE66C6"/>
    <w:rsid w:val="00FE68CE"/>
    <w:rsid w:val="00FE6D0D"/>
    <w:rsid w:val="00FE6DF9"/>
    <w:rsid w:val="00FE6E07"/>
    <w:rsid w:val="00FE7522"/>
    <w:rsid w:val="00FE78E1"/>
    <w:rsid w:val="00FE7D09"/>
    <w:rsid w:val="00FF060C"/>
    <w:rsid w:val="00FF06C7"/>
    <w:rsid w:val="00FF0794"/>
    <w:rsid w:val="00FF07C4"/>
    <w:rsid w:val="00FF0A2E"/>
    <w:rsid w:val="00FF0B76"/>
    <w:rsid w:val="00FF0BD5"/>
    <w:rsid w:val="00FF0CD6"/>
    <w:rsid w:val="00FF0DC3"/>
    <w:rsid w:val="00FF1B1F"/>
    <w:rsid w:val="00FF1B2F"/>
    <w:rsid w:val="00FF1E80"/>
    <w:rsid w:val="00FF2108"/>
    <w:rsid w:val="00FF24DD"/>
    <w:rsid w:val="00FF2F37"/>
    <w:rsid w:val="00FF30BC"/>
    <w:rsid w:val="00FF3186"/>
    <w:rsid w:val="00FF32E2"/>
    <w:rsid w:val="00FF377B"/>
    <w:rsid w:val="00FF3872"/>
    <w:rsid w:val="00FF399F"/>
    <w:rsid w:val="00FF4444"/>
    <w:rsid w:val="00FF45D3"/>
    <w:rsid w:val="00FF4D14"/>
    <w:rsid w:val="00FF4E35"/>
    <w:rsid w:val="00FF509D"/>
    <w:rsid w:val="00FF517A"/>
    <w:rsid w:val="00FF52B8"/>
    <w:rsid w:val="00FF5E44"/>
    <w:rsid w:val="00FF6055"/>
    <w:rsid w:val="00FF6199"/>
    <w:rsid w:val="00FF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A55"/>
    <w:rPr>
      <w:sz w:val="24"/>
      <w:szCs w:val="24"/>
    </w:rPr>
  </w:style>
  <w:style w:type="paragraph" w:styleId="Heading1">
    <w:name w:val="heading 1"/>
    <w:basedOn w:val="Normal"/>
    <w:next w:val="Normal"/>
    <w:link w:val="Heading1Char"/>
    <w:qFormat/>
    <w:rsid w:val="00F43F1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21DC4"/>
    <w:pPr>
      <w:keepNext/>
      <w:tabs>
        <w:tab w:val="left" w:pos="0"/>
      </w:tabs>
      <w:outlineLvl w:val="1"/>
    </w:pPr>
    <w:rPr>
      <w:b/>
      <w:color w:val="C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tion">
    <w:name w:val="Motion"/>
    <w:basedOn w:val="Normal"/>
    <w:rsid w:val="005F4CFC"/>
    <w:rPr>
      <w:rFonts w:ascii="Arial" w:hAnsi="Arial" w:cs="Arial"/>
      <w:sz w:val="20"/>
      <w:szCs w:val="20"/>
    </w:rPr>
  </w:style>
  <w:style w:type="paragraph" w:customStyle="1" w:styleId="NormalArial">
    <w:name w:val="Normal + Arial"/>
    <w:aliases w:val="10 pt"/>
    <w:basedOn w:val="Normal"/>
    <w:rsid w:val="00114A83"/>
    <w:pPr>
      <w:tabs>
        <w:tab w:val="left" w:pos="720"/>
      </w:tabs>
      <w:ind w:left="1440" w:hanging="720"/>
    </w:pPr>
    <w:rPr>
      <w:rFonts w:ascii="Cambria" w:hAnsi="Cambria"/>
      <w:sz w:val="22"/>
    </w:rPr>
  </w:style>
  <w:style w:type="paragraph" w:customStyle="1" w:styleId="Level1">
    <w:name w:val="Level 1"/>
    <w:basedOn w:val="Normal"/>
    <w:rsid w:val="006E26DC"/>
    <w:pPr>
      <w:widowControl w:val="0"/>
      <w:numPr>
        <w:numId w:val="1"/>
      </w:numPr>
      <w:autoSpaceDE w:val="0"/>
      <w:autoSpaceDN w:val="0"/>
      <w:adjustRightInd w:val="0"/>
      <w:outlineLvl w:val="0"/>
    </w:pPr>
    <w:rPr>
      <w:rFonts w:ascii="Courier" w:hAnsi="Courier"/>
    </w:rPr>
  </w:style>
  <w:style w:type="table" w:styleId="TableGrid">
    <w:name w:val="Table Grid"/>
    <w:basedOn w:val="TableNormal"/>
    <w:rsid w:val="006E2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00538"/>
    <w:rPr>
      <w:sz w:val="16"/>
      <w:szCs w:val="16"/>
    </w:rPr>
  </w:style>
  <w:style w:type="paragraph" w:styleId="CommentText">
    <w:name w:val="annotation text"/>
    <w:basedOn w:val="Normal"/>
    <w:semiHidden/>
    <w:rsid w:val="00800538"/>
    <w:pPr>
      <w:widowControl w:val="0"/>
      <w:autoSpaceDE w:val="0"/>
      <w:autoSpaceDN w:val="0"/>
      <w:adjustRightInd w:val="0"/>
    </w:pPr>
    <w:rPr>
      <w:rFonts w:ascii="CG Times" w:hAnsi="CG Times"/>
      <w:sz w:val="20"/>
      <w:szCs w:val="20"/>
    </w:rPr>
  </w:style>
  <w:style w:type="character" w:styleId="Hyperlink">
    <w:name w:val="Hyperlink"/>
    <w:rsid w:val="006409F0"/>
    <w:rPr>
      <w:color w:val="0000FF"/>
      <w:u w:val="single"/>
    </w:rPr>
  </w:style>
  <w:style w:type="character" w:styleId="FollowedHyperlink">
    <w:name w:val="FollowedHyperlink"/>
    <w:rsid w:val="006B75A3"/>
    <w:rPr>
      <w:color w:val="800080"/>
      <w:u w:val="single"/>
    </w:rPr>
  </w:style>
  <w:style w:type="paragraph" w:styleId="Header">
    <w:name w:val="header"/>
    <w:basedOn w:val="Normal"/>
    <w:link w:val="HeaderChar"/>
    <w:rsid w:val="00064871"/>
    <w:pPr>
      <w:tabs>
        <w:tab w:val="center" w:pos="4320"/>
        <w:tab w:val="right" w:pos="8640"/>
      </w:tabs>
    </w:pPr>
  </w:style>
  <w:style w:type="paragraph" w:styleId="Footer">
    <w:name w:val="footer"/>
    <w:basedOn w:val="Normal"/>
    <w:link w:val="FooterChar"/>
    <w:rsid w:val="00064871"/>
    <w:pPr>
      <w:tabs>
        <w:tab w:val="center" w:pos="4320"/>
        <w:tab w:val="right" w:pos="8640"/>
      </w:tabs>
    </w:pPr>
  </w:style>
  <w:style w:type="paragraph" w:styleId="CommentSubject">
    <w:name w:val="annotation subject"/>
    <w:basedOn w:val="CommentText"/>
    <w:next w:val="CommentText"/>
    <w:semiHidden/>
    <w:rsid w:val="004A07E8"/>
    <w:pPr>
      <w:widowControl/>
      <w:autoSpaceDE/>
      <w:autoSpaceDN/>
      <w:adjustRightInd/>
    </w:pPr>
    <w:rPr>
      <w:rFonts w:ascii="Times New Roman" w:hAnsi="Times New Roman"/>
      <w:b/>
      <w:bCs/>
    </w:rPr>
  </w:style>
  <w:style w:type="paragraph" w:styleId="BalloonText">
    <w:name w:val="Balloon Text"/>
    <w:basedOn w:val="Normal"/>
    <w:semiHidden/>
    <w:rsid w:val="004A07E8"/>
    <w:rPr>
      <w:rFonts w:ascii="Tahoma" w:hAnsi="Tahoma" w:cs="Tahoma"/>
      <w:sz w:val="16"/>
      <w:szCs w:val="16"/>
    </w:rPr>
  </w:style>
  <w:style w:type="paragraph" w:customStyle="1" w:styleId="Level2">
    <w:name w:val="Level 2"/>
    <w:basedOn w:val="Normal"/>
    <w:rsid w:val="008D6372"/>
    <w:pPr>
      <w:widowControl w:val="0"/>
      <w:numPr>
        <w:ilvl w:val="1"/>
        <w:numId w:val="1"/>
      </w:numPr>
      <w:autoSpaceDE w:val="0"/>
      <w:autoSpaceDN w:val="0"/>
      <w:adjustRightInd w:val="0"/>
      <w:ind w:left="1800" w:hanging="540"/>
      <w:outlineLvl w:val="1"/>
    </w:pPr>
  </w:style>
  <w:style w:type="paragraph" w:customStyle="1" w:styleId="1AutoList1">
    <w:name w:val="1AutoList1"/>
    <w:rsid w:val="00BA4DE5"/>
    <w:pPr>
      <w:widowControl w:val="0"/>
      <w:tabs>
        <w:tab w:val="left" w:pos="720"/>
      </w:tabs>
      <w:autoSpaceDE w:val="0"/>
      <w:autoSpaceDN w:val="0"/>
      <w:adjustRightInd w:val="0"/>
      <w:ind w:left="720" w:hanging="720"/>
      <w:jc w:val="both"/>
    </w:pPr>
    <w:rPr>
      <w:rFonts w:ascii="Letter Gothic 12cpi" w:hAnsi="Letter Gothic 12cpi" w:cs="Letter Gothic 12cpi"/>
      <w:sz w:val="24"/>
      <w:szCs w:val="24"/>
    </w:rPr>
  </w:style>
  <w:style w:type="character" w:customStyle="1" w:styleId="Heading1Char">
    <w:name w:val="Heading 1 Char"/>
    <w:link w:val="Heading1"/>
    <w:rsid w:val="00F43F17"/>
    <w:rPr>
      <w:rFonts w:ascii="Cambria" w:eastAsia="Times New Roman" w:hAnsi="Cambria" w:cs="Times New Roman"/>
      <w:b/>
      <w:bCs/>
      <w:kern w:val="32"/>
      <w:sz w:val="32"/>
      <w:szCs w:val="32"/>
    </w:rPr>
  </w:style>
  <w:style w:type="paragraph" w:styleId="IntenseQuote">
    <w:name w:val="Intense Quote"/>
    <w:basedOn w:val="Normal"/>
    <w:next w:val="Normal"/>
    <w:link w:val="IntenseQuoteChar"/>
    <w:uiPriority w:val="30"/>
    <w:qFormat/>
    <w:rsid w:val="00F43F1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43F17"/>
    <w:rPr>
      <w:b/>
      <w:bCs/>
      <w:i/>
      <w:iCs/>
      <w:color w:val="4F81BD"/>
      <w:sz w:val="24"/>
      <w:szCs w:val="24"/>
    </w:rPr>
  </w:style>
  <w:style w:type="paragraph" w:styleId="BodyText">
    <w:name w:val="Body Text"/>
    <w:basedOn w:val="Normal"/>
    <w:next w:val="Normal"/>
    <w:link w:val="BodyTextChar"/>
    <w:rsid w:val="009A5F89"/>
    <w:pPr>
      <w:autoSpaceDE w:val="0"/>
      <w:autoSpaceDN w:val="0"/>
      <w:adjustRightInd w:val="0"/>
    </w:pPr>
    <w:rPr>
      <w:rFonts w:ascii="Courier Std" w:hAnsi="Courier Std"/>
    </w:rPr>
  </w:style>
  <w:style w:type="character" w:customStyle="1" w:styleId="BodyTextChar">
    <w:name w:val="Body Text Char"/>
    <w:link w:val="BodyText"/>
    <w:rsid w:val="009A5F89"/>
    <w:rPr>
      <w:rFonts w:ascii="Courier Std" w:hAnsi="Courier Std"/>
      <w:sz w:val="24"/>
      <w:szCs w:val="24"/>
    </w:rPr>
  </w:style>
  <w:style w:type="character" w:customStyle="1" w:styleId="FooterChar">
    <w:name w:val="Footer Char"/>
    <w:link w:val="Footer"/>
    <w:rsid w:val="00344734"/>
    <w:rPr>
      <w:sz w:val="24"/>
      <w:szCs w:val="24"/>
    </w:rPr>
  </w:style>
  <w:style w:type="paragraph" w:customStyle="1" w:styleId="Normal0">
    <w:name w:val="@Normal"/>
    <w:rsid w:val="006C6C26"/>
    <w:pPr>
      <w:suppressAutoHyphens/>
    </w:pPr>
    <w:rPr>
      <w:rFonts w:eastAsia="SimSun"/>
      <w:sz w:val="24"/>
    </w:rPr>
  </w:style>
  <w:style w:type="paragraph" w:customStyle="1" w:styleId="Default">
    <w:name w:val="Default"/>
    <w:rsid w:val="004A675D"/>
    <w:pPr>
      <w:autoSpaceDE w:val="0"/>
      <w:autoSpaceDN w:val="0"/>
      <w:adjustRightInd w:val="0"/>
    </w:pPr>
    <w:rPr>
      <w:color w:val="000000"/>
      <w:sz w:val="24"/>
      <w:szCs w:val="24"/>
    </w:rPr>
  </w:style>
  <w:style w:type="character" w:customStyle="1" w:styleId="HeaderChar">
    <w:name w:val="Header Char"/>
    <w:link w:val="Header"/>
    <w:rsid w:val="008E4D64"/>
    <w:rPr>
      <w:sz w:val="24"/>
      <w:szCs w:val="24"/>
    </w:rPr>
  </w:style>
  <w:style w:type="character" w:customStyle="1" w:styleId="Heading2Char">
    <w:name w:val="Heading 2 Char"/>
    <w:link w:val="Heading2"/>
    <w:rsid w:val="00721DC4"/>
    <w:rPr>
      <w:b/>
      <w:color w:val="C00000"/>
      <w:sz w:val="28"/>
      <w:szCs w:val="24"/>
    </w:rPr>
  </w:style>
  <w:style w:type="paragraph" w:styleId="BodyTextIndent">
    <w:name w:val="Body Text Indent"/>
    <w:basedOn w:val="Normal"/>
    <w:link w:val="BodyTextIndentChar"/>
    <w:rsid w:val="003950ED"/>
    <w:pPr>
      <w:ind w:left="1440"/>
    </w:pPr>
  </w:style>
  <w:style w:type="character" w:customStyle="1" w:styleId="BodyTextIndentChar">
    <w:name w:val="Body Text Indent Char"/>
    <w:link w:val="BodyTextIndent"/>
    <w:rsid w:val="003950ED"/>
    <w:rPr>
      <w:sz w:val="24"/>
      <w:szCs w:val="24"/>
    </w:rPr>
  </w:style>
  <w:style w:type="paragraph" w:styleId="BlockText">
    <w:name w:val="Block Text"/>
    <w:basedOn w:val="Normal"/>
    <w:rsid w:val="00DA5894"/>
    <w:pPr>
      <w:spacing w:after="120"/>
      <w:ind w:left="2160" w:right="360" w:hanging="720"/>
      <w:jc w:val="both"/>
    </w:pPr>
  </w:style>
  <w:style w:type="paragraph" w:styleId="ListParagraph">
    <w:name w:val="List Paragraph"/>
    <w:basedOn w:val="Normal"/>
    <w:uiPriority w:val="34"/>
    <w:qFormat/>
    <w:rsid w:val="00577D15"/>
    <w:pPr>
      <w:ind w:left="720"/>
      <w:contextualSpacing/>
      <w:jc w:val="center"/>
    </w:pPr>
    <w:rPr>
      <w:rFonts w:ascii="Calibri" w:eastAsia="Calibri" w:hAnsi="Calibri"/>
      <w:sz w:val="22"/>
      <w:szCs w:val="22"/>
    </w:rPr>
  </w:style>
  <w:style w:type="paragraph" w:styleId="Subtitle">
    <w:name w:val="Subtitle"/>
    <w:basedOn w:val="Normal"/>
    <w:next w:val="Normal"/>
    <w:link w:val="SubtitleChar"/>
    <w:qFormat/>
    <w:rsid w:val="00553E95"/>
    <w:pPr>
      <w:spacing w:after="60"/>
      <w:jc w:val="center"/>
      <w:outlineLvl w:val="1"/>
    </w:pPr>
    <w:rPr>
      <w:rFonts w:ascii="Cambria" w:hAnsi="Cambria"/>
    </w:rPr>
  </w:style>
  <w:style w:type="character" w:customStyle="1" w:styleId="SubtitleChar">
    <w:name w:val="Subtitle Char"/>
    <w:link w:val="Subtitle"/>
    <w:rsid w:val="00553E95"/>
    <w:rPr>
      <w:rFonts w:ascii="Cambria" w:eastAsia="Times New Roman" w:hAnsi="Cambria" w:cs="Times New Roman"/>
      <w:sz w:val="24"/>
      <w:szCs w:val="24"/>
    </w:rPr>
  </w:style>
  <w:style w:type="paragraph" w:styleId="BodyTextIndent3">
    <w:name w:val="Body Text Indent 3"/>
    <w:basedOn w:val="Normal"/>
    <w:link w:val="BodyTextIndent3Char"/>
    <w:rsid w:val="00331771"/>
    <w:pPr>
      <w:spacing w:after="120"/>
      <w:ind w:left="360"/>
    </w:pPr>
    <w:rPr>
      <w:sz w:val="16"/>
      <w:szCs w:val="16"/>
    </w:rPr>
  </w:style>
  <w:style w:type="character" w:customStyle="1" w:styleId="BodyTextIndent3Char">
    <w:name w:val="Body Text Indent 3 Char"/>
    <w:basedOn w:val="DefaultParagraphFont"/>
    <w:link w:val="BodyTextIndent3"/>
    <w:rsid w:val="00331771"/>
    <w:rPr>
      <w:sz w:val="16"/>
      <w:szCs w:val="16"/>
    </w:rPr>
  </w:style>
  <w:style w:type="paragraph" w:styleId="Title">
    <w:name w:val="Title"/>
    <w:basedOn w:val="Normal"/>
    <w:next w:val="Normal"/>
    <w:link w:val="TitleChar"/>
    <w:qFormat/>
    <w:rsid w:val="008E24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E24EE"/>
    <w:rPr>
      <w:rFonts w:asciiTheme="majorHAnsi" w:eastAsiaTheme="majorEastAsia" w:hAnsiTheme="majorHAnsi" w:cstheme="majorBidi"/>
      <w:color w:val="17365D" w:themeColor="text2" w:themeShade="BF"/>
      <w:spacing w:val="5"/>
      <w:kern w:val="28"/>
      <w:sz w:val="52"/>
      <w:szCs w:val="52"/>
    </w:rPr>
  </w:style>
  <w:style w:type="character" w:customStyle="1" w:styleId="phonenumber">
    <w:name w:val="phonenumber"/>
    <w:basedOn w:val="DefaultParagraphFont"/>
    <w:rsid w:val="00C90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A55"/>
    <w:rPr>
      <w:sz w:val="24"/>
      <w:szCs w:val="24"/>
    </w:rPr>
  </w:style>
  <w:style w:type="paragraph" w:styleId="Heading1">
    <w:name w:val="heading 1"/>
    <w:basedOn w:val="Normal"/>
    <w:next w:val="Normal"/>
    <w:link w:val="Heading1Char"/>
    <w:qFormat/>
    <w:rsid w:val="00F43F1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21DC4"/>
    <w:pPr>
      <w:keepNext/>
      <w:tabs>
        <w:tab w:val="left" w:pos="0"/>
      </w:tabs>
      <w:outlineLvl w:val="1"/>
    </w:pPr>
    <w:rPr>
      <w:b/>
      <w:color w:val="C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tion">
    <w:name w:val="Motion"/>
    <w:basedOn w:val="Normal"/>
    <w:rsid w:val="005F4CFC"/>
    <w:rPr>
      <w:rFonts w:ascii="Arial" w:hAnsi="Arial" w:cs="Arial"/>
      <w:sz w:val="20"/>
      <w:szCs w:val="20"/>
    </w:rPr>
  </w:style>
  <w:style w:type="paragraph" w:customStyle="1" w:styleId="NormalArial">
    <w:name w:val="Normal + Arial"/>
    <w:aliases w:val="10 pt"/>
    <w:basedOn w:val="Normal"/>
    <w:rsid w:val="00114A83"/>
    <w:pPr>
      <w:tabs>
        <w:tab w:val="left" w:pos="720"/>
      </w:tabs>
      <w:ind w:left="1440" w:hanging="720"/>
    </w:pPr>
    <w:rPr>
      <w:rFonts w:ascii="Cambria" w:hAnsi="Cambria"/>
      <w:sz w:val="22"/>
    </w:rPr>
  </w:style>
  <w:style w:type="paragraph" w:customStyle="1" w:styleId="Level1">
    <w:name w:val="Level 1"/>
    <w:basedOn w:val="Normal"/>
    <w:rsid w:val="006E26DC"/>
    <w:pPr>
      <w:widowControl w:val="0"/>
      <w:numPr>
        <w:numId w:val="1"/>
      </w:numPr>
      <w:autoSpaceDE w:val="0"/>
      <w:autoSpaceDN w:val="0"/>
      <w:adjustRightInd w:val="0"/>
      <w:outlineLvl w:val="0"/>
    </w:pPr>
    <w:rPr>
      <w:rFonts w:ascii="Courier" w:hAnsi="Courier"/>
    </w:rPr>
  </w:style>
  <w:style w:type="table" w:styleId="TableGrid">
    <w:name w:val="Table Grid"/>
    <w:basedOn w:val="TableNormal"/>
    <w:rsid w:val="006E2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00538"/>
    <w:rPr>
      <w:sz w:val="16"/>
      <w:szCs w:val="16"/>
    </w:rPr>
  </w:style>
  <w:style w:type="paragraph" w:styleId="CommentText">
    <w:name w:val="annotation text"/>
    <w:basedOn w:val="Normal"/>
    <w:semiHidden/>
    <w:rsid w:val="00800538"/>
    <w:pPr>
      <w:widowControl w:val="0"/>
      <w:autoSpaceDE w:val="0"/>
      <w:autoSpaceDN w:val="0"/>
      <w:adjustRightInd w:val="0"/>
    </w:pPr>
    <w:rPr>
      <w:rFonts w:ascii="CG Times" w:hAnsi="CG Times"/>
      <w:sz w:val="20"/>
      <w:szCs w:val="20"/>
    </w:rPr>
  </w:style>
  <w:style w:type="character" w:styleId="Hyperlink">
    <w:name w:val="Hyperlink"/>
    <w:rsid w:val="006409F0"/>
    <w:rPr>
      <w:color w:val="0000FF"/>
      <w:u w:val="single"/>
    </w:rPr>
  </w:style>
  <w:style w:type="character" w:styleId="FollowedHyperlink">
    <w:name w:val="FollowedHyperlink"/>
    <w:rsid w:val="006B75A3"/>
    <w:rPr>
      <w:color w:val="800080"/>
      <w:u w:val="single"/>
    </w:rPr>
  </w:style>
  <w:style w:type="paragraph" w:styleId="Header">
    <w:name w:val="header"/>
    <w:basedOn w:val="Normal"/>
    <w:link w:val="HeaderChar"/>
    <w:rsid w:val="00064871"/>
    <w:pPr>
      <w:tabs>
        <w:tab w:val="center" w:pos="4320"/>
        <w:tab w:val="right" w:pos="8640"/>
      </w:tabs>
    </w:pPr>
  </w:style>
  <w:style w:type="paragraph" w:styleId="Footer">
    <w:name w:val="footer"/>
    <w:basedOn w:val="Normal"/>
    <w:link w:val="FooterChar"/>
    <w:rsid w:val="00064871"/>
    <w:pPr>
      <w:tabs>
        <w:tab w:val="center" w:pos="4320"/>
        <w:tab w:val="right" w:pos="8640"/>
      </w:tabs>
    </w:pPr>
  </w:style>
  <w:style w:type="paragraph" w:styleId="CommentSubject">
    <w:name w:val="annotation subject"/>
    <w:basedOn w:val="CommentText"/>
    <w:next w:val="CommentText"/>
    <w:semiHidden/>
    <w:rsid w:val="004A07E8"/>
    <w:pPr>
      <w:widowControl/>
      <w:autoSpaceDE/>
      <w:autoSpaceDN/>
      <w:adjustRightInd/>
    </w:pPr>
    <w:rPr>
      <w:rFonts w:ascii="Times New Roman" w:hAnsi="Times New Roman"/>
      <w:b/>
      <w:bCs/>
    </w:rPr>
  </w:style>
  <w:style w:type="paragraph" w:styleId="BalloonText">
    <w:name w:val="Balloon Text"/>
    <w:basedOn w:val="Normal"/>
    <w:semiHidden/>
    <w:rsid w:val="004A07E8"/>
    <w:rPr>
      <w:rFonts w:ascii="Tahoma" w:hAnsi="Tahoma" w:cs="Tahoma"/>
      <w:sz w:val="16"/>
      <w:szCs w:val="16"/>
    </w:rPr>
  </w:style>
  <w:style w:type="paragraph" w:customStyle="1" w:styleId="Level2">
    <w:name w:val="Level 2"/>
    <w:basedOn w:val="Normal"/>
    <w:rsid w:val="008D6372"/>
    <w:pPr>
      <w:widowControl w:val="0"/>
      <w:numPr>
        <w:ilvl w:val="1"/>
        <w:numId w:val="1"/>
      </w:numPr>
      <w:autoSpaceDE w:val="0"/>
      <w:autoSpaceDN w:val="0"/>
      <w:adjustRightInd w:val="0"/>
      <w:ind w:left="1800" w:hanging="540"/>
      <w:outlineLvl w:val="1"/>
    </w:pPr>
  </w:style>
  <w:style w:type="paragraph" w:customStyle="1" w:styleId="1AutoList1">
    <w:name w:val="1AutoList1"/>
    <w:rsid w:val="00BA4DE5"/>
    <w:pPr>
      <w:widowControl w:val="0"/>
      <w:tabs>
        <w:tab w:val="left" w:pos="720"/>
      </w:tabs>
      <w:autoSpaceDE w:val="0"/>
      <w:autoSpaceDN w:val="0"/>
      <w:adjustRightInd w:val="0"/>
      <w:ind w:left="720" w:hanging="720"/>
      <w:jc w:val="both"/>
    </w:pPr>
    <w:rPr>
      <w:rFonts w:ascii="Letter Gothic 12cpi" w:hAnsi="Letter Gothic 12cpi" w:cs="Letter Gothic 12cpi"/>
      <w:sz w:val="24"/>
      <w:szCs w:val="24"/>
    </w:rPr>
  </w:style>
  <w:style w:type="character" w:customStyle="1" w:styleId="Heading1Char">
    <w:name w:val="Heading 1 Char"/>
    <w:link w:val="Heading1"/>
    <w:rsid w:val="00F43F17"/>
    <w:rPr>
      <w:rFonts w:ascii="Cambria" w:eastAsia="Times New Roman" w:hAnsi="Cambria" w:cs="Times New Roman"/>
      <w:b/>
      <w:bCs/>
      <w:kern w:val="32"/>
      <w:sz w:val="32"/>
      <w:szCs w:val="32"/>
    </w:rPr>
  </w:style>
  <w:style w:type="paragraph" w:styleId="IntenseQuote">
    <w:name w:val="Intense Quote"/>
    <w:basedOn w:val="Normal"/>
    <w:next w:val="Normal"/>
    <w:link w:val="IntenseQuoteChar"/>
    <w:uiPriority w:val="30"/>
    <w:qFormat/>
    <w:rsid w:val="00F43F1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43F17"/>
    <w:rPr>
      <w:b/>
      <w:bCs/>
      <w:i/>
      <w:iCs/>
      <w:color w:val="4F81BD"/>
      <w:sz w:val="24"/>
      <w:szCs w:val="24"/>
    </w:rPr>
  </w:style>
  <w:style w:type="paragraph" w:styleId="BodyText">
    <w:name w:val="Body Text"/>
    <w:basedOn w:val="Normal"/>
    <w:next w:val="Normal"/>
    <w:link w:val="BodyTextChar"/>
    <w:rsid w:val="009A5F89"/>
    <w:pPr>
      <w:autoSpaceDE w:val="0"/>
      <w:autoSpaceDN w:val="0"/>
      <w:adjustRightInd w:val="0"/>
    </w:pPr>
    <w:rPr>
      <w:rFonts w:ascii="Courier Std" w:hAnsi="Courier Std"/>
    </w:rPr>
  </w:style>
  <w:style w:type="character" w:customStyle="1" w:styleId="BodyTextChar">
    <w:name w:val="Body Text Char"/>
    <w:link w:val="BodyText"/>
    <w:rsid w:val="009A5F89"/>
    <w:rPr>
      <w:rFonts w:ascii="Courier Std" w:hAnsi="Courier Std"/>
      <w:sz w:val="24"/>
      <w:szCs w:val="24"/>
    </w:rPr>
  </w:style>
  <w:style w:type="character" w:customStyle="1" w:styleId="FooterChar">
    <w:name w:val="Footer Char"/>
    <w:link w:val="Footer"/>
    <w:rsid w:val="00344734"/>
    <w:rPr>
      <w:sz w:val="24"/>
      <w:szCs w:val="24"/>
    </w:rPr>
  </w:style>
  <w:style w:type="paragraph" w:customStyle="1" w:styleId="Normal0">
    <w:name w:val="@Normal"/>
    <w:rsid w:val="006C6C26"/>
    <w:pPr>
      <w:suppressAutoHyphens/>
    </w:pPr>
    <w:rPr>
      <w:rFonts w:eastAsia="SimSun"/>
      <w:sz w:val="24"/>
    </w:rPr>
  </w:style>
  <w:style w:type="paragraph" w:customStyle="1" w:styleId="Default">
    <w:name w:val="Default"/>
    <w:rsid w:val="004A675D"/>
    <w:pPr>
      <w:autoSpaceDE w:val="0"/>
      <w:autoSpaceDN w:val="0"/>
      <w:adjustRightInd w:val="0"/>
    </w:pPr>
    <w:rPr>
      <w:color w:val="000000"/>
      <w:sz w:val="24"/>
      <w:szCs w:val="24"/>
    </w:rPr>
  </w:style>
  <w:style w:type="character" w:customStyle="1" w:styleId="HeaderChar">
    <w:name w:val="Header Char"/>
    <w:link w:val="Header"/>
    <w:rsid w:val="008E4D64"/>
    <w:rPr>
      <w:sz w:val="24"/>
      <w:szCs w:val="24"/>
    </w:rPr>
  </w:style>
  <w:style w:type="character" w:customStyle="1" w:styleId="Heading2Char">
    <w:name w:val="Heading 2 Char"/>
    <w:link w:val="Heading2"/>
    <w:rsid w:val="00721DC4"/>
    <w:rPr>
      <w:b/>
      <w:color w:val="C00000"/>
      <w:sz w:val="28"/>
      <w:szCs w:val="24"/>
    </w:rPr>
  </w:style>
  <w:style w:type="paragraph" w:styleId="BodyTextIndent">
    <w:name w:val="Body Text Indent"/>
    <w:basedOn w:val="Normal"/>
    <w:link w:val="BodyTextIndentChar"/>
    <w:rsid w:val="003950ED"/>
    <w:pPr>
      <w:ind w:left="1440"/>
    </w:pPr>
  </w:style>
  <w:style w:type="character" w:customStyle="1" w:styleId="BodyTextIndentChar">
    <w:name w:val="Body Text Indent Char"/>
    <w:link w:val="BodyTextIndent"/>
    <w:rsid w:val="003950ED"/>
    <w:rPr>
      <w:sz w:val="24"/>
      <w:szCs w:val="24"/>
    </w:rPr>
  </w:style>
  <w:style w:type="paragraph" w:styleId="BlockText">
    <w:name w:val="Block Text"/>
    <w:basedOn w:val="Normal"/>
    <w:rsid w:val="00DA5894"/>
    <w:pPr>
      <w:spacing w:after="120"/>
      <w:ind w:left="2160" w:right="360" w:hanging="720"/>
      <w:jc w:val="both"/>
    </w:pPr>
  </w:style>
  <w:style w:type="paragraph" w:styleId="ListParagraph">
    <w:name w:val="List Paragraph"/>
    <w:basedOn w:val="Normal"/>
    <w:uiPriority w:val="34"/>
    <w:qFormat/>
    <w:rsid w:val="00577D15"/>
    <w:pPr>
      <w:ind w:left="720"/>
      <w:contextualSpacing/>
      <w:jc w:val="center"/>
    </w:pPr>
    <w:rPr>
      <w:rFonts w:ascii="Calibri" w:eastAsia="Calibri" w:hAnsi="Calibri"/>
      <w:sz w:val="22"/>
      <w:szCs w:val="22"/>
    </w:rPr>
  </w:style>
  <w:style w:type="paragraph" w:styleId="Subtitle">
    <w:name w:val="Subtitle"/>
    <w:basedOn w:val="Normal"/>
    <w:next w:val="Normal"/>
    <w:link w:val="SubtitleChar"/>
    <w:qFormat/>
    <w:rsid w:val="00553E95"/>
    <w:pPr>
      <w:spacing w:after="60"/>
      <w:jc w:val="center"/>
      <w:outlineLvl w:val="1"/>
    </w:pPr>
    <w:rPr>
      <w:rFonts w:ascii="Cambria" w:hAnsi="Cambria"/>
    </w:rPr>
  </w:style>
  <w:style w:type="character" w:customStyle="1" w:styleId="SubtitleChar">
    <w:name w:val="Subtitle Char"/>
    <w:link w:val="Subtitle"/>
    <w:rsid w:val="00553E95"/>
    <w:rPr>
      <w:rFonts w:ascii="Cambria" w:eastAsia="Times New Roman" w:hAnsi="Cambria" w:cs="Times New Roman"/>
      <w:sz w:val="24"/>
      <w:szCs w:val="24"/>
    </w:rPr>
  </w:style>
  <w:style w:type="paragraph" w:styleId="BodyTextIndent3">
    <w:name w:val="Body Text Indent 3"/>
    <w:basedOn w:val="Normal"/>
    <w:link w:val="BodyTextIndent3Char"/>
    <w:rsid w:val="00331771"/>
    <w:pPr>
      <w:spacing w:after="120"/>
      <w:ind w:left="360"/>
    </w:pPr>
    <w:rPr>
      <w:sz w:val="16"/>
      <w:szCs w:val="16"/>
    </w:rPr>
  </w:style>
  <w:style w:type="character" w:customStyle="1" w:styleId="BodyTextIndent3Char">
    <w:name w:val="Body Text Indent 3 Char"/>
    <w:basedOn w:val="DefaultParagraphFont"/>
    <w:link w:val="BodyTextIndent3"/>
    <w:rsid w:val="00331771"/>
    <w:rPr>
      <w:sz w:val="16"/>
      <w:szCs w:val="16"/>
    </w:rPr>
  </w:style>
  <w:style w:type="paragraph" w:styleId="Title">
    <w:name w:val="Title"/>
    <w:basedOn w:val="Normal"/>
    <w:next w:val="Normal"/>
    <w:link w:val="TitleChar"/>
    <w:qFormat/>
    <w:rsid w:val="008E24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E24EE"/>
    <w:rPr>
      <w:rFonts w:asciiTheme="majorHAnsi" w:eastAsiaTheme="majorEastAsia" w:hAnsiTheme="majorHAnsi" w:cstheme="majorBidi"/>
      <w:color w:val="17365D" w:themeColor="text2" w:themeShade="BF"/>
      <w:spacing w:val="5"/>
      <w:kern w:val="28"/>
      <w:sz w:val="52"/>
      <w:szCs w:val="52"/>
    </w:rPr>
  </w:style>
  <w:style w:type="character" w:customStyle="1" w:styleId="phonenumber">
    <w:name w:val="phonenumber"/>
    <w:basedOn w:val="DefaultParagraphFont"/>
    <w:rsid w:val="00C9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627">
      <w:bodyDiv w:val="1"/>
      <w:marLeft w:val="0"/>
      <w:marRight w:val="0"/>
      <w:marTop w:val="0"/>
      <w:marBottom w:val="0"/>
      <w:divBdr>
        <w:top w:val="none" w:sz="0" w:space="0" w:color="auto"/>
        <w:left w:val="none" w:sz="0" w:space="0" w:color="auto"/>
        <w:bottom w:val="none" w:sz="0" w:space="0" w:color="auto"/>
        <w:right w:val="none" w:sz="0" w:space="0" w:color="auto"/>
      </w:divBdr>
    </w:div>
    <w:div w:id="15272558">
      <w:bodyDiv w:val="1"/>
      <w:marLeft w:val="0"/>
      <w:marRight w:val="0"/>
      <w:marTop w:val="0"/>
      <w:marBottom w:val="0"/>
      <w:divBdr>
        <w:top w:val="none" w:sz="0" w:space="0" w:color="auto"/>
        <w:left w:val="none" w:sz="0" w:space="0" w:color="auto"/>
        <w:bottom w:val="none" w:sz="0" w:space="0" w:color="auto"/>
        <w:right w:val="none" w:sz="0" w:space="0" w:color="auto"/>
      </w:divBdr>
    </w:div>
    <w:div w:id="70736349">
      <w:bodyDiv w:val="1"/>
      <w:marLeft w:val="0"/>
      <w:marRight w:val="0"/>
      <w:marTop w:val="0"/>
      <w:marBottom w:val="0"/>
      <w:divBdr>
        <w:top w:val="none" w:sz="0" w:space="0" w:color="auto"/>
        <w:left w:val="none" w:sz="0" w:space="0" w:color="auto"/>
        <w:bottom w:val="none" w:sz="0" w:space="0" w:color="auto"/>
        <w:right w:val="none" w:sz="0" w:space="0" w:color="auto"/>
      </w:divBdr>
    </w:div>
    <w:div w:id="165098815">
      <w:bodyDiv w:val="1"/>
      <w:marLeft w:val="0"/>
      <w:marRight w:val="0"/>
      <w:marTop w:val="0"/>
      <w:marBottom w:val="0"/>
      <w:divBdr>
        <w:top w:val="none" w:sz="0" w:space="0" w:color="auto"/>
        <w:left w:val="none" w:sz="0" w:space="0" w:color="auto"/>
        <w:bottom w:val="none" w:sz="0" w:space="0" w:color="auto"/>
        <w:right w:val="none" w:sz="0" w:space="0" w:color="auto"/>
      </w:divBdr>
    </w:div>
    <w:div w:id="168450792">
      <w:bodyDiv w:val="1"/>
      <w:marLeft w:val="0"/>
      <w:marRight w:val="0"/>
      <w:marTop w:val="0"/>
      <w:marBottom w:val="0"/>
      <w:divBdr>
        <w:top w:val="none" w:sz="0" w:space="0" w:color="auto"/>
        <w:left w:val="none" w:sz="0" w:space="0" w:color="auto"/>
        <w:bottom w:val="none" w:sz="0" w:space="0" w:color="auto"/>
        <w:right w:val="none" w:sz="0" w:space="0" w:color="auto"/>
      </w:divBdr>
    </w:div>
    <w:div w:id="192965424">
      <w:bodyDiv w:val="1"/>
      <w:marLeft w:val="0"/>
      <w:marRight w:val="0"/>
      <w:marTop w:val="0"/>
      <w:marBottom w:val="0"/>
      <w:divBdr>
        <w:top w:val="none" w:sz="0" w:space="0" w:color="auto"/>
        <w:left w:val="none" w:sz="0" w:space="0" w:color="auto"/>
        <w:bottom w:val="none" w:sz="0" w:space="0" w:color="auto"/>
        <w:right w:val="none" w:sz="0" w:space="0" w:color="auto"/>
      </w:divBdr>
    </w:div>
    <w:div w:id="211967141">
      <w:bodyDiv w:val="1"/>
      <w:marLeft w:val="0"/>
      <w:marRight w:val="0"/>
      <w:marTop w:val="0"/>
      <w:marBottom w:val="0"/>
      <w:divBdr>
        <w:top w:val="none" w:sz="0" w:space="0" w:color="auto"/>
        <w:left w:val="none" w:sz="0" w:space="0" w:color="auto"/>
        <w:bottom w:val="none" w:sz="0" w:space="0" w:color="auto"/>
        <w:right w:val="none" w:sz="0" w:space="0" w:color="auto"/>
      </w:divBdr>
    </w:div>
    <w:div w:id="215314428">
      <w:bodyDiv w:val="1"/>
      <w:marLeft w:val="0"/>
      <w:marRight w:val="0"/>
      <w:marTop w:val="0"/>
      <w:marBottom w:val="0"/>
      <w:divBdr>
        <w:top w:val="none" w:sz="0" w:space="0" w:color="auto"/>
        <w:left w:val="none" w:sz="0" w:space="0" w:color="auto"/>
        <w:bottom w:val="none" w:sz="0" w:space="0" w:color="auto"/>
        <w:right w:val="none" w:sz="0" w:space="0" w:color="auto"/>
      </w:divBdr>
    </w:div>
    <w:div w:id="272903342">
      <w:bodyDiv w:val="1"/>
      <w:marLeft w:val="0"/>
      <w:marRight w:val="0"/>
      <w:marTop w:val="0"/>
      <w:marBottom w:val="0"/>
      <w:divBdr>
        <w:top w:val="none" w:sz="0" w:space="0" w:color="auto"/>
        <w:left w:val="none" w:sz="0" w:space="0" w:color="auto"/>
        <w:bottom w:val="none" w:sz="0" w:space="0" w:color="auto"/>
        <w:right w:val="none" w:sz="0" w:space="0" w:color="auto"/>
      </w:divBdr>
    </w:div>
    <w:div w:id="276721476">
      <w:bodyDiv w:val="1"/>
      <w:marLeft w:val="0"/>
      <w:marRight w:val="0"/>
      <w:marTop w:val="0"/>
      <w:marBottom w:val="0"/>
      <w:divBdr>
        <w:top w:val="none" w:sz="0" w:space="0" w:color="auto"/>
        <w:left w:val="none" w:sz="0" w:space="0" w:color="auto"/>
        <w:bottom w:val="none" w:sz="0" w:space="0" w:color="auto"/>
        <w:right w:val="none" w:sz="0" w:space="0" w:color="auto"/>
      </w:divBdr>
    </w:div>
    <w:div w:id="287509965">
      <w:bodyDiv w:val="1"/>
      <w:marLeft w:val="0"/>
      <w:marRight w:val="0"/>
      <w:marTop w:val="0"/>
      <w:marBottom w:val="0"/>
      <w:divBdr>
        <w:top w:val="none" w:sz="0" w:space="0" w:color="auto"/>
        <w:left w:val="none" w:sz="0" w:space="0" w:color="auto"/>
        <w:bottom w:val="none" w:sz="0" w:space="0" w:color="auto"/>
        <w:right w:val="none" w:sz="0" w:space="0" w:color="auto"/>
      </w:divBdr>
    </w:div>
    <w:div w:id="316762779">
      <w:bodyDiv w:val="1"/>
      <w:marLeft w:val="0"/>
      <w:marRight w:val="0"/>
      <w:marTop w:val="0"/>
      <w:marBottom w:val="0"/>
      <w:divBdr>
        <w:top w:val="none" w:sz="0" w:space="0" w:color="auto"/>
        <w:left w:val="none" w:sz="0" w:space="0" w:color="auto"/>
        <w:bottom w:val="none" w:sz="0" w:space="0" w:color="auto"/>
        <w:right w:val="none" w:sz="0" w:space="0" w:color="auto"/>
      </w:divBdr>
    </w:div>
    <w:div w:id="354890257">
      <w:bodyDiv w:val="1"/>
      <w:marLeft w:val="0"/>
      <w:marRight w:val="0"/>
      <w:marTop w:val="0"/>
      <w:marBottom w:val="0"/>
      <w:divBdr>
        <w:top w:val="none" w:sz="0" w:space="0" w:color="auto"/>
        <w:left w:val="none" w:sz="0" w:space="0" w:color="auto"/>
        <w:bottom w:val="none" w:sz="0" w:space="0" w:color="auto"/>
        <w:right w:val="none" w:sz="0" w:space="0" w:color="auto"/>
      </w:divBdr>
    </w:div>
    <w:div w:id="384984423">
      <w:bodyDiv w:val="1"/>
      <w:marLeft w:val="0"/>
      <w:marRight w:val="0"/>
      <w:marTop w:val="0"/>
      <w:marBottom w:val="0"/>
      <w:divBdr>
        <w:top w:val="none" w:sz="0" w:space="0" w:color="auto"/>
        <w:left w:val="none" w:sz="0" w:space="0" w:color="auto"/>
        <w:bottom w:val="none" w:sz="0" w:space="0" w:color="auto"/>
        <w:right w:val="none" w:sz="0" w:space="0" w:color="auto"/>
      </w:divBdr>
    </w:div>
    <w:div w:id="440029033">
      <w:bodyDiv w:val="1"/>
      <w:marLeft w:val="0"/>
      <w:marRight w:val="0"/>
      <w:marTop w:val="0"/>
      <w:marBottom w:val="0"/>
      <w:divBdr>
        <w:top w:val="none" w:sz="0" w:space="0" w:color="auto"/>
        <w:left w:val="none" w:sz="0" w:space="0" w:color="auto"/>
        <w:bottom w:val="none" w:sz="0" w:space="0" w:color="auto"/>
        <w:right w:val="none" w:sz="0" w:space="0" w:color="auto"/>
      </w:divBdr>
    </w:div>
    <w:div w:id="457069410">
      <w:bodyDiv w:val="1"/>
      <w:marLeft w:val="0"/>
      <w:marRight w:val="0"/>
      <w:marTop w:val="0"/>
      <w:marBottom w:val="0"/>
      <w:divBdr>
        <w:top w:val="none" w:sz="0" w:space="0" w:color="auto"/>
        <w:left w:val="none" w:sz="0" w:space="0" w:color="auto"/>
        <w:bottom w:val="none" w:sz="0" w:space="0" w:color="auto"/>
        <w:right w:val="none" w:sz="0" w:space="0" w:color="auto"/>
      </w:divBdr>
    </w:div>
    <w:div w:id="466515115">
      <w:bodyDiv w:val="1"/>
      <w:marLeft w:val="0"/>
      <w:marRight w:val="0"/>
      <w:marTop w:val="0"/>
      <w:marBottom w:val="0"/>
      <w:divBdr>
        <w:top w:val="none" w:sz="0" w:space="0" w:color="auto"/>
        <w:left w:val="none" w:sz="0" w:space="0" w:color="auto"/>
        <w:bottom w:val="none" w:sz="0" w:space="0" w:color="auto"/>
        <w:right w:val="none" w:sz="0" w:space="0" w:color="auto"/>
      </w:divBdr>
    </w:div>
    <w:div w:id="478546380">
      <w:bodyDiv w:val="1"/>
      <w:marLeft w:val="0"/>
      <w:marRight w:val="0"/>
      <w:marTop w:val="0"/>
      <w:marBottom w:val="0"/>
      <w:divBdr>
        <w:top w:val="none" w:sz="0" w:space="0" w:color="auto"/>
        <w:left w:val="none" w:sz="0" w:space="0" w:color="auto"/>
        <w:bottom w:val="none" w:sz="0" w:space="0" w:color="auto"/>
        <w:right w:val="none" w:sz="0" w:space="0" w:color="auto"/>
      </w:divBdr>
    </w:div>
    <w:div w:id="516308080">
      <w:bodyDiv w:val="1"/>
      <w:marLeft w:val="0"/>
      <w:marRight w:val="0"/>
      <w:marTop w:val="0"/>
      <w:marBottom w:val="0"/>
      <w:divBdr>
        <w:top w:val="none" w:sz="0" w:space="0" w:color="auto"/>
        <w:left w:val="none" w:sz="0" w:space="0" w:color="auto"/>
        <w:bottom w:val="none" w:sz="0" w:space="0" w:color="auto"/>
        <w:right w:val="none" w:sz="0" w:space="0" w:color="auto"/>
      </w:divBdr>
    </w:div>
    <w:div w:id="517426108">
      <w:bodyDiv w:val="1"/>
      <w:marLeft w:val="0"/>
      <w:marRight w:val="0"/>
      <w:marTop w:val="0"/>
      <w:marBottom w:val="0"/>
      <w:divBdr>
        <w:top w:val="none" w:sz="0" w:space="0" w:color="auto"/>
        <w:left w:val="none" w:sz="0" w:space="0" w:color="auto"/>
        <w:bottom w:val="none" w:sz="0" w:space="0" w:color="auto"/>
        <w:right w:val="none" w:sz="0" w:space="0" w:color="auto"/>
      </w:divBdr>
    </w:div>
    <w:div w:id="530729949">
      <w:bodyDiv w:val="1"/>
      <w:marLeft w:val="0"/>
      <w:marRight w:val="0"/>
      <w:marTop w:val="0"/>
      <w:marBottom w:val="0"/>
      <w:divBdr>
        <w:top w:val="none" w:sz="0" w:space="0" w:color="auto"/>
        <w:left w:val="none" w:sz="0" w:space="0" w:color="auto"/>
        <w:bottom w:val="none" w:sz="0" w:space="0" w:color="auto"/>
        <w:right w:val="none" w:sz="0" w:space="0" w:color="auto"/>
      </w:divBdr>
    </w:div>
    <w:div w:id="555314180">
      <w:bodyDiv w:val="1"/>
      <w:marLeft w:val="0"/>
      <w:marRight w:val="0"/>
      <w:marTop w:val="0"/>
      <w:marBottom w:val="0"/>
      <w:divBdr>
        <w:top w:val="none" w:sz="0" w:space="0" w:color="auto"/>
        <w:left w:val="none" w:sz="0" w:space="0" w:color="auto"/>
        <w:bottom w:val="none" w:sz="0" w:space="0" w:color="auto"/>
        <w:right w:val="none" w:sz="0" w:space="0" w:color="auto"/>
      </w:divBdr>
    </w:div>
    <w:div w:id="580406129">
      <w:bodyDiv w:val="1"/>
      <w:marLeft w:val="0"/>
      <w:marRight w:val="0"/>
      <w:marTop w:val="0"/>
      <w:marBottom w:val="0"/>
      <w:divBdr>
        <w:top w:val="none" w:sz="0" w:space="0" w:color="auto"/>
        <w:left w:val="none" w:sz="0" w:space="0" w:color="auto"/>
        <w:bottom w:val="none" w:sz="0" w:space="0" w:color="auto"/>
        <w:right w:val="none" w:sz="0" w:space="0" w:color="auto"/>
      </w:divBdr>
      <w:divsChild>
        <w:div w:id="43259506">
          <w:marLeft w:val="0"/>
          <w:marRight w:val="0"/>
          <w:marTop w:val="0"/>
          <w:marBottom w:val="0"/>
          <w:divBdr>
            <w:top w:val="none" w:sz="0" w:space="0" w:color="auto"/>
            <w:left w:val="none" w:sz="0" w:space="0" w:color="auto"/>
            <w:bottom w:val="none" w:sz="0" w:space="0" w:color="auto"/>
            <w:right w:val="none" w:sz="0" w:space="0" w:color="auto"/>
          </w:divBdr>
          <w:divsChild>
            <w:div w:id="1900746203">
              <w:marLeft w:val="0"/>
              <w:marRight w:val="0"/>
              <w:marTop w:val="0"/>
              <w:marBottom w:val="0"/>
              <w:divBdr>
                <w:top w:val="none" w:sz="0" w:space="0" w:color="auto"/>
                <w:left w:val="none" w:sz="0" w:space="0" w:color="auto"/>
                <w:bottom w:val="none" w:sz="0" w:space="0" w:color="auto"/>
                <w:right w:val="none" w:sz="0" w:space="0" w:color="auto"/>
              </w:divBdr>
              <w:divsChild>
                <w:div w:id="346832574">
                  <w:marLeft w:val="0"/>
                  <w:marRight w:val="0"/>
                  <w:marTop w:val="0"/>
                  <w:marBottom w:val="0"/>
                  <w:divBdr>
                    <w:top w:val="none" w:sz="0" w:space="0" w:color="auto"/>
                    <w:left w:val="none" w:sz="0" w:space="0" w:color="auto"/>
                    <w:bottom w:val="none" w:sz="0" w:space="0" w:color="auto"/>
                    <w:right w:val="none" w:sz="0" w:space="0" w:color="auto"/>
                  </w:divBdr>
                  <w:divsChild>
                    <w:div w:id="753164819">
                      <w:marLeft w:val="0"/>
                      <w:marRight w:val="0"/>
                      <w:marTop w:val="0"/>
                      <w:marBottom w:val="0"/>
                      <w:divBdr>
                        <w:top w:val="none" w:sz="0" w:space="0" w:color="auto"/>
                        <w:left w:val="none" w:sz="0" w:space="0" w:color="auto"/>
                        <w:bottom w:val="none" w:sz="0" w:space="0" w:color="auto"/>
                        <w:right w:val="none" w:sz="0" w:space="0" w:color="auto"/>
                      </w:divBdr>
                      <w:divsChild>
                        <w:div w:id="359936545">
                          <w:marLeft w:val="0"/>
                          <w:marRight w:val="0"/>
                          <w:marTop w:val="0"/>
                          <w:marBottom w:val="0"/>
                          <w:divBdr>
                            <w:top w:val="none" w:sz="0" w:space="0" w:color="auto"/>
                            <w:left w:val="none" w:sz="0" w:space="0" w:color="auto"/>
                            <w:bottom w:val="none" w:sz="0" w:space="0" w:color="auto"/>
                            <w:right w:val="none" w:sz="0" w:space="0" w:color="auto"/>
                          </w:divBdr>
                          <w:divsChild>
                            <w:div w:id="1450856110">
                              <w:marLeft w:val="0"/>
                              <w:marRight w:val="0"/>
                              <w:marTop w:val="0"/>
                              <w:marBottom w:val="0"/>
                              <w:divBdr>
                                <w:top w:val="none" w:sz="0" w:space="0" w:color="auto"/>
                                <w:left w:val="none" w:sz="0" w:space="0" w:color="auto"/>
                                <w:bottom w:val="none" w:sz="0" w:space="0" w:color="auto"/>
                                <w:right w:val="none" w:sz="0" w:space="0" w:color="auto"/>
                              </w:divBdr>
                              <w:divsChild>
                                <w:div w:id="770665902">
                                  <w:marLeft w:val="0"/>
                                  <w:marRight w:val="0"/>
                                  <w:marTop w:val="0"/>
                                  <w:marBottom w:val="0"/>
                                  <w:divBdr>
                                    <w:top w:val="none" w:sz="0" w:space="0" w:color="auto"/>
                                    <w:left w:val="none" w:sz="0" w:space="0" w:color="auto"/>
                                    <w:bottom w:val="none" w:sz="0" w:space="0" w:color="auto"/>
                                    <w:right w:val="none" w:sz="0" w:space="0" w:color="auto"/>
                                  </w:divBdr>
                                  <w:divsChild>
                                    <w:div w:id="4818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898429">
      <w:bodyDiv w:val="1"/>
      <w:marLeft w:val="0"/>
      <w:marRight w:val="0"/>
      <w:marTop w:val="0"/>
      <w:marBottom w:val="0"/>
      <w:divBdr>
        <w:top w:val="none" w:sz="0" w:space="0" w:color="auto"/>
        <w:left w:val="none" w:sz="0" w:space="0" w:color="auto"/>
        <w:bottom w:val="none" w:sz="0" w:space="0" w:color="auto"/>
        <w:right w:val="none" w:sz="0" w:space="0" w:color="auto"/>
      </w:divBdr>
    </w:div>
    <w:div w:id="610167938">
      <w:bodyDiv w:val="1"/>
      <w:marLeft w:val="0"/>
      <w:marRight w:val="0"/>
      <w:marTop w:val="0"/>
      <w:marBottom w:val="0"/>
      <w:divBdr>
        <w:top w:val="none" w:sz="0" w:space="0" w:color="auto"/>
        <w:left w:val="none" w:sz="0" w:space="0" w:color="auto"/>
        <w:bottom w:val="none" w:sz="0" w:space="0" w:color="auto"/>
        <w:right w:val="none" w:sz="0" w:space="0" w:color="auto"/>
      </w:divBdr>
    </w:div>
    <w:div w:id="626472250">
      <w:bodyDiv w:val="1"/>
      <w:marLeft w:val="0"/>
      <w:marRight w:val="0"/>
      <w:marTop w:val="0"/>
      <w:marBottom w:val="0"/>
      <w:divBdr>
        <w:top w:val="none" w:sz="0" w:space="0" w:color="auto"/>
        <w:left w:val="none" w:sz="0" w:space="0" w:color="auto"/>
        <w:bottom w:val="none" w:sz="0" w:space="0" w:color="auto"/>
        <w:right w:val="none" w:sz="0" w:space="0" w:color="auto"/>
      </w:divBdr>
    </w:div>
    <w:div w:id="629215496">
      <w:bodyDiv w:val="1"/>
      <w:marLeft w:val="0"/>
      <w:marRight w:val="0"/>
      <w:marTop w:val="0"/>
      <w:marBottom w:val="0"/>
      <w:divBdr>
        <w:top w:val="none" w:sz="0" w:space="0" w:color="auto"/>
        <w:left w:val="none" w:sz="0" w:space="0" w:color="auto"/>
        <w:bottom w:val="none" w:sz="0" w:space="0" w:color="auto"/>
        <w:right w:val="none" w:sz="0" w:space="0" w:color="auto"/>
      </w:divBdr>
    </w:div>
    <w:div w:id="630600925">
      <w:bodyDiv w:val="1"/>
      <w:marLeft w:val="0"/>
      <w:marRight w:val="0"/>
      <w:marTop w:val="0"/>
      <w:marBottom w:val="0"/>
      <w:divBdr>
        <w:top w:val="none" w:sz="0" w:space="0" w:color="auto"/>
        <w:left w:val="none" w:sz="0" w:space="0" w:color="auto"/>
        <w:bottom w:val="none" w:sz="0" w:space="0" w:color="auto"/>
        <w:right w:val="none" w:sz="0" w:space="0" w:color="auto"/>
      </w:divBdr>
    </w:div>
    <w:div w:id="663360382">
      <w:bodyDiv w:val="1"/>
      <w:marLeft w:val="0"/>
      <w:marRight w:val="0"/>
      <w:marTop w:val="0"/>
      <w:marBottom w:val="0"/>
      <w:divBdr>
        <w:top w:val="none" w:sz="0" w:space="0" w:color="auto"/>
        <w:left w:val="none" w:sz="0" w:space="0" w:color="auto"/>
        <w:bottom w:val="none" w:sz="0" w:space="0" w:color="auto"/>
        <w:right w:val="none" w:sz="0" w:space="0" w:color="auto"/>
      </w:divBdr>
    </w:div>
    <w:div w:id="711659746">
      <w:bodyDiv w:val="1"/>
      <w:marLeft w:val="0"/>
      <w:marRight w:val="0"/>
      <w:marTop w:val="0"/>
      <w:marBottom w:val="0"/>
      <w:divBdr>
        <w:top w:val="none" w:sz="0" w:space="0" w:color="auto"/>
        <w:left w:val="none" w:sz="0" w:space="0" w:color="auto"/>
        <w:bottom w:val="none" w:sz="0" w:space="0" w:color="auto"/>
        <w:right w:val="none" w:sz="0" w:space="0" w:color="auto"/>
      </w:divBdr>
    </w:div>
    <w:div w:id="715785253">
      <w:bodyDiv w:val="1"/>
      <w:marLeft w:val="0"/>
      <w:marRight w:val="0"/>
      <w:marTop w:val="0"/>
      <w:marBottom w:val="0"/>
      <w:divBdr>
        <w:top w:val="none" w:sz="0" w:space="0" w:color="auto"/>
        <w:left w:val="none" w:sz="0" w:space="0" w:color="auto"/>
        <w:bottom w:val="none" w:sz="0" w:space="0" w:color="auto"/>
        <w:right w:val="none" w:sz="0" w:space="0" w:color="auto"/>
      </w:divBdr>
    </w:div>
    <w:div w:id="790904353">
      <w:bodyDiv w:val="1"/>
      <w:marLeft w:val="0"/>
      <w:marRight w:val="0"/>
      <w:marTop w:val="0"/>
      <w:marBottom w:val="0"/>
      <w:divBdr>
        <w:top w:val="none" w:sz="0" w:space="0" w:color="auto"/>
        <w:left w:val="none" w:sz="0" w:space="0" w:color="auto"/>
        <w:bottom w:val="none" w:sz="0" w:space="0" w:color="auto"/>
        <w:right w:val="none" w:sz="0" w:space="0" w:color="auto"/>
      </w:divBdr>
    </w:div>
    <w:div w:id="849873891">
      <w:bodyDiv w:val="1"/>
      <w:marLeft w:val="0"/>
      <w:marRight w:val="0"/>
      <w:marTop w:val="0"/>
      <w:marBottom w:val="0"/>
      <w:divBdr>
        <w:top w:val="none" w:sz="0" w:space="0" w:color="auto"/>
        <w:left w:val="none" w:sz="0" w:space="0" w:color="auto"/>
        <w:bottom w:val="none" w:sz="0" w:space="0" w:color="auto"/>
        <w:right w:val="none" w:sz="0" w:space="0" w:color="auto"/>
      </w:divBdr>
    </w:div>
    <w:div w:id="870148334">
      <w:bodyDiv w:val="1"/>
      <w:marLeft w:val="0"/>
      <w:marRight w:val="0"/>
      <w:marTop w:val="0"/>
      <w:marBottom w:val="0"/>
      <w:divBdr>
        <w:top w:val="none" w:sz="0" w:space="0" w:color="auto"/>
        <w:left w:val="none" w:sz="0" w:space="0" w:color="auto"/>
        <w:bottom w:val="none" w:sz="0" w:space="0" w:color="auto"/>
        <w:right w:val="none" w:sz="0" w:space="0" w:color="auto"/>
      </w:divBdr>
    </w:div>
    <w:div w:id="871307919">
      <w:bodyDiv w:val="1"/>
      <w:marLeft w:val="0"/>
      <w:marRight w:val="0"/>
      <w:marTop w:val="0"/>
      <w:marBottom w:val="0"/>
      <w:divBdr>
        <w:top w:val="none" w:sz="0" w:space="0" w:color="auto"/>
        <w:left w:val="none" w:sz="0" w:space="0" w:color="auto"/>
        <w:bottom w:val="none" w:sz="0" w:space="0" w:color="auto"/>
        <w:right w:val="none" w:sz="0" w:space="0" w:color="auto"/>
      </w:divBdr>
    </w:div>
    <w:div w:id="884175794">
      <w:bodyDiv w:val="1"/>
      <w:marLeft w:val="0"/>
      <w:marRight w:val="0"/>
      <w:marTop w:val="0"/>
      <w:marBottom w:val="0"/>
      <w:divBdr>
        <w:top w:val="none" w:sz="0" w:space="0" w:color="auto"/>
        <w:left w:val="none" w:sz="0" w:space="0" w:color="auto"/>
        <w:bottom w:val="none" w:sz="0" w:space="0" w:color="auto"/>
        <w:right w:val="none" w:sz="0" w:space="0" w:color="auto"/>
      </w:divBdr>
    </w:div>
    <w:div w:id="912086883">
      <w:bodyDiv w:val="1"/>
      <w:marLeft w:val="0"/>
      <w:marRight w:val="0"/>
      <w:marTop w:val="0"/>
      <w:marBottom w:val="0"/>
      <w:divBdr>
        <w:top w:val="none" w:sz="0" w:space="0" w:color="auto"/>
        <w:left w:val="none" w:sz="0" w:space="0" w:color="auto"/>
        <w:bottom w:val="none" w:sz="0" w:space="0" w:color="auto"/>
        <w:right w:val="none" w:sz="0" w:space="0" w:color="auto"/>
      </w:divBdr>
    </w:div>
    <w:div w:id="932053904">
      <w:bodyDiv w:val="1"/>
      <w:marLeft w:val="0"/>
      <w:marRight w:val="0"/>
      <w:marTop w:val="0"/>
      <w:marBottom w:val="0"/>
      <w:divBdr>
        <w:top w:val="none" w:sz="0" w:space="0" w:color="auto"/>
        <w:left w:val="none" w:sz="0" w:space="0" w:color="auto"/>
        <w:bottom w:val="none" w:sz="0" w:space="0" w:color="auto"/>
        <w:right w:val="none" w:sz="0" w:space="0" w:color="auto"/>
      </w:divBdr>
    </w:div>
    <w:div w:id="951397065">
      <w:bodyDiv w:val="1"/>
      <w:marLeft w:val="0"/>
      <w:marRight w:val="0"/>
      <w:marTop w:val="0"/>
      <w:marBottom w:val="0"/>
      <w:divBdr>
        <w:top w:val="none" w:sz="0" w:space="0" w:color="auto"/>
        <w:left w:val="none" w:sz="0" w:space="0" w:color="auto"/>
        <w:bottom w:val="none" w:sz="0" w:space="0" w:color="auto"/>
        <w:right w:val="none" w:sz="0" w:space="0" w:color="auto"/>
      </w:divBdr>
    </w:div>
    <w:div w:id="958148323">
      <w:bodyDiv w:val="1"/>
      <w:marLeft w:val="0"/>
      <w:marRight w:val="0"/>
      <w:marTop w:val="0"/>
      <w:marBottom w:val="0"/>
      <w:divBdr>
        <w:top w:val="none" w:sz="0" w:space="0" w:color="auto"/>
        <w:left w:val="none" w:sz="0" w:space="0" w:color="auto"/>
        <w:bottom w:val="none" w:sz="0" w:space="0" w:color="auto"/>
        <w:right w:val="none" w:sz="0" w:space="0" w:color="auto"/>
      </w:divBdr>
    </w:div>
    <w:div w:id="963577602">
      <w:bodyDiv w:val="1"/>
      <w:marLeft w:val="0"/>
      <w:marRight w:val="0"/>
      <w:marTop w:val="0"/>
      <w:marBottom w:val="0"/>
      <w:divBdr>
        <w:top w:val="none" w:sz="0" w:space="0" w:color="auto"/>
        <w:left w:val="none" w:sz="0" w:space="0" w:color="auto"/>
        <w:bottom w:val="none" w:sz="0" w:space="0" w:color="auto"/>
        <w:right w:val="none" w:sz="0" w:space="0" w:color="auto"/>
      </w:divBdr>
    </w:div>
    <w:div w:id="988752511">
      <w:bodyDiv w:val="1"/>
      <w:marLeft w:val="0"/>
      <w:marRight w:val="0"/>
      <w:marTop w:val="0"/>
      <w:marBottom w:val="0"/>
      <w:divBdr>
        <w:top w:val="none" w:sz="0" w:space="0" w:color="auto"/>
        <w:left w:val="none" w:sz="0" w:space="0" w:color="auto"/>
        <w:bottom w:val="none" w:sz="0" w:space="0" w:color="auto"/>
        <w:right w:val="none" w:sz="0" w:space="0" w:color="auto"/>
      </w:divBdr>
    </w:div>
    <w:div w:id="996571000">
      <w:bodyDiv w:val="1"/>
      <w:marLeft w:val="0"/>
      <w:marRight w:val="0"/>
      <w:marTop w:val="0"/>
      <w:marBottom w:val="0"/>
      <w:divBdr>
        <w:top w:val="none" w:sz="0" w:space="0" w:color="auto"/>
        <w:left w:val="none" w:sz="0" w:space="0" w:color="auto"/>
        <w:bottom w:val="none" w:sz="0" w:space="0" w:color="auto"/>
        <w:right w:val="none" w:sz="0" w:space="0" w:color="auto"/>
      </w:divBdr>
    </w:div>
    <w:div w:id="1024601136">
      <w:bodyDiv w:val="1"/>
      <w:marLeft w:val="0"/>
      <w:marRight w:val="0"/>
      <w:marTop w:val="0"/>
      <w:marBottom w:val="0"/>
      <w:divBdr>
        <w:top w:val="none" w:sz="0" w:space="0" w:color="auto"/>
        <w:left w:val="none" w:sz="0" w:space="0" w:color="auto"/>
        <w:bottom w:val="none" w:sz="0" w:space="0" w:color="auto"/>
        <w:right w:val="none" w:sz="0" w:space="0" w:color="auto"/>
      </w:divBdr>
    </w:div>
    <w:div w:id="1025904445">
      <w:bodyDiv w:val="1"/>
      <w:marLeft w:val="0"/>
      <w:marRight w:val="0"/>
      <w:marTop w:val="0"/>
      <w:marBottom w:val="0"/>
      <w:divBdr>
        <w:top w:val="none" w:sz="0" w:space="0" w:color="auto"/>
        <w:left w:val="none" w:sz="0" w:space="0" w:color="auto"/>
        <w:bottom w:val="none" w:sz="0" w:space="0" w:color="auto"/>
        <w:right w:val="none" w:sz="0" w:space="0" w:color="auto"/>
      </w:divBdr>
    </w:div>
    <w:div w:id="1045059243">
      <w:bodyDiv w:val="1"/>
      <w:marLeft w:val="0"/>
      <w:marRight w:val="0"/>
      <w:marTop w:val="0"/>
      <w:marBottom w:val="0"/>
      <w:divBdr>
        <w:top w:val="none" w:sz="0" w:space="0" w:color="auto"/>
        <w:left w:val="none" w:sz="0" w:space="0" w:color="auto"/>
        <w:bottom w:val="none" w:sz="0" w:space="0" w:color="auto"/>
        <w:right w:val="none" w:sz="0" w:space="0" w:color="auto"/>
      </w:divBdr>
    </w:div>
    <w:div w:id="1057506375">
      <w:bodyDiv w:val="1"/>
      <w:marLeft w:val="0"/>
      <w:marRight w:val="0"/>
      <w:marTop w:val="0"/>
      <w:marBottom w:val="0"/>
      <w:divBdr>
        <w:top w:val="none" w:sz="0" w:space="0" w:color="auto"/>
        <w:left w:val="none" w:sz="0" w:space="0" w:color="auto"/>
        <w:bottom w:val="none" w:sz="0" w:space="0" w:color="auto"/>
        <w:right w:val="none" w:sz="0" w:space="0" w:color="auto"/>
      </w:divBdr>
    </w:div>
    <w:div w:id="1061948047">
      <w:bodyDiv w:val="1"/>
      <w:marLeft w:val="0"/>
      <w:marRight w:val="0"/>
      <w:marTop w:val="0"/>
      <w:marBottom w:val="0"/>
      <w:divBdr>
        <w:top w:val="none" w:sz="0" w:space="0" w:color="auto"/>
        <w:left w:val="none" w:sz="0" w:space="0" w:color="auto"/>
        <w:bottom w:val="none" w:sz="0" w:space="0" w:color="auto"/>
        <w:right w:val="none" w:sz="0" w:space="0" w:color="auto"/>
      </w:divBdr>
    </w:div>
    <w:div w:id="1107428595">
      <w:bodyDiv w:val="1"/>
      <w:marLeft w:val="0"/>
      <w:marRight w:val="0"/>
      <w:marTop w:val="0"/>
      <w:marBottom w:val="0"/>
      <w:divBdr>
        <w:top w:val="none" w:sz="0" w:space="0" w:color="auto"/>
        <w:left w:val="none" w:sz="0" w:space="0" w:color="auto"/>
        <w:bottom w:val="none" w:sz="0" w:space="0" w:color="auto"/>
        <w:right w:val="none" w:sz="0" w:space="0" w:color="auto"/>
      </w:divBdr>
    </w:div>
    <w:div w:id="1110854551">
      <w:bodyDiv w:val="1"/>
      <w:marLeft w:val="0"/>
      <w:marRight w:val="0"/>
      <w:marTop w:val="0"/>
      <w:marBottom w:val="0"/>
      <w:divBdr>
        <w:top w:val="none" w:sz="0" w:space="0" w:color="auto"/>
        <w:left w:val="none" w:sz="0" w:space="0" w:color="auto"/>
        <w:bottom w:val="none" w:sz="0" w:space="0" w:color="auto"/>
        <w:right w:val="none" w:sz="0" w:space="0" w:color="auto"/>
      </w:divBdr>
    </w:div>
    <w:div w:id="1116288103">
      <w:bodyDiv w:val="1"/>
      <w:marLeft w:val="0"/>
      <w:marRight w:val="0"/>
      <w:marTop w:val="0"/>
      <w:marBottom w:val="0"/>
      <w:divBdr>
        <w:top w:val="none" w:sz="0" w:space="0" w:color="auto"/>
        <w:left w:val="none" w:sz="0" w:space="0" w:color="auto"/>
        <w:bottom w:val="none" w:sz="0" w:space="0" w:color="auto"/>
        <w:right w:val="none" w:sz="0" w:space="0" w:color="auto"/>
      </w:divBdr>
    </w:div>
    <w:div w:id="1123382862">
      <w:bodyDiv w:val="1"/>
      <w:marLeft w:val="0"/>
      <w:marRight w:val="0"/>
      <w:marTop w:val="0"/>
      <w:marBottom w:val="0"/>
      <w:divBdr>
        <w:top w:val="none" w:sz="0" w:space="0" w:color="auto"/>
        <w:left w:val="none" w:sz="0" w:space="0" w:color="auto"/>
        <w:bottom w:val="none" w:sz="0" w:space="0" w:color="auto"/>
        <w:right w:val="none" w:sz="0" w:space="0" w:color="auto"/>
      </w:divBdr>
    </w:div>
    <w:div w:id="1125393906">
      <w:bodyDiv w:val="1"/>
      <w:marLeft w:val="0"/>
      <w:marRight w:val="0"/>
      <w:marTop w:val="0"/>
      <w:marBottom w:val="0"/>
      <w:divBdr>
        <w:top w:val="none" w:sz="0" w:space="0" w:color="auto"/>
        <w:left w:val="none" w:sz="0" w:space="0" w:color="auto"/>
        <w:bottom w:val="none" w:sz="0" w:space="0" w:color="auto"/>
        <w:right w:val="none" w:sz="0" w:space="0" w:color="auto"/>
      </w:divBdr>
    </w:div>
    <w:div w:id="1148673794">
      <w:bodyDiv w:val="1"/>
      <w:marLeft w:val="0"/>
      <w:marRight w:val="0"/>
      <w:marTop w:val="0"/>
      <w:marBottom w:val="0"/>
      <w:divBdr>
        <w:top w:val="none" w:sz="0" w:space="0" w:color="auto"/>
        <w:left w:val="none" w:sz="0" w:space="0" w:color="auto"/>
        <w:bottom w:val="none" w:sz="0" w:space="0" w:color="auto"/>
        <w:right w:val="none" w:sz="0" w:space="0" w:color="auto"/>
      </w:divBdr>
    </w:div>
    <w:div w:id="1151212957">
      <w:bodyDiv w:val="1"/>
      <w:marLeft w:val="0"/>
      <w:marRight w:val="0"/>
      <w:marTop w:val="0"/>
      <w:marBottom w:val="0"/>
      <w:divBdr>
        <w:top w:val="none" w:sz="0" w:space="0" w:color="auto"/>
        <w:left w:val="none" w:sz="0" w:space="0" w:color="auto"/>
        <w:bottom w:val="none" w:sz="0" w:space="0" w:color="auto"/>
        <w:right w:val="none" w:sz="0" w:space="0" w:color="auto"/>
      </w:divBdr>
    </w:div>
    <w:div w:id="1163929592">
      <w:bodyDiv w:val="1"/>
      <w:marLeft w:val="0"/>
      <w:marRight w:val="0"/>
      <w:marTop w:val="0"/>
      <w:marBottom w:val="0"/>
      <w:divBdr>
        <w:top w:val="none" w:sz="0" w:space="0" w:color="auto"/>
        <w:left w:val="none" w:sz="0" w:space="0" w:color="auto"/>
        <w:bottom w:val="none" w:sz="0" w:space="0" w:color="auto"/>
        <w:right w:val="none" w:sz="0" w:space="0" w:color="auto"/>
      </w:divBdr>
    </w:div>
    <w:div w:id="1177039512">
      <w:bodyDiv w:val="1"/>
      <w:marLeft w:val="0"/>
      <w:marRight w:val="0"/>
      <w:marTop w:val="0"/>
      <w:marBottom w:val="0"/>
      <w:divBdr>
        <w:top w:val="none" w:sz="0" w:space="0" w:color="auto"/>
        <w:left w:val="none" w:sz="0" w:space="0" w:color="auto"/>
        <w:bottom w:val="none" w:sz="0" w:space="0" w:color="auto"/>
        <w:right w:val="none" w:sz="0" w:space="0" w:color="auto"/>
      </w:divBdr>
    </w:div>
    <w:div w:id="1232346893">
      <w:bodyDiv w:val="1"/>
      <w:marLeft w:val="0"/>
      <w:marRight w:val="0"/>
      <w:marTop w:val="0"/>
      <w:marBottom w:val="0"/>
      <w:divBdr>
        <w:top w:val="none" w:sz="0" w:space="0" w:color="auto"/>
        <w:left w:val="none" w:sz="0" w:space="0" w:color="auto"/>
        <w:bottom w:val="none" w:sz="0" w:space="0" w:color="auto"/>
        <w:right w:val="none" w:sz="0" w:space="0" w:color="auto"/>
      </w:divBdr>
    </w:div>
    <w:div w:id="1232347959">
      <w:bodyDiv w:val="1"/>
      <w:marLeft w:val="0"/>
      <w:marRight w:val="0"/>
      <w:marTop w:val="0"/>
      <w:marBottom w:val="0"/>
      <w:divBdr>
        <w:top w:val="none" w:sz="0" w:space="0" w:color="auto"/>
        <w:left w:val="none" w:sz="0" w:space="0" w:color="auto"/>
        <w:bottom w:val="none" w:sz="0" w:space="0" w:color="auto"/>
        <w:right w:val="none" w:sz="0" w:space="0" w:color="auto"/>
      </w:divBdr>
    </w:div>
    <w:div w:id="1236941525">
      <w:bodyDiv w:val="1"/>
      <w:marLeft w:val="0"/>
      <w:marRight w:val="0"/>
      <w:marTop w:val="0"/>
      <w:marBottom w:val="0"/>
      <w:divBdr>
        <w:top w:val="none" w:sz="0" w:space="0" w:color="auto"/>
        <w:left w:val="none" w:sz="0" w:space="0" w:color="auto"/>
        <w:bottom w:val="none" w:sz="0" w:space="0" w:color="auto"/>
        <w:right w:val="none" w:sz="0" w:space="0" w:color="auto"/>
      </w:divBdr>
    </w:div>
    <w:div w:id="1266578252">
      <w:bodyDiv w:val="1"/>
      <w:marLeft w:val="0"/>
      <w:marRight w:val="0"/>
      <w:marTop w:val="0"/>
      <w:marBottom w:val="0"/>
      <w:divBdr>
        <w:top w:val="none" w:sz="0" w:space="0" w:color="auto"/>
        <w:left w:val="none" w:sz="0" w:space="0" w:color="auto"/>
        <w:bottom w:val="none" w:sz="0" w:space="0" w:color="auto"/>
        <w:right w:val="none" w:sz="0" w:space="0" w:color="auto"/>
      </w:divBdr>
    </w:div>
    <w:div w:id="1271939143">
      <w:bodyDiv w:val="1"/>
      <w:marLeft w:val="0"/>
      <w:marRight w:val="0"/>
      <w:marTop w:val="0"/>
      <w:marBottom w:val="0"/>
      <w:divBdr>
        <w:top w:val="none" w:sz="0" w:space="0" w:color="auto"/>
        <w:left w:val="none" w:sz="0" w:space="0" w:color="auto"/>
        <w:bottom w:val="none" w:sz="0" w:space="0" w:color="auto"/>
        <w:right w:val="none" w:sz="0" w:space="0" w:color="auto"/>
      </w:divBdr>
    </w:div>
    <w:div w:id="1277443668">
      <w:bodyDiv w:val="1"/>
      <w:marLeft w:val="0"/>
      <w:marRight w:val="0"/>
      <w:marTop w:val="0"/>
      <w:marBottom w:val="0"/>
      <w:divBdr>
        <w:top w:val="none" w:sz="0" w:space="0" w:color="auto"/>
        <w:left w:val="none" w:sz="0" w:space="0" w:color="auto"/>
        <w:bottom w:val="none" w:sz="0" w:space="0" w:color="auto"/>
        <w:right w:val="none" w:sz="0" w:space="0" w:color="auto"/>
      </w:divBdr>
    </w:div>
    <w:div w:id="1286735005">
      <w:bodyDiv w:val="1"/>
      <w:marLeft w:val="0"/>
      <w:marRight w:val="0"/>
      <w:marTop w:val="0"/>
      <w:marBottom w:val="0"/>
      <w:divBdr>
        <w:top w:val="none" w:sz="0" w:space="0" w:color="auto"/>
        <w:left w:val="none" w:sz="0" w:space="0" w:color="auto"/>
        <w:bottom w:val="none" w:sz="0" w:space="0" w:color="auto"/>
        <w:right w:val="none" w:sz="0" w:space="0" w:color="auto"/>
      </w:divBdr>
    </w:div>
    <w:div w:id="1308825342">
      <w:bodyDiv w:val="1"/>
      <w:marLeft w:val="0"/>
      <w:marRight w:val="0"/>
      <w:marTop w:val="0"/>
      <w:marBottom w:val="0"/>
      <w:divBdr>
        <w:top w:val="none" w:sz="0" w:space="0" w:color="auto"/>
        <w:left w:val="none" w:sz="0" w:space="0" w:color="auto"/>
        <w:bottom w:val="none" w:sz="0" w:space="0" w:color="auto"/>
        <w:right w:val="none" w:sz="0" w:space="0" w:color="auto"/>
      </w:divBdr>
    </w:div>
    <w:div w:id="1310014206">
      <w:bodyDiv w:val="1"/>
      <w:marLeft w:val="0"/>
      <w:marRight w:val="0"/>
      <w:marTop w:val="0"/>
      <w:marBottom w:val="0"/>
      <w:divBdr>
        <w:top w:val="none" w:sz="0" w:space="0" w:color="auto"/>
        <w:left w:val="none" w:sz="0" w:space="0" w:color="auto"/>
        <w:bottom w:val="none" w:sz="0" w:space="0" w:color="auto"/>
        <w:right w:val="none" w:sz="0" w:space="0" w:color="auto"/>
      </w:divBdr>
    </w:div>
    <w:div w:id="1312640023">
      <w:bodyDiv w:val="1"/>
      <w:marLeft w:val="0"/>
      <w:marRight w:val="0"/>
      <w:marTop w:val="0"/>
      <w:marBottom w:val="0"/>
      <w:divBdr>
        <w:top w:val="none" w:sz="0" w:space="0" w:color="auto"/>
        <w:left w:val="none" w:sz="0" w:space="0" w:color="auto"/>
        <w:bottom w:val="none" w:sz="0" w:space="0" w:color="auto"/>
        <w:right w:val="none" w:sz="0" w:space="0" w:color="auto"/>
      </w:divBdr>
    </w:div>
    <w:div w:id="1324508719">
      <w:bodyDiv w:val="1"/>
      <w:marLeft w:val="0"/>
      <w:marRight w:val="0"/>
      <w:marTop w:val="0"/>
      <w:marBottom w:val="0"/>
      <w:divBdr>
        <w:top w:val="none" w:sz="0" w:space="0" w:color="auto"/>
        <w:left w:val="none" w:sz="0" w:space="0" w:color="auto"/>
        <w:bottom w:val="none" w:sz="0" w:space="0" w:color="auto"/>
        <w:right w:val="none" w:sz="0" w:space="0" w:color="auto"/>
      </w:divBdr>
    </w:div>
    <w:div w:id="1351369705">
      <w:bodyDiv w:val="1"/>
      <w:marLeft w:val="0"/>
      <w:marRight w:val="0"/>
      <w:marTop w:val="0"/>
      <w:marBottom w:val="0"/>
      <w:divBdr>
        <w:top w:val="none" w:sz="0" w:space="0" w:color="auto"/>
        <w:left w:val="none" w:sz="0" w:space="0" w:color="auto"/>
        <w:bottom w:val="none" w:sz="0" w:space="0" w:color="auto"/>
        <w:right w:val="none" w:sz="0" w:space="0" w:color="auto"/>
      </w:divBdr>
    </w:div>
    <w:div w:id="1352995852">
      <w:bodyDiv w:val="1"/>
      <w:marLeft w:val="0"/>
      <w:marRight w:val="0"/>
      <w:marTop w:val="0"/>
      <w:marBottom w:val="0"/>
      <w:divBdr>
        <w:top w:val="none" w:sz="0" w:space="0" w:color="auto"/>
        <w:left w:val="none" w:sz="0" w:space="0" w:color="auto"/>
        <w:bottom w:val="none" w:sz="0" w:space="0" w:color="auto"/>
        <w:right w:val="none" w:sz="0" w:space="0" w:color="auto"/>
      </w:divBdr>
    </w:div>
    <w:div w:id="1432163394">
      <w:bodyDiv w:val="1"/>
      <w:marLeft w:val="0"/>
      <w:marRight w:val="0"/>
      <w:marTop w:val="0"/>
      <w:marBottom w:val="0"/>
      <w:divBdr>
        <w:top w:val="none" w:sz="0" w:space="0" w:color="auto"/>
        <w:left w:val="none" w:sz="0" w:space="0" w:color="auto"/>
        <w:bottom w:val="none" w:sz="0" w:space="0" w:color="auto"/>
        <w:right w:val="none" w:sz="0" w:space="0" w:color="auto"/>
      </w:divBdr>
    </w:div>
    <w:div w:id="1459376623">
      <w:bodyDiv w:val="1"/>
      <w:marLeft w:val="0"/>
      <w:marRight w:val="0"/>
      <w:marTop w:val="0"/>
      <w:marBottom w:val="0"/>
      <w:divBdr>
        <w:top w:val="none" w:sz="0" w:space="0" w:color="auto"/>
        <w:left w:val="none" w:sz="0" w:space="0" w:color="auto"/>
        <w:bottom w:val="none" w:sz="0" w:space="0" w:color="auto"/>
        <w:right w:val="none" w:sz="0" w:space="0" w:color="auto"/>
      </w:divBdr>
    </w:div>
    <w:div w:id="1460763273">
      <w:bodyDiv w:val="1"/>
      <w:marLeft w:val="0"/>
      <w:marRight w:val="0"/>
      <w:marTop w:val="0"/>
      <w:marBottom w:val="0"/>
      <w:divBdr>
        <w:top w:val="none" w:sz="0" w:space="0" w:color="auto"/>
        <w:left w:val="none" w:sz="0" w:space="0" w:color="auto"/>
        <w:bottom w:val="none" w:sz="0" w:space="0" w:color="auto"/>
        <w:right w:val="none" w:sz="0" w:space="0" w:color="auto"/>
      </w:divBdr>
    </w:div>
    <w:div w:id="1479614740">
      <w:bodyDiv w:val="1"/>
      <w:marLeft w:val="0"/>
      <w:marRight w:val="0"/>
      <w:marTop w:val="0"/>
      <w:marBottom w:val="0"/>
      <w:divBdr>
        <w:top w:val="none" w:sz="0" w:space="0" w:color="auto"/>
        <w:left w:val="none" w:sz="0" w:space="0" w:color="auto"/>
        <w:bottom w:val="none" w:sz="0" w:space="0" w:color="auto"/>
        <w:right w:val="none" w:sz="0" w:space="0" w:color="auto"/>
      </w:divBdr>
    </w:div>
    <w:div w:id="1513373289">
      <w:bodyDiv w:val="1"/>
      <w:marLeft w:val="0"/>
      <w:marRight w:val="0"/>
      <w:marTop w:val="0"/>
      <w:marBottom w:val="0"/>
      <w:divBdr>
        <w:top w:val="none" w:sz="0" w:space="0" w:color="auto"/>
        <w:left w:val="none" w:sz="0" w:space="0" w:color="auto"/>
        <w:bottom w:val="none" w:sz="0" w:space="0" w:color="auto"/>
        <w:right w:val="none" w:sz="0" w:space="0" w:color="auto"/>
      </w:divBdr>
    </w:div>
    <w:div w:id="1518151169">
      <w:bodyDiv w:val="1"/>
      <w:marLeft w:val="0"/>
      <w:marRight w:val="0"/>
      <w:marTop w:val="0"/>
      <w:marBottom w:val="0"/>
      <w:divBdr>
        <w:top w:val="none" w:sz="0" w:space="0" w:color="auto"/>
        <w:left w:val="none" w:sz="0" w:space="0" w:color="auto"/>
        <w:bottom w:val="none" w:sz="0" w:space="0" w:color="auto"/>
        <w:right w:val="none" w:sz="0" w:space="0" w:color="auto"/>
      </w:divBdr>
    </w:div>
    <w:div w:id="1519851194">
      <w:bodyDiv w:val="1"/>
      <w:marLeft w:val="0"/>
      <w:marRight w:val="0"/>
      <w:marTop w:val="0"/>
      <w:marBottom w:val="0"/>
      <w:divBdr>
        <w:top w:val="none" w:sz="0" w:space="0" w:color="auto"/>
        <w:left w:val="none" w:sz="0" w:space="0" w:color="auto"/>
        <w:bottom w:val="none" w:sz="0" w:space="0" w:color="auto"/>
        <w:right w:val="none" w:sz="0" w:space="0" w:color="auto"/>
      </w:divBdr>
    </w:div>
    <w:div w:id="1520580729">
      <w:bodyDiv w:val="1"/>
      <w:marLeft w:val="0"/>
      <w:marRight w:val="0"/>
      <w:marTop w:val="0"/>
      <w:marBottom w:val="0"/>
      <w:divBdr>
        <w:top w:val="none" w:sz="0" w:space="0" w:color="auto"/>
        <w:left w:val="none" w:sz="0" w:space="0" w:color="auto"/>
        <w:bottom w:val="none" w:sz="0" w:space="0" w:color="auto"/>
        <w:right w:val="none" w:sz="0" w:space="0" w:color="auto"/>
      </w:divBdr>
    </w:div>
    <w:div w:id="1538157256">
      <w:bodyDiv w:val="1"/>
      <w:marLeft w:val="0"/>
      <w:marRight w:val="0"/>
      <w:marTop w:val="0"/>
      <w:marBottom w:val="0"/>
      <w:divBdr>
        <w:top w:val="none" w:sz="0" w:space="0" w:color="auto"/>
        <w:left w:val="none" w:sz="0" w:space="0" w:color="auto"/>
        <w:bottom w:val="none" w:sz="0" w:space="0" w:color="auto"/>
        <w:right w:val="none" w:sz="0" w:space="0" w:color="auto"/>
      </w:divBdr>
    </w:div>
    <w:div w:id="1541892019">
      <w:bodyDiv w:val="1"/>
      <w:marLeft w:val="0"/>
      <w:marRight w:val="0"/>
      <w:marTop w:val="0"/>
      <w:marBottom w:val="0"/>
      <w:divBdr>
        <w:top w:val="none" w:sz="0" w:space="0" w:color="auto"/>
        <w:left w:val="none" w:sz="0" w:space="0" w:color="auto"/>
        <w:bottom w:val="none" w:sz="0" w:space="0" w:color="auto"/>
        <w:right w:val="none" w:sz="0" w:space="0" w:color="auto"/>
      </w:divBdr>
    </w:div>
    <w:div w:id="1575048855">
      <w:bodyDiv w:val="1"/>
      <w:marLeft w:val="0"/>
      <w:marRight w:val="0"/>
      <w:marTop w:val="0"/>
      <w:marBottom w:val="0"/>
      <w:divBdr>
        <w:top w:val="none" w:sz="0" w:space="0" w:color="auto"/>
        <w:left w:val="none" w:sz="0" w:space="0" w:color="auto"/>
        <w:bottom w:val="none" w:sz="0" w:space="0" w:color="auto"/>
        <w:right w:val="none" w:sz="0" w:space="0" w:color="auto"/>
      </w:divBdr>
    </w:div>
    <w:div w:id="1593124377">
      <w:bodyDiv w:val="1"/>
      <w:marLeft w:val="0"/>
      <w:marRight w:val="0"/>
      <w:marTop w:val="0"/>
      <w:marBottom w:val="0"/>
      <w:divBdr>
        <w:top w:val="none" w:sz="0" w:space="0" w:color="auto"/>
        <w:left w:val="none" w:sz="0" w:space="0" w:color="auto"/>
        <w:bottom w:val="none" w:sz="0" w:space="0" w:color="auto"/>
        <w:right w:val="none" w:sz="0" w:space="0" w:color="auto"/>
      </w:divBdr>
    </w:div>
    <w:div w:id="1640183954">
      <w:bodyDiv w:val="1"/>
      <w:marLeft w:val="0"/>
      <w:marRight w:val="0"/>
      <w:marTop w:val="0"/>
      <w:marBottom w:val="0"/>
      <w:divBdr>
        <w:top w:val="none" w:sz="0" w:space="0" w:color="auto"/>
        <w:left w:val="none" w:sz="0" w:space="0" w:color="auto"/>
        <w:bottom w:val="none" w:sz="0" w:space="0" w:color="auto"/>
        <w:right w:val="none" w:sz="0" w:space="0" w:color="auto"/>
      </w:divBdr>
    </w:div>
    <w:div w:id="1642541314">
      <w:bodyDiv w:val="1"/>
      <w:marLeft w:val="0"/>
      <w:marRight w:val="0"/>
      <w:marTop w:val="0"/>
      <w:marBottom w:val="0"/>
      <w:divBdr>
        <w:top w:val="none" w:sz="0" w:space="0" w:color="auto"/>
        <w:left w:val="none" w:sz="0" w:space="0" w:color="auto"/>
        <w:bottom w:val="none" w:sz="0" w:space="0" w:color="auto"/>
        <w:right w:val="none" w:sz="0" w:space="0" w:color="auto"/>
      </w:divBdr>
    </w:div>
    <w:div w:id="1649086775">
      <w:bodyDiv w:val="1"/>
      <w:marLeft w:val="0"/>
      <w:marRight w:val="0"/>
      <w:marTop w:val="0"/>
      <w:marBottom w:val="0"/>
      <w:divBdr>
        <w:top w:val="none" w:sz="0" w:space="0" w:color="auto"/>
        <w:left w:val="none" w:sz="0" w:space="0" w:color="auto"/>
        <w:bottom w:val="none" w:sz="0" w:space="0" w:color="auto"/>
        <w:right w:val="none" w:sz="0" w:space="0" w:color="auto"/>
      </w:divBdr>
    </w:div>
    <w:div w:id="1656488355">
      <w:bodyDiv w:val="1"/>
      <w:marLeft w:val="0"/>
      <w:marRight w:val="0"/>
      <w:marTop w:val="0"/>
      <w:marBottom w:val="0"/>
      <w:divBdr>
        <w:top w:val="none" w:sz="0" w:space="0" w:color="auto"/>
        <w:left w:val="none" w:sz="0" w:space="0" w:color="auto"/>
        <w:bottom w:val="none" w:sz="0" w:space="0" w:color="auto"/>
        <w:right w:val="none" w:sz="0" w:space="0" w:color="auto"/>
      </w:divBdr>
    </w:div>
    <w:div w:id="1656761181">
      <w:bodyDiv w:val="1"/>
      <w:marLeft w:val="0"/>
      <w:marRight w:val="0"/>
      <w:marTop w:val="0"/>
      <w:marBottom w:val="0"/>
      <w:divBdr>
        <w:top w:val="none" w:sz="0" w:space="0" w:color="auto"/>
        <w:left w:val="none" w:sz="0" w:space="0" w:color="auto"/>
        <w:bottom w:val="none" w:sz="0" w:space="0" w:color="auto"/>
        <w:right w:val="none" w:sz="0" w:space="0" w:color="auto"/>
      </w:divBdr>
    </w:div>
    <w:div w:id="1684892948">
      <w:bodyDiv w:val="1"/>
      <w:marLeft w:val="0"/>
      <w:marRight w:val="0"/>
      <w:marTop w:val="0"/>
      <w:marBottom w:val="0"/>
      <w:divBdr>
        <w:top w:val="none" w:sz="0" w:space="0" w:color="auto"/>
        <w:left w:val="none" w:sz="0" w:space="0" w:color="auto"/>
        <w:bottom w:val="none" w:sz="0" w:space="0" w:color="auto"/>
        <w:right w:val="none" w:sz="0" w:space="0" w:color="auto"/>
      </w:divBdr>
    </w:div>
    <w:div w:id="1710643716">
      <w:bodyDiv w:val="1"/>
      <w:marLeft w:val="0"/>
      <w:marRight w:val="0"/>
      <w:marTop w:val="0"/>
      <w:marBottom w:val="0"/>
      <w:divBdr>
        <w:top w:val="none" w:sz="0" w:space="0" w:color="auto"/>
        <w:left w:val="none" w:sz="0" w:space="0" w:color="auto"/>
        <w:bottom w:val="none" w:sz="0" w:space="0" w:color="auto"/>
        <w:right w:val="none" w:sz="0" w:space="0" w:color="auto"/>
      </w:divBdr>
    </w:div>
    <w:div w:id="1714496373">
      <w:bodyDiv w:val="1"/>
      <w:marLeft w:val="0"/>
      <w:marRight w:val="0"/>
      <w:marTop w:val="0"/>
      <w:marBottom w:val="0"/>
      <w:divBdr>
        <w:top w:val="none" w:sz="0" w:space="0" w:color="auto"/>
        <w:left w:val="none" w:sz="0" w:space="0" w:color="auto"/>
        <w:bottom w:val="none" w:sz="0" w:space="0" w:color="auto"/>
        <w:right w:val="none" w:sz="0" w:space="0" w:color="auto"/>
      </w:divBdr>
    </w:div>
    <w:div w:id="1715738438">
      <w:bodyDiv w:val="1"/>
      <w:marLeft w:val="0"/>
      <w:marRight w:val="0"/>
      <w:marTop w:val="0"/>
      <w:marBottom w:val="0"/>
      <w:divBdr>
        <w:top w:val="none" w:sz="0" w:space="0" w:color="auto"/>
        <w:left w:val="none" w:sz="0" w:space="0" w:color="auto"/>
        <w:bottom w:val="none" w:sz="0" w:space="0" w:color="auto"/>
        <w:right w:val="none" w:sz="0" w:space="0" w:color="auto"/>
      </w:divBdr>
    </w:div>
    <w:div w:id="1742098907">
      <w:bodyDiv w:val="1"/>
      <w:marLeft w:val="0"/>
      <w:marRight w:val="0"/>
      <w:marTop w:val="0"/>
      <w:marBottom w:val="0"/>
      <w:divBdr>
        <w:top w:val="none" w:sz="0" w:space="0" w:color="auto"/>
        <w:left w:val="none" w:sz="0" w:space="0" w:color="auto"/>
        <w:bottom w:val="none" w:sz="0" w:space="0" w:color="auto"/>
        <w:right w:val="none" w:sz="0" w:space="0" w:color="auto"/>
      </w:divBdr>
    </w:div>
    <w:div w:id="1773470938">
      <w:bodyDiv w:val="1"/>
      <w:marLeft w:val="0"/>
      <w:marRight w:val="0"/>
      <w:marTop w:val="0"/>
      <w:marBottom w:val="0"/>
      <w:divBdr>
        <w:top w:val="none" w:sz="0" w:space="0" w:color="auto"/>
        <w:left w:val="none" w:sz="0" w:space="0" w:color="auto"/>
        <w:bottom w:val="none" w:sz="0" w:space="0" w:color="auto"/>
        <w:right w:val="none" w:sz="0" w:space="0" w:color="auto"/>
      </w:divBdr>
    </w:div>
    <w:div w:id="1818185955">
      <w:bodyDiv w:val="1"/>
      <w:marLeft w:val="0"/>
      <w:marRight w:val="0"/>
      <w:marTop w:val="0"/>
      <w:marBottom w:val="0"/>
      <w:divBdr>
        <w:top w:val="none" w:sz="0" w:space="0" w:color="auto"/>
        <w:left w:val="none" w:sz="0" w:space="0" w:color="auto"/>
        <w:bottom w:val="none" w:sz="0" w:space="0" w:color="auto"/>
        <w:right w:val="none" w:sz="0" w:space="0" w:color="auto"/>
      </w:divBdr>
    </w:div>
    <w:div w:id="1818261874">
      <w:bodyDiv w:val="1"/>
      <w:marLeft w:val="0"/>
      <w:marRight w:val="0"/>
      <w:marTop w:val="0"/>
      <w:marBottom w:val="0"/>
      <w:divBdr>
        <w:top w:val="none" w:sz="0" w:space="0" w:color="auto"/>
        <w:left w:val="none" w:sz="0" w:space="0" w:color="auto"/>
        <w:bottom w:val="none" w:sz="0" w:space="0" w:color="auto"/>
        <w:right w:val="none" w:sz="0" w:space="0" w:color="auto"/>
      </w:divBdr>
    </w:div>
    <w:div w:id="1832867430">
      <w:bodyDiv w:val="1"/>
      <w:marLeft w:val="0"/>
      <w:marRight w:val="0"/>
      <w:marTop w:val="0"/>
      <w:marBottom w:val="0"/>
      <w:divBdr>
        <w:top w:val="none" w:sz="0" w:space="0" w:color="auto"/>
        <w:left w:val="none" w:sz="0" w:space="0" w:color="auto"/>
        <w:bottom w:val="none" w:sz="0" w:space="0" w:color="auto"/>
        <w:right w:val="none" w:sz="0" w:space="0" w:color="auto"/>
      </w:divBdr>
    </w:div>
    <w:div w:id="1836526344">
      <w:bodyDiv w:val="1"/>
      <w:marLeft w:val="0"/>
      <w:marRight w:val="0"/>
      <w:marTop w:val="0"/>
      <w:marBottom w:val="0"/>
      <w:divBdr>
        <w:top w:val="none" w:sz="0" w:space="0" w:color="auto"/>
        <w:left w:val="none" w:sz="0" w:space="0" w:color="auto"/>
        <w:bottom w:val="none" w:sz="0" w:space="0" w:color="auto"/>
        <w:right w:val="none" w:sz="0" w:space="0" w:color="auto"/>
      </w:divBdr>
    </w:div>
    <w:div w:id="1837500616">
      <w:bodyDiv w:val="1"/>
      <w:marLeft w:val="0"/>
      <w:marRight w:val="0"/>
      <w:marTop w:val="0"/>
      <w:marBottom w:val="0"/>
      <w:divBdr>
        <w:top w:val="none" w:sz="0" w:space="0" w:color="auto"/>
        <w:left w:val="none" w:sz="0" w:space="0" w:color="auto"/>
        <w:bottom w:val="none" w:sz="0" w:space="0" w:color="auto"/>
        <w:right w:val="none" w:sz="0" w:space="0" w:color="auto"/>
      </w:divBdr>
    </w:div>
    <w:div w:id="1841962002">
      <w:bodyDiv w:val="1"/>
      <w:marLeft w:val="0"/>
      <w:marRight w:val="0"/>
      <w:marTop w:val="0"/>
      <w:marBottom w:val="0"/>
      <w:divBdr>
        <w:top w:val="none" w:sz="0" w:space="0" w:color="auto"/>
        <w:left w:val="none" w:sz="0" w:space="0" w:color="auto"/>
        <w:bottom w:val="none" w:sz="0" w:space="0" w:color="auto"/>
        <w:right w:val="none" w:sz="0" w:space="0" w:color="auto"/>
      </w:divBdr>
    </w:div>
    <w:div w:id="1845195510">
      <w:bodyDiv w:val="1"/>
      <w:marLeft w:val="0"/>
      <w:marRight w:val="0"/>
      <w:marTop w:val="0"/>
      <w:marBottom w:val="0"/>
      <w:divBdr>
        <w:top w:val="none" w:sz="0" w:space="0" w:color="auto"/>
        <w:left w:val="none" w:sz="0" w:space="0" w:color="auto"/>
        <w:bottom w:val="none" w:sz="0" w:space="0" w:color="auto"/>
        <w:right w:val="none" w:sz="0" w:space="0" w:color="auto"/>
      </w:divBdr>
    </w:div>
    <w:div w:id="1856653708">
      <w:bodyDiv w:val="1"/>
      <w:marLeft w:val="0"/>
      <w:marRight w:val="0"/>
      <w:marTop w:val="0"/>
      <w:marBottom w:val="0"/>
      <w:divBdr>
        <w:top w:val="none" w:sz="0" w:space="0" w:color="auto"/>
        <w:left w:val="none" w:sz="0" w:space="0" w:color="auto"/>
        <w:bottom w:val="none" w:sz="0" w:space="0" w:color="auto"/>
        <w:right w:val="none" w:sz="0" w:space="0" w:color="auto"/>
      </w:divBdr>
    </w:div>
    <w:div w:id="1863786583">
      <w:bodyDiv w:val="1"/>
      <w:marLeft w:val="0"/>
      <w:marRight w:val="0"/>
      <w:marTop w:val="0"/>
      <w:marBottom w:val="0"/>
      <w:divBdr>
        <w:top w:val="none" w:sz="0" w:space="0" w:color="auto"/>
        <w:left w:val="none" w:sz="0" w:space="0" w:color="auto"/>
        <w:bottom w:val="none" w:sz="0" w:space="0" w:color="auto"/>
        <w:right w:val="none" w:sz="0" w:space="0" w:color="auto"/>
      </w:divBdr>
    </w:div>
    <w:div w:id="1906064440">
      <w:bodyDiv w:val="1"/>
      <w:marLeft w:val="0"/>
      <w:marRight w:val="0"/>
      <w:marTop w:val="0"/>
      <w:marBottom w:val="0"/>
      <w:divBdr>
        <w:top w:val="none" w:sz="0" w:space="0" w:color="auto"/>
        <w:left w:val="none" w:sz="0" w:space="0" w:color="auto"/>
        <w:bottom w:val="none" w:sz="0" w:space="0" w:color="auto"/>
        <w:right w:val="none" w:sz="0" w:space="0" w:color="auto"/>
      </w:divBdr>
    </w:div>
    <w:div w:id="1907371697">
      <w:bodyDiv w:val="1"/>
      <w:marLeft w:val="0"/>
      <w:marRight w:val="0"/>
      <w:marTop w:val="0"/>
      <w:marBottom w:val="0"/>
      <w:divBdr>
        <w:top w:val="none" w:sz="0" w:space="0" w:color="auto"/>
        <w:left w:val="none" w:sz="0" w:space="0" w:color="auto"/>
        <w:bottom w:val="none" w:sz="0" w:space="0" w:color="auto"/>
        <w:right w:val="none" w:sz="0" w:space="0" w:color="auto"/>
      </w:divBdr>
    </w:div>
    <w:div w:id="1911647069">
      <w:bodyDiv w:val="1"/>
      <w:marLeft w:val="0"/>
      <w:marRight w:val="0"/>
      <w:marTop w:val="0"/>
      <w:marBottom w:val="0"/>
      <w:divBdr>
        <w:top w:val="none" w:sz="0" w:space="0" w:color="auto"/>
        <w:left w:val="none" w:sz="0" w:space="0" w:color="auto"/>
        <w:bottom w:val="none" w:sz="0" w:space="0" w:color="auto"/>
        <w:right w:val="none" w:sz="0" w:space="0" w:color="auto"/>
      </w:divBdr>
    </w:div>
    <w:div w:id="1914925399">
      <w:bodyDiv w:val="1"/>
      <w:marLeft w:val="0"/>
      <w:marRight w:val="0"/>
      <w:marTop w:val="0"/>
      <w:marBottom w:val="0"/>
      <w:divBdr>
        <w:top w:val="none" w:sz="0" w:space="0" w:color="auto"/>
        <w:left w:val="none" w:sz="0" w:space="0" w:color="auto"/>
        <w:bottom w:val="none" w:sz="0" w:space="0" w:color="auto"/>
        <w:right w:val="none" w:sz="0" w:space="0" w:color="auto"/>
      </w:divBdr>
    </w:div>
    <w:div w:id="1963337708">
      <w:bodyDiv w:val="1"/>
      <w:marLeft w:val="0"/>
      <w:marRight w:val="0"/>
      <w:marTop w:val="0"/>
      <w:marBottom w:val="0"/>
      <w:divBdr>
        <w:top w:val="none" w:sz="0" w:space="0" w:color="auto"/>
        <w:left w:val="none" w:sz="0" w:space="0" w:color="auto"/>
        <w:bottom w:val="none" w:sz="0" w:space="0" w:color="auto"/>
        <w:right w:val="none" w:sz="0" w:space="0" w:color="auto"/>
      </w:divBdr>
    </w:div>
    <w:div w:id="1966689581">
      <w:bodyDiv w:val="1"/>
      <w:marLeft w:val="0"/>
      <w:marRight w:val="0"/>
      <w:marTop w:val="0"/>
      <w:marBottom w:val="0"/>
      <w:divBdr>
        <w:top w:val="none" w:sz="0" w:space="0" w:color="auto"/>
        <w:left w:val="none" w:sz="0" w:space="0" w:color="auto"/>
        <w:bottom w:val="none" w:sz="0" w:space="0" w:color="auto"/>
        <w:right w:val="none" w:sz="0" w:space="0" w:color="auto"/>
      </w:divBdr>
    </w:div>
    <w:div w:id="1974141054">
      <w:bodyDiv w:val="1"/>
      <w:marLeft w:val="0"/>
      <w:marRight w:val="0"/>
      <w:marTop w:val="0"/>
      <w:marBottom w:val="0"/>
      <w:divBdr>
        <w:top w:val="none" w:sz="0" w:space="0" w:color="auto"/>
        <w:left w:val="none" w:sz="0" w:space="0" w:color="auto"/>
        <w:bottom w:val="none" w:sz="0" w:space="0" w:color="auto"/>
        <w:right w:val="none" w:sz="0" w:space="0" w:color="auto"/>
      </w:divBdr>
    </w:div>
    <w:div w:id="2013532913">
      <w:bodyDiv w:val="1"/>
      <w:marLeft w:val="0"/>
      <w:marRight w:val="0"/>
      <w:marTop w:val="0"/>
      <w:marBottom w:val="0"/>
      <w:divBdr>
        <w:top w:val="none" w:sz="0" w:space="0" w:color="auto"/>
        <w:left w:val="none" w:sz="0" w:space="0" w:color="auto"/>
        <w:bottom w:val="none" w:sz="0" w:space="0" w:color="auto"/>
        <w:right w:val="none" w:sz="0" w:space="0" w:color="auto"/>
      </w:divBdr>
    </w:div>
    <w:div w:id="2017033070">
      <w:bodyDiv w:val="1"/>
      <w:marLeft w:val="0"/>
      <w:marRight w:val="0"/>
      <w:marTop w:val="0"/>
      <w:marBottom w:val="0"/>
      <w:divBdr>
        <w:top w:val="none" w:sz="0" w:space="0" w:color="auto"/>
        <w:left w:val="none" w:sz="0" w:space="0" w:color="auto"/>
        <w:bottom w:val="none" w:sz="0" w:space="0" w:color="auto"/>
        <w:right w:val="none" w:sz="0" w:space="0" w:color="auto"/>
      </w:divBdr>
    </w:div>
    <w:div w:id="2017607457">
      <w:bodyDiv w:val="1"/>
      <w:marLeft w:val="0"/>
      <w:marRight w:val="0"/>
      <w:marTop w:val="0"/>
      <w:marBottom w:val="0"/>
      <w:divBdr>
        <w:top w:val="none" w:sz="0" w:space="0" w:color="auto"/>
        <w:left w:val="none" w:sz="0" w:space="0" w:color="auto"/>
        <w:bottom w:val="none" w:sz="0" w:space="0" w:color="auto"/>
        <w:right w:val="none" w:sz="0" w:space="0" w:color="auto"/>
      </w:divBdr>
    </w:div>
    <w:div w:id="2031225503">
      <w:bodyDiv w:val="1"/>
      <w:marLeft w:val="0"/>
      <w:marRight w:val="0"/>
      <w:marTop w:val="0"/>
      <w:marBottom w:val="0"/>
      <w:divBdr>
        <w:top w:val="none" w:sz="0" w:space="0" w:color="auto"/>
        <w:left w:val="none" w:sz="0" w:space="0" w:color="auto"/>
        <w:bottom w:val="none" w:sz="0" w:space="0" w:color="auto"/>
        <w:right w:val="none" w:sz="0" w:space="0" w:color="auto"/>
      </w:divBdr>
    </w:div>
    <w:div w:id="2033649035">
      <w:bodyDiv w:val="1"/>
      <w:marLeft w:val="0"/>
      <w:marRight w:val="0"/>
      <w:marTop w:val="0"/>
      <w:marBottom w:val="0"/>
      <w:divBdr>
        <w:top w:val="none" w:sz="0" w:space="0" w:color="auto"/>
        <w:left w:val="none" w:sz="0" w:space="0" w:color="auto"/>
        <w:bottom w:val="none" w:sz="0" w:space="0" w:color="auto"/>
        <w:right w:val="none" w:sz="0" w:space="0" w:color="auto"/>
      </w:divBdr>
    </w:div>
    <w:div w:id="2039233287">
      <w:bodyDiv w:val="1"/>
      <w:marLeft w:val="0"/>
      <w:marRight w:val="0"/>
      <w:marTop w:val="0"/>
      <w:marBottom w:val="0"/>
      <w:divBdr>
        <w:top w:val="none" w:sz="0" w:space="0" w:color="auto"/>
        <w:left w:val="none" w:sz="0" w:space="0" w:color="auto"/>
        <w:bottom w:val="none" w:sz="0" w:space="0" w:color="auto"/>
        <w:right w:val="none" w:sz="0" w:space="0" w:color="auto"/>
      </w:divBdr>
    </w:div>
    <w:div w:id="2064713176">
      <w:bodyDiv w:val="1"/>
      <w:marLeft w:val="0"/>
      <w:marRight w:val="0"/>
      <w:marTop w:val="0"/>
      <w:marBottom w:val="0"/>
      <w:divBdr>
        <w:top w:val="none" w:sz="0" w:space="0" w:color="auto"/>
        <w:left w:val="none" w:sz="0" w:space="0" w:color="auto"/>
        <w:bottom w:val="none" w:sz="0" w:space="0" w:color="auto"/>
        <w:right w:val="none" w:sz="0" w:space="0" w:color="auto"/>
      </w:divBdr>
    </w:div>
    <w:div w:id="2081638826">
      <w:bodyDiv w:val="1"/>
      <w:marLeft w:val="0"/>
      <w:marRight w:val="0"/>
      <w:marTop w:val="0"/>
      <w:marBottom w:val="0"/>
      <w:divBdr>
        <w:top w:val="none" w:sz="0" w:space="0" w:color="auto"/>
        <w:left w:val="none" w:sz="0" w:space="0" w:color="auto"/>
        <w:bottom w:val="none" w:sz="0" w:space="0" w:color="auto"/>
        <w:right w:val="none" w:sz="0" w:space="0" w:color="auto"/>
      </w:divBdr>
    </w:div>
    <w:div w:id="2139642209">
      <w:bodyDiv w:val="1"/>
      <w:marLeft w:val="0"/>
      <w:marRight w:val="0"/>
      <w:marTop w:val="0"/>
      <w:marBottom w:val="0"/>
      <w:divBdr>
        <w:top w:val="none" w:sz="0" w:space="0" w:color="auto"/>
        <w:left w:val="none" w:sz="0" w:space="0" w:color="auto"/>
        <w:bottom w:val="none" w:sz="0" w:space="0" w:color="auto"/>
        <w:right w:val="none" w:sz="0" w:space="0" w:color="auto"/>
      </w:divBdr>
    </w:div>
    <w:div w:id="21421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uensd.k12.ca.us/page/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320E-EA80-43A3-B548-06FF174D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7</Pages>
  <Words>1997</Words>
  <Characters>11542</Characters>
  <Application>Microsoft Office Word</Application>
  <DocSecurity>0</DocSecurity>
  <Lines>360</Lines>
  <Paragraphs>208</Paragraphs>
  <ScaleCrop>false</ScaleCrop>
  <HeadingPairs>
    <vt:vector size="2" baseType="variant">
      <vt:variant>
        <vt:lpstr>Title</vt:lpstr>
      </vt:variant>
      <vt:variant>
        <vt:i4>1</vt:i4>
      </vt:variant>
    </vt:vector>
  </HeadingPairs>
  <TitlesOfParts>
    <vt:vector size="1" baseType="lpstr">
      <vt:lpstr>HUENEME SCHOOL DISTRICT</vt:lpstr>
    </vt:vector>
  </TitlesOfParts>
  <Company>Hueneme School District</Company>
  <LinksUpToDate>false</LinksUpToDate>
  <CharactersWithSpaces>13331</CharactersWithSpaces>
  <SharedDoc>false</SharedDoc>
  <HLinks>
    <vt:vector size="6" baseType="variant">
      <vt:variant>
        <vt:i4>7143536</vt:i4>
      </vt:variant>
      <vt:variant>
        <vt:i4>0</vt:i4>
      </vt:variant>
      <vt:variant>
        <vt:i4>0</vt:i4>
      </vt:variant>
      <vt:variant>
        <vt:i4>5</vt:i4>
      </vt:variant>
      <vt:variant>
        <vt:lpwstr>http://www.huensd.k12.ca.us/page/63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HUENEME SCHOOL DISTRICT</dc:title>
  <dc:creator>Suzan Henry, Executive Assistant</dc:creator>
  <cp:lastModifiedBy>Suzan Henry</cp:lastModifiedBy>
  <cp:revision>160</cp:revision>
  <cp:lastPrinted>2013-07-23T19:37:00Z</cp:lastPrinted>
  <dcterms:created xsi:type="dcterms:W3CDTF">2013-06-28T18:59:00Z</dcterms:created>
  <dcterms:modified xsi:type="dcterms:W3CDTF">2013-07-23T19:48:00Z</dcterms:modified>
</cp:coreProperties>
</file>